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E8" w:rsidRDefault="004C49E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Embedded </w:t>
      </w:r>
      <w:r w:rsidR="00467EA0">
        <w:rPr>
          <w:rFonts w:ascii="Arial" w:hAnsi="Arial"/>
          <w:b/>
        </w:rPr>
        <w:t xml:space="preserve">System </w:t>
      </w:r>
      <w:r>
        <w:rPr>
          <w:rFonts w:ascii="Arial" w:hAnsi="Arial"/>
          <w:b/>
        </w:rPr>
        <w:t xml:space="preserve">Design </w:t>
      </w:r>
      <w:r w:rsidR="0063439A">
        <w:rPr>
          <w:rFonts w:ascii="Arial" w:hAnsi="Arial"/>
          <w:b/>
        </w:rPr>
        <w:t xml:space="preserve">on </w:t>
      </w:r>
      <w:proofErr w:type="spellStart"/>
      <w:r w:rsidR="0063439A">
        <w:rPr>
          <w:rFonts w:ascii="Arial" w:hAnsi="Arial"/>
          <w:b/>
        </w:rPr>
        <w:t>Zynq</w:t>
      </w:r>
      <w:proofErr w:type="spellEnd"/>
      <w:r w:rsidR="0063439A">
        <w:rPr>
          <w:rFonts w:ascii="Arial" w:hAnsi="Arial"/>
          <w:b/>
        </w:rPr>
        <w:t xml:space="preserve"> </w:t>
      </w:r>
      <w:r w:rsidR="00467EA0">
        <w:rPr>
          <w:rFonts w:ascii="Arial" w:hAnsi="Arial"/>
          <w:b/>
        </w:rPr>
        <w:t xml:space="preserve">using </w:t>
      </w:r>
      <w:proofErr w:type="spellStart"/>
      <w:r w:rsidR="00467EA0">
        <w:rPr>
          <w:rFonts w:ascii="Arial" w:hAnsi="Arial"/>
          <w:b/>
        </w:rPr>
        <w:t>Vivado</w:t>
      </w:r>
      <w:proofErr w:type="spellEnd"/>
      <w:r>
        <w:rPr>
          <w:rFonts w:ascii="Arial" w:hAnsi="Arial"/>
          <w:b/>
        </w:rPr>
        <w:t xml:space="preserve"> Workshop</w:t>
      </w:r>
    </w:p>
    <w:p w:rsidR="004C49E8" w:rsidRDefault="00E2484B" w:rsidP="00467EA0">
      <w:pPr>
        <w:jc w:val="center"/>
      </w:pPr>
      <w:r>
        <w:rPr>
          <w:rFonts w:ascii="Arial" w:hAnsi="Arial"/>
          <w:b/>
        </w:rPr>
        <w:t>ZYBO</w:t>
      </w:r>
    </w:p>
    <w:p w:rsidR="004C49E8" w:rsidRDefault="004C49E8"/>
    <w:p w:rsidR="004C49E8" w:rsidRPr="007B4F2E" w:rsidRDefault="004C49E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 w:rsidRPr="007B4F2E">
        <w:rPr>
          <w:rFonts w:ascii="Arial" w:hAnsi="Arial" w:cs="Arial"/>
          <w:b/>
        </w:rPr>
        <w:t>COURSE DESCRIPTION</w:t>
      </w:r>
    </w:p>
    <w:p w:rsidR="004C49E8" w:rsidRDefault="00E207DA">
      <w:r>
        <w:t>This workshop</w:t>
      </w:r>
      <w:r w:rsidR="004C49E8">
        <w:t xml:space="preserve"> brings experienced FPGA designers up to speed on the capabilities and characteristics of the Xilinx </w:t>
      </w:r>
      <w:proofErr w:type="spellStart"/>
      <w:r>
        <w:t>Zynq</w:t>
      </w:r>
      <w:proofErr w:type="spellEnd"/>
      <w:r>
        <w:t xml:space="preserve"> All Programmable </w:t>
      </w:r>
      <w:proofErr w:type="spellStart"/>
      <w:r>
        <w:t>SoC</w:t>
      </w:r>
      <w:proofErr w:type="spellEnd"/>
      <w:r>
        <w:t xml:space="preserve"> family</w:t>
      </w:r>
      <w:r w:rsidR="00785A56">
        <w:t xml:space="preserve"> </w:t>
      </w:r>
      <w:r w:rsidR="004C49E8">
        <w:t xml:space="preserve">and </w:t>
      </w:r>
      <w:proofErr w:type="spellStart"/>
      <w:r w:rsidR="00467EA0">
        <w:t>Vivado</w:t>
      </w:r>
      <w:proofErr w:type="spellEnd"/>
      <w:r w:rsidR="004C49E8">
        <w:t xml:space="preserve"> design environment. Developing embedded systems using </w:t>
      </w:r>
      <w:r>
        <w:t>ARM Cortex-A9 processor</w:t>
      </w:r>
      <w:r w:rsidR="004C49E8">
        <w:t xml:space="preserve"> and a set of soft peripherals is also included in the lectures and labs.</w:t>
      </w:r>
    </w:p>
    <w:p w:rsidR="00056A19" w:rsidRDefault="00056A19"/>
    <w:p w:rsidR="00056A19" w:rsidRDefault="00056A19"/>
    <w:p w:rsidR="00DB4E76" w:rsidRDefault="00680471" w:rsidP="0033150B">
      <w:pPr>
        <w:pStyle w:val="Heading1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Install Xilinx software</w:t>
      </w:r>
    </w:p>
    <w:p w:rsidR="006F0A79" w:rsidRDefault="0033150B" w:rsidP="00467EA0">
      <w:pPr>
        <w:ind w:left="360"/>
      </w:pPr>
      <w:r>
        <w:t xml:space="preserve">Professors may submit the online donation request form at </w:t>
      </w:r>
      <w:hyperlink r:id="rId8" w:history="1">
        <w:r w:rsidR="00D36A69" w:rsidRPr="00E475C7">
          <w:rPr>
            <w:rStyle w:val="Hyperlink"/>
          </w:rPr>
          <w:t>http://www.xilinx.com/member/xup/donation/request.htm</w:t>
        </w:r>
      </w:hyperlink>
      <w:r w:rsidR="00D36A69">
        <w:t xml:space="preserve"> </w:t>
      </w:r>
      <w:r>
        <w:t xml:space="preserve">to obtain the latest Xilinx software.  </w:t>
      </w:r>
      <w:r w:rsidR="006F0A79">
        <w:t xml:space="preserve">The workshop was tested on a PC running </w:t>
      </w:r>
      <w:r w:rsidR="00467EA0">
        <w:t>Microsoft</w:t>
      </w:r>
      <w:r w:rsidR="006F0A79">
        <w:t xml:space="preserve"> Windows </w:t>
      </w:r>
      <w:r w:rsidR="00E207DA">
        <w:t xml:space="preserve">7 </w:t>
      </w:r>
      <w:r w:rsidR="006F0A79">
        <w:t>professional edition.</w:t>
      </w:r>
      <w:r>
        <w:t xml:space="preserve">  </w:t>
      </w:r>
    </w:p>
    <w:p w:rsidR="005A2C43" w:rsidRDefault="00467EA0" w:rsidP="00E2484B">
      <w:pPr>
        <w:numPr>
          <w:ilvl w:val="0"/>
          <w:numId w:val="28"/>
        </w:numPr>
        <w:tabs>
          <w:tab w:val="clear" w:pos="360"/>
        </w:tabs>
        <w:ind w:left="720"/>
      </w:pPr>
      <w:proofErr w:type="spellStart"/>
      <w:r>
        <w:t>Vivado</w:t>
      </w:r>
      <w:proofErr w:type="spellEnd"/>
      <w:r>
        <w:t xml:space="preserve"> </w:t>
      </w:r>
      <w:r w:rsidR="00A75CC5">
        <w:t>2014.2</w:t>
      </w:r>
      <w:r>
        <w:t xml:space="preserve"> System Edition</w:t>
      </w:r>
    </w:p>
    <w:p w:rsidR="0033150B" w:rsidRDefault="0033150B" w:rsidP="006F0A79">
      <w:pPr>
        <w:rPr>
          <w:lang w:eastAsia="zh-CN"/>
        </w:rPr>
      </w:pPr>
    </w:p>
    <w:p w:rsidR="0033150B" w:rsidRPr="0033150B" w:rsidRDefault="0033150B" w:rsidP="0033150B">
      <w:pPr>
        <w:numPr>
          <w:ilvl w:val="0"/>
          <w:numId w:val="26"/>
        </w:numPr>
        <w:rPr>
          <w:rFonts w:ascii="Arial" w:hAnsi="Arial" w:cs="Arial"/>
          <w:b/>
        </w:rPr>
      </w:pPr>
      <w:r w:rsidRPr="0033150B">
        <w:rPr>
          <w:rFonts w:ascii="Arial" w:hAnsi="Arial" w:cs="Arial"/>
          <w:b/>
        </w:rPr>
        <w:t>Setup hardware</w:t>
      </w:r>
    </w:p>
    <w:p w:rsidR="0033150B" w:rsidRPr="0033150B" w:rsidRDefault="0033150B" w:rsidP="009A700D">
      <w:pPr>
        <w:ind w:left="360"/>
        <w:rPr>
          <w:rFonts w:ascii="Arial" w:hAnsi="Arial" w:cs="Arial"/>
        </w:rPr>
      </w:pPr>
      <w:r>
        <w:t xml:space="preserve">Connect </w:t>
      </w:r>
      <w:r w:rsidR="00E2484B">
        <w:rPr>
          <w:lang w:eastAsia="zh-CN"/>
        </w:rPr>
        <w:t>ZYBO</w:t>
      </w:r>
      <w:r w:rsidR="009D1965">
        <w:rPr>
          <w:rFonts w:hint="eastAsia"/>
          <w:lang w:eastAsia="zh-CN"/>
        </w:rPr>
        <w:t xml:space="preserve"> </w:t>
      </w:r>
    </w:p>
    <w:p w:rsidR="00E2484B" w:rsidRPr="00296117" w:rsidRDefault="00E2484B" w:rsidP="00E2484B">
      <w:pPr>
        <w:numPr>
          <w:ilvl w:val="1"/>
          <w:numId w:val="30"/>
        </w:numPr>
        <w:rPr>
          <w:rFonts w:ascii="Arial" w:hAnsi="Arial" w:cs="Arial"/>
        </w:rPr>
      </w:pPr>
      <w:r>
        <w:t>Set the power supply jumper to USB so the board can be powered up and laboratory assignments can be carried out using single micro-</w:t>
      </w:r>
      <w:proofErr w:type="spellStart"/>
      <w:r>
        <w:t>usb</w:t>
      </w:r>
      <w:proofErr w:type="spellEnd"/>
      <w:r>
        <w:t xml:space="preserve"> cable</w:t>
      </w:r>
    </w:p>
    <w:p w:rsidR="00E2484B" w:rsidRPr="00E2484B" w:rsidRDefault="00E2484B" w:rsidP="00E2484B">
      <w:pPr>
        <w:numPr>
          <w:ilvl w:val="1"/>
          <w:numId w:val="30"/>
        </w:numPr>
        <w:rPr>
          <w:rFonts w:ascii="Arial" w:hAnsi="Arial" w:cs="Arial"/>
        </w:rPr>
      </w:pPr>
      <w:r>
        <w:t xml:space="preserve">Connect micro USB cable between PROG UART port of </w:t>
      </w:r>
      <w:r>
        <w:rPr>
          <w:lang w:eastAsia="zh-CN"/>
        </w:rPr>
        <w:t>ZYBO</w:t>
      </w:r>
      <w:r>
        <w:rPr>
          <w:rFonts w:hint="eastAsia"/>
          <w:lang w:eastAsia="zh-CN"/>
        </w:rPr>
        <w:t xml:space="preserve"> </w:t>
      </w:r>
      <w:r>
        <w:t>and PC</w:t>
      </w:r>
    </w:p>
    <w:p w:rsidR="0033150B" w:rsidRPr="0033150B" w:rsidRDefault="0033150B" w:rsidP="0033150B">
      <w:pPr>
        <w:rPr>
          <w:rFonts w:ascii="Arial" w:hAnsi="Arial" w:cs="Arial"/>
        </w:rPr>
      </w:pPr>
    </w:p>
    <w:p w:rsidR="004B7CD4" w:rsidRDefault="0033150B" w:rsidP="0033150B">
      <w:pPr>
        <w:numPr>
          <w:ilvl w:val="0"/>
          <w:numId w:val="26"/>
        </w:numPr>
        <w:rPr>
          <w:rFonts w:ascii="Arial" w:hAnsi="Arial" w:cs="Arial"/>
        </w:rPr>
      </w:pPr>
      <w:r w:rsidRPr="004B7CD4">
        <w:rPr>
          <w:rFonts w:ascii="Arial" w:hAnsi="Arial" w:cs="Arial"/>
          <w:b/>
        </w:rPr>
        <w:t>Install distribution</w:t>
      </w:r>
      <w:r>
        <w:rPr>
          <w:rFonts w:ascii="Arial" w:hAnsi="Arial" w:cs="Arial"/>
        </w:rPr>
        <w:t xml:space="preserve"> </w:t>
      </w:r>
    </w:p>
    <w:p w:rsidR="00A75CC5" w:rsidRDefault="00A75CC5" w:rsidP="00A75CC5">
      <w:pPr>
        <w:ind w:left="360"/>
      </w:pPr>
      <w:r>
        <w:t xml:space="preserve">Extract the </w:t>
      </w:r>
      <w:r w:rsidRPr="00A75CC5">
        <w:rPr>
          <w:b/>
        </w:rPr>
        <w:t>2014_2_zynq_sources.zip</w:t>
      </w:r>
      <w:r>
        <w:t xml:space="preserve"> file in the </w:t>
      </w:r>
      <w:r w:rsidRPr="00EF4092">
        <w:rPr>
          <w:i/>
        </w:rPr>
        <w:t>c:\xup</w:t>
      </w:r>
      <w:r w:rsidR="00EF4092" w:rsidRPr="00EF4092">
        <w:rPr>
          <w:i/>
        </w:rPr>
        <w:t>\embedded</w:t>
      </w:r>
      <w:r>
        <w:t xml:space="preserve"> directory.   This will create a </w:t>
      </w:r>
      <w:r w:rsidRPr="00A75CC5">
        <w:rPr>
          <w:b/>
        </w:rPr>
        <w:t>2014_2_zynq_sources</w:t>
      </w:r>
      <w:r>
        <w:t xml:space="preserve"> folder. Create a </w:t>
      </w:r>
      <w:r w:rsidRPr="00A75CC5">
        <w:rPr>
          <w:i/>
        </w:rPr>
        <w:t>c:\xup\</w:t>
      </w:r>
      <w:r w:rsidR="00EF4092">
        <w:rPr>
          <w:i/>
        </w:rPr>
        <w:t>embedded\</w:t>
      </w:r>
      <w:r w:rsidRPr="00A75CC5">
        <w:rPr>
          <w:i/>
        </w:rPr>
        <w:t>2014_2_zynq_labs</w:t>
      </w:r>
      <w:r>
        <w:t xml:space="preserve"> directory. This is where you will do the labs. The </w:t>
      </w:r>
      <w:r w:rsidRPr="00A75CC5">
        <w:rPr>
          <w:b/>
        </w:rPr>
        <w:t>2014_2_zynq_labdocs_pdf.zip</w:t>
      </w:r>
      <w:r>
        <w:t xml:space="preserve"> file consists of lab documents in the PDF format.  Extract this zip file in </w:t>
      </w:r>
      <w:r w:rsidRPr="00EF4092">
        <w:rPr>
          <w:i/>
        </w:rPr>
        <w:t>c:\xup</w:t>
      </w:r>
      <w:r w:rsidR="00EF4092" w:rsidRPr="00EF4092">
        <w:rPr>
          <w:i/>
        </w:rPr>
        <w:t>\embedded</w:t>
      </w:r>
      <w:r>
        <w:t xml:space="preserve"> directory or any other directory of your choice.</w:t>
      </w:r>
    </w:p>
    <w:p w:rsidR="00A75CC5" w:rsidRDefault="00A75CC5" w:rsidP="00A75CC5">
      <w:pPr>
        <w:ind w:left="360"/>
      </w:pPr>
    </w:p>
    <w:p w:rsidR="00A75CC5" w:rsidRPr="00A75CC5" w:rsidRDefault="00A75CC5" w:rsidP="00A75CC5">
      <w:pPr>
        <w:ind w:left="360"/>
      </w:pPr>
      <w:r>
        <w:t xml:space="preserve">Download the ZYBO.zip file and extract it in the </w:t>
      </w:r>
      <w:r w:rsidRPr="00A75CC5">
        <w:rPr>
          <w:b/>
        </w:rPr>
        <w:t>&lt;Vivado_2014_2_install_dir&gt;\Vivado\2014.2\data\boards\board_parts\zynq</w:t>
      </w:r>
      <w:r>
        <w:rPr>
          <w:b/>
        </w:rPr>
        <w:t xml:space="preserve">. </w:t>
      </w:r>
      <w:r>
        <w:t xml:space="preserve">This directory is the board files directory and having it in the specified directory will allow you to select </w:t>
      </w:r>
      <w:proofErr w:type="spellStart"/>
      <w:r>
        <w:t>Zybo</w:t>
      </w:r>
      <w:proofErr w:type="spellEnd"/>
      <w:r>
        <w:t xml:space="preserve"> board during the design creation (refer to </w:t>
      </w:r>
      <w:proofErr w:type="spellStart"/>
      <w:r>
        <w:t>labdoc</w:t>
      </w:r>
      <w:proofErr w:type="spellEnd"/>
      <w:r>
        <w:t xml:space="preserve"> of Lab1).</w:t>
      </w:r>
    </w:p>
    <w:p w:rsidR="004B7CD4" w:rsidRDefault="004B7CD4" w:rsidP="004B7CD4">
      <w:pPr>
        <w:ind w:left="720"/>
        <w:rPr>
          <w:rFonts w:ascii="Arial" w:hAnsi="Arial" w:cs="Arial"/>
        </w:rPr>
      </w:pPr>
    </w:p>
    <w:p w:rsidR="007302AC" w:rsidRPr="007302AC" w:rsidRDefault="007302AC" w:rsidP="007302AC">
      <w:pPr>
        <w:numPr>
          <w:ilvl w:val="0"/>
          <w:numId w:val="26"/>
        </w:numPr>
        <w:rPr>
          <w:rFonts w:ascii="Arial" w:hAnsi="Arial" w:cs="Arial"/>
          <w:b/>
        </w:rPr>
      </w:pPr>
      <w:r w:rsidRPr="007302AC">
        <w:rPr>
          <w:rFonts w:ascii="Arial" w:hAnsi="Arial" w:cs="Arial"/>
          <w:b/>
        </w:rPr>
        <w:t>For Professors only</w:t>
      </w:r>
    </w:p>
    <w:p w:rsidR="00A75CC5" w:rsidRDefault="00A75CC5" w:rsidP="00A75CC5">
      <w:pPr>
        <w:ind w:left="360"/>
      </w:pPr>
      <w:r w:rsidRPr="00C90614">
        <w:t xml:space="preserve">Download the </w:t>
      </w:r>
      <w:r w:rsidRPr="00A75CC5">
        <w:rPr>
          <w:b/>
        </w:rPr>
        <w:t>2014_2_zedboard_labsolution.zip</w:t>
      </w:r>
      <w:r w:rsidRPr="00C90614">
        <w:t xml:space="preserve"> and </w:t>
      </w:r>
      <w:r w:rsidRPr="00A75CC5">
        <w:rPr>
          <w:b/>
        </w:rPr>
        <w:t>2014_2_zynq_docs_source.zip</w:t>
      </w:r>
      <w:r w:rsidRPr="00C90614">
        <w:t xml:space="preserve"> files using your membership account.  Do not distribute them to students or post them on a web site. The </w:t>
      </w:r>
      <w:r w:rsidRPr="00D47717">
        <w:t>2014_2_zynq_docs_source</w:t>
      </w:r>
      <w:r w:rsidRPr="00C90614">
        <w:t>.zip file contains lab documents in Microsoft Word and presentations in PowerPoint format for you to use in your classroom.</w:t>
      </w:r>
    </w:p>
    <w:p w:rsidR="007302AC" w:rsidRPr="00C90614" w:rsidRDefault="007302AC" w:rsidP="007302AC">
      <w:pPr>
        <w:ind w:left="360"/>
      </w:pPr>
    </w:p>
    <w:p w:rsidR="0033150B" w:rsidRPr="001C553D" w:rsidRDefault="0033150B" w:rsidP="0033150B">
      <w:pPr>
        <w:numPr>
          <w:ilvl w:val="0"/>
          <w:numId w:val="26"/>
        </w:numPr>
        <w:rPr>
          <w:rFonts w:ascii="Arial" w:hAnsi="Arial" w:cs="Arial"/>
          <w:b/>
        </w:rPr>
      </w:pPr>
      <w:r w:rsidRPr="001C553D">
        <w:rPr>
          <w:rFonts w:ascii="Arial" w:hAnsi="Arial" w:cs="Arial"/>
          <w:b/>
        </w:rPr>
        <w:t>Get Started</w:t>
      </w:r>
    </w:p>
    <w:p w:rsidR="0033150B" w:rsidRPr="004B7CD4" w:rsidRDefault="0033150B" w:rsidP="009A700D">
      <w:pPr>
        <w:ind w:left="360"/>
      </w:pPr>
      <w:r w:rsidRPr="004B7CD4">
        <w:t>Review the presentation slides</w:t>
      </w:r>
      <w:r w:rsidR="009A700D">
        <w:t xml:space="preserve"> (see course agenda)</w:t>
      </w:r>
      <w:r w:rsidR="004B7CD4">
        <w:t xml:space="preserve"> and step through the lab exercises</w:t>
      </w:r>
      <w:r w:rsidR="009A700D">
        <w:t xml:space="preserve"> (see lab descriptions)</w:t>
      </w:r>
      <w:r w:rsidR="004B7CD4">
        <w:t xml:space="preserve"> to complete the labs.</w:t>
      </w:r>
    </w:p>
    <w:p w:rsidR="0033150B" w:rsidRDefault="0033150B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E207DA" w:rsidRDefault="00E207DA" w:rsidP="006F0A79"/>
    <w:p w:rsidR="00E207DA" w:rsidRDefault="00E207DA" w:rsidP="006F0A79">
      <w:bookmarkStart w:id="0" w:name="_GoBack"/>
      <w:bookmarkEnd w:id="0"/>
    </w:p>
    <w:p w:rsidR="00E207DA" w:rsidRDefault="00E207DA" w:rsidP="006F0A79"/>
    <w:p w:rsidR="00E207DA" w:rsidRDefault="00E207DA" w:rsidP="006F0A79"/>
    <w:p w:rsidR="00467EA0" w:rsidRDefault="00467EA0" w:rsidP="006F0A79"/>
    <w:p w:rsidR="007302AC" w:rsidRPr="007B4F2E" w:rsidRDefault="007302AC" w:rsidP="005A2C43">
      <w:pPr>
        <w:pStyle w:val="Heading1"/>
        <w:jc w:val="center"/>
        <w:rPr>
          <w:rFonts w:ascii="Arial" w:hAnsi="Arial" w:cs="Arial"/>
        </w:rPr>
      </w:pPr>
      <w:r w:rsidRPr="007B4F2E">
        <w:rPr>
          <w:rFonts w:ascii="Arial" w:hAnsi="Arial" w:cs="Arial"/>
        </w:rPr>
        <w:lastRenderedPageBreak/>
        <w:t xml:space="preserve">COURSE </w:t>
      </w:r>
      <w:r>
        <w:rPr>
          <w:rFonts w:ascii="Arial" w:hAnsi="Arial" w:cs="Arial"/>
        </w:rPr>
        <w:t>AGENDA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248"/>
      </w:tblGrid>
      <w:tr w:rsidR="007302AC" w:rsidTr="002C0033">
        <w:tc>
          <w:tcPr>
            <w:tcW w:w="4608" w:type="dxa"/>
            <w:shd w:val="clear" w:color="auto" w:fill="000000"/>
          </w:tcPr>
          <w:p w:rsidR="007302AC" w:rsidRPr="007B4F2E" w:rsidRDefault="007302AC" w:rsidP="002C0033">
            <w:pPr>
              <w:jc w:val="center"/>
              <w:rPr>
                <w:b/>
              </w:rPr>
            </w:pPr>
            <w:r w:rsidRPr="007B4F2E">
              <w:rPr>
                <w:b/>
              </w:rPr>
              <w:t>Day 1 Agenda</w:t>
            </w:r>
          </w:p>
        </w:tc>
        <w:tc>
          <w:tcPr>
            <w:tcW w:w="4248" w:type="dxa"/>
            <w:shd w:val="clear" w:color="auto" w:fill="000000"/>
          </w:tcPr>
          <w:p w:rsidR="007302AC" w:rsidRPr="007B4F2E" w:rsidRDefault="007302AC" w:rsidP="002C0033">
            <w:pPr>
              <w:jc w:val="center"/>
              <w:rPr>
                <w:b/>
              </w:rPr>
            </w:pPr>
            <w:r w:rsidRPr="007B4F2E">
              <w:rPr>
                <w:b/>
              </w:rPr>
              <w:t>Day 1 Materials</w:t>
            </w:r>
          </w:p>
        </w:tc>
      </w:tr>
      <w:tr w:rsidR="007302AC" w:rsidTr="002C0033">
        <w:tc>
          <w:tcPr>
            <w:tcW w:w="4608" w:type="dxa"/>
          </w:tcPr>
          <w:p w:rsidR="007302AC" w:rsidRDefault="007302AC" w:rsidP="002C0033">
            <w:r>
              <w:t>Class Intro</w:t>
            </w:r>
          </w:p>
        </w:tc>
        <w:tc>
          <w:tcPr>
            <w:tcW w:w="4248" w:type="dxa"/>
          </w:tcPr>
          <w:p w:rsidR="007302AC" w:rsidRDefault="00E207DA" w:rsidP="002C0033">
            <w:r>
              <w:t>0</w:t>
            </w:r>
            <w:r w:rsidR="007302AC">
              <w:t>1_class_intro.pptx</w:t>
            </w:r>
          </w:p>
        </w:tc>
      </w:tr>
      <w:tr w:rsidR="007302AC" w:rsidTr="002C0033">
        <w:tc>
          <w:tcPr>
            <w:tcW w:w="4608" w:type="dxa"/>
          </w:tcPr>
          <w:p w:rsidR="007302AC" w:rsidRDefault="00467EA0" w:rsidP="002C0033">
            <w:proofErr w:type="spellStart"/>
            <w:r>
              <w:t>Vivado</w:t>
            </w:r>
            <w:proofErr w:type="spellEnd"/>
            <w:r w:rsidR="007302AC">
              <w:t xml:space="preserve"> Overview </w:t>
            </w:r>
          </w:p>
        </w:tc>
        <w:tc>
          <w:tcPr>
            <w:tcW w:w="4248" w:type="dxa"/>
          </w:tcPr>
          <w:p w:rsidR="007302AC" w:rsidRDefault="00E207DA" w:rsidP="00467EA0">
            <w:r>
              <w:t>11</w:t>
            </w:r>
            <w:r w:rsidR="007302AC">
              <w:t>_</w:t>
            </w:r>
            <w:r w:rsidR="00467EA0">
              <w:t>Vivado</w:t>
            </w:r>
            <w:r w:rsidR="007302AC">
              <w:t>_overview.ppt x</w:t>
            </w:r>
          </w:p>
        </w:tc>
      </w:tr>
      <w:tr w:rsidR="007302AC" w:rsidTr="002C0033">
        <w:trPr>
          <w:trHeight w:val="32"/>
        </w:trPr>
        <w:tc>
          <w:tcPr>
            <w:tcW w:w="4608" w:type="dxa"/>
            <w:tcBorders>
              <w:bottom w:val="single" w:sz="4" w:space="0" w:color="auto"/>
            </w:tcBorders>
          </w:tcPr>
          <w:p w:rsidR="007302AC" w:rsidRPr="00666941" w:rsidRDefault="007302AC" w:rsidP="002C0033">
            <w:r>
              <w:t xml:space="preserve">Lab 1: Basic Hardware Design 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302AC" w:rsidRDefault="00E207DA" w:rsidP="002C0033">
            <w:r>
              <w:t>11</w:t>
            </w:r>
            <w:r w:rsidR="007302AC">
              <w:t>a_lab1_intro.pptx</w:t>
            </w:r>
          </w:p>
          <w:p w:rsidR="007302AC" w:rsidRPr="00666941" w:rsidRDefault="007302AC" w:rsidP="002C0033">
            <w:r>
              <w:t>Lab1.docx</w:t>
            </w:r>
          </w:p>
        </w:tc>
      </w:tr>
      <w:tr w:rsidR="007302AC" w:rsidTr="002C0033">
        <w:trPr>
          <w:trHeight w:val="32"/>
        </w:trPr>
        <w:tc>
          <w:tcPr>
            <w:tcW w:w="4608" w:type="dxa"/>
            <w:tcBorders>
              <w:bottom w:val="single" w:sz="4" w:space="0" w:color="auto"/>
            </w:tcBorders>
          </w:tcPr>
          <w:p w:rsidR="007302AC" w:rsidRPr="00666941" w:rsidRDefault="00075D22" w:rsidP="002C0033">
            <w:proofErr w:type="spellStart"/>
            <w:r>
              <w:t>Zynq</w:t>
            </w:r>
            <w:proofErr w:type="spellEnd"/>
            <w:r>
              <w:t xml:space="preserve"> Architecture</w:t>
            </w:r>
            <w:r w:rsidR="007302AC">
              <w:t xml:space="preserve"> 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302AC" w:rsidRPr="00666941" w:rsidRDefault="00E207DA" w:rsidP="00075D22">
            <w:r>
              <w:t>12</w:t>
            </w:r>
            <w:r w:rsidR="007302AC">
              <w:t>_</w:t>
            </w:r>
            <w:r w:rsidR="00075D22">
              <w:t>zynq_architecture</w:t>
            </w:r>
            <w:r w:rsidR="007302AC">
              <w:t>.pptx</w:t>
            </w:r>
          </w:p>
        </w:tc>
      </w:tr>
      <w:tr w:rsidR="007302AC" w:rsidTr="002C0033">
        <w:trPr>
          <w:trHeight w:val="32"/>
        </w:trPr>
        <w:tc>
          <w:tcPr>
            <w:tcW w:w="4608" w:type="dxa"/>
            <w:tcBorders>
              <w:bottom w:val="single" w:sz="4" w:space="0" w:color="auto"/>
            </w:tcBorders>
          </w:tcPr>
          <w:p w:rsidR="007302AC" w:rsidRPr="00666941" w:rsidRDefault="00075D22" w:rsidP="00075D22">
            <w:r w:rsidRPr="00075D22">
              <w:t>Extending</w:t>
            </w:r>
            <w:r>
              <w:t xml:space="preserve"> Embedded System into </w:t>
            </w:r>
            <w:r w:rsidRPr="00075D22">
              <w:t>PL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302AC" w:rsidRPr="00666941" w:rsidRDefault="00075D22" w:rsidP="002C0033">
            <w:r w:rsidRPr="00075D22">
              <w:t>13_Extending_Embedded_System_into_PL</w:t>
            </w:r>
            <w:r w:rsidR="007302AC">
              <w:t>.pptx</w:t>
            </w:r>
          </w:p>
        </w:tc>
      </w:tr>
      <w:tr w:rsidR="007302AC" w:rsidTr="002C0033">
        <w:trPr>
          <w:trHeight w:val="45"/>
        </w:trPr>
        <w:tc>
          <w:tcPr>
            <w:tcW w:w="4608" w:type="dxa"/>
            <w:tcBorders>
              <w:bottom w:val="single" w:sz="4" w:space="0" w:color="auto"/>
            </w:tcBorders>
          </w:tcPr>
          <w:p w:rsidR="007302AC" w:rsidRPr="007B4F2E" w:rsidRDefault="007302AC" w:rsidP="00075D22">
            <w:pPr>
              <w:rPr>
                <w:b/>
              </w:rPr>
            </w:pPr>
            <w:r>
              <w:t>Lab 2: Adding IP</w:t>
            </w:r>
            <w:r w:rsidR="00075D22">
              <w:t>s in PL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302AC" w:rsidRDefault="00E207DA" w:rsidP="002C0033">
            <w:r>
              <w:t>13</w:t>
            </w:r>
            <w:r w:rsidR="007302AC">
              <w:t>a_lab2_intro.pptx</w:t>
            </w:r>
          </w:p>
          <w:p w:rsidR="007302AC" w:rsidRPr="00B527DF" w:rsidRDefault="007302AC" w:rsidP="002C0033">
            <w:r>
              <w:t>Lab2.docx</w:t>
            </w:r>
          </w:p>
        </w:tc>
      </w:tr>
      <w:tr w:rsidR="007302AC" w:rsidTr="002C0033">
        <w:trPr>
          <w:trHeight w:val="45"/>
        </w:trPr>
        <w:tc>
          <w:tcPr>
            <w:tcW w:w="4608" w:type="dxa"/>
            <w:tcBorders>
              <w:bottom w:val="single" w:sz="4" w:space="0" w:color="auto"/>
            </w:tcBorders>
          </w:tcPr>
          <w:p w:rsidR="007302AC" w:rsidRPr="00965927" w:rsidRDefault="00075D22" w:rsidP="002C0033">
            <w:r>
              <w:t xml:space="preserve">Creating and Adding Custom </w:t>
            </w:r>
            <w:r w:rsidRPr="00075D22">
              <w:t>IP</w:t>
            </w:r>
            <w:r w:rsidR="007302AC">
              <w:t xml:space="preserve"> 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302AC" w:rsidRPr="00965927" w:rsidRDefault="00075D22" w:rsidP="002C0033">
            <w:r w:rsidRPr="00075D22">
              <w:t>14_Creating_and_Adding_Custom_IP</w:t>
            </w:r>
            <w:r w:rsidR="007302AC">
              <w:t>.pptx</w:t>
            </w:r>
          </w:p>
        </w:tc>
      </w:tr>
      <w:tr w:rsidR="007302AC" w:rsidTr="002C0033">
        <w:trPr>
          <w:trHeight w:val="57"/>
        </w:trPr>
        <w:tc>
          <w:tcPr>
            <w:tcW w:w="4608" w:type="dxa"/>
            <w:tcBorders>
              <w:bottom w:val="single" w:sz="4" w:space="0" w:color="auto"/>
            </w:tcBorders>
          </w:tcPr>
          <w:p w:rsidR="007302AC" w:rsidRPr="00965927" w:rsidRDefault="007302AC" w:rsidP="002C0033">
            <w:r>
              <w:t xml:space="preserve">Lab 3: Adding Custom IP </w:t>
            </w:r>
            <w:r w:rsidR="00075D22">
              <w:t xml:space="preserve"> in PL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302AC" w:rsidRDefault="007302AC" w:rsidP="002C0033">
            <w:r>
              <w:t>1</w:t>
            </w:r>
            <w:r w:rsidR="00E207DA">
              <w:t>4</w:t>
            </w:r>
            <w:r>
              <w:t>a_lab3_intro.pptx</w:t>
            </w:r>
          </w:p>
          <w:p w:rsidR="007302AC" w:rsidRPr="00965927" w:rsidRDefault="007302AC" w:rsidP="002C0033">
            <w:r>
              <w:t>Lab3.docx</w:t>
            </w:r>
          </w:p>
        </w:tc>
      </w:tr>
      <w:tr w:rsidR="007302AC" w:rsidTr="002C0033">
        <w:tc>
          <w:tcPr>
            <w:tcW w:w="4608" w:type="dxa"/>
            <w:shd w:val="clear" w:color="auto" w:fill="000000"/>
          </w:tcPr>
          <w:p w:rsidR="007302AC" w:rsidRDefault="007302AC" w:rsidP="002C0033">
            <w:pPr>
              <w:jc w:val="center"/>
            </w:pPr>
            <w:r w:rsidRPr="007B4F2E">
              <w:rPr>
                <w:b/>
              </w:rPr>
              <w:t>Day 2 Agenda</w:t>
            </w:r>
          </w:p>
        </w:tc>
        <w:tc>
          <w:tcPr>
            <w:tcW w:w="4248" w:type="dxa"/>
            <w:shd w:val="clear" w:color="auto" w:fill="000000"/>
          </w:tcPr>
          <w:p w:rsidR="007302AC" w:rsidRDefault="007302AC" w:rsidP="002C0033">
            <w:pPr>
              <w:jc w:val="center"/>
            </w:pPr>
            <w:r w:rsidRPr="007B4F2E">
              <w:rPr>
                <w:b/>
              </w:rPr>
              <w:t>Day 2 Materials</w:t>
            </w:r>
          </w:p>
        </w:tc>
      </w:tr>
      <w:tr w:rsidR="007302AC" w:rsidTr="002C0033">
        <w:tc>
          <w:tcPr>
            <w:tcW w:w="4608" w:type="dxa"/>
          </w:tcPr>
          <w:p w:rsidR="007302AC" w:rsidRDefault="007302AC" w:rsidP="002C0033">
            <w:r>
              <w:t xml:space="preserve">Software Development </w:t>
            </w:r>
            <w:r w:rsidR="00075D22">
              <w:t>Environment</w:t>
            </w:r>
          </w:p>
        </w:tc>
        <w:tc>
          <w:tcPr>
            <w:tcW w:w="4248" w:type="dxa"/>
          </w:tcPr>
          <w:p w:rsidR="007302AC" w:rsidRDefault="007302AC" w:rsidP="002C0033">
            <w:r>
              <w:t>21_</w:t>
            </w:r>
            <w:r w:rsidR="00075D22">
              <w:t xml:space="preserve"> Software_Development_Environment</w:t>
            </w:r>
            <w:r>
              <w:t>.pptx</w:t>
            </w:r>
          </w:p>
        </w:tc>
      </w:tr>
      <w:tr w:rsidR="007302AC" w:rsidTr="002C0033">
        <w:tc>
          <w:tcPr>
            <w:tcW w:w="4608" w:type="dxa"/>
          </w:tcPr>
          <w:p w:rsidR="007302AC" w:rsidRDefault="007302AC" w:rsidP="002C0033">
            <w:r>
              <w:t xml:space="preserve">Lab 4: Writing Basic Software Application </w:t>
            </w:r>
          </w:p>
        </w:tc>
        <w:tc>
          <w:tcPr>
            <w:tcW w:w="4248" w:type="dxa"/>
          </w:tcPr>
          <w:p w:rsidR="007302AC" w:rsidRDefault="007302AC" w:rsidP="002C0033">
            <w:r>
              <w:t>2</w:t>
            </w:r>
            <w:r w:rsidR="00075D22">
              <w:t>1</w:t>
            </w:r>
            <w:r>
              <w:t>a_lab4_intro.pptx</w:t>
            </w:r>
          </w:p>
          <w:p w:rsidR="007302AC" w:rsidRDefault="007302AC" w:rsidP="002C0033">
            <w:r>
              <w:t>Lab4.docx</w:t>
            </w:r>
          </w:p>
        </w:tc>
      </w:tr>
      <w:tr w:rsidR="007302AC" w:rsidTr="002C0033">
        <w:tc>
          <w:tcPr>
            <w:tcW w:w="4608" w:type="dxa"/>
          </w:tcPr>
          <w:p w:rsidR="007302AC" w:rsidRDefault="00075D22" w:rsidP="002C0033">
            <w:r>
              <w:t>Software Development and Debug using SDK</w:t>
            </w:r>
          </w:p>
        </w:tc>
        <w:tc>
          <w:tcPr>
            <w:tcW w:w="4248" w:type="dxa"/>
          </w:tcPr>
          <w:p w:rsidR="007302AC" w:rsidRDefault="00075D22" w:rsidP="00075D22">
            <w:r w:rsidRPr="00075D22">
              <w:t>22_Software_Development_and_Debug</w:t>
            </w:r>
            <w:r w:rsidR="007302AC">
              <w:t>.pptx</w:t>
            </w:r>
          </w:p>
        </w:tc>
      </w:tr>
      <w:tr w:rsidR="007302AC" w:rsidTr="002C0033">
        <w:tc>
          <w:tcPr>
            <w:tcW w:w="4608" w:type="dxa"/>
          </w:tcPr>
          <w:p w:rsidR="007302AC" w:rsidRDefault="00075D22" w:rsidP="002C0033">
            <w:r>
              <w:t xml:space="preserve">Lab 5: </w:t>
            </w:r>
            <w:r w:rsidR="007302AC">
              <w:t xml:space="preserve">Software Writing </w:t>
            </w:r>
            <w:r>
              <w:t>for Timer and Debugging</w:t>
            </w:r>
          </w:p>
        </w:tc>
        <w:tc>
          <w:tcPr>
            <w:tcW w:w="4248" w:type="dxa"/>
          </w:tcPr>
          <w:p w:rsidR="007302AC" w:rsidRDefault="007302AC" w:rsidP="002C0033">
            <w:r>
              <w:t>2</w:t>
            </w:r>
            <w:r w:rsidR="00075D22">
              <w:t>3</w:t>
            </w:r>
            <w:r>
              <w:t>a_lab5_into.pptx</w:t>
            </w:r>
          </w:p>
          <w:p w:rsidR="007302AC" w:rsidRDefault="007302AC" w:rsidP="002C0033">
            <w:r>
              <w:t>Lab5.docx</w:t>
            </w:r>
          </w:p>
        </w:tc>
      </w:tr>
    </w:tbl>
    <w:p w:rsidR="007302AC" w:rsidRDefault="007302AC" w:rsidP="007302AC"/>
    <w:p w:rsidR="007302AC" w:rsidRDefault="007302AC" w:rsidP="007302AC"/>
    <w:p w:rsidR="007302AC" w:rsidRDefault="007302AC" w:rsidP="007302AC">
      <w:r>
        <w:rPr>
          <w:b/>
        </w:rPr>
        <w:t>LAB</w:t>
      </w:r>
      <w:r>
        <w:t xml:space="preserve"> </w:t>
      </w:r>
      <w:r>
        <w:rPr>
          <w:b/>
        </w:rPr>
        <w:t>DESCRIPTIONS</w:t>
      </w:r>
    </w:p>
    <w:p w:rsidR="007302AC" w:rsidRDefault="007302AC" w:rsidP="007302AC">
      <w:r>
        <w:t xml:space="preserve">Lab 1 - Basic Hardware Design: Create </w:t>
      </w:r>
      <w:r w:rsidR="00467EA0">
        <w:t>a</w:t>
      </w:r>
      <w:r>
        <w:t xml:space="preserve"> </w:t>
      </w:r>
      <w:proofErr w:type="spellStart"/>
      <w:r w:rsidR="00467EA0">
        <w:t>Vivado</w:t>
      </w:r>
      <w:proofErr w:type="spellEnd"/>
      <w:r>
        <w:t xml:space="preserve"> project </w:t>
      </w:r>
      <w:r w:rsidR="00CB120E">
        <w:t>and use</w:t>
      </w:r>
      <w:r>
        <w:t xml:space="preserve"> </w:t>
      </w:r>
      <w:r w:rsidR="00467EA0">
        <w:t>IP Integrator</w:t>
      </w:r>
      <w:r>
        <w:t xml:space="preserve"> to develop a basic </w:t>
      </w:r>
      <w:r w:rsidR="00EC50FB">
        <w:t xml:space="preserve">embedded </w:t>
      </w:r>
      <w:r>
        <w:t xml:space="preserve">system for a target board. </w:t>
      </w:r>
    </w:p>
    <w:p w:rsidR="007302AC" w:rsidRDefault="007302AC" w:rsidP="007302AC">
      <w:r>
        <w:t xml:space="preserve">Lab 2 - </w:t>
      </w:r>
      <w:r w:rsidR="00F844EC" w:rsidRPr="00F844EC">
        <w:rPr>
          <w:szCs w:val="22"/>
        </w:rPr>
        <w:t>Adding Peripherals in Prog</w:t>
      </w:r>
      <w:r w:rsidR="00F844EC">
        <w:rPr>
          <w:szCs w:val="22"/>
        </w:rPr>
        <w:t>r</w:t>
      </w:r>
      <w:r w:rsidR="00F844EC" w:rsidRPr="00F844EC">
        <w:rPr>
          <w:szCs w:val="22"/>
        </w:rPr>
        <w:t>ammable Logic</w:t>
      </w:r>
      <w:r>
        <w:t xml:space="preserve">: </w:t>
      </w:r>
      <w:r w:rsidR="00F844EC" w:rsidRPr="00F844EC">
        <w:rPr>
          <w:szCs w:val="22"/>
        </w:rPr>
        <w:t>Extend the hardware system by adding AXI peripherals from the IP catalog</w:t>
      </w:r>
      <w:r>
        <w:t xml:space="preserve">. </w:t>
      </w:r>
    </w:p>
    <w:p w:rsidR="007302AC" w:rsidRDefault="007302AC" w:rsidP="007302AC">
      <w:r>
        <w:t xml:space="preserve">Lab 3 - </w:t>
      </w:r>
      <w:r w:rsidR="00F844EC" w:rsidRPr="00F844EC">
        <w:rPr>
          <w:szCs w:val="22"/>
        </w:rPr>
        <w:t>Creating and Adding Your Own Custom Peripheral</w:t>
      </w:r>
      <w:r>
        <w:t xml:space="preserve">: </w:t>
      </w:r>
      <w:r w:rsidR="00F844EC" w:rsidRPr="00F844EC">
        <w:rPr>
          <w:szCs w:val="22"/>
        </w:rPr>
        <w:t xml:space="preserve">Use the </w:t>
      </w:r>
      <w:r w:rsidR="000122D9">
        <w:rPr>
          <w:szCs w:val="22"/>
        </w:rPr>
        <w:t xml:space="preserve">Manage IP feature </w:t>
      </w:r>
      <w:proofErr w:type="gramStart"/>
      <w:r w:rsidR="000122D9">
        <w:rPr>
          <w:szCs w:val="22"/>
        </w:rPr>
        <w:t xml:space="preserve">of  </w:t>
      </w:r>
      <w:proofErr w:type="spellStart"/>
      <w:r w:rsidR="000122D9">
        <w:rPr>
          <w:szCs w:val="22"/>
        </w:rPr>
        <w:t>Vivado</w:t>
      </w:r>
      <w:proofErr w:type="spellEnd"/>
      <w:proofErr w:type="gramEnd"/>
      <w:r w:rsidR="000122D9">
        <w:rPr>
          <w:szCs w:val="22"/>
        </w:rPr>
        <w:t xml:space="preserve"> to create a custom IP and </w:t>
      </w:r>
      <w:r w:rsidR="00F844EC" w:rsidRPr="00F844EC">
        <w:rPr>
          <w:szCs w:val="22"/>
        </w:rPr>
        <w:t xml:space="preserve">extend the system with </w:t>
      </w:r>
      <w:r w:rsidR="000122D9">
        <w:rPr>
          <w:szCs w:val="22"/>
        </w:rPr>
        <w:t>the</w:t>
      </w:r>
      <w:r w:rsidR="00F844EC" w:rsidRPr="00F844EC">
        <w:rPr>
          <w:szCs w:val="22"/>
        </w:rPr>
        <w:t xml:space="preserve"> custom peripheral</w:t>
      </w:r>
      <w:r>
        <w:t xml:space="preserve">. </w:t>
      </w:r>
    </w:p>
    <w:p w:rsidR="007302AC" w:rsidRDefault="007302AC" w:rsidP="007302AC">
      <w:r>
        <w:t xml:space="preserve">Lab 4 - Writing Basic Software Application: </w:t>
      </w:r>
      <w:r w:rsidR="00F844EC" w:rsidRPr="00F844EC">
        <w:rPr>
          <w:szCs w:val="22"/>
        </w:rPr>
        <w:t>Write a basic C application to access the peripherals</w:t>
      </w:r>
      <w:r>
        <w:t xml:space="preserve">. </w:t>
      </w:r>
    </w:p>
    <w:p w:rsidR="007302AC" w:rsidRDefault="007302AC" w:rsidP="007302AC">
      <w:r>
        <w:t xml:space="preserve">Lab 5 - </w:t>
      </w:r>
      <w:r w:rsidR="00F844EC">
        <w:t>Software Writing for T</w:t>
      </w:r>
      <w:r w:rsidR="00F844EC" w:rsidRPr="00F844EC">
        <w:t>imer and Debugging Using Software Development Kit (SDK)</w:t>
      </w:r>
      <w:r w:rsidRPr="00F844EC">
        <w:t xml:space="preserve">: </w:t>
      </w:r>
      <w:r w:rsidR="00CB120E">
        <w:t>Use API to drive CPU</w:t>
      </w:r>
      <w:r w:rsidR="00F844EC" w:rsidRPr="00F844EC">
        <w:t>'s timer. Perform software debugging using SDK</w:t>
      </w:r>
      <w:r>
        <w:t xml:space="preserve">. </w:t>
      </w:r>
    </w:p>
    <w:p w:rsidR="007302AC" w:rsidRDefault="007302AC" w:rsidP="007302AC">
      <w:pPr>
        <w:pStyle w:val="step1"/>
        <w:numPr>
          <w:ilvl w:val="0"/>
          <w:numId w:val="0"/>
        </w:numPr>
      </w:pPr>
    </w:p>
    <w:p w:rsidR="007302AC" w:rsidRDefault="007302AC" w:rsidP="007302AC">
      <w:pPr>
        <w:pStyle w:val="step1"/>
        <w:numPr>
          <w:ilvl w:val="0"/>
          <w:numId w:val="0"/>
        </w:numPr>
      </w:pPr>
    </w:p>
    <w:p w:rsidR="007302AC" w:rsidRPr="004E0C0A" w:rsidRDefault="007302AC" w:rsidP="007302AC">
      <w:pPr>
        <w:pStyle w:val="step1"/>
        <w:numPr>
          <w:ilvl w:val="0"/>
          <w:numId w:val="26"/>
        </w:numPr>
        <w:rPr>
          <w:rFonts w:ascii="Arial" w:hAnsi="Arial" w:cs="Arial"/>
          <w:b/>
        </w:rPr>
      </w:pPr>
      <w:r w:rsidRPr="004E0C0A">
        <w:rPr>
          <w:rFonts w:ascii="Arial" w:hAnsi="Arial" w:cs="Arial"/>
          <w:b/>
        </w:rPr>
        <w:t>Contact XUP</w:t>
      </w:r>
    </w:p>
    <w:p w:rsidR="007302AC" w:rsidRDefault="007302AC" w:rsidP="007302AC">
      <w:pPr>
        <w:pStyle w:val="step1"/>
        <w:numPr>
          <w:ilvl w:val="0"/>
          <w:numId w:val="0"/>
        </w:numPr>
        <w:ind w:left="360"/>
      </w:pPr>
      <w:r>
        <w:t xml:space="preserve">Send an email to </w:t>
      </w:r>
      <w:hyperlink r:id="rId9" w:history="1">
        <w:r w:rsidRPr="006A5453">
          <w:rPr>
            <w:rStyle w:val="Hyperlink"/>
          </w:rPr>
          <w:t>xup@xilinx.com</w:t>
        </w:r>
      </w:hyperlink>
      <w:r>
        <w:t xml:space="preserve"> for questions or comments</w:t>
      </w:r>
    </w:p>
    <w:p w:rsidR="004C49E8" w:rsidRDefault="004C49E8">
      <w:pPr>
        <w:pStyle w:val="Header"/>
        <w:tabs>
          <w:tab w:val="clear" w:pos="4320"/>
          <w:tab w:val="clear" w:pos="8640"/>
        </w:tabs>
        <w:rPr>
          <w:b/>
        </w:rPr>
      </w:pPr>
    </w:p>
    <w:sectPr w:rsidR="004C49E8" w:rsidSect="005A4689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068" w:rsidRDefault="004D7068">
      <w:r>
        <w:separator/>
      </w:r>
    </w:p>
  </w:endnote>
  <w:endnote w:type="continuationSeparator" w:id="0">
    <w:p w:rsidR="004D7068" w:rsidRDefault="004D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92" w:rsidRDefault="00067492" w:rsidP="00067492">
    <w:pPr>
      <w:pStyle w:val="Footer"/>
      <w:jc w:val="center"/>
      <w:rPr>
        <w:rFonts w:ascii="Arial" w:hAnsi="Arial" w:cs="Arial"/>
        <w:color w:val="000000"/>
      </w:rPr>
    </w:pPr>
    <w:bookmarkStart w:id="1" w:name="aliashPublicFooter1FooterEvenPages"/>
    <w:r w:rsidRPr="00067492">
      <w:rPr>
        <w:rFonts w:ascii="Arial" w:hAnsi="Arial" w:cs="Arial"/>
        <w:color w:val="000000"/>
      </w:rPr>
      <w:t>© Copyright 2012 Xilinx</w:t>
    </w:r>
  </w:p>
  <w:bookmarkEnd w:id="1"/>
  <w:p w:rsidR="00D735B9" w:rsidRDefault="00D735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92" w:rsidRDefault="00067492" w:rsidP="00067492">
    <w:pPr>
      <w:pStyle w:val="Footer"/>
      <w:jc w:val="center"/>
      <w:rPr>
        <w:rFonts w:ascii="Arial" w:hAnsi="Arial" w:cs="Arial"/>
        <w:color w:val="000000"/>
      </w:rPr>
    </w:pPr>
    <w:bookmarkStart w:id="2" w:name="aliashPublicFooter1FooterPrimary"/>
    <w:r w:rsidRPr="00067492">
      <w:rPr>
        <w:rFonts w:ascii="Arial" w:hAnsi="Arial" w:cs="Arial"/>
        <w:color w:val="000000"/>
      </w:rPr>
      <w:t>©</w:t>
    </w:r>
    <w:r w:rsidR="00467EA0">
      <w:rPr>
        <w:rFonts w:ascii="Arial" w:hAnsi="Arial" w:cs="Arial"/>
        <w:color w:val="000000"/>
      </w:rPr>
      <w:t xml:space="preserve"> Copyright 2013</w:t>
    </w:r>
    <w:r w:rsidRPr="00067492">
      <w:rPr>
        <w:rFonts w:ascii="Arial" w:hAnsi="Arial" w:cs="Arial"/>
        <w:color w:val="000000"/>
      </w:rPr>
      <w:t xml:space="preserve"> Xilinx</w:t>
    </w:r>
  </w:p>
  <w:bookmarkEnd w:id="2"/>
  <w:p w:rsidR="00D735B9" w:rsidRDefault="00D735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92" w:rsidRDefault="00067492" w:rsidP="00067492">
    <w:pPr>
      <w:pStyle w:val="Footer"/>
      <w:jc w:val="center"/>
      <w:rPr>
        <w:rFonts w:ascii="Arial" w:hAnsi="Arial" w:cs="Arial"/>
        <w:color w:val="000000"/>
      </w:rPr>
    </w:pPr>
    <w:bookmarkStart w:id="3" w:name="aliashPublicFooter1FooterFirstPage"/>
    <w:r w:rsidRPr="00067492">
      <w:rPr>
        <w:rFonts w:ascii="Arial" w:hAnsi="Arial" w:cs="Arial"/>
        <w:color w:val="000000"/>
      </w:rPr>
      <w:t>© Copyright 2012 Xilinx</w:t>
    </w:r>
  </w:p>
  <w:bookmarkEnd w:id="3"/>
  <w:p w:rsidR="00D735B9" w:rsidRDefault="00D735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068" w:rsidRDefault="004D7068">
      <w:r>
        <w:separator/>
      </w:r>
    </w:p>
  </w:footnote>
  <w:footnote w:type="continuationSeparator" w:id="0">
    <w:p w:rsidR="004D7068" w:rsidRDefault="004D7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5C" w:rsidRDefault="005F335C">
    <w:pPr>
      <w:pStyle w:val="Header"/>
      <w:rPr>
        <w:rFonts w:ascii="Arial" w:hAnsi="Arial"/>
      </w:rPr>
    </w:pPr>
    <w:r>
      <w:rPr>
        <w:rFonts w:ascii="Arial" w:hAnsi="Arial"/>
      </w:rPr>
      <w:t>README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3EA"/>
    <w:multiLevelType w:val="hybridMultilevel"/>
    <w:tmpl w:val="5B1A4D5A"/>
    <w:lvl w:ilvl="0" w:tplc="C478D9BE">
      <w:start w:val="1"/>
      <w:numFmt w:val="bullet"/>
      <w:lvlText w:val="-"/>
      <w:lvlJc w:val="left"/>
      <w:pPr>
        <w:tabs>
          <w:tab w:val="num" w:pos="576"/>
        </w:tabs>
        <w:ind w:left="576" w:hanging="216"/>
      </w:pPr>
      <w:rPr>
        <w:rFonts w:ascii="Times New Roman" w:hAnsi="Times New Roman" w:cs="Times New Roman" w:hint="default"/>
        <w:b w:val="0"/>
        <w:i w:val="0"/>
        <w:kern w:val="1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">
    <w:nsid w:val="05E42F43"/>
    <w:multiLevelType w:val="hybridMultilevel"/>
    <w:tmpl w:val="03ECDF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5ED171B"/>
    <w:multiLevelType w:val="multilevel"/>
    <w:tmpl w:val="03ECDF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CBC32F3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">
    <w:nsid w:val="0D134114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>
    <w:nsid w:val="0EA91750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>
    <w:nsid w:val="10507317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7">
    <w:nsid w:val="15894B2F"/>
    <w:multiLevelType w:val="hybridMultilevel"/>
    <w:tmpl w:val="158AAD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8E09B7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9">
    <w:nsid w:val="194A6FB9"/>
    <w:multiLevelType w:val="hybridMultilevel"/>
    <w:tmpl w:val="9B2C6D46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741739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1">
    <w:nsid w:val="20483068"/>
    <w:multiLevelType w:val="hybridMultilevel"/>
    <w:tmpl w:val="7EA88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7B3478"/>
    <w:multiLevelType w:val="hybridMultilevel"/>
    <w:tmpl w:val="D1E28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D1694"/>
    <w:multiLevelType w:val="hybridMultilevel"/>
    <w:tmpl w:val="E3A488D6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96383C"/>
    <w:multiLevelType w:val="singleLevel"/>
    <w:tmpl w:val="D54E8B6A"/>
    <w:lvl w:ilvl="0">
      <w:start w:val="1"/>
      <w:numFmt w:val="bullet"/>
      <w:pStyle w:val="step1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15">
    <w:nsid w:val="3057375E"/>
    <w:multiLevelType w:val="singleLevel"/>
    <w:tmpl w:val="BAE68AD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>
    <w:nsid w:val="35536304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7">
    <w:nsid w:val="3A52145B"/>
    <w:multiLevelType w:val="multilevel"/>
    <w:tmpl w:val="9A1A61C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4251645D"/>
    <w:multiLevelType w:val="hybridMultilevel"/>
    <w:tmpl w:val="FE663D28"/>
    <w:lvl w:ilvl="0" w:tplc="02E66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kern w:val="1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9">
    <w:nsid w:val="467E226E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4C6753E7"/>
    <w:multiLevelType w:val="singleLevel"/>
    <w:tmpl w:val="563230CE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1">
    <w:nsid w:val="543372B6"/>
    <w:multiLevelType w:val="hybridMultilevel"/>
    <w:tmpl w:val="164A7156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8C1F2E"/>
    <w:multiLevelType w:val="singleLevel"/>
    <w:tmpl w:val="242054A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3">
    <w:nsid w:val="58C00752"/>
    <w:multiLevelType w:val="singleLevel"/>
    <w:tmpl w:val="39A02E04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4">
    <w:nsid w:val="5B3C5370"/>
    <w:multiLevelType w:val="singleLevel"/>
    <w:tmpl w:val="D54E8B6A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5">
    <w:nsid w:val="5B3D7F36"/>
    <w:multiLevelType w:val="singleLevel"/>
    <w:tmpl w:val="3AF898D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6">
    <w:nsid w:val="5D5E1E11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7">
    <w:nsid w:val="65F3629C"/>
    <w:multiLevelType w:val="hybridMultilevel"/>
    <w:tmpl w:val="1048DED8"/>
    <w:lvl w:ilvl="0" w:tplc="9CEA555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667E45B6"/>
    <w:multiLevelType w:val="hybridMultilevel"/>
    <w:tmpl w:val="219A88A6"/>
    <w:lvl w:ilvl="0" w:tplc="9CEA555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D30A6D"/>
    <w:multiLevelType w:val="singleLevel"/>
    <w:tmpl w:val="1E10A9F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30">
    <w:nsid w:val="6E686698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1">
    <w:nsid w:val="6E7253C9"/>
    <w:multiLevelType w:val="multilevel"/>
    <w:tmpl w:val="FE663D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kern w:val="16"/>
        <w:sz w:val="20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>
    <w:nsid w:val="78FF264A"/>
    <w:multiLevelType w:val="hybridMultilevel"/>
    <w:tmpl w:val="58E6F3D2"/>
    <w:lvl w:ilvl="0" w:tplc="9CEA555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E8D43C6"/>
    <w:multiLevelType w:val="hybridMultilevel"/>
    <w:tmpl w:val="9F8C67B2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19"/>
  </w:num>
  <w:num w:numId="5">
    <w:abstractNumId w:val="8"/>
  </w:num>
  <w:num w:numId="6">
    <w:abstractNumId w:val="6"/>
  </w:num>
  <w:num w:numId="7">
    <w:abstractNumId w:val="3"/>
  </w:num>
  <w:num w:numId="8">
    <w:abstractNumId w:val="24"/>
  </w:num>
  <w:num w:numId="9">
    <w:abstractNumId w:val="5"/>
  </w:num>
  <w:num w:numId="10">
    <w:abstractNumId w:val="20"/>
  </w:num>
  <w:num w:numId="11">
    <w:abstractNumId w:val="29"/>
  </w:num>
  <w:num w:numId="12">
    <w:abstractNumId w:val="26"/>
  </w:num>
  <w:num w:numId="13">
    <w:abstractNumId w:val="16"/>
  </w:num>
  <w:num w:numId="14">
    <w:abstractNumId w:val="25"/>
  </w:num>
  <w:num w:numId="15">
    <w:abstractNumId w:val="30"/>
  </w:num>
  <w:num w:numId="16">
    <w:abstractNumId w:val="10"/>
  </w:num>
  <w:num w:numId="17">
    <w:abstractNumId w:val="14"/>
  </w:num>
  <w:num w:numId="18">
    <w:abstractNumId w:val="18"/>
  </w:num>
  <w:num w:numId="19">
    <w:abstractNumId w:val="31"/>
  </w:num>
  <w:num w:numId="20">
    <w:abstractNumId w:val="0"/>
  </w:num>
  <w:num w:numId="21">
    <w:abstractNumId w:val="9"/>
  </w:num>
  <w:num w:numId="22">
    <w:abstractNumId w:val="21"/>
  </w:num>
  <w:num w:numId="23">
    <w:abstractNumId w:val="13"/>
  </w:num>
  <w:num w:numId="24">
    <w:abstractNumId w:val="33"/>
  </w:num>
  <w:num w:numId="25">
    <w:abstractNumId w:val="1"/>
  </w:num>
  <w:num w:numId="26">
    <w:abstractNumId w:val="7"/>
  </w:num>
  <w:num w:numId="27">
    <w:abstractNumId w:val="17"/>
  </w:num>
  <w:num w:numId="28">
    <w:abstractNumId w:val="27"/>
  </w:num>
  <w:num w:numId="29">
    <w:abstractNumId w:val="2"/>
  </w:num>
  <w:num w:numId="30">
    <w:abstractNumId w:val="28"/>
  </w:num>
  <w:num w:numId="31">
    <w:abstractNumId w:val="32"/>
  </w:num>
  <w:num w:numId="32">
    <w:abstractNumId w:val="11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49E8"/>
    <w:rsid w:val="00001B2B"/>
    <w:rsid w:val="0000501E"/>
    <w:rsid w:val="000122D9"/>
    <w:rsid w:val="00035A4C"/>
    <w:rsid w:val="00056A19"/>
    <w:rsid w:val="00067492"/>
    <w:rsid w:val="00075D22"/>
    <w:rsid w:val="0009624B"/>
    <w:rsid w:val="000C1898"/>
    <w:rsid w:val="000D3FA0"/>
    <w:rsid w:val="000F7556"/>
    <w:rsid w:val="0010001B"/>
    <w:rsid w:val="001624BD"/>
    <w:rsid w:val="00177C37"/>
    <w:rsid w:val="001914A4"/>
    <w:rsid w:val="001A1B7D"/>
    <w:rsid w:val="001B5DC8"/>
    <w:rsid w:val="001C261A"/>
    <w:rsid w:val="001C553D"/>
    <w:rsid w:val="001D5119"/>
    <w:rsid w:val="001E1F09"/>
    <w:rsid w:val="00207FE0"/>
    <w:rsid w:val="002171FF"/>
    <w:rsid w:val="002322D3"/>
    <w:rsid w:val="0023436C"/>
    <w:rsid w:val="00235D0B"/>
    <w:rsid w:val="002703D9"/>
    <w:rsid w:val="002A1725"/>
    <w:rsid w:val="002A6C7A"/>
    <w:rsid w:val="002B50F2"/>
    <w:rsid w:val="0033150B"/>
    <w:rsid w:val="0033383E"/>
    <w:rsid w:val="00334702"/>
    <w:rsid w:val="0033655C"/>
    <w:rsid w:val="00355B85"/>
    <w:rsid w:val="00363147"/>
    <w:rsid w:val="00380336"/>
    <w:rsid w:val="003938C7"/>
    <w:rsid w:val="003F1C4E"/>
    <w:rsid w:val="003F2D3C"/>
    <w:rsid w:val="003F2E0A"/>
    <w:rsid w:val="004112F9"/>
    <w:rsid w:val="00414A78"/>
    <w:rsid w:val="00451350"/>
    <w:rsid w:val="0045171D"/>
    <w:rsid w:val="00467EA0"/>
    <w:rsid w:val="00471EE2"/>
    <w:rsid w:val="00492468"/>
    <w:rsid w:val="004A6849"/>
    <w:rsid w:val="004B7CD4"/>
    <w:rsid w:val="004C49E8"/>
    <w:rsid w:val="004C71CE"/>
    <w:rsid w:val="004D7068"/>
    <w:rsid w:val="004E0C0A"/>
    <w:rsid w:val="004E23A7"/>
    <w:rsid w:val="00511394"/>
    <w:rsid w:val="00520BEF"/>
    <w:rsid w:val="00535E42"/>
    <w:rsid w:val="005411D9"/>
    <w:rsid w:val="00552245"/>
    <w:rsid w:val="00554445"/>
    <w:rsid w:val="005A2848"/>
    <w:rsid w:val="005A2C43"/>
    <w:rsid w:val="005A3912"/>
    <w:rsid w:val="005A4198"/>
    <w:rsid w:val="005A4689"/>
    <w:rsid w:val="005C3D89"/>
    <w:rsid w:val="005D1169"/>
    <w:rsid w:val="005D3C2C"/>
    <w:rsid w:val="005F335C"/>
    <w:rsid w:val="005F6DE6"/>
    <w:rsid w:val="006017A6"/>
    <w:rsid w:val="00602988"/>
    <w:rsid w:val="00626F59"/>
    <w:rsid w:val="0063439A"/>
    <w:rsid w:val="0065302D"/>
    <w:rsid w:val="00666941"/>
    <w:rsid w:val="00667E0E"/>
    <w:rsid w:val="00680471"/>
    <w:rsid w:val="0069249A"/>
    <w:rsid w:val="006F0A79"/>
    <w:rsid w:val="007302AC"/>
    <w:rsid w:val="00730B53"/>
    <w:rsid w:val="00763EBB"/>
    <w:rsid w:val="00776AB3"/>
    <w:rsid w:val="00785A56"/>
    <w:rsid w:val="007B4F2E"/>
    <w:rsid w:val="00851486"/>
    <w:rsid w:val="00853CB9"/>
    <w:rsid w:val="0086574E"/>
    <w:rsid w:val="00873957"/>
    <w:rsid w:val="008940EF"/>
    <w:rsid w:val="008A1630"/>
    <w:rsid w:val="00921E8D"/>
    <w:rsid w:val="00924847"/>
    <w:rsid w:val="009563D0"/>
    <w:rsid w:val="00961D32"/>
    <w:rsid w:val="0096455D"/>
    <w:rsid w:val="00965927"/>
    <w:rsid w:val="0097070B"/>
    <w:rsid w:val="00977C04"/>
    <w:rsid w:val="009A50CD"/>
    <w:rsid w:val="009A700D"/>
    <w:rsid w:val="009C7B0E"/>
    <w:rsid w:val="009D1965"/>
    <w:rsid w:val="00A14A32"/>
    <w:rsid w:val="00A26D90"/>
    <w:rsid w:val="00A3085B"/>
    <w:rsid w:val="00A473E1"/>
    <w:rsid w:val="00A524F9"/>
    <w:rsid w:val="00A5477D"/>
    <w:rsid w:val="00A605C9"/>
    <w:rsid w:val="00A75CC5"/>
    <w:rsid w:val="00A864C8"/>
    <w:rsid w:val="00A933FF"/>
    <w:rsid w:val="00A96D7B"/>
    <w:rsid w:val="00AA2447"/>
    <w:rsid w:val="00B527DF"/>
    <w:rsid w:val="00B73FF1"/>
    <w:rsid w:val="00B87C42"/>
    <w:rsid w:val="00B90A22"/>
    <w:rsid w:val="00BC3FBE"/>
    <w:rsid w:val="00BC58F5"/>
    <w:rsid w:val="00C21E66"/>
    <w:rsid w:val="00C22E0E"/>
    <w:rsid w:val="00C2625C"/>
    <w:rsid w:val="00C26FB9"/>
    <w:rsid w:val="00C336EA"/>
    <w:rsid w:val="00C35385"/>
    <w:rsid w:val="00C91E56"/>
    <w:rsid w:val="00CB120E"/>
    <w:rsid w:val="00CD00B6"/>
    <w:rsid w:val="00D03C0A"/>
    <w:rsid w:val="00D167D4"/>
    <w:rsid w:val="00D36A69"/>
    <w:rsid w:val="00D51E79"/>
    <w:rsid w:val="00D51EBE"/>
    <w:rsid w:val="00D563DB"/>
    <w:rsid w:val="00D735B9"/>
    <w:rsid w:val="00D810CB"/>
    <w:rsid w:val="00D8590E"/>
    <w:rsid w:val="00DA7952"/>
    <w:rsid w:val="00DB41A8"/>
    <w:rsid w:val="00DB4E76"/>
    <w:rsid w:val="00DB5EDC"/>
    <w:rsid w:val="00DC5772"/>
    <w:rsid w:val="00DC5DFD"/>
    <w:rsid w:val="00DD56BF"/>
    <w:rsid w:val="00DD6B48"/>
    <w:rsid w:val="00DE1718"/>
    <w:rsid w:val="00DE5E5D"/>
    <w:rsid w:val="00DF007F"/>
    <w:rsid w:val="00E207DA"/>
    <w:rsid w:val="00E2484B"/>
    <w:rsid w:val="00E27291"/>
    <w:rsid w:val="00E40A2D"/>
    <w:rsid w:val="00E927B3"/>
    <w:rsid w:val="00E97A56"/>
    <w:rsid w:val="00EA184B"/>
    <w:rsid w:val="00EA1958"/>
    <w:rsid w:val="00EA2C3B"/>
    <w:rsid w:val="00EA5068"/>
    <w:rsid w:val="00EA6956"/>
    <w:rsid w:val="00EC0B04"/>
    <w:rsid w:val="00EC50FB"/>
    <w:rsid w:val="00ED44EA"/>
    <w:rsid w:val="00EF22E2"/>
    <w:rsid w:val="00EF4092"/>
    <w:rsid w:val="00F00427"/>
    <w:rsid w:val="00F844EC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4689"/>
  </w:style>
  <w:style w:type="paragraph" w:styleId="Heading1">
    <w:name w:val="heading 1"/>
    <w:basedOn w:val="Normal"/>
    <w:next w:val="Normal"/>
    <w:qFormat/>
    <w:rsid w:val="005A468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1">
    <w:name w:val="step1"/>
    <w:basedOn w:val="Normal"/>
    <w:rsid w:val="005A4689"/>
    <w:pPr>
      <w:numPr>
        <w:numId w:val="17"/>
      </w:numPr>
    </w:pPr>
  </w:style>
  <w:style w:type="paragraph" w:styleId="Header">
    <w:name w:val="header"/>
    <w:basedOn w:val="Normal"/>
    <w:rsid w:val="005A46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46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315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486"/>
    <w:rPr>
      <w:b/>
      <w:bCs/>
    </w:rPr>
  </w:style>
  <w:style w:type="character" w:styleId="FollowedHyperlink">
    <w:name w:val="FollowedHyperlink"/>
    <w:basedOn w:val="DefaultParagraphFont"/>
    <w:rsid w:val="004112F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A2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member/xup/donation/request.htm" TargetMode="Externa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up@xilinx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Design Flow Workshop</vt:lpstr>
    </vt:vector>
  </TitlesOfParts>
  <Company>Xilinx, Inc.</Company>
  <LinksUpToDate>false</LinksUpToDate>
  <CharactersWithSpaces>3826</CharactersWithSpaces>
  <SharedDoc>false</SharedDoc>
  <HLinks>
    <vt:vector size="12" baseType="variant">
      <vt:variant>
        <vt:i4>5308516</vt:i4>
      </vt:variant>
      <vt:variant>
        <vt:i4>3</vt:i4>
      </vt:variant>
      <vt:variant>
        <vt:i4>0</vt:i4>
      </vt:variant>
      <vt:variant>
        <vt:i4>5</vt:i4>
      </vt:variant>
      <vt:variant>
        <vt:lpwstr>mailto:xup@xilinx.com</vt:lpwstr>
      </vt:variant>
      <vt:variant>
        <vt:lpwstr/>
      </vt:variant>
      <vt:variant>
        <vt:i4>2555962</vt:i4>
      </vt:variant>
      <vt:variant>
        <vt:i4>0</vt:i4>
      </vt:variant>
      <vt:variant>
        <vt:i4>0</vt:i4>
      </vt:variant>
      <vt:variant>
        <vt:i4>5</vt:i4>
      </vt:variant>
      <vt:variant>
        <vt:lpwstr>http://www.xilinx.com/univ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Design Flow Workshop</dc:title>
  <dc:subject/>
  <dc:creator>Xilinx</dc:creator>
  <cp:keywords>Public</cp:keywords>
  <dc:description/>
  <cp:lastModifiedBy>parimalp</cp:lastModifiedBy>
  <cp:revision>17</cp:revision>
  <dcterms:created xsi:type="dcterms:W3CDTF">2010-07-28T21:38:00Z</dcterms:created>
  <dcterms:modified xsi:type="dcterms:W3CDTF">2014-08-22T13:03:00Z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1e8f19fb-3ce7-49c3-a1df-ddb3ef8d3f04</vt:lpwstr>
  </property>
  <property fmtid="{D5CDD505-2E9C-101B-9397-08002B2CF9AE}" pid="3" name="XilinxClassification">
    <vt:lpwstr>Public</vt:lpwstr>
  </property>
  <property fmtid="{D5CDD505-2E9C-101B-9397-08002B2CF9AE}" pid="4" name="XilinxVisual Markings">
    <vt:lpwstr>Yes</vt:lpwstr>
  </property>
  <property fmtid="{D5CDD505-2E9C-101B-9397-08002B2CF9AE}" pid="5" name="XilinxPublication Year">
    <vt:lpwstr>2012</vt:lpwstr>
  </property>
</Properties>
</file>