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755rtlbx2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UOC 3: Module 02 – Quiz Sheet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gk5mref7n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Quiz – Module 02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36nen4wwx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Bootstrap Containers and Breakpoints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e005iox4da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A: Multiple Choice Questions (MCQ)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Questions: 20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5v89yuyuh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is the primary purpose of a Bootstrap container?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Add animation</w:t>
        <w:br w:type="textWrapping"/>
        <w:t xml:space="preserve">B. Wrap and align content ✔</w:t>
        <w:br w:type="textWrapping"/>
        <w:t xml:space="preserve">C. Create forms</w:t>
        <w:br w:type="textWrapping"/>
        <w:t xml:space="preserve">D. Insert images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qkrup8f2z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Which class creates a responsive fixed-width container?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.wrapper</w:t>
        <w:br w:type="textWrapping"/>
      </w: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.container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</w:t>
        <w:br w:type="textWrapping"/>
        <w:t xml:space="preserve">C.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.box</w:t>
        <w:br w:type="textWrapping"/>
      </w:r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.row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f9a1tz1mf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Which class creates a full-width container?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.container</w:t>
        <w:br w:type="textWrapping"/>
      </w: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.container-lg</w:t>
        <w:br w:type="textWrapping"/>
      </w: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.container-fluid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</w:t>
        <w:br w:type="textWrapping"/>
        <w:t xml:space="preserve">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.container-md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12qpy3dvt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Bootstrap follows which design approach?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Desktop First</w:t>
        <w:br w:type="textWrapping"/>
        <w:t xml:space="preserve">B. Mobile First ✔</w:t>
        <w:br w:type="textWrapping"/>
        <w:t xml:space="preserve">C. Print First</w:t>
        <w:br w:type="textWrapping"/>
        <w:t xml:space="preserve">D. Tablet First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reatpieai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Which class is used for a container that becomes fixed-width at the large breakpoint?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.container-md</w:t>
        <w:br w:type="textWrapping"/>
      </w: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.container-fluid</w:t>
        <w:br w:type="textWrapping"/>
      </w: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.container-lg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</w:t>
        <w:br w:type="textWrapping"/>
        <w:t xml:space="preserve">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.container-sm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3hsmhpli3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What is the minimum width of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breakpoint?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576px</w:t>
        <w:br w:type="textWrapping"/>
        <w:t xml:space="preserve">B. 768px ✔</w:t>
        <w:br w:type="textWrapping"/>
        <w:t xml:space="preserve">C. 992px</w:t>
        <w:br w:type="textWrapping"/>
        <w:t xml:space="preserve">D. 1200px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fqys52wm5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Which Bootstrap class represents the smallest named breakpoint?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sm ✔</w:t>
        <w:br w:type="textWrapping"/>
        <w:t xml:space="preserve">B. md</w:t>
        <w:br w:type="textWrapping"/>
        <w:t xml:space="preserve">C. lg</w:t>
        <w:br w:type="textWrapping"/>
        <w:t xml:space="preserve">D. xl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qdzw39v6b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.container-fluid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use for width?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50%</w:t>
        <w:br w:type="textWrapping"/>
        <w:t xml:space="preserve">B. 75%</w:t>
        <w:br w:type="textWrapping"/>
        <w:t xml:space="preserve">C. Fixed Width</w:t>
        <w:br w:type="textWrapping"/>
        <w:t xml:space="preserve">D. 100% ✔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ivlwptyzz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Which class is used to create a row in Bootstrap?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.column</w:t>
        <w:br w:type="textWrapping"/>
      </w: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.container</w:t>
        <w:br w:type="textWrapping"/>
      </w: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</w:t>
        <w:br w:type="textWrapping"/>
        <w:t xml:space="preserve">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.grid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d04bh06fk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Which class is used for columns in Bootstrap?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.item</w:t>
        <w:br w:type="textWrapping"/>
      </w: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</w:t>
        <w:br w:type="textWrapping"/>
        <w:t xml:space="preserve">C.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.cell</w:t>
        <w:br w:type="textWrapping"/>
      </w:r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.layout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3ahcvi3y5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What is the minimum width of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breakpoint?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768px</w:t>
        <w:br w:type="textWrapping"/>
        <w:t xml:space="preserve">B. 992px ✔</w:t>
        <w:br w:type="textWrapping"/>
        <w:t xml:space="preserve">C. 1200px</w:t>
        <w:br w:type="textWrapping"/>
        <w:t xml:space="preserve">D. 1400px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xdt14c51g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Which breakpoint starts at 1200px?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sm</w:t>
        <w:br w:type="textWrapping"/>
        <w:t xml:space="preserve">B. md</w:t>
        <w:br w:type="textWrapping"/>
        <w:t xml:space="preserve">C. lg</w:t>
        <w:br w:type="textWrapping"/>
        <w:t xml:space="preserve">D. xl ✔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jkb6vd4hl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Which breakpoint starts at 1400px?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xl</w:t>
        <w:br w:type="textWrapping"/>
        <w:t xml:space="preserve">B. xxl ✔</w:t>
        <w:br w:type="textWrapping"/>
        <w:t xml:space="preserve">C. lg</w:t>
        <w:br w:type="textWrapping"/>
        <w:t xml:space="preserve">D. md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ffat7vtsf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Which structure is correct?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Column → Row → Container</w:t>
        <w:br w:type="textWrapping"/>
        <w:t xml:space="preserve">B. Container → Row → Column ✔</w:t>
        <w:br w:type="textWrapping"/>
        <w:t xml:space="preserve">C. Row → Container → Column</w:t>
        <w:br w:type="textWrapping"/>
        <w:t xml:space="preserve">D. Container → Column → Row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bvgk3613g4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Which container is most commonly used?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.container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</w:t>
        <w:br w:type="textWrapping"/>
        <w:t xml:space="preserve">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.container-fluid</w:t>
        <w:br w:type="textWrapping"/>
      </w: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.container-sm</w:t>
        <w:br w:type="textWrapping"/>
      </w:r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.container-xl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0xt0ozrg25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Which class provides responsive behavior at the medium breakpoint?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.container-md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</w:t>
        <w:br w:type="textWrapping"/>
        <w:t xml:space="preserve">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.container-fluid</w:t>
        <w:br w:type="textWrapping"/>
      </w: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.container-row</w:t>
        <w:br w:type="textWrapping"/>
      </w:r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.container-col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ao8q4xxl7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Bootstrap breakpoints are mainly used for: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Database management</w:t>
        <w:br w:type="textWrapping"/>
        <w:t xml:space="preserve">B. Responsive design ✔</w:t>
        <w:br w:type="textWrapping"/>
        <w:t xml:space="preserve">C. Image editing</w:t>
        <w:br w:type="textWrapping"/>
        <w:t xml:space="preserve">D. Animation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h264lnlgo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What is the minimum width of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sm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breakpoint?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576px ✔</w:t>
        <w:br w:type="textWrapping"/>
        <w:t xml:space="preserve">B. 768px</w:t>
        <w:br w:type="textWrapping"/>
        <w:t xml:space="preserve">C. 992px</w:t>
        <w:br w:type="textWrapping"/>
        <w:t xml:space="preserve">D. 1200px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4pm522lbic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Which class remains full width on all screen sizes?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.container</w:t>
        <w:br w:type="textWrapping"/>
      </w: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.container-sm</w:t>
        <w:br w:type="textWrapping"/>
      </w: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.container-fluid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</w:t>
        <w:br w:type="textWrapping"/>
        <w:t xml:space="preserve">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.container-lg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9yiwah5bsh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Bootstrap containers help provide: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Video streaming</w:t>
        <w:br w:type="textWrapping"/>
        <w:t xml:space="preserve">B. Content alignment ✔</w:t>
        <w:br w:type="textWrapping"/>
        <w:t xml:space="preserve">C. Server security</w:t>
        <w:br w:type="textWrapping"/>
        <w:t xml:space="preserve">D. Data storage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emtqv81c9h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B: True / False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Questions: 10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Bootstrap containers are used to wrap website content. </w:t>
      </w:r>
      <w:r w:rsidDel="00000000" w:rsidR="00000000" w:rsidRPr="00000000">
        <w:rPr>
          <w:b w:val="1"/>
          <w:bCs w:val="1"/>
          <w:rtl w:val="0"/>
        </w:rPr>
        <w:t xml:space="preserve">(True)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.container-fluid</w:t>
      </w:r>
      <w:r w:rsidDel="00000000" w:rsidR="00000000" w:rsidRPr="00000000">
        <w:rPr>
          <w:rtl w:val="0"/>
        </w:rPr>
        <w:t xml:space="preserve"> always occupies 100% width. </w:t>
      </w:r>
      <w:r w:rsidDel="00000000" w:rsidR="00000000" w:rsidRPr="00000000">
        <w:rPr>
          <w:b w:val="1"/>
          <w:bCs w:val="1"/>
          <w:rtl w:val="0"/>
        </w:rPr>
        <w:t xml:space="preserve">(True)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Bootstrap follows a mobile-first approach. </w:t>
      </w:r>
      <w:r w:rsidDel="00000000" w:rsidR="00000000" w:rsidRPr="00000000">
        <w:rPr>
          <w:b w:val="1"/>
          <w:bCs w:val="1"/>
          <w:rtl w:val="0"/>
        </w:rPr>
        <w:t xml:space="preserve">(True)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</w:t>
      </w:r>
      <w:r w:rsidDel="00000000" w:rsidR="00000000" w:rsidRPr="00000000">
        <w:rPr>
          <w:rtl w:val="0"/>
        </w:rPr>
        <w:t xml:space="preserve"> breakpoint starts at 992px. </w:t>
      </w:r>
      <w:r w:rsidDel="00000000" w:rsidR="00000000" w:rsidRPr="00000000">
        <w:rPr>
          <w:b w:val="1"/>
          <w:bCs w:val="1"/>
          <w:rtl w:val="0"/>
        </w:rPr>
        <w:t xml:space="preserve">(False)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Bootstrap layout usually follows Container → Row → Column. </w:t>
      </w:r>
      <w:r w:rsidDel="00000000" w:rsidR="00000000" w:rsidRPr="00000000">
        <w:rPr>
          <w:b w:val="1"/>
          <w:bCs w:val="1"/>
          <w:rtl w:val="0"/>
        </w:rPr>
        <w:t xml:space="preserve">(True)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.container-lg</w:t>
      </w:r>
      <w:r w:rsidDel="00000000" w:rsidR="00000000" w:rsidRPr="00000000">
        <w:rPr>
          <w:rtl w:val="0"/>
        </w:rPr>
        <w:t xml:space="preserve"> becomes fixed-width at the large breakpoint. </w:t>
      </w:r>
      <w:r w:rsidDel="00000000" w:rsidR="00000000" w:rsidRPr="00000000">
        <w:rPr>
          <w:b w:val="1"/>
          <w:bCs w:val="1"/>
          <w:rtl w:val="0"/>
        </w:rPr>
        <w:t xml:space="preserve">(True)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Breakpoints help create responsive websites. </w:t>
      </w:r>
      <w:r w:rsidDel="00000000" w:rsidR="00000000" w:rsidRPr="00000000">
        <w:rPr>
          <w:b w:val="1"/>
          <w:bCs w:val="1"/>
          <w:rtl w:val="0"/>
        </w:rPr>
        <w:t xml:space="preserve">(True)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.container-fluid</w:t>
      </w:r>
      <w:r w:rsidDel="00000000" w:rsidR="00000000" w:rsidRPr="00000000">
        <w:rPr>
          <w:rtl w:val="0"/>
        </w:rPr>
        <w:t xml:space="preserve"> has a fixed width. </w:t>
      </w:r>
      <w:r w:rsidDel="00000000" w:rsidR="00000000" w:rsidRPr="00000000">
        <w:rPr>
          <w:b w:val="1"/>
          <w:bCs w:val="1"/>
          <w:rtl w:val="0"/>
        </w:rPr>
        <w:t xml:space="preserve">(False)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xl</w:t>
      </w:r>
      <w:r w:rsidDel="00000000" w:rsidR="00000000" w:rsidRPr="00000000">
        <w:rPr>
          <w:rtl w:val="0"/>
        </w:rPr>
        <w:t xml:space="preserve"> breakpoint starts at 1200px. </w:t>
      </w:r>
      <w:r w:rsidDel="00000000" w:rsidR="00000000" w:rsidRPr="00000000">
        <w:rPr>
          <w:b w:val="1"/>
          <w:bCs w:val="1"/>
          <w:rtl w:val="0"/>
        </w:rPr>
        <w:t xml:space="preserve">(True)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Bootstrap containers provide horizontal padding. </w:t>
      </w:r>
      <w:r w:rsidDel="00000000" w:rsidR="00000000" w:rsidRPr="00000000">
        <w:rPr>
          <w:b w:val="1"/>
          <w:bCs w:val="1"/>
          <w:rtl w:val="0"/>
        </w:rPr>
        <w:t xml:space="preserve">(True)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vrlhus0ci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C: Very Short Questions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Questions: 10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Bootstrap container?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class creates a fixed-width container?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class creates a full-width container?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Bootstrap's mobile-first approach mean?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minimum width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</w:t>
      </w:r>
      <w:r w:rsidDel="00000000" w:rsidR="00000000" w:rsidRPr="00000000">
        <w:rPr>
          <w:rtl w:val="0"/>
        </w:rPr>
        <w:t xml:space="preserve"> breakpoint?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minimum width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</w:t>
      </w:r>
      <w:r w:rsidDel="00000000" w:rsidR="00000000" w:rsidRPr="00000000">
        <w:rPr>
          <w:rtl w:val="0"/>
        </w:rPr>
        <w:t xml:space="preserve"> breakpoint?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minimum width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lg</w:t>
      </w:r>
      <w:r w:rsidDel="00000000" w:rsidR="00000000" w:rsidRPr="00000000">
        <w:rPr>
          <w:rtl w:val="0"/>
        </w:rPr>
        <w:t xml:space="preserve"> breakpoint?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correct Bootstrap layout structure?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purpose of breakpoints?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any two responsive container classes.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bcclov352v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Marks Distribution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MCQ:</w:t>
      </w:r>
      <w:r w:rsidDel="00000000" w:rsidR="00000000" w:rsidRPr="00000000">
        <w:rPr>
          <w:rtl w:val="0"/>
        </w:rPr>
        <w:t xml:space="preserve"> 20 × 1 = 20 Marks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True/False:</w:t>
      </w:r>
      <w:r w:rsidDel="00000000" w:rsidR="00000000" w:rsidRPr="00000000">
        <w:rPr>
          <w:rtl w:val="0"/>
        </w:rPr>
        <w:t xml:space="preserve"> 10 × 1 = 10 Marks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Very Short Questions:</w:t>
      </w:r>
      <w:r w:rsidDel="00000000" w:rsidR="00000000" w:rsidRPr="00000000">
        <w:rPr>
          <w:rtl w:val="0"/>
        </w:rPr>
        <w:t xml:space="preserve"> 10 × 2 = 20 Marks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z70u400ys1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Marks = 50 Marks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