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ye5gkatuq7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Job Sheet – Bootstrap 5 Navigation Menu (Navbar)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keynma7yh6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06: Bootstrap 5 Menu (Navbar)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jz9dnco2u0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Job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Bootstrap 5 Navigation Bar with Dropdown Menu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o7i47cv4g8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the learner will be able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responsive Bootstrap 5 navbar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branding, navigation links, and dropdown menus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collapse functionality for mobile view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Bootstrap utility classes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professional website navigation system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2550rf9k7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Tools &amp; Requirements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CDN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 (VS Code / Notepad++)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 recommended)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l0xgeahgop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Task Description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develop a </w:t>
      </w:r>
      <w:r w:rsidDel="00000000" w:rsidR="00000000" w:rsidRPr="00000000">
        <w:rPr>
          <w:b w:val="1"/>
          <w:bCs w:val="1"/>
          <w:rtl w:val="0"/>
        </w:rPr>
        <w:t xml:space="preserve">fully responsive navigation bar</w:t>
      </w:r>
      <w:r w:rsidDel="00000000" w:rsidR="00000000" w:rsidRPr="00000000">
        <w:rPr>
          <w:rtl w:val="0"/>
        </w:rPr>
        <w:t xml:space="preserve"> using Bootstrap 5 that includes: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brand/logo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links (Home, About, Services, Contact)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 under “Courses”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hamburger menu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Right-aligned menu items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Bootstrap classes and structure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6p2g3pqoya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Step-by-Step Instructions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7or4i7kzdc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Create Basic HTML Structure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an HTML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navbar.html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yox4nqpck6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Add Bootstrap CDN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Bootstrap CSS and JS.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vx1yhqkw9e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Create Navbar Structure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classes: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navbar-expand-lg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navbar-dark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llr0586kbyq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Add Brand Section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navbar-brand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w90kbhkx1c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Add Toggle Button (Mobile Menu)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navbar-toggler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data-bs-toggle="collapse"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data-bs-target="#menu"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kjhyv2vjxi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Create Collapsible Menu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collapse navbar-collapse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id="menu"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5vraz8cqr0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Add Navigation Items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navbar-nav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nav-item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nav-link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fbr6un3nxb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Add Dropdown Menu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dropdown under “Courses” using: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dropdown-toggle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dropdown-menu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dropdown-item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data-bs-toggle="dropdown"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rhephtzs5e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Align Menu to Right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ms-auto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555zipmomc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Add Proper Styling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navbar-dark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class for current page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jzghd8mg38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Final Output Requirement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navbar must include: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Responsive design</w:t>
        <w:br w:type="textWrapping"/>
        <w:t xml:space="preserve">✔ Hamburger menu on mobile</w:t>
        <w:br w:type="textWrapping"/>
        <w:t xml:space="preserve">✔ Dropdown menu</w:t>
        <w:br w:type="textWrapping"/>
        <w:t xml:space="preserve">✔ Brand name/logo</w:t>
        <w:br w:type="textWrapping"/>
        <w:t xml:space="preserve">✔ Navigation links</w:t>
        <w:br w:type="textWrapping"/>
        <w:t xml:space="preserve">✔ Proper alignment</w:t>
        <w:br w:type="textWrapping"/>
        <w:t xml:space="preserve">✔ Bootstrap styling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56f842llqa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Evaluation Criteria</w:t>
      </w:r>
    </w:p>
    <w:tbl>
      <w:tblPr>
        <w:tblStyle w:val="Table1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905"/>
        <w:tblGridChange w:id="0">
          <w:tblGrid>
            <w:gridCol w:w="25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Correct navbar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Dropdown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Proper Bootstrap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UI design &amp;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100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beknzy59yp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Student Submission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output (desktop + mobile view)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8gbqzw9i9x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Learning Outcome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 confidently build </w:t>
      </w:r>
      <w:r w:rsidDel="00000000" w:rsidR="00000000" w:rsidRPr="00000000">
        <w:rPr>
          <w:b w:val="1"/>
          <w:bCs w:val="1"/>
          <w:rtl w:val="0"/>
        </w:rPr>
        <w:t xml:space="preserve">real-world responsive navigation bars using Bootstrap 5</w:t>
      </w:r>
      <w:r w:rsidDel="00000000" w:rsidR="00000000" w:rsidRPr="00000000">
        <w:rPr>
          <w:rtl w:val="0"/>
        </w:rPr>
        <w:t xml:space="preserve"> including dropdown functionality and mobile responsiveness.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