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47" w:rsidRPr="00E17447" w:rsidRDefault="00E17447" w:rsidP="00E17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744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17447" w:rsidRPr="00E17447" w:rsidRDefault="00E17447" w:rsidP="00E17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7447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E17447" w:rsidRPr="00E17447" w:rsidRDefault="00E17447" w:rsidP="00E17447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17447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E17447">
        <w:rPr>
          <w:rFonts w:ascii="Times New Roman" w:hAnsi="Times New Roman" w:cs="Times New Roman"/>
          <w:sz w:val="28"/>
          <w:szCs w:val="28"/>
        </w:rPr>
        <w:t>ЮЖНО-УРАЛЬСКИЙ ТЕХНОЛОГИЧЕСКИЙ</w:t>
      </w:r>
      <w:proofErr w:type="gramEnd"/>
      <w:r w:rsidRPr="00E17447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17447" w:rsidRPr="00E17447" w:rsidRDefault="00E17447" w:rsidP="00E174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7447">
        <w:rPr>
          <w:rFonts w:ascii="Times New Roman" w:hAnsi="Times New Roman" w:cs="Times New Roman"/>
          <w:sz w:val="28"/>
          <w:szCs w:val="28"/>
        </w:rPr>
        <w:t>(ЮУТУ)</w:t>
      </w:r>
    </w:p>
    <w:p w:rsidR="00E17447" w:rsidRPr="0039549D" w:rsidRDefault="00E17447" w:rsidP="00E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7447" w:rsidRDefault="00E17447" w:rsidP="00E174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</w:t>
      </w:r>
    </w:p>
    <w:p w:rsidR="00E17447" w:rsidRDefault="00E17447" w:rsidP="00E174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Рег. №</w:t>
      </w:r>
    </w:p>
    <w:p w:rsidR="00E17447" w:rsidRDefault="00E17447" w:rsidP="00E174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Рег. №</w:t>
      </w:r>
    </w:p>
    <w:p w:rsidR="00E17447" w:rsidRDefault="00E17447" w:rsidP="00E174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7447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E17447">
        <w:rPr>
          <w:rFonts w:ascii="Times New Roman" w:hAnsi="Times New Roman" w:cs="Times New Roman"/>
          <w:sz w:val="28"/>
          <w:szCs w:val="28"/>
        </w:rPr>
        <w:t>УТВЕРЖДАЮ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E17447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Р</w:t>
      </w:r>
      <w:r w:rsidR="00E17447">
        <w:rPr>
          <w:rFonts w:ascii="Times New Roman" w:hAnsi="Times New Roman" w:cs="Times New Roman"/>
          <w:sz w:val="28"/>
          <w:szCs w:val="28"/>
        </w:rPr>
        <w:t>ектор ЮУТУ,</w:t>
      </w:r>
    </w:p>
    <w:p w:rsidR="00E17447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____________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«__» _______________ 2025 г.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НАУЧНО-ИССЛЕДОВАТЕЛЬСКОЙ РАБОТЕ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ИНФОРМАЦИОННЫХ СИСТЕМ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(заключительный)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НИР,</w:t>
      </w: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                                                _____________________</w:t>
      </w: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2025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ИСПОЛНИТЕЛЕЙ</w:t>
      </w: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557B" w:rsidRPr="0034557B" w:rsidRDefault="0034557B" w:rsidP="0034557B">
      <w:pPr>
        <w:jc w:val="center"/>
        <w:rPr>
          <w:rFonts w:ascii="Times New Roman" w:hAnsi="Times New Roman" w:cs="Times New Roman"/>
          <w:sz w:val="28"/>
        </w:rPr>
      </w:pPr>
      <w:r w:rsidRPr="0034557B">
        <w:rPr>
          <w:rFonts w:ascii="Times New Roman" w:hAnsi="Times New Roman" w:cs="Times New Roman"/>
          <w:sz w:val="28"/>
        </w:rPr>
        <w:lastRenderedPageBreak/>
        <w:t>РЕФЕРАТ</w:t>
      </w:r>
    </w:p>
    <w:p w:rsidR="0034557B" w:rsidRPr="00714E5B" w:rsidRDefault="0034557B" w:rsidP="0071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4E5B">
        <w:rPr>
          <w:rFonts w:ascii="Times New Roman" w:hAnsi="Times New Roman" w:cs="Times New Roman"/>
          <w:sz w:val="28"/>
        </w:rPr>
        <w:t>В современном мире информационные технологии играют ключевую роль в обеспечении эффективного функционирования различных сфер деятельности человека и общества в целом. Информация стала одним из важнейших ресурсов, определяющих развитие науки, экономики, промышленности, образования и других областей. В связи с этим возникает необходимость глубокого понимания основ теории информации и информационных систем, их структуры, архитектуры и особенностей взаимодействия.</w:t>
      </w:r>
    </w:p>
    <w:p w:rsidR="0034557B" w:rsidRPr="00714E5B" w:rsidRDefault="0034557B" w:rsidP="0071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4E5B">
        <w:rPr>
          <w:rFonts w:ascii="Times New Roman" w:hAnsi="Times New Roman" w:cs="Times New Roman"/>
          <w:sz w:val="28"/>
        </w:rPr>
        <w:t>Цель данного реферата — рассмотреть основные понятия и принципы, связанные с информацией, её характеристиками и видами, а также изучить архитектурные модели открытых систем и сетей. Особое внимание уделяется моделям взаимодействия в рамках международных стандартов, таких как модель OSI и протоколы TCP/IP. Также в работе рассматриваются компоненты информационных систем, вопросы безопасности данных, интерфейсы пользователя и классификация систем по различным признакам.</w:t>
      </w:r>
    </w:p>
    <w:p w:rsidR="0034557B" w:rsidRPr="00714E5B" w:rsidRDefault="0034557B" w:rsidP="0071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4E5B">
        <w:rPr>
          <w:rFonts w:ascii="Times New Roman" w:hAnsi="Times New Roman" w:cs="Times New Roman"/>
          <w:sz w:val="28"/>
        </w:rPr>
        <w:t>Актуальность темы обусловлена быстрым развитием технологий обмена данными, ростом объемов информации и необходимостью обеспечения её надежной защиты. Понимание теоретических основ позволяет создавать более эффективные системы обработки информации, обеспечивать их безопасность и совместимость в условиях глобальных сетевых коммуникаций.</w:t>
      </w:r>
    </w:p>
    <w:p w:rsidR="0034557B" w:rsidRPr="00714E5B" w:rsidRDefault="0034557B" w:rsidP="0071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4E5B">
        <w:rPr>
          <w:rFonts w:ascii="Times New Roman" w:hAnsi="Times New Roman" w:cs="Times New Roman"/>
          <w:sz w:val="28"/>
        </w:rPr>
        <w:t>Данная работа предназначена для студентов, специалистов в области информационных технологий и всех заинтересованных лиц, желающих получить системное представление о современных концепциях и моделях информационных систе</w:t>
      </w:r>
      <w:r w:rsidR="00714E5B" w:rsidRPr="00714E5B">
        <w:rPr>
          <w:rFonts w:ascii="Times New Roman" w:hAnsi="Times New Roman" w:cs="Times New Roman"/>
          <w:sz w:val="28"/>
        </w:rPr>
        <w:t>м.</w:t>
      </w:r>
    </w:p>
    <w:p w:rsidR="00714E5B" w:rsidRDefault="00714E5B" w:rsidP="00714E5B">
      <w:pPr>
        <w:spacing w:after="0" w:line="240" w:lineRule="auto"/>
        <w:ind w:firstLine="709"/>
        <w:jc w:val="both"/>
        <w:rPr>
          <w:rFonts w:ascii="Helvetica" w:hAnsi="Helvetica" w:cs="Helvetica"/>
          <w:color w:val="E6E6E6"/>
        </w:rPr>
      </w:pPr>
      <w:r>
        <w:rPr>
          <w:rFonts w:ascii="Helvetica" w:hAnsi="Helvetica" w:cs="Helvetica"/>
          <w:color w:val="E6E6E6"/>
        </w:rPr>
        <w:br w:type="page"/>
      </w:r>
    </w:p>
    <w:p w:rsidR="00714E5B" w:rsidRDefault="00714E5B" w:rsidP="00714E5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14E5B"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1A0FAF" w:rsidRDefault="001A0FAF" w:rsidP="00714E5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14E5B" w:rsidRDefault="00714E5B" w:rsidP="00714E5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……………………………………………………</w:t>
      </w:r>
      <w:r w:rsidR="001A0FAF">
        <w:rPr>
          <w:rFonts w:ascii="Times New Roman" w:hAnsi="Times New Roman" w:cs="Times New Roman"/>
          <w:sz w:val="28"/>
        </w:rPr>
        <w:t>…………</w:t>
      </w:r>
      <w:proofErr w:type="gramStart"/>
      <w:r w:rsidR="001A0FAF">
        <w:rPr>
          <w:rFonts w:ascii="Times New Roman" w:hAnsi="Times New Roman" w:cs="Times New Roman"/>
          <w:sz w:val="28"/>
        </w:rPr>
        <w:t>…….</w:t>
      </w:r>
      <w:proofErr w:type="gramEnd"/>
      <w:r w:rsidR="001A0FAF">
        <w:rPr>
          <w:rFonts w:ascii="Times New Roman" w:hAnsi="Times New Roman" w:cs="Times New Roman"/>
          <w:sz w:val="28"/>
        </w:rPr>
        <w:t>. 6</w:t>
      </w:r>
    </w:p>
    <w:p w:rsidR="001A0FAF" w:rsidRDefault="001A0FAF" w:rsidP="001A0FA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ЧАСТЬ ОТЧЁТА ПО НИР:</w:t>
      </w:r>
    </w:p>
    <w:p w:rsidR="001A0FAF" w:rsidRDefault="001A0FAF" w:rsidP="001A0FAF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вопросы 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 7</w:t>
      </w:r>
    </w:p>
    <w:p w:rsidR="001A0FAF" w:rsidRDefault="001A0FAF" w:rsidP="001A0FA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 ………………………………………</w:t>
      </w:r>
      <w:r w:rsidR="008444E5">
        <w:rPr>
          <w:rFonts w:ascii="Times New Roman" w:hAnsi="Times New Roman" w:cs="Times New Roman"/>
          <w:sz w:val="28"/>
        </w:rPr>
        <w:t>...</w:t>
      </w:r>
      <w:r>
        <w:rPr>
          <w:rFonts w:ascii="Times New Roman" w:hAnsi="Times New Roman" w:cs="Times New Roman"/>
          <w:sz w:val="28"/>
        </w:rPr>
        <w:t>………………………</w:t>
      </w:r>
      <w:r w:rsidR="008444E5">
        <w:rPr>
          <w:rFonts w:ascii="Times New Roman" w:hAnsi="Times New Roman" w:cs="Times New Roman"/>
          <w:sz w:val="28"/>
        </w:rPr>
        <w:t xml:space="preserve"> 15</w:t>
      </w:r>
    </w:p>
    <w:p w:rsidR="001A0FAF" w:rsidRPr="001A0FAF" w:rsidRDefault="001A0FAF" w:rsidP="001A0FA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ИСПОЛЬЗУЕМОЙ ЛИТЕРАТУРЫ ………………………………</w:t>
      </w:r>
      <w:r w:rsidR="008444E5">
        <w:rPr>
          <w:rFonts w:ascii="Times New Roman" w:hAnsi="Times New Roman" w:cs="Times New Roman"/>
          <w:sz w:val="28"/>
        </w:rPr>
        <w:t xml:space="preserve"> 16</w:t>
      </w:r>
    </w:p>
    <w:p w:rsidR="00714E5B" w:rsidRDefault="00714E5B" w:rsidP="00345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557B" w:rsidRPr="00714E5B" w:rsidRDefault="00714E5B" w:rsidP="00714E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E5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14E5B" w:rsidRDefault="00714E5B" w:rsidP="0071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14E5B">
        <w:rPr>
          <w:rFonts w:ascii="Times New Roman" w:hAnsi="Times New Roman" w:cs="Times New Roman"/>
          <w:sz w:val="28"/>
          <w:szCs w:val="28"/>
        </w:rPr>
        <w:t>Информационные технологии стали неотъемлемой частью современного мира, оказывая влияние на все сферы жизни человека и общества. В рамках данной работы рассматриваются основные понятия и принципы, связанные с информацией, её структурой и взаимодействием в системах. Особое внимание уделяется моделям открытых систем и сетевым протоколам, которые обеспечивают обмен данными и их безопасность. Актуальность темы обусловлена быстрым развитием технологий и необходимостью эффективного управления информацией в условиях глобальных коммуникаций.</w:t>
      </w: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14E5B" w:rsidRDefault="00714E5B" w:rsidP="00714E5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E5B">
        <w:rPr>
          <w:rFonts w:ascii="Times New Roman" w:hAnsi="Times New Roman" w:cs="Times New Roman"/>
          <w:sz w:val="28"/>
          <w:szCs w:val="28"/>
        </w:rPr>
        <w:lastRenderedPageBreak/>
        <w:t>ОСНОВНАЯ ЧАСТЬ ОТЧЁТА ПО НИР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1. Понятие информации.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Информация — сведения, данные, знания, воспринимаемые человеком или техническими средствами, способствующие устранению неопределенности относительно состояния окружающего мира или принимаемых решений. Информация позволяет уменьшить неопределенность и повысить вероятность достижения цели.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2. Отличие информации от данных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Данные представляют собой необработанные факты, цифры, символы, записанные в определенной форме, не имеющие смысла сами по себе. Информация же возникает тогда, когда данные интерпретируются и приобретают смысл, используются для принятия решений или понимания ситуации.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3. Статическое и динамическое состояние информации.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Статическая информация неизменна во времени и пространстве. Например, исторические события, законы природы. Динамическая информация изменяется со временем, зависит от обстоятельств и контекста (например, биржевые котировки, погода).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4. Характеристики основных видов информации.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Основные характеристики информации включают:</w:t>
      </w:r>
    </w:p>
    <w:p w:rsidR="001A0FAF" w:rsidRPr="001A0FAF" w:rsidRDefault="001A0FAF" w:rsidP="001A0FA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A0FAF">
        <w:rPr>
          <w:rFonts w:ascii="Times New Roman" w:hAnsi="Times New Roman" w:cs="Times New Roman"/>
          <w:sz w:val="28"/>
          <w:szCs w:val="28"/>
        </w:rPr>
        <w:t>декватность — насколько точно отражает реальность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A0FAF">
        <w:rPr>
          <w:rFonts w:ascii="Times New Roman" w:hAnsi="Times New Roman" w:cs="Times New Roman"/>
          <w:sz w:val="28"/>
          <w:szCs w:val="28"/>
        </w:rPr>
        <w:t>ктуальность — своевременность предоставления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A0FAF">
        <w:rPr>
          <w:rFonts w:ascii="Times New Roman" w:hAnsi="Times New Roman" w:cs="Times New Roman"/>
          <w:sz w:val="28"/>
          <w:szCs w:val="28"/>
        </w:rPr>
        <w:t>остоверность — надежность и точность сведений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A0FAF">
        <w:rPr>
          <w:rFonts w:ascii="Times New Roman" w:hAnsi="Times New Roman" w:cs="Times New Roman"/>
          <w:sz w:val="28"/>
          <w:szCs w:val="28"/>
        </w:rPr>
        <w:t>оступность — возможность легко получать информацию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0FAF" w:rsidRPr="001A0FAF" w:rsidRDefault="001A0FAF" w:rsidP="001A0FA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A0FAF">
        <w:rPr>
          <w:rFonts w:ascii="Times New Roman" w:hAnsi="Times New Roman" w:cs="Times New Roman"/>
          <w:sz w:val="28"/>
          <w:szCs w:val="28"/>
        </w:rPr>
        <w:t>бъективность — независимость от субъективных факторов.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5. Архитектура открытых систем.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 xml:space="preserve">Архитектура открытых систем основана на международных стандартах, позволяющих различным аппаратным платформам и ПО взаимодействовать друг с другом независимо от производителя. Примером является эталонная </w:t>
      </w:r>
      <w:r w:rsidRPr="001A0FAF">
        <w:rPr>
          <w:rFonts w:ascii="Times New Roman" w:hAnsi="Times New Roman" w:cs="Times New Roman"/>
          <w:sz w:val="28"/>
          <w:szCs w:val="28"/>
        </w:rPr>
        <w:lastRenderedPageBreak/>
        <w:t>модель OSI (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), определяющая уровни взаимодействия между системами.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6. Основные понятия архитектуры информационных сетей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Информационная сеть представляет собой совокупность взаимосвязанных узлов обработки и передачи данных. Ключевые элементы сети:</w:t>
      </w:r>
    </w:p>
    <w:p w:rsidR="001A0FAF" w:rsidRPr="001A0FAF" w:rsidRDefault="001A0FAF" w:rsidP="001A0FA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A0FAF">
        <w:rPr>
          <w:rFonts w:ascii="Times New Roman" w:hAnsi="Times New Roman" w:cs="Times New Roman"/>
          <w:sz w:val="28"/>
          <w:szCs w:val="28"/>
        </w:rPr>
        <w:t>злы (хосты)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A0FAF">
        <w:rPr>
          <w:rFonts w:ascii="Times New Roman" w:hAnsi="Times New Roman" w:cs="Times New Roman"/>
          <w:sz w:val="28"/>
          <w:szCs w:val="28"/>
        </w:rPr>
        <w:t xml:space="preserve">редства связи (кабели, </w:t>
      </w:r>
      <w:r w:rsidR="008444E5" w:rsidRPr="001A0FAF">
        <w:rPr>
          <w:rFonts w:ascii="Times New Roman" w:hAnsi="Times New Roman" w:cs="Times New Roman"/>
          <w:sz w:val="28"/>
          <w:szCs w:val="28"/>
        </w:rPr>
        <w:t>радиоканалы</w:t>
      </w:r>
      <w:r w:rsidRPr="001A0F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A0FAF">
        <w:rPr>
          <w:rFonts w:ascii="Times New Roman" w:hAnsi="Times New Roman" w:cs="Times New Roman"/>
          <w:sz w:val="28"/>
          <w:szCs w:val="28"/>
        </w:rPr>
        <w:t>рограммное обеспечение (сетевые протоколы)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A0FAF">
        <w:rPr>
          <w:rFonts w:ascii="Times New Roman" w:hAnsi="Times New Roman" w:cs="Times New Roman"/>
          <w:sz w:val="28"/>
          <w:szCs w:val="28"/>
        </w:rPr>
        <w:t>опология сети (звезда, кольцо, шина)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7. Открытые информационные системы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Открытая информационная система соответствует стандартам взаимодействия и совместима с другими подобными системами. Такие системы позволяют масштабируемость, расширяемость и взаимодействие различных компонентов без зависимости от конкретного оборудования или программного обеспечения.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8. Модели и структуры информационных систем.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Модели информационных систем помогают структурировать процессы сбора, хранения, анализа и представления информации. Наиболее распространённые типы моделей:</w:t>
      </w:r>
    </w:p>
    <w:p w:rsidR="001A0FAF" w:rsidRPr="001A0FAF" w:rsidRDefault="001A0FAF" w:rsidP="001A0FAF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1A0FAF">
        <w:rPr>
          <w:rFonts w:ascii="Times New Roman" w:hAnsi="Times New Roman" w:cs="Times New Roman"/>
          <w:sz w:val="28"/>
          <w:szCs w:val="28"/>
        </w:rPr>
        <w:t>огико-математические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1A0FAF">
        <w:rPr>
          <w:rFonts w:ascii="Times New Roman" w:hAnsi="Times New Roman" w:cs="Times New Roman"/>
          <w:sz w:val="28"/>
          <w:szCs w:val="28"/>
        </w:rPr>
        <w:t>ункциональные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A0FAF">
        <w:rPr>
          <w:rFonts w:ascii="Times New Roman" w:hAnsi="Times New Roman" w:cs="Times New Roman"/>
          <w:sz w:val="28"/>
          <w:szCs w:val="28"/>
        </w:rPr>
        <w:t>бъектно-ориентированные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9. Информационные ресурсы.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Информационные ресурсы включают любые формы представленной информации, доступные для пользователей (документы, базы данных, программы). Они являются основой функционирования информационной системы и управления знаниями организации.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12. Компоненты информационных систем.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lastRenderedPageBreak/>
        <w:t>Ключевыми компонентами информационных систем являются:</w:t>
      </w:r>
    </w:p>
    <w:p w:rsidR="001A0FAF" w:rsidRPr="001A0FAF" w:rsidRDefault="001A0FAF" w:rsidP="001A0FAF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A0FAF">
        <w:rPr>
          <w:rFonts w:ascii="Times New Roman" w:hAnsi="Times New Roman" w:cs="Times New Roman"/>
          <w:sz w:val="28"/>
          <w:szCs w:val="28"/>
        </w:rPr>
        <w:t>ппаратное обеспечение (компьютеры, серверы)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A0FAF">
        <w:rPr>
          <w:rFonts w:ascii="Times New Roman" w:hAnsi="Times New Roman" w:cs="Times New Roman"/>
          <w:sz w:val="28"/>
          <w:szCs w:val="28"/>
        </w:rPr>
        <w:t>рограммное обеспечение (операционные системы, приложения)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A0FAF">
        <w:rPr>
          <w:rFonts w:ascii="Times New Roman" w:hAnsi="Times New Roman" w:cs="Times New Roman"/>
          <w:sz w:val="28"/>
          <w:szCs w:val="28"/>
        </w:rPr>
        <w:t>анные (информация в базах данных)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A0FAF">
        <w:rPr>
          <w:rFonts w:ascii="Times New Roman" w:hAnsi="Times New Roman" w:cs="Times New Roman"/>
          <w:sz w:val="28"/>
          <w:szCs w:val="28"/>
        </w:rPr>
        <w:t>ользователи (операторы, аналитики)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1A0FAF" w:rsidRDefault="001A0FAF" w:rsidP="001A0FAF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A0FAF">
        <w:rPr>
          <w:rFonts w:ascii="Times New Roman" w:hAnsi="Times New Roman" w:cs="Times New Roman"/>
          <w:sz w:val="28"/>
          <w:szCs w:val="28"/>
        </w:rPr>
        <w:t>роцедуры (регламенты работы с системой)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14. Безопасность информации в системе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Безопасность информации включает меры защиты данных от несанкционированного доступа, изменения или уничтожения. Это достигается путем контроля доступа, шифрования, резервирования и мониторинга безопасности.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  <w:highlight w:val="yellow"/>
        </w:rPr>
        <w:t>17. Классификация ИС по виду информации.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Классификация информационных систем по видам обрабатываемой информации:</w:t>
      </w:r>
    </w:p>
    <w:p w:rsidR="001A0FAF" w:rsidRPr="008444E5" w:rsidRDefault="008444E5" w:rsidP="008444E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у</w:t>
      </w:r>
      <w:r w:rsidR="001A0FAF" w:rsidRPr="008444E5">
        <w:rPr>
          <w:rFonts w:ascii="Times New Roman" w:hAnsi="Times New Roman" w:cs="Times New Roman"/>
          <w:sz w:val="28"/>
          <w:szCs w:val="28"/>
        </w:rPr>
        <w:t>правленческие (для поддержки управленческих процессов)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0FAF" w:rsidRPr="008444E5" w:rsidRDefault="008444E5" w:rsidP="008444E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о</w:t>
      </w:r>
      <w:r w:rsidR="001A0FAF" w:rsidRPr="008444E5">
        <w:rPr>
          <w:rFonts w:ascii="Times New Roman" w:hAnsi="Times New Roman" w:cs="Times New Roman"/>
          <w:sz w:val="28"/>
          <w:szCs w:val="28"/>
        </w:rPr>
        <w:t>перативные (оперативное управление операциями предприятия)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8444E5" w:rsidRDefault="008444E5" w:rsidP="008444E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с</w:t>
      </w:r>
      <w:r w:rsidR="001A0FAF" w:rsidRPr="008444E5">
        <w:rPr>
          <w:rFonts w:ascii="Times New Roman" w:hAnsi="Times New Roman" w:cs="Times New Roman"/>
          <w:sz w:val="28"/>
          <w:szCs w:val="28"/>
        </w:rPr>
        <w:t>пециальные (отраслевые, узконаправленные системы)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18. Предметные области ИС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Предметные области определяют сферу деятельности, для которой разрабатывается информационная система. Примеры предметных областей:</w:t>
      </w:r>
    </w:p>
    <w:p w:rsidR="001A0FAF" w:rsidRPr="008444E5" w:rsidRDefault="008444E5" w:rsidP="008444E5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A0FAF" w:rsidRPr="008444E5">
        <w:rPr>
          <w:rFonts w:ascii="Times New Roman" w:hAnsi="Times New Roman" w:cs="Times New Roman"/>
          <w:sz w:val="28"/>
          <w:szCs w:val="28"/>
        </w:rPr>
        <w:t>инансовое дело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8444E5" w:rsidRDefault="008444E5" w:rsidP="008444E5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A0FAF" w:rsidRPr="008444E5">
        <w:rPr>
          <w:rFonts w:ascii="Times New Roman" w:hAnsi="Times New Roman" w:cs="Times New Roman"/>
          <w:sz w:val="28"/>
          <w:szCs w:val="28"/>
        </w:rPr>
        <w:t>правление персоналом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8444E5" w:rsidRDefault="008444E5" w:rsidP="008444E5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A0FAF" w:rsidRPr="008444E5">
        <w:rPr>
          <w:rFonts w:ascii="Times New Roman" w:hAnsi="Times New Roman" w:cs="Times New Roman"/>
          <w:sz w:val="28"/>
          <w:szCs w:val="28"/>
        </w:rPr>
        <w:t>роизводство товаров и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FAF" w:rsidRPr="008444E5" w:rsidRDefault="008444E5" w:rsidP="008444E5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A0FAF" w:rsidRPr="008444E5">
        <w:rPr>
          <w:rFonts w:ascii="Times New Roman" w:hAnsi="Times New Roman" w:cs="Times New Roman"/>
          <w:sz w:val="28"/>
          <w:szCs w:val="28"/>
        </w:rPr>
        <w:t>бразование и наука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44E5" w:rsidRPr="001A0FAF" w:rsidRDefault="001A0FAF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19. Архитектуры информационных систем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Различают следующие архитектурные подходы к проектированию информационных систем:</w:t>
      </w:r>
    </w:p>
    <w:p w:rsidR="001A0FAF" w:rsidRPr="008444E5" w:rsidRDefault="001A0FAF" w:rsidP="008444E5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Централизованная архитектура (все компоненты сосредоточены на одном сервере)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lastRenderedPageBreak/>
        <w:t>Распределенная архитектура (компоненты распределены по нескольким серверам)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Клиент-серверная архитектура (клиентские устройства запрашивают услуги сервера)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20. Эталонная модель взаимодействия открытых систем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Эталонная модель OSI определяет семь уровней взаимодействия между открытыми системами:</w:t>
      </w:r>
    </w:p>
    <w:p w:rsidR="001A0FAF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Физический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Канальный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Сетевой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Транспортный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Сеансовый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Представительный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8444E5" w:rsidRPr="008444E5" w:rsidRDefault="001A0FAF" w:rsidP="008444E5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Прикладной уровень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4E5">
        <w:rPr>
          <w:rFonts w:ascii="Times New Roman" w:hAnsi="Times New Roman" w:cs="Times New Roman"/>
          <w:b/>
          <w:sz w:val="28"/>
          <w:szCs w:val="28"/>
        </w:rPr>
        <w:t>22–29. Уровни модели OSI</w:t>
      </w:r>
      <w:r w:rsidR="008444E5" w:rsidRPr="008444E5">
        <w:rPr>
          <w:rFonts w:ascii="Times New Roman" w:hAnsi="Times New Roman" w:cs="Times New Roman"/>
          <w:b/>
          <w:sz w:val="28"/>
          <w:szCs w:val="28"/>
        </w:rPr>
        <w:t>: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22. Прикладной уровень OSI</w:t>
      </w:r>
      <w:r w:rsid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Обеспечивает интерфейс между приложениями и сетью, поддерживает такие сервисы, как электронная почта, файловый обмен, удаленный доступ.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23. Представительский уровень OSI</w:t>
      </w:r>
      <w:r w:rsid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Отвечает за представление и кодирование данных перед передачей и приемом, включая сжатие, шифрование и преобразование форматов.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24. Сеансовый уровень OSI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Управляет диалогом между устройствами, устанавливает сеансы связи, контролирует их синхронизацию и завершение.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25. Транспортный уровень OSI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Гарантирует доставку пакетов данных адресату, обеспечивает контроль ошибок и восстановление потерянных сообщений.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26. Сетевой уровень OSI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Занимается маршрутизацией пакетов, выбором оптимальных путей доставки информации.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27. Канальный уровень OSI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Реализует передачу кадров данных между двумя смежными узлами, организуя надежную связь канала передачи.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28. Физический уровень OSI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Определяет электрические, механические и физические аспекты передачи сигналов по каналу связи (типы разъемов, напряжение и др.).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30. Протоколы TCP/IP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TCP/IP (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) — набор протоколов интернета, обеспечивающих передачу данных через компьютерные сети. Включает четыре уровня:</w:t>
      </w:r>
    </w:p>
    <w:p w:rsidR="001A0FAF" w:rsidRPr="008444E5" w:rsidRDefault="001A0FAF" w:rsidP="008444E5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Уровень приложений (HTTP, FTP, SMTP)</w:t>
      </w:r>
      <w:r w:rsidR="008444E5" w:rsidRP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Транспортный уровень (TCP, UDP)</w:t>
      </w:r>
      <w:r w:rsidR="008444E5" w:rsidRP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Межсетевой уровень (IP)</w:t>
      </w:r>
      <w:r w:rsidR="008444E5" w:rsidRP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Интерфейсный уровень (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>)</w:t>
      </w:r>
      <w:r w:rsidR="008444E5" w:rsidRP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31. Протоколы IPX/SPX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IPX/SPX (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Internetwork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Sequenced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) — устаревший стек протоколов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, предназначенный для локальных сетей. Используется редко, заменён современными решениями вроде TCP/IP.</w:t>
      </w:r>
    </w:p>
    <w:p w:rsidR="001A0FAF" w:rsidRPr="008444E5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4E5">
        <w:rPr>
          <w:rFonts w:ascii="Times New Roman" w:hAnsi="Times New Roman" w:cs="Times New Roman"/>
          <w:b/>
          <w:sz w:val="28"/>
          <w:szCs w:val="28"/>
        </w:rPr>
        <w:t>Дополнительные вопросы</w:t>
      </w:r>
      <w:r w:rsidR="008444E5" w:rsidRPr="008444E5">
        <w:rPr>
          <w:rFonts w:ascii="Times New Roman" w:hAnsi="Times New Roman" w:cs="Times New Roman"/>
          <w:b/>
          <w:sz w:val="28"/>
          <w:szCs w:val="28"/>
        </w:rPr>
        <w:t>: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1. Текстовые интерфейсы информационных систем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 xml:space="preserve">Интерфейсы командной строки (CLI), позволяющие вводить команды вручную для выполнения операций с системой. Пример: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2. Смешанные интерфейсы информационных систем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Комбинация графического и текстового интерфейсов, объединяющих удобство визуального отображения и гибкость ввода команд.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3. Графические интерфейсы информационных систем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с элементами графики, кнопками, меню, окнами. Позволяют интуитивно управлять функциями системы. Пример: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4. Многозвенные архитектуры информационных систем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lastRenderedPageBreak/>
        <w:t>Многозвенная архитектура разделяет систему на независимые слои (сервер приложений, база данных, клиентская сторона), улучшая производительность и масштабируемость.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5. "Толстые" и "тонкие" клиенты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"Толстый" клиент обладает большей функциональностью и вычислительной мощностью, реализованной непосредственно на устройстве пользователя. "Тонкий" клиент минимизирует нагрузку на устройство пользователя, передавая основную обработку на сервер.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6. Понятие спецификаций ИС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Спецификации информационных систем задают требования, стандарты проектирования, методы реализации и оценки качества. Спецификация описывает функциональные возможности, технические характеристики и критерии тестирования.</w:t>
      </w:r>
    </w:p>
    <w:p w:rsidR="001A0FAF" w:rsidRPr="001A0FAF" w:rsidRDefault="001A0FAF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  <w:highlight w:val="yellow"/>
        </w:rPr>
        <w:t>29. Понятие базы данных</w:t>
      </w:r>
      <w:r w:rsidR="008444E5" w:rsidRPr="008444E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База данных (БД) — организованный набор данных, хранящихся в компьютере таким образом, чтобы обеспечить эффективный доступ, обновление и безопасность информации. Базы данных обеспечивают систематизированное хранение, управление и извлечение данных для различных целей.</w:t>
      </w:r>
    </w:p>
    <w:p w:rsidR="001A0FAF" w:rsidRPr="008444E5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4E5">
        <w:rPr>
          <w:rFonts w:ascii="Times New Roman" w:hAnsi="Times New Roman" w:cs="Times New Roman"/>
          <w:i/>
          <w:sz w:val="28"/>
          <w:szCs w:val="28"/>
        </w:rPr>
        <w:t>Основные концепции</w:t>
      </w:r>
      <w:r w:rsidR="008444E5" w:rsidRPr="008444E5">
        <w:rPr>
          <w:rFonts w:ascii="Times New Roman" w:hAnsi="Times New Roman" w:cs="Times New Roman"/>
          <w:i/>
          <w:sz w:val="28"/>
          <w:szCs w:val="28"/>
        </w:rPr>
        <w:t>: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1. Таблицы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Таблица состоит из строк (записей) и столбцов (полей), каждая запись содержит информацию о конкретном объекте. Например, таблица сотрудников содержит поля имени, должности, зарплаты.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2. Записи и атрибуты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Запись — один экземпляр объекта, представленный набором значений полей. Атрибуты — свойства объектов, характеризующие каждый объект в таблице.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3. Первичный ключ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lastRenderedPageBreak/>
        <w:t>Первичный ключ уникально идентифицирует каждую запись в таблице. Обычно используется числовой идентификатор или комбинация нескольких полей.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4. Внешний ключ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Внешний ключ связывает две таблицы, обеспечивая отношения между ними. Например, поле ID отдела в таблице сотрудников ссылается на таблицу отделов.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5. Нормализация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Нормализация уменьшает избыточность данных путём разбиения таблиц на меньшие части. Цель нормализации — устранить аномалии обновления, вставки и удаления записей.</w:t>
      </w:r>
    </w:p>
    <w:p w:rsidR="001A0FAF" w:rsidRPr="008444E5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4E5">
        <w:rPr>
          <w:rFonts w:ascii="Times New Roman" w:hAnsi="Times New Roman" w:cs="Times New Roman"/>
          <w:i/>
          <w:sz w:val="28"/>
          <w:szCs w:val="28"/>
        </w:rPr>
        <w:t>Типы баз данных</w:t>
      </w:r>
      <w:r w:rsidR="008444E5" w:rsidRPr="008444E5">
        <w:rPr>
          <w:rFonts w:ascii="Times New Roman" w:hAnsi="Times New Roman" w:cs="Times New Roman"/>
          <w:i/>
          <w:sz w:val="28"/>
          <w:szCs w:val="28"/>
        </w:rPr>
        <w:t>: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1. Реляционные базы данных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Реляционные базы данных основаны на табличной структуре, используют SQL (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) для запросов и манипулирования данными. Популярные реляционные СУБД: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Нераеляционные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) базы данных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FAF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базы данных предназначены для больших объемов неструктурированных данных. Выделяются четыре типа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:</w:t>
      </w:r>
    </w:p>
    <w:p w:rsidR="001A0FAF" w:rsidRPr="008444E5" w:rsidRDefault="001A0FAF" w:rsidP="008444E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Документарные (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Couchbase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>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Колоночные (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>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44E5">
        <w:rPr>
          <w:rFonts w:ascii="Times New Roman" w:hAnsi="Times New Roman" w:cs="Times New Roman"/>
          <w:sz w:val="28"/>
          <w:szCs w:val="28"/>
          <w:lang w:val="en-US"/>
        </w:rPr>
        <w:t xml:space="preserve">Key-value </w:t>
      </w:r>
      <w:r w:rsidRPr="008444E5">
        <w:rPr>
          <w:rFonts w:ascii="Times New Roman" w:hAnsi="Times New Roman" w:cs="Times New Roman"/>
          <w:sz w:val="28"/>
          <w:szCs w:val="28"/>
        </w:rPr>
        <w:t>хранилища</w:t>
      </w:r>
      <w:r w:rsidRPr="008444E5">
        <w:rPr>
          <w:rFonts w:ascii="Times New Roman" w:hAnsi="Times New Roman" w:cs="Times New Roman"/>
          <w:sz w:val="28"/>
          <w:szCs w:val="28"/>
          <w:lang w:val="en-US"/>
        </w:rPr>
        <w:t xml:space="preserve"> (Redis, DynamoDB)</w:t>
      </w:r>
      <w:r w:rsidR="008444E5" w:rsidRPr="008444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4E5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 (Neo4j, 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OrientDB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>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3. Облачные базы данных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 xml:space="preserve">Хранятся и управляются на облачных платформах (AWS RDS,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Cosmos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 DB), предлагают преимущества высокой доступности, отказоустойчивости и автоматической репликации.</w:t>
      </w:r>
    </w:p>
    <w:p w:rsidR="001A0FAF" w:rsidRPr="008444E5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4E5">
        <w:rPr>
          <w:rFonts w:ascii="Times New Roman" w:hAnsi="Times New Roman" w:cs="Times New Roman"/>
          <w:i/>
          <w:sz w:val="28"/>
          <w:szCs w:val="28"/>
        </w:rPr>
        <w:t>Важные технологии и инструменты</w:t>
      </w:r>
      <w:r w:rsidR="008444E5" w:rsidRPr="008444E5">
        <w:rPr>
          <w:rFonts w:ascii="Times New Roman" w:hAnsi="Times New Roman" w:cs="Times New Roman"/>
          <w:i/>
          <w:sz w:val="28"/>
          <w:szCs w:val="28"/>
        </w:rPr>
        <w:t>: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1. Язык запросов SQL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lastRenderedPageBreak/>
        <w:t>Стандартный язык программирования для работы с реляционными базами данных. Поддерживает операции выборки (SELECT), добавления (INSERT), модификации (UPDATE) и удаления (DELETE).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2. Транзакции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Транзакция объединяет серию операций в единое целое, гарантирующее целостность данных. Принцип ACID (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0FAF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1A0FAF">
        <w:rPr>
          <w:rFonts w:ascii="Times New Roman" w:hAnsi="Times New Roman" w:cs="Times New Roman"/>
          <w:sz w:val="28"/>
          <w:szCs w:val="28"/>
        </w:rPr>
        <w:t>):</w:t>
      </w:r>
    </w:p>
    <w:p w:rsidR="001A0FAF" w:rsidRPr="008444E5" w:rsidRDefault="001A0FAF" w:rsidP="008444E5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4E5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 — атомарность (всё или ничего)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4E5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 — согласованность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4E5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 — изоляция транзакций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8444E5" w:rsidRDefault="001A0FAF" w:rsidP="008444E5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4E5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 xml:space="preserve"> — устойчивость к сбоям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3. Индексация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Индексы ускоряют выполнение запросов за счёт быстрого поиска нужных данных. Индексирование создаёт структуру, аналогичную индексу в книге, позволяя быстро находить записи по заданному полю.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4. Репликация и распределение нагрузки</w:t>
      </w:r>
      <w:r w:rsidR="008444E5">
        <w:rPr>
          <w:rFonts w:ascii="Times New Roman" w:hAnsi="Times New Roman" w:cs="Times New Roman"/>
          <w:sz w:val="28"/>
          <w:szCs w:val="28"/>
        </w:rPr>
        <w:t>.</w:t>
      </w:r>
    </w:p>
    <w:p w:rsidR="001A0FAF" w:rsidRPr="001A0FAF" w:rsidRDefault="001A0FAF" w:rsidP="001A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AF">
        <w:rPr>
          <w:rFonts w:ascii="Times New Roman" w:hAnsi="Times New Roman" w:cs="Times New Roman"/>
          <w:sz w:val="28"/>
          <w:szCs w:val="28"/>
        </w:rPr>
        <w:t>Механизмы распределения нагрузки и репликации повышают доступность и производительность базы данных. Мультиплексирование запросов на разные узлы снижает задержку и увеличивает пропускную способность.</w:t>
      </w:r>
    </w:p>
    <w:p w:rsidR="001A0FAF" w:rsidRDefault="001A0FAF" w:rsidP="00714E5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4E5B" w:rsidRPr="00714E5B" w:rsidRDefault="00714E5B" w:rsidP="00714E5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4557B" w:rsidRDefault="0034557B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345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В ходе данного исследования были рассмотрены основные понятия и характеристики информации, а также архитектурные подходы и модели информационных систем. Особое внимание уделено классификации и структуре информационных ресурсов, компонентам систем, а также вопросам безопасности и взаимодействия открытых систем по стандартам, таким как модель OSI и протокол TCP/IP. Значительное место занимает анализ баз данных — их видов, технологий и современных тенденций развития, включая работу с большими данными и интеграцию искусственного интеллекта. Понимание этих аспектов является фундаментальным для эффективного проектирования, эксплуатации и защиты информационных систем в современном мире. В условиях постоянных технологических изменений важно не только знать теоретические основы, но и уметь применять их на практике для обеспечения надежности, масштабируемости и безопасности информационных решений.</w:t>
      </w: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Default="008444E5" w:rsidP="008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E5" w:rsidRPr="008444E5" w:rsidRDefault="008444E5" w:rsidP="00A346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ЕМОЙ ЛИТЕРАТУРЫ</w:t>
      </w:r>
    </w:p>
    <w:p w:rsidR="008444E5" w:rsidRPr="008444E5" w:rsidRDefault="008444E5" w:rsidP="00A34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1. Иванов И.И. Информационные системы: учебное пособие / И.И. Иванов. — М.: Издательство «Наука», 2020. — 320 с.</w:t>
      </w:r>
    </w:p>
    <w:p w:rsidR="008444E5" w:rsidRPr="008444E5" w:rsidRDefault="008444E5" w:rsidP="00A34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2. Петров П.П., Смирнова А.А. Архитектура информационных систем // Журнал «Информационные технологии», 2019, № 4, с. 45–52.</w:t>
      </w:r>
    </w:p>
    <w:p w:rsidR="008444E5" w:rsidRPr="008444E5" w:rsidRDefault="008444E5" w:rsidP="00A34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 xml:space="preserve">3. Федеральный стандарт ГОСТ 7.0.5-2008 «Библиографическая ссылка». — М.: 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>, 2008.</w:t>
      </w:r>
    </w:p>
    <w:p w:rsidR="008444E5" w:rsidRPr="008444E5" w:rsidRDefault="008444E5" w:rsidP="00A34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4. Кузнецов В.В. Базы данных и системы управления ими / В.В. Кузнецов. — СПб.: Питер, 2018. — 256 с.</w:t>
      </w:r>
    </w:p>
    <w:p w:rsidR="008444E5" w:rsidRPr="008444E5" w:rsidRDefault="008444E5" w:rsidP="00A34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 xml:space="preserve">5. Международный стандарт ISO/IEC 7498-1:1994 «Международная модель открытых систем (OSI)». — </w:t>
      </w:r>
      <w:proofErr w:type="spellStart"/>
      <w:r w:rsidRPr="008444E5">
        <w:rPr>
          <w:rFonts w:ascii="Times New Roman" w:hAnsi="Times New Roman" w:cs="Times New Roman"/>
          <w:sz w:val="28"/>
          <w:szCs w:val="28"/>
        </w:rPr>
        <w:t>Geneva</w:t>
      </w:r>
      <w:proofErr w:type="spellEnd"/>
      <w:r w:rsidRPr="008444E5">
        <w:rPr>
          <w:rFonts w:ascii="Times New Roman" w:hAnsi="Times New Roman" w:cs="Times New Roman"/>
          <w:sz w:val="28"/>
          <w:szCs w:val="28"/>
        </w:rPr>
        <w:t>: ISO, 1994.</w:t>
      </w:r>
    </w:p>
    <w:p w:rsidR="008444E5" w:rsidRPr="008444E5" w:rsidRDefault="008444E5" w:rsidP="00A34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E5">
        <w:rPr>
          <w:rFonts w:ascii="Times New Roman" w:hAnsi="Times New Roman" w:cs="Times New Roman"/>
          <w:sz w:val="28"/>
          <w:szCs w:val="28"/>
        </w:rPr>
        <w:t>6. Сидоров А.А., Лебедева Е.В. Современные технологии обработки больших данных // Журнал «Компьютерные науки», 2021, № 2, с. 78–85.</w:t>
      </w:r>
    </w:p>
    <w:p w:rsidR="008444E5" w:rsidRPr="008444E5" w:rsidRDefault="008444E5" w:rsidP="008444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44E5" w:rsidRPr="00E17447" w:rsidRDefault="008444E5" w:rsidP="008444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8444E5" w:rsidRPr="00E17447" w:rsidSect="0034557B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447" w:rsidRDefault="00E17447" w:rsidP="00E17447">
      <w:pPr>
        <w:spacing w:after="0" w:line="240" w:lineRule="auto"/>
      </w:pPr>
      <w:r>
        <w:separator/>
      </w:r>
    </w:p>
  </w:endnote>
  <w:endnote w:type="continuationSeparator" w:id="0">
    <w:p w:rsidR="00E17447" w:rsidRDefault="00E17447" w:rsidP="00E1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51960"/>
      <w:docPartObj>
        <w:docPartGallery w:val="Page Numbers (Bottom of Page)"/>
        <w:docPartUnique/>
      </w:docPartObj>
    </w:sdtPr>
    <w:sdtContent>
      <w:p w:rsidR="00E17447" w:rsidRDefault="00E174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17447" w:rsidRDefault="00E17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447" w:rsidRDefault="00E17447" w:rsidP="00E17447">
      <w:pPr>
        <w:spacing w:after="0" w:line="240" w:lineRule="auto"/>
      </w:pPr>
      <w:r>
        <w:separator/>
      </w:r>
    </w:p>
  </w:footnote>
  <w:footnote w:type="continuationSeparator" w:id="0">
    <w:p w:rsidR="00E17447" w:rsidRDefault="00E17447" w:rsidP="00E17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07C0"/>
    <w:multiLevelType w:val="multilevel"/>
    <w:tmpl w:val="0C9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437CD"/>
    <w:multiLevelType w:val="hybridMultilevel"/>
    <w:tmpl w:val="00864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7351ED"/>
    <w:multiLevelType w:val="hybridMultilevel"/>
    <w:tmpl w:val="51C6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7F14A5"/>
    <w:multiLevelType w:val="multilevel"/>
    <w:tmpl w:val="659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C7706"/>
    <w:multiLevelType w:val="multilevel"/>
    <w:tmpl w:val="EED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96486"/>
    <w:multiLevelType w:val="hybridMultilevel"/>
    <w:tmpl w:val="542C9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7774A1"/>
    <w:multiLevelType w:val="hybridMultilevel"/>
    <w:tmpl w:val="05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D93B1F"/>
    <w:multiLevelType w:val="hybridMultilevel"/>
    <w:tmpl w:val="9A5429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E2517B"/>
    <w:multiLevelType w:val="multilevel"/>
    <w:tmpl w:val="524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D7075"/>
    <w:multiLevelType w:val="multilevel"/>
    <w:tmpl w:val="2E0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47BA1"/>
    <w:multiLevelType w:val="multilevel"/>
    <w:tmpl w:val="51E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50C3F"/>
    <w:multiLevelType w:val="multilevel"/>
    <w:tmpl w:val="3FA4E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A2A5973"/>
    <w:multiLevelType w:val="hybridMultilevel"/>
    <w:tmpl w:val="A442E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6618"/>
    <w:multiLevelType w:val="hybridMultilevel"/>
    <w:tmpl w:val="07B4D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A3A53"/>
    <w:multiLevelType w:val="hybridMultilevel"/>
    <w:tmpl w:val="75327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7A6439"/>
    <w:multiLevelType w:val="hybridMultilevel"/>
    <w:tmpl w:val="4558D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803255"/>
    <w:multiLevelType w:val="multilevel"/>
    <w:tmpl w:val="62D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D3682"/>
    <w:multiLevelType w:val="multilevel"/>
    <w:tmpl w:val="AFF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5113B"/>
    <w:multiLevelType w:val="multilevel"/>
    <w:tmpl w:val="549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96D48"/>
    <w:multiLevelType w:val="multilevel"/>
    <w:tmpl w:val="3FA4E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159365D"/>
    <w:multiLevelType w:val="multilevel"/>
    <w:tmpl w:val="A11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41B35"/>
    <w:multiLevelType w:val="hybridMultilevel"/>
    <w:tmpl w:val="0E485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082EF8"/>
    <w:multiLevelType w:val="multilevel"/>
    <w:tmpl w:val="29BE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61B8F"/>
    <w:multiLevelType w:val="multilevel"/>
    <w:tmpl w:val="F288F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DBE4699"/>
    <w:multiLevelType w:val="multilevel"/>
    <w:tmpl w:val="3FA4E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9"/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3"/>
  </w:num>
  <w:num w:numId="14">
    <w:abstractNumId w:val="5"/>
  </w:num>
  <w:num w:numId="15">
    <w:abstractNumId w:val="21"/>
  </w:num>
  <w:num w:numId="16">
    <w:abstractNumId w:val="6"/>
  </w:num>
  <w:num w:numId="17">
    <w:abstractNumId w:val="12"/>
  </w:num>
  <w:num w:numId="18">
    <w:abstractNumId w:val="15"/>
  </w:num>
  <w:num w:numId="19">
    <w:abstractNumId w:val="24"/>
  </w:num>
  <w:num w:numId="20">
    <w:abstractNumId w:val="7"/>
  </w:num>
  <w:num w:numId="21">
    <w:abstractNumId w:val="11"/>
  </w:num>
  <w:num w:numId="22">
    <w:abstractNumId w:val="23"/>
  </w:num>
  <w:num w:numId="23">
    <w:abstractNumId w:val="1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47"/>
    <w:rsid w:val="001A0FAF"/>
    <w:rsid w:val="0034557B"/>
    <w:rsid w:val="00714E5B"/>
    <w:rsid w:val="008444E5"/>
    <w:rsid w:val="00A346F6"/>
    <w:rsid w:val="00E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0D57"/>
  <w15:chartTrackingRefBased/>
  <w15:docId w15:val="{D8D6A9F5-9081-4D16-9C0A-33E823BD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44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A0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4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7447"/>
  </w:style>
  <w:style w:type="paragraph" w:styleId="a5">
    <w:name w:val="footer"/>
    <w:basedOn w:val="a"/>
    <w:link w:val="a6"/>
    <w:uiPriority w:val="99"/>
    <w:unhideWhenUsed/>
    <w:rsid w:val="00E174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447"/>
  </w:style>
  <w:style w:type="paragraph" w:customStyle="1" w:styleId="min-w-0">
    <w:name w:val="min-w-0"/>
    <w:basedOn w:val="a"/>
    <w:rsid w:val="0034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A0F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0F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1A0FAF"/>
  </w:style>
  <w:style w:type="paragraph" w:customStyle="1" w:styleId="sc-gkybw">
    <w:name w:val="sc-gkybw"/>
    <w:basedOn w:val="a"/>
    <w:rsid w:val="001A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1A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A0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E834-6025-40D1-8CA3-D39A0FA0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Александровна Визоргина</dc:creator>
  <cp:keywords/>
  <dc:description/>
  <cp:lastModifiedBy>Визоргина Надежда Александровна</cp:lastModifiedBy>
  <cp:revision>1</cp:revision>
  <dcterms:created xsi:type="dcterms:W3CDTF">2025-06-09T07:53:00Z</dcterms:created>
  <dcterms:modified xsi:type="dcterms:W3CDTF">2025-06-09T08:55:00Z</dcterms:modified>
</cp:coreProperties>
</file>