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312" w:lineRule="auto"/>
        <w:jc w:val="center"/>
        <w:rPr>
          <w:rFonts w:ascii="仿宋" w:hAnsi="仿宋" w:eastAsia="仿宋" w:cs="Times New Roman"/>
          <w:sz w:val="28"/>
          <w:szCs w:val="28"/>
        </w:rPr>
      </w:pPr>
      <w:r>
        <w:rPr>
          <w:rFonts w:ascii="仿宋" w:hAnsi="仿宋" w:eastAsia="仿宋" w:cs="Times New Roman"/>
          <w:sz w:val="28"/>
          <w:szCs w:val="28"/>
        </w:rPr>
        <w:t>第</w:t>
      </w:r>
      <w:r>
        <w:rPr>
          <w:rFonts w:hint="eastAsia" w:ascii="仿宋" w:hAnsi="仿宋" w:eastAsia="仿宋" w:cs="Times New Roman"/>
          <w:sz w:val="28"/>
          <w:szCs w:val="28"/>
        </w:rPr>
        <w:t>0</w:t>
      </w:r>
      <w:r>
        <w:rPr>
          <w:rFonts w:ascii="Times New Roman" w:hAnsi="Times New Roman" w:eastAsia="仿宋" w:cs="Times New Roman"/>
          <w:sz w:val="28"/>
          <w:szCs w:val="28"/>
        </w:rPr>
        <w:t>8</w:t>
      </w:r>
      <w:r>
        <w:rPr>
          <w:rFonts w:ascii="仿宋" w:hAnsi="仿宋" w:eastAsia="仿宋" w:cs="Times New Roman"/>
          <w:sz w:val="28"/>
          <w:szCs w:val="28"/>
        </w:rPr>
        <w:t>课时</w:t>
      </w:r>
    </w:p>
    <w:p>
      <w:pPr>
        <w:spacing w:line="312" w:lineRule="auto"/>
        <w:jc w:val="center"/>
        <w:rPr>
          <w:rFonts w:ascii="仿宋" w:hAnsi="仿宋" w:eastAsia="仿宋" w:cs="Times New Roman"/>
          <w:sz w:val="28"/>
          <w:szCs w:val="28"/>
        </w:rPr>
      </w:pPr>
      <w:r>
        <w:rPr>
          <w:rFonts w:ascii="Times New Roman" w:hAnsi="Times New Roman" w:eastAsia="仿宋" w:cs="Times New Roman"/>
          <w:sz w:val="28"/>
          <w:szCs w:val="28"/>
        </w:rPr>
        <w:t>2.2</w:t>
      </w:r>
      <w:r>
        <w:rPr>
          <w:rFonts w:hint="eastAsia" w:ascii="仿宋" w:hAnsi="仿宋" w:eastAsia="仿宋" w:cs="Times New Roman"/>
          <w:sz w:val="28"/>
          <w:szCs w:val="28"/>
        </w:rPr>
        <w:t>不等式的求解</w:t>
      </w:r>
      <w:r>
        <w:rPr>
          <w:rFonts w:ascii="仿宋" w:hAnsi="仿宋" w:eastAsia="仿宋" w:cs="Times New Roman"/>
          <w:sz w:val="28"/>
          <w:szCs w:val="28"/>
        </w:rPr>
        <w:t>（</w:t>
      </w:r>
      <w:r>
        <w:rPr>
          <w:rFonts w:ascii="Times New Roman" w:hAnsi="Times New Roman" w:eastAsia="仿宋" w:cs="Times New Roman"/>
          <w:sz w:val="28"/>
          <w:szCs w:val="28"/>
        </w:rPr>
        <w:t>4</w:t>
      </w:r>
      <w:r>
        <w:rPr>
          <w:rFonts w:ascii="仿宋" w:hAnsi="仿宋" w:eastAsia="仿宋" w:cs="Times New Roman"/>
          <w:sz w:val="28"/>
          <w:szCs w:val="28"/>
        </w:rPr>
        <w:t>）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【教学内容分析】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本节课是上教版普通高中教科书数学必修第一册第</w:t>
      </w:r>
      <w:r>
        <w:rPr>
          <w:rFonts w:hint="eastAsia" w:ascii="仿宋" w:hAnsi="仿宋" w:eastAsia="仿宋" w:cs="Times New Roman"/>
          <w:sz w:val="24"/>
          <w:szCs w:val="24"/>
        </w:rPr>
        <w:t>二</w:t>
      </w:r>
      <w:r>
        <w:rPr>
          <w:rFonts w:ascii="仿宋" w:hAnsi="仿宋" w:eastAsia="仿宋" w:cs="Times New Roman"/>
          <w:sz w:val="24"/>
          <w:szCs w:val="24"/>
        </w:rPr>
        <w:t>章的第</w:t>
      </w:r>
      <w:r>
        <w:rPr>
          <w:rFonts w:hint="eastAsia" w:ascii="仿宋" w:hAnsi="仿宋" w:eastAsia="仿宋" w:cs="Times New Roman"/>
          <w:sz w:val="24"/>
          <w:szCs w:val="24"/>
        </w:rPr>
        <w:t>二</w:t>
      </w:r>
      <w:r>
        <w:rPr>
          <w:rFonts w:ascii="仿宋" w:hAnsi="仿宋" w:eastAsia="仿宋" w:cs="Times New Roman"/>
          <w:sz w:val="24"/>
          <w:szCs w:val="24"/>
        </w:rPr>
        <w:t>节</w:t>
      </w:r>
      <w:r>
        <w:rPr>
          <w:rFonts w:hint="eastAsia" w:ascii="仿宋" w:hAnsi="仿宋" w:eastAsia="仿宋" w:cs="Times New Roman"/>
          <w:sz w:val="24"/>
          <w:szCs w:val="24"/>
        </w:rPr>
        <w:t>不等式的求解</w:t>
      </w:r>
      <w:r>
        <w:rPr>
          <w:rFonts w:ascii="仿宋" w:hAnsi="仿宋" w:eastAsia="仿宋" w:cs="Times New Roman"/>
          <w:sz w:val="24"/>
          <w:szCs w:val="24"/>
        </w:rPr>
        <w:t>的第</w:t>
      </w:r>
      <w:r>
        <w:rPr>
          <w:rFonts w:hint="eastAsia" w:ascii="仿宋" w:hAnsi="仿宋" w:eastAsia="仿宋" w:cs="Times New Roman"/>
          <w:sz w:val="24"/>
          <w:szCs w:val="24"/>
        </w:rPr>
        <w:t>四</w:t>
      </w:r>
      <w:r>
        <w:rPr>
          <w:rFonts w:ascii="仿宋" w:hAnsi="仿宋" w:eastAsia="仿宋" w:cs="Times New Roman"/>
          <w:sz w:val="24"/>
          <w:szCs w:val="24"/>
        </w:rPr>
        <w:t>课时</w:t>
      </w:r>
      <w:r>
        <w:rPr>
          <w:rFonts w:hint="eastAsia" w:ascii="仿宋" w:hAnsi="仿宋" w:eastAsia="仿宋" w:cs="Times New Roman"/>
          <w:sz w:val="24"/>
          <w:szCs w:val="24"/>
        </w:rPr>
        <w:t>．在复习了初中学习的一元一次不等式（组）并学习了一元二次不等式（组）求解的基础上，继续学习分式不等式的求解，将分式不等式等价转化为整式不等式求解，并利用分式不等式的求解解决实际问题．通过本节课的学习，在不等式的求解过程中体会分类讨论、等价转化、化归等数学思想，夯实数学运算能力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以一元二次不等式的求解为基础，将分式不等式等价转化为一元二次（或一次）不等式或不等式组来求解．同时，结合实际情境，抽象出不等式并进行求解，体会求解不等式以及所得结果的现实意义</w: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【教学目标设置】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1．会将分式不等式等价转化为一元二次（或一次）不等式或不等式组来求解，并正确表示解集．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2．会利用分式不等式求解实际问题，体会数学建模的思想方法．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【教学重点及学习难点】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教学重点：理解分式不等式求解的思想，能熟练求解分式不等式．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学习难点：用求解分式不等式的方法解决实际问题．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【教学过程设计】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hint="eastAsia" w:ascii="仿宋" w:hAnsi="仿宋" w:eastAsia="仿宋" w:cs="Times New Roman"/>
          <w:sz w:val="24"/>
          <w:szCs w:val="24"/>
        </w:rPr>
        <w:t>环节</w:t>
      </w:r>
      <w:r>
        <w:rPr>
          <w:rFonts w:ascii="仿宋" w:hAnsi="仿宋" w:eastAsia="仿宋" w:cs="Times New Roman"/>
          <w:sz w:val="24"/>
          <w:szCs w:val="24"/>
        </w:rPr>
        <w:t>一）</w:t>
      </w:r>
      <w:r>
        <w:rPr>
          <w:rFonts w:hint="eastAsia" w:ascii="仿宋" w:hAnsi="仿宋" w:eastAsia="仿宋" w:cs="Times New Roman"/>
          <w:sz w:val="24"/>
          <w:szCs w:val="24"/>
        </w:rPr>
        <w:t>复习旧知 温故知新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在初中我们学习了分式方程的解法，在解分式方程时我们利用等式的基本性质，通过“去分母”将分式方程化为整式方程进行求解．例如，要解分式方程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25" o:spt="75" type="#_x0000_t75" style="height:31.1pt;width:46.9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，利用等式的性质，我们在方程的两边同时乘以代数式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26" o:spt="75" type="#_x0000_t75" style="height:13.1pt;width:26.75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，将原分式方程转化为整式方程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27" o:spt="75" type="#_x0000_t75" style="height:13.1pt;width:44.2pt;" o:ole="t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，解得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28" o:spt="75" type="#_x0000_t75" style="height:13.1pt;width:33.8pt;" o:ole="t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，经检验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29" o:spt="75" type="#_x0000_t75" style="height:13.1pt;width:33.8pt;" o:ole="t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是原分式方程的解．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通过类比解分式方程，探求解分式不等式的解法</w:t>
      </w:r>
      <w:r>
        <w:rPr>
          <w:rFonts w:hint="eastAsia" w:ascii="仿宋" w:hAnsi="仿宋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既可从两者的联系上，建立起解分式不等式的步骤，又可以在两者的区别上，引起学生对“言必有据”的重视．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（环节二）探究解法 理解辨析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解不等式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30" o:spt="75" type="#_x0000_t75" style="height:30.55pt;width:45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问题</w:t>
      </w:r>
      <w:r>
        <w:rPr>
          <w:rFonts w:hint="eastAsia" w:ascii="Times New Roman" w:hAnsi="Times New Roman" w:eastAsia="仿宋" w:cs="Times New Roman"/>
          <w:sz w:val="24"/>
          <w:szCs w:val="24"/>
        </w:rPr>
        <w:t>1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仿宋" w:hAnsi="仿宋" w:eastAsia="仿宋" w:cs="Times New Roman"/>
          <w:sz w:val="24"/>
          <w:szCs w:val="24"/>
        </w:rPr>
        <w:t>如何解分式不等式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31" o:spt="75" type="#_x0000_t75" style="height:30.55pt;width:45.25pt;" o:ole="t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学生 根据解分式方程时“去分母”的思想，将不等式左右两边同时乘以代数式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2" o:spt="75" type="#_x0000_t75" style="height:13.1pt;width:26.75pt;" o:ole="t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  <o:OLEObject Type="Embed" ProgID="Equation.DSMT4" ShapeID="_x0000_i1032" DrawAspect="Content" ObjectID="_1468075732" r:id="rId1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，但是根据不等式的基本性质，当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3" o:spt="75" type="#_x0000_t75" style="height:13.1pt;width:44.2pt;" o:ole="t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  <o:OLEObject Type="Embed" ProgID="Equation.DSMT4" ShapeID="_x0000_i1033" DrawAspect="Content" ObjectID="_1468075733" r:id="rId2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时不等号的方向不改变，当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4" o:spt="75" type="#_x0000_t75" style="height:13.1pt;width:44.2pt;" o:ole="t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  <o:OLEObject Type="Embed" ProgID="Equation.DSMT4" ShapeID="_x0000_i1034" DrawAspect="Content" ObjectID="_1468075734" r:id="rId2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时不等号的方向改变．因此需要分类讨论，原分式不等式可以等价转化为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35" o:spt="75" type="#_x0000_t75" style="height:36.55pt;width:53.45pt;" o:ole="t" filled="f" o:preferrelative="t" stroked="f" coordsize="21600,21600">
            <v:path/>
            <v:fill on="f" focussize="0,0"/>
            <v:stroke on="f" joinstyle="miter"/>
            <v:imagedata r:id="rId25" o:title=""/>
            <o:lock v:ext="edit" aspectratio="t"/>
            <w10:wrap type="none"/>
            <w10:anchorlock/>
          </v:shape>
          <o:OLEObject Type="Embed" ProgID="Equation.DSMT4" ShapeID="_x0000_i1035" DrawAspect="Content" ObjectID="_1468075735" r:id="rId2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或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36" o:spt="75" type="#_x0000_t75" style="height:36.55pt;width:53.45pt;" o:ole="t" filled="f" o:preferrelative="t" stroked="f" coordsize="21600,21600">
            <v:path/>
            <v:fill on="f" focussize="0,0"/>
            <v:stroke on="f" joinstyle="miter"/>
            <v:imagedata r:id="rId27" o:title=""/>
            <o:lock v:ext="edit" aspectratio="t"/>
            <w10:wrap type="none"/>
            <w10:anchorlock/>
          </v:shape>
          <o:OLEObject Type="Embed" ProgID="Equation.DSMT4" ShapeID="_x0000_i1036" DrawAspect="Content" ObjectID="_1468075736" r:id="rId26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这位同学借鉴了分式方程的解法，通过不等式的基本性质“去分母”将分式不等式等价转化为一元一次不等式组来求解．观察原分式不等式的形式，不等式的左边是一个分式，不等式的右边为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37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37" DrawAspect="Content" ObjectID="_1468075737" r:id="rId2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，该不等式等价于分子分母同号，这样我们可以直接得到与之等价的一元一次不等式组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38" o:spt="75" type="#_x0000_t75" style="height:36.55pt;width:52.9pt;" o:ole="t" filled="f" o:preferrelative="t" stroked="f" coordsize="21600,21600">
            <v:path/>
            <v:fill on="f" focussize="0,0"/>
            <v:stroke on="f" joinstyle="miter"/>
            <v:imagedata r:id="rId31" o:title=""/>
            <o:lock v:ext="edit" aspectratio="t"/>
            <w10:wrap type="none"/>
            <w10:anchorlock/>
          </v:shape>
          <o:OLEObject Type="Embed" ProgID="Equation.DSMT4" ShapeID="_x0000_i1038" DrawAspect="Content" ObjectID="_1468075738" r:id="rId3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或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39" o:spt="75" type="#_x0000_t75" style="height:36.55pt;width:53.4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DSMT4" ShapeID="_x0000_i1039" DrawAspect="Content" ObjectID="_1468075739" r:id="rId3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进行求解．我们可将这个一元一次不等式组化为等价整式不等式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40" o:spt="75" type="#_x0000_t75" style="height:20.2pt;width:85.1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，再通过上节课学习的一元二次不等式得到解集．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 原不等式等价转化为整式不等式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41" o:spt="75" type="#_x0000_t75" style="height:20.2pt;width:86.2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即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42" o:spt="75" type="#_x0000_t75" style="height:20.2pt;width:86.2pt;" o:ole="t" filled="f" o:preferrelative="t" stroked="f" coordsize="21600,21600">
            <v:path/>
            <v:fill on="f" focussize="0,0"/>
            <v:stroke on="f" joinstyle="miter"/>
            <v:imagedata r:id="rId39" o:title="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所以，原不等式的解集为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43" o:spt="75" type="#_x0000_t75" style="height:20.2pt;width:34.9pt;" o:ole="t" filled="f" o:preferrelative="t" stroked="f" coordsize="21600,21600">
            <v:path/>
            <v:fill on="f" focussize="0,0"/>
            <v:stroke on="f" joinstyle="miter"/>
            <v:imagedata r:id="rId41" o:title="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总结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仿宋" w:hAnsi="仿宋" w:eastAsia="仿宋" w:cs="Times New Roman"/>
          <w:sz w:val="24"/>
          <w:szCs w:val="24"/>
        </w:rPr>
        <w:t>解形如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044" o:spt="75" type="#_x0000_t75" style="height:32.2pt;width:51.8pt;" o:ole="t" filled="f" o:preferrelative="t" stroked="f" coordsize="21600,21600">
            <v:path/>
            <v:fill on="f" focussize="0,0"/>
            <v:stroke on="f" joinstyle="miter"/>
            <v:imagedata r:id="rId43" o:title="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的分式不等式，首先观察不等式的形式，不等号的左边是一个分式，不等号的右边为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45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45" DrawAspect="Content" ObjectID="_1468075745" r:id="rId4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，则不等式等价于分子和分母同号，也就是说这个分式不等式可以等价转化为整式不等式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46" o:spt="75" type="#_x0000_t75" style="height:20.2pt;width:97.1pt;" o:ole="t" filled="f" o:preferrelative="t" stroked="f" coordsize="21600,21600">
            <v:path/>
            <v:fill on="f" focussize="0,0"/>
            <v:stroke on="f" joinstyle="miter"/>
            <v:imagedata r:id="rId46" o:title=""/>
            <o:lock v:ext="edit" aspectratio="t"/>
            <w10:wrap type="none"/>
            <w10:anchorlock/>
          </v:shape>
          <o:OLEObject Type="Embed" ProgID="Equation.DSMT4" ShapeID="_x0000_i1046" DrawAspect="Content" ObjectID="_1468075746" r:id="rId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．之后对于形如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47" o:spt="75" type="#_x0000_t75" style="height:31.1pt;width:81.8pt;" o:ole="t" filled="f" o:preferrelative="t" stroked="f" coordsize="21600,21600">
            <v:path/>
            <v:fill on="f" focussize="0,0"/>
            <v:stroke on="f" joinstyle="miter"/>
            <v:imagedata r:id="rId48" o:title=""/>
            <o:lock v:ext="edit" aspectratio="t"/>
            <w10:wrap type="none"/>
            <w10:anchorlock/>
          </v:shape>
          <o:OLEObject Type="Embed" ProgID="Equation.DSMT4" ShapeID="_x0000_i1047" DrawAspect="Content" ObjectID="_1468075747" r:id="rId4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的分式不等式，我们都可以直接将其等价转化为整式不等式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48" o:spt="75" type="#_x0000_t75" style="height:20.2pt;width:127.1pt;" o:ole="t" filled="f" o:preferrelative="t" stroked="f" coordsize="21600,21600">
            <v:path/>
            <v:fill on="f" focussize="0,0"/>
            <v:stroke on="f" joinstyle="miter"/>
            <v:imagedata r:id="rId50" o:title=""/>
            <o:lock v:ext="edit" aspectratio="t"/>
            <w10:wrap type="none"/>
            <w10:anchorlock/>
          </v:shape>
          <o:OLEObject Type="Embed" ProgID="Equation.DSMT4" ShapeID="_x0000_i1048" DrawAspect="Content" ObjectID="_1468075748" r:id="rId4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进行求解．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仿宋" w:hAnsi="仿宋" w:eastAsia="仿宋" w:cs="Times New Roman"/>
          <w:sz w:val="24"/>
          <w:szCs w:val="24"/>
        </w:rPr>
        <w:t>分式不等式</w:t>
      </w:r>
      <w:r>
        <w:rPr>
          <w:rFonts w:hint="eastAsia" w:ascii="仿宋" w:hAnsi="仿宋" w:eastAsia="仿宋" w:cs="Times New Roman"/>
          <w:position w:val="-24"/>
          <w:sz w:val="24"/>
          <w:szCs w:val="24"/>
        </w:rPr>
        <w:object>
          <v:shape id="_x0000_i1049" o:spt="75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52" o:title=""/>
            <o:lock v:ext="edit" aspectratio="t"/>
            <w10:wrap type="none"/>
            <w10:anchorlock/>
          </v:shape>
          <o:OLEObject Type="Embed" ProgID="Equation.DSMT4" ShapeID="_x0000_i1049" DrawAspect="Content" ObjectID="_1468075749" r:id="rId5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可以转化为怎样的整式不等式（组）？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学生 可以将其转化为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50" o:spt="75" type="#_x0000_t75" style="height:16.9pt;width:86.75pt;" o:ole="t" filled="f" o:preferrelative="t" stroked="f" coordsize="21600,21600">
            <v:path/>
            <v:fill on="f" focussize="0,0"/>
            <v:stroke on="f" joinstyle="miter"/>
            <v:imagedata r:id="rId54" o:title=""/>
            <o:lock v:ext="edit" aspectratio="t"/>
            <w10:wrap type="none"/>
            <w10:anchorlock/>
          </v:shape>
          <o:OLEObject Type="Embed" ProgID="Equation.DSMT4" ShapeID="_x0000_i1050" DrawAspect="Content" ObjectID="_1468075750" r:id="rId5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这是一个等价转化吗？我们发现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51" o:spt="75" type="#_x0000_t75" style="height:13.1pt;width:29.45pt;" o:ole="t" filled="f" o:preferrelative="t" stroked="f" coordsize="21600,21600">
            <v:path/>
            <v:fill on="f" focussize="0,0"/>
            <v:stroke on="f" joinstyle="miter"/>
            <v:imagedata r:id="rId56" o:title=""/>
            <o:lock v:ext="edit" aspectratio="t"/>
            <w10:wrap type="none"/>
            <w10:anchorlock/>
          </v:shape>
          <o:OLEObject Type="Embed" ProgID="Equation.DSMT4" ShapeID="_x0000_i1051" DrawAspect="Content" ObjectID="_1468075751" r:id="rId5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是这个整式不等式的解，但是不是原分式不等式的解，所以这不是一个等价转化．那么如何使其成为等价转化呢？通过观察我们发现这个分式不等式即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52" o:spt="75" type="#_x0000_t75" style="height:30.55pt;width:45.25pt;" o:ole="t" filled="f" o:preferrelative="t" stroked="f" coordsize="21600,21600">
            <v:path/>
            <v:fill on="f" focussize="0,0"/>
            <v:stroke on="f" joinstyle="miter"/>
            <v:imagedata r:id="rId58" o:title=""/>
            <o:lock v:ext="edit" aspectratio="t"/>
            <w10:wrap type="none"/>
            <w10:anchorlock/>
          </v:shape>
          <o:OLEObject Type="Embed" ProgID="Equation.DSMT4" ShapeID="_x0000_i1052" DrawAspect="Content" ObjectID="_1468075752" r:id="rId5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或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53" o:spt="75" type="#_x0000_t75" style="height:30.55pt;width:46.9pt;" o:ole="t" filled="f" o:preferrelative="t" stroked="f" coordsize="21600,21600">
            <v:path/>
            <v:fill on="f" focussize="0,0"/>
            <v:stroke on="f" joinstyle="miter"/>
            <v:imagedata r:id="rId60" o:title=""/>
            <o:lock v:ext="edit" aspectratio="t"/>
            <w10:wrap type="none"/>
            <w10:anchorlock/>
          </v:shape>
          <o:OLEObject Type="Embed" ProgID="Equation.DSMT4" ShapeID="_x0000_i1053" DrawAspect="Content" ObjectID="_1468075753" r:id="rId59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根据例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054" o:spt="75" type="#_x0000_t75" style="height:12.55pt;width:6.55pt;" o:ole="t" filled="f" o:preferrelative="t" stroked="f" coordsize="21600,21600">
            <v:path/>
            <v:fill on="f" focussize="0,0"/>
            <v:stroke on="f" joinstyle="miter"/>
            <v:imagedata r:id="rId62" o:title="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我们知道分式不等式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55" o:spt="75" type="#_x0000_t75" style="height:30.55pt;width:45.25pt;" o:ole="t" filled="f" o:preferrelative="t" stroked="f" coordsize="21600,21600">
            <v:path/>
            <v:fill on="f" focussize="0,0"/>
            <v:stroke on="f" joinstyle="miter"/>
            <v:imagedata r:id="rId64" o:title="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可以等价转化为整式不等式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56" o:spt="75" type="#_x0000_t75" style="height:16.9pt;width:83.45pt;" o:ole="t" filled="f" o:preferrelative="t" stroked="f" coordsize="21600,21600">
            <v:path/>
            <v:fill on="f" focussize="0,0"/>
            <v:stroke on="f" joinstyle="miter"/>
            <v:imagedata r:id="rId66" o:title="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，分式方程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57" o:spt="75" type="#_x0000_t75" style="height:30.55pt;width:46.9pt;" o:ole="t" filled="f" o:preferrelative="t" stroked="f" coordsize="21600,21600">
            <v:path/>
            <v:fill on="f" focussize="0,0"/>
            <v:stroke on="f" joinstyle="miter"/>
            <v:imagedata r:id="rId68" o:title="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可以等价转化为整式方程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58" o:spt="75" type="#_x0000_t75" style="height:13.1pt;width:45.25pt;" o:ole="t" filled="f" o:preferrelative="t" stroked="f" coordsize="21600,21600">
            <v:path/>
            <v:fill on="f" focussize="0,0"/>
            <v:stroke on="f" joinstyle="miter"/>
            <v:imagedata r:id="rId70" o:title="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所以原分式不等式可以等价转化为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59" o:spt="75" type="#_x0000_t75" style="height:15.8pt;width:83.45pt;" o:ole="t" filled="f" o:preferrelative="t" stroked="f" coordsize="21600,21600">
            <v:path/>
            <v:fill on="f" focussize="0,0"/>
            <v:stroke on="f" joinstyle="miter"/>
            <v:imagedata r:id="rId72" o:title="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或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60" o:spt="75" type="#_x0000_t75" style="height:13.1pt;width:45.25pt;" o:ole="t" filled="f" o:preferrelative="t" stroked="f" coordsize="21600,21600">
            <v:path/>
            <v:fill on="f" focussize="0,0"/>
            <v:stroke on="f" joinstyle="miter"/>
            <v:imagedata r:id="rId74" o:title=""/>
            <o:lock v:ext="edit" aspectratio="t"/>
            <w10:wrap type="none"/>
            <w10:anchorlock/>
          </v:shape>
          <o:OLEObject Type="Embed" ProgID="Equation.DSMT4" ShapeID="_x0000_i1060" DrawAspect="Content" ObjectID="_1468075760" r:id="rId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也就是说，我们在刚才这位同学转化得到的整式不等式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61" o:spt="75" type="#_x0000_t75" style="height:15.8pt;width:86.75pt;" o:ole="t" filled="f" o:preferrelative="t" stroked="f" coordsize="21600,21600">
            <v:path/>
            <v:fill on="f" focussize="0,0"/>
            <v:stroke on="f" joinstyle="miter"/>
            <v:imagedata r:id="rId76" o:title=""/>
            <o:lock v:ext="edit" aspectratio="t"/>
            <w10:wrap type="none"/>
            <w10:anchorlock/>
          </v:shape>
          <o:OLEObject Type="Embed" ProgID="Equation.DSMT4" ShapeID="_x0000_i1061" DrawAspect="Content" ObjectID="_1468075761" r:id="rId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的基础上，还要追加使原不等式左边的分式有意义的条件，也即分式的分母不等于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62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62" DrawAspect="Content" ObjectID="_1468075762" r:id="rId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于是，原分式不等式可以等价转化为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63" o:spt="75" type="#_x0000_t75" style="height:36.55pt;width:94.9pt;" o:ole="t" filled="f" o:preferrelative="t" stroked="f" coordsize="21600,21600">
            <v:path/>
            <v:fill on="f" focussize="0,0"/>
            <v:stroke on="f" joinstyle="miter"/>
            <v:imagedata r:id="rId79" o:title="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  <w:r>
        <w:rPr>
          <w:rFonts w:hint="eastAsia" w:ascii="仿宋" w:hAnsi="仿宋" w:eastAsia="仿宋" w:cs="Times New Roman"/>
          <w:sz w:val="24"/>
          <w:szCs w:val="24"/>
        </w:rPr>
        <w:t>分式不等式</w:t>
      </w:r>
      <w:r>
        <w:rPr>
          <w:rFonts w:hint="eastAsia" w:ascii="仿宋" w:hAnsi="仿宋" w:eastAsia="仿宋" w:cs="Times New Roman"/>
          <w:position w:val="-24"/>
          <w:sz w:val="24"/>
          <w:szCs w:val="24"/>
        </w:rPr>
        <w:object>
          <v:shape id="_x0000_i1064" o:spt="75" type="#_x0000_t75" style="height:30.55pt;width:46.9pt;" o:ole="t" filled="f" o:preferrelative="t" stroked="f" coordsize="21600,21600">
            <v:path/>
            <v:fill on="f" focussize="0,0"/>
            <v:stroke on="f" joinstyle="miter"/>
            <v:imagedata r:id="rId81" o:title=""/>
            <o:lock v:ext="edit" aspectratio="t"/>
            <w10:wrap type="none"/>
            <w10:anchorlock/>
          </v:shape>
          <o:OLEObject Type="Embed" ProgID="Equation.DSMT4" ShapeID="_x0000_i1064" DrawAspect="Content" ObjectID="_1468075764" r:id="rId8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又该如何求解呢？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学生：参考上面问题中分式不等式的形式，我们可以通过移项、通分，先将不等式等价化为不等号的左右两边一边是分式，另一边是零的形式，亦即将原不等式化为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65" o:spt="75" type="#_x0000_t75" style="height:31.1pt;width:52.9pt;" o:ole="t" filled="f" o:preferrelative="t" stroked="f" coordsize="21600,21600">
            <v:path/>
            <v:fill on="f" focussize="0,0"/>
            <v:stroke on="f" joinstyle="miter"/>
            <v:imagedata r:id="rId83" o:title=""/>
            <o:lock v:ext="edit" aspectratio="t"/>
            <w10:wrap type="none"/>
            <w10:anchorlock/>
          </v:shape>
          <o:OLEObject Type="Embed" ProgID="Equation.DSMT4" ShapeID="_x0000_i1065" DrawAspect="Content" ObjectID="_1468075765" r:id="rId8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解不等式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66" o:spt="75" type="#_x0000_t75" style="height:31.1pt;width:52.9pt;" o:ole="t" filled="f" o:preferrelative="t" stroked="f" coordsize="21600,21600">
            <v:path/>
            <v:fill on="f" focussize="0,0"/>
            <v:stroke on="f" joinstyle="miter"/>
            <v:imagedata r:id="rId85" o:title=""/>
            <o:lock v:ext="edit" aspectratio="t"/>
            <w10:wrap type="none"/>
            <w10:anchorlock/>
          </v:shape>
          <o:OLEObject Type="Embed" ProgID="Equation.DSMT4" ShapeID="_x0000_i1066" DrawAspect="Content" ObjectID="_1468075766" r:id="rId8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分析 根据上面问题的讨论，我们可以通过移项、通分，先将不等式等价化为不等号的左右两边一边是分式，另一边是零的形式．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我们可以通过移项、通分，先将不等式等价化为不等号的左右两边一边是分式，另一边是零的形式，亦即将原分式不等式化为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67" o:spt="75" type="#_x0000_t75" style="height:31.1pt;width:55.1pt;" o:ole="t" filled="f" o:preferrelative="t" stroked="f" coordsize="21600,21600">
            <v:path/>
            <v:fill on="f" focussize="0,0"/>
            <v:stroke on="f" joinstyle="miter"/>
            <v:imagedata r:id="rId87" o:title=""/>
            <o:lock v:ext="edit" aspectratio="t"/>
            <w10:wrap type="none"/>
            <w10:anchorlock/>
          </v:shape>
          <o:OLEObject Type="Embed" ProgID="Equation.DSMT4" ShapeID="_x0000_i1067" DrawAspect="Content" ObjectID="_1468075767" r:id="rId8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于是，原分式不等式可以等价转化为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68" o:spt="75" type="#_x0000_t75" style="height:36.55pt;width:99.25pt;" o:ole="t" filled="f" o:preferrelative="t" stroked="f" coordsize="21600,21600">
            <v:path/>
            <v:fill on="f" focussize="0,0"/>
            <v:stroke on="f" joinstyle="miter"/>
            <v:imagedata r:id="rId89" o:title=""/>
            <o:lock v:ext="edit" aspectratio="t"/>
            <w10:wrap type="none"/>
            <w10:anchorlock/>
          </v:shape>
          <o:OLEObject Type="Embed" ProgID="Equation.DSMT4" ShapeID="_x0000_i1068" DrawAspect="Content" ObjectID="_1468075768" r:id="rId8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即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069" o:spt="75" type="#_x0000_t75" style="height:36.55pt;width:64.9pt;" o:ole="t" filled="f" o:preferrelative="t" stroked="f" coordsize="21600,21600">
            <v:path/>
            <v:fill on="f" focussize="0,0"/>
            <v:stroke on="f" joinstyle="miter"/>
            <v:imagedata r:id="rId91" o:title=""/>
            <o:lock v:ext="edit" aspectratio="t"/>
            <w10:wrap type="none"/>
            <w10:anchorlock/>
          </v:shape>
          <o:OLEObject Type="Embed" ProgID="Equation.DSMT4" ShapeID="_x0000_i1069" DrawAspect="Content" ObjectID="_1468075769" r:id="rId90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所以，原不等式的解集为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70" o:spt="75" type="#_x0000_t75" style="height:16.9pt;width:33.8pt;" o:ole="t" filled="f" o:preferrelative="t" stroked="f" coordsize="21600,21600">
            <v:path/>
            <v:fill on="f" focussize="0,0"/>
            <v:stroke on="f" joinstyle="miter"/>
            <v:imagedata r:id="rId93" o:title=""/>
            <o:lock v:ext="edit" aspectratio="t"/>
            <w10:wrap type="none"/>
            <w10:anchorlock/>
          </v:shape>
          <o:OLEObject Type="Embed" ProgID="Equation.DSMT4" ShapeID="_x0000_i1070" DrawAspect="Content" ObjectID="_1468075770" r:id="rId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总结</w:t>
      </w:r>
      <w:r>
        <w:rPr>
          <w:rFonts w:hint="eastAsia" w:ascii="Times New Roman" w:hAnsi="Times New Roman" w:eastAsia="仿宋" w:cs="Times New Roman"/>
          <w:sz w:val="24"/>
          <w:szCs w:val="24"/>
        </w:rPr>
        <w:t>]</w:t>
      </w:r>
    </w:p>
    <w:tbl>
      <w:tblPr>
        <w:tblStyle w:val="8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48"/>
        <w:gridCol w:w="414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分式不等式</w:t>
            </w:r>
          </w:p>
        </w:tc>
        <w:tc>
          <w:tcPr>
            <w:tcW w:w="4148" w:type="dxa"/>
            <w:vAlign w:val="center"/>
          </w:tcPr>
          <w:p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hint="eastAsia" w:ascii="仿宋" w:hAnsi="仿宋" w:eastAsia="仿宋" w:cs="Times New Roman"/>
                <w:sz w:val="24"/>
                <w:szCs w:val="24"/>
              </w:rPr>
              <w:t>等价转化为整式不等式（组）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24"/>
                <w:sz w:val="24"/>
                <w:szCs w:val="24"/>
              </w:rPr>
              <w:object>
                <v:shape id="_x0000_i1071" o:spt="75" type="#_x0000_t75" style="height:32.2pt;width:81.25pt;" o:ole="t" filled="f" o:preferrelative="t" stroked="f" coordsize="21600,21600">
                  <v:path/>
                  <v:fill on="f" focussize="0,0"/>
                  <v:stroke on="f" joinstyle="miter"/>
                  <v:imagedata r:id="rId95" o:title=""/>
                  <o:lock v:ext="edit" aspectratio="t"/>
                  <w10:wrap type="none"/>
                  <w10:anchorlock/>
                </v:shape>
                <o:OLEObject Type="Embed" ProgID="Equation.DSMT4" ShapeID="_x0000_i1071" DrawAspect="Content" ObjectID="_1468075771" r:id="rId94">
                  <o:LockedField>false</o:LockedField>
                </o:OLEObject>
              </w:object>
            </w:r>
          </w:p>
        </w:tc>
        <w:tc>
          <w:tcPr>
            <w:tcW w:w="4148" w:type="dxa"/>
            <w:vAlign w:val="center"/>
          </w:tcPr>
          <w:p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14"/>
                <w:sz w:val="24"/>
                <w:szCs w:val="24"/>
              </w:rPr>
              <w:object>
                <v:shape id="_x0000_i1072" o:spt="75" type="#_x0000_t75" style="height:20.2pt;width:126pt;" o:ole="t" filled="f" o:preferrelative="t" stroked="f" coordsize="21600,21600">
                  <v:path/>
                  <v:fill on="f" focussize="0,0"/>
                  <v:stroke on="f" joinstyle="miter"/>
                  <v:imagedata r:id="rId97" o:title=""/>
                  <o:lock v:ext="edit" aspectratio="t"/>
                  <w10:wrap type="none"/>
                  <w10:anchorlock/>
                </v:shape>
                <o:OLEObject Type="Embed" ProgID="Equation.DSMT4" ShapeID="_x0000_i1072" DrawAspect="Content" ObjectID="_1468075772" r:id="rId96">
                  <o:LockedField>false</o:LockedField>
                </o:OLEObject>
              </w:objec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  <w:vAlign w:val="center"/>
          </w:tcPr>
          <w:p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24"/>
                <w:sz w:val="24"/>
                <w:szCs w:val="24"/>
              </w:rPr>
              <w:object>
                <v:shape id="_x0000_i1073" o:spt="75" type="#_x0000_t75" style="height:31.1pt;width:85.1pt;" o:ole="t" filled="f" o:preferrelative="t" stroked="f" coordsize="21600,21600">
                  <v:path/>
                  <v:fill on="f" focussize="0,0"/>
                  <v:stroke on="f" joinstyle="miter"/>
                  <v:imagedata r:id="rId99" o:title=""/>
                  <o:lock v:ext="edit" aspectratio="t"/>
                  <w10:wrap type="none"/>
                  <w10:anchorlock/>
                </v:shape>
                <o:OLEObject Type="Embed" ProgID="Equation.DSMT4" ShapeID="_x0000_i1073" DrawAspect="Content" ObjectID="_1468075773" r:id="rId98">
                  <o:LockedField>false</o:LockedField>
                </o:OLEObject>
              </w:object>
            </w:r>
          </w:p>
        </w:tc>
        <w:tc>
          <w:tcPr>
            <w:tcW w:w="4148" w:type="dxa"/>
            <w:vAlign w:val="center"/>
          </w:tcPr>
          <w:p>
            <w:pPr>
              <w:spacing w:line="312" w:lineRule="auto"/>
              <w:jc w:val="center"/>
              <w:rPr>
                <w:rFonts w:ascii="仿宋" w:hAnsi="仿宋" w:eastAsia="仿宋" w:cs="Times New Roman"/>
                <w:sz w:val="24"/>
                <w:szCs w:val="24"/>
              </w:rPr>
            </w:pPr>
            <w:r>
              <w:rPr>
                <w:rFonts w:ascii="仿宋" w:hAnsi="仿宋" w:eastAsia="仿宋" w:cs="Times New Roman"/>
                <w:position w:val="-30"/>
                <w:sz w:val="24"/>
                <w:szCs w:val="24"/>
              </w:rPr>
              <w:object>
                <v:shape id="_x0000_i1074" o:spt="75" type="#_x0000_t75" style="height:36.55pt;width:136.9pt;" o:ole="t" filled="f" o:preferrelative="t" stroked="f" coordsize="21600,21600">
                  <v:path/>
                  <v:fill on="f" focussize="0,0"/>
                  <v:stroke on="f" joinstyle="miter"/>
                  <v:imagedata r:id="rId101" o:title=""/>
                  <o:lock v:ext="edit" aspectratio="t"/>
                  <w10:wrap type="none"/>
                  <w10:anchorlock/>
                </v:shape>
                <o:OLEObject Type="Embed" ProgID="Equation.DSMT4" ShapeID="_x0000_i1074" DrawAspect="Content" ObjectID="_1468075774" r:id="rId100">
                  <o:LockedField>false</o:LockedField>
                </o:OLEObject>
              </w:object>
            </w:r>
          </w:p>
        </w:tc>
      </w:tr>
    </w:tbl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解分式不等式的关键是等价变形，通过等价变形将其转化成整式不等式（组）加以解决．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（环节三）综合应用 融会贯通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3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解不等式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75" o:spt="75" type="#_x0000_t75" style="height:31.1pt;width:73.1pt;" o:ole="t" filled="f" o:preferrelative="t" stroked="f" coordsize="21600,21600">
            <v:path/>
            <v:fill on="f" focussize="0,0"/>
            <v:stroke on="f" joinstyle="miter"/>
            <v:imagedata r:id="rId103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</w:t>
      </w:r>
      <w:r>
        <w:rPr>
          <w:rFonts w:hint="eastAsia" w:ascii="仿宋" w:hAnsi="仿宋" w:eastAsia="仿宋" w:cs="Times New Roman"/>
          <w:sz w:val="24"/>
          <w:szCs w:val="24"/>
        </w:rPr>
        <w:t>问题</w:t>
      </w:r>
      <w:r>
        <w:rPr>
          <w:rFonts w:ascii="Times New Roman" w:hAnsi="Times New Roman" w:eastAsia="仿宋" w:cs="Times New Roman"/>
          <w:sz w:val="24"/>
          <w:szCs w:val="24"/>
        </w:rPr>
        <w:t>4]</w:t>
      </w:r>
      <w:r>
        <w:rPr>
          <w:rFonts w:hint="eastAsia" w:ascii="仿宋" w:hAnsi="仿宋" w:eastAsia="仿宋" w:cs="Times New Roman"/>
          <w:sz w:val="24"/>
          <w:szCs w:val="24"/>
        </w:rPr>
        <w:t>分式不等式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76" o:spt="75" type="#_x0000_t75" style="height:31.1pt;width:73.1pt;" o:ole="t" filled="f" o:preferrelative="t" stroked="f" coordsize="21600,21600">
            <v:path/>
            <v:fill on="f" focussize="0,0"/>
            <v:stroke on="f" joinstyle="miter"/>
            <v:imagedata r:id="rId105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4">
            <o:LockedField>false</o:LockedField>
          </o:OLEObject>
        </w:object>
      </w:r>
      <w:r>
        <w:rPr>
          <w:rFonts w:hint="eastAsia" w:ascii="仿宋" w:hAnsi="仿宋" w:eastAsia="仿宋" w:cs="Times New Roman"/>
          <w:kern w:val="0"/>
          <w:sz w:val="24"/>
          <w:szCs w:val="24"/>
        </w:rPr>
        <w:t>可以转化为怎样的整式不等式（组）？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/>
          <w:sz w:val="24"/>
          <w:szCs w:val="24"/>
        </w:rPr>
        <w:t>学生</w:t>
      </w:r>
      <w:r>
        <w:rPr>
          <w:rFonts w:hint="eastAsia" w:ascii="仿宋" w:hAnsi="仿宋" w:eastAsia="仿宋" w:cs="Times New Roman"/>
          <w:sz w:val="24"/>
          <w:szCs w:val="24"/>
        </w:rPr>
        <w:t xml:space="preserve"> 可以参考例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077" o:spt="75" type="#_x0000_t75" style="height:12.55pt;width:11.45pt;" o:ole="t" filled="f" o:preferrelative="t" stroked="f" coordsize="21600,21600">
            <v:path/>
            <v:fill on="f" focussize="0,0"/>
            <v:stroke on="f" joinstyle="miter"/>
            <v:imagedata r:id="rId107" o:title="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的形式，先通过移项、通分将不等式等价化为不等号一边是分式，另一边是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78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的形式．也即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79" o:spt="75" type="#_x0000_t75" style="height:33.25pt;width:78pt;" o:ole="t" filled="f" o:preferrelative="t" stroked="f" coordsize="21600,21600">
            <v:path/>
            <v:fill on="f" focussize="0,0"/>
            <v:stroke on="f" joinstyle="miter"/>
            <v:imagedata r:id="rId110" o:title="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，然后将其等价转化为高次整式不等式</w:t>
      </w:r>
      <w:r>
        <w:rPr>
          <w:rFonts w:ascii="仿宋" w:hAnsi="仿宋" w:eastAsia="仿宋" w:cs="Times New Roman"/>
          <w:position w:val="-16"/>
          <w:sz w:val="24"/>
          <w:szCs w:val="24"/>
        </w:rPr>
        <w:object>
          <v:shape id="_x0000_i1080" o:spt="75" type="#_x0000_t75" style="height:21.8pt;width:146.2pt;" o:ole="t" filled="f" o:preferrelative="t" stroked="f" coordsize="21600,21600">
            <v:path/>
            <v:fill on="f" focussize="0,0"/>
            <v:stroke on="f" joinstyle="miter"/>
            <v:imagedata r:id="rId112" o:title="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，观察发现因式</w:t>
      </w:r>
      <w:r>
        <w:rPr>
          <w:rFonts w:ascii="仿宋" w:hAnsi="仿宋" w:eastAsia="仿宋" w:cs="Times New Roman"/>
          <w:position w:val="-8"/>
          <w:sz w:val="24"/>
          <w:szCs w:val="24"/>
        </w:rPr>
        <w:object>
          <v:shape id="_x0000_i1081" o:spt="75" type="#_x0000_t75" style="height:17.45pt;width:62.2pt;" o:ole="t" filled="f" o:preferrelative="t" stroked="f" coordsize="21600,21600">
            <v:path/>
            <v:fill on="f" focussize="0,0"/>
            <v:stroke on="f" joinstyle="miter"/>
            <v:imagedata r:id="rId114" o:title="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恒正，所以我们只需要解一元二次不等式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2" o:spt="75" type="#_x0000_t75" style="height:16.9pt;width:75.8pt;" o:ole="t" filled="f" o:preferrelative="t" stroked="f" coordsize="21600,21600">
            <v:path/>
            <v:fill on="f" focussize="0,0"/>
            <v:stroke on="f" joinstyle="miter"/>
            <v:imagedata r:id="rId116" o:title="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即可．所以，原不等式的解集为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83" o:spt="75" type="#_x0000_t75" style="height:16.9pt;width:86.2pt;" o:ole="t" filled="f" o:preferrelative="t" stroked="f" coordsize="21600,21600">
            <v:path/>
            <v:fill on="f" focussize="0,0"/>
            <v:stroke on="f" joinstyle="miter"/>
            <v:imagedata r:id="rId118" o:title="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刚才这位同学在等价转化为高次不等式后发现分母中的因式恒大于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4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，其实如果通过观察我们发现分母中的因式恒大于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5" o:spt="75" type="#_x0000_t75" style="height:13.1pt;width:11.4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，那就可以不用移项、通分，只需利用不等式的基本性质，直接在不等号左右两边同时乘以分母中的代数式，将其直接转化为整式不等式．根据不等式的基本性质，在原不等式两边同时乘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6" o:spt="75" type="#_x0000_t75" style="height:16.9pt;width:53.45pt;" o:ole="t" filled="f" o:preferrelative="t" stroked="f" coordsize="21600,21600">
            <v:path/>
            <v:fill on="f" focussize="0,0"/>
            <v:stroke on="f" joinstyle="miter"/>
            <v:imagedata r:id="rId122" o:title="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，可将原不等式等价地转化为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7" o:spt="75" type="#_x0000_t75" style="height:16.9pt;width:91.1pt;" o:ole="t" filled="f" o:preferrelative="t" stroked="f" coordsize="21600,21600">
            <v:path/>
            <v:fill on="f" focussize="0,0"/>
            <v:stroke on="f" joinstyle="miter"/>
            <v:imagedata r:id="rId124" o:title="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．移项并整理，得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88" o:spt="75" type="#_x0000_t75" style="height:16.9pt;width:69.25pt;" o:ole="t" filled="f" o:preferrelative="t" stroked="f" coordsize="21600,21600">
            <v:path/>
            <v:fill on="f" focussize="0,0"/>
            <v:stroke on="f" joinstyle="miter"/>
            <v:imagedata r:id="rId126" o:title="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，即</w:t>
      </w:r>
      <w:r>
        <w:rPr>
          <w:rFonts w:ascii="仿宋" w:hAnsi="仿宋" w:eastAsia="仿宋" w:cs="Times New Roman"/>
          <w:position w:val="-14"/>
          <w:sz w:val="24"/>
          <w:szCs w:val="24"/>
        </w:rPr>
        <w:object>
          <v:shape id="_x0000_i1089" o:spt="75" type="#_x0000_t75" style="height:20.2pt;width:87.25pt;" o:ole="t" filled="f" o:preferrelative="t" stroked="f" coordsize="21600,21600">
            <v:path/>
            <v:fill on="f" focussize="0,0"/>
            <v:stroke on="f" joinstyle="miter"/>
            <v:imagedata r:id="rId128" o:title="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．所以，原不等式的解集为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090" o:spt="75" type="#_x0000_t75" style="height:16.9pt;width:85.1pt;" o:ole="t" filled="f" o:preferrelative="t" stroked="f" coordsize="21600,21600">
            <v:path/>
            <v:fill on="f" focussize="0,0"/>
            <v:stroke on="f" joinstyle="miter"/>
            <v:imagedata r:id="rId130" o:title="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例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某服装公司生产的衬衫每件定价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91" o:spt="75" type="#_x0000_t75" style="height:13.1pt;width:14.75pt;" o:ole="t" filled="f" o:preferrelative="t" stroked="f" coordsize="21600,21600">
            <v:path/>
            <v:fill on="f" focussize="0,0"/>
            <v:stroke on="f" joinstyle="miter"/>
            <v:imagedata r:id="rId132" o:title="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元，在某城市年销售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92" o:spt="75" type="#_x0000_t75" style="height:13.1pt;width:9.25pt;" o:ole="t" filled="f" o:preferrelative="t" stroked="f" coordsize="21600,21600">
            <v:path/>
            <v:fill on="f" focussize="0,0"/>
            <v:stroke on="f" joinstyle="miter"/>
            <v:imagedata r:id="rId134" o:title="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万件．现该公司计划在该市招收代理商来销售衬衫，以降低管理和营销成本．已知代理商要收取的代理费为总销售金额的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93" o:spt="75" type="#_x0000_t75" style="height:13.1pt;width:20.2pt;" o:ole="t" filled="f" o:preferrelative="t" stroked="f" coordsize="21600,21600">
            <v:path/>
            <v:fill on="f" focussize="0,0"/>
            <v:stroke on="f" joinstyle="miter"/>
            <v:imagedata r:id="rId136" o:title="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（即每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94" o:spt="75" type="#_x0000_t75" style="height:13.1pt;width:20.2pt;" o:ole="t" filled="f" o:preferrelative="t" stroked="f" coordsize="21600,21600">
            <v:path/>
            <v:fill on="f" focussize="0,0"/>
            <v:stroke on="f" joinstyle="miter"/>
            <v:imagedata r:id="rId138" o:title="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元销售额收取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095" o:spt="75" type="#_x0000_t75" style="height:9.25pt;width:9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元），为确保单件衬衫的利润保持不变，服装公司将每件衬衫的价格提高到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096" o:spt="75" type="#_x0000_t75" style="height:30.55pt;width:34.9pt;" o:ole="t" filled="f" o:preferrelative="t" stroked="f" coordsize="21600,21600">
            <v:path/>
            <v:fill on="f" focussize="0,0"/>
            <v:stroke on="f" joinstyle="miter"/>
            <v:imagedata r:id="rId142" o:title="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元，但提价后每年的销量会减少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97" o:spt="75" type="#_x0000_t75" style="height:13.1pt;width:30pt;" o:ole="t" filled="f" o:preferrelative="t" stroked="f" coordsize="21600,21600">
            <v:path/>
            <v:fill on="f" focussize="0,0"/>
            <v:stroke on="f" joinstyle="miter"/>
            <v:imagedata r:id="rId144" o:title="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万件．求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098" o:spt="75" type="#_x0000_t75" style="height:9.25pt;width:9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的取值范围，以确保代理商每年收取的代理费不少于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099" o:spt="75" type="#_x0000_t75" style="height:13.1pt;width:14.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万元．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分析 通过读题，要求出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00" o:spt="75" type="#_x0000_t75" style="height:9.25pt;width:9.25pt;" o:ole="t" filled="f" o:preferrelative="t" stroked="f" coordsize="21600,21600">
            <v:path/>
            <v:fill on="f" focussize="0,0"/>
            <v:stroke on="f" joinstyle="miter"/>
            <v:imagedata r:id="rId140" o:title="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的取值范围，就要依据代理费不少于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01" o:spt="75" type="#_x0000_t75" style="height:13.1pt;width:14.2pt;" o:ole="t" filled="f" o:preferrelative="t" stroked="f" coordsize="21600,21600">
            <v:path/>
            <v:fill on="f" focussize="0,0"/>
            <v:stroke on="f" joinstyle="miter"/>
            <v:imagedata r:id="rId147" o:title="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万元的条件作为不等关系列出不等式．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代理费为总销售金额的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02" o:spt="75" type="#_x0000_t75" style="height:13.1pt;width:20.2pt;" o:ole="t" filled="f" o:preferrelative="t" stroked="f" coordsize="21600,21600">
            <v:path/>
            <v:fill on="f" focussize="0,0"/>
            <v:stroke on="f" joinstyle="miter"/>
            <v:imagedata r:id="rId151" o:title="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0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，代理费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3" o:spt="75" type="#_x0000_t75" style="height:9.25pt;width:9.8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总销售金额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04" o:spt="75" type="#_x0000_t75" style="height:15.8pt;width:29.45pt;" o:ole="t" filled="f" o:preferrelative="t" stroked="f" coordsize="21600,21600">
            <v:path/>
            <v:fill on="f" focussize="0,0"/>
            <v:stroke on="f" joinstyle="miter"/>
            <v:imagedata r:id="rId155" o:title="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，总销售金额</w:t>
      </w:r>
      <w:r>
        <w:rPr>
          <w:rFonts w:ascii="Times New Roman" w:hAnsi="Times New Roman" w:eastAsia="仿宋" w:cs="Times New Roman"/>
          <w:position w:val="-4"/>
          <w:sz w:val="24"/>
          <w:szCs w:val="24"/>
        </w:rPr>
        <w:object>
          <v:shape id="_x0000_i1105" o:spt="75" type="#_x0000_t75" style="height:9.25pt;width:9.8pt;" o:ole="t" filled="f" o:preferrelative="t" stroked="f" coordsize="21600,21600">
            <v:path/>
            <v:fill on="f" focussize="0,0"/>
            <v:stroke on="f" joinstyle="miter"/>
            <v:imagedata r:id="rId153" o:title=""/>
            <o:lock v:ext="edit" aspectratio="t"/>
            <w10:wrap type="none"/>
            <w10:anchorlock/>
          </v:shape>
          <o:OLEObject Type="Embed" ProgID="Equation.DSMT4" ShapeID="_x0000_i1105" DrawAspect="Content" ObjectID="_1468075805" r:id="rId15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每件定价×年销售量,每件衬衫的价格为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06" o:spt="75" type="#_x0000_t75" style="height:30.55pt;width:34.9pt;" o:ole="t" filled="f" o:preferrelative="t" stroked="f" coordsize="21600,21600">
            <v:path/>
            <v:fill on="f" focussize="0,0"/>
            <v:stroke on="f" joinstyle="miter"/>
            <v:imagedata r:id="rId158" o:title="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元，年销售量为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07" o:spt="75" type="#_x0000_t75" style="height:14.75pt;width:53.45pt;" o:ole="t" filled="f" o:preferrelative="t" stroked="f" coordsize="21600,21600">
            <v:path/>
            <v:fill on="f" focussize="0,0"/>
            <v:stroke on="f" joinstyle="miter"/>
            <v:imagedata r:id="rId160" o:title="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万件,因此总销售金额为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08" o:spt="75" type="#_x0000_t75" style="height:31.1pt;width:86.75pt;" o:ole="t" filled="f" o:preferrelative="t" stroked="f" coordsize="21600,21600">
            <v:path/>
            <v:fill on="f" focussize="0,0"/>
            <v:stroke on="f" joinstyle="miter"/>
            <v:imagedata r:id="rId162" o:title="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万元，代理费为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09" o:spt="75" type="#_x0000_t75" style="height:31.1pt;width:110.2pt;" o:ole="t" filled="f" o:preferrelative="t" stroked="f" coordsize="21600,21600">
            <v:path/>
            <v:fill on="f" focussize="0,0"/>
            <v:stroke on="f" joinstyle="miter"/>
            <v:imagedata r:id="rId164" o:title="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万元．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</w:t>
      </w:r>
      <w:r>
        <w:rPr>
          <w:rFonts w:ascii="仿宋" w:hAnsi="仿宋" w:eastAsia="仿宋" w:cs="Times New Roman"/>
          <w:sz w:val="24"/>
          <w:szCs w:val="24"/>
        </w:rPr>
        <w:t xml:space="preserve"> </w:t>
      </w:r>
      <w:r>
        <w:rPr>
          <w:rFonts w:hint="eastAsia" w:ascii="仿宋" w:hAnsi="仿宋" w:eastAsia="仿宋" w:cs="Times New Roman"/>
          <w:sz w:val="24"/>
          <w:szCs w:val="24"/>
        </w:rPr>
        <w:t>依题意，得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10" o:spt="75" type="#_x0000_t75" style="height:31.1pt;width:129.25pt;" o:ole="t" filled="f" o:preferrelative="t" stroked="f" coordsize="21600,21600">
            <v:path/>
            <v:fill on="f" focussize="0,0"/>
            <v:stroke on="f" joinstyle="miter"/>
            <v:imagedata r:id="rId166" o:title="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5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</w:p>
    <w:p>
      <w:pPr>
        <w:spacing w:line="312" w:lineRule="auto"/>
        <w:ind w:left="420" w:leftChars="200"/>
        <w:rPr>
          <w:rFonts w:ascii="仿宋" w:hAnsi="仿宋" w:eastAsia="仿宋"/>
          <w:position w:val="-28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在实际问题中，代数式的值都有着实际意义．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11" o:spt="75" type="#_x0000_t75" style="height:9.25pt;width:9.25pt;" o:ole="t" filled="f" o:preferrelative="t" stroked="f" coordsize="21600,21600">
            <v:path/>
            <v:fill on="f" focussize="0,0"/>
            <v:stroke on="f" joinstyle="miter"/>
            <v:imagedata r:id="rId168" o:title="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的取值，每件衬衫的价格，年销售量都是非负数，因此在上述不等式的基础上，还要满足</w:t>
      </w:r>
      <w:r>
        <w:rPr>
          <w:rFonts w:ascii="仿宋" w:hAnsi="仿宋" w:eastAsia="仿宋"/>
          <w:position w:val="-46"/>
          <w:sz w:val="24"/>
          <w:szCs w:val="24"/>
        </w:rPr>
        <w:object>
          <v:shape id="_x0000_i1112" o:spt="75" type="#_x0000_t75" style="height:51.8pt;width:72.55pt;" o:ole="t" filled="f" o:preferrelative="t" stroked="f" coordsize="21600,21600">
            <v:path/>
            <v:fill on="f" focussize="0,0"/>
            <v:stroke on="f" joinstyle="miter"/>
            <v:imagedata r:id="rId170" o:title="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9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仿宋" w:hAnsi="仿宋" w:eastAsia="仿宋"/>
          <w:position w:val="-28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即</w:t>
      </w:r>
      <w:r>
        <w:rPr>
          <w:rFonts w:ascii="仿宋" w:hAnsi="仿宋" w:eastAsia="仿宋"/>
          <w:position w:val="-30"/>
          <w:sz w:val="24"/>
          <w:szCs w:val="24"/>
        </w:rPr>
        <w:object>
          <v:shape id="_x0000_i1113" o:spt="75" type="#_x0000_t75" style="height:36.55pt;width:76.9pt;" o:ole="t" filled="f" o:preferrelative="t" stroked="f" coordsize="21600,21600">
            <v:path/>
            <v:fill on="f" focussize="0,0"/>
            <v:stroke on="f" joinstyle="miter"/>
            <v:imagedata r:id="rId172" o:title="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1">
            <o:LockedField>false</o:LockedField>
          </o:OLEObject>
        </w:object>
      </w:r>
    </w:p>
    <w:p>
      <w:pPr>
        <w:spacing w:line="312" w:lineRule="auto"/>
        <w:ind w:firstLine="480" w:firstLineChars="200"/>
        <w:rPr>
          <w:rFonts w:ascii="仿宋" w:hAnsi="仿宋" w:eastAsia="仿宋"/>
          <w:position w:val="-22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这是关于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14" o:spt="75" type="#_x0000_t75" style="height:9.25pt;width:9.25pt;" o:ole="t" filled="f" o:preferrelative="t" stroked="f" coordsize="21600,21600">
            <v:path/>
            <v:fill on="f" focussize="0,0"/>
            <v:stroke on="f" joinstyle="miter"/>
            <v:imagedata r:id="rId174" o:title="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的一元一次不等式组,解得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15" o:spt="75" type="#_x0000_t75" style="height:30.55pt;width:57.8pt;" o:ole="t" filled="f" o:preferrelative="t" stroked="f" coordsize="21600,21600">
            <v:path/>
            <v:fill on="f" focussize="0,0"/>
            <v:stroke on="f" joinstyle="miter"/>
            <v:imagedata r:id="rId176" o:title="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/>
          <w:position w:val="-22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下面，解分式不等式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16" o:spt="75" type="#_x0000_t75" style="height:31.1pt;width:129.25pt;" o:ole="t" filled="f" o:preferrelative="t" stroked="f" coordsize="21600,21600">
            <v:path/>
            <v:fill on="f" focussize="0,0"/>
            <v:stroke on="f" joinstyle="miter"/>
            <v:imagedata r:id="rId178" o:title="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因为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7" o:spt="75" type="#_x0000_t75" style="height:13.1pt;width:51.8pt;" o:ole="t" filled="f" o:preferrelative="t" stroked="f" coordsize="21600,21600">
            <v:path/>
            <v:fill on="f" focussize="0,0"/>
            <v:stroke on="f" joinstyle="miter"/>
            <v:imagedata r:id="rId180" o:title="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9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在原不等式两边同时乘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18" o:spt="75" type="#_x0000_t75" style="height:13.1pt;width:34.9pt;" o:ole="t" filled="f" o:preferrelative="t" stroked="f" coordsize="21600,21600">
            <v:path/>
            <v:fill on="f" focussize="0,0"/>
            <v:stroke on="f" joinstyle="miter"/>
            <v:imagedata r:id="rId182" o:title="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1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仿宋" w:hAnsi="仿宋" w:eastAsia="仿宋" w:cs="Times New Roman"/>
          <w:sz w:val="24"/>
          <w:szCs w:val="24"/>
        </w:rPr>
        <w:t>可将原不等式等价转化为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19" o:spt="75" type="#_x0000_t75" style="height:16.9pt;width:146.75pt;" o:ole="t" filled="f" o:preferrelative="t" stroked="f" coordsize="21600,21600">
            <v:path/>
            <v:fill on="f" focussize="0,0"/>
            <v:stroke on="f" joinstyle="miter"/>
            <v:imagedata r:id="rId184" o:title="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3">
            <o:LockedField>false</o:LockedField>
          </o:OLEObject>
        </w:object>
      </w:r>
      <w:r>
        <w:rPr>
          <w:rFonts w:ascii="仿宋" w:hAnsi="仿宋" w:eastAsia="仿宋" w:cs="Times New Roman"/>
          <w:sz w:val="24"/>
          <w:szCs w:val="24"/>
        </w:rPr>
        <w:t>,</w:t>
      </w:r>
      <w:r>
        <w:rPr>
          <w:rFonts w:hint="eastAsia" w:ascii="仿宋" w:hAnsi="仿宋" w:eastAsia="仿宋" w:cs="Times New Roman"/>
          <w:sz w:val="24"/>
          <w:szCs w:val="24"/>
        </w:rPr>
        <w:t>也即</w:t>
      </w:r>
      <w:r>
        <w:rPr>
          <w:rFonts w:ascii="仿宋" w:hAnsi="仿宋" w:eastAsia="仿宋"/>
          <w:position w:val="-10"/>
          <w:sz w:val="24"/>
          <w:szCs w:val="24"/>
        </w:rPr>
        <w:object>
          <v:shape id="_x0000_i1120" o:spt="75" type="#_x0000_t75" style="height:16.9pt;width:147.8pt;" o:ole="t" filled="f" o:preferrelative="t" stroked="f" coordsize="21600,21600">
            <v:path/>
            <v:fill on="f" focussize="0,0"/>
            <v:stroke on="f" joinstyle="miter"/>
            <v:imagedata r:id="rId186" o:title="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经整理，得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21" o:spt="75" type="#_x0000_t75" style="height:16.9pt;width:112.9pt;" o:ole="t" filled="f" o:preferrelative="t" stroked="f" coordsize="21600,21600">
            <v:path/>
            <v:fill on="f" focussize="0,0"/>
            <v:stroke on="f" joinstyle="miter"/>
            <v:imagedata r:id="rId188" o:title="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，即</w:t>
      </w:r>
      <w:r>
        <w:rPr>
          <w:rFonts w:ascii="仿宋" w:hAnsi="仿宋" w:eastAsia="仿宋" w:cs="Times New Roman"/>
          <w:position w:val="-10"/>
          <w:sz w:val="24"/>
          <w:szCs w:val="24"/>
        </w:rPr>
        <w:object>
          <v:shape id="_x0000_i1122" o:spt="75" type="#_x0000_t75" style="height:16.9pt;width:111.25pt;" o:ole="t" filled="f" o:preferrelative="t" stroked="f" coordsize="21600,21600">
            <v:path/>
            <v:fill on="f" focussize="0,0"/>
            <v:stroke on="f" joinstyle="miter"/>
            <v:imagedata r:id="rId190" o:title="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9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，且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23" o:spt="75" type="#_x0000_t75" style="height:30.55pt;width:57.8pt;" o:ole="t" filled="f" o:preferrelative="t" stroked="f" coordsize="21600,21600">
            <v:path/>
            <v:fill on="f" focussize="0,0"/>
            <v:stroke on="f" joinstyle="miter"/>
            <v:imagedata r:id="rId192" o:title="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1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解得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24" o:spt="75" type="#_x0000_t75" style="height:31.1pt;width:68.2pt;" o:ole="t" filled="f" o:preferrelative="t" stroked="f" coordsize="21600,21600">
            <v:path/>
            <v:fill on="f" focussize="0,0"/>
            <v:stroke on="f" joinstyle="miter"/>
            <v:imagedata r:id="rId194" o:title="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3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因此，所求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25" o:spt="75" type="#_x0000_t75" style="height:9.25pt;width:9.25pt;" o:ole="t" filled="f" o:preferrelative="t" stroked="f" coordsize="21600,21600">
            <v:path/>
            <v:fill on="f" focussize="0,0"/>
            <v:stroke on="f" joinstyle="miter"/>
            <v:imagedata r:id="rId196" o:title="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5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的取值范围是</w:t>
      </w:r>
      <w:r>
        <w:rPr>
          <w:rFonts w:ascii="仿宋" w:hAnsi="仿宋" w:eastAsia="仿宋" w:cs="Times New Roman"/>
          <w:position w:val="-28"/>
          <w:sz w:val="24"/>
          <w:szCs w:val="24"/>
        </w:rPr>
        <w:object>
          <v:shape id="_x0000_i1126" o:spt="75" type="#_x0000_t75" style="height:33.8pt;width:49.1pt;" o:ole="t" filled="f" o:preferrelative="t" stroked="f" coordsize="21600,21600">
            <v:path/>
            <v:fill on="f" focussize="0,0"/>
            <v:stroke on="f" joinstyle="miter"/>
            <v:imagedata r:id="rId198" o:title="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7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 w:cs="Times New Roman"/>
          <w:sz w:val="24"/>
          <w:szCs w:val="24"/>
        </w:rPr>
        <w:t>分式不等式的常规思路是移项、通分、分式化整式（注意等价性），而对于分式的分母（或分子）中有恒为正（或负）数的因式时可以尝试利用不等式性质进行等价化简，从而达到化繁为简且正确求解分式不等式的目的．在将实际问题抽象成数学模型并加以解决的过程中，感受用不等式模型解决实际问题的必要性和趣味性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hint="eastAsia" w:ascii="仿宋" w:hAnsi="仿宋" w:eastAsia="仿宋" w:cs="Times New Roman"/>
          <w:sz w:val="24"/>
          <w:szCs w:val="24"/>
        </w:rPr>
        <w:t>环节</w:t>
      </w:r>
      <w:r>
        <w:rPr>
          <w:rFonts w:ascii="仿宋" w:hAnsi="仿宋" w:eastAsia="仿宋" w:cs="Times New Roman"/>
          <w:sz w:val="24"/>
          <w:szCs w:val="24"/>
        </w:rPr>
        <w:t>四）课堂练习 迁移应用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</w:pPr>
      <w:r>
        <w:rPr>
          <w:rFonts w:hint="eastAsia" w:ascii="Times New Roman" w:hAnsi="Times New Roman" w:eastAsia="仿宋" w:cs="Times New Roman"/>
          <w:snapToGrid w:val="0"/>
          <w:color w:val="000000"/>
          <w:kern w:val="0"/>
          <w:sz w:val="24"/>
          <w:szCs w:val="24"/>
        </w:rPr>
        <w:t>课堂练习</w:t>
      </w:r>
    </w:p>
    <w:p>
      <w:pPr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解下列不等式：</w:t>
      </w:r>
    </w:p>
    <w:p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（1）</w:t>
      </w:r>
      <w:r>
        <w:rPr>
          <w:rFonts w:ascii="Times New Roman" w:hAnsi="仿宋" w:eastAsia="仿宋"/>
          <w:position w:val="-24"/>
          <w:sz w:val="24"/>
          <w:szCs w:val="24"/>
        </w:rPr>
        <w:object>
          <v:shape id="_x0000_i1127" o:spt="75" type="#_x0000_t75" style="height:31.1pt;width:51.25pt;" o:ole="t" filled="f" o:preferrelative="t" stroked="f" coordsize="21600,21600">
            <v:path/>
            <v:fill on="f" focussize="0,0"/>
            <v:stroke on="f" joinstyle="miter"/>
            <v:imagedata r:id="rId200" o:title="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；</w:t>
      </w:r>
      <w:r>
        <w:rPr>
          <w:rFonts w:ascii="Times New Roman" w:hAnsi="仿宋" w:eastAsia="仿宋"/>
          <w:sz w:val="24"/>
          <w:szCs w:val="24"/>
        </w:rPr>
        <w:tab/>
      </w: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仿宋" w:eastAsia="仿宋"/>
          <w:sz w:val="24"/>
          <w:szCs w:val="24"/>
        </w:rPr>
        <w:t>2</w:t>
      </w:r>
      <w:r>
        <w:rPr>
          <w:rFonts w:hint="eastAsia" w:ascii="Times New Roman" w:hAnsi="仿宋" w:eastAsia="仿宋"/>
          <w:sz w:val="24"/>
          <w:szCs w:val="24"/>
        </w:rPr>
        <w:t>）</w:t>
      </w:r>
      <w:r>
        <w:rPr>
          <w:rFonts w:ascii="Times New Roman" w:hAnsi="仿宋" w:eastAsia="仿宋"/>
          <w:position w:val="-24"/>
          <w:sz w:val="24"/>
          <w:szCs w:val="24"/>
        </w:rPr>
        <w:object>
          <v:shape id="_x0000_i1128" o:spt="75" type="#_x0000_t75" style="height:31.1pt;width:52.9pt;" o:ole="t" filled="f" o:preferrelative="t" stroked="f" coordsize="21600,21600">
            <v:path/>
            <v:fill on="f" focussize="0,0"/>
            <v:stroke on="f" joinstyle="miter"/>
            <v:imagedata r:id="rId202" o:title="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；</w:t>
      </w:r>
    </w:p>
    <w:p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仿宋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仿宋" w:eastAsia="仿宋"/>
          <w:sz w:val="24"/>
          <w:szCs w:val="24"/>
        </w:rPr>
        <w:t>3</w:t>
      </w:r>
      <w:r>
        <w:rPr>
          <w:rFonts w:hint="eastAsia" w:ascii="Times New Roman" w:hAnsi="仿宋" w:eastAsia="仿宋"/>
          <w:sz w:val="24"/>
          <w:szCs w:val="24"/>
        </w:rPr>
        <w:t>）</w:t>
      </w:r>
      <w:r>
        <w:rPr>
          <w:rFonts w:ascii="Times New Roman" w:hAnsi="仿宋" w:eastAsia="仿宋"/>
          <w:position w:val="-24"/>
          <w:sz w:val="24"/>
          <w:szCs w:val="24"/>
        </w:rPr>
        <w:object>
          <v:shape id="_x0000_i1129" o:spt="75" type="#_x0000_t75" style="height:31.1pt;width:50.2pt;" o:ole="t" filled="f" o:preferrelative="t" stroked="f" coordsize="21600,21600">
            <v:path/>
            <v:fill on="f" focussize="0,0"/>
            <v:stroke on="f" joinstyle="miter"/>
            <v:imagedata r:id="rId204" o:title="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；</w:t>
      </w:r>
      <w:r>
        <w:rPr>
          <w:rFonts w:ascii="Times New Roman" w:hAnsi="仿宋" w:eastAsia="仿宋"/>
          <w:sz w:val="24"/>
          <w:szCs w:val="24"/>
        </w:rPr>
        <w:tab/>
      </w: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仿宋" w:eastAsia="仿宋"/>
          <w:sz w:val="24"/>
          <w:szCs w:val="24"/>
        </w:rPr>
        <w:t>4</w:t>
      </w:r>
      <w:r>
        <w:rPr>
          <w:rFonts w:hint="eastAsia" w:ascii="Times New Roman" w:hAnsi="仿宋" w:eastAsia="仿宋"/>
          <w:sz w:val="24"/>
          <w:szCs w:val="24"/>
        </w:rPr>
        <w:t>）</w:t>
      </w:r>
      <w:r>
        <w:rPr>
          <w:rFonts w:ascii="Times New Roman" w:hAnsi="仿宋" w:eastAsia="仿宋"/>
          <w:position w:val="-24"/>
          <w:sz w:val="24"/>
          <w:szCs w:val="24"/>
        </w:rPr>
        <w:object>
          <v:shape id="_x0000_i1130" o:spt="75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206" o:title="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5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；</w:t>
      </w:r>
    </w:p>
    <w:p>
      <w:pPr>
        <w:tabs>
          <w:tab w:val="left" w:pos="4200"/>
        </w:tabs>
        <w:adjustRightInd w:val="0"/>
        <w:snapToGrid w:val="0"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仿宋" w:eastAsia="仿宋"/>
          <w:sz w:val="24"/>
          <w:szCs w:val="24"/>
        </w:rPr>
        <w:t>5</w:t>
      </w:r>
      <w:r>
        <w:rPr>
          <w:rFonts w:hint="eastAsia" w:ascii="Times New Roman" w:hAnsi="仿宋" w:eastAsia="仿宋"/>
          <w:sz w:val="24"/>
          <w:szCs w:val="24"/>
        </w:rPr>
        <w:t>）</w:t>
      </w:r>
      <w:r>
        <w:rPr>
          <w:rFonts w:ascii="Times New Roman" w:hAnsi="仿宋" w:eastAsia="仿宋"/>
          <w:position w:val="-24"/>
          <w:sz w:val="24"/>
          <w:szCs w:val="24"/>
        </w:rPr>
        <w:object>
          <v:shape id="_x0000_i1131" o:spt="75" type="#_x0000_t75" style="height:31.1pt;width:72pt;" o:ole="t" filled="f" o:preferrelative="t" stroked="f" coordsize="21600,21600">
            <v:path/>
            <v:fill on="f" focussize="0,0"/>
            <v:stroke on="f" joinstyle="miter"/>
            <v:imagedata r:id="rId208" o:title="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7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；</w:t>
      </w:r>
      <w:r>
        <w:rPr>
          <w:rFonts w:ascii="Times New Roman" w:hAnsi="仿宋" w:eastAsia="仿宋"/>
          <w:sz w:val="24"/>
          <w:szCs w:val="24"/>
        </w:rPr>
        <w:tab/>
      </w:r>
      <w:r>
        <w:rPr>
          <w:rFonts w:hint="eastAsia" w:ascii="Times New Roman" w:hAnsi="仿宋" w:eastAsia="仿宋"/>
          <w:sz w:val="24"/>
          <w:szCs w:val="24"/>
        </w:rPr>
        <w:t>（</w:t>
      </w:r>
      <w:r>
        <w:rPr>
          <w:rFonts w:ascii="Times New Roman" w:hAnsi="仿宋" w:eastAsia="仿宋"/>
          <w:sz w:val="24"/>
          <w:szCs w:val="24"/>
        </w:rPr>
        <w:t>6</w:t>
      </w:r>
      <w:r>
        <w:rPr>
          <w:rFonts w:hint="eastAsia" w:ascii="Times New Roman" w:hAnsi="仿宋" w:eastAsia="仿宋"/>
          <w:sz w:val="24"/>
          <w:szCs w:val="24"/>
        </w:rPr>
        <w:t>）</w:t>
      </w:r>
      <w:r>
        <w:rPr>
          <w:rFonts w:ascii="Times New Roman" w:hAnsi="仿宋" w:eastAsia="仿宋"/>
          <w:position w:val="-24"/>
          <w:sz w:val="24"/>
          <w:szCs w:val="24"/>
        </w:rPr>
        <w:object>
          <v:shape id="_x0000_i1132" o:spt="75" type="#_x0000_t75" style="height:31.1pt;width:73.1pt;" o:ole="t" filled="f" o:preferrelative="t" stroked="f" coordsize="21600,21600">
            <v:path/>
            <v:fill on="f" focussize="0,0"/>
            <v:stroke on="f" joinstyle="miter"/>
            <v:imagedata r:id="rId210" o:title="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9">
            <o:LockedField>false</o:LockedField>
          </o:OLEObject>
        </w:object>
      </w:r>
      <w:r>
        <w:rPr>
          <w:rFonts w:hint="eastAsia" w:ascii="Times New Roman" w:hAnsi="仿宋" w:eastAsia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课堂练习答案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（1）</w:t>
      </w:r>
      <w:r>
        <w:rPr>
          <w:rFonts w:hint="eastAsia" w:ascii="Times New Roman" w:hAnsi="Times New Roman" w:eastAsia="仿宋" w:cs="Times New Roman"/>
          <w:sz w:val="24"/>
          <w:szCs w:val="24"/>
        </w:rPr>
        <w:t>原不等式等价于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3" o:spt="75" type="#_x0000_t75" style="height:14.75pt;width:24pt;" o:ole="t" filled="f" o:preferrelative="t" stroked="f" coordsize="21600,21600">
            <v:path/>
            <v:fill on="f" focussize="0,0"/>
            <v:stroke on="f" joinstyle="miter"/>
            <v:imagedata r:id="rId212" o:title="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34" o:spt="75" type="#_x0000_t75" style="height:13.65pt;width:32.75pt;" o:ole="t" filled="f" o:preferrelative="t" stroked="f" coordsize="21600,21600">
            <v:path/>
            <v:fill on="f" focussize="0,0"/>
            <v:stroke on="f" joinstyle="miter"/>
            <v:imagedata r:id="rId214" o:title="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异号，即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35" o:spt="75" type="#_x0000_t75" style="height:20.2pt;width:90.55pt;" o:ole="t" filled="f" o:preferrelative="t" stroked="f" coordsize="21600,21600">
            <v:path/>
            <v:fill on="f" focussize="0,0"/>
            <v:stroke on="f" joinstyle="miter"/>
            <v:imagedata r:id="rId216" o:title="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，亦即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36" o:spt="75" type="#_x0000_t75" style="height:20.2pt;width:90.55pt;" o:ole="t" filled="f" o:preferrelative="t" stroked="f" coordsize="21600,21600">
            <v:path/>
            <v:fill on="f" focussize="0,0"/>
            <v:stroke on="f" joinstyle="miter"/>
            <v:imagedata r:id="rId218" o:title="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，所以原不等式的解集为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37" o:spt="75" type="#_x0000_t75" style="height:33.8pt;width:88.9pt;" o:ole="t" filled="f" o:preferrelative="t" stroked="f" coordsize="21600,21600">
            <v:path/>
            <v:fill on="f" focussize="0,0"/>
            <v:stroke on="f" joinstyle="miter"/>
            <v:imagedata r:id="rId220" o:title="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（2）</w:t>
      </w:r>
      <w:r>
        <w:rPr>
          <w:rFonts w:hint="eastAsia" w:ascii="Times New Roman" w:hAnsi="Times New Roman" w:eastAsia="仿宋" w:cs="Times New Roman"/>
          <w:sz w:val="24"/>
          <w:szCs w:val="24"/>
        </w:rPr>
        <w:t>原不等式等价于</w:t>
      </w:r>
      <w:r>
        <w:rPr>
          <w:rFonts w:ascii="Times New Roman" w:hAnsi="Times New Roman" w:eastAsia="仿宋" w:cs="Times New Roman"/>
          <w:position w:val="-34"/>
          <w:sz w:val="24"/>
          <w:szCs w:val="24"/>
        </w:rPr>
        <w:object>
          <v:shape id="_x0000_i1138" o:spt="75" type="#_x0000_t75" style="height:39.8pt;width:102pt;" o:ole="t" filled="f" o:preferrelative="t" stroked="f" coordsize="21600,21600">
            <v:path/>
            <v:fill on="f" focussize="0,0"/>
            <v:stroke on="f" joinstyle="miter"/>
            <v:imagedata r:id="rId222" o:title="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ascii="仿宋" w:hAnsi="仿宋" w:eastAsia="仿宋"/>
          <w:position w:val="-28"/>
          <w:sz w:val="24"/>
          <w:szCs w:val="24"/>
        </w:rPr>
        <w:object>
          <v:shape id="_x0000_i1139" o:spt="75" type="#_x0000_t75" style="height:33.8pt;width:39.8pt;" o:ole="t" filled="f" o:preferrelative="t" stroked="f" coordsize="21600,21600">
            <v:path/>
            <v:fill on="f" focussize="0,0"/>
            <v:stroke on="f" joinstyle="miter"/>
            <v:imagedata r:id="rId224" o:title="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（3）</w:t>
      </w:r>
      <w:r>
        <w:rPr>
          <w:rFonts w:hint="eastAsia" w:ascii="Times New Roman" w:hAnsi="Times New Roman" w:eastAsia="仿宋" w:cs="Times New Roman"/>
          <w:sz w:val="24"/>
          <w:szCs w:val="24"/>
        </w:rPr>
        <w:t>移项并整理，可将原不等式化为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40" o:spt="75" type="#_x0000_t75" style="height:31.1pt;width:44.2pt;" o:ole="t" filled="f" o:preferrelative="t" stroked="f" coordsize="21600,21600">
            <v:path/>
            <v:fill on="f" focussize="0,0"/>
            <v:stroke on="f" joinstyle="miter"/>
            <v:imagedata r:id="rId226" o:title="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，所以原不等式的解集为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41" o:spt="75" type="#_x0000_t75" style="height:20.2pt;width:36.55pt;" o:ole="t" filled="f" o:preferrelative="t" stroked="f" coordsize="21600,21600">
            <v:path/>
            <v:fill on="f" focussize="0,0"/>
            <v:stroke on="f" joinstyle="miter"/>
            <v:imagedata r:id="rId228" o:title="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snapToGrid w:val="0"/>
          <w:kern w:val="0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（4）</w:t>
      </w:r>
      <w:r>
        <w:rPr>
          <w:rFonts w:hint="eastAsia" w:ascii="Times New Roman" w:hAnsi="Times New Roman" w:eastAsia="仿宋" w:cs="Times New Roman"/>
          <w:sz w:val="24"/>
          <w:szCs w:val="24"/>
        </w:rPr>
        <w:t>移项并整理，可将原不等式化为</w:t>
      </w:r>
      <w:r>
        <w:rPr>
          <w:rFonts w:ascii="Times New Roman" w:hAnsi="Times New Roman" w:eastAsia="仿宋" w:cs="Arial"/>
          <w:snapToGrid w:val="0"/>
          <w:kern w:val="0"/>
          <w:position w:val="-24"/>
          <w:sz w:val="24"/>
          <w:szCs w:val="24"/>
        </w:rPr>
        <w:object>
          <v:shape id="_x0000_i1142" o:spt="75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230" o:title="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，另外，要使原不等式左边的分式有意义，要求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3" o:spt="75" type="#_x0000_t75" style="height:13.65pt;width:45.25pt;" o:ole="t" filled="f" o:preferrelative="t" stroked="f" coordsize="21600,21600">
            <v:path/>
            <v:fill on="f" focussize="0,0"/>
            <v:stroke on="f" joinstyle="miter"/>
            <v:imagedata r:id="rId232" o:title=""/>
            <o:lock v:ext="edit" aspectratio="t"/>
            <w10:wrap type="none"/>
            <w10:anchorlock/>
          </v:shape>
          <o:OLEObject Type="Embed" ProgID="Equation.DSMT4" ShapeID="_x0000_i1143" DrawAspect="Content" ObjectID="_1468075843" r:id="rId231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于是，原不等式可转化为</w:t>
      </w:r>
      <w:r>
        <w:rPr>
          <w:rFonts w:ascii="Times New Roman" w:hAnsi="Times New Roman" w:eastAsia="仿宋" w:cs="Times New Roman"/>
          <w:position w:val="-34"/>
          <w:sz w:val="24"/>
          <w:szCs w:val="24"/>
        </w:rPr>
        <w:object>
          <v:shape id="_x0000_i1144" o:spt="75" type="#_x0000_t75" style="height:39.8pt;width:72pt;" o:ole="t" filled="f" o:preferrelative="t" stroked="f" coordsize="21600,21600">
            <v:path/>
            <v:fill on="f" focussize="0,0"/>
            <v:stroke on="f" joinstyle="miter"/>
            <v:imagedata r:id="rId234" o:title="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3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ascii="仿宋" w:hAnsi="仿宋" w:eastAsia="仿宋"/>
          <w:position w:val="-14"/>
          <w:sz w:val="24"/>
          <w:szCs w:val="24"/>
        </w:rPr>
        <w:object>
          <v:shape id="_x0000_i1145" o:spt="75" type="#_x0000_t75" style="height:20.2pt;width:34.9pt;" o:ole="t" filled="f" o:preferrelative="t" stroked="f" coordsize="21600,21600">
            <v:path/>
            <v:fill on="f" focussize="0,0"/>
            <v:stroke on="f" joinstyle="miter"/>
            <v:imagedata r:id="rId236" o:title="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5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kern w:val="0"/>
          <w:sz w:val="24"/>
          <w:szCs w:val="24"/>
        </w:rPr>
        <w:t>．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napToGrid w:val="0"/>
          <w:kern w:val="0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5</w:t>
      </w:r>
      <w:r>
        <w:rPr>
          <w:rFonts w:hint="eastAsia" w:ascii="Times New Roman" w:hAnsi="Times New Roman" w:eastAsia="仿宋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对所有实数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46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 w:cs="Arial"/>
          <w:snapToGrid w:val="0"/>
          <w:kern w:val="0"/>
          <w:position w:val="-14"/>
          <w:sz w:val="24"/>
          <w:szCs w:val="24"/>
        </w:rPr>
        <w:object>
          <v:shape id="_x0000_i1147" o:spt="75" type="#_x0000_t75" style="height:21.25pt;width:135.8pt;" o:ole="t" filled="f" o:preferrelative="t" stroked="f" coordsize="21600,21600">
            <v:path/>
            <v:fill on="f" focussize="0,0"/>
            <v:stroke on="f" joinstyle="miter"/>
            <v:imagedata r:id="rId240" o:title="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9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．在原不等式两边同时乘</w:t>
      </w:r>
      <w:r>
        <w:rPr>
          <w:rFonts w:ascii="仿宋" w:hAnsi="仿宋" w:eastAsia="仿宋" w:cs="Arial"/>
          <w:snapToGrid w:val="0"/>
          <w:kern w:val="0"/>
          <w:position w:val="-6"/>
          <w:sz w:val="24"/>
          <w:szCs w:val="24"/>
        </w:rPr>
        <w:object>
          <v:shape id="_x0000_i1148" o:spt="75" type="#_x0000_t75" style="height:15.25pt;width:53.45pt;" o:ole="t" filled="f" o:preferrelative="t" stroked="f" coordsize="21600,21600">
            <v:path/>
            <v:fill on="f" focussize="0,0"/>
            <v:stroke on="f" joinstyle="miter"/>
            <v:imagedata r:id="rId242" o:title=""/>
            <o:lock v:ext="edit" aspectratio="t"/>
            <w10:wrap type="none"/>
            <w10:anchorlock/>
          </v:shape>
          <o:OLEObject Type="Embed" ProgID="Equation.DSMT4" ShapeID="_x0000_i1148" DrawAspect="Content" ObjectID="_1468075848" r:id="rId241">
            <o:LockedField>false</o:LockedField>
          </o:OLEObject>
        </w:object>
      </w:r>
      <w:r>
        <w:rPr>
          <w:rFonts w:hint="eastAsia" w:ascii="仿宋" w:hAnsi="仿宋" w:eastAsia="仿宋" w:cs="Arial"/>
          <w:snapToGrid w:val="0"/>
          <w:kern w:val="0"/>
          <w:sz w:val="24"/>
          <w:szCs w:val="24"/>
        </w:rPr>
        <w:t>，可将原不等式等价地转化为</w:t>
      </w:r>
      <w:r>
        <w:rPr>
          <w:rFonts w:ascii="Times New Roman" w:hAnsi="Times New Roman" w:eastAsia="仿宋" w:cs="Arial"/>
          <w:snapToGrid w:val="0"/>
          <w:kern w:val="0"/>
          <w:position w:val="-6"/>
          <w:sz w:val="24"/>
          <w:szCs w:val="24"/>
        </w:rPr>
        <w:object>
          <v:shape id="_x0000_i1149" o:spt="75" type="#_x0000_t75" style="height:15.25pt;width:87.25pt;" o:ole="t" filled="f" o:preferrelative="t" stroked="f" coordsize="21600,21600">
            <v:path/>
            <v:fill on="f" focussize="0,0"/>
            <v:stroke on="f" joinstyle="miter"/>
            <v:imagedata r:id="rId244" o:title="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3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．移项并整理，得</w:t>
      </w:r>
      <w:r>
        <w:rPr>
          <w:rFonts w:ascii="Times New Roman" w:hAnsi="Times New Roman" w:eastAsia="仿宋" w:cs="Arial"/>
          <w:snapToGrid w:val="0"/>
          <w:kern w:val="0"/>
          <w:position w:val="-6"/>
          <w:sz w:val="24"/>
          <w:szCs w:val="24"/>
        </w:rPr>
        <w:object>
          <v:shape id="_x0000_i1150" o:spt="75" type="#_x0000_t75" style="height:15.25pt;width:72pt;" o:ole="t" filled="f" o:preferrelative="t" stroked="f" coordsize="21600,21600">
            <v:path/>
            <v:fill on="f" focussize="0,0"/>
            <v:stroke on="f" joinstyle="miter"/>
            <v:imagedata r:id="rId246" o:title="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5">
            <o:LockedField>false</o:LockedField>
          </o:OLEObject>
        </w:object>
      </w:r>
      <w:r>
        <w:rPr>
          <w:rFonts w:hint="eastAsia" w:ascii="仿宋" w:hAnsi="仿宋" w:eastAsia="仿宋" w:cs="Arial"/>
          <w:snapToGrid w:val="0"/>
          <w:kern w:val="0"/>
          <w:sz w:val="24"/>
          <w:szCs w:val="24"/>
        </w:rPr>
        <w:t>，</w: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即</w:t>
      </w:r>
      <w:r>
        <w:rPr>
          <w:rFonts w:ascii="Times New Roman" w:hAnsi="Times New Roman" w:eastAsia="仿宋" w:cs="Arial"/>
          <w:snapToGrid w:val="0"/>
          <w:kern w:val="0"/>
          <w:position w:val="-14"/>
          <w:sz w:val="24"/>
          <w:szCs w:val="24"/>
        </w:rPr>
        <w:object>
          <v:shape id="_x0000_i1151" o:spt="75" type="#_x0000_t75" style="height:20.2pt;width:84.55pt;" o:ole="t" filled="f" o:preferrelative="t" stroked="f" coordsize="21600,21600">
            <v:path/>
            <v:fill on="f" focussize="0,0"/>
            <v:stroke on="f" joinstyle="miter"/>
            <v:imagedata r:id="rId248" o:title="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7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ascii="Arial" w:hAnsi="Arial" w:eastAsia="仿宋" w:cs="Arial"/>
          <w:snapToGrid w:val="0"/>
          <w:kern w:val="0"/>
          <w:position w:val="-14"/>
          <w:sz w:val="24"/>
          <w:szCs w:val="21"/>
        </w:rPr>
        <w:object>
          <v:shape id="_x0000_i1152" o:spt="75" type="#_x0000_t75" style="height:21.25pt;width:26.75pt;" o:ole="t" filled="f" o:preferrelative="t" stroked="f" coordsize="21600,21600">
            <v:path/>
            <v:fill on="f" focussize="0,0"/>
            <v:stroke on="f" joinstyle="miter"/>
            <v:imagedata r:id="rId250" o:title="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kern w:val="0"/>
          <w:sz w:val="24"/>
          <w:szCs w:val="24"/>
        </w:rPr>
        <w:t>．</w:t>
      </w:r>
    </w:p>
    <w:p>
      <w:pPr>
        <w:widowControl/>
        <w:spacing w:line="312" w:lineRule="auto"/>
        <w:ind w:firstLine="480" w:firstLineChars="200"/>
        <w:jc w:val="left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6</w:t>
      </w:r>
      <w:r>
        <w:rPr>
          <w:rFonts w:hint="eastAsia" w:ascii="Times New Roman" w:hAnsi="Times New Roman" w:eastAsia="仿宋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对所有实数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3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153" DrawAspect="Content" ObjectID="_1468075853" r:id="rId251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 w:cs="Arial"/>
          <w:snapToGrid w:val="0"/>
          <w:kern w:val="0"/>
          <w:position w:val="-28"/>
          <w:sz w:val="24"/>
          <w:szCs w:val="24"/>
        </w:rPr>
        <w:object>
          <v:shape id="_x0000_i1154" o:spt="75" type="#_x0000_t75" style="height:38.2pt;width:138pt;" o:ole="t" filled="f" o:preferrelative="t" stroked="f" coordsize="21600,21600">
            <v:path/>
            <v:fill on="f" focussize="0,0"/>
            <v:stroke on="f" joinstyle="miter"/>
            <v:imagedata r:id="rId253" o:title="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2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．在原不等式两边同时乘</w:t>
      </w:r>
      <w:r>
        <w:rPr>
          <w:rFonts w:ascii="仿宋" w:hAnsi="仿宋" w:eastAsia="仿宋" w:cs="Arial"/>
          <w:snapToGrid w:val="0"/>
          <w:kern w:val="0"/>
          <w:position w:val="-6"/>
          <w:sz w:val="24"/>
          <w:szCs w:val="24"/>
        </w:rPr>
        <w:object>
          <v:shape id="_x0000_i1155" o:spt="75" type="#_x0000_t75" style="height:15.25pt;width:45.8pt;" o:ole="t" filled="f" o:preferrelative="t" stroked="f" coordsize="21600,21600">
            <v:path/>
            <v:fill on="f" focussize="0,0"/>
            <v:stroke on="f" joinstyle="miter"/>
            <v:imagedata r:id="rId255" o:title="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4">
            <o:LockedField>false</o:LockedField>
          </o:OLEObject>
        </w:object>
      </w:r>
      <w:r>
        <w:rPr>
          <w:rFonts w:hint="eastAsia" w:ascii="仿宋" w:hAnsi="仿宋" w:eastAsia="仿宋" w:cs="Arial"/>
          <w:snapToGrid w:val="0"/>
          <w:kern w:val="0"/>
          <w:sz w:val="24"/>
          <w:szCs w:val="24"/>
        </w:rPr>
        <w:t>，可将原不等式等价地转化为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56" o:spt="75" type="#_x0000_t75" style="height:15.25pt;width:87.8pt;" o:ole="t" filled="f" o:preferrelative="t" stroked="f" coordsize="21600,21600">
            <v:path/>
            <v:fill on="f" focussize="0,0"/>
            <v:stroke on="f" joinstyle="miter"/>
            <v:imagedata r:id="rId257" o:title="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6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．移项并整理，得</w:t>
      </w:r>
      <w:r>
        <w:rPr>
          <w:rFonts w:ascii="Times New Roman" w:hAnsi="Times New Roman" w:eastAsia="仿宋" w:cs="Arial"/>
          <w:snapToGrid w:val="0"/>
          <w:kern w:val="0"/>
          <w:position w:val="-6"/>
          <w:sz w:val="24"/>
          <w:szCs w:val="24"/>
        </w:rPr>
        <w:object>
          <v:shape id="_x0000_i1157" o:spt="75" type="#_x0000_t75" style="height:15.25pt;width:41.45pt;" o:ole="t" filled="f" o:preferrelative="t" stroked="f" coordsize="21600,21600">
            <v:path/>
            <v:fill on="f" focussize="0,0"/>
            <v:stroke on="f" joinstyle="miter"/>
            <v:imagedata r:id="rId259" o:title="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8">
            <o:LockedField>false</o:LockedField>
          </o:OLEObject>
        </w:object>
      </w:r>
      <w:r>
        <w:rPr>
          <w:rFonts w:hint="eastAsia" w:ascii="Times New Roman" w:hAnsi="Times New Roman" w:eastAsia="仿宋" w:cs="Arial"/>
          <w:snapToGrid w:val="0"/>
          <w:kern w:val="0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ascii="Arial" w:hAnsi="Arial" w:eastAsia="仿宋" w:cs="Arial"/>
          <w:snapToGrid w:val="0"/>
          <w:kern w:val="0"/>
          <w:position w:val="-6"/>
          <w:sz w:val="24"/>
          <w:szCs w:val="21"/>
        </w:rPr>
        <w:object>
          <v:shape id="_x0000_i1158" o:spt="75" type="#_x0000_t75" style="height:14.75pt;width:12.55pt;" o:ole="t" filled="f" o:preferrelative="t" stroked="f" coordsize="21600,21600">
            <v:path/>
            <v:fill on="f" focussize="0,0"/>
            <v:stroke on="f" joinstyle="miter"/>
            <v:imagedata r:id="rId261" o:title=""/>
            <o:lock v:ext="edit" aspectratio="t"/>
            <w10:wrap type="none"/>
            <w10:anchorlock/>
          </v:shape>
          <o:OLEObject Type="Embed" ProgID="Equation.DSMT4" ShapeID="_x0000_i1158" DrawAspect="Content" ObjectID="_1468075858" r:id="rId26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napToGrid w:val="0"/>
          <w:kern w:val="0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eastAsia="仿宋"/>
          <w:sz w:val="24"/>
        </w:rPr>
        <w:t>通过课堂练习，了解学生对新知识的掌握程度，同时学生通过独立运用新知识解决问题，感受到数学带来的乐趣．</w:t>
      </w:r>
    </w:p>
    <w:p>
      <w:pPr>
        <w:widowControl/>
        <w:spacing w:line="312" w:lineRule="auto"/>
        <w:jc w:val="left"/>
        <w:rPr>
          <w:rFonts w:ascii="仿宋" w:hAnsi="仿宋" w:eastAsia="仿宋" w:cs="宋体"/>
          <w:kern w:val="0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（</w:t>
      </w:r>
      <w:r>
        <w:rPr>
          <w:rFonts w:hint="eastAsia" w:ascii="仿宋" w:hAnsi="仿宋" w:eastAsia="仿宋" w:cs="Times New Roman"/>
          <w:sz w:val="24"/>
          <w:szCs w:val="24"/>
        </w:rPr>
        <w:t>环节</w:t>
      </w:r>
      <w:r>
        <w:rPr>
          <w:rFonts w:ascii="仿宋" w:hAnsi="仿宋" w:eastAsia="仿宋" w:cs="Times New Roman"/>
          <w:sz w:val="24"/>
          <w:szCs w:val="24"/>
        </w:rPr>
        <w:t>五）课堂小结 布置作业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课堂小结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本节课在复习了初中学习的一元一次不等式（组）并学习了一元二次不等式（组）求解的基础上，继续学习了几种基本类型分式不等式的求解，亦即将分式不等式等价转化为整式不等式求解，在等价转化的过程中体会分类讨论与化归的数学思想，并利用分式不等式的求解解决实际问题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知识：分式不等式的求解．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思想方法：分类讨论、等价转化、化归．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hint="eastAsia" w:ascii="Times New Roman" w:hAnsi="Times New Roman" w:eastAsia="仿宋"/>
          <w:sz w:val="24"/>
          <w:szCs w:val="24"/>
        </w:rPr>
        <w:t>核心素养：数学运算、逻辑推理素养．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课后作业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  <w:r>
        <w:rPr>
          <w:rFonts w:ascii="Times New Roman" w:hAnsi="仿宋" w:eastAsia="仿宋"/>
          <w:sz w:val="24"/>
          <w:szCs w:val="24"/>
        </w:rPr>
        <w:t>解下列不等式：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59" o:spt="75" type="#_x0000_t75" style="height:30.55pt;width:46.9pt;" o:ole="t" filled="f" o:preferrelative="t" stroked="f" coordsize="21600,21600">
            <v:path/>
            <v:fill on="f" focussize="0,0"/>
            <v:stroke on="f" joinstyle="miter"/>
            <v:imagedata r:id="rId263" o:title=""/>
            <o:lock v:ext="edit" aspectratio="t"/>
            <w10:wrap type="none"/>
            <w10:anchorlock/>
          </v:shape>
          <o:OLEObject Type="Embed" ProgID="Equation.DSMT4" ShapeID="_x0000_i1159" DrawAspect="Content" ObjectID="_1468075859" r:id="rId262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  <w:r>
        <w:rPr>
          <w:rFonts w:ascii="Times New Roman" w:hAnsi="仿宋" w:eastAsia="仿宋"/>
          <w:sz w:val="24"/>
          <w:szCs w:val="24"/>
        </w:rPr>
        <w:tab/>
      </w: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0" o:spt="75" type="#_x0000_t75" style="height:30.55pt;width:27.25pt;" o:ole="t" filled="f" o:preferrelative="t" stroked="f" coordsize="21600,21600">
            <v:path/>
            <v:fill on="f" focussize="0,0"/>
            <v:stroke on="f" joinstyle="miter"/>
            <v:imagedata r:id="rId265" o:title="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4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3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1" o:spt="75" type="#_x0000_t75" style="height:31.1pt;width:51.8pt;" o:ole="t" filled="f" o:preferrelative="t" stroked="f" coordsize="21600,21600">
            <v:path/>
            <v:fill on="f" focussize="0,0"/>
            <v:stroke on="f" joinstyle="miter"/>
            <v:imagedata r:id="rId267" o:title="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6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  <w:r>
        <w:rPr>
          <w:rFonts w:ascii="Times New Roman" w:hAnsi="仿宋" w:eastAsia="仿宋"/>
          <w:sz w:val="24"/>
          <w:szCs w:val="24"/>
        </w:rPr>
        <w:tab/>
      </w: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4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2" o:spt="75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269" o:title="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8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5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3" o:spt="75" type="#_x0000_t75" style="height:30.55pt;width:51.25pt;" o:ole="t" filled="f" o:preferrelative="t" stroked="f" coordsize="21600,21600">
            <v:path/>
            <v:fill on="f" focussize="0,0"/>
            <v:stroke on="f" joinstyle="miter"/>
            <v:imagedata r:id="rId271" o:title=""/>
            <o:lock v:ext="edit" aspectratio="t"/>
            <w10:wrap type="none"/>
            <w10:anchorlock/>
          </v:shape>
          <o:OLEObject Type="Embed" ProgID="Equation.DSMT4" ShapeID="_x0000_i1163" DrawAspect="Content" ObjectID="_1468075863" r:id="rId27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2．</w:t>
      </w:r>
      <w:r>
        <w:rPr>
          <w:rFonts w:ascii="Times New Roman" w:hAnsi="仿宋" w:eastAsia="仿宋"/>
          <w:sz w:val="24"/>
          <w:szCs w:val="24"/>
        </w:rPr>
        <w:t>某船从甲码头顺流航行</w:t>
      </w:r>
      <w:r>
        <w:rPr>
          <w:rFonts w:ascii="Times New Roman" w:hAnsi="Times New Roman" w:eastAsia="仿宋"/>
          <w:sz w:val="24"/>
          <w:szCs w:val="24"/>
        </w:rPr>
        <w:t>75 km</w:t>
      </w:r>
      <w:r>
        <w:rPr>
          <w:rFonts w:ascii="Times New Roman" w:hAnsi="仿宋" w:eastAsia="仿宋"/>
          <w:sz w:val="24"/>
          <w:szCs w:val="24"/>
        </w:rPr>
        <w:t>到达乙码头，停留</w:t>
      </w:r>
      <w:r>
        <w:rPr>
          <w:rFonts w:ascii="Times New Roman" w:hAnsi="Times New Roman" w:eastAsia="仿宋"/>
          <w:sz w:val="24"/>
          <w:szCs w:val="24"/>
        </w:rPr>
        <w:t>30 min</w:t>
      </w:r>
      <w:r>
        <w:rPr>
          <w:rFonts w:ascii="Times New Roman" w:hAnsi="仿宋" w:eastAsia="仿宋"/>
          <w:sz w:val="24"/>
          <w:szCs w:val="24"/>
        </w:rPr>
        <w:t>后再逆流航行</w:t>
      </w:r>
      <w:r>
        <w:rPr>
          <w:rFonts w:ascii="Times New Roman" w:hAnsi="Times New Roman" w:eastAsia="仿宋"/>
          <w:sz w:val="24"/>
          <w:szCs w:val="24"/>
        </w:rPr>
        <w:t>126 km</w:t>
      </w:r>
      <w:r>
        <w:rPr>
          <w:rFonts w:ascii="Times New Roman" w:hAnsi="仿宋" w:eastAsia="仿宋"/>
          <w:sz w:val="24"/>
          <w:szCs w:val="24"/>
        </w:rPr>
        <w:t>到达丙码头</w:t>
      </w:r>
      <w:r>
        <w:rPr>
          <w:rFonts w:ascii="Times New Roman" w:hAnsi="Times New Roman" w:eastAsia="仿宋"/>
          <w:sz w:val="24"/>
          <w:szCs w:val="24"/>
        </w:rPr>
        <w:t>．</w:t>
      </w:r>
      <w:r>
        <w:rPr>
          <w:rFonts w:ascii="Times New Roman" w:hAnsi="仿宋" w:eastAsia="仿宋"/>
          <w:sz w:val="24"/>
          <w:szCs w:val="24"/>
        </w:rPr>
        <w:t>如果水流速度为</w:t>
      </w:r>
      <w:r>
        <w:rPr>
          <w:rFonts w:ascii="Times New Roman" w:hAnsi="Times New Roman" w:eastAsia="仿宋"/>
          <w:sz w:val="24"/>
          <w:szCs w:val="24"/>
        </w:rPr>
        <w:t>4 km/h</w:t>
      </w:r>
      <w:r>
        <w:rPr>
          <w:rFonts w:ascii="Times New Roman" w:hAnsi="仿宋" w:eastAsia="仿宋"/>
          <w:sz w:val="24"/>
          <w:szCs w:val="24"/>
        </w:rPr>
        <w:t>，该船要在</w:t>
      </w:r>
      <w:r>
        <w:rPr>
          <w:rFonts w:ascii="Times New Roman" w:hAnsi="Times New Roman" w:eastAsia="仿宋"/>
          <w:sz w:val="24"/>
          <w:szCs w:val="24"/>
        </w:rPr>
        <w:t>5h</w:t>
      </w:r>
      <w:r>
        <w:rPr>
          <w:rFonts w:ascii="Times New Roman" w:hAnsi="仿宋" w:eastAsia="仿宋"/>
          <w:sz w:val="24"/>
          <w:szCs w:val="24"/>
        </w:rPr>
        <w:t>内（包含</w:t>
      </w:r>
      <w:r>
        <w:rPr>
          <w:rFonts w:ascii="Times New Roman" w:hAnsi="Times New Roman" w:eastAsia="仿宋"/>
          <w:sz w:val="24"/>
          <w:szCs w:val="24"/>
        </w:rPr>
        <w:t>5 h</w:t>
      </w:r>
      <w:r>
        <w:rPr>
          <w:rFonts w:ascii="Times New Roman" w:hAnsi="仿宋" w:eastAsia="仿宋"/>
          <w:sz w:val="24"/>
          <w:szCs w:val="24"/>
        </w:rPr>
        <w:t>）完成整个航行任务，那么船的速度至少要达到多少</w:t>
      </w:r>
      <w:r>
        <w:rPr>
          <w:rFonts w:hint="eastAsia" w:ascii="Times New Roman" w:hAnsi="Times New Roman" w:eastAsia="仿宋"/>
          <w:sz w:val="24"/>
          <w:szCs w:val="24"/>
        </w:rPr>
        <w:t>？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3．</w:t>
      </w:r>
      <w:r>
        <w:rPr>
          <w:rFonts w:ascii="Times New Roman" w:hAnsi="仿宋" w:eastAsia="仿宋"/>
          <w:sz w:val="24"/>
          <w:szCs w:val="24"/>
        </w:rPr>
        <w:t>解下列不等式：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4" o:spt="75" type="#_x0000_t75" style="height:31.1pt;width:69.8pt;" o:ole="t" filled="f" o:preferrelative="t" stroked="f" coordsize="21600,21600">
            <v:path/>
            <v:fill on="f" focussize="0,0"/>
            <v:stroke on="f" joinstyle="miter"/>
            <v:imagedata r:id="rId273" o:title=""/>
            <o:lock v:ext="edit" aspectratio="t"/>
            <w10:wrap type="none"/>
            <w10:anchorlock/>
          </v:shape>
          <o:OLEObject Type="Embed" ProgID="Equation.DSMT4" ShapeID="_x0000_i1164" DrawAspect="Content" ObjectID="_1468075864" r:id="rId272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5" o:spt="75" type="#_x0000_t75" style="height:30.55pt;width:30pt;" o:ole="t" filled="f" o:preferrelative="t" stroked="f" coordsize="21600,21600">
            <v:path/>
            <v:fill on="f" focussize="0,0"/>
            <v:stroke on="f" joinstyle="miter"/>
            <v:imagedata r:id="rId275" o:title=""/>
            <o:lock v:ext="edit" aspectratio="t"/>
            <w10:wrap type="none"/>
            <w10:anchorlock/>
          </v:shape>
          <o:OLEObject Type="Embed" ProgID="Equation.DSMT4" ShapeID="_x0000_i1165" DrawAspect="Content" ObjectID="_1468075865" r:id="rId274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3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6" o:spt="75" type="#_x0000_t75" style="height:31.1pt;width:81.8pt;" o:ole="t" filled="f" o:preferrelative="t" stroked="f" coordsize="21600,21600">
            <v:path/>
            <v:fill on="f" focussize="0,0"/>
            <v:stroke on="f" joinstyle="miter"/>
            <v:imagedata r:id="rId277" o:title="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/>
          <w:sz w:val="24"/>
          <w:szCs w:val="24"/>
        </w:rPr>
        <w:t>4．</w:t>
      </w:r>
      <w:r>
        <w:rPr>
          <w:rFonts w:ascii="Times New Roman" w:hAnsi="仿宋" w:eastAsia="仿宋"/>
          <w:sz w:val="24"/>
          <w:szCs w:val="24"/>
        </w:rPr>
        <w:t>解下列不等式：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/>
          <w:sz w:val="24"/>
          <w:szCs w:val="24"/>
        </w:rPr>
      </w:pP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1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7" o:spt="75" type="#_x0000_t75" style="height:33.8pt;width:78.55pt;" o:ole="t" filled="f" o:preferrelative="t" stroked="f" coordsize="21600,21600">
            <v:path/>
            <v:fill on="f" focussize="0,0"/>
            <v:stroke on="f" joinstyle="miter"/>
            <v:imagedata r:id="rId279" o:title="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8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；</w:t>
      </w:r>
      <w:r>
        <w:rPr>
          <w:rFonts w:ascii="Times New Roman" w:hAnsi="仿宋" w:eastAsia="仿宋"/>
          <w:sz w:val="24"/>
          <w:szCs w:val="24"/>
        </w:rPr>
        <w:tab/>
      </w:r>
      <w:r>
        <w:rPr>
          <w:rFonts w:ascii="Times New Roman" w:hAnsi="仿宋" w:eastAsia="仿宋"/>
          <w:sz w:val="24"/>
          <w:szCs w:val="24"/>
        </w:rPr>
        <w:t>（</w:t>
      </w:r>
      <w:r>
        <w:rPr>
          <w:rFonts w:ascii="Times New Roman" w:hAnsi="Times New Roman" w:eastAsia="仿宋"/>
          <w:sz w:val="24"/>
          <w:szCs w:val="24"/>
        </w:rPr>
        <w:t>2</w:t>
      </w:r>
      <w:r>
        <w:rPr>
          <w:rFonts w:ascii="Times New Roman" w:hAnsi="仿宋" w:eastAsia="仿宋"/>
          <w:sz w:val="24"/>
          <w:szCs w:val="24"/>
        </w:rPr>
        <w:t>）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68" o:spt="75" type="#_x0000_t75" style="height:31.1pt;width:76.9pt;" o:ole="t" filled="f" o:preferrelative="t" stroked="f" coordsize="21600,21600">
            <v:path/>
            <v:fill on="f" focussize="0,0"/>
            <v:stroke on="f" joinstyle="miter"/>
            <v:imagedata r:id="rId281" o:title=""/>
            <o:lock v:ext="edit" aspectratio="t"/>
            <w10:wrap type="none"/>
            <w10:anchorlock/>
          </v:shape>
          <o:OLEObject Type="Embed" ProgID="Equation.DSMT4" ShapeID="_x0000_i1168" DrawAspect="Content" ObjectID="_1468075868" r:id="rId280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rPr>
          <w:rFonts w:ascii="仿宋" w:hAnsi="仿宋" w:eastAsia="仿宋" w:cs="Times New Roman"/>
          <w:sz w:val="24"/>
          <w:szCs w:val="24"/>
        </w:rPr>
      </w:pP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</w:t>
      </w:r>
      <w:r>
        <w:rPr>
          <w:rFonts w:ascii="仿宋" w:hAnsi="仿宋" w:eastAsia="仿宋" w:cs="Times New Roman"/>
          <w:sz w:val="24"/>
          <w:szCs w:val="24"/>
        </w:rPr>
        <w:t>能力拓展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  <w:r>
        <w:rPr>
          <w:rFonts w:ascii="仿宋" w:hAnsi="仿宋" w:eastAsia="仿宋" w:cs="Times New Roman"/>
          <w:sz w:val="24"/>
          <w:szCs w:val="24"/>
        </w:rPr>
        <w:t>（选做）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bookmarkStart w:id="0" w:name="_Hlk47795622"/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仿宋" w:hAnsi="仿宋" w:eastAsia="仿宋" w:cs="Times New Roman"/>
          <w:sz w:val="24"/>
          <w:szCs w:val="24"/>
        </w:rPr>
        <w:t>已知集合</w:t>
      </w:r>
      <w:r>
        <w:rPr>
          <w:rFonts w:ascii="仿宋" w:hAnsi="仿宋" w:eastAsia="仿宋" w:cs="Times New Roman"/>
          <w:position w:val="-30"/>
          <w:sz w:val="24"/>
          <w:szCs w:val="24"/>
        </w:rPr>
        <w:object>
          <v:shape id="_x0000_i1169" o:spt="75" type="#_x0000_t75" style="height:37.1pt;width:94.9pt;" o:ole="t" filled="f" o:preferrelative="t" stroked="f" coordsize="21600,21600">
            <v:path/>
            <v:fill on="f" focussize="0,0"/>
            <v:stroke on="f" joinstyle="miter"/>
            <v:imagedata r:id="rId283" o:title=""/>
            <o:lock v:ext="edit" aspectratio="t"/>
            <w10:wrap type="none"/>
            <w10:anchorlock/>
          </v:shape>
          <o:OLEObject Type="Embed" ProgID="Equation.DSMT4" ShapeID="_x0000_i1169" DrawAspect="Content" ObjectID="_1468075869" r:id="rId28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</w:t>
      </w:r>
      <w:r>
        <w:rPr>
          <w:position w:val="-6"/>
        </w:rPr>
        <w:object>
          <v:shape id="_x0000_i1170" o:spt="75" type="#_x0000_t75" style="height:13.1pt;width:27.8pt;" o:ole="t" filled="f" o:preferrelative="t" stroked="f" coordsize="21600,21600">
            <v:path/>
            <v:fill on="f" focussize="0,0"/>
            <v:stroke on="f" joinstyle="miter"/>
            <v:imagedata r:id="rId285" o:title=""/>
            <o:lock v:ext="edit" aspectratio="t"/>
            <w10:wrap type="none"/>
            <w10:anchorlock/>
          </v:shape>
          <o:OLEObject Type="Embed" ProgID="Equation.DSMT4" ShapeID="_x0000_i1170" DrawAspect="Content" ObjectID="_1468075870" r:id="rId28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且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1" o:spt="75" type="#_x0000_t75" style="height:13.1pt;width:29.45pt;" o:ole="t" filled="f" o:preferrelative="t" stroked="f" coordsize="21600,21600">
            <v:path/>
            <v:fill on="f" focussize="0,0"/>
            <v:stroke on="f" joinstyle="miter"/>
            <v:imagedata r:id="rId287" o:title="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，求实数</w:t>
      </w:r>
      <w:r>
        <w:rPr>
          <w:rFonts w:ascii="仿宋" w:hAnsi="仿宋" w:eastAsia="仿宋" w:cs="Times New Roman"/>
          <w:position w:val="-6"/>
          <w:sz w:val="24"/>
          <w:szCs w:val="24"/>
        </w:rPr>
        <w:object>
          <v:shape id="_x0000_i1172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89" o:title="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8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的取值范围．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2</w:t>
      </w:r>
      <w:r>
        <w:rPr>
          <w:rFonts w:ascii="仿宋" w:hAnsi="仿宋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/>
          <w:sz w:val="24"/>
          <w:szCs w:val="24"/>
        </w:rPr>
        <w:t>设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73" o:spt="75" type="#_x0000_t75" style="height:14.2pt;width:32.2pt;" o:ole="t" filled="f" o:preferrelative="t" stroked="f" coordsize="21600,21600">
            <v:path/>
            <v:fill on="f" focussize="0,0"/>
            <v:stroke on="f" joinstyle="miter"/>
            <v:imagedata r:id="rId291" o:title=""/>
            <o:lock v:ext="edit" aspectratio="t"/>
            <w10:wrap type="none"/>
            <w10:anchorlock/>
          </v:shape>
          <o:OLEObject Type="Embed" ProgID="Equation.DSMT4" ShapeID="_x0000_i1173" DrawAspect="Content" ObjectID="_1468075873" r:id="rId290">
            <o:LockedField>false</o:LockedField>
          </o:OLEObject>
        </w:object>
      </w:r>
      <w:r>
        <w:rPr>
          <w:rFonts w:ascii="Times New Roman" w:hAnsi="仿宋" w:eastAsia="仿宋"/>
          <w:sz w:val="24"/>
          <w:szCs w:val="24"/>
        </w:rPr>
        <w:t>，且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174" o:spt="75" type="#_x0000_t75" style="height:14.2pt;width:26.2pt;" o:ole="t" filled="f" o:preferrelative="t" stroked="f" coordsize="21600,21600">
            <v:path/>
            <v:fill on="f" focussize="0,0"/>
            <v:stroke on="f" joinstyle="miter"/>
            <v:imagedata r:id="rId293" o:title=""/>
            <o:lock v:ext="edit" aspectratio="t"/>
            <w10:wrap type="none"/>
            <w10:anchorlock/>
          </v:shape>
          <o:OLEObject Type="Embed" ProgID="Equation.DSMT4" ShapeID="_x0000_i1174" DrawAspect="Content" ObjectID="_1468075874" r:id="rId292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，比较</w:t>
      </w:r>
      <w:r>
        <w:rPr>
          <w:rFonts w:ascii="仿宋" w:hAnsi="仿宋" w:eastAsia="仿宋" w:cs="Times New Roman"/>
          <w:position w:val="-24"/>
          <w:sz w:val="24"/>
          <w:szCs w:val="24"/>
        </w:rPr>
        <w:object>
          <v:shape id="_x0000_i1175" o:spt="75" type="#_x0000_t75" style="height:32.2pt;width:29.45pt;" o:ole="t" filled="f" o:preferrelative="t" stroked="f" coordsize="21600,21600">
            <v:path/>
            <v:fill on="f" focussize="0,0"/>
            <v:stroke on="f" joinstyle="miter"/>
            <v:imagedata r:id="rId295" o:title="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4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与</w:t>
      </w:r>
      <w:r>
        <w:rPr>
          <w:rFonts w:ascii="仿宋" w:hAnsi="仿宋" w:eastAsia="仿宋" w:cs="Times New Roman"/>
          <w:position w:val="-4"/>
          <w:sz w:val="24"/>
          <w:szCs w:val="24"/>
        </w:rPr>
        <w:object>
          <v:shape id="_x0000_i1176" o:spt="75" type="#_x0000_t75" style="height:13.1pt;width:14.75pt;" o:ole="t" filled="f" o:preferrelative="t" stroked="f" coordsize="21600,21600">
            <v:path/>
            <v:fill on="f" focussize="0,0"/>
            <v:stroke on="f" joinstyle="miter"/>
            <v:imagedata r:id="rId297" o:title="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6">
            <o:LockedField>false</o:LockedField>
          </o:OLEObject>
        </w:object>
      </w:r>
      <w:r>
        <w:rPr>
          <w:rFonts w:hint="eastAsia" w:ascii="仿宋" w:hAnsi="仿宋" w:eastAsia="仿宋" w:cs="Times New Roman"/>
          <w:sz w:val="24"/>
          <w:szCs w:val="24"/>
        </w:rPr>
        <w:t>的大小．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课后作业答案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[基础练习</w:t>
      </w:r>
      <w:r>
        <w:rPr>
          <w:rFonts w:ascii="Times New Roman" w:hAnsi="Times New Roman" w:eastAsia="仿宋" w:cs="Times New Roman"/>
          <w:sz w:val="24"/>
          <w:szCs w:val="24"/>
        </w:rPr>
        <w:t>]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hint="eastAsia" w:ascii="仿宋" w:hAnsi="仿宋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1</w:t>
      </w:r>
      <w:r>
        <w:rPr>
          <w:rFonts w:hint="eastAsia" w:ascii="仿宋" w:hAnsi="仿宋" w:eastAsia="仿宋" w:cs="Times New Roman"/>
          <w:sz w:val="24"/>
          <w:szCs w:val="24"/>
        </w:rPr>
        <w:t>）</w:t>
      </w:r>
      <w:r>
        <w:rPr>
          <w:rFonts w:hint="eastAsia" w:ascii="Times New Roman" w:hAnsi="Times New Roman" w:eastAsia="仿宋" w:cs="Times New Roman"/>
          <w:sz w:val="24"/>
          <w:szCs w:val="24"/>
        </w:rPr>
        <w:t>原不等式等价于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7" o:spt="75" type="#_x0000_t75" style="height:14.75pt;width:24pt;" o:ole="t" filled="f" o:preferrelative="t" stroked="f" coordsize="21600,21600">
            <v:path/>
            <v:fill on="f" focussize="0,0"/>
            <v:stroke on="f" joinstyle="miter"/>
            <v:imagedata r:id="rId299" o:title="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与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78" o:spt="75" type="#_x0000_t75" style="height:13.1pt;width:25.65pt;" o:ole="t" filled="f" o:preferrelative="t" stroked="f" coordsize="21600,21600">
            <v:path/>
            <v:fill on="f" focussize="0,0"/>
            <v:stroke on="f" joinstyle="miter"/>
            <v:imagedata r:id="rId301" o:title=""/>
            <o:lock v:ext="edit" aspectratio="t"/>
            <w10:wrap type="none"/>
            <w10:anchorlock/>
          </v:shape>
          <o:OLEObject Type="Embed" ProgID="Equation.DSMT4" ShapeID="_x0000_i1178" DrawAspect="Content" ObjectID="_1468075878" r:id="rId30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同号，即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79" o:spt="75" type="#_x0000_t75" style="height:20.2pt;width:84.55pt;" o:ole="t" filled="f" o:preferrelative="t" stroked="f" coordsize="21600,21600">
            <v:path/>
            <v:fill on="f" focussize="0,0"/>
            <v:stroke on="f" joinstyle="miter"/>
            <v:imagedata r:id="rId303" o:title=""/>
            <o:lock v:ext="edit" aspectratio="t"/>
            <w10:wrap type="none"/>
            <w10:anchorlock/>
          </v:shape>
          <o:OLEObject Type="Embed" ProgID="Equation.DSMT4" ShapeID="_x0000_i1179" DrawAspect="Content" ObjectID="_1468075879" r:id="rId30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，所以原不等式的解集为</w:t>
      </w:r>
      <w:r>
        <w:rPr>
          <w:rFonts w:eastAsia="仿宋"/>
          <w:position w:val="-14"/>
          <w:sz w:val="24"/>
        </w:rPr>
        <w:object>
          <v:shape id="_x0000_i1180" o:spt="75" type="#_x0000_t75" style="height:21.25pt;width:87.8pt;" o:ole="t" filled="f" o:preferrelative="t" stroked="f" coordsize="21600,21600">
            <v:path/>
            <v:fill on="f" focussize="0,0"/>
            <v:stroke on="f" joinstyle="miter"/>
            <v:imagedata r:id="rId305" o:title=""/>
            <o:lock v:ext="edit" aspectratio="t"/>
            <w10:wrap type="none"/>
            <w10:anchorlock/>
          </v:shape>
          <o:OLEObject Type="Embed" ProgID="Equation.DSMT4" ShapeID="_x0000_i1180" DrawAspect="Content" ObjectID="_1468075880" r:id="rId30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（2）移项并整理，可将原不等式化为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181" o:spt="75" type="#_x0000_t75" style="height:31.1pt;width:44.2pt;" o:ole="t" filled="f" o:preferrelative="t" stroked="f" coordsize="21600,21600">
            <v:path/>
            <v:fill on="f" focussize="0,0"/>
            <v:stroke on="f" joinstyle="miter"/>
            <v:imagedata r:id="rId307" o:title="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，即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82" o:spt="75" type="#_x0000_t75" style="height:20.2pt;width:59.45pt;" o:ole="t" filled="f" o:preferrelative="t" stroked="f" coordsize="21600,21600">
            <v:path/>
            <v:fill on="f" focussize="0,0"/>
            <v:stroke on="f" joinstyle="miter"/>
            <v:imagedata r:id="rId309" o:title="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，所以原不等式的解集为</w:t>
      </w:r>
      <w:r>
        <w:rPr>
          <w:rFonts w:eastAsia="仿宋"/>
          <w:position w:val="-14"/>
          <w:sz w:val="24"/>
        </w:rPr>
        <w:object>
          <v:shape id="_x0000_i1183" o:spt="75" type="#_x0000_t75" style="height:20.2pt;width:80.75pt;" o:ole="t" filled="f" o:preferrelative="t" stroked="f" coordsize="21600,21600">
            <v:path/>
            <v:fill on="f" focussize="0,0"/>
            <v:stroke on="f" joinstyle="miter"/>
            <v:imagedata r:id="rId311" o:title=""/>
            <o:lock v:ext="edit" aspectratio="t"/>
            <w10:wrap type="none"/>
            <w10:anchorlock/>
          </v:shape>
          <o:OLEObject Type="Embed" ProgID="Equation.DSMT4" ShapeID="_x0000_i1183" DrawAspect="Content" ObjectID="_1468075883" r:id="rId31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（3）移项并整理，可将原不等式化为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84" o:spt="75" type="#_x0000_t75" style="height:31.1pt;width:53.45pt;" o:ole="t" filled="f" o:preferrelative="t" stroked="f" coordsize="21600,21600">
            <v:path/>
            <v:fill on="f" focussize="0,0"/>
            <v:stroke on="f" joinstyle="miter"/>
            <v:imagedata r:id="rId313" o:title=""/>
            <o:lock v:ext="edit" aspectratio="t"/>
            <w10:wrap type="none"/>
            <w10:anchorlock/>
          </v:shape>
          <o:OLEObject Type="Embed" ProgID="Equation.DSMT4" ShapeID="_x0000_i1184" DrawAspect="Content" ObjectID="_1468075884" r:id="rId31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，另外，要使原不等式左边的分式有意义，要求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5" o:spt="75" type="#_x0000_t75" style="height:13.1pt;width:47.45pt;" o:ole="t" filled="f" o:preferrelative="t" stroked="f" coordsize="21600,21600">
            <v:path/>
            <v:fill on="f" focussize="0,0"/>
            <v:stroke on="f" joinstyle="miter"/>
            <v:imagedata r:id="rId315" o:title=""/>
            <o:lock v:ext="edit" aspectratio="t"/>
            <w10:wrap type="none"/>
            <w10:anchorlock/>
          </v:shape>
          <o:OLEObject Type="Embed" ProgID="Equation.DSMT4" ShapeID="_x0000_i1185" DrawAspect="Content" ObjectID="_1468075885" r:id="rId314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于是，原不等式可化为</w:t>
      </w:r>
      <w:r>
        <w:rPr>
          <w:rFonts w:ascii="Times New Roman" w:hAnsi="Times New Roman" w:eastAsia="仿宋" w:cs="Times New Roman"/>
          <w:position w:val="-34"/>
          <w:sz w:val="24"/>
          <w:szCs w:val="24"/>
        </w:rPr>
        <w:object>
          <v:shape id="_x0000_i1186" o:spt="75" type="#_x0000_t75" style="height:39.8pt;width:106.9pt;" o:ole="t" filled="f" o:preferrelative="t" stroked="f" coordsize="21600,21600">
            <v:path/>
            <v:fill on="f" focussize="0,0"/>
            <v:stroke on="f" joinstyle="miter"/>
            <v:imagedata r:id="rId317" o:title="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eastAsia="仿宋"/>
          <w:position w:val="-28"/>
          <w:sz w:val="24"/>
        </w:rPr>
        <w:object>
          <v:shape id="_x0000_i1187" o:spt="75" type="#_x0000_t75" style="height:33.25pt;width:34.9pt;" o:ole="t" filled="f" o:preferrelative="t" stroked="f" coordsize="21600,21600">
            <v:path/>
            <v:fill on="f" focussize="0,0"/>
            <v:stroke on="f" joinstyle="miter"/>
            <v:imagedata r:id="rId319" o:title="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</w:t>
      </w:r>
      <w:r>
        <w:rPr>
          <w:rFonts w:ascii="Times New Roman" w:hAnsi="Times New Roman" w:eastAsia="仿宋" w:cs="Times New Roman"/>
          <w:sz w:val="24"/>
          <w:szCs w:val="24"/>
        </w:rPr>
        <w:t>4</w:t>
      </w:r>
      <w:r>
        <w:rPr>
          <w:rFonts w:hint="eastAsia" w:ascii="Times New Roman" w:hAnsi="Times New Roman" w:eastAsia="仿宋" w:cs="Times New Roman"/>
          <w:sz w:val="24"/>
          <w:szCs w:val="24"/>
        </w:rPr>
        <w:t>）移项并整理，可将原不等式化为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88" o:spt="75" type="#_x0000_t75" style="height:31.1pt;width:53.45pt;" o:ole="t" filled="f" o:preferrelative="t" stroked="f" coordsize="21600,21600">
            <v:path/>
            <v:fill on="f" focussize="0,0"/>
            <v:stroke on="f" joinstyle="miter"/>
            <v:imagedata r:id="rId321" o:title=""/>
            <o:lock v:ext="edit" aspectratio="t"/>
            <w10:wrap type="none"/>
            <w10:anchorlock/>
          </v:shape>
          <o:OLEObject Type="Embed" ProgID="Equation.DSMT4" ShapeID="_x0000_i1188" DrawAspect="Content" ObjectID="_1468075888" r:id="rId32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，另外，要使原不等式左边的分式有意义，要求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189" o:spt="75" type="#_x0000_t75" style="height:13.1pt;width:43.65pt;" o:ole="t" filled="f" o:preferrelative="t" stroked="f" coordsize="21600,21600">
            <v:path/>
            <v:fill on="f" focussize="0,0"/>
            <v:stroke on="f" joinstyle="miter"/>
            <v:imagedata r:id="rId323" o:title=""/>
            <o:lock v:ext="edit" aspectratio="t"/>
            <w10:wrap type="none"/>
            <w10:anchorlock/>
          </v:shape>
          <o:OLEObject Type="Embed" ProgID="Equation.DSMT4" ShapeID="_x0000_i1189" DrawAspect="Content" ObjectID="_1468075889" r:id="rId322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于是，原不等式可化为</w:t>
      </w:r>
      <w:r>
        <w:rPr>
          <w:rFonts w:ascii="Times New Roman" w:hAnsi="Times New Roman" w:eastAsia="仿宋" w:cs="Times New Roman"/>
          <w:position w:val="-34"/>
          <w:sz w:val="24"/>
          <w:szCs w:val="24"/>
        </w:rPr>
        <w:object>
          <v:shape id="_x0000_i1190" o:spt="75" type="#_x0000_t75" style="height:39.8pt;width:102.55pt;" o:ole="t" filled="f" o:preferrelative="t" stroked="f" coordsize="21600,21600">
            <v:path/>
            <v:fill on="f" focussize="0,0"/>
            <v:stroke on="f" joinstyle="miter"/>
            <v:imagedata r:id="rId325" o:title=""/>
            <o:lock v:ext="edit" aspectratio="t"/>
            <w10:wrap type="none"/>
            <w10:anchorlock/>
          </v:shape>
          <o:OLEObject Type="Embed" ProgID="Equation.DSMT4" ShapeID="_x0000_i1190" DrawAspect="Content" ObjectID="_1468075890" r:id="rId32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eastAsia="仿宋"/>
          <w:position w:val="-28"/>
          <w:sz w:val="24"/>
        </w:rPr>
        <w:object>
          <v:shape id="_x0000_i1191" o:spt="75" type="#_x0000_t75" style="height:33.25pt;width:92.75pt;" o:ole="t" filled="f" o:preferrelative="t" stroked="f" coordsize="21600,21600">
            <v:path/>
            <v:fill on="f" focussize="0,0"/>
            <v:stroke on="f" joinstyle="miter"/>
            <v:imagedata r:id="rId327" o:title=""/>
            <o:lock v:ext="edit" aspectratio="t"/>
            <w10:wrap type="none"/>
            <w10:anchorlock/>
          </v:shape>
          <o:OLEObject Type="Embed" ProgID="Equation.DSMT4" ShapeID="_x0000_i1191" DrawAspect="Content" ObjectID="_1468075891" r:id="rId32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（5）移项并整理，可将原不等式化为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92" o:spt="75" type="#_x0000_t75" style="height:31.1pt;width:44.75pt;" o:ole="t" filled="f" o:preferrelative="t" stroked="f" coordsize="21600,21600">
            <v:path/>
            <v:fill on="f" focussize="0,0"/>
            <v:stroke on="f" joinstyle="miter"/>
            <v:imagedata r:id="rId329" o:title="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8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原不等式可化为</w:t>
      </w:r>
      <w:r>
        <w:rPr>
          <w:rFonts w:ascii="Times New Roman" w:hAnsi="Times New Roman" w:eastAsia="仿宋" w:cs="Times New Roman"/>
          <w:position w:val="-14"/>
          <w:sz w:val="24"/>
          <w:szCs w:val="24"/>
        </w:rPr>
        <w:object>
          <v:shape id="_x0000_i1193" o:spt="75" type="#_x0000_t75" style="height:20.2pt;width:84pt;" o:ole="t" filled="f" o:preferrelative="t" stroked="f" coordsize="21600,21600">
            <v:path/>
            <v:fill on="f" focussize="0,0"/>
            <v:stroke on="f" joinstyle="miter"/>
            <v:imagedata r:id="rId331" o:title=""/>
            <o:lock v:ext="edit" aspectratio="t"/>
            <w10:wrap type="none"/>
            <w10:anchorlock/>
          </v:shape>
          <o:OLEObject Type="Embed" ProgID="Equation.DSMT4" ShapeID="_x0000_i1193" DrawAspect="Content" ObjectID="_1468075893" r:id="rId330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，所以原不等式的解集为</w:t>
      </w:r>
      <w:r>
        <w:rPr>
          <w:rFonts w:eastAsia="仿宋"/>
          <w:position w:val="-14"/>
          <w:sz w:val="24"/>
        </w:rPr>
        <w:object>
          <v:shape id="_x0000_i1194" o:spt="75" type="#_x0000_t75" style="height:20.2pt;width:26.2pt;" o:ole="t" filled="f" o:preferrelative="t" stroked="f" coordsize="21600,21600">
            <v:path/>
            <v:fill on="f" focussize="0,0"/>
            <v:stroke on="f" joinstyle="miter"/>
            <v:imagedata r:id="rId333" o:title=""/>
            <o:lock v:ext="edit" aspectratio="t"/>
            <w10:wrap type="none"/>
            <w10:anchorlock/>
          </v:shape>
          <o:OLEObject Type="Embed" ProgID="Equation.DSMT4" ShapeID="_x0000_i1194" DrawAspect="Content" ObjectID="_1468075894" r:id="rId33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设船速为</w:t>
      </w:r>
      <w:r>
        <w:rPr>
          <w:rFonts w:eastAsia="仿宋"/>
          <w:position w:val="-6"/>
          <w:sz w:val="24"/>
        </w:rPr>
        <w:object>
          <v:shape id="_x0000_i1195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335" o:title=""/>
            <o:lock v:ext="edit" aspectratio="t"/>
            <w10:wrap type="none"/>
            <w10:anchorlock/>
          </v:shape>
          <o:OLEObject Type="Embed" ProgID="Equation.DSMT4" ShapeID="_x0000_i1195" DrawAspect="Content" ObjectID="_1468075895" r:id="rId334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 xml:space="preserve"> km/h</w:t>
      </w:r>
      <w:r>
        <w:rPr>
          <w:rFonts w:ascii="Times New Roman" w:hAnsi="仿宋" w:eastAsia="仿宋"/>
          <w:sz w:val="24"/>
          <w:szCs w:val="24"/>
        </w:rPr>
        <w:t>，</w:t>
      </w:r>
      <w:r>
        <w:rPr>
          <w:rFonts w:hint="eastAsia" w:ascii="Times New Roman" w:hAnsi="仿宋" w:eastAsia="仿宋"/>
          <w:sz w:val="24"/>
          <w:szCs w:val="24"/>
        </w:rPr>
        <w:t>则</w:t>
      </w:r>
      <w:r>
        <w:rPr>
          <w:rFonts w:ascii="Times New Roman" w:hAnsi="Times New Roman" w:eastAsia="仿宋"/>
          <w:position w:val="-24"/>
          <w:sz w:val="24"/>
          <w:szCs w:val="24"/>
        </w:rPr>
        <w:object>
          <v:shape id="_x0000_i1196" o:spt="75" type="#_x0000_t75" style="height:31.1pt;width:86.2pt;" o:ole="t" filled="f" o:preferrelative="t" stroked="f" coordsize="21600,21600">
            <v:path/>
            <v:fill on="f" focussize="0,0"/>
            <v:stroke on="f" joinstyle="miter"/>
            <v:imagedata r:id="rId337" o:title=""/>
            <o:lock v:ext="edit" aspectratio="t"/>
            <w10:wrap type="none"/>
            <w10:anchorlock/>
          </v:shape>
          <o:OLEObject Type="Embed" ProgID="Equation.DSMT4" ShapeID="_x0000_i1196" DrawAspect="Content" ObjectID="_1468075896" r:id="rId33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</w:t>
      </w:r>
      <w:r>
        <w:rPr>
          <w:rFonts w:hint="eastAsia" w:ascii="仿宋" w:hAnsi="仿宋" w:eastAsia="仿宋"/>
          <w:sz w:val="24"/>
          <w:szCs w:val="24"/>
        </w:rPr>
        <w:t>化简整理，得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7" o:spt="75" type="#_x0000_t75" style="height:15.25pt;width:102pt;" o:ole="t" filled="f" o:preferrelative="t" stroked="f" coordsize="21600,21600">
            <v:path/>
            <v:fill on="f" focussize="0,0"/>
            <v:stroke on="f" joinstyle="miter"/>
            <v:imagedata r:id="rId339" o:title=""/>
            <o:lock v:ext="edit" aspectratio="t"/>
            <w10:wrap type="none"/>
            <w10:anchorlock/>
          </v:shape>
          <o:OLEObject Type="Embed" ProgID="Equation.DSMT4" ShapeID="_x0000_i1197" DrawAspect="Content" ObjectID="_1468075897" r:id="rId338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，解得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198" o:spt="75" type="#_x0000_t75" style="height:14.75pt;width:37.1pt;" o:ole="t" filled="f" o:preferrelative="t" stroked="f" coordsize="21600,21600">
            <v:path/>
            <v:fill on="f" focussize="0,0"/>
            <v:stroke on="f" joinstyle="miter"/>
            <v:imagedata r:id="rId341" o:title=""/>
            <o:lock v:ext="edit" aspectratio="t"/>
            <w10:wrap type="none"/>
            <w10:anchorlock/>
          </v:shape>
          <o:OLEObject Type="Embed" ProgID="Equation.DSMT4" ShapeID="_x0000_i1198" DrawAspect="Content" ObjectID="_1468075898" r:id="rId340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或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199" o:spt="75" type="#_x0000_t75" style="height:31.1pt;width:40.9pt;" o:ole="t" filled="f" o:preferrelative="t" stroked="f" coordsize="21600,21600">
            <v:path/>
            <v:fill on="f" focussize="0,0"/>
            <v:stroke on="f" joinstyle="miter"/>
            <v:imagedata r:id="rId343" o:title=""/>
            <o:lock v:ext="edit" aspectratio="t"/>
            <w10:wrap type="none"/>
            <w10:anchorlock/>
          </v:shape>
          <o:OLEObject Type="Embed" ProgID="Equation.DSMT4" ShapeID="_x0000_i1199" DrawAspect="Content" ObjectID="_1468075899" r:id="rId342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（负数不合题意，舍去），所以，</w:t>
      </w:r>
      <w:r>
        <w:rPr>
          <w:rFonts w:hint="eastAsia" w:ascii="Times New Roman" w:hAnsi="Times New Roman" w:eastAsia="仿宋" w:cs="Times New Roman"/>
          <w:sz w:val="24"/>
          <w:szCs w:val="24"/>
        </w:rPr>
        <w:t>船速至少为4</w:t>
      </w:r>
      <w:r>
        <w:rPr>
          <w:rFonts w:ascii="Times New Roman" w:hAnsi="Times New Roman" w:eastAsia="仿宋" w:cs="Times New Roman"/>
          <w:sz w:val="24"/>
          <w:szCs w:val="24"/>
        </w:rPr>
        <w:t>6</w:t>
      </w:r>
      <w:r>
        <w:rPr>
          <w:rFonts w:ascii="Times New Roman" w:hAnsi="Times New Roman" w:eastAsia="仿宋"/>
          <w:sz w:val="24"/>
          <w:szCs w:val="24"/>
        </w:rPr>
        <w:t xml:space="preserve"> km/h</w: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3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（1）由</w:t>
      </w:r>
      <w:r>
        <w:rPr>
          <w:rFonts w:ascii="Times New Roman" w:hAnsi="Times New Roman" w:eastAsia="仿宋"/>
          <w:color w:val="FF0000"/>
          <w:position w:val="-24"/>
          <w:sz w:val="24"/>
          <w:szCs w:val="24"/>
        </w:rPr>
        <w:object>
          <v:shape id="_x0000_i1200" o:spt="75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345" o:title=""/>
            <o:lock v:ext="edit" aspectratio="t"/>
            <w10:wrap type="none"/>
            <w10:anchorlock/>
          </v:shape>
          <o:OLEObject Type="Embed" ProgID="Equation.DSMT4" ShapeID="_x0000_i1200" DrawAspect="Content" ObjectID="_1468075900" r:id="rId344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，得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01" o:spt="75" type="#_x0000_t75" style="height:14.75pt;width:46.9pt;" o:ole="t" filled="f" o:preferrelative="t" stroked="f" coordsize="21600,21600">
            <v:path/>
            <v:fill on="f" focussize="0,0"/>
            <v:stroke on="f" joinstyle="miter"/>
            <v:imagedata r:id="rId347" o:title=""/>
            <o:lock v:ext="edit" aspectratio="t"/>
            <w10:wrap type="none"/>
            <w10:anchorlock/>
          </v:shape>
          <o:OLEObject Type="Embed" ProgID="Equation.DSMT4" ShapeID="_x0000_i1201" DrawAspect="Content" ObjectID="_1468075901" r:id="rId346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，故</w:t>
      </w:r>
      <w:r>
        <w:rPr>
          <w:rFonts w:hint="eastAsia" w:ascii="仿宋" w:hAnsi="仿宋" w:eastAsia="仿宋" w:cs="Times New Roman"/>
          <w:sz w:val="24"/>
          <w:szCs w:val="24"/>
        </w:rPr>
        <w:t>原不等式等价于</w:t>
      </w:r>
      <w:r>
        <w:rPr>
          <w:rFonts w:ascii="仿宋" w:hAnsi="仿宋" w:eastAsia="仿宋"/>
          <w:position w:val="-24"/>
          <w:sz w:val="24"/>
          <w:szCs w:val="24"/>
        </w:rPr>
        <w:object>
          <v:shape id="_x0000_i1202" o:spt="75" type="#_x0000_t75" style="height:31.1pt;width:72.55pt;" o:ole="t" filled="f" o:preferrelative="t" stroked="f" coordsize="21600,21600">
            <v:path/>
            <v:fill on="f" focussize="0,0"/>
            <v:stroke on="f" joinstyle="miter"/>
            <v:imagedata r:id="rId349" o:title=""/>
            <o:lock v:ext="edit" aspectratio="t"/>
            <w10:wrap type="none"/>
            <w10:anchorlock/>
          </v:shape>
          <o:OLEObject Type="Embed" ProgID="Equation.DSMT4" ShapeID="_x0000_i1202" DrawAspect="Content" ObjectID="_1468075902" r:id="rId348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Times New Roman" w:hAnsi="Times New Roman" w:eastAsia="仿宋" w:cs="Times New Roman"/>
          <w:sz w:val="24"/>
          <w:szCs w:val="24"/>
        </w:rPr>
        <w:t>解得</w:t>
      </w:r>
      <w:r>
        <w:rPr>
          <w:rFonts w:eastAsia="仿宋"/>
          <w:position w:val="-24"/>
          <w:sz w:val="24"/>
        </w:rPr>
        <w:object>
          <v:shape id="_x0000_i1203" o:spt="75" type="#_x0000_t75" style="height:31.1pt;width:49.1pt;" o:ole="t" filled="f" o:preferrelative="t" stroked="f" coordsize="21600,21600">
            <v:path/>
            <v:fill on="f" focussize="0,0"/>
            <v:stroke on="f" joinstyle="miter"/>
            <v:imagedata r:id="rId351" o:title=""/>
            <o:lock v:ext="edit" aspectratio="t"/>
            <w10:wrap type="none"/>
            <w10:anchorlock/>
          </v:shape>
          <o:OLEObject Type="Embed" ProgID="Equation.DSMT4" ShapeID="_x0000_i1203" DrawAspect="Content" ObjectID="_1468075903" r:id="rId350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  <w:r>
        <w:rPr>
          <w:rFonts w:hint="eastAsia" w:ascii="Times New Roman" w:hAnsi="仿宋" w:eastAsia="仿宋" w:cs="Times New Roman"/>
          <w:sz w:val="24"/>
          <w:szCs w:val="24"/>
        </w:rPr>
        <w:t>所以原不等式解集为</w:t>
      </w:r>
      <w:r>
        <w:rPr>
          <w:rFonts w:eastAsia="仿宋"/>
          <w:position w:val="-28"/>
          <w:sz w:val="24"/>
        </w:rPr>
        <w:object>
          <v:shape id="_x0000_i1204" o:spt="75" type="#_x0000_t75" style="height:33.25pt;width:34.9pt;" o:ole="t" filled="f" o:preferrelative="t" stroked="f" coordsize="21600,21600">
            <v:path/>
            <v:fill on="f" focussize="0,0"/>
            <v:stroke on="f" joinstyle="miter"/>
            <v:imagedata r:id="rId353" o:title=""/>
            <o:lock v:ext="edit" aspectratio="t"/>
            <w10:wrap type="none"/>
            <w10:anchorlock/>
          </v:shape>
          <o:OLEObject Type="Embed" ProgID="Equation.DSMT4" ShapeID="_x0000_i1204" DrawAspect="Content" ObjectID="_1468075904" r:id="rId35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</w:t>
      </w:r>
      <w:r>
        <w:rPr>
          <w:rFonts w:hint="eastAsia" w:ascii="仿宋" w:hAnsi="仿宋" w:eastAsia="仿宋"/>
          <w:sz w:val="24"/>
          <w:szCs w:val="24"/>
        </w:rPr>
        <w:t>原不等式等价于</w:t>
      </w:r>
      <w:r>
        <w:rPr>
          <w:rFonts w:ascii="仿宋" w:hAnsi="仿宋" w:eastAsia="仿宋"/>
          <w:position w:val="-32"/>
          <w:sz w:val="24"/>
          <w:szCs w:val="24"/>
        </w:rPr>
        <w:object>
          <v:shape id="_x0000_i1205" o:spt="75" alt="http://www.zxxk.com" type="#_x0000_t75" style="height:38.75pt;width:39.8pt;" o:ole="t" filled="f" o:preferrelative="t" stroked="f" coordsize="21600,21600">
            <v:path/>
            <v:fill on="f" focussize="0,0"/>
            <v:stroke on="f" joinstyle="miter"/>
            <v:imagedata r:id="rId355" o:title=""/>
            <o:lock v:ext="edit" aspectratio="t"/>
            <w10:wrap type="none"/>
            <w10:anchorlock/>
          </v:shape>
          <o:OLEObject Type="Embed" ProgID="Equation.DSMT4" ShapeID="_x0000_i1205" DrawAspect="Content" ObjectID="_1468075905" r:id="rId354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或</w:t>
      </w:r>
      <w:r>
        <w:rPr>
          <w:rFonts w:ascii="仿宋" w:hAnsi="仿宋" w:eastAsia="仿宋"/>
          <w:position w:val="-32"/>
          <w:sz w:val="24"/>
          <w:szCs w:val="24"/>
        </w:rPr>
        <w:object>
          <v:shape id="_x0000_i1206" o:spt="75" alt="http://www.zxxk.com" type="#_x0000_t75" style="height:38.75pt;width:39.8pt;" o:ole="t" filled="f" o:preferrelative="t" stroked="f" coordsize="21600,21600">
            <v:path/>
            <v:fill on="f" focussize="0,0"/>
            <v:stroke on="f" joinstyle="miter"/>
            <v:imagedata r:id="rId357" o:title=""/>
            <o:lock v:ext="edit" aspectratio="t"/>
            <w10:wrap type="none"/>
            <w10:anchorlock/>
          </v:shape>
          <o:OLEObject Type="Embed" ProgID="Equation.DSMT4" ShapeID="_x0000_i1206" DrawAspect="Content" ObjectID="_1468075906" r:id="rId356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即</w:t>
      </w:r>
      <w:r>
        <w:rPr>
          <w:rFonts w:ascii="仿宋" w:hAnsi="仿宋" w:eastAsia="仿宋"/>
          <w:position w:val="-30"/>
          <w:sz w:val="24"/>
          <w:szCs w:val="24"/>
        </w:rPr>
        <w:object>
          <v:shape id="_x0000_i1207" o:spt="75" alt="http://www.zxxk.com" type="#_x0000_t75" style="height:36.55pt;width:57.8pt;" o:ole="t" filled="f" o:preferrelative="t" stroked="f" coordsize="21600,21600">
            <v:path/>
            <v:fill on="f" focussize="0,0"/>
            <v:stroke on="f" joinstyle="miter"/>
            <v:imagedata r:id="rId359" o:title=""/>
            <o:lock v:ext="edit" aspectratio="t"/>
            <w10:wrap type="none"/>
            <w10:anchorlock/>
          </v:shape>
          <o:OLEObject Type="Embed" ProgID="Equation.DSMT4" ShapeID="_x0000_i1207" DrawAspect="Content" ObjectID="_1468075907" r:id="rId358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或</w:t>
      </w:r>
      <w:r>
        <w:rPr>
          <w:rFonts w:ascii="仿宋" w:hAnsi="仿宋" w:eastAsia="仿宋"/>
          <w:position w:val="-32"/>
          <w:sz w:val="24"/>
          <w:szCs w:val="24"/>
        </w:rPr>
        <w:object>
          <v:shape id="_x0000_i1208" o:spt="75" alt="http://www.zxxk.com" type="#_x0000_t75" style="height:38.75pt;width:75.25pt;" o:ole="t" filled="f" o:preferrelative="t" stroked="f" coordsize="21600,21600">
            <v:path/>
            <v:fill on="f" focussize="0,0"/>
            <v:stroke on="f" joinstyle="miter"/>
            <v:imagedata r:id="rId361" o:title=""/>
            <o:lock v:ext="edit" aspectratio="t"/>
            <w10:wrap type="none"/>
            <w10:anchorlock/>
          </v:shape>
          <o:OLEObject Type="Embed" ProgID="Equation.DSMT4" ShapeID="_x0000_i1208" DrawAspect="Content" ObjectID="_1468075908" r:id="rId360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解得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09" o:spt="75" alt="http://www.zxxk.com" type="#_x0000_t75" style="height:14.75pt;width:44.2pt;" o:ole="t" filled="f" o:preferrelative="t" stroked="f" coordsize="21600,21600">
            <v:path/>
            <v:fill on="f" focussize="0,0"/>
            <v:stroke on="f" joinstyle="miter"/>
            <v:imagedata r:id="rId363" o:title=""/>
            <o:lock v:ext="edit" aspectratio="t"/>
            <w10:wrap type="none"/>
            <w10:anchorlock/>
          </v:shape>
          <o:OLEObject Type="Embed" ProgID="Equation.DSMT4" ShapeID="_x0000_i1209" DrawAspect="Content" ObjectID="_1468075909" r:id="rId362">
            <o:LockedField>false</o:LockedField>
          </o:OLEObject>
        </w:object>
      </w:r>
      <w:r>
        <w:rPr>
          <w:rFonts w:ascii="仿宋" w:hAnsi="仿宋" w:eastAsia="仿宋"/>
          <w:sz w:val="24"/>
          <w:szCs w:val="24"/>
        </w:rPr>
        <w:t>或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10" o:spt="75" alt="http://www.zxxk.com" type="#_x0000_t75" style="height:14.75pt;width:33.25pt;" o:ole="t" filled="f" o:preferrelative="t" stroked="f" coordsize="21600,21600">
            <v:path/>
            <v:fill on="f" focussize="0,0"/>
            <v:stroke on="f" joinstyle="miter"/>
            <v:imagedata r:id="rId365" o:title=""/>
            <o:lock v:ext="edit" aspectratio="t"/>
            <w10:wrap type="none"/>
            <w10:anchorlock/>
          </v:shape>
          <o:OLEObject Type="Embed" ProgID="Equation.DSMT4" ShapeID="_x0000_i1210" DrawAspect="Content" ObjectID="_1468075910" r:id="rId364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  <w:r>
        <w:rPr>
          <w:rFonts w:ascii="仿宋" w:hAnsi="仿宋" w:eastAsia="仿宋"/>
          <w:sz w:val="24"/>
          <w:szCs w:val="24"/>
        </w:rPr>
        <w:t>所以</w: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ascii="仿宋" w:hAnsi="仿宋" w:eastAsia="仿宋"/>
          <w:sz w:val="24"/>
          <w:szCs w:val="24"/>
        </w:rPr>
        <w:t>原不等式的解集为</w:t>
      </w:r>
      <w:r>
        <w:rPr>
          <w:rFonts w:eastAsia="仿宋"/>
          <w:position w:val="-14"/>
          <w:sz w:val="24"/>
        </w:rPr>
        <w:object>
          <v:shape id="_x0000_i1211" o:spt="75" type="#_x0000_t75" style="height:20.75pt;width:78.55pt;" o:ole="t" filled="f" o:preferrelative="t" stroked="f" coordsize="21600,21600">
            <v:path/>
            <v:fill on="f" focussize="0,0"/>
            <v:stroke on="f" joinstyle="miter"/>
            <v:imagedata r:id="rId367" o:title=""/>
            <o:lock v:ext="edit" aspectratio="t"/>
            <w10:wrap type="none"/>
            <w10:anchorlock/>
          </v:shape>
          <o:OLEObject Type="Embed" ProgID="Equation.DSMT4" ShapeID="_x0000_i1211" DrawAspect="Content" ObjectID="_1468075911" r:id="rId366">
            <o:LockedField>false</o:LockedField>
          </o:OLEObject>
        </w:object>
      </w:r>
      <w:r>
        <w:rPr>
          <w:rFonts w:ascii="Times New Roman" w:hAnsi="Times New Roman" w:eastAsia="仿宋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（3）移项并整理，可将原不等式化为</w:t>
      </w:r>
      <w:r>
        <w:rPr>
          <w:rFonts w:ascii="Times New Roman" w:hAnsi="Times New Roman" w:eastAsia="仿宋" w:cs="Times New Roman"/>
          <w:position w:val="-24"/>
          <w:sz w:val="24"/>
          <w:szCs w:val="24"/>
        </w:rPr>
        <w:object>
          <v:shape id="_x0000_i1212" o:spt="75" type="#_x0000_t75" style="height:31.1pt;width:55.1pt;" o:ole="t" filled="f" o:preferrelative="t" stroked="f" coordsize="21600,21600">
            <v:path/>
            <v:fill on="f" focussize="0,0"/>
            <v:stroke on="f" joinstyle="miter"/>
            <v:imagedata r:id="rId369" o:title=""/>
            <o:lock v:ext="edit" aspectratio="t"/>
            <w10:wrap type="none"/>
            <w10:anchorlock/>
          </v:shape>
          <o:OLEObject Type="Embed" ProgID="Equation.DSMT4" ShapeID="_x0000_i1212" DrawAspect="Content" ObjectID="_1468075912" r:id="rId368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，另外，要使原不等式左边的分式有意义，要求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3" o:spt="75" type="#_x0000_t75" style="height:13.1pt;width:40.9pt;" o:ole="t" filled="f" o:preferrelative="t" stroked="f" coordsize="21600,21600">
            <v:path/>
            <v:fill on="f" focussize="0,0"/>
            <v:stroke on="f" joinstyle="miter"/>
            <v:imagedata r:id="rId371" o:title=""/>
            <o:lock v:ext="edit" aspectratio="t"/>
            <w10:wrap type="none"/>
            <w10:anchorlock/>
          </v:shape>
          <o:OLEObject Type="Embed" ProgID="Equation.DSMT4" ShapeID="_x0000_i1213" DrawAspect="Content" ObjectID="_1468075913" r:id="rId370">
            <o:LockedField>false</o:LockedField>
          </o:OLEObject>
        </w:objec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于是，原不等式可化为</w:t>
      </w:r>
      <w:r>
        <w:rPr>
          <w:rFonts w:ascii="Times New Roman" w:hAnsi="Times New Roman" w:eastAsia="仿宋" w:cs="Times New Roman"/>
          <w:position w:val="-34"/>
          <w:sz w:val="24"/>
          <w:szCs w:val="24"/>
        </w:rPr>
        <w:object>
          <v:shape id="_x0000_i1214" o:spt="75" type="#_x0000_t75" style="height:39.8pt;width:104.75pt;" o:ole="t" filled="f" o:preferrelative="t" stroked="f" coordsize="21600,21600">
            <v:path/>
            <v:fill on="f" focussize="0,0"/>
            <v:stroke on="f" joinstyle="miter"/>
            <v:imagedata r:id="rId373" o:title=""/>
            <o:lock v:ext="edit" aspectratio="t"/>
            <w10:wrap type="none"/>
            <w10:anchorlock/>
          </v:shape>
          <o:OLEObject Type="Embed" ProgID="Equation.DSMT4" ShapeID="_x0000_i1214" DrawAspect="Content" ObjectID="_1468075914" r:id="rId372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eastAsia="仿宋"/>
          <w:position w:val="-28"/>
          <w:sz w:val="24"/>
        </w:rPr>
        <w:object>
          <v:shape id="_x0000_i1215" o:spt="75" type="#_x0000_t75" style="height:33.25pt;width:87.8pt;" o:ole="t" filled="f" o:preferrelative="t" stroked="f" coordsize="21600,21600">
            <v:path/>
            <v:fill on="f" focussize="0,0"/>
            <v:stroke on="f" joinstyle="miter"/>
            <v:imagedata r:id="rId375" o:title=""/>
            <o:lock v:ext="edit" aspectratio="t"/>
            <w10:wrap type="none"/>
            <w10:anchorlock/>
          </v:shape>
          <o:OLEObject Type="Embed" ProgID="Equation.DSMT4" ShapeID="_x0000_i1215" DrawAspect="Content" ObjectID="_1468075915" r:id="rId37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4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（1）对所有实数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16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216" DrawAspect="Content" ObjectID="_1468075916" r:id="rId37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/>
          <w:position w:val="-28"/>
          <w:sz w:val="24"/>
          <w:szCs w:val="24"/>
        </w:rPr>
        <w:object>
          <v:shape id="_x0000_i1217" o:spt="75" type="#_x0000_t75" style="height:38.2pt;width:140.75pt;" o:ole="t" filled="f" o:preferrelative="t" stroked="f" coordsize="21600,21600">
            <v:path/>
            <v:fill on="f" focussize="0,0"/>
            <v:stroke on="f" joinstyle="miter"/>
            <v:imagedata r:id="rId378" o:title=""/>
            <o:lock v:ext="edit" aspectratio="t"/>
            <w10:wrap type="none"/>
            <w10:anchorlock/>
          </v:shape>
          <o:OLEObject Type="Embed" ProgID="Equation.DSMT4" ShapeID="_x0000_i1217" DrawAspect="Content" ObjectID="_1468075917" r:id="rId377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．在原不等式两边同时乘</w:t>
      </w:r>
      <w:r>
        <w:rPr>
          <w:rFonts w:ascii="仿宋" w:hAnsi="仿宋" w:eastAsia="仿宋"/>
          <w:position w:val="-6"/>
          <w:sz w:val="24"/>
          <w:szCs w:val="24"/>
        </w:rPr>
        <w:object>
          <v:shape id="_x0000_i1218" o:spt="75" type="#_x0000_t75" style="height:15.25pt;width:49.1pt;" o:ole="t" filled="f" o:preferrelative="t" stroked="f" coordsize="21600,21600">
            <v:path/>
            <v:fill on="f" focussize="0,0"/>
            <v:stroke on="f" joinstyle="miter"/>
            <v:imagedata r:id="rId380" o:title=""/>
            <o:lock v:ext="edit" aspectratio="t"/>
            <w10:wrap type="none"/>
            <w10:anchorlock/>
          </v:shape>
          <o:OLEObject Type="Embed" ProgID="Equation.DSMT4" ShapeID="_x0000_i1218" DrawAspect="Content" ObjectID="_1468075918" r:id="rId379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，可将原不等式等价地转化为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19" o:spt="75" type="#_x0000_t75" style="height:15.25pt;width:117.8pt;" o:ole="t" filled="f" o:preferrelative="t" stroked="f" coordsize="21600,21600">
            <v:path/>
            <v:fill on="f" focussize="0,0"/>
            <v:stroke on="f" joinstyle="miter"/>
            <v:imagedata r:id="rId382" o:title=""/>
            <o:lock v:ext="edit" aspectratio="t"/>
            <w10:wrap type="none"/>
            <w10:anchorlock/>
          </v:shape>
          <o:OLEObject Type="Embed" ProgID="Equation.DSMT4" ShapeID="_x0000_i1219" DrawAspect="Content" ObjectID="_1468075919" r:id="rId381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．移项并整理，得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0" o:spt="75" type="#_x0000_t75" style="height:15.25pt;width:74.2pt;" o:ole="t" filled="f" o:preferrelative="t" stroked="f" coordsize="21600,21600">
            <v:path/>
            <v:fill on="f" focussize="0,0"/>
            <v:stroke on="f" joinstyle="miter"/>
            <v:imagedata r:id="rId384" o:title=""/>
            <o:lock v:ext="edit" aspectratio="t"/>
            <w10:wrap type="none"/>
            <w10:anchorlock/>
          </v:shape>
          <o:OLEObject Type="Embed" ProgID="Equation.DSMT4" ShapeID="_x0000_i1220" DrawAspect="Content" ObjectID="_1468075920" r:id="rId383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</w:t>
      </w:r>
      <w:r>
        <w:rPr>
          <w:rFonts w:hint="eastAsia" w:ascii="Times New Roman" w:hAnsi="Times New Roman" w:eastAsia="仿宋"/>
          <w:sz w:val="24"/>
          <w:szCs w:val="24"/>
        </w:rPr>
        <w:t>即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221" o:spt="75" type="#_x0000_t75" style="height:20.2pt;width:91.1pt;" o:ole="t" filled="f" o:preferrelative="t" stroked="f" coordsize="21600,21600">
            <v:path/>
            <v:fill on="f" focussize="0,0"/>
            <v:stroke on="f" joinstyle="miter"/>
            <v:imagedata r:id="rId386" o:title=""/>
            <o:lock v:ext="edit" aspectratio="t"/>
            <w10:wrap type="none"/>
            <w10:anchorlock/>
          </v:shape>
          <o:OLEObject Type="Embed" ProgID="Equation.DSMT4" ShapeID="_x0000_i1221" DrawAspect="Content" ObjectID="_1468075921" r:id="rId385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</w: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eastAsia="仿宋"/>
          <w:position w:val="-28"/>
          <w:sz w:val="24"/>
        </w:rPr>
        <w:object>
          <v:shape id="_x0000_i1222" o:spt="75" type="#_x0000_t75" style="height:33.8pt;width:36.55pt;" o:ole="t" filled="f" o:preferrelative="t" stroked="f" coordsize="21600,21600">
            <v:path/>
            <v:fill on="f" focussize="0,0"/>
            <v:stroke on="f" joinstyle="miter"/>
            <v:imagedata r:id="rId388" o:title=""/>
            <o:lock v:ext="edit" aspectratio="t"/>
            <w10:wrap type="none"/>
            <w10:anchorlock/>
          </v:shape>
          <o:OLEObject Type="Embed" ProgID="Equation.DSMT4" ShapeID="_x0000_i1222" DrawAspect="Content" ObjectID="_1468075922" r:id="rId387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spacing w:line="312" w:lineRule="auto"/>
        <w:ind w:firstLine="480" w:firstLineChars="200"/>
        <w:rPr>
          <w:rFonts w:ascii="Times New Roman" w:hAnsi="仿宋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（2）对所有实数</w:t>
      </w:r>
      <w:r>
        <w:rPr>
          <w:rFonts w:ascii="Times New Roman" w:hAnsi="Times New Roman" w:eastAsia="仿宋" w:cs="Times New Roman"/>
          <w:position w:val="-6"/>
          <w:sz w:val="24"/>
          <w:szCs w:val="24"/>
        </w:rPr>
        <w:object>
          <v:shape id="_x0000_i1223" o:spt="75" type="#_x0000_t75" style="height:11.45pt;width:9.25pt;" o:ole="t" filled="f" o:preferrelative="t" stroked="f" coordsize="21600,21600">
            <v:path/>
            <v:fill on="f" focussize="0,0"/>
            <v:stroke on="f" joinstyle="miter"/>
            <v:imagedata r:id="rId238" o:title=""/>
            <o:lock v:ext="edit" aspectratio="t"/>
            <w10:wrap type="none"/>
            <w10:anchorlock/>
          </v:shape>
          <o:OLEObject Type="Embed" ProgID="Equation.DSMT4" ShapeID="_x0000_i1223" DrawAspect="Content" ObjectID="_1468075923" r:id="rId389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，都有</w:t>
      </w:r>
      <w:r>
        <w:rPr>
          <w:rFonts w:ascii="Times New Roman" w:hAnsi="Times New Roman" w:eastAsia="仿宋"/>
          <w:position w:val="-14"/>
          <w:sz w:val="24"/>
          <w:szCs w:val="24"/>
        </w:rPr>
        <w:object>
          <v:shape id="_x0000_i1224" o:spt="75" type="#_x0000_t75" style="height:21.25pt;width:124.9pt;" o:ole="t" filled="f" o:preferrelative="t" stroked="f" coordsize="21600,21600">
            <v:path/>
            <v:fill on="f" focussize="0,0"/>
            <v:stroke on="f" joinstyle="miter"/>
            <v:imagedata r:id="rId391" o:title=""/>
            <o:lock v:ext="edit" aspectratio="t"/>
            <w10:wrap type="none"/>
            <w10:anchorlock/>
          </v:shape>
          <o:OLEObject Type="Embed" ProgID="Equation.DSMT4" ShapeID="_x0000_i1224" DrawAspect="Content" ObjectID="_1468075924" r:id="rId390">
            <o:LockedField>false</o:LockedField>
          </o:OLEObject>
        </w:object>
      </w:r>
      <w:r>
        <w:rPr>
          <w:rFonts w:hint="eastAsia" w:ascii="Times New Roman" w:hAnsi="Times New Roman" w:eastAsia="仿宋"/>
          <w:sz w:val="24"/>
          <w:szCs w:val="24"/>
        </w:rPr>
        <w:t>．在等式两边同时乘</w:t>
      </w:r>
      <w:r>
        <w:rPr>
          <w:rFonts w:ascii="Times New Roman" w:hAnsi="Times New Roman" w:eastAsia="仿宋"/>
          <w:position w:val="-6"/>
          <w:sz w:val="24"/>
          <w:szCs w:val="24"/>
        </w:rPr>
        <w:object>
          <v:shape id="_x0000_i1225" o:spt="75" type="#_x0000_t75" style="height:15.25pt;width:55.1pt;" o:ole="t" filled="f" o:preferrelative="t" stroked="f" coordsize="21600,21600">
            <v:path/>
            <v:fill on="f" focussize="0,0"/>
            <v:stroke on="f" joinstyle="miter"/>
            <v:imagedata r:id="rId393" o:title=""/>
            <o:lock v:ext="edit" aspectratio="t"/>
            <w10:wrap type="none"/>
            <w10:anchorlock/>
          </v:shape>
          <o:OLEObject Type="Embed" ProgID="Equation.DSMT4" ShapeID="_x0000_i1225" DrawAspect="Content" ObjectID="_1468075925" r:id="rId392">
            <o:LockedField>false</o:LockedField>
          </o:OLEObject>
        </w:object>
      </w:r>
      <w:r>
        <w:rPr>
          <w:rFonts w:hint="eastAsia" w:ascii="仿宋" w:hAnsi="仿宋" w:eastAsia="仿宋"/>
          <w:sz w:val="24"/>
          <w:szCs w:val="24"/>
        </w:rPr>
        <w:t>，可将原不等式等价地转化为</w:t>
      </w:r>
      <w:r>
        <w:rPr>
          <w:rFonts w:ascii="Times New Roman" w:hAnsi="Times New Roman" w:eastAsia="仿宋"/>
          <w:position w:val="-30"/>
          <w:sz w:val="24"/>
          <w:szCs w:val="24"/>
        </w:rPr>
        <w:object>
          <v:shape id="_x0000_i1226" o:spt="75" type="#_x0000_t75" style="height:35.45pt;width:53.45pt;" o:ole="t" filled="f" o:preferrelative="t" stroked="f" coordsize="21600,21600">
            <v:path/>
            <v:fill on="f" focussize="0,0"/>
            <v:stroke on="f" joinstyle="miter"/>
            <v:imagedata r:id="rId395" o:title=""/>
            <o:lock v:ext="edit" aspectratio="t"/>
            <w10:wrap type="none"/>
            <w10:anchorlock/>
          </v:shape>
          <o:OLEObject Type="Embed" ProgID="Equation.DSMT4" ShapeID="_x0000_i1226" DrawAspect="Content" ObjectID="_1468075926" r:id="rId394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所以原不等式的解集为</w:t>
      </w:r>
      <w:r>
        <w:rPr>
          <w:rFonts w:eastAsia="仿宋"/>
          <w:position w:val="-14"/>
          <w:sz w:val="24"/>
        </w:rPr>
        <w:object>
          <v:shape id="_x0000_i1227" o:spt="75" type="#_x0000_t75" style="height:20.75pt;width:72pt;" o:ole="t" filled="f" o:preferrelative="t" stroked="f" coordsize="21600,21600">
            <v:path/>
            <v:fill on="f" focussize="0,0"/>
            <v:stroke on="f" joinstyle="miter"/>
            <v:imagedata r:id="rId397" o:title=""/>
            <o:lock v:ext="edit" aspectratio="t"/>
            <w10:wrap type="none"/>
            <w10:anchorlock/>
          </v:shape>
          <o:OLEObject Type="Embed" ProgID="Equation.DSMT4" ShapeID="_x0000_i1227" DrawAspect="Content" ObjectID="_1468075927" r:id="rId396">
            <o:LockedField>false</o:LockedField>
          </o:OLEObject>
        </w:object>
      </w:r>
      <w:r>
        <w:rPr>
          <w:rFonts w:hint="eastAsia" w:ascii="Times New Roman" w:hAnsi="Times New Roman" w:eastAsia="仿宋" w:cs="Times New Roman"/>
          <w:sz w:val="24"/>
          <w:szCs w:val="24"/>
        </w:rPr>
        <w:t>．</w:t>
      </w: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</w:p>
    <w:p>
      <w:pPr>
        <w:tabs>
          <w:tab w:val="left" w:pos="420"/>
        </w:tabs>
        <w:spacing w:line="312" w:lineRule="auto"/>
        <w:ind w:firstLine="480" w:firstLineChars="200"/>
        <w:rPr>
          <w:rFonts w:ascii="Times New Roman" w:hAnsi="Times New Roman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[能力拓展]（选做）</w:t>
      </w:r>
    </w:p>
    <w:p>
      <w:pPr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1．</w:t>
      </w:r>
      <w:r>
        <w:rPr>
          <w:rFonts w:eastAsia="仿宋"/>
          <w:sz w:val="24"/>
        </w:rPr>
        <w:t>由</w:t>
      </w:r>
      <w:r>
        <w:rPr>
          <w:rFonts w:eastAsia="仿宋"/>
          <w:position w:val="-6"/>
          <w:sz w:val="24"/>
        </w:rPr>
        <w:object>
          <v:shape id="_x0000_i1228" o:spt="75" type="#_x0000_t75" style="height:13.1pt;width:29.45pt;" o:ole="t" filled="f" o:preferrelative="t" stroked="f" coordsize="21600,21600">
            <v:path/>
            <v:fill on="f" focussize="0,0"/>
            <v:stroke on="f" joinstyle="miter"/>
            <v:imagedata r:id="rId399" o:title=""/>
            <o:lock v:ext="edit" aspectratio="f"/>
            <w10:wrap type="none"/>
            <w10:anchorlock/>
          </v:shape>
          <o:OLEObject Type="Embed" ProgID="Equation.DSMT4" ShapeID="_x0000_i1228" DrawAspect="Content" ObjectID="_1468075928" r:id="rId398">
            <o:LockedField>false</o:LockedField>
          </o:OLEObject>
        </w:object>
      </w:r>
      <w:r>
        <w:rPr>
          <w:rFonts w:hint="eastAsia" w:eastAsia="仿宋"/>
          <w:sz w:val="24"/>
        </w:rPr>
        <w:t>，得</w:t>
      </w:r>
      <w:r>
        <w:rPr>
          <w:rFonts w:eastAsia="仿宋"/>
          <w:position w:val="-24"/>
          <w:sz w:val="24"/>
        </w:rPr>
        <w:object>
          <v:shape id="_x0000_i1229" o:spt="75" type="#_x0000_t75" style="height:31.1pt;width:46.9pt;" o:ole="t" filled="f" o:preferrelative="t" stroked="f" coordsize="21600,21600">
            <v:path/>
            <v:fill on="f" focussize="0,0"/>
            <v:stroke on="f" joinstyle="miter"/>
            <v:imagedata r:id="rId401" o:title=""/>
            <o:lock v:ext="edit" aspectratio="t"/>
            <w10:wrap type="none"/>
            <w10:anchorlock/>
          </v:shape>
          <o:OLEObject Type="Embed" ProgID="Equation.DSMT4" ShapeID="_x0000_i1229" DrawAspect="Content" ObjectID="_1468075929" r:id="rId400">
            <o:LockedField>false</o:LockedField>
          </o:OLEObject>
        </w:object>
      </w:r>
      <w:r>
        <w:rPr>
          <w:rFonts w:hint="eastAsia" w:eastAsia="仿宋"/>
          <w:sz w:val="24"/>
        </w:rPr>
        <w:t>，</w:t>
      </w:r>
      <w:r>
        <w:rPr>
          <w:rFonts w:eastAsia="仿宋"/>
          <w:sz w:val="24"/>
        </w:rPr>
        <w:t>解得</w:t>
      </w:r>
      <w:r>
        <w:rPr>
          <w:rFonts w:eastAsia="仿宋"/>
          <w:position w:val="-6"/>
          <w:sz w:val="24"/>
        </w:rPr>
        <w:object>
          <v:shape id="_x0000_i1230" o:spt="75" type="#_x0000_t75" style="height:13.1pt;width:34.9pt;" o:ole="t" filled="f" o:preferrelative="t" stroked="f" coordsize="21600,21600">
            <v:path/>
            <v:fill on="f" focussize="0,0"/>
            <v:stroke on="f" joinstyle="miter"/>
            <v:imagedata r:id="rId403" o:title=""/>
            <o:lock v:ext="edit" aspectratio="t"/>
            <w10:wrap type="none"/>
            <w10:anchorlock/>
          </v:shape>
          <o:OLEObject Type="Embed" ProgID="Equation.DSMT4" ShapeID="_x0000_i1230" DrawAspect="Content" ObjectID="_1468075930" r:id="rId402">
            <o:LockedField>false</o:LockedField>
          </o:OLEObject>
        </w:object>
      </w:r>
      <w:r>
        <w:rPr>
          <w:rFonts w:hint="eastAsia" w:eastAsia="仿宋"/>
          <w:sz w:val="24"/>
        </w:rPr>
        <w:t>或</w:t>
      </w:r>
      <w:r>
        <w:rPr>
          <w:rFonts w:eastAsia="仿宋"/>
          <w:position w:val="-6"/>
          <w:sz w:val="24"/>
        </w:rPr>
        <w:object>
          <v:shape id="_x0000_i1231" o:spt="75" type="#_x0000_t75" style="height:13.1pt;width:29.45pt;" o:ole="t" filled="f" o:preferrelative="t" stroked="f" coordsize="21600,21600">
            <v:path/>
            <v:fill on="f" focussize="0,0"/>
            <v:stroke on="f" joinstyle="miter"/>
            <v:imagedata r:id="rId405" o:title=""/>
            <o:lock v:ext="edit" aspectratio="t"/>
            <w10:wrap type="none"/>
            <w10:anchorlock/>
          </v:shape>
          <o:OLEObject Type="Embed" ProgID="Equation.DSMT4" ShapeID="_x0000_i1231" DrawAspect="Content" ObjectID="_1468075931" r:id="rId404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若</w:t>
      </w:r>
      <w:r>
        <w:rPr>
          <w:rFonts w:eastAsia="仿宋"/>
          <w:position w:val="-6"/>
          <w:sz w:val="24"/>
        </w:rPr>
        <w:object>
          <v:shape id="_x0000_i1232" o:spt="75" type="#_x0000_t75" style="height:13.1pt;width:27.8pt;" o:ole="t" filled="f" o:preferrelative="t" stroked="f" coordsize="21600,21600">
            <v:path/>
            <v:fill on="f" focussize="0,0"/>
            <v:stroke on="f" joinstyle="miter"/>
            <v:imagedata r:id="rId407" o:title=""/>
            <o:lock v:ext="edit" aspectratio="t"/>
            <w10:wrap type="none"/>
            <w10:anchorlock/>
          </v:shape>
          <o:OLEObject Type="Embed" ProgID="Equation.DSMT4" ShapeID="_x0000_i1232" DrawAspect="Content" ObjectID="_1468075932" r:id="rId406">
            <o:LockedField>false</o:LockedField>
          </o:OLEObject>
        </w:object>
      </w:r>
      <w:r>
        <w:rPr>
          <w:rFonts w:hint="eastAsia" w:eastAsia="仿宋"/>
          <w:sz w:val="24"/>
        </w:rPr>
        <w:t>，则</w:t>
      </w:r>
      <w:r>
        <w:rPr>
          <w:rFonts w:eastAsia="仿宋"/>
          <w:position w:val="-24"/>
          <w:sz w:val="24"/>
        </w:rPr>
        <w:object>
          <v:shape id="_x0000_i1233" o:spt="75" type="#_x0000_t75" style="height:31.1pt;width:51.25pt;" o:ole="t" filled="f" o:preferrelative="t" stroked="f" coordsize="21600,21600">
            <v:path/>
            <v:fill on="f" focussize="0,0"/>
            <v:stroke on="f" joinstyle="miter"/>
            <v:imagedata r:id="rId409" o:title=""/>
            <o:lock v:ext="edit" aspectratio="t"/>
            <w10:wrap type="none"/>
            <w10:anchorlock/>
          </v:shape>
          <o:OLEObject Type="Embed" ProgID="Equation.DSMT4" ShapeID="_x0000_i1233" DrawAspect="Content" ObjectID="_1468075933" r:id="rId408">
            <o:LockedField>false</o:LockedField>
          </o:OLEObject>
        </w:object>
      </w:r>
      <w:r>
        <w:rPr>
          <w:rFonts w:hint="eastAsia" w:eastAsia="仿宋"/>
          <w:sz w:val="24"/>
        </w:rPr>
        <w:t>，解得</w:t>
      </w:r>
      <w:r>
        <w:rPr>
          <w:rFonts w:eastAsia="仿宋"/>
          <w:position w:val="-6"/>
          <w:sz w:val="24"/>
        </w:rPr>
        <w:object>
          <v:shape id="_x0000_i1234" o:spt="75" type="#_x0000_t75" style="height:13.1pt;width:33.8pt;" o:ole="t" filled="f" o:preferrelative="t" stroked="f" coordsize="21600,21600">
            <v:path/>
            <v:fill on="f" focussize="0,0"/>
            <v:stroke on="f" joinstyle="miter"/>
            <v:imagedata r:id="rId411" o:title=""/>
            <o:lock v:ext="edit" aspectratio="t"/>
            <w10:wrap type="none"/>
            <w10:anchorlock/>
          </v:shape>
          <o:OLEObject Type="Embed" ProgID="Equation.DSMT4" ShapeID="_x0000_i1234" DrawAspect="Content" ObjectID="_1468075934" r:id="rId410">
            <o:LockedField>false</o:LockedField>
          </o:OLEObject>
        </w:object>
      </w:r>
      <w:r>
        <w:rPr>
          <w:rFonts w:hint="eastAsia" w:eastAsia="仿宋"/>
          <w:sz w:val="24"/>
        </w:rPr>
        <w:t>或</w:t>
      </w:r>
      <w:r>
        <w:rPr>
          <w:rFonts w:eastAsia="仿宋"/>
          <w:position w:val="-6"/>
          <w:sz w:val="24"/>
        </w:rPr>
        <w:object>
          <v:shape id="_x0000_i1235" o:spt="75" type="#_x0000_t75" style="height:13.1pt;width:34.9pt;" o:ole="t" filled="f" o:preferrelative="t" stroked="f" coordsize="21600,21600">
            <v:path/>
            <v:fill on="f" focussize="0,0"/>
            <v:stroke on="f" joinstyle="miter"/>
            <v:imagedata r:id="rId413" o:title=""/>
            <o:lock v:ext="edit" aspectratio="t"/>
            <w10:wrap type="none"/>
            <w10:anchorlock/>
          </v:shape>
          <o:OLEObject Type="Embed" ProgID="Equation.DSMT4" ShapeID="_x0000_i1235" DrawAspect="Content" ObjectID="_1468075935" r:id="rId412">
            <o:LockedField>false</o:LockedField>
          </o:OLEObject>
        </w:object>
      </w:r>
      <w:r>
        <w:rPr>
          <w:rFonts w:hint="eastAsia" w:eastAsia="仿宋"/>
          <w:sz w:val="24"/>
        </w:rPr>
        <w:t>，又因为</w:t>
      </w:r>
      <w:r>
        <w:rPr>
          <w:rFonts w:eastAsia="仿宋"/>
          <w:position w:val="-6"/>
          <w:sz w:val="24"/>
        </w:rPr>
        <w:object>
          <v:shape id="_x0000_i1236" o:spt="75" type="#_x0000_t75" style="height:13.1pt;width:29.45pt;" o:ole="t" filled="f" o:preferrelative="t" stroked="f" coordsize="21600,21600">
            <v:path/>
            <v:fill on="f" focussize="0,0"/>
            <v:stroke on="f" joinstyle="miter"/>
            <v:imagedata r:id="rId415" o:title=""/>
            <o:lock v:ext="edit" aspectratio="t"/>
            <w10:wrap type="none"/>
            <w10:anchorlock/>
          </v:shape>
          <o:OLEObject Type="Embed" ProgID="Equation.DSMT4" ShapeID="_x0000_i1236" DrawAspect="Content" ObjectID="_1468075936" r:id="rId414">
            <o:LockedField>false</o:LockedField>
          </o:OLEObject>
        </w:object>
      </w:r>
      <w:r>
        <w:rPr>
          <w:rFonts w:hint="eastAsia" w:eastAsia="仿宋"/>
          <w:sz w:val="24"/>
        </w:rPr>
        <w:t>，所以</w:t>
      </w:r>
      <w:r>
        <w:rPr>
          <w:rFonts w:eastAsia="仿宋"/>
          <w:position w:val="-6"/>
          <w:sz w:val="24"/>
        </w:rPr>
        <w:object>
          <v:shape id="_x0000_i1237" o:spt="75" type="#_x0000_t75" style="height:13.1pt;width:62.75pt;" o:ole="t" filled="f" o:preferrelative="t" stroked="f" coordsize="21600,21600">
            <v:path/>
            <v:fill on="f" focussize="0,0"/>
            <v:stroke on="f" joinstyle="miter"/>
            <v:imagedata r:id="rId417" o:title=""/>
            <o:lock v:ext="edit" aspectratio="t"/>
            <w10:wrap type="none"/>
            <w10:anchorlock/>
          </v:shape>
          <o:OLEObject Type="Embed" ProgID="Equation.DSMT4" ShapeID="_x0000_i1237" DrawAspect="Content" ObjectID="_1468075937" r:id="rId416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综上，</w:t>
      </w:r>
      <w:r>
        <w:rPr>
          <w:rFonts w:eastAsia="仿宋"/>
          <w:position w:val="-6"/>
          <w:sz w:val="24"/>
        </w:rPr>
        <w:object>
          <v:shape id="_x0000_i1238" o:spt="75" type="#_x0000_t75" style="height:12pt;width:9.8pt;" o:ole="t" filled="f" o:preferrelative="t" stroked="f" coordsize="21600,21600">
            <v:path/>
            <v:fill on="f" focussize="0,0"/>
            <v:stroke on="f" joinstyle="miter"/>
            <v:imagedata r:id="rId419" o:title=""/>
            <o:lock v:ext="edit" aspectratio="t"/>
            <w10:wrap type="none"/>
            <w10:anchorlock/>
          </v:shape>
          <o:OLEObject Type="Embed" ProgID="Equation.DSMT4" ShapeID="_x0000_i1238" DrawAspect="Content" ObjectID="_1468075938" r:id="rId418">
            <o:LockedField>false</o:LockedField>
          </o:OLEObject>
        </w:object>
      </w:r>
      <w:r>
        <w:rPr>
          <w:rFonts w:hAnsi="仿宋" w:eastAsia="仿宋"/>
          <w:sz w:val="24"/>
        </w:rPr>
        <w:t>的取值范围</w:t>
      </w:r>
      <w:r>
        <w:rPr>
          <w:rFonts w:hint="eastAsia" w:hAnsi="仿宋" w:eastAsia="仿宋"/>
          <w:sz w:val="24"/>
        </w:rPr>
        <w:t>为</w:t>
      </w:r>
      <w:r>
        <w:rPr>
          <w:rFonts w:eastAsia="仿宋"/>
          <w:position w:val="-10"/>
          <w:sz w:val="24"/>
        </w:rPr>
        <w:object>
          <v:shape id="_x0000_i1239" o:spt="75" type="#_x0000_t75" style="height:15.8pt;width:81.25pt;" o:ole="t" filled="f" o:preferrelative="t" stroked="f" coordsize="21600,21600">
            <v:path/>
            <v:fill on="f" focussize="0,0"/>
            <v:stroke on="f" joinstyle="miter"/>
            <v:imagedata r:id="rId421" o:title=""/>
            <o:lock v:ext="edit" aspectratio="t"/>
            <w10:wrap type="none"/>
            <w10:anchorlock/>
          </v:shape>
          <o:OLEObject Type="Embed" ProgID="Equation.DSMT4" ShapeID="_x0000_i1239" DrawAspect="Content" ObjectID="_1468075939" r:id="rId420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>2</w:t>
      </w:r>
      <w:r>
        <w:rPr>
          <w:rFonts w:ascii="Times New Roman" w:hAnsi="Times New Roman" w:eastAsia="仿宋" w:cs="Times New Roman"/>
          <w:sz w:val="24"/>
          <w:szCs w:val="24"/>
        </w:rPr>
        <w:t>．</w:t>
      </w:r>
      <w:r>
        <w:rPr>
          <w:rFonts w:eastAsia="仿宋"/>
          <w:position w:val="-24"/>
          <w:sz w:val="24"/>
        </w:rPr>
        <w:object>
          <v:shape id="_x0000_i1240" o:spt="75" type="#_x0000_t75" style="height:30.55pt;width:101.45pt;" o:ole="t" filled="f" o:preferrelative="t" stroked="f" coordsize="21600,21600">
            <v:path/>
            <v:fill on="f" focussize="0,0"/>
            <v:stroke on="f" joinstyle="miter"/>
            <v:imagedata r:id="rId423" o:title=""/>
            <o:lock v:ext="edit" aspectratio="t"/>
            <w10:wrap type="none"/>
            <w10:anchorlock/>
          </v:shape>
          <o:OLEObject Type="Embed" ProgID="Equation.DSMT4" ShapeID="_x0000_i1240" DrawAspect="Content" ObjectID="_1468075940" r:id="rId422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当</w:t>
      </w:r>
      <w:r>
        <w:rPr>
          <w:rFonts w:eastAsia="仿宋"/>
          <w:position w:val="-24"/>
          <w:sz w:val="24"/>
        </w:rPr>
        <w:object>
          <v:shape id="_x0000_i1241" o:spt="75" type="#_x0000_t75" style="height:31.1pt;width:50.75pt;" o:ole="t" filled="f" o:preferrelative="t" stroked="f" coordsize="21600,21600">
            <v:path/>
            <v:fill on="f" focussize="0,0"/>
            <v:stroke on="f" joinstyle="miter"/>
            <v:imagedata r:id="rId425" o:title=""/>
            <o:lock v:ext="edit" aspectratio="t"/>
            <w10:wrap type="none"/>
            <w10:anchorlock/>
          </v:shape>
          <o:OLEObject Type="Embed" ProgID="Equation.DSMT4" ShapeID="_x0000_i1241" DrawAspect="Content" ObjectID="_1468075941" r:id="rId424">
            <o:LockedField>false</o:LockedField>
          </o:OLEObject>
        </w:object>
      </w:r>
      <w:r>
        <w:rPr>
          <w:rFonts w:hint="eastAsia" w:eastAsia="仿宋"/>
          <w:sz w:val="24"/>
        </w:rPr>
        <w:t>，即</w:t>
      </w:r>
      <w:r>
        <w:rPr>
          <w:rFonts w:eastAsia="仿宋"/>
          <w:position w:val="-24"/>
          <w:sz w:val="24"/>
        </w:rPr>
        <w:object>
          <v:shape id="_x0000_i1242" o:spt="75" type="#_x0000_t75" style="height:30.55pt;width:37.1pt;" o:ole="t" filled="f" o:preferrelative="t" stroked="f" coordsize="21600,21600">
            <v:path/>
            <v:fill on="f" focussize="0,0"/>
            <v:stroke on="f" joinstyle="miter"/>
            <v:imagedata r:id="rId427" o:title=""/>
            <o:lock v:ext="edit" aspectratio="t"/>
            <w10:wrap type="none"/>
            <w10:anchorlock/>
          </v:shape>
          <o:OLEObject Type="Embed" ProgID="Equation.DSMT4" ShapeID="_x0000_i1242" DrawAspect="Content" ObjectID="_1468075942" r:id="rId426">
            <o:LockedField>false</o:LockedField>
          </o:OLEObject>
        </w:object>
      </w:r>
      <w:r>
        <w:rPr>
          <w:rFonts w:hint="eastAsia" w:eastAsia="仿宋"/>
          <w:sz w:val="24"/>
        </w:rPr>
        <w:t>时，</w:t>
      </w:r>
      <w:r>
        <w:rPr>
          <w:rFonts w:eastAsia="仿宋"/>
          <w:position w:val="-24"/>
          <w:sz w:val="24"/>
        </w:rPr>
        <w:object>
          <v:shape id="_x0000_i1243" o:spt="75" type="#_x0000_t75" style="height:31.1pt;width:51.8pt;" o:ole="t" filled="f" o:preferrelative="t" stroked="f" coordsize="21600,21600">
            <v:path/>
            <v:fill on="f" focussize="0,0"/>
            <v:stroke on="f" joinstyle="miter"/>
            <v:imagedata r:id="rId429" o:title=""/>
            <o:lock v:ext="edit" aspectratio="t"/>
            <w10:wrap type="none"/>
            <w10:anchorlock/>
          </v:shape>
          <o:OLEObject Type="Embed" ProgID="Equation.DSMT4" ShapeID="_x0000_i1243" DrawAspect="Content" ObjectID="_1468075943" r:id="rId428">
            <o:LockedField>false</o:LockedField>
          </o:OLEObject>
        </w:object>
      </w:r>
      <w:r>
        <w:rPr>
          <w:rFonts w:hint="eastAsia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eastAsia="仿宋"/>
          <w:sz w:val="24"/>
        </w:rPr>
      </w:pPr>
      <w:r>
        <w:rPr>
          <w:rFonts w:hint="eastAsia" w:eastAsia="仿宋"/>
          <w:sz w:val="24"/>
        </w:rPr>
        <w:t>当</w:t>
      </w:r>
      <w:r>
        <w:rPr>
          <w:rFonts w:eastAsia="仿宋"/>
          <w:position w:val="-24"/>
          <w:sz w:val="24"/>
        </w:rPr>
        <w:object>
          <v:shape id="_x0000_i1244" o:spt="75" type="#_x0000_t75" style="height:30.55pt;width:50.75pt;" o:ole="t" filled="f" o:preferrelative="t" stroked="f" coordsize="21600,21600">
            <v:path/>
            <v:fill on="f" focussize="0,0"/>
            <v:stroke on="f" joinstyle="miter"/>
            <v:imagedata r:id="rId431" o:title=""/>
            <o:lock v:ext="edit" aspectratio="t"/>
            <w10:wrap type="none"/>
            <w10:anchorlock/>
          </v:shape>
          <o:OLEObject Type="Embed" ProgID="Equation.DSMT4" ShapeID="_x0000_i1244" DrawAspect="Content" ObjectID="_1468075944" r:id="rId430">
            <o:LockedField>false</o:LockedField>
          </o:OLEObject>
        </w:object>
      </w:r>
      <w:r>
        <w:rPr>
          <w:rFonts w:hint="eastAsia" w:eastAsia="仿宋"/>
          <w:sz w:val="24"/>
        </w:rPr>
        <w:t>，即</w:t>
      </w:r>
      <w:r>
        <w:rPr>
          <w:rFonts w:eastAsia="仿宋"/>
          <w:position w:val="-6"/>
          <w:sz w:val="24"/>
        </w:rPr>
        <w:object>
          <v:shape id="_x0000_i1245" o:spt="75" type="#_x0000_t75" style="height:13.1pt;width:25.1pt;" o:ole="t" filled="f" o:preferrelative="t" stroked="f" coordsize="21600,21600">
            <v:path/>
            <v:fill on="f" focussize="0,0"/>
            <v:stroke on="f" joinstyle="miter"/>
            <v:imagedata r:id="rId433" o:title=""/>
            <o:lock v:ext="edit" aspectratio="t"/>
            <w10:wrap type="none"/>
            <w10:anchorlock/>
          </v:shape>
          <o:OLEObject Type="Embed" ProgID="Equation.DSMT4" ShapeID="_x0000_i1245" DrawAspect="Content" ObjectID="_1468075945" r:id="rId432">
            <o:LockedField>false</o:LockedField>
          </o:OLEObject>
        </w:object>
      </w:r>
      <w:r>
        <w:rPr>
          <w:rFonts w:hint="eastAsia" w:eastAsia="仿宋"/>
          <w:sz w:val="24"/>
        </w:rPr>
        <w:t>或</w:t>
      </w:r>
      <w:r>
        <w:rPr>
          <w:rFonts w:eastAsia="仿宋"/>
          <w:position w:val="-24"/>
          <w:sz w:val="24"/>
        </w:rPr>
        <w:object>
          <v:shape id="_x0000_i1246" o:spt="75" type="#_x0000_t75" style="height:30.55pt;width:37.1pt;" o:ole="t" filled="f" o:preferrelative="t" stroked="f" coordsize="21600,21600">
            <v:path/>
            <v:fill on="f" focussize="0,0"/>
            <v:stroke on="f" joinstyle="miter"/>
            <v:imagedata r:id="rId435" o:title=""/>
            <o:lock v:ext="edit" aspectratio="t"/>
            <w10:wrap type="none"/>
            <w10:anchorlock/>
          </v:shape>
          <o:OLEObject Type="Embed" ProgID="Equation.DSMT4" ShapeID="_x0000_i1246" DrawAspect="Content" ObjectID="_1468075946" r:id="rId434">
            <o:LockedField>false</o:LockedField>
          </o:OLEObject>
        </w:object>
      </w:r>
      <w:r>
        <w:rPr>
          <w:rFonts w:hint="eastAsia" w:eastAsia="仿宋"/>
          <w:sz w:val="24"/>
        </w:rPr>
        <w:t>时，</w:t>
      </w:r>
      <w:r>
        <w:rPr>
          <w:rFonts w:eastAsia="仿宋"/>
          <w:position w:val="-24"/>
          <w:sz w:val="24"/>
        </w:rPr>
        <w:object>
          <v:shape id="_x0000_i1247" o:spt="75" type="#_x0000_t75" style="height:30.55pt;width:51.8pt;" o:ole="t" filled="f" o:preferrelative="t" stroked="f" coordsize="21600,21600">
            <v:path/>
            <v:fill on="f" focussize="0,0"/>
            <v:stroke on="f" joinstyle="miter"/>
            <v:imagedata r:id="rId437" o:title=""/>
            <o:lock v:ext="edit" aspectratio="t"/>
            <w10:wrap type="none"/>
            <w10:anchorlock/>
          </v:shape>
          <o:OLEObject Type="Embed" ProgID="Equation.DSMT4" ShapeID="_x0000_i1247" DrawAspect="Content" ObjectID="_1468075947" r:id="rId436">
            <o:LockedField>false</o:LockedField>
          </o:OLEObject>
        </w:object>
      </w:r>
      <w:r>
        <w:rPr>
          <w:rFonts w:hint="eastAsia" w:eastAsia="仿宋"/>
          <w:sz w:val="24"/>
        </w:rPr>
        <w:t>；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eastAsia="仿宋"/>
          <w:sz w:val="24"/>
        </w:rPr>
        <w:t>当</w:t>
      </w:r>
      <w:r>
        <w:rPr>
          <w:rFonts w:eastAsia="仿宋"/>
          <w:position w:val="-24"/>
          <w:sz w:val="24"/>
        </w:rPr>
        <w:object>
          <v:shape id="_x0000_i1248" o:spt="75" type="#_x0000_t75" style="height:30.55pt;width:50.2pt;" o:ole="t" filled="f" o:preferrelative="t" stroked="f" coordsize="21600,21600">
            <v:path/>
            <v:fill on="f" focussize="0,0"/>
            <v:stroke on="f" joinstyle="miter"/>
            <v:imagedata r:id="rId439" o:title=""/>
            <o:lock v:ext="edit" aspectratio="t"/>
            <w10:wrap type="none"/>
            <w10:anchorlock/>
          </v:shape>
          <o:OLEObject Type="Embed" ProgID="Equation.DSMT4" ShapeID="_x0000_i1248" DrawAspect="Content" ObjectID="_1468075948" r:id="rId438">
            <o:LockedField>false</o:LockedField>
          </o:OLEObject>
        </w:object>
      </w:r>
      <w:r>
        <w:rPr>
          <w:rFonts w:hint="eastAsia" w:eastAsia="仿宋"/>
          <w:sz w:val="24"/>
        </w:rPr>
        <w:t>，即</w:t>
      </w:r>
      <w:r>
        <w:rPr>
          <w:rFonts w:eastAsia="仿宋"/>
          <w:position w:val="-24"/>
          <w:sz w:val="24"/>
        </w:rPr>
        <w:object>
          <v:shape id="_x0000_i1249" o:spt="75" type="#_x0000_t75" style="height:30.55pt;width:54pt;" o:ole="t" filled="f" o:preferrelative="t" stroked="f" coordsize="21600,21600">
            <v:path/>
            <v:fill on="f" focussize="0,0"/>
            <v:stroke on="f" joinstyle="miter"/>
            <v:imagedata r:id="rId441" o:title=""/>
            <o:lock v:ext="edit" aspectratio="t"/>
            <w10:wrap type="none"/>
            <w10:anchorlock/>
          </v:shape>
          <o:OLEObject Type="Embed" ProgID="Equation.DSMT4" ShapeID="_x0000_i1249" DrawAspect="Content" ObjectID="_1468075949" r:id="rId440">
            <o:LockedField>false</o:LockedField>
          </o:OLEObject>
        </w:object>
      </w:r>
      <w:r>
        <w:rPr>
          <w:rFonts w:hint="eastAsia" w:eastAsia="仿宋"/>
          <w:sz w:val="24"/>
        </w:rPr>
        <w:t>时，</w:t>
      </w:r>
      <w:r>
        <w:rPr>
          <w:rFonts w:eastAsia="仿宋"/>
          <w:position w:val="-24"/>
          <w:sz w:val="24"/>
        </w:rPr>
        <w:object>
          <v:shape id="_x0000_i1250" o:spt="75" type="#_x0000_t75" style="height:30.55pt;width:51.8pt;" o:ole="t" filled="f" o:preferrelative="t" stroked="f" coordsize="21600,21600">
            <v:path/>
            <v:fill on="f" focussize="0,0"/>
            <v:stroke on="f" joinstyle="miter"/>
            <v:imagedata r:id="rId443" o:title=""/>
            <o:lock v:ext="edit" aspectratio="t"/>
            <w10:wrap type="none"/>
            <w10:anchorlock/>
          </v:shape>
          <o:OLEObject Type="Embed" ProgID="Equation.DSMT4" ShapeID="_x0000_i1250" DrawAspect="Content" ObjectID="_1468075950" r:id="rId442">
            <o:LockedField>false</o:LockedField>
          </o:OLEObject>
        </w:object>
      </w:r>
      <w:r>
        <w:rPr>
          <w:rFonts w:hint="eastAsia" w:eastAsia="仿宋"/>
          <w:sz w:val="24"/>
        </w:rPr>
        <w:t>．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/>
          <w:sz w:val="24"/>
          <w:szCs w:val="24"/>
        </w:rPr>
        <w:t>对本节课所涉及的知识和思想方法进行小结，</w:t>
      </w:r>
      <w:r>
        <w:rPr>
          <w:rFonts w:hint="eastAsia" w:ascii="仿宋" w:hAnsi="仿宋" w:eastAsia="仿宋"/>
          <w:sz w:val="24"/>
        </w:rPr>
        <w:t>完善学生的知识结构，并强化对知识的理解，便于学生在课后独立运用所学知识解决问题；学生通过课后作业，巩固所学知识并加深理解，</w:t>
      </w:r>
      <w:r>
        <w:rPr>
          <w:rFonts w:hint="eastAsia" w:ascii="Times New Roman" w:hAnsi="Times New Roman" w:eastAsia="仿宋"/>
          <w:sz w:val="24"/>
          <w:szCs w:val="24"/>
        </w:rPr>
        <w:t>能力拓展题供学有余力的学生选做．</w:t>
      </w:r>
    </w:p>
    <w:bookmarkEnd w:id="0"/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</w:rPr>
        <w:t>（环节六）</w:t>
      </w:r>
      <w:r>
        <w:rPr>
          <w:rFonts w:ascii="仿宋" w:hAnsi="仿宋" w:eastAsia="仿宋" w:cs="Times New Roman"/>
          <w:sz w:val="24"/>
          <w:szCs w:val="24"/>
        </w:rPr>
        <w:t>结束语</w:t>
      </w:r>
    </w:p>
    <w:p>
      <w:pPr>
        <w:spacing w:line="312" w:lineRule="auto"/>
        <w:ind w:firstLine="480" w:firstLineChars="200"/>
        <w:rPr>
          <w:rFonts w:ascii="仿宋" w:hAnsi="仿宋" w:eastAsia="仿宋" w:cs="Times New Roman"/>
          <w:sz w:val="24"/>
          <w:szCs w:val="24"/>
        </w:rPr>
      </w:pPr>
      <w:r>
        <w:rPr>
          <w:rFonts w:ascii="仿宋" w:hAnsi="仿宋" w:eastAsia="仿宋" w:cs="Times New Roman"/>
          <w:sz w:val="24"/>
          <w:szCs w:val="24"/>
        </w:rPr>
        <w:t>同学们，</w:t>
      </w:r>
      <w:r>
        <w:rPr>
          <w:rFonts w:hint="eastAsia" w:ascii="仿宋" w:hAnsi="仿宋" w:eastAsia="仿宋" w:cs="Times New Roman"/>
          <w:sz w:val="24"/>
          <w:szCs w:val="24"/>
        </w:rPr>
        <w:t>数学教育家张奠宙先生在谈及分式化归为整式时说：“由于数学上保持了等价性，在逻辑上可以倒推回去，即原来的问题结果不会因为变形而损失，正如陆游《咏梅》诗所云‘零落成泥碾作尘，只有香如故</w:t>
      </w:r>
      <w:r>
        <w:rPr>
          <w:rFonts w:ascii="仿宋" w:hAnsi="仿宋" w:eastAsia="仿宋" w:cs="Times New Roman"/>
          <w:sz w:val="24"/>
          <w:szCs w:val="24"/>
        </w:rPr>
        <w:t>’</w:t>
      </w:r>
      <w:r>
        <w:rPr>
          <w:rFonts w:hint="eastAsia" w:ascii="仿宋" w:hAnsi="仿宋" w:eastAsia="仿宋" w:cs="Times New Roman"/>
          <w:sz w:val="24"/>
          <w:szCs w:val="24"/>
        </w:rPr>
        <w:t>”，意在说明尽管梅花已经碾作尘，依然保持着固有的香味．数学的思想也常常会给我们带来唯美的意境以及深刻的哲理，需要大家细细品味．</w:t>
      </w:r>
    </w:p>
    <w:p>
      <w:pPr>
        <w:spacing w:line="312" w:lineRule="auto"/>
        <w:ind w:firstLine="480" w:firstLineChars="200"/>
        <w:rPr>
          <w:rFonts w:hint="eastAsia" w:ascii="Times New Roman" w:hAnsi="Times New Roman" w:eastAsia="仿宋"/>
          <w:sz w:val="24"/>
          <w:szCs w:val="24"/>
        </w:rPr>
      </w:pPr>
      <w:r>
        <w:rPr>
          <w:rFonts w:ascii="Times New Roman" w:hAnsi="Times New Roman" w:eastAsia="仿宋" w:cs="Times New Roman"/>
          <w:sz w:val="24"/>
          <w:szCs w:val="24"/>
        </w:rPr>
        <w:t>[设计意图]</w:t>
      </w:r>
      <w:r>
        <w:rPr>
          <w:rFonts w:hint="eastAsia" w:ascii="Times New Roman" w:hAnsi="Times New Roman" w:eastAsia="仿宋"/>
          <w:sz w:val="24"/>
          <w:szCs w:val="24"/>
        </w:rPr>
        <w:t>融入学科德育，升华本节课的育人价值．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3360" w:firstLineChars="1400"/>
        <w:jc w:val="left"/>
        <w:rPr>
          <w:rFonts w:hint="eastAsia" w:ascii="仿宋" w:hAnsi="仿宋" w:eastAsia="仿宋" w:cs="Times New Roman"/>
          <w:sz w:val="24"/>
          <w:szCs w:val="24"/>
          <w:lang w:val="en-US" w:eastAsia="zh-CN"/>
        </w:rPr>
      </w:pPr>
      <w:r>
        <w:rPr>
          <w:rFonts w:hint="eastAsia" w:ascii="仿宋" w:hAnsi="仿宋" w:eastAsia="仿宋" w:cs="Times New Roman"/>
          <w:sz w:val="24"/>
          <w:szCs w:val="24"/>
        </w:rPr>
        <w:t>上海市基础教育数字化转型项目</w:t>
      </w: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 xml:space="preserve">组（高中数学）   </w:t>
      </w:r>
    </w:p>
    <w:p>
      <w:pPr>
        <w:tabs>
          <w:tab w:val="left" w:pos="420"/>
        </w:tabs>
        <w:adjustRightInd w:val="0"/>
        <w:snapToGrid w:val="0"/>
        <w:spacing w:line="312" w:lineRule="auto"/>
        <w:ind w:firstLine="6240" w:firstLineChars="2600"/>
        <w:jc w:val="left"/>
        <w:rPr>
          <w:rFonts w:hint="eastAsia" w:ascii="Times New Roman" w:hAnsi="Times New Roman" w:eastAsia="仿宋"/>
          <w:sz w:val="24"/>
          <w:szCs w:val="24"/>
        </w:rPr>
      </w:pPr>
      <w:r>
        <w:rPr>
          <w:rFonts w:hint="eastAsia" w:ascii="仿宋" w:hAnsi="仿宋" w:eastAsia="仿宋" w:cs="Times New Roman"/>
          <w:sz w:val="24"/>
          <w:szCs w:val="24"/>
          <w:lang w:val="en-US" w:eastAsia="zh-CN"/>
        </w:rPr>
        <w:t>制作时间：2022年</w:t>
      </w:r>
      <w:bookmarkStart w:id="1" w:name="_GoBack"/>
      <w:bookmarkEnd w:id="1"/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2128485"/>
    </w:sdtPr>
    <w:sdtContent>
      <w:p>
        <w:pPr>
          <w:pStyle w:val="4"/>
          <w:jc w:val="center"/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 xml:space="preserve"> PAGE   \* MERGEFORMAT 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zh-CN"/>
          </w:rPr>
          <w:t>9</w:t>
        </w:r>
        <w:r>
          <w:rPr>
            <w:rFonts w:ascii="Times New Roman" w:hAnsi="Times New Roman" w:cs="Times New Roman"/>
          </w:rPr>
          <w:fldChar w:fldCharType="end"/>
        </w:r>
      </w:p>
    </w:sdtContent>
  </w:sdt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YzZkNzQ4ZWFiZmQ4NTRhOWRkZTk3YTMwMjlmMmZhYmUifQ=="/>
  </w:docVars>
  <w:rsids>
    <w:rsidRoot w:val="00A113B8"/>
    <w:rsid w:val="000007B7"/>
    <w:rsid w:val="00001320"/>
    <w:rsid w:val="00003DDD"/>
    <w:rsid w:val="000059F7"/>
    <w:rsid w:val="00010E30"/>
    <w:rsid w:val="00020994"/>
    <w:rsid w:val="000219F0"/>
    <w:rsid w:val="00032722"/>
    <w:rsid w:val="00033B8E"/>
    <w:rsid w:val="00033C81"/>
    <w:rsid w:val="00036F98"/>
    <w:rsid w:val="000374E0"/>
    <w:rsid w:val="0004004E"/>
    <w:rsid w:val="000423CA"/>
    <w:rsid w:val="00053EA1"/>
    <w:rsid w:val="00057609"/>
    <w:rsid w:val="00057A89"/>
    <w:rsid w:val="00061DA2"/>
    <w:rsid w:val="000702AE"/>
    <w:rsid w:val="00072F52"/>
    <w:rsid w:val="00075BB8"/>
    <w:rsid w:val="00076A2D"/>
    <w:rsid w:val="00082164"/>
    <w:rsid w:val="00090404"/>
    <w:rsid w:val="0009242E"/>
    <w:rsid w:val="000941C0"/>
    <w:rsid w:val="00094C3D"/>
    <w:rsid w:val="000A145A"/>
    <w:rsid w:val="000B1E5E"/>
    <w:rsid w:val="000B366B"/>
    <w:rsid w:val="000B5D72"/>
    <w:rsid w:val="000B7338"/>
    <w:rsid w:val="000C12A8"/>
    <w:rsid w:val="000D49F7"/>
    <w:rsid w:val="000D70E9"/>
    <w:rsid w:val="000E293C"/>
    <w:rsid w:val="000E2C29"/>
    <w:rsid w:val="000F3776"/>
    <w:rsid w:val="000F5763"/>
    <w:rsid w:val="000F690C"/>
    <w:rsid w:val="00102478"/>
    <w:rsid w:val="00106C05"/>
    <w:rsid w:val="00112FF0"/>
    <w:rsid w:val="00114525"/>
    <w:rsid w:val="001165F0"/>
    <w:rsid w:val="00116A01"/>
    <w:rsid w:val="00120BE5"/>
    <w:rsid w:val="001232B9"/>
    <w:rsid w:val="00123BA8"/>
    <w:rsid w:val="001245D7"/>
    <w:rsid w:val="0012486A"/>
    <w:rsid w:val="001263AC"/>
    <w:rsid w:val="00131594"/>
    <w:rsid w:val="00134094"/>
    <w:rsid w:val="00143EAC"/>
    <w:rsid w:val="001453EB"/>
    <w:rsid w:val="001540D8"/>
    <w:rsid w:val="00155D3E"/>
    <w:rsid w:val="00156510"/>
    <w:rsid w:val="001571E0"/>
    <w:rsid w:val="001673B9"/>
    <w:rsid w:val="00174A1A"/>
    <w:rsid w:val="00175912"/>
    <w:rsid w:val="00181562"/>
    <w:rsid w:val="00190ADF"/>
    <w:rsid w:val="00194598"/>
    <w:rsid w:val="00194E01"/>
    <w:rsid w:val="001A0362"/>
    <w:rsid w:val="001A1191"/>
    <w:rsid w:val="001A49FD"/>
    <w:rsid w:val="001A6E3A"/>
    <w:rsid w:val="001B33C3"/>
    <w:rsid w:val="001B762F"/>
    <w:rsid w:val="001C282E"/>
    <w:rsid w:val="001C7B59"/>
    <w:rsid w:val="001D4B1F"/>
    <w:rsid w:val="001D6DEC"/>
    <w:rsid w:val="001D70E3"/>
    <w:rsid w:val="00200EAB"/>
    <w:rsid w:val="002033ED"/>
    <w:rsid w:val="002040CB"/>
    <w:rsid w:val="0021712D"/>
    <w:rsid w:val="002179B9"/>
    <w:rsid w:val="002236FF"/>
    <w:rsid w:val="00225EA8"/>
    <w:rsid w:val="00227269"/>
    <w:rsid w:val="00237032"/>
    <w:rsid w:val="00237669"/>
    <w:rsid w:val="00244829"/>
    <w:rsid w:val="002471AC"/>
    <w:rsid w:val="002506C4"/>
    <w:rsid w:val="00254AF4"/>
    <w:rsid w:val="0026394C"/>
    <w:rsid w:val="00266FE9"/>
    <w:rsid w:val="00267F48"/>
    <w:rsid w:val="00271E4E"/>
    <w:rsid w:val="002808C1"/>
    <w:rsid w:val="002826A6"/>
    <w:rsid w:val="00282932"/>
    <w:rsid w:val="0028337A"/>
    <w:rsid w:val="00284E35"/>
    <w:rsid w:val="00291636"/>
    <w:rsid w:val="00291BE6"/>
    <w:rsid w:val="00294C55"/>
    <w:rsid w:val="002A4C54"/>
    <w:rsid w:val="002A6CCF"/>
    <w:rsid w:val="002A7DC5"/>
    <w:rsid w:val="002B0BCA"/>
    <w:rsid w:val="002B11D0"/>
    <w:rsid w:val="002B1DFE"/>
    <w:rsid w:val="002B7D8C"/>
    <w:rsid w:val="002C147A"/>
    <w:rsid w:val="002C7A3A"/>
    <w:rsid w:val="002D5D16"/>
    <w:rsid w:val="002E0403"/>
    <w:rsid w:val="002E0F23"/>
    <w:rsid w:val="002E3386"/>
    <w:rsid w:val="002E5E0E"/>
    <w:rsid w:val="002F0EB5"/>
    <w:rsid w:val="002F33EE"/>
    <w:rsid w:val="002F3E06"/>
    <w:rsid w:val="002F62D5"/>
    <w:rsid w:val="00300609"/>
    <w:rsid w:val="0030175F"/>
    <w:rsid w:val="0031442A"/>
    <w:rsid w:val="00314FEA"/>
    <w:rsid w:val="00315F7B"/>
    <w:rsid w:val="00316A59"/>
    <w:rsid w:val="0031729D"/>
    <w:rsid w:val="00326C70"/>
    <w:rsid w:val="003273E9"/>
    <w:rsid w:val="00337ABD"/>
    <w:rsid w:val="00340526"/>
    <w:rsid w:val="00341824"/>
    <w:rsid w:val="0034544D"/>
    <w:rsid w:val="00350F10"/>
    <w:rsid w:val="003541E3"/>
    <w:rsid w:val="00354D2A"/>
    <w:rsid w:val="00357103"/>
    <w:rsid w:val="00360048"/>
    <w:rsid w:val="0036400A"/>
    <w:rsid w:val="003749BB"/>
    <w:rsid w:val="003764EB"/>
    <w:rsid w:val="003803EA"/>
    <w:rsid w:val="00380EF1"/>
    <w:rsid w:val="003830BA"/>
    <w:rsid w:val="00395FB1"/>
    <w:rsid w:val="003A2026"/>
    <w:rsid w:val="003B0184"/>
    <w:rsid w:val="003B4201"/>
    <w:rsid w:val="003B5515"/>
    <w:rsid w:val="003C5BDE"/>
    <w:rsid w:val="003D1B35"/>
    <w:rsid w:val="003D4A8D"/>
    <w:rsid w:val="003D561A"/>
    <w:rsid w:val="003F1FF2"/>
    <w:rsid w:val="003F3F7E"/>
    <w:rsid w:val="004004D8"/>
    <w:rsid w:val="00400F61"/>
    <w:rsid w:val="004021C8"/>
    <w:rsid w:val="004022AA"/>
    <w:rsid w:val="00404B4A"/>
    <w:rsid w:val="0040604C"/>
    <w:rsid w:val="00412091"/>
    <w:rsid w:val="0041487C"/>
    <w:rsid w:val="004237F7"/>
    <w:rsid w:val="00426E55"/>
    <w:rsid w:val="00437B29"/>
    <w:rsid w:val="0044142C"/>
    <w:rsid w:val="004416C7"/>
    <w:rsid w:val="004421B3"/>
    <w:rsid w:val="00444A27"/>
    <w:rsid w:val="004477FE"/>
    <w:rsid w:val="004533BA"/>
    <w:rsid w:val="004558D3"/>
    <w:rsid w:val="00463031"/>
    <w:rsid w:val="004669B6"/>
    <w:rsid w:val="00473E35"/>
    <w:rsid w:val="00474FAB"/>
    <w:rsid w:val="00475DEF"/>
    <w:rsid w:val="004777B8"/>
    <w:rsid w:val="004801F9"/>
    <w:rsid w:val="00480C73"/>
    <w:rsid w:val="00484091"/>
    <w:rsid w:val="00484274"/>
    <w:rsid w:val="00485683"/>
    <w:rsid w:val="00485B91"/>
    <w:rsid w:val="00491694"/>
    <w:rsid w:val="00496B64"/>
    <w:rsid w:val="004A177B"/>
    <w:rsid w:val="004B0F9E"/>
    <w:rsid w:val="004B34D6"/>
    <w:rsid w:val="004B6F22"/>
    <w:rsid w:val="004C3C8F"/>
    <w:rsid w:val="004C5F4C"/>
    <w:rsid w:val="004C6C6B"/>
    <w:rsid w:val="004D4139"/>
    <w:rsid w:val="004D79D1"/>
    <w:rsid w:val="004E041F"/>
    <w:rsid w:val="004E1E5E"/>
    <w:rsid w:val="004E3531"/>
    <w:rsid w:val="004E4B66"/>
    <w:rsid w:val="004E535C"/>
    <w:rsid w:val="004E5442"/>
    <w:rsid w:val="004F24E0"/>
    <w:rsid w:val="004F77AD"/>
    <w:rsid w:val="00501154"/>
    <w:rsid w:val="00504208"/>
    <w:rsid w:val="005100D5"/>
    <w:rsid w:val="00516375"/>
    <w:rsid w:val="00521EAF"/>
    <w:rsid w:val="00523293"/>
    <w:rsid w:val="00523BE2"/>
    <w:rsid w:val="00527275"/>
    <w:rsid w:val="005276DC"/>
    <w:rsid w:val="00535F3D"/>
    <w:rsid w:val="005412FF"/>
    <w:rsid w:val="005429D1"/>
    <w:rsid w:val="00543037"/>
    <w:rsid w:val="00547742"/>
    <w:rsid w:val="005500FA"/>
    <w:rsid w:val="005531F6"/>
    <w:rsid w:val="005536B0"/>
    <w:rsid w:val="00554BB7"/>
    <w:rsid w:val="0056208D"/>
    <w:rsid w:val="00567F4E"/>
    <w:rsid w:val="00572A03"/>
    <w:rsid w:val="005739F6"/>
    <w:rsid w:val="00574557"/>
    <w:rsid w:val="0057476C"/>
    <w:rsid w:val="00574BE5"/>
    <w:rsid w:val="00576311"/>
    <w:rsid w:val="00582706"/>
    <w:rsid w:val="0058276E"/>
    <w:rsid w:val="0058325F"/>
    <w:rsid w:val="00584A68"/>
    <w:rsid w:val="00584B3B"/>
    <w:rsid w:val="005902B5"/>
    <w:rsid w:val="00592001"/>
    <w:rsid w:val="00594C9A"/>
    <w:rsid w:val="005A0848"/>
    <w:rsid w:val="005A4A1A"/>
    <w:rsid w:val="005A7CAD"/>
    <w:rsid w:val="005B2F82"/>
    <w:rsid w:val="005B40F2"/>
    <w:rsid w:val="005B4E6F"/>
    <w:rsid w:val="005C22BA"/>
    <w:rsid w:val="005C232F"/>
    <w:rsid w:val="005C2593"/>
    <w:rsid w:val="005C3F0D"/>
    <w:rsid w:val="005D49BC"/>
    <w:rsid w:val="005D7478"/>
    <w:rsid w:val="005E5D5D"/>
    <w:rsid w:val="005E7509"/>
    <w:rsid w:val="005E771F"/>
    <w:rsid w:val="005F3A76"/>
    <w:rsid w:val="005F478B"/>
    <w:rsid w:val="005F7FAB"/>
    <w:rsid w:val="006010F9"/>
    <w:rsid w:val="006016FA"/>
    <w:rsid w:val="00602678"/>
    <w:rsid w:val="00602DDE"/>
    <w:rsid w:val="006057A7"/>
    <w:rsid w:val="006104AB"/>
    <w:rsid w:val="00615660"/>
    <w:rsid w:val="00621829"/>
    <w:rsid w:val="00625E02"/>
    <w:rsid w:val="00631B8C"/>
    <w:rsid w:val="00633A5F"/>
    <w:rsid w:val="00634142"/>
    <w:rsid w:val="0065399E"/>
    <w:rsid w:val="00656AE5"/>
    <w:rsid w:val="006579AB"/>
    <w:rsid w:val="0066054D"/>
    <w:rsid w:val="00660E34"/>
    <w:rsid w:val="00662CF8"/>
    <w:rsid w:val="0067093C"/>
    <w:rsid w:val="0067284A"/>
    <w:rsid w:val="00682FEC"/>
    <w:rsid w:val="006A1781"/>
    <w:rsid w:val="006A3C49"/>
    <w:rsid w:val="006B0135"/>
    <w:rsid w:val="006B100E"/>
    <w:rsid w:val="006B34F8"/>
    <w:rsid w:val="006B4A05"/>
    <w:rsid w:val="006B67D8"/>
    <w:rsid w:val="006C6530"/>
    <w:rsid w:val="006D03D5"/>
    <w:rsid w:val="006D3239"/>
    <w:rsid w:val="006D3A54"/>
    <w:rsid w:val="006D3D67"/>
    <w:rsid w:val="006E2D55"/>
    <w:rsid w:val="006E7A35"/>
    <w:rsid w:val="00706721"/>
    <w:rsid w:val="0071372D"/>
    <w:rsid w:val="00714C04"/>
    <w:rsid w:val="00717943"/>
    <w:rsid w:val="00720A52"/>
    <w:rsid w:val="00721B3D"/>
    <w:rsid w:val="00722865"/>
    <w:rsid w:val="007315B9"/>
    <w:rsid w:val="00741F70"/>
    <w:rsid w:val="00750BD1"/>
    <w:rsid w:val="007542C3"/>
    <w:rsid w:val="0075535E"/>
    <w:rsid w:val="00767E34"/>
    <w:rsid w:val="0077210B"/>
    <w:rsid w:val="00774325"/>
    <w:rsid w:val="007751E3"/>
    <w:rsid w:val="007777C7"/>
    <w:rsid w:val="00781624"/>
    <w:rsid w:val="00781E35"/>
    <w:rsid w:val="007A523D"/>
    <w:rsid w:val="007A5820"/>
    <w:rsid w:val="007A6491"/>
    <w:rsid w:val="007B055C"/>
    <w:rsid w:val="007B14F4"/>
    <w:rsid w:val="007B1B7F"/>
    <w:rsid w:val="007B368E"/>
    <w:rsid w:val="007B705E"/>
    <w:rsid w:val="007B7C0B"/>
    <w:rsid w:val="007C0BCE"/>
    <w:rsid w:val="007D2979"/>
    <w:rsid w:val="007D2ADB"/>
    <w:rsid w:val="007D4A54"/>
    <w:rsid w:val="007D5806"/>
    <w:rsid w:val="007D65D1"/>
    <w:rsid w:val="007D7598"/>
    <w:rsid w:val="007E0E0E"/>
    <w:rsid w:val="007E7A85"/>
    <w:rsid w:val="007F364F"/>
    <w:rsid w:val="008029DC"/>
    <w:rsid w:val="00803BEE"/>
    <w:rsid w:val="00813F42"/>
    <w:rsid w:val="008155E8"/>
    <w:rsid w:val="00817C4D"/>
    <w:rsid w:val="00821B2C"/>
    <w:rsid w:val="008224BC"/>
    <w:rsid w:val="00825C44"/>
    <w:rsid w:val="00827808"/>
    <w:rsid w:val="00830577"/>
    <w:rsid w:val="008310AE"/>
    <w:rsid w:val="00831270"/>
    <w:rsid w:val="0083299A"/>
    <w:rsid w:val="00834BBC"/>
    <w:rsid w:val="00835CBD"/>
    <w:rsid w:val="00836D1E"/>
    <w:rsid w:val="00837FD5"/>
    <w:rsid w:val="0084263F"/>
    <w:rsid w:val="008509BF"/>
    <w:rsid w:val="00851D6B"/>
    <w:rsid w:val="00861CAF"/>
    <w:rsid w:val="00861DB6"/>
    <w:rsid w:val="008647C7"/>
    <w:rsid w:val="00864D20"/>
    <w:rsid w:val="00864E5F"/>
    <w:rsid w:val="00867061"/>
    <w:rsid w:val="00870B7F"/>
    <w:rsid w:val="00876683"/>
    <w:rsid w:val="00881108"/>
    <w:rsid w:val="008821EE"/>
    <w:rsid w:val="00884147"/>
    <w:rsid w:val="00885CD0"/>
    <w:rsid w:val="008904C1"/>
    <w:rsid w:val="00890684"/>
    <w:rsid w:val="00891D87"/>
    <w:rsid w:val="008A318C"/>
    <w:rsid w:val="008B0D4D"/>
    <w:rsid w:val="008B0E09"/>
    <w:rsid w:val="008C25F9"/>
    <w:rsid w:val="008C33E3"/>
    <w:rsid w:val="008D01B9"/>
    <w:rsid w:val="008D4EE0"/>
    <w:rsid w:val="008E0C9A"/>
    <w:rsid w:val="00901E26"/>
    <w:rsid w:val="00904E76"/>
    <w:rsid w:val="0090794C"/>
    <w:rsid w:val="00912ABB"/>
    <w:rsid w:val="0091542D"/>
    <w:rsid w:val="00922B07"/>
    <w:rsid w:val="0092612C"/>
    <w:rsid w:val="00926C27"/>
    <w:rsid w:val="00931C19"/>
    <w:rsid w:val="00935848"/>
    <w:rsid w:val="009429EF"/>
    <w:rsid w:val="00942E26"/>
    <w:rsid w:val="00947767"/>
    <w:rsid w:val="00951163"/>
    <w:rsid w:val="00952F0F"/>
    <w:rsid w:val="009545B9"/>
    <w:rsid w:val="0096076C"/>
    <w:rsid w:val="00965055"/>
    <w:rsid w:val="009675BA"/>
    <w:rsid w:val="00970F39"/>
    <w:rsid w:val="00975BFF"/>
    <w:rsid w:val="0098207D"/>
    <w:rsid w:val="00983195"/>
    <w:rsid w:val="00986288"/>
    <w:rsid w:val="00993558"/>
    <w:rsid w:val="00995594"/>
    <w:rsid w:val="009B2C47"/>
    <w:rsid w:val="009B71E6"/>
    <w:rsid w:val="009C57CA"/>
    <w:rsid w:val="009C5F03"/>
    <w:rsid w:val="009D3C9A"/>
    <w:rsid w:val="009E0BDB"/>
    <w:rsid w:val="009F591E"/>
    <w:rsid w:val="009F5F51"/>
    <w:rsid w:val="009F681A"/>
    <w:rsid w:val="00A04B7B"/>
    <w:rsid w:val="00A05EDD"/>
    <w:rsid w:val="00A113B8"/>
    <w:rsid w:val="00A11432"/>
    <w:rsid w:val="00A128B4"/>
    <w:rsid w:val="00A1718E"/>
    <w:rsid w:val="00A274EE"/>
    <w:rsid w:val="00A278B7"/>
    <w:rsid w:val="00A27D13"/>
    <w:rsid w:val="00A32D73"/>
    <w:rsid w:val="00A3458A"/>
    <w:rsid w:val="00A41575"/>
    <w:rsid w:val="00A44D8C"/>
    <w:rsid w:val="00A476C7"/>
    <w:rsid w:val="00A531C0"/>
    <w:rsid w:val="00A56D34"/>
    <w:rsid w:val="00A622AB"/>
    <w:rsid w:val="00A872AE"/>
    <w:rsid w:val="00A91710"/>
    <w:rsid w:val="00A9351C"/>
    <w:rsid w:val="00A95F9C"/>
    <w:rsid w:val="00A960E9"/>
    <w:rsid w:val="00A97021"/>
    <w:rsid w:val="00AA55A0"/>
    <w:rsid w:val="00AB4DA6"/>
    <w:rsid w:val="00AC3BB2"/>
    <w:rsid w:val="00AC6298"/>
    <w:rsid w:val="00AD199E"/>
    <w:rsid w:val="00AD76C6"/>
    <w:rsid w:val="00AE07B6"/>
    <w:rsid w:val="00AE0D58"/>
    <w:rsid w:val="00AE3851"/>
    <w:rsid w:val="00AE6A58"/>
    <w:rsid w:val="00AF0FE2"/>
    <w:rsid w:val="00AF21FA"/>
    <w:rsid w:val="00AF5AA4"/>
    <w:rsid w:val="00B02493"/>
    <w:rsid w:val="00B04162"/>
    <w:rsid w:val="00B12CAF"/>
    <w:rsid w:val="00B16303"/>
    <w:rsid w:val="00B17656"/>
    <w:rsid w:val="00B247E6"/>
    <w:rsid w:val="00B24FBD"/>
    <w:rsid w:val="00B34B3D"/>
    <w:rsid w:val="00B34F29"/>
    <w:rsid w:val="00B35226"/>
    <w:rsid w:val="00B37F48"/>
    <w:rsid w:val="00B41324"/>
    <w:rsid w:val="00B41435"/>
    <w:rsid w:val="00B41AA8"/>
    <w:rsid w:val="00B50480"/>
    <w:rsid w:val="00B55EC1"/>
    <w:rsid w:val="00B62563"/>
    <w:rsid w:val="00B64297"/>
    <w:rsid w:val="00B65D50"/>
    <w:rsid w:val="00B75EE6"/>
    <w:rsid w:val="00B77A51"/>
    <w:rsid w:val="00B82F8D"/>
    <w:rsid w:val="00B8629A"/>
    <w:rsid w:val="00B92C15"/>
    <w:rsid w:val="00B94BCA"/>
    <w:rsid w:val="00B951D7"/>
    <w:rsid w:val="00BA1C34"/>
    <w:rsid w:val="00BA1F73"/>
    <w:rsid w:val="00BB066A"/>
    <w:rsid w:val="00BC058C"/>
    <w:rsid w:val="00BC64FC"/>
    <w:rsid w:val="00BD20E0"/>
    <w:rsid w:val="00BD5AF4"/>
    <w:rsid w:val="00BD7A29"/>
    <w:rsid w:val="00BE0247"/>
    <w:rsid w:val="00BE066F"/>
    <w:rsid w:val="00BE1801"/>
    <w:rsid w:val="00BE1B48"/>
    <w:rsid w:val="00BE3CAA"/>
    <w:rsid w:val="00BE7D5D"/>
    <w:rsid w:val="00BF0EAA"/>
    <w:rsid w:val="00BF2393"/>
    <w:rsid w:val="00BF3EFA"/>
    <w:rsid w:val="00BF7583"/>
    <w:rsid w:val="00C1365B"/>
    <w:rsid w:val="00C167CD"/>
    <w:rsid w:val="00C21803"/>
    <w:rsid w:val="00C21916"/>
    <w:rsid w:val="00C32293"/>
    <w:rsid w:val="00C347EA"/>
    <w:rsid w:val="00C41C3F"/>
    <w:rsid w:val="00C4509E"/>
    <w:rsid w:val="00C51EE7"/>
    <w:rsid w:val="00C56163"/>
    <w:rsid w:val="00C57B0F"/>
    <w:rsid w:val="00C60721"/>
    <w:rsid w:val="00C7308F"/>
    <w:rsid w:val="00C8252D"/>
    <w:rsid w:val="00C85DF6"/>
    <w:rsid w:val="00C95793"/>
    <w:rsid w:val="00CA22C9"/>
    <w:rsid w:val="00CA4514"/>
    <w:rsid w:val="00CB0532"/>
    <w:rsid w:val="00CB1A27"/>
    <w:rsid w:val="00CB6D5B"/>
    <w:rsid w:val="00CC59C4"/>
    <w:rsid w:val="00CD07A4"/>
    <w:rsid w:val="00CD1189"/>
    <w:rsid w:val="00CD4CEF"/>
    <w:rsid w:val="00CE43BB"/>
    <w:rsid w:val="00CE612A"/>
    <w:rsid w:val="00D00D78"/>
    <w:rsid w:val="00D02934"/>
    <w:rsid w:val="00D25ECB"/>
    <w:rsid w:val="00D41BA6"/>
    <w:rsid w:val="00D4451A"/>
    <w:rsid w:val="00D473AC"/>
    <w:rsid w:val="00D5001D"/>
    <w:rsid w:val="00D62C27"/>
    <w:rsid w:val="00D639A8"/>
    <w:rsid w:val="00D67B02"/>
    <w:rsid w:val="00D67C60"/>
    <w:rsid w:val="00D71765"/>
    <w:rsid w:val="00D82269"/>
    <w:rsid w:val="00D828F7"/>
    <w:rsid w:val="00D90308"/>
    <w:rsid w:val="00D90B0F"/>
    <w:rsid w:val="00D931DE"/>
    <w:rsid w:val="00D93F73"/>
    <w:rsid w:val="00D95BE3"/>
    <w:rsid w:val="00D97BA7"/>
    <w:rsid w:val="00DA20BE"/>
    <w:rsid w:val="00DA2671"/>
    <w:rsid w:val="00DB1740"/>
    <w:rsid w:val="00DB66F9"/>
    <w:rsid w:val="00DB6CAC"/>
    <w:rsid w:val="00DC30EF"/>
    <w:rsid w:val="00DC4BBD"/>
    <w:rsid w:val="00DD3609"/>
    <w:rsid w:val="00DE4202"/>
    <w:rsid w:val="00DE5B72"/>
    <w:rsid w:val="00DE6987"/>
    <w:rsid w:val="00DF234B"/>
    <w:rsid w:val="00DF2BA2"/>
    <w:rsid w:val="00E05275"/>
    <w:rsid w:val="00E05838"/>
    <w:rsid w:val="00E060F2"/>
    <w:rsid w:val="00E06E6D"/>
    <w:rsid w:val="00E10E05"/>
    <w:rsid w:val="00E122C9"/>
    <w:rsid w:val="00E14482"/>
    <w:rsid w:val="00E15EC4"/>
    <w:rsid w:val="00E20EDB"/>
    <w:rsid w:val="00E2674B"/>
    <w:rsid w:val="00E26BE0"/>
    <w:rsid w:val="00E32C1D"/>
    <w:rsid w:val="00E57C69"/>
    <w:rsid w:val="00E6059C"/>
    <w:rsid w:val="00E65836"/>
    <w:rsid w:val="00E70289"/>
    <w:rsid w:val="00E71275"/>
    <w:rsid w:val="00E72CEF"/>
    <w:rsid w:val="00E749F1"/>
    <w:rsid w:val="00E774E1"/>
    <w:rsid w:val="00E84B96"/>
    <w:rsid w:val="00E914F5"/>
    <w:rsid w:val="00E9601F"/>
    <w:rsid w:val="00EA06CC"/>
    <w:rsid w:val="00EA624E"/>
    <w:rsid w:val="00EB321D"/>
    <w:rsid w:val="00EB62F3"/>
    <w:rsid w:val="00EC4843"/>
    <w:rsid w:val="00EC5870"/>
    <w:rsid w:val="00ED08CE"/>
    <w:rsid w:val="00EE2286"/>
    <w:rsid w:val="00EF4308"/>
    <w:rsid w:val="00EF44AB"/>
    <w:rsid w:val="00F07C04"/>
    <w:rsid w:val="00F1010A"/>
    <w:rsid w:val="00F11BF8"/>
    <w:rsid w:val="00F14AE7"/>
    <w:rsid w:val="00F172F2"/>
    <w:rsid w:val="00F30442"/>
    <w:rsid w:val="00F3186F"/>
    <w:rsid w:val="00F319B5"/>
    <w:rsid w:val="00F3327F"/>
    <w:rsid w:val="00F348F6"/>
    <w:rsid w:val="00F43CC5"/>
    <w:rsid w:val="00F50CB2"/>
    <w:rsid w:val="00F55447"/>
    <w:rsid w:val="00F55820"/>
    <w:rsid w:val="00F60251"/>
    <w:rsid w:val="00F60937"/>
    <w:rsid w:val="00F62836"/>
    <w:rsid w:val="00F64EBD"/>
    <w:rsid w:val="00F65A40"/>
    <w:rsid w:val="00F77E6F"/>
    <w:rsid w:val="00F85FFE"/>
    <w:rsid w:val="00F869BD"/>
    <w:rsid w:val="00F870F0"/>
    <w:rsid w:val="00F90CCA"/>
    <w:rsid w:val="00F93F0B"/>
    <w:rsid w:val="00F971B3"/>
    <w:rsid w:val="00FA5A6A"/>
    <w:rsid w:val="00FB42A2"/>
    <w:rsid w:val="00FB6FF3"/>
    <w:rsid w:val="00FB7178"/>
    <w:rsid w:val="00FC50A7"/>
    <w:rsid w:val="00FD01FE"/>
    <w:rsid w:val="00FD06EC"/>
    <w:rsid w:val="00FD0F13"/>
    <w:rsid w:val="00FD3EA3"/>
    <w:rsid w:val="00FD508B"/>
    <w:rsid w:val="00FD5A1C"/>
    <w:rsid w:val="00FD616B"/>
    <w:rsid w:val="00FE3A25"/>
    <w:rsid w:val="00FE3C18"/>
    <w:rsid w:val="00FE7075"/>
    <w:rsid w:val="00FF2239"/>
    <w:rsid w:val="0A6B4AF4"/>
    <w:rsid w:val="3BE7417B"/>
    <w:rsid w:val="51AC2204"/>
    <w:rsid w:val="59BF4B74"/>
    <w:rsid w:val="666F5697"/>
    <w:rsid w:val="6F814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5"/>
    <w:unhideWhenUsed/>
    <w:uiPriority w:val="99"/>
    <w:pPr>
      <w:jc w:val="left"/>
    </w:pPr>
  </w:style>
  <w:style w:type="paragraph" w:styleId="3">
    <w:name w:val="Balloon Text"/>
    <w:basedOn w:val="1"/>
    <w:link w:val="14"/>
    <w:semiHidden/>
    <w:unhideWhenUsed/>
    <w:uiPriority w:val="99"/>
    <w:rPr>
      <w:sz w:val="18"/>
      <w:szCs w:val="18"/>
    </w:rPr>
  </w:style>
  <w:style w:type="paragraph" w:styleId="4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annotation subject"/>
    <w:basedOn w:val="2"/>
    <w:next w:val="2"/>
    <w:link w:val="16"/>
    <w:semiHidden/>
    <w:unhideWhenUsed/>
    <w:qFormat/>
    <w:uiPriority w:val="99"/>
    <w:rPr>
      <w:b/>
      <w:bCs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annotation reference"/>
    <w:basedOn w:val="9"/>
    <w:semiHidden/>
    <w:unhideWhenUsed/>
    <w:qFormat/>
    <w:uiPriority w:val="99"/>
    <w:rPr>
      <w:sz w:val="21"/>
      <w:szCs w:val="21"/>
    </w:rPr>
  </w:style>
  <w:style w:type="character" w:customStyle="1" w:styleId="11">
    <w:name w:val="页眉 Char"/>
    <w:basedOn w:val="9"/>
    <w:link w:val="5"/>
    <w:qFormat/>
    <w:uiPriority w:val="99"/>
    <w:rPr>
      <w:sz w:val="18"/>
      <w:szCs w:val="18"/>
    </w:rPr>
  </w:style>
  <w:style w:type="character" w:customStyle="1" w:styleId="12">
    <w:name w:val="页脚 Char"/>
    <w:basedOn w:val="9"/>
    <w:link w:val="4"/>
    <w:qFormat/>
    <w:uiPriority w:val="99"/>
    <w:rPr>
      <w:sz w:val="18"/>
      <w:szCs w:val="18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  <w:style w:type="character" w:customStyle="1" w:styleId="14">
    <w:name w:val="批注框文本 Char"/>
    <w:basedOn w:val="9"/>
    <w:link w:val="3"/>
    <w:semiHidden/>
    <w:qFormat/>
    <w:uiPriority w:val="99"/>
    <w:rPr>
      <w:sz w:val="18"/>
      <w:szCs w:val="18"/>
    </w:rPr>
  </w:style>
  <w:style w:type="character" w:customStyle="1" w:styleId="15">
    <w:name w:val="批注文字 Char"/>
    <w:basedOn w:val="9"/>
    <w:link w:val="2"/>
    <w:qFormat/>
    <w:uiPriority w:val="99"/>
  </w:style>
  <w:style w:type="character" w:customStyle="1" w:styleId="16">
    <w:name w:val="批注主题 Char"/>
    <w:basedOn w:val="15"/>
    <w:link w:val="6"/>
    <w:semiHidden/>
    <w:qFormat/>
    <w:uiPriority w:val="99"/>
    <w:rPr>
      <w:b/>
      <w:bCs/>
    </w:rPr>
  </w:style>
  <w:style w:type="character" w:styleId="17">
    <w:name w:val="Placeholder Text"/>
    <w:basedOn w:val="9"/>
    <w:semiHidden/>
    <w:qFormat/>
    <w:uiPriority w:val="99"/>
    <w:rPr>
      <w:color w:val="808080"/>
    </w:rPr>
  </w:style>
  <w:style w:type="paragraph" w:customStyle="1" w:styleId="18">
    <w:name w:val="修订1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table" w:customStyle="1" w:styleId="19">
    <w:name w:val="Table Normal"/>
    <w:semiHidden/>
    <w:unhideWhenUsed/>
    <w:qFormat/>
    <w:uiPriority w:val="0"/>
    <w:rPr>
      <w:rFonts w:ascii="Arial" w:hAnsi="Arial" w:cs="Arial"/>
      <w:snapToGrid w:val="0"/>
      <w:color w:val="000000"/>
      <w:szCs w:val="21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6.wmf"/><Relationship Id="rId98" Type="http://schemas.openxmlformats.org/officeDocument/2006/relationships/oleObject" Target="embeddings/oleObject49.bin"/><Relationship Id="rId97" Type="http://schemas.openxmlformats.org/officeDocument/2006/relationships/image" Target="media/image45.wmf"/><Relationship Id="rId96" Type="http://schemas.openxmlformats.org/officeDocument/2006/relationships/oleObject" Target="embeddings/oleObject48.bin"/><Relationship Id="rId95" Type="http://schemas.openxmlformats.org/officeDocument/2006/relationships/image" Target="media/image44.wmf"/><Relationship Id="rId94" Type="http://schemas.openxmlformats.org/officeDocument/2006/relationships/oleObject" Target="embeddings/oleObject47.bin"/><Relationship Id="rId93" Type="http://schemas.openxmlformats.org/officeDocument/2006/relationships/image" Target="media/image43.wmf"/><Relationship Id="rId92" Type="http://schemas.openxmlformats.org/officeDocument/2006/relationships/oleObject" Target="embeddings/oleObject46.bin"/><Relationship Id="rId91" Type="http://schemas.openxmlformats.org/officeDocument/2006/relationships/image" Target="media/image42.wmf"/><Relationship Id="rId90" Type="http://schemas.openxmlformats.org/officeDocument/2006/relationships/oleObject" Target="embeddings/oleObject45.bin"/><Relationship Id="rId9" Type="http://schemas.openxmlformats.org/officeDocument/2006/relationships/oleObject" Target="embeddings/oleObject3.bin"/><Relationship Id="rId89" Type="http://schemas.openxmlformats.org/officeDocument/2006/relationships/image" Target="media/image41.wmf"/><Relationship Id="rId88" Type="http://schemas.openxmlformats.org/officeDocument/2006/relationships/oleObject" Target="embeddings/oleObject44.bin"/><Relationship Id="rId87" Type="http://schemas.openxmlformats.org/officeDocument/2006/relationships/image" Target="media/image40.wmf"/><Relationship Id="rId86" Type="http://schemas.openxmlformats.org/officeDocument/2006/relationships/oleObject" Target="embeddings/oleObject43.bin"/><Relationship Id="rId85" Type="http://schemas.openxmlformats.org/officeDocument/2006/relationships/image" Target="media/image39.wmf"/><Relationship Id="rId84" Type="http://schemas.openxmlformats.org/officeDocument/2006/relationships/oleObject" Target="embeddings/oleObject42.bin"/><Relationship Id="rId83" Type="http://schemas.openxmlformats.org/officeDocument/2006/relationships/image" Target="media/image38.wmf"/><Relationship Id="rId82" Type="http://schemas.openxmlformats.org/officeDocument/2006/relationships/oleObject" Target="embeddings/oleObject41.bin"/><Relationship Id="rId81" Type="http://schemas.openxmlformats.org/officeDocument/2006/relationships/image" Target="media/image37.wmf"/><Relationship Id="rId80" Type="http://schemas.openxmlformats.org/officeDocument/2006/relationships/oleObject" Target="embeddings/oleObject40.bin"/><Relationship Id="rId8" Type="http://schemas.openxmlformats.org/officeDocument/2006/relationships/image" Target="media/image2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oleObject" Target="embeddings/oleObject38.bin"/><Relationship Id="rId76" Type="http://schemas.openxmlformats.org/officeDocument/2006/relationships/image" Target="media/image35.wmf"/><Relationship Id="rId75" Type="http://schemas.openxmlformats.org/officeDocument/2006/relationships/oleObject" Target="embeddings/oleObject37.bin"/><Relationship Id="rId74" Type="http://schemas.openxmlformats.org/officeDocument/2006/relationships/image" Target="media/image34.wmf"/><Relationship Id="rId73" Type="http://schemas.openxmlformats.org/officeDocument/2006/relationships/oleObject" Target="embeddings/oleObject36.bin"/><Relationship Id="rId72" Type="http://schemas.openxmlformats.org/officeDocument/2006/relationships/image" Target="media/image33.wmf"/><Relationship Id="rId71" Type="http://schemas.openxmlformats.org/officeDocument/2006/relationships/oleObject" Target="embeddings/oleObject35.bin"/><Relationship Id="rId70" Type="http://schemas.openxmlformats.org/officeDocument/2006/relationships/image" Target="media/image32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wmf"/><Relationship Id="rId63" Type="http://schemas.openxmlformats.org/officeDocument/2006/relationships/oleObject" Target="embeddings/oleObject31.bin"/><Relationship Id="rId62" Type="http://schemas.openxmlformats.org/officeDocument/2006/relationships/image" Target="media/image28.wmf"/><Relationship Id="rId61" Type="http://schemas.openxmlformats.org/officeDocument/2006/relationships/oleObject" Target="embeddings/oleObject30.bin"/><Relationship Id="rId60" Type="http://schemas.openxmlformats.org/officeDocument/2006/relationships/image" Target="media/image27.wmf"/><Relationship Id="rId6" Type="http://schemas.openxmlformats.org/officeDocument/2006/relationships/image" Target="media/image1.wmf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image" Target="media/image23.wmf"/><Relationship Id="rId51" Type="http://schemas.openxmlformats.org/officeDocument/2006/relationships/oleObject" Target="embeddings/oleObject25.bin"/><Relationship Id="rId50" Type="http://schemas.openxmlformats.org/officeDocument/2006/relationships/image" Target="media/image22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4.bin"/><Relationship Id="rId48" Type="http://schemas.openxmlformats.org/officeDocument/2006/relationships/image" Target="media/image21.wmf"/><Relationship Id="rId47" Type="http://schemas.openxmlformats.org/officeDocument/2006/relationships/oleObject" Target="embeddings/oleObject23.bin"/><Relationship Id="rId46" Type="http://schemas.openxmlformats.org/officeDocument/2006/relationships/image" Target="media/image20.wmf"/><Relationship Id="rId45" Type="http://schemas.openxmlformats.org/officeDocument/2006/relationships/oleObject" Target="embeddings/oleObject22.bin"/><Relationship Id="rId445" Type="http://schemas.openxmlformats.org/officeDocument/2006/relationships/fontTable" Target="fontTable.xml"/><Relationship Id="rId444" Type="http://schemas.openxmlformats.org/officeDocument/2006/relationships/customXml" Target="../customXml/item1.xml"/><Relationship Id="rId443" Type="http://schemas.openxmlformats.org/officeDocument/2006/relationships/image" Target="media/image213.wmf"/><Relationship Id="rId442" Type="http://schemas.openxmlformats.org/officeDocument/2006/relationships/oleObject" Target="embeddings/oleObject226.bin"/><Relationship Id="rId441" Type="http://schemas.openxmlformats.org/officeDocument/2006/relationships/image" Target="media/image212.wmf"/><Relationship Id="rId440" Type="http://schemas.openxmlformats.org/officeDocument/2006/relationships/oleObject" Target="embeddings/oleObject225.bin"/><Relationship Id="rId44" Type="http://schemas.openxmlformats.org/officeDocument/2006/relationships/oleObject" Target="embeddings/oleObject21.bin"/><Relationship Id="rId439" Type="http://schemas.openxmlformats.org/officeDocument/2006/relationships/image" Target="media/image211.wmf"/><Relationship Id="rId438" Type="http://schemas.openxmlformats.org/officeDocument/2006/relationships/oleObject" Target="embeddings/oleObject224.bin"/><Relationship Id="rId437" Type="http://schemas.openxmlformats.org/officeDocument/2006/relationships/image" Target="media/image210.wmf"/><Relationship Id="rId436" Type="http://schemas.openxmlformats.org/officeDocument/2006/relationships/oleObject" Target="embeddings/oleObject223.bin"/><Relationship Id="rId435" Type="http://schemas.openxmlformats.org/officeDocument/2006/relationships/image" Target="media/image209.wmf"/><Relationship Id="rId434" Type="http://schemas.openxmlformats.org/officeDocument/2006/relationships/oleObject" Target="embeddings/oleObject222.bin"/><Relationship Id="rId433" Type="http://schemas.openxmlformats.org/officeDocument/2006/relationships/image" Target="media/image208.wmf"/><Relationship Id="rId432" Type="http://schemas.openxmlformats.org/officeDocument/2006/relationships/oleObject" Target="embeddings/oleObject221.bin"/><Relationship Id="rId431" Type="http://schemas.openxmlformats.org/officeDocument/2006/relationships/image" Target="media/image207.wmf"/><Relationship Id="rId430" Type="http://schemas.openxmlformats.org/officeDocument/2006/relationships/oleObject" Target="embeddings/oleObject220.bin"/><Relationship Id="rId43" Type="http://schemas.openxmlformats.org/officeDocument/2006/relationships/image" Target="media/image19.wmf"/><Relationship Id="rId429" Type="http://schemas.openxmlformats.org/officeDocument/2006/relationships/image" Target="media/image206.wmf"/><Relationship Id="rId428" Type="http://schemas.openxmlformats.org/officeDocument/2006/relationships/oleObject" Target="embeddings/oleObject219.bin"/><Relationship Id="rId427" Type="http://schemas.openxmlformats.org/officeDocument/2006/relationships/image" Target="media/image205.wmf"/><Relationship Id="rId426" Type="http://schemas.openxmlformats.org/officeDocument/2006/relationships/oleObject" Target="embeddings/oleObject218.bin"/><Relationship Id="rId425" Type="http://schemas.openxmlformats.org/officeDocument/2006/relationships/image" Target="media/image204.wmf"/><Relationship Id="rId424" Type="http://schemas.openxmlformats.org/officeDocument/2006/relationships/oleObject" Target="embeddings/oleObject217.bin"/><Relationship Id="rId423" Type="http://schemas.openxmlformats.org/officeDocument/2006/relationships/image" Target="media/image203.wmf"/><Relationship Id="rId422" Type="http://schemas.openxmlformats.org/officeDocument/2006/relationships/oleObject" Target="embeddings/oleObject216.bin"/><Relationship Id="rId421" Type="http://schemas.openxmlformats.org/officeDocument/2006/relationships/image" Target="media/image202.wmf"/><Relationship Id="rId420" Type="http://schemas.openxmlformats.org/officeDocument/2006/relationships/oleObject" Target="embeddings/oleObject215.bin"/><Relationship Id="rId42" Type="http://schemas.openxmlformats.org/officeDocument/2006/relationships/oleObject" Target="embeddings/oleObject20.bin"/><Relationship Id="rId419" Type="http://schemas.openxmlformats.org/officeDocument/2006/relationships/image" Target="media/image201.wmf"/><Relationship Id="rId418" Type="http://schemas.openxmlformats.org/officeDocument/2006/relationships/oleObject" Target="embeddings/oleObject214.bin"/><Relationship Id="rId417" Type="http://schemas.openxmlformats.org/officeDocument/2006/relationships/image" Target="media/image200.wmf"/><Relationship Id="rId416" Type="http://schemas.openxmlformats.org/officeDocument/2006/relationships/oleObject" Target="embeddings/oleObject213.bin"/><Relationship Id="rId415" Type="http://schemas.openxmlformats.org/officeDocument/2006/relationships/image" Target="media/image199.wmf"/><Relationship Id="rId414" Type="http://schemas.openxmlformats.org/officeDocument/2006/relationships/oleObject" Target="embeddings/oleObject212.bin"/><Relationship Id="rId413" Type="http://schemas.openxmlformats.org/officeDocument/2006/relationships/image" Target="media/image198.wmf"/><Relationship Id="rId412" Type="http://schemas.openxmlformats.org/officeDocument/2006/relationships/oleObject" Target="embeddings/oleObject211.bin"/><Relationship Id="rId411" Type="http://schemas.openxmlformats.org/officeDocument/2006/relationships/image" Target="media/image197.wmf"/><Relationship Id="rId410" Type="http://schemas.openxmlformats.org/officeDocument/2006/relationships/oleObject" Target="embeddings/oleObject210.bin"/><Relationship Id="rId41" Type="http://schemas.openxmlformats.org/officeDocument/2006/relationships/image" Target="media/image18.wmf"/><Relationship Id="rId409" Type="http://schemas.openxmlformats.org/officeDocument/2006/relationships/image" Target="media/image196.wmf"/><Relationship Id="rId408" Type="http://schemas.openxmlformats.org/officeDocument/2006/relationships/oleObject" Target="embeddings/oleObject209.bin"/><Relationship Id="rId407" Type="http://schemas.openxmlformats.org/officeDocument/2006/relationships/image" Target="media/image195.wmf"/><Relationship Id="rId406" Type="http://schemas.openxmlformats.org/officeDocument/2006/relationships/oleObject" Target="embeddings/oleObject208.bin"/><Relationship Id="rId405" Type="http://schemas.openxmlformats.org/officeDocument/2006/relationships/image" Target="media/image194.wmf"/><Relationship Id="rId404" Type="http://schemas.openxmlformats.org/officeDocument/2006/relationships/oleObject" Target="embeddings/oleObject207.bin"/><Relationship Id="rId403" Type="http://schemas.openxmlformats.org/officeDocument/2006/relationships/image" Target="media/image193.wmf"/><Relationship Id="rId402" Type="http://schemas.openxmlformats.org/officeDocument/2006/relationships/oleObject" Target="embeddings/oleObject206.bin"/><Relationship Id="rId401" Type="http://schemas.openxmlformats.org/officeDocument/2006/relationships/image" Target="media/image192.wmf"/><Relationship Id="rId400" Type="http://schemas.openxmlformats.org/officeDocument/2006/relationships/oleObject" Target="embeddings/oleObject205.bin"/><Relationship Id="rId40" Type="http://schemas.openxmlformats.org/officeDocument/2006/relationships/oleObject" Target="embeddings/oleObject19.bin"/><Relationship Id="rId4" Type="http://schemas.openxmlformats.org/officeDocument/2006/relationships/theme" Target="theme/theme1.xml"/><Relationship Id="rId399" Type="http://schemas.openxmlformats.org/officeDocument/2006/relationships/image" Target="media/image191.wmf"/><Relationship Id="rId398" Type="http://schemas.openxmlformats.org/officeDocument/2006/relationships/oleObject" Target="embeddings/oleObject204.bin"/><Relationship Id="rId397" Type="http://schemas.openxmlformats.org/officeDocument/2006/relationships/image" Target="media/image190.wmf"/><Relationship Id="rId396" Type="http://schemas.openxmlformats.org/officeDocument/2006/relationships/oleObject" Target="embeddings/oleObject203.bin"/><Relationship Id="rId395" Type="http://schemas.openxmlformats.org/officeDocument/2006/relationships/image" Target="media/image189.wmf"/><Relationship Id="rId394" Type="http://schemas.openxmlformats.org/officeDocument/2006/relationships/oleObject" Target="embeddings/oleObject202.bin"/><Relationship Id="rId393" Type="http://schemas.openxmlformats.org/officeDocument/2006/relationships/image" Target="media/image188.wmf"/><Relationship Id="rId392" Type="http://schemas.openxmlformats.org/officeDocument/2006/relationships/oleObject" Target="embeddings/oleObject201.bin"/><Relationship Id="rId391" Type="http://schemas.openxmlformats.org/officeDocument/2006/relationships/image" Target="media/image187.wmf"/><Relationship Id="rId390" Type="http://schemas.openxmlformats.org/officeDocument/2006/relationships/oleObject" Target="embeddings/oleObject200.bin"/><Relationship Id="rId39" Type="http://schemas.openxmlformats.org/officeDocument/2006/relationships/image" Target="media/image17.wmf"/><Relationship Id="rId389" Type="http://schemas.openxmlformats.org/officeDocument/2006/relationships/oleObject" Target="embeddings/oleObject199.bin"/><Relationship Id="rId388" Type="http://schemas.openxmlformats.org/officeDocument/2006/relationships/image" Target="media/image186.wmf"/><Relationship Id="rId387" Type="http://schemas.openxmlformats.org/officeDocument/2006/relationships/oleObject" Target="embeddings/oleObject198.bin"/><Relationship Id="rId386" Type="http://schemas.openxmlformats.org/officeDocument/2006/relationships/image" Target="media/image185.wmf"/><Relationship Id="rId385" Type="http://schemas.openxmlformats.org/officeDocument/2006/relationships/oleObject" Target="embeddings/oleObject197.bin"/><Relationship Id="rId384" Type="http://schemas.openxmlformats.org/officeDocument/2006/relationships/image" Target="media/image184.wmf"/><Relationship Id="rId383" Type="http://schemas.openxmlformats.org/officeDocument/2006/relationships/oleObject" Target="embeddings/oleObject196.bin"/><Relationship Id="rId382" Type="http://schemas.openxmlformats.org/officeDocument/2006/relationships/image" Target="media/image183.wmf"/><Relationship Id="rId381" Type="http://schemas.openxmlformats.org/officeDocument/2006/relationships/oleObject" Target="embeddings/oleObject195.bin"/><Relationship Id="rId380" Type="http://schemas.openxmlformats.org/officeDocument/2006/relationships/image" Target="media/image182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194.bin"/><Relationship Id="rId378" Type="http://schemas.openxmlformats.org/officeDocument/2006/relationships/image" Target="media/image181.wmf"/><Relationship Id="rId377" Type="http://schemas.openxmlformats.org/officeDocument/2006/relationships/oleObject" Target="embeddings/oleObject193.bin"/><Relationship Id="rId376" Type="http://schemas.openxmlformats.org/officeDocument/2006/relationships/oleObject" Target="embeddings/oleObject192.bin"/><Relationship Id="rId375" Type="http://schemas.openxmlformats.org/officeDocument/2006/relationships/image" Target="media/image180.wmf"/><Relationship Id="rId374" Type="http://schemas.openxmlformats.org/officeDocument/2006/relationships/oleObject" Target="embeddings/oleObject191.bin"/><Relationship Id="rId373" Type="http://schemas.openxmlformats.org/officeDocument/2006/relationships/image" Target="media/image179.wmf"/><Relationship Id="rId372" Type="http://schemas.openxmlformats.org/officeDocument/2006/relationships/oleObject" Target="embeddings/oleObject190.bin"/><Relationship Id="rId371" Type="http://schemas.openxmlformats.org/officeDocument/2006/relationships/image" Target="media/image178.wmf"/><Relationship Id="rId370" Type="http://schemas.openxmlformats.org/officeDocument/2006/relationships/oleObject" Target="embeddings/oleObject189.bin"/><Relationship Id="rId37" Type="http://schemas.openxmlformats.org/officeDocument/2006/relationships/image" Target="media/image16.wmf"/><Relationship Id="rId369" Type="http://schemas.openxmlformats.org/officeDocument/2006/relationships/image" Target="media/image177.wmf"/><Relationship Id="rId368" Type="http://schemas.openxmlformats.org/officeDocument/2006/relationships/oleObject" Target="embeddings/oleObject188.bin"/><Relationship Id="rId367" Type="http://schemas.openxmlformats.org/officeDocument/2006/relationships/image" Target="media/image176.wmf"/><Relationship Id="rId366" Type="http://schemas.openxmlformats.org/officeDocument/2006/relationships/oleObject" Target="embeddings/oleObject187.bin"/><Relationship Id="rId365" Type="http://schemas.openxmlformats.org/officeDocument/2006/relationships/image" Target="media/image175.wmf"/><Relationship Id="rId364" Type="http://schemas.openxmlformats.org/officeDocument/2006/relationships/oleObject" Target="embeddings/oleObject186.bin"/><Relationship Id="rId363" Type="http://schemas.openxmlformats.org/officeDocument/2006/relationships/image" Target="media/image174.wmf"/><Relationship Id="rId362" Type="http://schemas.openxmlformats.org/officeDocument/2006/relationships/oleObject" Target="embeddings/oleObject185.bin"/><Relationship Id="rId361" Type="http://schemas.openxmlformats.org/officeDocument/2006/relationships/image" Target="media/image173.wmf"/><Relationship Id="rId360" Type="http://schemas.openxmlformats.org/officeDocument/2006/relationships/oleObject" Target="embeddings/oleObject184.bin"/><Relationship Id="rId36" Type="http://schemas.openxmlformats.org/officeDocument/2006/relationships/oleObject" Target="embeddings/oleObject17.bin"/><Relationship Id="rId359" Type="http://schemas.openxmlformats.org/officeDocument/2006/relationships/image" Target="media/image172.wmf"/><Relationship Id="rId358" Type="http://schemas.openxmlformats.org/officeDocument/2006/relationships/oleObject" Target="embeddings/oleObject183.bin"/><Relationship Id="rId357" Type="http://schemas.openxmlformats.org/officeDocument/2006/relationships/image" Target="media/image171.wmf"/><Relationship Id="rId356" Type="http://schemas.openxmlformats.org/officeDocument/2006/relationships/oleObject" Target="embeddings/oleObject182.bin"/><Relationship Id="rId355" Type="http://schemas.openxmlformats.org/officeDocument/2006/relationships/image" Target="media/image170.wmf"/><Relationship Id="rId354" Type="http://schemas.openxmlformats.org/officeDocument/2006/relationships/oleObject" Target="embeddings/oleObject181.bin"/><Relationship Id="rId353" Type="http://schemas.openxmlformats.org/officeDocument/2006/relationships/image" Target="media/image169.wmf"/><Relationship Id="rId352" Type="http://schemas.openxmlformats.org/officeDocument/2006/relationships/oleObject" Target="embeddings/oleObject180.bin"/><Relationship Id="rId351" Type="http://schemas.openxmlformats.org/officeDocument/2006/relationships/image" Target="media/image168.wmf"/><Relationship Id="rId350" Type="http://schemas.openxmlformats.org/officeDocument/2006/relationships/oleObject" Target="embeddings/oleObject179.bin"/><Relationship Id="rId35" Type="http://schemas.openxmlformats.org/officeDocument/2006/relationships/image" Target="media/image15.wmf"/><Relationship Id="rId349" Type="http://schemas.openxmlformats.org/officeDocument/2006/relationships/image" Target="media/image167.wmf"/><Relationship Id="rId348" Type="http://schemas.openxmlformats.org/officeDocument/2006/relationships/oleObject" Target="embeddings/oleObject178.bin"/><Relationship Id="rId347" Type="http://schemas.openxmlformats.org/officeDocument/2006/relationships/image" Target="media/image166.wmf"/><Relationship Id="rId346" Type="http://schemas.openxmlformats.org/officeDocument/2006/relationships/oleObject" Target="embeddings/oleObject177.bin"/><Relationship Id="rId345" Type="http://schemas.openxmlformats.org/officeDocument/2006/relationships/image" Target="media/image165.wmf"/><Relationship Id="rId344" Type="http://schemas.openxmlformats.org/officeDocument/2006/relationships/oleObject" Target="embeddings/oleObject176.bin"/><Relationship Id="rId343" Type="http://schemas.openxmlformats.org/officeDocument/2006/relationships/image" Target="media/image164.wmf"/><Relationship Id="rId342" Type="http://schemas.openxmlformats.org/officeDocument/2006/relationships/oleObject" Target="embeddings/oleObject175.bin"/><Relationship Id="rId341" Type="http://schemas.openxmlformats.org/officeDocument/2006/relationships/image" Target="media/image163.wmf"/><Relationship Id="rId340" Type="http://schemas.openxmlformats.org/officeDocument/2006/relationships/oleObject" Target="embeddings/oleObject174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62.wmf"/><Relationship Id="rId338" Type="http://schemas.openxmlformats.org/officeDocument/2006/relationships/oleObject" Target="embeddings/oleObject173.bin"/><Relationship Id="rId337" Type="http://schemas.openxmlformats.org/officeDocument/2006/relationships/image" Target="media/image161.wmf"/><Relationship Id="rId336" Type="http://schemas.openxmlformats.org/officeDocument/2006/relationships/oleObject" Target="embeddings/oleObject172.bin"/><Relationship Id="rId335" Type="http://schemas.openxmlformats.org/officeDocument/2006/relationships/image" Target="media/image160.wmf"/><Relationship Id="rId334" Type="http://schemas.openxmlformats.org/officeDocument/2006/relationships/oleObject" Target="embeddings/oleObject171.bin"/><Relationship Id="rId333" Type="http://schemas.openxmlformats.org/officeDocument/2006/relationships/image" Target="media/image159.wmf"/><Relationship Id="rId332" Type="http://schemas.openxmlformats.org/officeDocument/2006/relationships/oleObject" Target="embeddings/oleObject170.bin"/><Relationship Id="rId331" Type="http://schemas.openxmlformats.org/officeDocument/2006/relationships/image" Target="media/image158.wmf"/><Relationship Id="rId330" Type="http://schemas.openxmlformats.org/officeDocument/2006/relationships/oleObject" Target="embeddings/oleObject169.bin"/><Relationship Id="rId33" Type="http://schemas.openxmlformats.org/officeDocument/2006/relationships/image" Target="media/image14.wmf"/><Relationship Id="rId329" Type="http://schemas.openxmlformats.org/officeDocument/2006/relationships/image" Target="media/image157.wmf"/><Relationship Id="rId328" Type="http://schemas.openxmlformats.org/officeDocument/2006/relationships/oleObject" Target="embeddings/oleObject168.bin"/><Relationship Id="rId327" Type="http://schemas.openxmlformats.org/officeDocument/2006/relationships/image" Target="media/image156.wmf"/><Relationship Id="rId326" Type="http://schemas.openxmlformats.org/officeDocument/2006/relationships/oleObject" Target="embeddings/oleObject167.bin"/><Relationship Id="rId325" Type="http://schemas.openxmlformats.org/officeDocument/2006/relationships/image" Target="media/image155.wmf"/><Relationship Id="rId324" Type="http://schemas.openxmlformats.org/officeDocument/2006/relationships/oleObject" Target="embeddings/oleObject166.bin"/><Relationship Id="rId323" Type="http://schemas.openxmlformats.org/officeDocument/2006/relationships/image" Target="media/image154.wmf"/><Relationship Id="rId322" Type="http://schemas.openxmlformats.org/officeDocument/2006/relationships/oleObject" Target="embeddings/oleObject165.bin"/><Relationship Id="rId321" Type="http://schemas.openxmlformats.org/officeDocument/2006/relationships/image" Target="media/image153.wmf"/><Relationship Id="rId320" Type="http://schemas.openxmlformats.org/officeDocument/2006/relationships/oleObject" Target="embeddings/oleObject164.bin"/><Relationship Id="rId32" Type="http://schemas.openxmlformats.org/officeDocument/2006/relationships/oleObject" Target="embeddings/oleObject15.bin"/><Relationship Id="rId319" Type="http://schemas.openxmlformats.org/officeDocument/2006/relationships/image" Target="media/image152.wmf"/><Relationship Id="rId318" Type="http://schemas.openxmlformats.org/officeDocument/2006/relationships/oleObject" Target="embeddings/oleObject163.bin"/><Relationship Id="rId317" Type="http://schemas.openxmlformats.org/officeDocument/2006/relationships/image" Target="media/image151.wmf"/><Relationship Id="rId316" Type="http://schemas.openxmlformats.org/officeDocument/2006/relationships/oleObject" Target="embeddings/oleObject162.bin"/><Relationship Id="rId315" Type="http://schemas.openxmlformats.org/officeDocument/2006/relationships/image" Target="media/image150.wmf"/><Relationship Id="rId314" Type="http://schemas.openxmlformats.org/officeDocument/2006/relationships/oleObject" Target="embeddings/oleObject161.bin"/><Relationship Id="rId313" Type="http://schemas.openxmlformats.org/officeDocument/2006/relationships/image" Target="media/image149.wmf"/><Relationship Id="rId312" Type="http://schemas.openxmlformats.org/officeDocument/2006/relationships/oleObject" Target="embeddings/oleObject160.bin"/><Relationship Id="rId311" Type="http://schemas.openxmlformats.org/officeDocument/2006/relationships/image" Target="media/image148.wmf"/><Relationship Id="rId310" Type="http://schemas.openxmlformats.org/officeDocument/2006/relationships/oleObject" Target="embeddings/oleObject159.bin"/><Relationship Id="rId31" Type="http://schemas.openxmlformats.org/officeDocument/2006/relationships/image" Target="media/image13.wmf"/><Relationship Id="rId309" Type="http://schemas.openxmlformats.org/officeDocument/2006/relationships/image" Target="media/image147.wmf"/><Relationship Id="rId308" Type="http://schemas.openxmlformats.org/officeDocument/2006/relationships/oleObject" Target="embeddings/oleObject158.bin"/><Relationship Id="rId307" Type="http://schemas.openxmlformats.org/officeDocument/2006/relationships/image" Target="media/image146.wmf"/><Relationship Id="rId306" Type="http://schemas.openxmlformats.org/officeDocument/2006/relationships/oleObject" Target="embeddings/oleObject157.bin"/><Relationship Id="rId305" Type="http://schemas.openxmlformats.org/officeDocument/2006/relationships/image" Target="media/image145.wmf"/><Relationship Id="rId304" Type="http://schemas.openxmlformats.org/officeDocument/2006/relationships/oleObject" Target="embeddings/oleObject156.bin"/><Relationship Id="rId303" Type="http://schemas.openxmlformats.org/officeDocument/2006/relationships/image" Target="media/image144.wmf"/><Relationship Id="rId302" Type="http://schemas.openxmlformats.org/officeDocument/2006/relationships/oleObject" Target="embeddings/oleObject155.bin"/><Relationship Id="rId301" Type="http://schemas.openxmlformats.org/officeDocument/2006/relationships/image" Target="media/image143.wmf"/><Relationship Id="rId300" Type="http://schemas.openxmlformats.org/officeDocument/2006/relationships/oleObject" Target="embeddings/oleObject154.bin"/><Relationship Id="rId30" Type="http://schemas.openxmlformats.org/officeDocument/2006/relationships/oleObject" Target="embeddings/oleObject14.bin"/><Relationship Id="rId3" Type="http://schemas.openxmlformats.org/officeDocument/2006/relationships/footer" Target="footer1.xml"/><Relationship Id="rId299" Type="http://schemas.openxmlformats.org/officeDocument/2006/relationships/image" Target="media/image142.wmf"/><Relationship Id="rId298" Type="http://schemas.openxmlformats.org/officeDocument/2006/relationships/oleObject" Target="embeddings/oleObject153.bin"/><Relationship Id="rId297" Type="http://schemas.openxmlformats.org/officeDocument/2006/relationships/image" Target="media/image141.wmf"/><Relationship Id="rId296" Type="http://schemas.openxmlformats.org/officeDocument/2006/relationships/oleObject" Target="embeddings/oleObject152.bin"/><Relationship Id="rId295" Type="http://schemas.openxmlformats.org/officeDocument/2006/relationships/image" Target="media/image140.wmf"/><Relationship Id="rId294" Type="http://schemas.openxmlformats.org/officeDocument/2006/relationships/oleObject" Target="embeddings/oleObject151.bin"/><Relationship Id="rId293" Type="http://schemas.openxmlformats.org/officeDocument/2006/relationships/image" Target="media/image139.wmf"/><Relationship Id="rId292" Type="http://schemas.openxmlformats.org/officeDocument/2006/relationships/oleObject" Target="embeddings/oleObject150.bin"/><Relationship Id="rId291" Type="http://schemas.openxmlformats.org/officeDocument/2006/relationships/image" Target="media/image138.wmf"/><Relationship Id="rId290" Type="http://schemas.openxmlformats.org/officeDocument/2006/relationships/oleObject" Target="embeddings/oleObject149.bin"/><Relationship Id="rId29" Type="http://schemas.openxmlformats.org/officeDocument/2006/relationships/image" Target="media/image12.wmf"/><Relationship Id="rId289" Type="http://schemas.openxmlformats.org/officeDocument/2006/relationships/image" Target="media/image137.wmf"/><Relationship Id="rId288" Type="http://schemas.openxmlformats.org/officeDocument/2006/relationships/oleObject" Target="embeddings/oleObject148.bin"/><Relationship Id="rId287" Type="http://schemas.openxmlformats.org/officeDocument/2006/relationships/image" Target="media/image136.wmf"/><Relationship Id="rId286" Type="http://schemas.openxmlformats.org/officeDocument/2006/relationships/oleObject" Target="embeddings/oleObject147.bin"/><Relationship Id="rId285" Type="http://schemas.openxmlformats.org/officeDocument/2006/relationships/image" Target="media/image135.wmf"/><Relationship Id="rId284" Type="http://schemas.openxmlformats.org/officeDocument/2006/relationships/oleObject" Target="embeddings/oleObject146.bin"/><Relationship Id="rId283" Type="http://schemas.openxmlformats.org/officeDocument/2006/relationships/image" Target="media/image134.wmf"/><Relationship Id="rId282" Type="http://schemas.openxmlformats.org/officeDocument/2006/relationships/oleObject" Target="embeddings/oleObject145.bin"/><Relationship Id="rId281" Type="http://schemas.openxmlformats.org/officeDocument/2006/relationships/image" Target="media/image133.wmf"/><Relationship Id="rId280" Type="http://schemas.openxmlformats.org/officeDocument/2006/relationships/oleObject" Target="embeddings/oleObject144.bin"/><Relationship Id="rId28" Type="http://schemas.openxmlformats.org/officeDocument/2006/relationships/oleObject" Target="embeddings/oleObject13.bin"/><Relationship Id="rId279" Type="http://schemas.openxmlformats.org/officeDocument/2006/relationships/image" Target="media/image132.wmf"/><Relationship Id="rId278" Type="http://schemas.openxmlformats.org/officeDocument/2006/relationships/oleObject" Target="embeddings/oleObject143.bin"/><Relationship Id="rId277" Type="http://schemas.openxmlformats.org/officeDocument/2006/relationships/image" Target="media/image131.wmf"/><Relationship Id="rId276" Type="http://schemas.openxmlformats.org/officeDocument/2006/relationships/oleObject" Target="embeddings/oleObject142.bin"/><Relationship Id="rId275" Type="http://schemas.openxmlformats.org/officeDocument/2006/relationships/image" Target="media/image130.wmf"/><Relationship Id="rId274" Type="http://schemas.openxmlformats.org/officeDocument/2006/relationships/oleObject" Target="embeddings/oleObject141.bin"/><Relationship Id="rId273" Type="http://schemas.openxmlformats.org/officeDocument/2006/relationships/image" Target="media/image129.wmf"/><Relationship Id="rId272" Type="http://schemas.openxmlformats.org/officeDocument/2006/relationships/oleObject" Target="embeddings/oleObject140.bin"/><Relationship Id="rId271" Type="http://schemas.openxmlformats.org/officeDocument/2006/relationships/image" Target="media/image128.wmf"/><Relationship Id="rId270" Type="http://schemas.openxmlformats.org/officeDocument/2006/relationships/oleObject" Target="embeddings/oleObject139.bin"/><Relationship Id="rId27" Type="http://schemas.openxmlformats.org/officeDocument/2006/relationships/image" Target="media/image11.wmf"/><Relationship Id="rId269" Type="http://schemas.openxmlformats.org/officeDocument/2006/relationships/image" Target="media/image127.wmf"/><Relationship Id="rId268" Type="http://schemas.openxmlformats.org/officeDocument/2006/relationships/oleObject" Target="embeddings/oleObject138.bin"/><Relationship Id="rId267" Type="http://schemas.openxmlformats.org/officeDocument/2006/relationships/image" Target="media/image126.wmf"/><Relationship Id="rId266" Type="http://schemas.openxmlformats.org/officeDocument/2006/relationships/oleObject" Target="embeddings/oleObject137.bin"/><Relationship Id="rId265" Type="http://schemas.openxmlformats.org/officeDocument/2006/relationships/image" Target="media/image125.wmf"/><Relationship Id="rId264" Type="http://schemas.openxmlformats.org/officeDocument/2006/relationships/oleObject" Target="embeddings/oleObject136.bin"/><Relationship Id="rId263" Type="http://schemas.openxmlformats.org/officeDocument/2006/relationships/image" Target="media/image124.wmf"/><Relationship Id="rId262" Type="http://schemas.openxmlformats.org/officeDocument/2006/relationships/oleObject" Target="embeddings/oleObject135.bin"/><Relationship Id="rId261" Type="http://schemas.openxmlformats.org/officeDocument/2006/relationships/image" Target="media/image123.wmf"/><Relationship Id="rId260" Type="http://schemas.openxmlformats.org/officeDocument/2006/relationships/oleObject" Target="embeddings/oleObject134.bin"/><Relationship Id="rId26" Type="http://schemas.openxmlformats.org/officeDocument/2006/relationships/oleObject" Target="embeddings/oleObject12.bin"/><Relationship Id="rId259" Type="http://schemas.openxmlformats.org/officeDocument/2006/relationships/image" Target="media/image122.wmf"/><Relationship Id="rId258" Type="http://schemas.openxmlformats.org/officeDocument/2006/relationships/oleObject" Target="embeddings/oleObject133.bin"/><Relationship Id="rId257" Type="http://schemas.openxmlformats.org/officeDocument/2006/relationships/image" Target="media/image121.wmf"/><Relationship Id="rId256" Type="http://schemas.openxmlformats.org/officeDocument/2006/relationships/oleObject" Target="embeddings/oleObject132.bin"/><Relationship Id="rId255" Type="http://schemas.openxmlformats.org/officeDocument/2006/relationships/image" Target="media/image120.wmf"/><Relationship Id="rId254" Type="http://schemas.openxmlformats.org/officeDocument/2006/relationships/oleObject" Target="embeddings/oleObject131.bin"/><Relationship Id="rId253" Type="http://schemas.openxmlformats.org/officeDocument/2006/relationships/image" Target="media/image119.wmf"/><Relationship Id="rId252" Type="http://schemas.openxmlformats.org/officeDocument/2006/relationships/oleObject" Target="embeddings/oleObject130.bin"/><Relationship Id="rId251" Type="http://schemas.openxmlformats.org/officeDocument/2006/relationships/oleObject" Target="embeddings/oleObject129.bin"/><Relationship Id="rId250" Type="http://schemas.openxmlformats.org/officeDocument/2006/relationships/image" Target="media/image118.wmf"/><Relationship Id="rId25" Type="http://schemas.openxmlformats.org/officeDocument/2006/relationships/image" Target="media/image10.wmf"/><Relationship Id="rId249" Type="http://schemas.openxmlformats.org/officeDocument/2006/relationships/oleObject" Target="embeddings/oleObject128.bin"/><Relationship Id="rId248" Type="http://schemas.openxmlformats.org/officeDocument/2006/relationships/image" Target="media/image117.wmf"/><Relationship Id="rId247" Type="http://schemas.openxmlformats.org/officeDocument/2006/relationships/oleObject" Target="embeddings/oleObject127.bin"/><Relationship Id="rId246" Type="http://schemas.openxmlformats.org/officeDocument/2006/relationships/image" Target="media/image116.wmf"/><Relationship Id="rId245" Type="http://schemas.openxmlformats.org/officeDocument/2006/relationships/oleObject" Target="embeddings/oleObject126.bin"/><Relationship Id="rId244" Type="http://schemas.openxmlformats.org/officeDocument/2006/relationships/image" Target="media/image115.wmf"/><Relationship Id="rId243" Type="http://schemas.openxmlformats.org/officeDocument/2006/relationships/oleObject" Target="embeddings/oleObject125.bin"/><Relationship Id="rId242" Type="http://schemas.openxmlformats.org/officeDocument/2006/relationships/image" Target="media/image114.wmf"/><Relationship Id="rId241" Type="http://schemas.openxmlformats.org/officeDocument/2006/relationships/oleObject" Target="embeddings/oleObject124.bin"/><Relationship Id="rId240" Type="http://schemas.openxmlformats.org/officeDocument/2006/relationships/image" Target="media/image113.wmf"/><Relationship Id="rId24" Type="http://schemas.openxmlformats.org/officeDocument/2006/relationships/oleObject" Target="embeddings/oleObject11.bin"/><Relationship Id="rId239" Type="http://schemas.openxmlformats.org/officeDocument/2006/relationships/oleObject" Target="embeddings/oleObject123.bin"/><Relationship Id="rId238" Type="http://schemas.openxmlformats.org/officeDocument/2006/relationships/image" Target="media/image112.wmf"/><Relationship Id="rId237" Type="http://schemas.openxmlformats.org/officeDocument/2006/relationships/oleObject" Target="embeddings/oleObject122.bin"/><Relationship Id="rId236" Type="http://schemas.openxmlformats.org/officeDocument/2006/relationships/image" Target="media/image111.wmf"/><Relationship Id="rId235" Type="http://schemas.openxmlformats.org/officeDocument/2006/relationships/oleObject" Target="embeddings/oleObject121.bin"/><Relationship Id="rId234" Type="http://schemas.openxmlformats.org/officeDocument/2006/relationships/image" Target="media/image110.wmf"/><Relationship Id="rId233" Type="http://schemas.openxmlformats.org/officeDocument/2006/relationships/oleObject" Target="embeddings/oleObject120.bin"/><Relationship Id="rId232" Type="http://schemas.openxmlformats.org/officeDocument/2006/relationships/image" Target="media/image109.wmf"/><Relationship Id="rId231" Type="http://schemas.openxmlformats.org/officeDocument/2006/relationships/oleObject" Target="embeddings/oleObject119.bin"/><Relationship Id="rId230" Type="http://schemas.openxmlformats.org/officeDocument/2006/relationships/image" Target="media/image108.wmf"/><Relationship Id="rId23" Type="http://schemas.openxmlformats.org/officeDocument/2006/relationships/image" Target="media/image9.wmf"/><Relationship Id="rId229" Type="http://schemas.openxmlformats.org/officeDocument/2006/relationships/oleObject" Target="embeddings/oleObject118.bin"/><Relationship Id="rId228" Type="http://schemas.openxmlformats.org/officeDocument/2006/relationships/image" Target="media/image107.wmf"/><Relationship Id="rId227" Type="http://schemas.openxmlformats.org/officeDocument/2006/relationships/oleObject" Target="embeddings/oleObject117.bin"/><Relationship Id="rId226" Type="http://schemas.openxmlformats.org/officeDocument/2006/relationships/image" Target="media/image106.wmf"/><Relationship Id="rId225" Type="http://schemas.openxmlformats.org/officeDocument/2006/relationships/oleObject" Target="embeddings/oleObject116.bin"/><Relationship Id="rId224" Type="http://schemas.openxmlformats.org/officeDocument/2006/relationships/image" Target="media/image105.wmf"/><Relationship Id="rId223" Type="http://schemas.openxmlformats.org/officeDocument/2006/relationships/oleObject" Target="embeddings/oleObject115.bin"/><Relationship Id="rId222" Type="http://schemas.openxmlformats.org/officeDocument/2006/relationships/image" Target="media/image104.wmf"/><Relationship Id="rId221" Type="http://schemas.openxmlformats.org/officeDocument/2006/relationships/oleObject" Target="embeddings/oleObject114.bin"/><Relationship Id="rId220" Type="http://schemas.openxmlformats.org/officeDocument/2006/relationships/image" Target="media/image103.wmf"/><Relationship Id="rId22" Type="http://schemas.openxmlformats.org/officeDocument/2006/relationships/oleObject" Target="embeddings/oleObject10.bin"/><Relationship Id="rId219" Type="http://schemas.openxmlformats.org/officeDocument/2006/relationships/oleObject" Target="embeddings/oleObject113.bin"/><Relationship Id="rId218" Type="http://schemas.openxmlformats.org/officeDocument/2006/relationships/image" Target="media/image102.wmf"/><Relationship Id="rId217" Type="http://schemas.openxmlformats.org/officeDocument/2006/relationships/oleObject" Target="embeddings/oleObject112.bin"/><Relationship Id="rId216" Type="http://schemas.openxmlformats.org/officeDocument/2006/relationships/image" Target="media/image101.wmf"/><Relationship Id="rId215" Type="http://schemas.openxmlformats.org/officeDocument/2006/relationships/oleObject" Target="embeddings/oleObject111.bin"/><Relationship Id="rId214" Type="http://schemas.openxmlformats.org/officeDocument/2006/relationships/image" Target="media/image100.wmf"/><Relationship Id="rId213" Type="http://schemas.openxmlformats.org/officeDocument/2006/relationships/oleObject" Target="embeddings/oleObject110.bin"/><Relationship Id="rId212" Type="http://schemas.openxmlformats.org/officeDocument/2006/relationships/image" Target="media/image99.wmf"/><Relationship Id="rId211" Type="http://schemas.openxmlformats.org/officeDocument/2006/relationships/oleObject" Target="embeddings/oleObject109.bin"/><Relationship Id="rId210" Type="http://schemas.openxmlformats.org/officeDocument/2006/relationships/image" Target="media/image98.wmf"/><Relationship Id="rId21" Type="http://schemas.openxmlformats.org/officeDocument/2006/relationships/image" Target="media/image8.wmf"/><Relationship Id="rId209" Type="http://schemas.openxmlformats.org/officeDocument/2006/relationships/oleObject" Target="embeddings/oleObject108.bin"/><Relationship Id="rId208" Type="http://schemas.openxmlformats.org/officeDocument/2006/relationships/image" Target="media/image97.wmf"/><Relationship Id="rId207" Type="http://schemas.openxmlformats.org/officeDocument/2006/relationships/oleObject" Target="embeddings/oleObject107.bin"/><Relationship Id="rId206" Type="http://schemas.openxmlformats.org/officeDocument/2006/relationships/image" Target="media/image96.wmf"/><Relationship Id="rId205" Type="http://schemas.openxmlformats.org/officeDocument/2006/relationships/oleObject" Target="embeddings/oleObject106.bin"/><Relationship Id="rId204" Type="http://schemas.openxmlformats.org/officeDocument/2006/relationships/image" Target="media/image95.wmf"/><Relationship Id="rId203" Type="http://schemas.openxmlformats.org/officeDocument/2006/relationships/oleObject" Target="embeddings/oleObject105.bin"/><Relationship Id="rId202" Type="http://schemas.openxmlformats.org/officeDocument/2006/relationships/image" Target="media/image94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3.wmf"/><Relationship Id="rId20" Type="http://schemas.openxmlformats.org/officeDocument/2006/relationships/oleObject" Target="embeddings/oleObject9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image" Target="media/image92.wmf"/><Relationship Id="rId197" Type="http://schemas.openxmlformats.org/officeDocument/2006/relationships/oleObject" Target="embeddings/oleObject102.bin"/><Relationship Id="rId196" Type="http://schemas.openxmlformats.org/officeDocument/2006/relationships/image" Target="media/image91.wmf"/><Relationship Id="rId195" Type="http://schemas.openxmlformats.org/officeDocument/2006/relationships/oleObject" Target="embeddings/oleObject101.bin"/><Relationship Id="rId194" Type="http://schemas.openxmlformats.org/officeDocument/2006/relationships/image" Target="media/image90.wmf"/><Relationship Id="rId193" Type="http://schemas.openxmlformats.org/officeDocument/2006/relationships/oleObject" Target="embeddings/oleObject100.bin"/><Relationship Id="rId192" Type="http://schemas.openxmlformats.org/officeDocument/2006/relationships/image" Target="media/image89.wmf"/><Relationship Id="rId191" Type="http://schemas.openxmlformats.org/officeDocument/2006/relationships/oleObject" Target="embeddings/oleObject99.bin"/><Relationship Id="rId190" Type="http://schemas.openxmlformats.org/officeDocument/2006/relationships/image" Target="media/image88.wmf"/><Relationship Id="rId19" Type="http://schemas.openxmlformats.org/officeDocument/2006/relationships/image" Target="media/image7.wmf"/><Relationship Id="rId189" Type="http://schemas.openxmlformats.org/officeDocument/2006/relationships/oleObject" Target="embeddings/oleObject98.bin"/><Relationship Id="rId188" Type="http://schemas.openxmlformats.org/officeDocument/2006/relationships/image" Target="media/image87.wmf"/><Relationship Id="rId187" Type="http://schemas.openxmlformats.org/officeDocument/2006/relationships/oleObject" Target="embeddings/oleObject97.bin"/><Relationship Id="rId186" Type="http://schemas.openxmlformats.org/officeDocument/2006/relationships/image" Target="media/image86.wmf"/><Relationship Id="rId185" Type="http://schemas.openxmlformats.org/officeDocument/2006/relationships/oleObject" Target="embeddings/oleObject96.bin"/><Relationship Id="rId184" Type="http://schemas.openxmlformats.org/officeDocument/2006/relationships/image" Target="media/image85.wmf"/><Relationship Id="rId183" Type="http://schemas.openxmlformats.org/officeDocument/2006/relationships/oleObject" Target="embeddings/oleObject95.bin"/><Relationship Id="rId182" Type="http://schemas.openxmlformats.org/officeDocument/2006/relationships/image" Target="media/image84.wmf"/><Relationship Id="rId181" Type="http://schemas.openxmlformats.org/officeDocument/2006/relationships/oleObject" Target="embeddings/oleObject94.bin"/><Relationship Id="rId180" Type="http://schemas.openxmlformats.org/officeDocument/2006/relationships/image" Target="media/image83.wmf"/><Relationship Id="rId18" Type="http://schemas.openxmlformats.org/officeDocument/2006/relationships/oleObject" Target="embeddings/oleObject8.bin"/><Relationship Id="rId179" Type="http://schemas.openxmlformats.org/officeDocument/2006/relationships/oleObject" Target="embeddings/oleObject93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2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1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90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9.bin"/><Relationship Id="rId170" Type="http://schemas.openxmlformats.org/officeDocument/2006/relationships/image" Target="media/image78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8.bin"/><Relationship Id="rId168" Type="http://schemas.openxmlformats.org/officeDocument/2006/relationships/image" Target="media/image77.wmf"/><Relationship Id="rId167" Type="http://schemas.openxmlformats.org/officeDocument/2006/relationships/oleObject" Target="embeddings/oleObject87.bin"/><Relationship Id="rId166" Type="http://schemas.openxmlformats.org/officeDocument/2006/relationships/image" Target="media/image76.wmf"/><Relationship Id="rId165" Type="http://schemas.openxmlformats.org/officeDocument/2006/relationships/oleObject" Target="embeddings/oleObject86.bin"/><Relationship Id="rId164" Type="http://schemas.openxmlformats.org/officeDocument/2006/relationships/image" Target="media/image75.wmf"/><Relationship Id="rId163" Type="http://schemas.openxmlformats.org/officeDocument/2006/relationships/oleObject" Target="embeddings/oleObject85.bin"/><Relationship Id="rId162" Type="http://schemas.openxmlformats.org/officeDocument/2006/relationships/image" Target="media/image74.wmf"/><Relationship Id="rId161" Type="http://schemas.openxmlformats.org/officeDocument/2006/relationships/oleObject" Target="embeddings/oleObject84.bin"/><Relationship Id="rId160" Type="http://schemas.openxmlformats.org/officeDocument/2006/relationships/image" Target="media/image73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3.bin"/><Relationship Id="rId158" Type="http://schemas.openxmlformats.org/officeDocument/2006/relationships/image" Target="media/image72.wmf"/><Relationship Id="rId157" Type="http://schemas.openxmlformats.org/officeDocument/2006/relationships/oleObject" Target="embeddings/oleObject82.bin"/><Relationship Id="rId156" Type="http://schemas.openxmlformats.org/officeDocument/2006/relationships/oleObject" Target="embeddings/oleObject81.bin"/><Relationship Id="rId155" Type="http://schemas.openxmlformats.org/officeDocument/2006/relationships/image" Target="media/image71.wmf"/><Relationship Id="rId154" Type="http://schemas.openxmlformats.org/officeDocument/2006/relationships/oleObject" Target="embeddings/oleObject80.bin"/><Relationship Id="rId153" Type="http://schemas.openxmlformats.org/officeDocument/2006/relationships/image" Target="media/image70.wmf"/><Relationship Id="rId152" Type="http://schemas.openxmlformats.org/officeDocument/2006/relationships/oleObject" Target="embeddings/oleObject79.bin"/><Relationship Id="rId151" Type="http://schemas.openxmlformats.org/officeDocument/2006/relationships/image" Target="media/image69.wmf"/><Relationship Id="rId150" Type="http://schemas.openxmlformats.org/officeDocument/2006/relationships/oleObject" Target="embeddings/oleObject78.bin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7.bin"/><Relationship Id="rId148" Type="http://schemas.openxmlformats.org/officeDocument/2006/relationships/oleObject" Target="embeddings/oleObject76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5.bin"/><Relationship Id="rId145" Type="http://schemas.openxmlformats.org/officeDocument/2006/relationships/oleObject" Target="embeddings/oleObject74.bin"/><Relationship Id="rId144" Type="http://schemas.openxmlformats.org/officeDocument/2006/relationships/image" Target="media/image67.wmf"/><Relationship Id="rId143" Type="http://schemas.openxmlformats.org/officeDocument/2006/relationships/oleObject" Target="embeddings/oleObject73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2.bin"/><Relationship Id="rId140" Type="http://schemas.openxmlformats.org/officeDocument/2006/relationships/image" Target="media/image65.wmf"/><Relationship Id="rId14" Type="http://schemas.openxmlformats.org/officeDocument/2006/relationships/image" Target="media/image5.wmf"/><Relationship Id="rId139" Type="http://schemas.openxmlformats.org/officeDocument/2006/relationships/oleObject" Target="embeddings/oleObject71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70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9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8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7.bin"/><Relationship Id="rId130" Type="http://schemas.openxmlformats.org/officeDocument/2006/relationships/image" Target="media/image60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6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5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4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3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2.bin"/><Relationship Id="rId120" Type="http://schemas.openxmlformats.org/officeDocument/2006/relationships/oleObject" Target="embeddings/oleObject61.bin"/><Relationship Id="rId12" Type="http://schemas.openxmlformats.org/officeDocument/2006/relationships/image" Target="media/image4.wmf"/><Relationship Id="rId119" Type="http://schemas.openxmlformats.org/officeDocument/2006/relationships/oleObject" Target="embeddings/oleObject60.bin"/><Relationship Id="rId118" Type="http://schemas.openxmlformats.org/officeDocument/2006/relationships/image" Target="media/image55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4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3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2.wmf"/><Relationship Id="rId111" Type="http://schemas.openxmlformats.org/officeDocument/2006/relationships/oleObject" Target="embeddings/oleObject56.bin"/><Relationship Id="rId110" Type="http://schemas.openxmlformats.org/officeDocument/2006/relationships/image" Target="media/image51.wmf"/><Relationship Id="rId11" Type="http://schemas.openxmlformats.org/officeDocument/2006/relationships/oleObject" Target="embeddings/oleObject4.bin"/><Relationship Id="rId109" Type="http://schemas.openxmlformats.org/officeDocument/2006/relationships/oleObject" Target="embeddings/oleObject55.bin"/><Relationship Id="rId108" Type="http://schemas.openxmlformats.org/officeDocument/2006/relationships/oleObject" Target="embeddings/oleObject54.bin"/><Relationship Id="rId107" Type="http://schemas.openxmlformats.org/officeDocument/2006/relationships/image" Target="media/image50.wmf"/><Relationship Id="rId106" Type="http://schemas.openxmlformats.org/officeDocument/2006/relationships/oleObject" Target="embeddings/oleObject53.bin"/><Relationship Id="rId105" Type="http://schemas.openxmlformats.org/officeDocument/2006/relationships/image" Target="media/image49.wmf"/><Relationship Id="rId104" Type="http://schemas.openxmlformats.org/officeDocument/2006/relationships/oleObject" Target="embeddings/oleObject52.bin"/><Relationship Id="rId103" Type="http://schemas.openxmlformats.org/officeDocument/2006/relationships/image" Target="media/image48.wmf"/><Relationship Id="rId102" Type="http://schemas.openxmlformats.org/officeDocument/2006/relationships/oleObject" Target="embeddings/oleObject51.bin"/><Relationship Id="rId101" Type="http://schemas.openxmlformats.org/officeDocument/2006/relationships/image" Target="media/image47.wmf"/><Relationship Id="rId100" Type="http://schemas.openxmlformats.org/officeDocument/2006/relationships/oleObject" Target="embeddings/oleObject50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2550BFA-6873-42F9-9BF5-BCC20CCBC0D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9</Pages>
  <Words>1525</Words>
  <Characters>8696</Characters>
  <Lines>72</Lines>
  <Paragraphs>20</Paragraphs>
  <TotalTime>0</TotalTime>
  <ScaleCrop>false</ScaleCrop>
  <LinksUpToDate>false</LinksUpToDate>
  <CharactersWithSpaces>10201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2022-08-13T12:58:00Z</dcterms:created>
  <dc:creator>宋骏</dc:creator>
  <cp:lastModifiedBy>掌门1对1课程顾问陈洁玲</cp:lastModifiedBy>
  <cp:lastPrinted>2020-08-08T03:29:00Z</cp:lastPrinted>
  <dcterms:modified xsi:type="dcterms:W3CDTF">2022-09-16T03:17:39Z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3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4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5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6" name="MTPreferenceSource">
    <vt:lpwstr>Times+Symbol 12.eqp</vt:lpwstr>
  </property>
  <property fmtid="{D5CDD505-2E9C-101B-9397-08002B2CF9AE}" pid="7" name="MTWinEqns">
    <vt:bool>true</vt:bool>
  </property>
  <property fmtid="{D5CDD505-2E9C-101B-9397-08002B2CF9AE}" pid="8" name="KSOProductBuildVer">
    <vt:lpwstr>2052-11.1.0.12358</vt:lpwstr>
  </property>
  <property fmtid="{D5CDD505-2E9C-101B-9397-08002B2CF9AE}" pid="9" name="ICV">
    <vt:lpwstr>6A7558DF88294BE4BDC65DDD2DFDF46F</vt:lpwstr>
  </property>
</Properties>
</file>