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ind w:firstLine="560" w:firstLineChars="200"/>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第13课时</w:t>
      </w:r>
    </w:p>
    <w:p>
      <w:pPr>
        <w:tabs>
          <w:tab w:val="left" w:pos="420"/>
        </w:tabs>
        <w:adjustRightInd w:val="0"/>
        <w:snapToGrid w:val="0"/>
        <w:spacing w:line="312" w:lineRule="auto"/>
        <w:ind w:firstLine="560" w:firstLineChars="200"/>
        <w:jc w:val="center"/>
        <w:rPr>
          <w:rFonts w:ascii="Times New Roman" w:hAnsi="Times New Roman" w:eastAsia="仿宋" w:cs="仿宋"/>
          <w:sz w:val="24"/>
          <w:szCs w:val="24"/>
        </w:rPr>
      </w:pPr>
      <w:r>
        <w:rPr>
          <w:rFonts w:hint="eastAsia" w:ascii="Times New Roman" w:hAnsi="Times New Roman" w:eastAsia="仿宋" w:cs="Times New Roman"/>
          <w:sz w:val="28"/>
          <w:szCs w:val="28"/>
        </w:rPr>
        <w:t>4.3对数函数（3）</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一册第四章的第三节对数函数的第三课时.在学习了对数函数的性质和图像的基础上，继续利用对数函数的单调性解决数学和生活中的一些问题，充分认识对数函数在数学和实际生活中的作用. 同时，本节课从换底公式的角度解释了不同的对数函数具有类似性质的原因.通过本节的学习，将对数学建模、数学运算等素养的发展有重要意义.</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通过估算对数</w:t>
      </w:r>
      <w:r>
        <w:rPr>
          <w:rFonts w:ascii="Times New Roman" w:hAnsi="Times New Roman" w:eastAsia="仿宋" w:cs="Times New Roman"/>
          <w:position w:val="-12"/>
          <w:sz w:val="24"/>
          <w:szCs w:val="24"/>
        </w:rPr>
        <w:object>
          <v:shape id="_x0000_i1025" o:spt="75" type="#_x0000_t75" style="height:18.45pt;width:31.7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的第一位小数的值，选择合适的算法，应用对数函数的单调性解决该问题，通过</w:t>
      </w:r>
      <w:r>
        <w:rPr>
          <w:rFonts w:ascii="仿宋" w:hAnsi="仿宋" w:eastAsia="仿宋" w:cs="Times New Roman"/>
          <w:sz w:val="24"/>
          <w:szCs w:val="24"/>
        </w:rPr>
        <w:t>“</w:t>
      </w:r>
      <w:r>
        <w:rPr>
          <w:rFonts w:ascii="Times New Roman" w:hAnsi="Times New Roman" w:eastAsia="仿宋" w:cs="Times New Roman"/>
          <w:sz w:val="24"/>
          <w:szCs w:val="24"/>
        </w:rPr>
        <w:t>火箭的最大速度问题</w:t>
      </w:r>
      <w:r>
        <w:rPr>
          <w:rFonts w:ascii="仿宋" w:hAnsi="仿宋" w:eastAsia="仿宋" w:cs="Times New Roman"/>
          <w:sz w:val="24"/>
          <w:szCs w:val="24"/>
        </w:rPr>
        <w:t>”</w:t>
      </w:r>
      <w:r>
        <w:rPr>
          <w:rFonts w:ascii="Times New Roman" w:hAnsi="Times New Roman" w:eastAsia="仿宋" w:cs="Times New Roman"/>
          <w:sz w:val="24"/>
          <w:szCs w:val="24"/>
        </w:rPr>
        <w:t>和</w:t>
      </w:r>
      <w:r>
        <w:rPr>
          <w:rFonts w:ascii="仿宋" w:hAnsi="仿宋" w:eastAsia="仿宋" w:cs="Times New Roman"/>
          <w:sz w:val="24"/>
          <w:szCs w:val="24"/>
        </w:rPr>
        <w:t>“</w:t>
      </w:r>
      <w:r>
        <w:rPr>
          <w:rFonts w:ascii="Times New Roman" w:hAnsi="Times New Roman" w:eastAsia="仿宋" w:cs="Times New Roman"/>
          <w:sz w:val="24"/>
          <w:szCs w:val="24"/>
        </w:rPr>
        <w:t>银行存款问题</w:t>
      </w:r>
      <w:r>
        <w:rPr>
          <w:rFonts w:ascii="仿宋" w:hAnsi="仿宋" w:eastAsia="仿宋" w:cs="Times New Roman"/>
          <w:sz w:val="24"/>
          <w:szCs w:val="24"/>
        </w:rPr>
        <w:t>”</w:t>
      </w:r>
      <w:r>
        <w:rPr>
          <w:rFonts w:ascii="Times New Roman" w:hAnsi="Times New Roman" w:eastAsia="仿宋" w:cs="Times New Roman"/>
          <w:sz w:val="24"/>
          <w:szCs w:val="24"/>
        </w:rPr>
        <w:t>让学生体会对数函数在科学领域及生活中的重要作用，提升学生数学建模与数学运算的素养.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 xml:space="preserve">1. 借助对数换底公式，了解不同底的对数函数具有类似性质的原因. </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 能运用对数函数的单调性解决一些简单的问题.</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 体会对数函数模型在科学领域和日常生活中的应用，学会建立对数函数模型，并据此分析与解决一些实际问题，发展数学建模的素养.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掌握对数函数的性质的使用方法，运用对数函数的性质解决问题.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温故知新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对数函数的单调性</w:t>
      </w:r>
      <w:r>
        <w:rPr>
          <w:rFonts w:hint="eastAsia"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26" o:spt="75" type="#_x0000_t75" style="height:14.4pt;width:26.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27" o:spt="75" type="#_x0000_t75" style="height:18.45pt;width:51.2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28" o:spt="75" type="#_x0000_t75" style="height:15.55pt;width:36.3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ascii="Times New Roman" w:hAnsi="Times New Roman" w:eastAsia="仿宋" w:cs="Times New Roman"/>
          <w:sz w:val="24"/>
          <w:szCs w:val="24"/>
        </w:rPr>
        <w:t>上是严格增函数；当</w:t>
      </w:r>
      <w:r>
        <w:rPr>
          <w:rFonts w:ascii="Times New Roman" w:hAnsi="Times New Roman" w:eastAsia="仿宋" w:cs="Times New Roman"/>
          <w:sz w:val="24"/>
          <w:szCs w:val="24"/>
        </w:rPr>
        <w:object>
          <v:shape id="_x0000_i1029" o:spt="75" type="#_x0000_t75" style="height:14.4pt;width:42.6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30" o:spt="75" type="#_x0000_t75" style="height:18.45pt;width:51.25pt;" o:ole="t" filled="f" o:preferrelative="t" stroked="f" coordsize="21600,21600">
            <v:path/>
            <v:fill on="f" focussize="0,0"/>
            <v:stroke on="f" joinstyle="miter"/>
            <v:imagedata r:id="rId9" o:title=""/>
            <o:lock v:ext="edit" aspectratio="t"/>
            <w10:wrap type="none"/>
            <w10:anchorlock/>
          </v:shape>
          <o:OLEObject Type="Embed" ProgID="Equation.3" ShapeID="_x0000_i1030" DrawAspect="Content" ObjectID="_1468075730" r:id="rId14">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31" o:spt="75" type="#_x0000_t75" style="height:15.55pt;width:36.3pt;" o:ole="t" filled="f" o:preferrelative="t" stroked="f" coordsize="21600,21600">
            <v:path/>
            <v:fill on="f" focussize="0,0"/>
            <v:stroke on="f" joinstyle="miter"/>
            <v:imagedata r:id="rId11" o:title=""/>
            <o:lock v:ext="edit" aspectratio="t"/>
            <w10:wrap type="none"/>
            <w10:anchorlock/>
          </v:shape>
          <o:OLEObject Type="Embed" ProgID="Equation.3" ShapeID="_x0000_i1031" DrawAspect="Content" ObjectID="_1468075731" r:id="rId15">
            <o:LockedField>false</o:LockedField>
          </o:OLEObject>
        </w:object>
      </w:r>
      <w:r>
        <w:rPr>
          <w:rFonts w:ascii="Times New Roman" w:hAnsi="Times New Roman" w:eastAsia="仿宋" w:cs="Times New Roman"/>
          <w:sz w:val="24"/>
          <w:szCs w:val="24"/>
        </w:rPr>
        <w:t>上是严格减函数.</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回顾得到这个结论的过程，利用的是“从特殊到一般”的方法. 实际上，在前面学习对数函数的图像与性质的过程中，我们曾得到了下面的表格：</w:t>
      </w:r>
    </w:p>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896995" cy="1450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897050" cy="1450406"/>
                    </a:xfrm>
                    <a:prstGeom prst="rect">
                      <a:avLst/>
                    </a:prstGeom>
                    <a:noFill/>
                    <a:ln>
                      <a:noFill/>
                    </a:ln>
                  </pic:spPr>
                </pic:pic>
              </a:graphicData>
            </a:graphic>
          </wp:inline>
        </w:drawing>
      </w:r>
    </w:p>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从这个表格中，我们可以猜测：</w:t>
      </w:r>
    </w:p>
    <w:p>
      <w:pPr>
        <w:pStyle w:val="2"/>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取定两个不等于</w:t>
      </w:r>
      <w:r>
        <w:rPr>
          <w:rFonts w:ascii="Times New Roman" w:hAnsi="Times New Roman" w:eastAsia="仿宋" w:cs="Times New Roman"/>
          <w:sz w:val="24"/>
          <w:szCs w:val="24"/>
        </w:rPr>
        <w:t>1</w:t>
      </w:r>
      <w:r>
        <w:rPr>
          <w:rFonts w:ascii="Times New Roman" w:hAnsi="Times New Roman" w:eastAsia="仿宋" w:cs="Times New Roman"/>
          <w:bCs/>
          <w:sz w:val="24"/>
          <w:szCs w:val="24"/>
        </w:rPr>
        <w:t>的正数作为对数的底数，当真数取相同的值（不等于1）时，对应的对数之比为定值.</w:t>
      </w:r>
    </w:p>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[问题1]不同底的对数函数之间有怎样的关系？</w:t>
      </w:r>
    </w:p>
    <w:p>
      <w:pPr>
        <w:adjustRightInd w:val="0"/>
        <w:snapToGrid w:val="0"/>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sz w:val="24"/>
          <w:szCs w:val="24"/>
        </w:rPr>
        <w:t>由换底公式，可以得到</w:t>
      </w:r>
      <w:r>
        <w:rPr>
          <w:rFonts w:ascii="Times New Roman" w:hAnsi="Times New Roman" w:eastAsia="仿宋" w:cs="Times New Roman"/>
          <w:sz w:val="24"/>
          <w:szCs w:val="24"/>
        </w:rPr>
        <w:object>
          <v:shape id="_x0000_i1032" o:spt="75" type="#_x0000_t75" style="height:34pt;width:74.3pt;" o:ole="t" filled="f" o:preferrelative="t" stroked="f" coordsize="21600,21600">
            <v:path/>
            <v:fill on="f" focussize="0,0"/>
            <v:stroke on="f" joinstyle="miter"/>
            <v:imagedata r:id="rId18" o:title=""/>
            <o:lock v:ext="edit" aspectratio="t"/>
            <w10:wrap type="none"/>
            <w10:anchorlock/>
          </v:shape>
          <o:OLEObject Type="Embed" ProgID="Equation.3" ShapeID="_x0000_i1032" DrawAspect="Content" ObjectID="_1468075732" r:id="rId17">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033" o:spt="75" type="#_x0000_t75" style="height:13.25pt;width:25.9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仿宋" w:cs="Times New Roman"/>
          <w:bCs/>
          <w:sz w:val="24"/>
          <w:szCs w:val="24"/>
        </w:rPr>
        <w:t>且</w:t>
      </w:r>
      <w:r>
        <w:rPr>
          <w:rFonts w:ascii="Times New Roman" w:hAnsi="Times New Roman" w:eastAsia="仿宋" w:cs="Times New Roman"/>
          <w:bCs/>
          <w:sz w:val="24"/>
          <w:szCs w:val="24"/>
        </w:rPr>
        <w:object>
          <v:shape id="_x0000_i1034" o:spt="75" type="#_x0000_t75" style="height:13.25pt;width:24.2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035" o:spt="75" type="#_x0000_t75" style="height:13.25pt;width:24.7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eastAsia="仿宋" w:cs="Times New Roman"/>
          <w:bCs/>
          <w:sz w:val="24"/>
          <w:szCs w:val="24"/>
        </w:rPr>
        <w:t>且</w:t>
      </w:r>
      <w:r>
        <w:rPr>
          <w:rFonts w:ascii="Times New Roman" w:hAnsi="Times New Roman" w:eastAsia="仿宋" w:cs="Times New Roman"/>
          <w:bCs/>
          <w:sz w:val="24"/>
          <w:szCs w:val="24"/>
        </w:rPr>
        <w:object>
          <v:shape id="_x0000_i1036" o:spt="75" type="#_x0000_t75" style="height:13.25pt;width:24.2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037" o:spt="75" type="#_x0000_t75" style="height:13.25pt;width:25.9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eastAsia="仿宋" w:cs="Times New Roman"/>
          <w:bCs/>
          <w:sz w:val="24"/>
          <w:szCs w:val="24"/>
        </w:rPr>
        <w:t>)，从图像的角度看，若横坐标相同，则</w:t>
      </w:r>
      <w:r>
        <w:rPr>
          <w:rFonts w:ascii="Times New Roman" w:hAnsi="Times New Roman" w:eastAsia="仿宋" w:cs="Times New Roman"/>
          <w:bCs/>
          <w:sz w:val="24"/>
          <w:szCs w:val="24"/>
        </w:rPr>
        <w:object>
          <v:shape id="_x0000_i1038" o:spt="75" type="#_x0000_t75" style="height:18.45pt;width:53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eastAsia="仿宋" w:cs="Times New Roman"/>
          <w:bCs/>
          <w:sz w:val="24"/>
          <w:szCs w:val="24"/>
        </w:rPr>
        <w:t>的图像上点的纵坐标是</w:t>
      </w:r>
      <w:r>
        <w:rPr>
          <w:rFonts w:ascii="Times New Roman" w:hAnsi="Times New Roman" w:eastAsia="仿宋" w:cs="Times New Roman"/>
          <w:bCs/>
          <w:sz w:val="24"/>
          <w:szCs w:val="24"/>
        </w:rPr>
        <w:object>
          <v:shape id="_x0000_i1039" o:spt="75" type="#_x0000_t75" style="height:19.6pt;width:42.6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仿宋" w:cs="Times New Roman"/>
          <w:bCs/>
          <w:sz w:val="24"/>
          <w:szCs w:val="24"/>
        </w:rPr>
        <w:t>的图像上点的纵坐标的</w:t>
      </w:r>
      <w:r>
        <w:rPr>
          <w:rFonts w:ascii="Times New Roman" w:hAnsi="Times New Roman" w:eastAsia="仿宋" w:cs="Times New Roman"/>
          <w:bCs/>
          <w:sz w:val="24"/>
          <w:szCs w:val="24"/>
        </w:rPr>
        <w:object>
          <v:shape id="_x0000_i1040" o:spt="75" type="#_x0000_t75" style="height:16.15pt;width:25.9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仿宋" w:cs="Times New Roman"/>
          <w:bCs/>
          <w:sz w:val="24"/>
          <w:szCs w:val="24"/>
        </w:rPr>
        <w:t>倍.</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从这个分析中，我们可以看到，虽然对数函数千变万化，但是万变不离其宗，只要明确了一个对数函数的性质，就可以得到其他所有对数函数的性质.</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 指数函数有类似性质吗？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利用</w:t>
      </w:r>
      <w:r>
        <w:rPr>
          <w:rFonts w:ascii="仿宋" w:hAnsi="仿宋" w:eastAsia="仿宋" w:cs="Times New Roman"/>
          <w:sz w:val="24"/>
          <w:szCs w:val="24"/>
        </w:rPr>
        <w:t>“</w:t>
      </w:r>
      <w:r>
        <w:rPr>
          <w:rFonts w:ascii="Times New Roman" w:hAnsi="Times New Roman" w:eastAsia="仿宋" w:cs="Times New Roman"/>
          <w:sz w:val="24"/>
          <w:szCs w:val="24"/>
        </w:rPr>
        <w:t>从特殊到一般</w:t>
      </w:r>
      <w:r>
        <w:rPr>
          <w:rFonts w:ascii="仿宋" w:hAnsi="仿宋" w:eastAsia="仿宋" w:cs="Times New Roman"/>
          <w:sz w:val="24"/>
          <w:szCs w:val="24"/>
        </w:rPr>
        <w:t>”</w:t>
      </w:r>
      <w:r>
        <w:rPr>
          <w:rFonts w:ascii="Times New Roman" w:hAnsi="Times New Roman" w:eastAsia="仿宋" w:cs="Times New Roman"/>
          <w:sz w:val="24"/>
          <w:szCs w:val="24"/>
        </w:rPr>
        <w:t>的方法，鼓励学生运用信息技术，利用计算器列表画出函数的大致图像，探索它们的变化规律，学习、探索和解决问题．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（环节二）例题讲解 应用巩固</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利用对数函数的单调性估算对数</w:t>
      </w:r>
      <w:r>
        <w:rPr>
          <w:rFonts w:ascii="Times New Roman" w:hAnsi="Times New Roman" w:eastAsia="仿宋" w:cs="Times New Roman"/>
          <w:position w:val="-10"/>
          <w:sz w:val="24"/>
          <w:szCs w:val="24"/>
        </w:rPr>
        <w:object>
          <v:shape id="_x0000_i1041" o:spt="75" type="#_x0000_t75" style="height:17.85pt;width:31.7pt;" o:ole="t" filled="f" o:preferrelative="t" stroked="f" coordsize="21600,21600">
            <v:path/>
            <v:fill on="f" focussize="0,0"/>
            <v:stroke on="f" joinstyle="miter"/>
            <v:imagedata r:id="rId36" o:title=""/>
            <o:lock v:ext="edit" aspectratio="t"/>
            <w10:wrap type="none"/>
            <w10:anchorlock/>
          </v:shape>
          <o:OLEObject Type="Embed" ProgID="Equation.3" ShapeID="_x0000_i1041" DrawAspect="Content" ObjectID="_1468075741" r:id="rId35">
            <o:LockedField>false</o:LockedField>
          </o:OLEObject>
        </w:object>
      </w:r>
      <w:r>
        <w:rPr>
          <w:rFonts w:ascii="Times New Roman" w:hAnsi="Times New Roman" w:eastAsia="仿宋" w:cs="Times New Roman"/>
          <w:sz w:val="24"/>
          <w:szCs w:val="24"/>
        </w:rPr>
        <w:t>的第一位小数的值.</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[问题2]能否判断对数</w:t>
      </w:r>
      <w:r>
        <w:rPr>
          <w:rFonts w:ascii="Times New Roman" w:hAnsi="Times New Roman" w:eastAsia="仿宋" w:cs="Times New Roman"/>
          <w:sz w:val="24"/>
          <w:szCs w:val="24"/>
        </w:rPr>
        <w:object>
          <v:shape id="_x0000_i1042" o:spt="75" type="#_x0000_t75" style="height:18.45pt;width:31.7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仿宋" w:cs="Times New Roman"/>
          <w:sz w:val="24"/>
          <w:szCs w:val="24"/>
        </w:rPr>
        <w:t>在哪两个连续整数之间？</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由对数函数</w:t>
      </w:r>
      <w:r>
        <w:rPr>
          <w:rFonts w:ascii="Times New Roman" w:hAnsi="Times New Roman" w:eastAsia="仿宋" w:cs="Times New Roman"/>
          <w:sz w:val="24"/>
          <w:szCs w:val="24"/>
        </w:rPr>
        <w:object>
          <v:shape id="_x0000_i1043" o:spt="75" type="#_x0000_t75" style="height:17.85pt;width:51.25pt;" o:ole="t" filled="f" o:preferrelative="t" stroked="f" coordsize="21600,21600">
            <v:path/>
            <v:fill on="f" focussize="0,0"/>
            <v:stroke on="f" joinstyle="miter"/>
            <v:imagedata r:id="rId40" o:title=""/>
            <o:lock v:ext="edit" aspectratio="t"/>
            <w10:wrap type="none"/>
            <w10:anchorlock/>
          </v:shape>
          <o:OLEObject Type="Embed" ProgID="Equation.3" ShapeID="_x0000_i1043" DrawAspect="Content" ObjectID="_1468075743" r:id="rId39">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44" o:spt="75" type="#_x0000_t75" style="height:15.55pt;width:36.8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eastAsia="仿宋" w:cs="Times New Roman"/>
          <w:sz w:val="24"/>
          <w:szCs w:val="24"/>
        </w:rPr>
        <w:t>上是严格增函数，得</w:t>
      </w:r>
      <w:r>
        <w:rPr>
          <w:rFonts w:ascii="Times New Roman" w:hAnsi="Times New Roman" w:eastAsia="仿宋" w:cs="Times New Roman"/>
          <w:sz w:val="24"/>
          <w:szCs w:val="24"/>
        </w:rPr>
        <w:object>
          <v:shape id="_x0000_i1045" o:spt="75" type="#_x0000_t75" style="height:17.85pt;width:111.15pt;" o:ole="t" filled="f" o:preferrelative="t" stroked="f" coordsize="21600,21600">
            <v:path/>
            <v:fill on="f" focussize="0,0"/>
            <v:stroke on="f" joinstyle="miter"/>
            <v:imagedata r:id="rId44" o:title=""/>
            <o:lock v:ext="edit" aspectratio="t"/>
            <w10:wrap type="none"/>
            <w10:anchorlock/>
          </v:shape>
          <o:OLEObject Type="Embed" ProgID="Equation.3" ShapeID="_x0000_i1045" DrawAspect="Content" ObjectID="_1468075745" r:id="rId43">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46" o:spt="75" type="#_x0000_t75" style="height:17.85pt;width:65.1pt;" o:ole="t" filled="f" o:preferrelative="t" stroked="f" coordsize="21600,21600">
            <v:path/>
            <v:fill on="f" focussize="0,0"/>
            <v:stroke on="f" joinstyle="miter"/>
            <v:imagedata r:id="rId46" o:title=""/>
            <o:lock v:ext="edit" aspectratio="t"/>
            <w10:wrap type="none"/>
            <w10:anchorlock/>
          </v:shape>
          <o:OLEObject Type="Embed" ProgID="Equation.3" ShapeID="_x0000_i1046" DrawAspect="Content" ObjectID="_1468075746" r:id="rId45">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本题就是要求一个0到9之间的自然数</w:t>
      </w:r>
      <w:r>
        <w:rPr>
          <w:rFonts w:ascii="Times New Roman" w:hAnsi="Times New Roman" w:eastAsia="仿宋" w:cs="Times New Roman"/>
          <w:sz w:val="24"/>
          <w:szCs w:val="24"/>
        </w:rPr>
        <w:object>
          <v:shape id="_x0000_i1047" o:spt="75" type="#_x0000_t75" style="height:11.5pt;width:9.2pt;" o:ole="t" filled="f" o:preferrelative="t" stroked="f" coordsize="21600,21600">
            <v:path/>
            <v:fill on="f" focussize="0,0"/>
            <v:stroke on="f" joinstyle="miter"/>
            <v:imagedata r:id="rId48" o:title=""/>
            <o:lock v:ext="edit" aspectratio="t"/>
            <w10:wrap type="none"/>
            <w10:anchorlock/>
          </v:shape>
          <o:OLEObject Type="Embed" ProgID="Equation.3" ShapeID="_x0000_i1047" DrawAspect="Content" ObjectID="_1468075747" r:id="rId47">
            <o:LockedField>false</o:LockedField>
          </o:OLEObject>
        </w:object>
      </w:r>
      <w:r>
        <w:rPr>
          <w:rFonts w:ascii="Times New Roman" w:hAnsi="Times New Roman" w:eastAsia="仿宋" w:cs="Times New Roman"/>
          <w:sz w:val="24"/>
          <w:szCs w:val="24"/>
        </w:rPr>
        <w:t>，使得</w:t>
      </w:r>
      <w:r>
        <w:rPr>
          <w:rFonts w:ascii="Times New Roman" w:hAnsi="Times New Roman" w:eastAsia="仿宋" w:cs="Times New Roman"/>
          <w:sz w:val="24"/>
          <w:szCs w:val="24"/>
        </w:rPr>
        <w:object>
          <v:shape id="_x0000_i1048" o:spt="75" type="#_x0000_t75" style="height:31.7pt;width:119.25pt;" o:ole="t" filled="f" o:preferrelative="t" stroked="f" coordsize="21600,21600">
            <v:path/>
            <v:fill on="f" focussize="0,0"/>
            <v:stroke on="f" joinstyle="miter"/>
            <v:imagedata r:id="rId50" o:title=""/>
            <o:lock v:ext="edit" aspectratio="t"/>
            <w10:wrap type="none"/>
            <w10:anchorlock/>
          </v:shape>
          <o:OLEObject Type="Embed" ProgID="Equation.3" ShapeID="_x0000_i1048" DrawAspect="Content" ObjectID="_1468075748" r:id="rId4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49" o:spt="75" type="#_x0000_t75" style="height:24.2pt;width:78.9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因为</w:t>
      </w:r>
      <w:r>
        <w:rPr>
          <w:rFonts w:ascii="Times New Roman" w:hAnsi="Times New Roman" w:eastAsia="仿宋" w:cs="Times New Roman"/>
          <w:sz w:val="24"/>
          <w:szCs w:val="24"/>
        </w:rPr>
        <w:object>
          <v:shape id="_x0000_i1050" o:spt="75" type="#_x0000_t75" style="height:14.4pt;width:44.95pt;" o:ole="t" filled="f" o:preferrelative="t" stroked="f" coordsize="21600,21600">
            <v:path/>
            <v:fill on="f" focussize="0,0"/>
            <v:stroke on="f" joinstyle="miter"/>
            <v:imagedata r:id="rId54" o:title=""/>
            <o:lock v:ext="edit" aspectratio="t"/>
            <w10:wrap type="none"/>
            <w10:anchorlock/>
          </v:shape>
          <o:OLEObject Type="Embed" ProgID="Equation.3" ShapeID="_x0000_i1050" DrawAspect="Content" ObjectID="_1468075750" r:id="rId53">
            <o:LockedField>false</o:LockedField>
          </o:OLEObject>
        </w:object>
      </w:r>
      <w:r>
        <w:rPr>
          <w:rFonts w:ascii="Times New Roman" w:hAnsi="Times New Roman" w:eastAsia="仿宋" w:cs="Times New Roman"/>
          <w:sz w:val="24"/>
          <w:szCs w:val="24"/>
        </w:rPr>
        <w:t>，由对数函数</w:t>
      </w:r>
      <w:r>
        <w:rPr>
          <w:rFonts w:ascii="Times New Roman" w:hAnsi="Times New Roman" w:eastAsia="仿宋" w:cs="Times New Roman"/>
          <w:sz w:val="24"/>
          <w:szCs w:val="24"/>
        </w:rPr>
        <w:object>
          <v:shape id="_x0000_i1051" o:spt="75" type="#_x0000_t75" style="height:17.85pt;width:51.25pt;" o:ole="t" filled="f" o:preferrelative="t" stroked="f" coordsize="21600,21600">
            <v:path/>
            <v:fill on="f" focussize="0,0"/>
            <v:stroke on="f" joinstyle="miter"/>
            <v:imagedata r:id="rId40" o:title=""/>
            <o:lock v:ext="edit" aspectratio="t"/>
            <w10:wrap type="none"/>
            <w10:anchorlock/>
          </v:shape>
          <o:OLEObject Type="Embed" ProgID="Equation.3" ShapeID="_x0000_i1051" DrawAspect="Content" ObjectID="_1468075751" r:id="rId55">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52" o:spt="75" type="#_x0000_t75" style="height:15.55pt;width:36.85pt;" o:ole="t" filled="f" o:preferrelative="t" stroked="f" coordsize="21600,21600">
            <v:path/>
            <v:fill on="f" focussize="0,0"/>
            <v:stroke on="f" joinstyle="miter"/>
            <v:imagedata r:id="rId42" o:title=""/>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eastAsia="仿宋" w:cs="Times New Roman"/>
          <w:sz w:val="24"/>
          <w:szCs w:val="24"/>
        </w:rPr>
        <w:t>上是严格增函数，得</w:t>
      </w:r>
      <w:r>
        <w:rPr>
          <w:rFonts w:ascii="Times New Roman" w:hAnsi="Times New Roman" w:eastAsia="仿宋" w:cs="Times New Roman"/>
          <w:sz w:val="24"/>
          <w:szCs w:val="24"/>
        </w:rPr>
        <w:object>
          <v:shape id="_x0000_i1053" o:spt="75" type="#_x0000_t75" style="height:16.7pt;width:63.35pt;" o:ole="t" filled="f" o:preferrelative="t" stroked="f" coordsize="21600,21600">
            <v:path/>
            <v:fill on="f" focussize="0,0"/>
            <v:stroke on="f" joinstyle="miter"/>
            <v:imagedata r:id="rId58" o:title=""/>
            <o:lock v:ext="edit" aspectratio="t"/>
            <w10:wrap type="none"/>
            <w10:anchorlock/>
          </v:shape>
          <o:OLEObject Type="Embed" ProgID="Equation.3" ShapeID="_x0000_i1053" DrawAspect="Content" ObjectID="_1468075753" r:id="rId57">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10"/>
          <w:sz w:val="24"/>
          <w:szCs w:val="24"/>
        </w:rPr>
        <w:object>
          <v:shape id="_x0000_i1054" o:spt="75" type="#_x0000_t75" style="height:19.6pt;width:82.3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55" o:spt="75" type="#_x0000_t75" style="height:15.55pt;width:36.3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ascii="Times New Roman" w:hAnsi="Times New Roman" w:eastAsia="仿宋" w:cs="Times New Roman"/>
          <w:sz w:val="24"/>
          <w:szCs w:val="24"/>
        </w:rPr>
        <w:t>，由对数函数的单调性，得</w:t>
      </w:r>
      <w:r>
        <w:rPr>
          <w:rFonts w:ascii="Times New Roman" w:hAnsi="Times New Roman" w:eastAsia="仿宋" w:cs="Times New Roman"/>
          <w:position w:val="-10"/>
          <w:sz w:val="24"/>
          <w:szCs w:val="24"/>
        </w:rPr>
        <w:object>
          <v:shape id="_x0000_i1056" o:spt="75" type="#_x0000_t75" style="height:17.85pt;width:74.3pt;" o:ole="t" filled="f" o:preferrelative="t" stroked="f" coordsize="21600,21600">
            <v:path/>
            <v:fill on="f" focussize="0,0"/>
            <v:stroke on="f" joinstyle="miter"/>
            <v:imagedata r:id="rId64" o:title=""/>
            <o:lock v:ext="edit" aspectratio="t"/>
            <w10:wrap type="none"/>
            <w10:anchorlock/>
          </v:shape>
          <o:OLEObject Type="Embed" ProgID="Equation.3" ShapeID="_x0000_i1056" DrawAspect="Content" ObjectID="_1468075756" r:id="rId63">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进一步，考虑</w:t>
      </w:r>
      <w:r>
        <w:rPr>
          <w:rFonts w:ascii="Times New Roman" w:hAnsi="Times New Roman" w:eastAsia="仿宋" w:cs="Times New Roman"/>
          <w:position w:val="-10"/>
          <w:sz w:val="24"/>
          <w:szCs w:val="24"/>
        </w:rPr>
        <w:object>
          <v:shape id="_x0000_i1057" o:spt="75" type="#_x0000_t75" style="height:17.85pt;width:31.7pt;" o:ole="t" filled="f" o:preferrelative="t" stroked="f" coordsize="21600,21600">
            <v:path/>
            <v:fill on="f" focussize="0,0"/>
            <v:stroke on="f" joinstyle="miter"/>
            <v:imagedata r:id="rId66" o:title=""/>
            <o:lock v:ext="edit" aspectratio="t"/>
            <w10:wrap type="none"/>
            <w10:anchorlock/>
          </v:shape>
          <o:OLEObject Type="Embed" ProgID="Equation.3" ShapeID="_x0000_i1057" DrawAspect="Content" ObjectID="_1468075757" r:id="rId65">
            <o:LockedField>false</o:LockedField>
          </o:OLEObject>
        </w:object>
      </w:r>
      <w:r>
        <w:rPr>
          <w:rFonts w:ascii="Times New Roman" w:hAnsi="Times New Roman" w:eastAsia="仿宋" w:cs="Times New Roman"/>
          <w:sz w:val="24"/>
          <w:szCs w:val="24"/>
        </w:rPr>
        <w:t>与1.6的关系.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8"/>
          <w:sz w:val="24"/>
          <w:szCs w:val="24"/>
        </w:rPr>
        <w:object>
          <v:shape id="_x0000_i1058" o:spt="75" type="#_x0000_t75" style="height:20.15pt;width:86.4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8"/>
        </w:rPr>
        <w:object>
          <v:shape id="_x0000_i1059" o:spt="75" type="#_x0000_t75" style="height:19.6pt;width:47.8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r>
        <w:rPr>
          <w:rFonts w:ascii="Times New Roman" w:hAnsi="Times New Roman" w:eastAsia="仿宋" w:cs="Times New Roman"/>
        </w:rPr>
        <w:t>，所以</w:t>
      </w:r>
      <w:r>
        <w:rPr>
          <w:rFonts w:ascii="Times New Roman" w:hAnsi="Times New Roman" w:eastAsia="仿宋" w:cs="Times New Roman"/>
          <w:position w:val="-6"/>
        </w:rPr>
        <w:object>
          <v:shape id="_x0000_i1060" o:spt="75" type="#_x0000_t75" style="height:15.55pt;width:35.15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ascii="Times New Roman" w:hAnsi="Times New Roman" w:eastAsia="仿宋" w:cs="Times New Roman"/>
          <w:sz w:val="24"/>
          <w:szCs w:val="24"/>
        </w:rPr>
        <w:t>，再由对数函数的单调性，得</w:t>
      </w:r>
      <w:r>
        <w:rPr>
          <w:rFonts w:ascii="Times New Roman" w:hAnsi="Times New Roman" w:eastAsia="仿宋" w:cs="Times New Roman"/>
          <w:position w:val="-12"/>
          <w:sz w:val="24"/>
          <w:szCs w:val="24"/>
        </w:rPr>
        <w:object>
          <v:shape id="_x0000_i1061" o:spt="75" type="#_x0000_t75" style="height:18.45pt;width:56.45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10"/>
          <w:sz w:val="24"/>
          <w:szCs w:val="24"/>
        </w:rPr>
        <w:object>
          <v:shape id="_x0000_i1062" o:spt="75" type="#_x0000_t75" style="height:17.85pt;width:81.2pt;" o:ole="t" filled="f" o:preferrelative="t" stroked="f" coordsize="21600,21600">
            <v:path/>
            <v:fill on="f" focussize="0,0"/>
            <v:stroke on="f" joinstyle="miter"/>
            <v:imagedata r:id="rId76" o:title=""/>
            <o:lock v:ext="edit" aspectratio="t"/>
            <w10:wrap type="none"/>
            <w10:anchorlock/>
          </v:shape>
          <o:OLEObject Type="Embed" ProgID="Equation.3" ShapeID="_x0000_i1062" DrawAspect="Content" ObjectID="_1468075762" r:id="rId75">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10"/>
          <w:sz w:val="24"/>
          <w:szCs w:val="24"/>
        </w:rPr>
        <w:object>
          <v:shape id="_x0000_i1063" o:spt="75" type="#_x0000_t75" style="height:17.85pt;width:31.7pt;" o:ole="t" filled="f" o:preferrelative="t" stroked="f" coordsize="21600,21600">
            <v:path/>
            <v:fill on="f" focussize="0,0"/>
            <v:stroke on="f" joinstyle="miter"/>
            <v:imagedata r:id="rId78" o:title=""/>
            <o:lock v:ext="edit" aspectratio="t"/>
            <w10:wrap type="none"/>
            <w10:anchorlock/>
          </v:shape>
          <o:OLEObject Type="Embed" ProgID="Equation.3" ShapeID="_x0000_i1063" DrawAspect="Content" ObjectID="_1468075763" r:id="rId77">
            <o:LockedField>false</o:LockedField>
          </o:OLEObject>
        </w:object>
      </w:r>
      <w:r>
        <w:rPr>
          <w:rFonts w:ascii="Times New Roman" w:hAnsi="Times New Roman" w:eastAsia="仿宋" w:cs="Times New Roman"/>
          <w:sz w:val="24"/>
          <w:szCs w:val="24"/>
        </w:rPr>
        <w:t>的第一位小数的值为5.</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能否用指数函数估算</w:t>
      </w:r>
      <w:r>
        <w:rPr>
          <w:rFonts w:ascii="Times New Roman" w:hAnsi="Times New Roman" w:eastAsia="仿宋" w:cs="Times New Roman"/>
          <w:position w:val="-10"/>
          <w:sz w:val="24"/>
          <w:szCs w:val="24"/>
        </w:rPr>
        <w:object>
          <v:shape id="_x0000_i1064" o:spt="75" type="#_x0000_t75" style="height:17.85pt;width:31.7pt;" o:ole="t" filled="f" o:preferrelative="t" stroked="f" coordsize="21600,21600">
            <v:path/>
            <v:fill on="f" focussize="0,0"/>
            <v:stroke on="f" joinstyle="miter"/>
            <v:imagedata r:id="rId36" o:title=""/>
            <o:lock v:ext="edit" aspectratio="t"/>
            <w10:wrap type="none"/>
            <w10:anchorlock/>
          </v:shape>
          <o:OLEObject Type="Embed" ProgID="Equation.3" ShapeID="_x0000_i1064" DrawAspect="Content" ObjectID="_1468075764" r:id="rId79">
            <o:LockedField>false</o:LockedField>
          </o:OLEObject>
        </w:object>
      </w:r>
      <w:r>
        <w:rPr>
          <w:rFonts w:ascii="Times New Roman" w:hAnsi="Times New Roman" w:eastAsia="仿宋" w:cs="Times New Roman"/>
          <w:sz w:val="24"/>
          <w:szCs w:val="24"/>
        </w:rPr>
        <w:t>的第一位小数的值？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w:t>
      </w:r>
      <w:r>
        <w:rPr>
          <w:rFonts w:ascii="Times New Roman" w:hAnsi="Times New Roman" w:eastAsia="仿宋" w:cs="Times New Roman"/>
          <w:position w:val="-10"/>
          <w:sz w:val="24"/>
          <w:szCs w:val="24"/>
        </w:rPr>
        <w:object>
          <v:shape id="_x0000_i1065" o:spt="75" type="#_x0000_t75" style="height:17.85pt;width:48.95pt;" o:ole="t" filled="f" o:preferrelative="t" stroked="f" coordsize="21600,21600">
            <v:path/>
            <v:fill on="f" focussize="0,0"/>
            <v:stroke on="f" joinstyle="miter"/>
            <v:imagedata r:id="rId81" o:title=""/>
            <o:lock v:ext="edit" aspectratio="t"/>
            <w10:wrap type="none"/>
            <w10:anchorlock/>
          </v:shape>
          <o:OLEObject Type="Embed" ProgID="Equation.3" ShapeID="_x0000_i1065" DrawAspect="Content" ObjectID="_1468075765" r:id="rId80">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66" o:spt="75" type="#_x0000_t75" style="height:15.55pt;width:32.85pt;" o:ole="t" filled="f" o:preferrelative="t" stroked="f" coordsize="21600,21600">
            <v:path/>
            <v:fill on="f" focussize="0,0"/>
            <v:stroke on="f" joinstyle="miter"/>
            <v:imagedata r:id="rId83" o:title=""/>
            <o:lock v:ext="edit" aspectratio="t"/>
            <w10:wrap type="none"/>
            <w10:anchorlock/>
          </v:shape>
          <o:OLEObject Type="Embed" ProgID="Equation.3" ShapeID="_x0000_i1066" DrawAspect="Content" ObjectID="_1468075766" r:id="rId82">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067" o:spt="75" type="#_x0000_t75" style="height:18.45pt;width:32.85pt;" o:ole="t" filled="f" o:preferrelative="t" stroked="f" coordsize="21600,21600">
            <v:path/>
            <v:fill on="f" focussize="0,0"/>
            <v:stroke on="f" joinstyle="miter"/>
            <v:imagedata r:id="rId85" o:title=""/>
            <o:lock v:ext="edit" aspectratio="t"/>
            <w10:wrap type="none"/>
            <w10:anchorlock/>
          </v:shape>
          <o:OLEObject Type="Embed" ProgID="Equation.3" ShapeID="_x0000_i1067" DrawAspect="Content" ObjectID="_1468075767" r:id="rId84">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4"/>
          <w:sz w:val="24"/>
          <w:szCs w:val="24"/>
        </w:rPr>
        <w:object>
          <v:shape id="_x0000_i1068" o:spt="75" type="#_x0000_t75" style="height:13.25pt;width:13.25pt;" o:ole="t" filled="f" o:preferrelative="t" stroked="f" coordsize="21600,21600">
            <v:path/>
            <v:fill on="f" focussize="0,0"/>
            <v:stroke on="f" joinstyle="miter"/>
            <v:imagedata r:id="rId87" o:title=""/>
            <o:lock v:ext="edit" aspectratio="t"/>
            <w10:wrap type="none"/>
            <w10:anchorlock/>
          </v:shape>
          <o:OLEObject Type="Embed" ProgID="Equation.3" ShapeID="_x0000_i1068" DrawAspect="Content" ObjectID="_1468075768" r:id="rId86">
            <o:LockedField>false</o:LockedField>
          </o:OLEObject>
        </w:object>
      </w:r>
      <w:r>
        <w:rPr>
          <w:rFonts w:ascii="Times New Roman" w:hAnsi="Times New Roman" w:eastAsia="仿宋" w:cs="Times New Roman"/>
          <w:sz w:val="24"/>
          <w:szCs w:val="24"/>
        </w:rPr>
        <w:t>上是严格增函数和</w:t>
      </w:r>
      <w:r>
        <w:rPr>
          <w:rFonts w:ascii="Times New Roman" w:hAnsi="Times New Roman" w:eastAsia="仿宋" w:cs="Times New Roman"/>
          <w:position w:val="-6"/>
          <w:sz w:val="24"/>
          <w:szCs w:val="24"/>
        </w:rPr>
        <w:object>
          <v:shape id="_x0000_i1069" o:spt="75" type="#_x0000_t75" style="height:14.4pt;width:44.95pt;" o:ole="t" filled="f" o:preferrelative="t" stroked="f" coordsize="21600,21600">
            <v:path/>
            <v:fill on="f" focussize="0,0"/>
            <v:stroke on="f" joinstyle="miter"/>
            <v:imagedata r:id="rId89" o:title=""/>
            <o:lock v:ext="edit" aspectratio="t"/>
            <w10:wrap type="none"/>
            <w10:anchorlock/>
          </v:shape>
          <o:OLEObject Type="Embed" ProgID="Equation.3" ShapeID="_x0000_i1069" DrawAspect="Content" ObjectID="_1468075769" r:id="rId88">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070" o:spt="75" type="#_x0000_t75" style="height:14.4pt;width:42.6pt;" o:ole="t" filled="f" o:preferrelative="t" stroked="f" coordsize="21600,21600">
            <v:path/>
            <v:fill on="f" focussize="0,0"/>
            <v:stroke on="f" joinstyle="miter"/>
            <v:imagedata r:id="rId91" o:title=""/>
            <o:lock v:ext="edit" aspectratio="t"/>
            <w10:wrap type="none"/>
            <w10:anchorlock/>
          </v:shape>
          <o:OLEObject Type="Embed" ProgID="Equation.3" ShapeID="_x0000_i1070" DrawAspect="Content" ObjectID="_1468075770" r:id="rId90">
            <o:LockedField>false</o:LockedField>
          </o:OLEObject>
        </w:object>
      </w:r>
      <w:r>
        <w:rPr>
          <w:rFonts w:ascii="Times New Roman" w:hAnsi="Times New Roman" w:eastAsia="仿宋" w:cs="Times New Roman"/>
          <w:sz w:val="24"/>
          <w:szCs w:val="24"/>
        </w:rPr>
        <w:t>，接下来考虑</w:t>
      </w:r>
      <w:r>
        <w:rPr>
          <w:rFonts w:ascii="Times New Roman" w:hAnsi="Times New Roman" w:eastAsia="仿宋" w:cs="Times New Roman"/>
          <w:position w:val="-6"/>
          <w:sz w:val="24"/>
          <w:szCs w:val="24"/>
        </w:rPr>
        <w:object>
          <v:shape id="_x0000_i1071" o:spt="75" type="#_x0000_t75" style="height:11.5pt;width:9.2pt;" o:ole="t" filled="f" o:preferrelative="t" stroked="f" coordsize="21600,21600">
            <v:path/>
            <v:fill on="f" focussize="0,0"/>
            <v:stroke on="f" joinstyle="miter"/>
            <v:imagedata r:id="rId93" o:title=""/>
            <o:lock v:ext="edit" aspectratio="t"/>
            <w10:wrap type="none"/>
            <w10:anchorlock/>
          </v:shape>
          <o:OLEObject Type="Embed" ProgID="Equation.3" ShapeID="_x0000_i1071" DrawAspect="Content" ObjectID="_1468075771" r:id="rId92">
            <o:LockedField>false</o:LockedField>
          </o:OLEObject>
        </w:object>
      </w:r>
      <w:r>
        <w:rPr>
          <w:rFonts w:ascii="Times New Roman" w:hAnsi="Times New Roman" w:eastAsia="仿宋" w:cs="Times New Roman"/>
          <w:sz w:val="24"/>
          <w:szCs w:val="24"/>
        </w:rPr>
        <w:t>与1.5的大小关系.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10"/>
          <w:sz w:val="24"/>
          <w:szCs w:val="24"/>
        </w:rPr>
        <w:object>
          <v:shape id="_x0000_i1072" o:spt="75" type="#_x0000_t75" style="height:18.45pt;width:81.2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8"/>
          <w:sz w:val="24"/>
          <w:szCs w:val="24"/>
        </w:rPr>
        <w:object>
          <v:shape id="_x0000_i1073" o:spt="75" type="#_x0000_t75" style="height:20.75pt;width:89.85pt;" o:ole="t" filled="f" o:preferrelative="t" stroked="f" coordsize="21600,21600">
            <v:path/>
            <v:fill on="f" focussize="0,0"/>
            <v:stroke on="f" joinstyle="miter"/>
            <v:imagedata r:id="rId97" o:title=""/>
            <o:lock v:ext="edit" aspectratio="t"/>
            <w10:wrap type="none"/>
            <w10:anchorlock/>
          </v:shape>
          <o:OLEObject Type="Embed" ProgID="Equation.DSMT4" ShapeID="_x0000_i1073" DrawAspect="Content" ObjectID="_1468075773" r:id="rId96">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8"/>
        </w:rPr>
        <w:object>
          <v:shape id="_x0000_i1074" o:spt="75" type="#_x0000_t75" style="height:18.45pt;width:47.8pt;" o:ole="t" filled="f" o:preferrelative="t" stroked="f" coordsize="21600,21600">
            <v:path/>
            <v:fill on="f" focussize="0,0"/>
            <v:stroke on="f" joinstyle="miter"/>
            <v:imagedata r:id="rId99" o:title=""/>
            <o:lock v:ext="edit" aspectratio="t"/>
            <w10:wrap type="none"/>
            <w10:anchorlock/>
          </v:shape>
          <o:OLEObject Type="Embed" ProgID="Equation.DSMT4" ShapeID="_x0000_i1074" DrawAspect="Content" ObjectID="_1468075774" r:id="rId98">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075" o:spt="75" type="#_x0000_t75" style="height:15.55pt;width:62.8pt;" o:ole="t" filled="f" o:preferrelative="t" stroked="f" coordsize="21600,21600">
            <v:path/>
            <v:fill on="f" focussize="0,0"/>
            <v:stroke on="f" joinstyle="miter"/>
            <v:imagedata r:id="rId101" o:title=""/>
            <o:lock v:ext="edit" aspectratio="t"/>
            <w10:wrap type="none"/>
            <w10:anchorlock/>
          </v:shape>
          <o:OLEObject Type="Embed" ProgID="Equation.3" ShapeID="_x0000_i1075" DrawAspect="Content" ObjectID="_1468075775" r:id="rId10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76" o:spt="75" type="#_x0000_t75" style="height:17.85pt;width:81.2pt;" o:ole="t" filled="f" o:preferrelative="t" stroked="f" coordsize="21600,21600">
            <v:path/>
            <v:fill on="f" focussize="0,0"/>
            <v:stroke on="f" joinstyle="miter"/>
            <v:imagedata r:id="rId76" o:title=""/>
            <o:lock v:ext="edit" aspectratio="t"/>
            <w10:wrap type="none"/>
            <w10:anchorlock/>
          </v:shape>
          <o:OLEObject Type="Embed" ProgID="Equation.3" ShapeID="_x0000_i1076" DrawAspect="Content" ObjectID="_1468075776" r:id="rId102">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10"/>
          <w:sz w:val="24"/>
          <w:szCs w:val="24"/>
        </w:rPr>
        <w:object>
          <v:shape id="_x0000_i1077" o:spt="75" type="#_x0000_t75" style="height:17.85pt;width:31.7pt;" o:ole="t" filled="f" o:preferrelative="t" stroked="f" coordsize="21600,21600">
            <v:path/>
            <v:fill on="f" focussize="0,0"/>
            <v:stroke on="f" joinstyle="miter"/>
            <v:imagedata r:id="rId78" o:title=""/>
            <o:lock v:ext="edit" aspectratio="t"/>
            <w10:wrap type="none"/>
            <w10:anchorlock/>
          </v:shape>
          <o:OLEObject Type="Embed" ProgID="Equation.3" ShapeID="_x0000_i1077" DrawAspect="Content" ObjectID="_1468075777" r:id="rId103">
            <o:LockedField>false</o:LockedField>
          </o:OLEObject>
        </w:object>
      </w:r>
      <w:r>
        <w:rPr>
          <w:rFonts w:ascii="Times New Roman" w:hAnsi="Times New Roman" w:eastAsia="仿宋" w:cs="Times New Roman"/>
          <w:sz w:val="24"/>
          <w:szCs w:val="24"/>
        </w:rPr>
        <w:t>的第一位小数的值为5.</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例2不考虑空气阻力，火箭的最大速度</w:t>
      </w:r>
      <w:r>
        <w:rPr>
          <w:rFonts w:ascii="Times New Roman" w:hAnsi="Times New Roman" w:eastAsia="仿宋" w:cs="Times New Roman"/>
          <w:position w:val="-6"/>
          <w:sz w:val="24"/>
          <w:szCs w:val="24"/>
        </w:rPr>
        <w:object>
          <v:shape id="_x0000_i1078" o:spt="75" type="#_x0000_t75" style="height:11.5pt;width:9.2pt;" o:ole="t" filled="f" o:preferrelative="t" stroked="f" coordsize="21600,21600">
            <v:path/>
            <v:fill on="f" focussize="0,0"/>
            <v:stroke on="f" joinstyle="miter"/>
            <v:imagedata r:id="rId105" o:title=""/>
            <o:lock v:ext="edit" aspectratio="t"/>
            <w10:wrap type="none"/>
            <w10:anchorlock/>
          </v:shape>
          <o:OLEObject Type="Embed" ProgID="Equation.3" ShapeID="_x0000_i1078" DrawAspect="Content" ObjectID="_1468075778" r:id="rId104">
            <o:LockedField>false</o:LockedField>
          </o:OLEObject>
        </w:object>
      </w:r>
      <w:r>
        <w:rPr>
          <w:rFonts w:ascii="Times New Roman" w:hAnsi="Times New Roman" w:eastAsia="仿宋" w:cs="Times New Roman"/>
          <w:sz w:val="24"/>
          <w:szCs w:val="24"/>
        </w:rPr>
        <w:t>（单位：km/s）和燃料质量</w:t>
      </w:r>
      <w:r>
        <w:rPr>
          <w:rFonts w:ascii="Times New Roman" w:hAnsi="Times New Roman" w:eastAsia="仿宋" w:cs="Times New Roman"/>
          <w:position w:val="-4"/>
          <w:sz w:val="24"/>
          <w:szCs w:val="24"/>
        </w:rPr>
        <w:object>
          <v:shape id="_x0000_i1079" o:spt="75" type="#_x0000_t75" style="height:13.25pt;width:15.55pt;" o:ole="t" filled="f" o:preferrelative="t" stroked="f" coordsize="21600,21600">
            <v:path/>
            <v:fill on="f" focussize="0,0"/>
            <v:stroke on="f" joinstyle="miter"/>
            <v:imagedata r:id="rId107" o:title=""/>
            <o:lock v:ext="edit" aspectratio="t"/>
            <w10:wrap type="none"/>
            <w10:anchorlock/>
          </v:shape>
          <o:OLEObject Type="Embed" ProgID="Equation.3" ShapeID="_x0000_i1079" DrawAspect="Content" ObjectID="_1468075779" r:id="rId106">
            <o:LockedField>false</o:LockedField>
          </o:OLEObject>
        </w:object>
      </w:r>
      <w:r>
        <w:rPr>
          <w:rFonts w:ascii="Times New Roman" w:hAnsi="Times New Roman" w:eastAsia="仿宋" w:cs="Times New Roman"/>
          <w:sz w:val="24"/>
          <w:szCs w:val="24"/>
        </w:rPr>
        <w:t>（单位：kg）、火箭（除燃料外）的质量</w:t>
      </w:r>
      <w:r>
        <w:rPr>
          <w:rFonts w:ascii="Times New Roman" w:hAnsi="Times New Roman" w:eastAsia="仿宋" w:cs="Times New Roman"/>
          <w:position w:val="-12"/>
          <w:sz w:val="24"/>
          <w:szCs w:val="24"/>
        </w:rPr>
        <w:object>
          <v:shape id="_x0000_i1080" o:spt="75" type="#_x0000_t75" style="height:18.45pt;width:15.55pt;" o:ole="t" filled="f" o:preferrelative="t" stroked="f" coordsize="21600,21600">
            <v:path/>
            <v:fill on="f" focussize="0,0"/>
            <v:stroke on="f" joinstyle="miter"/>
            <v:imagedata r:id="rId109" o:title=""/>
            <o:lock v:ext="edit" aspectratio="t"/>
            <w10:wrap type="none"/>
            <w10:anchorlock/>
          </v:shape>
          <o:OLEObject Type="Embed" ProgID="Equation.3" ShapeID="_x0000_i1080" DrawAspect="Content" ObjectID="_1468075780" r:id="rId108">
            <o:LockedField>false</o:LockedField>
          </o:OLEObject>
        </w:object>
      </w:r>
      <w:r>
        <w:rPr>
          <w:rFonts w:ascii="Times New Roman" w:hAnsi="Times New Roman" w:eastAsia="仿宋" w:cs="Times New Roman"/>
          <w:sz w:val="24"/>
          <w:szCs w:val="24"/>
        </w:rPr>
        <w:t>（单位：kg）之间的关系是</w:t>
      </w:r>
      <w:r>
        <w:rPr>
          <w:rFonts w:ascii="Times New Roman" w:hAnsi="Times New Roman" w:eastAsia="仿宋" w:cs="Times New Roman"/>
          <w:position w:val="-30"/>
          <w:sz w:val="24"/>
          <w:szCs w:val="24"/>
        </w:rPr>
        <w:object>
          <v:shape id="_x0000_i1081" o:spt="75" type="#_x0000_t75" style="height:34pt;width:76.6pt;" o:ole="t" filled="f" o:preferrelative="t" stroked="f" coordsize="21600,21600">
            <v:path/>
            <v:fill on="f" focussize="0,0"/>
            <v:stroke on="f" joinstyle="miter"/>
            <v:imagedata r:id="rId111" o:title=""/>
            <o:lock v:ext="edit" aspectratio="t"/>
            <w10:wrap type="none"/>
            <w10:anchorlock/>
          </v:shape>
          <o:OLEObject Type="Embed" ProgID="Equation.3" ShapeID="_x0000_i1081" DrawAspect="Content" ObjectID="_1468075781" r:id="rId110">
            <o:LockedField>false</o:LockedField>
          </o:OLEObject>
        </w:object>
      </w:r>
      <w:r>
        <w:rPr>
          <w:rFonts w:ascii="Times New Roman" w:hAnsi="Times New Roman" w:eastAsia="仿宋" w:cs="Times New Roman"/>
          <w:sz w:val="24"/>
          <w:szCs w:val="24"/>
        </w:rPr>
        <w:t>. 问当燃料质量至少是火箭质量的多少倍时，火箭的最大速度才能超过8km/s？（结果精确到0.1倍）</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底数</w:t>
      </w:r>
      <w:r>
        <w:rPr>
          <w:rFonts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082" o:spt="75" type="#_x0000_t75" style="height:14.4pt;width:24.75pt;" o:ole="t" filled="f" o:preferrelative="t" stroked="f" coordsize="21600,21600">
            <v:path/>
            <v:fill on="f" focussize="0,0"/>
            <v:stroke on="f" joinstyle="miter"/>
            <v:imagedata r:id="rId113" o:title=""/>
            <o:lock v:ext="edit" aspectratio="t"/>
            <w10:wrap type="none"/>
            <w10:anchorlock/>
          </v:shape>
          <o:OLEObject Type="Embed" ProgID="Equation.3" ShapeID="_x0000_i1082" DrawAspect="Content" ObjectID="_1468075782" r:id="rId112">
            <o:LockedField>false</o:LockedField>
          </o:OLEObject>
        </w:object>
      </w:r>
      <w:r>
        <w:rPr>
          <w:rFonts w:ascii="Times New Roman" w:hAnsi="Times New Roman" w:eastAsia="仿宋" w:cs="Times New Roman"/>
          <w:sz w:val="24"/>
          <w:szCs w:val="24"/>
        </w:rPr>
        <w:t>，故函数</w:t>
      </w:r>
      <w:r>
        <w:rPr>
          <w:rFonts w:ascii="Times New Roman" w:hAnsi="Times New Roman" w:eastAsia="仿宋" w:cs="Times New Roman"/>
          <w:position w:val="-10"/>
          <w:sz w:val="24"/>
          <w:szCs w:val="24"/>
        </w:rPr>
        <w:object>
          <v:shape id="_x0000_i1083" o:spt="75" type="#_x0000_t75" style="height:15.55pt;width:39.75pt;" o:ole="t" filled="f" o:preferrelative="t" stroked="f" coordsize="21600,21600">
            <v:path/>
            <v:fill on="f" focussize="0,0"/>
            <v:stroke on="f" joinstyle="miter"/>
            <v:imagedata r:id="rId115" o:title=""/>
            <o:lock v:ext="edit" aspectratio="t"/>
            <w10:wrap type="none"/>
            <w10:anchorlock/>
          </v:shape>
          <o:OLEObject Type="Embed" ProgID="Equation.3" ShapeID="_x0000_i1083" DrawAspect="Content" ObjectID="_1468075783" r:id="rId114">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084" o:spt="75" type="#_x0000_t75" style="height:15.55pt;width:36.3pt;" o:ole="t" filled="f" o:preferrelative="t" stroked="f" coordsize="21600,21600">
            <v:path/>
            <v:fill on="f" focussize="0,0"/>
            <v:stroke on="f" joinstyle="miter"/>
            <v:imagedata r:id="rId117" o:title=""/>
            <o:lock v:ext="edit" aspectratio="t"/>
            <w10:wrap type="none"/>
            <w10:anchorlock/>
          </v:shape>
          <o:OLEObject Type="Embed" ProgID="Equation.3" ShapeID="_x0000_i1084" DrawAspect="Content" ObjectID="_1468075784" r:id="rId116">
            <o:LockedField>false</o:LockedField>
          </o:OLEObject>
        </w:object>
      </w:r>
      <w:r>
        <w:rPr>
          <w:rFonts w:ascii="Times New Roman" w:hAnsi="Times New Roman" w:eastAsia="仿宋" w:cs="Times New Roman"/>
          <w:sz w:val="24"/>
          <w:szCs w:val="24"/>
        </w:rPr>
        <w:t>上是严格增函数.</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考虑不等式</w:t>
      </w:r>
      <w:r>
        <w:rPr>
          <w:rFonts w:ascii="Times New Roman" w:hAnsi="Times New Roman" w:eastAsia="仿宋" w:cs="Times New Roman"/>
          <w:sz w:val="24"/>
          <w:szCs w:val="24"/>
        </w:rPr>
        <w:object>
          <v:shape id="_x0000_i1085" o:spt="75" type="#_x0000_t75" style="height:34pt;width:76.6pt;" o:ole="t" filled="f" o:preferrelative="t" stroked="f" coordsize="21600,21600">
            <v:path/>
            <v:fill on="f" focussize="0,0"/>
            <v:stroke on="f" joinstyle="miter"/>
            <v:imagedata r:id="rId119" o:title=""/>
            <o:lock v:ext="edit" aspectratio="t"/>
            <w10:wrap type="none"/>
            <w10:anchorlock/>
          </v:shape>
          <o:OLEObject Type="Embed" ProgID="Equation.3" ShapeID="_x0000_i1085" DrawAspect="Content" ObjectID="_1468075785" r:id="rId118">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86" o:spt="75" type="#_x0000_t75" style="height:34pt;width:101.4pt;" o:ole="t" filled="f" o:preferrelative="t" stroked="f" coordsize="21600,21600">
            <v:path/>
            <v:fill on="f" focussize="0,0"/>
            <v:stroke on="f" joinstyle="miter"/>
            <v:imagedata r:id="rId121" o:title=""/>
            <o:lock v:ext="edit" aspectratio="t"/>
            <w10:wrap type="none"/>
            <w10:anchorlock/>
          </v:shape>
          <o:OLEObject Type="Embed" ProgID="Equation.3" ShapeID="_x0000_i1086" DrawAspect="Content" ObjectID="_1468075786" r:id="rId120">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sz w:val="24"/>
          <w:szCs w:val="24"/>
        </w:rPr>
        <w:object>
          <v:shape id="_x0000_i1087" o:spt="75" type="#_x0000_t75" style="height:15.55pt;width:39.75pt;" o:ole="t" filled="f" o:preferrelative="t" stroked="f" coordsize="21600,21600">
            <v:path/>
            <v:fill on="f" focussize="0,0"/>
            <v:stroke on="f" joinstyle="miter"/>
            <v:imagedata r:id="rId115" o:title=""/>
            <o:lock v:ext="edit" aspectratio="t"/>
            <w10:wrap type="none"/>
            <w10:anchorlock/>
          </v:shape>
          <o:OLEObject Type="Embed" ProgID="Equation.3" ShapeID="_x0000_i1087" DrawAspect="Content" ObjectID="_1468075787" r:id="rId12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88" o:spt="75" type="#_x0000_t75" style="height:15.55pt;width:36.85pt;" o:ole="t" filled="f" o:preferrelative="t" stroked="f" coordsize="21600,21600">
            <v:path/>
            <v:fill on="f" focussize="0,0"/>
            <v:stroke on="f" joinstyle="miter"/>
            <v:imagedata r:id="rId42" o:title=""/>
            <o:lock v:ext="edit" aspectratio="t"/>
            <w10:wrap type="none"/>
            <w10:anchorlock/>
          </v:shape>
          <o:OLEObject Type="Embed" ProgID="Equation.DSMT4" ShapeID="_x0000_i1088" DrawAspect="Content" ObjectID="_1468075788" r:id="rId123">
            <o:LockedField>false</o:LockedField>
          </o:OLEObject>
        </w:object>
      </w:r>
      <w:r>
        <w:rPr>
          <w:rFonts w:ascii="Times New Roman" w:hAnsi="Times New Roman" w:eastAsia="仿宋" w:cs="Times New Roman"/>
          <w:sz w:val="24"/>
          <w:szCs w:val="24"/>
        </w:rPr>
        <w:t>上是严格增函数，得</w:t>
      </w:r>
      <w:r>
        <w:rPr>
          <w:rFonts w:ascii="Times New Roman" w:hAnsi="Times New Roman" w:eastAsia="仿宋" w:cs="Times New Roman"/>
          <w:sz w:val="24"/>
          <w:szCs w:val="24"/>
        </w:rPr>
        <w:object>
          <v:shape id="_x0000_i1089" o:spt="75" type="#_x0000_t75" style="height:34pt;width:54.15pt;" o:ole="t" filled="f" o:preferrelative="t" stroked="f" coordsize="21600,21600">
            <v:path/>
            <v:fill on="f" focussize="0,0"/>
            <v:stroke on="f" joinstyle="miter"/>
            <v:imagedata r:id="rId125" o:title=""/>
            <o:lock v:ext="edit" aspectratio="t"/>
            <w10:wrap type="none"/>
            <w10:anchorlock/>
          </v:shape>
          <o:OLEObject Type="Embed" ProgID="Equation.3" ShapeID="_x0000_i1089" DrawAspect="Content" ObjectID="_1468075789" r:id="rId124">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90" o:spt="75" type="#_x0000_t75" style="height:34pt;width:99.65pt;" o:ole="t" filled="f" o:preferrelative="t" stroked="f" coordsize="21600,21600">
            <v:path/>
            <v:fill on="f" focussize="0,0"/>
            <v:stroke on="f" joinstyle="miter"/>
            <v:imagedata r:id="rId127" o:title=""/>
            <o:lock v:ext="edit" aspectratio="t"/>
            <w10:wrap type="none"/>
            <w10:anchorlock/>
          </v:shape>
          <o:OLEObject Type="Embed" ProgID="Equation.3" ShapeID="_x0000_i1090" DrawAspect="Content" ObjectID="_1468075790" r:id="rId12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因此，当燃料质量至少是火箭质量的53.6倍时，火箭的最大速度才能超过8km/s.</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某人在银行存入1万元，若年利率为5%，且按年计复利，经过多少年</w:t>
      </w:r>
      <w:r>
        <w:rPr>
          <w:rFonts w:hint="eastAsia" w:ascii="Times New Roman" w:hAnsi="Times New Roman" w:eastAsia="仿宋" w:cs="Times New Roman"/>
          <w:sz w:val="24"/>
          <w:szCs w:val="24"/>
        </w:rPr>
        <w:t>1万元</w:t>
      </w:r>
      <w:r>
        <w:rPr>
          <w:rFonts w:ascii="Times New Roman" w:hAnsi="Times New Roman" w:eastAsia="仿宋" w:cs="Times New Roman"/>
          <w:sz w:val="24"/>
          <w:szCs w:val="24"/>
        </w:rPr>
        <w:t>存款才能连本带利超过5万元？（结果精确到1年）</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复利：若存入</w:t>
      </w:r>
      <w:r>
        <w:rPr>
          <w:rFonts w:ascii="Times New Roman" w:hAnsi="Times New Roman" w:eastAsia="仿宋" w:cs="Times New Roman"/>
          <w:position w:val="-6"/>
          <w:sz w:val="24"/>
          <w:szCs w:val="24"/>
        </w:rPr>
        <w:object>
          <v:shape id="_x0000_i1091" o:spt="75" type="#_x0000_t75" style="height:11.5pt;width:9.2pt;" o:ole="t" filled="f" o:preferrelative="t" stroked="f" coordsize="21600,21600">
            <v:path/>
            <v:fill on="f" focussize="0,0"/>
            <v:stroke on="f" joinstyle="miter"/>
            <v:imagedata r:id="rId129" o:title=""/>
            <o:lock v:ext="edit" aspectratio="t"/>
            <w10:wrap type="none"/>
            <w10:anchorlock/>
          </v:shape>
          <o:OLEObject Type="Embed" ProgID="Equation.3" ShapeID="_x0000_i1091" DrawAspect="Content" ObjectID="_1468075791" r:id="rId128">
            <o:LockedField>false</o:LockedField>
          </o:OLEObject>
        </w:object>
      </w:r>
      <w:r>
        <w:rPr>
          <w:rFonts w:ascii="Times New Roman" w:hAnsi="Times New Roman" w:eastAsia="仿宋" w:cs="Times New Roman"/>
          <w:sz w:val="24"/>
          <w:szCs w:val="24"/>
        </w:rPr>
        <w:t>元，年利率为</w:t>
      </w:r>
      <w:r>
        <w:rPr>
          <w:rFonts w:ascii="Times New Roman" w:hAnsi="Times New Roman" w:eastAsia="仿宋" w:cs="Times New Roman"/>
          <w:position w:val="-4"/>
          <w:sz w:val="24"/>
          <w:szCs w:val="24"/>
        </w:rPr>
        <w:object>
          <v:shape id="_x0000_i1092" o:spt="75" type="#_x0000_t75" style="height:9.2pt;width:9.2pt;" o:ole="t" filled="f" o:preferrelative="t" stroked="f" coordsize="21600,21600">
            <v:path/>
            <v:fill on="f" focussize="0,0"/>
            <v:stroke on="f" joinstyle="miter"/>
            <v:imagedata r:id="rId131" o:title=""/>
            <o:lock v:ext="edit" aspectratio="t"/>
            <w10:wrap type="none"/>
            <w10:anchorlock/>
          </v:shape>
          <o:OLEObject Type="Embed" ProgID="Equation.3" ShapeID="_x0000_i1092" DrawAspect="Content" ObjectID="_1468075792" r:id="rId130">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93" o:spt="75" type="#_x0000_t75" style="height:11.5pt;width:9.2pt;" o:ole="t" filled="f" o:preferrelative="t" stroked="f" coordsize="21600,21600">
            <v:path/>
            <v:fill on="f" focussize="0,0"/>
            <v:stroke on="f" joinstyle="miter"/>
            <v:imagedata r:id="rId133" o:title=""/>
            <o:lock v:ext="edit" aspectratio="t"/>
            <w10:wrap type="none"/>
            <w10:anchorlock/>
          </v:shape>
          <o:OLEObject Type="Embed" ProgID="Equation.3" ShapeID="_x0000_i1093" DrawAspect="Content" ObjectID="_1468075793" r:id="rId132">
            <o:LockedField>false</o:LockedField>
          </o:OLEObject>
        </w:object>
      </w:r>
      <w:r>
        <w:rPr>
          <w:rFonts w:ascii="Times New Roman" w:hAnsi="Times New Roman" w:eastAsia="仿宋" w:cs="Times New Roman"/>
          <w:sz w:val="24"/>
          <w:szCs w:val="24"/>
        </w:rPr>
        <w:t>年后的本利和为</w:t>
      </w:r>
      <w:r>
        <w:rPr>
          <w:rFonts w:ascii="Times New Roman" w:hAnsi="Times New Roman" w:eastAsia="仿宋" w:cs="Times New Roman"/>
          <w:position w:val="-10"/>
          <w:sz w:val="24"/>
          <w:szCs w:val="24"/>
        </w:rPr>
        <w:object>
          <v:shape id="_x0000_i1094" o:spt="75" type="#_x0000_t75" style="height:18.45pt;width:42.6pt;" o:ole="t" filled="f" o:preferrelative="t" stroked="f" coordsize="21600,21600">
            <v:path/>
            <v:fill on="f" focussize="0,0"/>
            <v:stroke on="f" joinstyle="miter"/>
            <v:imagedata r:id="rId135" o:title=""/>
            <o:lock v:ext="edit" aspectratio="t"/>
            <w10:wrap type="none"/>
            <w10:anchorlock/>
          </v:shape>
          <o:OLEObject Type="Embed" ProgID="Equation.3" ShapeID="_x0000_i1094" DrawAspect="Content" ObjectID="_1468075794" r:id="rId13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解设经过</w:t>
      </w:r>
      <w:r>
        <w:rPr>
          <w:rFonts w:ascii="Times New Roman" w:hAnsi="Times New Roman" w:eastAsia="仿宋" w:cs="Times New Roman"/>
          <w:sz w:val="24"/>
          <w:szCs w:val="24"/>
        </w:rPr>
        <w:object>
          <v:shape id="_x0000_i1095" o:spt="75" type="#_x0000_t75" style="height:11.5pt;width:9.2pt;" o:ole="t" filled="f" o:preferrelative="t" stroked="f" coordsize="21600,21600">
            <v:path/>
            <v:fill on="f" focussize="0,0"/>
            <v:stroke on="f" joinstyle="miter"/>
            <v:imagedata r:id="rId137" o:title=""/>
            <o:lock v:ext="edit" aspectratio="t"/>
            <w10:wrap type="none"/>
            <w10:anchorlock/>
          </v:shape>
          <o:OLEObject Type="Embed" ProgID="Equation.3" ShapeID="_x0000_i1095" DrawAspect="Content" ObjectID="_1468075795" r:id="rId136">
            <o:LockedField>false</o:LockedField>
          </o:OLEObject>
        </w:object>
      </w:r>
      <w:r>
        <w:rPr>
          <w:rFonts w:ascii="Times New Roman" w:hAnsi="Times New Roman" w:eastAsia="仿宋" w:cs="Times New Roman"/>
          <w:sz w:val="24"/>
          <w:szCs w:val="24"/>
        </w:rPr>
        <w:t>年后，本利和超过5万元，则</w:t>
      </w:r>
      <w:r>
        <w:rPr>
          <w:rFonts w:ascii="Times New Roman" w:hAnsi="Times New Roman" w:eastAsia="仿宋" w:cs="Times New Roman"/>
          <w:sz w:val="24"/>
          <w:szCs w:val="24"/>
        </w:rPr>
        <w:object>
          <v:shape id="_x0000_i1096" o:spt="75" type="#_x0000_t75" style="height:18.45pt;width:65.1pt;" o:ole="t" filled="f" o:preferrelative="t" stroked="f" coordsize="21600,21600">
            <v:path/>
            <v:fill on="f" focussize="0,0"/>
            <v:stroke on="f" joinstyle="miter"/>
            <v:imagedata r:id="rId139" o:title=""/>
            <o:lock v:ext="edit" aspectratio="t"/>
            <w10:wrap type="none"/>
            <w10:anchorlock/>
          </v:shape>
          <o:OLEObject Type="Embed" ProgID="Equation.3" ShapeID="_x0000_i1096" DrawAspect="Content" ObjectID="_1468075796" r:id="rId138">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97" o:spt="75" type="#_x0000_t75" style="height:15.55pt;width:45.5pt;" o:ole="t" filled="f" o:preferrelative="t" stroked="f" coordsize="21600,21600">
            <v:path/>
            <v:fill on="f" focussize="0,0"/>
            <v:stroke on="f" joinstyle="miter"/>
            <v:imagedata r:id="rId141" o:title=""/>
            <o:lock v:ext="edit" aspectratio="t"/>
            <w10:wrap type="none"/>
            <w10:anchorlock/>
          </v:shape>
          <o:OLEObject Type="Embed" ProgID="Equation.3" ShapeID="_x0000_i1097" DrawAspect="Content" ObjectID="_1468075797" r:id="rId140">
            <o:LockedField>false</o:LockedField>
          </o:OLEObject>
        </w:object>
      </w:r>
      <w:r>
        <w:rPr>
          <w:rFonts w:ascii="Times New Roman" w:hAnsi="Times New Roman" w:eastAsia="仿宋" w:cs="Times New Roman"/>
          <w:sz w:val="24"/>
          <w:szCs w:val="24"/>
        </w:rPr>
        <w:t>，由对数函数</w:t>
      </w:r>
      <w:r>
        <w:rPr>
          <w:rFonts w:ascii="Times New Roman" w:hAnsi="Times New Roman" w:eastAsia="仿宋" w:cs="Times New Roman"/>
          <w:sz w:val="24"/>
          <w:szCs w:val="24"/>
        </w:rPr>
        <w:object>
          <v:shape id="_x0000_i1098" o:spt="75" type="#_x0000_t75" style="height:18.45pt;width:58.75pt;" o:ole="t" filled="f" o:preferrelative="t" stroked="f" coordsize="21600,21600">
            <v:path/>
            <v:fill on="f" focussize="0,0"/>
            <v:stroke on="f" joinstyle="miter"/>
            <v:imagedata r:id="rId143" o:title=""/>
            <o:lock v:ext="edit" aspectratio="t"/>
            <w10:wrap type="none"/>
            <w10:anchorlock/>
          </v:shape>
          <o:OLEObject Type="Embed" ProgID="Equation.3" ShapeID="_x0000_i1098" DrawAspect="Content" ObjectID="_1468075798" r:id="rId14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99" o:spt="75" type="#_x0000_t75" style="height:15.55pt;width:36.85pt;" o:ole="t" filled="f" o:preferrelative="t" stroked="f" coordsize="21600,21600">
            <v:path/>
            <v:fill on="f" focussize="0,0"/>
            <v:stroke on="f" joinstyle="miter"/>
            <v:imagedata r:id="rId42" o:title=""/>
            <o:lock v:ext="edit" aspectratio="t"/>
            <w10:wrap type="none"/>
            <w10:anchorlock/>
          </v:shape>
          <o:OLEObject Type="Embed" ProgID="Equation.DSMT4" ShapeID="_x0000_i1099" DrawAspect="Content" ObjectID="_1468075799" r:id="rId144">
            <o:LockedField>false</o:LockedField>
          </o:OLEObject>
        </w:object>
      </w:r>
      <w:r>
        <w:rPr>
          <w:rFonts w:ascii="Times New Roman" w:hAnsi="Times New Roman" w:eastAsia="仿宋" w:cs="Times New Roman"/>
          <w:sz w:val="24"/>
          <w:szCs w:val="24"/>
        </w:rPr>
        <w:t>上是严格增函数，得</w:t>
      </w:r>
      <w:r>
        <w:rPr>
          <w:rFonts w:ascii="Times New Roman" w:hAnsi="Times New Roman" w:eastAsia="仿宋" w:cs="Times New Roman"/>
          <w:sz w:val="24"/>
          <w:szCs w:val="24"/>
        </w:rPr>
        <w:object>
          <v:shape id="_x0000_i1100" o:spt="75" type="#_x0000_t75" style="height:19pt;width:57pt;" o:ole="t" filled="f" o:preferrelative="t" stroked="f" coordsize="21600,21600">
            <v:path/>
            <v:fill on="f" focussize="0,0"/>
            <v:stroke on="f" joinstyle="miter"/>
            <v:imagedata r:id="rId146" o:title=""/>
            <o:lock v:ext="edit" aspectratio="t"/>
            <w10:wrap type="none"/>
            <w10:anchorlock/>
          </v:shape>
          <o:OLEObject Type="Embed" ProgID="Equation.DSMT4" ShapeID="_x0000_i1100" DrawAspect="Content" ObjectID="_1468075800" r:id="rId14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bCs/>
          <w:sz w:val="24"/>
          <w:szCs w:val="24"/>
        </w:rPr>
        <w:t>由换底公式，</w:t>
      </w:r>
      <w:r>
        <w:rPr>
          <w:rFonts w:ascii="Times New Roman" w:hAnsi="Times New Roman" w:eastAsia="仿宋" w:cs="Times New Roman"/>
          <w:bCs/>
          <w:sz w:val="24"/>
          <w:szCs w:val="24"/>
        </w:rPr>
        <w:object>
          <v:shape id="_x0000_i1101" o:spt="75" type="#_x0000_t75" style="height:32.85pt;width:127.85pt;" o:ole="t" filled="f" o:preferrelative="t" stroked="f" coordsize="21600,21600">
            <v:path/>
            <v:fill on="f" focussize="0,0"/>
            <v:stroke on="f" joinstyle="miter"/>
            <v:imagedata r:id="rId148" o:title=""/>
            <o:lock v:ext="edit" aspectratio="t"/>
            <w10:wrap type="none"/>
            <w10:anchorlock/>
          </v:shape>
          <o:OLEObject Type="Embed" ProgID="Equation.3" ShapeID="_x0000_i1101" DrawAspect="Content" ObjectID="_1468075801" r:id="rId147">
            <o:LockedField>false</o:LockedField>
          </o:OLEObject>
        </w:object>
      </w:r>
      <w:r>
        <w:rPr>
          <w:rFonts w:hint="eastAsia" w:ascii="Times New Roman" w:hAnsi="Times New Roman" w:eastAsia="仿宋" w:cs="Times New Roman"/>
          <w:bCs/>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因此，经过33年后，存款才能连本带利超过5万元.</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是否可以借助其他底数的对数函数来求解该不等式（</w:t>
      </w:r>
      <w:r>
        <w:rPr>
          <w:rFonts w:ascii="Times New Roman" w:hAnsi="Times New Roman" w:eastAsia="仿宋" w:cs="Times New Roman"/>
          <w:position w:val="-6"/>
          <w:sz w:val="24"/>
          <w:szCs w:val="24"/>
        </w:rPr>
        <w:object>
          <v:shape id="_x0000_i1102" o:spt="75" type="#_x0000_t75" style="height:15.55pt;width:45.5pt;" o:ole="t" filled="f" o:preferrelative="t" stroked="f" coordsize="21600,21600">
            <v:path/>
            <v:fill on="f" focussize="0,0"/>
            <v:stroke on="f" joinstyle="miter"/>
            <v:imagedata r:id="rId141" o:title=""/>
            <o:lock v:ext="edit" aspectratio="t"/>
            <w10:wrap type="none"/>
            <w10:anchorlock/>
          </v:shape>
          <o:OLEObject Type="Embed" ProgID="Equation.3" ShapeID="_x0000_i1102" DrawAspect="Content" ObjectID="_1468075802" r:id="rId149">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实际上，可以利用任何对数函数来求解不等式</w:t>
      </w:r>
      <w:r>
        <w:rPr>
          <w:rFonts w:ascii="Times New Roman" w:hAnsi="Times New Roman" w:eastAsia="仿宋" w:cs="Times New Roman"/>
          <w:position w:val="-6"/>
          <w:sz w:val="24"/>
          <w:szCs w:val="24"/>
        </w:rPr>
        <w:object>
          <v:shape id="_x0000_i1103" o:spt="75" type="#_x0000_t75" style="height:15.55pt;width:45.5pt;" o:ole="t" filled="f" o:preferrelative="t" stroked="f" coordsize="21600,21600">
            <v:path/>
            <v:fill on="f" focussize="0,0"/>
            <v:stroke on="f" joinstyle="miter"/>
            <v:imagedata r:id="rId141" o:title=""/>
            <o:lock v:ext="edit" aspectratio="t"/>
            <w10:wrap type="none"/>
            <w10:anchorlock/>
          </v:shape>
          <o:OLEObject Type="Embed" ProgID="Equation.3" ShapeID="_x0000_i1103" DrawAspect="Content" ObjectID="_1468075803" r:id="rId15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通常用常用对数函数或自然对数函数. 如由</w:t>
      </w:r>
      <w:r>
        <w:rPr>
          <w:rFonts w:ascii="Times New Roman" w:hAnsi="Times New Roman" w:eastAsia="仿宋" w:cs="Times New Roman"/>
          <w:position w:val="-10"/>
          <w:sz w:val="24"/>
          <w:szCs w:val="24"/>
        </w:rPr>
        <w:object>
          <v:shape id="_x0000_i1104" o:spt="75" type="#_x0000_t75" style="height:18.45pt;width:69.1pt;" o:ole="t" filled="f" o:preferrelative="t" stroked="f" coordsize="21600,21600">
            <v:path/>
            <v:fill on="f" focussize="0,0"/>
            <v:stroke on="f" joinstyle="miter"/>
            <v:imagedata r:id="rId152" o:title=""/>
            <o:lock v:ext="edit" aspectratio="t"/>
            <w10:wrap type="none"/>
            <w10:anchorlock/>
          </v:shape>
          <o:OLEObject Type="Embed" ProgID="Equation.3" ShapeID="_x0000_i1104" DrawAspect="Content" ObjectID="_1468075804" r:id="rId15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105" o:spt="75" type="#_x0000_t75" style="height:32.85pt;width:54.7pt;" o:ole="t" filled="f" o:preferrelative="t" stroked="f" coordsize="21600,21600">
            <v:path/>
            <v:fill on="f" focussize="0,0"/>
            <v:stroke on="f" joinstyle="miter"/>
            <v:imagedata r:id="rId154" o:title=""/>
            <o:lock v:ext="edit" aspectratio="t"/>
            <w10:wrap type="none"/>
            <w10:anchorlock/>
          </v:shape>
          <o:OLEObject Type="Embed" ProgID="Equation.3" ShapeID="_x0000_i1105" DrawAspect="Content" ObjectID="_1468075805" r:id="rId153">
            <o:LockedField>false</o:LockedField>
          </o:OLEObject>
        </w:object>
      </w:r>
      <w:r>
        <w:rPr>
          <w:rFonts w:ascii="Times New Roman" w:hAnsi="Times New Roman" w:eastAsia="仿宋" w:cs="Times New Roman"/>
          <w:sz w:val="24"/>
          <w:szCs w:val="24"/>
        </w:rPr>
        <w:t>；或者由</w:t>
      </w:r>
      <w:r>
        <w:rPr>
          <w:rFonts w:ascii="Times New Roman" w:hAnsi="Times New Roman" w:eastAsia="仿宋" w:cs="Times New Roman"/>
          <w:position w:val="-6"/>
          <w:sz w:val="24"/>
          <w:szCs w:val="24"/>
        </w:rPr>
        <w:object>
          <v:shape id="_x0000_i1106" o:spt="75" type="#_x0000_t75" style="height:15.55pt;width:69.1pt;" o:ole="t" filled="f" o:preferrelative="t" stroked="f" coordsize="21600,21600">
            <v:path/>
            <v:fill on="f" focussize="0,0"/>
            <v:stroke on="f" joinstyle="miter"/>
            <v:imagedata r:id="rId156" o:title=""/>
            <o:lock v:ext="edit" aspectratio="t"/>
            <w10:wrap type="none"/>
            <w10:anchorlock/>
          </v:shape>
          <o:OLEObject Type="Embed" ProgID="Equation.3" ShapeID="_x0000_i1106" DrawAspect="Content" ObjectID="_1468075806" r:id="rId15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107" o:spt="75" type="#_x0000_t75" style="height:31.7pt;width:54.7pt;" o:ole="t" filled="f" o:preferrelative="t" stroked="f" coordsize="21600,21600">
            <v:path/>
            <v:fill on="f" focussize="0,0"/>
            <v:stroke on="f" joinstyle="miter"/>
            <v:imagedata r:id="rId158" o:title=""/>
            <o:lock v:ext="edit" aspectratio="t"/>
            <w10:wrap type="none"/>
            <w10:anchorlock/>
          </v:shape>
          <o:OLEObject Type="Embed" ProgID="Equation.3" ShapeID="_x0000_i1107" DrawAspect="Content" ObjectID="_1468075807" r:id="rId157">
            <o:LockedField>false</o:LockedField>
          </o:OLEObject>
        </w:object>
      </w:r>
      <w:r>
        <w:rPr>
          <w:rFonts w:ascii="Times New Roman" w:hAnsi="Times New Roman" w:eastAsia="仿宋" w:cs="Times New Roman"/>
          <w:sz w:val="24"/>
          <w:szCs w:val="24"/>
        </w:rPr>
        <w:t>；而由换底公式，</w:t>
      </w:r>
      <w:r>
        <w:rPr>
          <w:rFonts w:ascii="Times New Roman" w:hAnsi="Times New Roman" w:eastAsia="仿宋" w:cs="Times New Roman"/>
          <w:position w:val="-28"/>
          <w:sz w:val="24"/>
          <w:szCs w:val="24"/>
        </w:rPr>
        <w:object>
          <v:shape id="_x0000_i1108" o:spt="75" type="#_x0000_t75" style="height:32.85pt;width:127.85pt;" o:ole="t" filled="f" o:preferrelative="t" stroked="f" coordsize="21600,21600">
            <v:path/>
            <v:fill on="f" focussize="0,0"/>
            <v:stroke on="f" joinstyle="miter"/>
            <v:imagedata r:id="rId160" o:title=""/>
            <o:lock v:ext="edit" aspectratio="t"/>
            <w10:wrap type="none"/>
            <w10:anchorlock/>
          </v:shape>
          <o:OLEObject Type="Embed" ProgID="Equation.3" ShapeID="_x0000_i1108" DrawAspect="Content" ObjectID="_1468075808" r:id="rId15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上面是两个利用对数函数解决实际问题的典型例子，其中例题2是给出数学模型，例题3是根据条件建立数学模型. 一般情况下，对于一个实际问题，我们往往需要根据其中的主要因素，建立数学模型，并利用这个数学模型进行模拟或预测. 在建立数学模型的过程中,我们可以充分利用其中数据的变化特点，建立函数或其他类型的模型. 这个过程的一般步骤为</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5334635" cy="382905"/>
            <wp:effectExtent l="38100" t="0" r="18415" b="0"/>
            <wp:docPr id="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1" r:lo="rId162" r:qs="rId163" r:cs="rId164"/>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例1是为了应用对数函数的单调性估算对数</w:t>
      </w:r>
      <w:r>
        <w:rPr>
          <w:rFonts w:ascii="Times New Roman" w:hAnsi="Times New Roman" w:eastAsia="仿宋" w:cs="Times New Roman"/>
          <w:position w:val="-12"/>
          <w:sz w:val="24"/>
          <w:szCs w:val="24"/>
        </w:rPr>
        <w:object>
          <v:shape id="_x0000_i1109" o:spt="75" type="#_x0000_t75" style="height:18.45pt;width:31.7pt;" o:ole="t" filled="f" o:preferrelative="t" stroked="f" coordsize="21600,21600">
            <v:path/>
            <v:fill on="f" focussize="0,0"/>
            <v:stroke on="f" joinstyle="miter"/>
            <v:imagedata r:id="rId167" o:title=""/>
            <o:lock v:ext="edit" aspectratio="t"/>
            <w10:wrap type="none"/>
            <w10:anchorlock/>
          </v:shape>
          <o:OLEObject Type="Embed" ProgID="Equation.DSMT4" ShapeID="_x0000_i1109" DrawAspect="Content" ObjectID="_1468075809" r:id="rId166">
            <o:LockedField>false</o:LockedField>
          </o:OLEObject>
        </w:object>
      </w:r>
      <w:r>
        <w:rPr>
          <w:rFonts w:ascii="Times New Roman" w:hAnsi="Times New Roman" w:eastAsia="仿宋" w:cs="Times New Roman"/>
          <w:sz w:val="24"/>
          <w:szCs w:val="24"/>
        </w:rPr>
        <w:t>的第一位小数的值</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重点是如何选择合适的算法解决该问题，不要让计算器替代思维．提升了学生的数学运算和逻辑推理的素养，提高学生分析问题解决问题的能力.</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例2与例3在于让学生体会对数函数模型在科学领域和日常生活中的应用，学会建立对数函数模型，并据此分析与解决一些实际问题.</w:t>
      </w:r>
      <w:r>
        <w:rPr>
          <w:rFonts w:hint="eastAsia" w:ascii="Times New Roman" w:hAnsi="Times New Roman" w:eastAsia="仿宋" w:cs="Times New Roman"/>
          <w:sz w:val="24"/>
          <w:szCs w:val="24"/>
        </w:rPr>
        <w:t xml:space="preserve"> 通过</w:t>
      </w:r>
      <w:r>
        <w:rPr>
          <w:rFonts w:ascii="Times New Roman" w:hAnsi="Times New Roman" w:eastAsia="仿宋" w:cs="Times New Roman"/>
          <w:sz w:val="24"/>
          <w:szCs w:val="24"/>
        </w:rPr>
        <w:t>例2可以认识数学在科学领域中的作用.</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w:t>
      </w:r>
      <w:r>
        <w:rPr>
          <w:rFonts w:hint="eastAsia" w:ascii="Times New Roman" w:hAnsi="Times New Roman" w:eastAsia="仿宋" w:cs="Times New Roman"/>
          <w:sz w:val="24"/>
          <w:szCs w:val="24"/>
        </w:rPr>
        <w:t>3</w:t>
      </w:r>
      <w:r>
        <w:rPr>
          <w:rFonts w:ascii="Times New Roman" w:hAnsi="Times New Roman" w:eastAsia="仿宋" w:cs="Times New Roman"/>
          <w:sz w:val="24"/>
          <w:szCs w:val="24"/>
        </w:rPr>
        <w:t>解决了必修3.2节一开始提出的银行复利问题，以此体会数学在生活中的实际应用．提升学生数学建模与数学运算的素养.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（环节三）课堂练习 迁移应用</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动物死亡后，体内碳的放射同位素</w:t>
      </w:r>
      <w:r>
        <w:rPr>
          <w:rFonts w:ascii="Times New Roman" w:hAnsi="Times New Roman" w:eastAsia="仿宋" w:cs="Times New Roman"/>
          <w:position w:val="-6"/>
          <w:sz w:val="24"/>
          <w:szCs w:val="24"/>
        </w:rPr>
        <w:object>
          <v:shape id="_x0000_i1110" o:spt="75" type="#_x0000_t75" style="height:16.15pt;width:19.6pt;" o:ole="t" filled="f" o:preferrelative="t" stroked="f" coordsize="21600,21600">
            <v:path/>
            <v:fill on="f" focussize="0,0"/>
            <v:stroke on="f" joinstyle="miter"/>
            <v:imagedata r:id="rId169" o:title=""/>
            <o:lock v:ext="edit" aspectratio="t"/>
            <w10:wrap type="none"/>
            <w10:anchorlock/>
          </v:shape>
          <o:OLEObject Type="Embed" ProgID="Equation.DSMT4" ShapeID="_x0000_i1110" DrawAspect="Content" ObjectID="_1468075810" r:id="rId168">
            <o:LockedField>false</o:LockedField>
          </o:OLEObject>
        </w:object>
      </w:r>
      <w:r>
        <w:rPr>
          <w:rFonts w:ascii="Times New Roman" w:hAnsi="Times New Roman" w:eastAsia="仿宋" w:cs="Times New Roman"/>
          <w:sz w:val="24"/>
          <w:szCs w:val="24"/>
        </w:rPr>
        <w:t>的含量每年衰减0.012%，设在动物死亡的时刻</w:t>
      </w:r>
      <w:r>
        <w:rPr>
          <w:rFonts w:ascii="Times New Roman" w:hAnsi="Times New Roman" w:eastAsia="仿宋" w:cs="Times New Roman"/>
          <w:position w:val="-6"/>
          <w:sz w:val="24"/>
          <w:szCs w:val="24"/>
        </w:rPr>
        <w:object>
          <v:shape id="_x0000_i1111" o:spt="75" type="#_x0000_t75" style="height:13.25pt;width:24.2pt;" o:ole="t" filled="f" o:preferrelative="t" stroked="f" coordsize="21600,21600">
            <v:path/>
            <v:fill on="f" focussize="0,0"/>
            <v:stroke on="f" joinstyle="miter"/>
            <v:imagedata r:id="rId171" o:title=""/>
            <o:lock v:ext="edit" aspectratio="t"/>
            <w10:wrap type="none"/>
            <w10:anchorlock/>
          </v:shape>
          <o:OLEObject Type="Embed" ProgID="Equation.DSMT4" ShapeID="_x0000_i1111" DrawAspect="Content" ObjectID="_1468075811" r:id="rId170">
            <o:LockedField>false</o:LockedField>
          </o:OLEObject>
        </w:object>
      </w:r>
      <w:r>
        <w:rPr>
          <w:rFonts w:ascii="Times New Roman" w:hAnsi="Times New Roman" w:eastAsia="仿宋" w:cs="Times New Roman"/>
          <w:sz w:val="24"/>
          <w:szCs w:val="24"/>
        </w:rPr>
        <w:t xml:space="preserve">时, </w:t>
      </w:r>
      <w:r>
        <w:rPr>
          <w:rFonts w:ascii="Times New Roman" w:hAnsi="Times New Roman" w:eastAsia="仿宋" w:cs="Times New Roman"/>
          <w:position w:val="-6"/>
          <w:sz w:val="24"/>
          <w:szCs w:val="24"/>
        </w:rPr>
        <w:object>
          <v:shape id="_x0000_i1112" o:spt="75" type="#_x0000_t75" style="height:16.15pt;width:19.6pt;" o:ole="t" filled="f" o:preferrelative="t" stroked="f" coordsize="21600,21600">
            <v:path/>
            <v:fill on="f" focussize="0,0"/>
            <v:stroke on="f" joinstyle="miter"/>
            <v:imagedata r:id="rId173" o:title=""/>
            <o:lock v:ext="edit" aspectratio="t"/>
            <w10:wrap type="none"/>
            <w10:anchorlock/>
          </v:shape>
          <o:OLEObject Type="Embed" ProgID="Equation.DSMT4" ShapeID="_x0000_i1112" DrawAspect="Content" ObjectID="_1468075812" r:id="rId172">
            <o:LockedField>false</o:LockedField>
          </o:OLEObject>
        </w:object>
      </w:r>
      <w:r>
        <w:rPr>
          <w:rFonts w:ascii="Times New Roman" w:hAnsi="Times New Roman" w:eastAsia="仿宋" w:cs="Times New Roman"/>
          <w:sz w:val="24"/>
          <w:szCs w:val="24"/>
        </w:rPr>
        <w:t>的含量为</w:t>
      </w:r>
      <w:r>
        <w:rPr>
          <w:rFonts w:ascii="Times New Roman" w:hAnsi="Times New Roman" w:eastAsia="仿宋" w:cs="Times New Roman"/>
          <w:position w:val="-6"/>
          <w:sz w:val="24"/>
          <w:szCs w:val="24"/>
        </w:rPr>
        <w:object>
          <v:shape id="_x0000_i1113" o:spt="75" type="#_x0000_t75" style="height:10.35pt;width:9.2pt;" o:ole="t" filled="f" o:preferrelative="t" stroked="f" coordsize="21600,21600">
            <v:path/>
            <v:fill on="f" focussize="0,0"/>
            <v:stroke on="f" joinstyle="miter"/>
            <v:imagedata r:id="rId175" o:title=""/>
            <o:lock v:ext="edit" aspectratio="t"/>
            <w10:wrap type="none"/>
            <w10:anchorlock/>
          </v:shape>
          <o:OLEObject Type="Embed" ProgID="Equation.DSMT4" ShapeID="_x0000_i1113" DrawAspect="Content" ObjectID="_1468075813" r:id="rId17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（1）写出</w:t>
      </w:r>
      <w:r>
        <w:rPr>
          <w:rFonts w:ascii="Times New Roman" w:hAnsi="Times New Roman" w:eastAsia="仿宋" w:cs="Times New Roman"/>
          <w:position w:val="-6"/>
          <w:sz w:val="24"/>
          <w:szCs w:val="24"/>
        </w:rPr>
        <w:object>
          <v:shape id="_x0000_i1114" o:spt="75" type="#_x0000_t75" style="height:16.15pt;width:19.6pt;" o:ole="t" filled="f" o:preferrelative="t" stroked="f" coordsize="21600,21600">
            <v:path/>
            <v:fill on="f" focussize="0,0"/>
            <v:stroke on="f" joinstyle="miter"/>
            <v:imagedata r:id="rId177" o:title=""/>
            <o:lock v:ext="edit" aspectratio="t"/>
            <w10:wrap type="none"/>
            <w10:anchorlock/>
          </v:shape>
          <o:OLEObject Type="Embed" ProgID="Equation.DSMT4" ShapeID="_x0000_i1114" DrawAspect="Content" ObjectID="_1468075814" r:id="rId176">
            <o:LockedField>false</o:LockedField>
          </o:OLEObject>
        </w:object>
      </w:r>
      <w:r>
        <w:rPr>
          <w:rFonts w:ascii="Times New Roman" w:hAnsi="Times New Roman" w:eastAsia="仿宋" w:cs="Times New Roman"/>
          <w:sz w:val="24"/>
          <w:szCs w:val="24"/>
        </w:rPr>
        <w:t>的含量</w:t>
      </w:r>
      <w:r>
        <w:rPr>
          <w:rFonts w:ascii="Times New Roman" w:hAnsi="Times New Roman" w:eastAsia="仿宋" w:cs="Times New Roman"/>
          <w:position w:val="-10"/>
          <w:sz w:val="24"/>
          <w:szCs w:val="24"/>
        </w:rPr>
        <w:object>
          <v:shape id="_x0000_i1115" o:spt="75" type="#_x0000_t75" style="height:13.25pt;width:10.35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ascii="Times New Roman" w:hAnsi="Times New Roman" w:eastAsia="仿宋" w:cs="Times New Roman"/>
          <w:sz w:val="24"/>
          <w:szCs w:val="24"/>
        </w:rPr>
        <w:t>随时间</w:t>
      </w:r>
      <w:r>
        <w:rPr>
          <w:rFonts w:ascii="Times New Roman" w:hAnsi="Times New Roman" w:eastAsia="仿宋" w:cs="Times New Roman"/>
          <w:position w:val="-6"/>
          <w:sz w:val="24"/>
          <w:szCs w:val="24"/>
        </w:rPr>
        <w:object>
          <v:shape id="_x0000_i1116" o:spt="75" type="#_x0000_t75" style="height:12.1pt;width:6.9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ascii="Times New Roman" w:hAnsi="Times New Roman" w:eastAsia="仿宋" w:cs="Times New Roman"/>
          <w:sz w:val="24"/>
          <w:szCs w:val="24"/>
        </w:rPr>
        <w:t>变化的函数表达式；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（2）问至少经过多少年，</w:t>
      </w:r>
      <w:r>
        <w:rPr>
          <w:rFonts w:ascii="Times New Roman" w:hAnsi="Times New Roman" w:eastAsia="仿宋" w:cs="Times New Roman"/>
          <w:position w:val="-6"/>
          <w:sz w:val="24"/>
          <w:szCs w:val="24"/>
        </w:rPr>
        <w:object>
          <v:shape id="_x0000_i1117" o:spt="75" type="#_x0000_t75" style="height:16.15pt;width:19.6pt;" o:ole="t" filled="f" o:preferrelative="t" stroked="f" coordsize="21600,21600">
            <v:path/>
            <v:fill on="f" focussize="0,0"/>
            <v:stroke on="f" joinstyle="miter"/>
            <v:imagedata r:id="rId177" o:title=""/>
            <o:lock v:ext="edit" aspectratio="t"/>
            <w10:wrap type="none"/>
            <w10:anchorlock/>
          </v:shape>
          <o:OLEObject Type="Embed" ProgID="Equation.DSMT4" ShapeID="_x0000_i1117" DrawAspect="Content" ObjectID="_1468075817" r:id="rId182">
            <o:LockedField>false</o:LockedField>
          </o:OLEObject>
        </w:object>
      </w:r>
      <w:r>
        <w:rPr>
          <w:rFonts w:ascii="Times New Roman" w:hAnsi="Times New Roman" w:eastAsia="仿宋" w:cs="Times New Roman"/>
          <w:sz w:val="24"/>
          <w:szCs w:val="24"/>
        </w:rPr>
        <w:t>的含量才能低于原来的90%.</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利用对数函数的单调性来估算对数</w:t>
      </w:r>
      <w:r>
        <w:rPr>
          <w:rFonts w:ascii="Times New Roman" w:hAnsi="Times New Roman" w:eastAsia="仿宋" w:cs="Times New Roman"/>
          <w:position w:val="-12"/>
          <w:sz w:val="24"/>
          <w:szCs w:val="24"/>
        </w:rPr>
        <w:object>
          <v:shape id="_x0000_i1118" o:spt="75" type="#_x0000_t75" style="height:18.45pt;width:31.7pt;" o:ole="t" filled="f" o:preferrelative="t" stroked="f" coordsize="21600,21600">
            <v:path/>
            <v:fill on="f" focussize="0,0"/>
            <v:stroke on="f" joinstyle="miter"/>
            <v:imagedata r:id="rId184" o:title=""/>
            <o:lock v:ext="edit" aspectratio="t"/>
            <w10:wrap type="none"/>
            <w10:anchorlock/>
          </v:shape>
          <o:OLEObject Type="Embed" ProgID="Equation.DSMT4" ShapeID="_x0000_i1118" DrawAspect="Content" ObjectID="_1468075818" r:id="rId183">
            <o:LockedField>false</o:LockedField>
          </o:OLEObject>
        </w:object>
      </w:r>
      <w:r>
        <w:rPr>
          <w:rFonts w:ascii="Times New Roman" w:hAnsi="Times New Roman" w:eastAsia="仿宋" w:cs="Times New Roman"/>
          <w:sz w:val="24"/>
          <w:szCs w:val="24"/>
        </w:rPr>
        <w:t>的第一位小数的值.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sz w:val="24"/>
          <w:szCs w:val="24"/>
        </w:rPr>
        <w:object>
          <v:shape id="_x0000_i1119" o:spt="75" type="#_x0000_t75" style="height:18.45pt;width:126.15pt;" o:ole="t" filled="f" o:preferrelative="t" stroked="f" coordsize="21600,21600">
            <v:path/>
            <v:fill on="f" focussize="0,0"/>
            <v:stroke on="f" joinstyle="miter"/>
            <v:imagedata r:id="rId186" o:title=""/>
            <o:lock v:ext="edit" aspectratio="t"/>
            <w10:wrap type="none"/>
            <w10:anchorlock/>
          </v:shape>
          <o:OLEObject Type="Embed" ProgID="Equation.DSMT4" ShapeID="_x0000_i1119" DrawAspect="Content" ObjectID="_1468075819" r:id="rId18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20" o:spt="75" type="#_x0000_t75" style="height:18.45pt;width:92.15pt;" o:ole="t" filled="f" o:preferrelative="t" stroked="f" coordsize="21600,21600">
            <v:path/>
            <v:fill on="f" focussize="0,0"/>
            <v:stroke on="f" joinstyle="miter"/>
            <v:imagedata r:id="rId188" o:title=""/>
            <o:lock v:ext="edit" aspectratio="t"/>
            <w10:wrap type="none"/>
            <w10:anchorlock/>
          </v:shape>
          <o:OLEObject Type="Embed" ProgID="Equation.DSMT4" ShapeID="_x0000_i1120" DrawAspect="Content" ObjectID="_1468075820" r:id="rId187">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121" o:spt="75" type="#_x0000_t75" style="height:13.25pt;width:51.85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ascii="Times New Roman" w:hAnsi="Times New Roman" w:eastAsia="仿宋" w:cs="Times New Roman"/>
          <w:sz w:val="24"/>
          <w:szCs w:val="24"/>
        </w:rPr>
        <w:t>，即至少经过878年，</w:t>
      </w:r>
      <w:r>
        <w:rPr>
          <w:rFonts w:ascii="Times New Roman" w:hAnsi="Times New Roman" w:eastAsia="仿宋" w:cs="Times New Roman"/>
          <w:sz w:val="24"/>
          <w:szCs w:val="24"/>
        </w:rPr>
        <w:object>
          <v:shape id="_x0000_i1122" o:spt="75" type="#_x0000_t75" style="height:16.15pt;width:19.6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1">
            <o:LockedField>false</o:LockedField>
          </o:OLEObject>
        </w:object>
      </w:r>
      <w:r>
        <w:rPr>
          <w:rFonts w:ascii="Times New Roman" w:hAnsi="Times New Roman" w:eastAsia="仿宋" w:cs="Times New Roman"/>
          <w:sz w:val="24"/>
          <w:szCs w:val="24"/>
        </w:rPr>
        <w:t>的含量才能低于原来的</w:t>
      </w:r>
      <w:r>
        <w:rPr>
          <w:rFonts w:ascii="Times New Roman" w:hAnsi="Times New Roman" w:eastAsia="仿宋" w:cs="Times New Roman"/>
          <w:snapToGrid w:val="0"/>
          <w:color w:val="000000"/>
          <w:sz w:val="24"/>
          <w:szCs w:val="24"/>
        </w:rPr>
        <w:object>
          <v:shape id="_x0000_i1123" o:spt="75" type="#_x0000_t75" style="height:13.25pt;width:24.75pt;" o:ole="t" filled="f" o:preferrelative="t" stroked="f" coordsize="21600,21600">
            <v:path/>
            <v:fill on="f" focussize="0,0"/>
            <v:stroke on="f" joinstyle="miter"/>
            <v:imagedata r:id="rId194" o:title=""/>
            <o:lock v:ext="edit" aspectratio="t"/>
            <w10:wrap type="none"/>
            <w10:anchorlock/>
          </v:shape>
          <o:OLEObject Type="Embed" ProgID="Equation.DSMT4" ShapeID="_x0000_i1123" DrawAspect="Content" ObjectID="_1468075823" r:id="rId193">
            <o:LockedField>false</o:LockedField>
          </o:OLEObject>
        </w:objec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因为</w:t>
      </w:r>
      <w:r>
        <w:rPr>
          <w:rFonts w:ascii="Times New Roman" w:hAnsi="Times New Roman" w:eastAsia="仿宋" w:cs="Times New Roman"/>
          <w:sz w:val="24"/>
          <w:szCs w:val="24"/>
        </w:rPr>
        <w:object>
          <v:shape id="_x0000_i1124" o:spt="75" type="#_x0000_t75" style="height:16.15pt;width:89.3pt;" o:ole="t" filled="f" o:preferrelative="t" stroked="f" coordsize="21600,21600">
            <v:path/>
            <v:fill on="f" focussize="0,0"/>
            <v:stroke on="f" joinstyle="miter"/>
            <v:imagedata r:id="rId196" o:title=""/>
            <o:lock v:ext="edit" aspectratio="t"/>
            <w10:wrap type="none"/>
            <w10:anchorlock/>
          </v:shape>
          <o:OLEObject Type="Embed" ProgID="Equation.DSMT4" ShapeID="_x0000_i1124" DrawAspect="Content" ObjectID="_1468075824" r:id="rId195">
            <o:LockedField>false</o:LockedField>
          </o:OLEObject>
        </w:object>
      </w:r>
      <w:r>
        <w:rPr>
          <w:rFonts w:ascii="Times New Roman" w:hAnsi="Times New Roman" w:eastAsia="仿宋" w:cs="Times New Roman"/>
          <w:sz w:val="24"/>
          <w:szCs w:val="24"/>
        </w:rPr>
        <w:t>，由对数函数的单调性，有</w:t>
      </w:r>
      <w:r>
        <w:rPr>
          <w:rFonts w:ascii="Times New Roman" w:hAnsi="Times New Roman" w:eastAsia="仿宋" w:cs="Times New Roman"/>
          <w:sz w:val="24"/>
          <w:szCs w:val="24"/>
        </w:rPr>
        <w:object>
          <v:shape id="_x0000_i1125" o:spt="75" type="#_x0000_t75" style="height:18.45pt;width:66.25pt;" o:ole="t" filled="f" o:preferrelative="t" stroked="f" coordsize="21600,21600">
            <v:path/>
            <v:fill on="f" focussize="0,0"/>
            <v:stroke on="f" joinstyle="miter"/>
            <v:imagedata r:id="rId198" o:title=""/>
            <o:lock v:ext="edit" aspectratio="t"/>
            <w10:wrap type="none"/>
            <w10:anchorlock/>
          </v:shape>
          <o:OLEObject Type="Embed" ProgID="Equation.DSMT4" ShapeID="_x0000_i1125" DrawAspect="Content" ObjectID="_1468075825" r:id="rId19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sz w:val="24"/>
          <w:szCs w:val="24"/>
        </w:rPr>
        <w:object>
          <v:shape id="_x0000_i1126" o:spt="75" type="#_x0000_t75" style="height:13.25pt;width:39.15pt;" o:ole="t" filled="f" o:preferrelative="t" stroked="f" coordsize="21600,21600">
            <v:path/>
            <v:fill on="f" focussize="0,0"/>
            <v:stroke on="f" joinstyle="miter"/>
            <v:imagedata r:id="rId200" o:title=""/>
            <o:lock v:ext="edit" aspectratio="t"/>
            <w10:wrap type="none"/>
            <w10:anchorlock/>
          </v:shape>
          <o:OLEObject Type="Embed" ProgID="Equation.DSMT4" ShapeID="_x0000_i1126" DrawAspect="Content" ObjectID="_1468075826" r:id="rId19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127" o:spt="75" type="#_x0000_t75" style="height:17.85pt;width:69.1pt;" o:ole="t" filled="f" o:preferrelative="t" stroked="f" coordsize="21600,21600">
            <v:path/>
            <v:fill on="f" focussize="0,0"/>
            <v:stroke on="f" joinstyle="miter"/>
            <v:imagedata r:id="rId202" o:title=""/>
            <o:lock v:ext="edit" aspectratio="t"/>
            <w10:wrap type="none"/>
            <w10:anchorlock/>
          </v:shape>
          <o:OLEObject Type="Embed" ProgID="Equation.DSMT4" ShapeID="_x0000_i1127" DrawAspect="Content" ObjectID="_1468075827" r:id="rId201">
            <o:LockedField>false</o:LockedField>
          </o:OLEObject>
        </w:object>
      </w:r>
      <w:r>
        <w:rPr>
          <w:rFonts w:ascii="Times New Roman" w:hAnsi="Times New Roman" w:eastAsia="仿宋" w:cs="Times New Roman"/>
          <w:sz w:val="24"/>
          <w:szCs w:val="24"/>
        </w:rPr>
        <w:t>，再次由对数函数的单调性，得</w:t>
      </w:r>
      <w:r>
        <w:rPr>
          <w:rFonts w:ascii="Times New Roman" w:hAnsi="Times New Roman" w:eastAsia="仿宋" w:cs="Times New Roman"/>
          <w:sz w:val="24"/>
          <w:szCs w:val="24"/>
        </w:rPr>
        <w:object>
          <v:shape id="_x0000_i1128" o:spt="75" type="#_x0000_t75" style="height:18.45pt;width:58.75pt;" o:ole="t" filled="f" o:preferrelative="t" stroked="f" coordsize="21600,21600">
            <v:path/>
            <v:fill on="f" focussize="0,0"/>
            <v:stroke on="f" joinstyle="miter"/>
            <v:imagedata r:id="rId204" o:title=""/>
            <o:lock v:ext="edit" aspectratio="t"/>
            <w10:wrap type="none"/>
            <w10:anchorlock/>
          </v:shape>
          <o:OLEObject Type="Embed" ProgID="Equation.DSMT4" ShapeID="_x0000_i1128" DrawAspect="Content" ObjectID="_1468075828" r:id="rId20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现在比较</w:t>
      </w:r>
      <w:r>
        <w:rPr>
          <w:rFonts w:ascii="Times New Roman" w:hAnsi="Times New Roman" w:eastAsia="仿宋" w:cs="Times New Roman"/>
          <w:position w:val="-12"/>
          <w:sz w:val="24"/>
          <w:szCs w:val="24"/>
        </w:rPr>
        <w:object>
          <v:shape id="_x0000_i1129" o:spt="75" type="#_x0000_t75" style="height:18.45pt;width:31.7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0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0" o:spt="75" type="#_x0000_t75" style="height:13.25pt;width:18.45pt;" o:ole="t" filled="f" o:preferrelative="t" stroked="f" coordsize="21600,21600">
            <v:path/>
            <v:fill on="f" focussize="0,0"/>
            <v:stroke on="f" joinstyle="miter"/>
            <v:imagedata r:id="rId208" o:title=""/>
            <o:lock v:ext="edit" aspectratio="t"/>
            <w10:wrap type="none"/>
            <w10:anchorlock/>
          </v:shape>
          <o:OLEObject Type="Embed" ProgID="Equation.DSMT4" ShapeID="_x0000_i1130" DrawAspect="Content" ObjectID="_1468075830" r:id="rId207">
            <o:LockedField>false</o:LockedField>
          </o:OLEObject>
        </w:object>
      </w:r>
      <w:r>
        <w:rPr>
          <w:rFonts w:ascii="Times New Roman" w:hAnsi="Times New Roman" w:eastAsia="仿宋" w:cs="Times New Roman"/>
          <w:snapToGrid w:val="0"/>
          <w:color w:val="000000"/>
          <w:sz w:val="24"/>
          <w:szCs w:val="24"/>
        </w:rPr>
        <w:t xml:space="preserve">. </w:t>
      </w:r>
      <w:r>
        <w:rPr>
          <w:rFonts w:hint="eastAsia" w:ascii="Times New Roman" w:hAnsi="Times New Roman" w:eastAsia="仿宋" w:cs="Times New Roman"/>
          <w:snapToGrid w:val="0"/>
          <w:color w:val="000000"/>
          <w:sz w:val="24"/>
          <w:szCs w:val="24"/>
        </w:rPr>
        <w:t>这等价于比较5与</w:t>
      </w:r>
      <w:r>
        <w:rPr>
          <w:rFonts w:ascii="Times New Roman" w:hAnsi="Times New Roman" w:eastAsia="仿宋" w:cs="Times New Roman"/>
          <w:position w:val="-6"/>
          <w:sz w:val="24"/>
          <w:szCs w:val="24"/>
        </w:rPr>
        <w:object>
          <v:shape id="_x0000_i1131" o:spt="75" type="#_x0000_t75" style="height:24.2pt;width:46.1pt;" o:ole="t" filled="f" o:preferrelative="t" stroked="f" coordsize="21600,21600">
            <v:path/>
            <v:fill on="f" focussize="0,0"/>
            <v:stroke on="f" joinstyle="miter"/>
            <v:imagedata r:id="rId210" o:title=""/>
            <o:lock v:ext="edit" aspectratio="t"/>
            <w10:wrap type="none"/>
            <w10:anchorlock/>
          </v:shape>
          <o:OLEObject Type="Embed" ProgID="Equation.DSMT4" ShapeID="_x0000_i1131" DrawAspect="Content" ObjectID="_1468075831" r:id="rId209">
            <o:LockedField>false</o:LockedField>
          </o:OLEObject>
        </w:object>
      </w:r>
      <w:r>
        <w:rPr>
          <w:rFonts w:ascii="Times New Roman" w:hAnsi="Times New Roman" w:eastAsia="仿宋" w:cs="Times New Roman"/>
          <w:sz w:val="24"/>
          <w:szCs w:val="24"/>
        </w:rPr>
        <w:t>，即比较</w:t>
      </w:r>
      <w:r>
        <w:rPr>
          <w:rFonts w:ascii="Times New Roman" w:hAnsi="Times New Roman" w:eastAsia="仿宋" w:cs="Times New Roman"/>
          <w:position w:val="-6"/>
          <w:sz w:val="24"/>
          <w:szCs w:val="24"/>
        </w:rPr>
        <w:object>
          <v:shape id="_x0000_i1132" o:spt="75" type="#_x0000_t75" style="height:16.15pt;width:15.55pt;" o:ole="t" filled="f" o:preferrelative="t" stroked="f" coordsize="21600,21600">
            <v:path/>
            <v:fill on="f" focussize="0,0"/>
            <v:stroke on="f" joinstyle="miter"/>
            <v:imagedata r:id="rId212" o:title=""/>
            <o:lock v:ext="edit" aspectratio="t"/>
            <w10:wrap type="none"/>
            <w10:anchorlock/>
          </v:shape>
          <o:OLEObject Type="Embed" ProgID="Equation.DSMT4" ShapeID="_x0000_i1132" DrawAspect="Content" ObjectID="_1468075832" r:id="rId21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3" o:spt="75" type="#_x0000_t75" style="height:15.55pt;width:16.7pt;" o:ole="t" filled="f" o:preferrelative="t" stroked="f" coordsize="21600,21600">
            <v:path/>
            <v:fill on="f" focussize="0,0"/>
            <v:stroke on="f" joinstyle="miter"/>
            <v:imagedata r:id="rId214" o:title=""/>
            <o:lock v:ext="edit" aspectratio="t"/>
            <w10:wrap type="none"/>
            <w10:anchorlock/>
          </v:shape>
          <o:OLEObject Type="Embed" ProgID="Equation.DSMT4" ShapeID="_x0000_i1133" DrawAspect="Content" ObjectID="_1468075833" r:id="rId213">
            <o:LockedField>false</o:LockedField>
          </o:OLEObject>
        </w:object>
      </w:r>
      <w:r>
        <w:rPr>
          <w:rFonts w:ascii="Times New Roman" w:hAnsi="Times New Roman" w:eastAsia="仿宋" w:cs="Times New Roman"/>
          <w:sz w:val="24"/>
          <w:szCs w:val="24"/>
        </w:rPr>
        <w:t>，因为</w:t>
      </w:r>
      <w:r>
        <w:rPr>
          <w:rFonts w:ascii="Times New Roman" w:hAnsi="Times New Roman" w:eastAsia="仿宋" w:cs="Times New Roman"/>
          <w:position w:val="-6"/>
          <w:sz w:val="24"/>
          <w:szCs w:val="24"/>
        </w:rPr>
        <w:object>
          <v:shape id="_x0000_i1134" o:spt="75" type="#_x0000_t75" style="height:16.15pt;width:15.55pt;" o:ole="t" filled="f" o:preferrelative="t" stroked="f" coordsize="21600,21600">
            <v:path/>
            <v:fill on="f" focussize="0,0"/>
            <v:stroke on="f" joinstyle="miter"/>
            <v:imagedata r:id="rId216" o:title=""/>
            <o:lock v:ext="edit" aspectratio="t"/>
            <w10:wrap type="none"/>
            <w10:anchorlock/>
          </v:shape>
          <o:OLEObject Type="Embed" ProgID="Equation.DSMT4" ShapeID="_x0000_i1134" DrawAspect="Content" ObjectID="_1468075834" r:id="rId215">
            <o:LockedField>false</o:LockedField>
          </o:OLEObject>
        </w:object>
      </w:r>
      <w:r>
        <w:rPr>
          <w:rFonts w:ascii="Times New Roman" w:hAnsi="Times New Roman" w:eastAsia="仿宋" w:cs="Times New Roman"/>
          <w:position w:val="-6"/>
          <w:sz w:val="24"/>
          <w:szCs w:val="24"/>
        </w:rPr>
        <w:object>
          <v:shape id="_x0000_i1135" o:spt="75" type="#_x0000_t75" style="height:16.15pt;width:137.65pt;" o:ole="t" filled="f" o:preferrelative="t" stroked="f" coordsize="21600,21600">
            <v:path/>
            <v:fill on="f" focussize="0,0"/>
            <v:stroke on="f" joinstyle="miter"/>
            <v:imagedata r:id="rId218" o:title=""/>
            <o:lock v:ext="edit" aspectratio="t"/>
            <w10:wrap type="none"/>
            <w10:anchorlock/>
          </v:shape>
          <o:OLEObject Type="Embed" ProgID="Equation.DSMT4" ShapeID="_x0000_i1135" DrawAspect="Content" ObjectID="_1468075835" r:id="rId217">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36" o:spt="75" type="#_x0000_t75" style="height:16.15pt;width:36.3pt;" o:ole="t" filled="f" o:preferrelative="t" stroked="f" coordsize="21600,21600">
            <v:path/>
            <v:fill on="f" focussize="0,0"/>
            <v:stroke on="f" joinstyle="miter"/>
            <v:imagedata r:id="rId220" o:title=""/>
            <o:lock v:ext="edit" aspectratio="t"/>
            <w10:wrap type="none"/>
            <w10:anchorlock/>
          </v:shape>
          <o:OLEObject Type="Embed" ProgID="Equation.DSMT4" ShapeID="_x0000_i1136" DrawAspect="Content" ObjectID="_1468075836" r:id="rId219">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再由对数函数的单调性，得</w:t>
      </w:r>
      <w:r>
        <w:rPr>
          <w:rFonts w:ascii="Times New Roman" w:hAnsi="Times New Roman" w:eastAsia="仿宋" w:cs="Times New Roman"/>
          <w:position w:val="-6"/>
          <w:sz w:val="24"/>
          <w:szCs w:val="24"/>
        </w:rPr>
        <w:object>
          <v:shape id="_x0000_i1137" o:spt="75" type="#_x0000_t75" style="height:18.45pt;width:58.75pt;" o:ole="t" filled="f" o:preferrelative="t" stroked="f" coordsize="21600,21600">
            <v:path/>
            <v:fill on="f" focussize="0,0"/>
            <v:stroke on="f" joinstyle="miter"/>
            <v:imagedata r:id="rId222" o:title=""/>
            <o:lock v:ext="edit" aspectratio="t"/>
            <w10:wrap type="none"/>
            <w10:anchorlock/>
          </v:shape>
          <o:OLEObject Type="Embed" ProgID="Equation.DSMT4" ShapeID="_x0000_i1137" DrawAspect="Content" ObjectID="_1468075837" r:id="rId221">
            <o:LockedField>false</o:LockedField>
          </o:OLEObject>
        </w:object>
      </w:r>
      <w:r>
        <w:rPr>
          <w:rFonts w:ascii="Times New Roman" w:hAnsi="Times New Roman" w:eastAsia="仿宋" w:cs="Times New Roman"/>
          <w:position w:val="6"/>
          <w:sz w:val="24"/>
          <w:szCs w:val="24"/>
        </w:rPr>
        <w:t>.</w:t>
      </w:r>
    </w:p>
    <w:p>
      <w:pPr>
        <w:adjustRightInd w:val="0"/>
        <w:snapToGrid w:val="0"/>
        <w:spacing w:line="312" w:lineRule="auto"/>
        <w:ind w:firstLine="480" w:firstLineChars="200"/>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随后我们比较</w:t>
      </w:r>
      <w:r>
        <w:rPr>
          <w:rFonts w:ascii="Times New Roman" w:hAnsi="Times New Roman" w:eastAsia="仿宋" w:cs="Times New Roman"/>
          <w:position w:val="-12"/>
          <w:sz w:val="24"/>
          <w:szCs w:val="24"/>
        </w:rPr>
        <w:object>
          <v:shape id="_x0000_i1138" o:spt="75" type="#_x0000_t75" style="height:17.85pt;width:31.7pt;" o:ole="t" filled="f" o:preferrelative="t" stroked="f" coordsize="21600,21600">
            <v:path/>
            <v:fill on="f" focussize="0,0"/>
            <v:stroke on="f" joinstyle="miter"/>
            <v:imagedata r:id="rId224" o:title=""/>
            <o:lock v:ext="edit" aspectratio="t"/>
            <w10:wrap type="none"/>
            <w10:anchorlock/>
          </v:shape>
          <o:OLEObject Type="Embed" ProgID="Equation.DSMT4" ShapeID="_x0000_i1138" DrawAspect="Content" ObjectID="_1468075838" r:id="rId22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9" o:spt="75" type="#_x0000_t75" style="height:13.25pt;width:19.6pt;" o:ole="t" filled="f" o:preferrelative="t" stroked="f" coordsize="21600,21600">
            <v:path/>
            <v:fill on="f" focussize="0,0"/>
            <v:stroke on="f" joinstyle="miter"/>
            <v:imagedata r:id="rId226" o:title=""/>
            <o:lock v:ext="edit" aspectratio="t"/>
            <w10:wrap type="none"/>
            <w10:anchorlock/>
          </v:shape>
          <o:OLEObject Type="Embed" ProgID="Equation.DSMT4" ShapeID="_x0000_i1139" DrawAspect="Content" ObjectID="_1468075839" r:id="rId225">
            <o:LockedField>false</o:LockedField>
          </o:OLEObject>
        </w:objec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napToGrid w:val="0"/>
          <w:color w:val="000000"/>
          <w:sz w:val="24"/>
          <w:szCs w:val="24"/>
        </w:rPr>
        <w:t>这等价于比较5与</w:t>
      </w:r>
      <w:r>
        <w:rPr>
          <w:rFonts w:ascii="Times New Roman" w:hAnsi="Times New Roman" w:eastAsia="仿宋" w:cs="Times New Roman"/>
          <w:position w:val="-4"/>
          <w:sz w:val="24"/>
          <w:szCs w:val="24"/>
        </w:rPr>
        <w:object>
          <v:shape id="_x0000_i1140" o:spt="75" type="#_x0000_t75" style="height:24.2pt;width:46.1pt;" o:ole="t" filled="f" o:preferrelative="t" stroked="f" coordsize="21600,21600">
            <v:path/>
            <v:fill on="f" focussize="0,0"/>
            <v:stroke on="f" joinstyle="miter"/>
            <v:imagedata r:id="rId228" o:title=""/>
            <o:lock v:ext="edit" aspectratio="t"/>
            <w10:wrap type="none"/>
            <w10:anchorlock/>
          </v:shape>
          <o:OLEObject Type="Embed" ProgID="Equation.DSMT4" ShapeID="_x0000_i1140" DrawAspect="Content" ObjectID="_1468075840" r:id="rId227">
            <o:LockedField>false</o:LockedField>
          </o:OLEObject>
        </w:object>
      </w:r>
      <w:r>
        <w:rPr>
          <w:rFonts w:ascii="Times New Roman" w:hAnsi="Times New Roman" w:eastAsia="仿宋" w:cs="Times New Roman"/>
          <w:sz w:val="24"/>
          <w:szCs w:val="24"/>
        </w:rPr>
        <w:t>，即比较</w:t>
      </w:r>
      <w:r>
        <w:rPr>
          <w:rFonts w:ascii="Times New Roman" w:hAnsi="Times New Roman" w:eastAsia="仿宋" w:cs="Times New Roman"/>
          <w:position w:val="-6"/>
          <w:sz w:val="24"/>
          <w:szCs w:val="24"/>
        </w:rPr>
        <w:object>
          <v:shape id="_x0000_i1141" o:spt="75" type="#_x0000_t75" style="height:16.15pt;width:12.65pt;" o:ole="t" filled="f" o:preferrelative="t" stroked="f" coordsize="21600,21600">
            <v:path/>
            <v:fill on="f" focussize="0,0"/>
            <v:stroke on="f" joinstyle="miter"/>
            <v:imagedata r:id="rId230" o:title=""/>
            <o:lock v:ext="edit" aspectratio="t"/>
            <w10:wrap type="none"/>
            <w10:anchorlock/>
          </v:shape>
          <o:OLEObject Type="Embed" ProgID="Equation.DSMT4" ShapeID="_x0000_i1141" DrawAspect="Content" ObjectID="_1468075841" r:id="rId22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42" o:spt="75" type="#_x0000_t75" style="height:15.55pt;width:15.55pt;" o:ole="t" filled="f" o:preferrelative="t" stroked="f" coordsize="21600,21600">
            <v:path/>
            <v:fill on="f" focussize="0,0"/>
            <v:stroke on="f" joinstyle="miter"/>
            <v:imagedata r:id="rId232" o:title=""/>
            <o:lock v:ext="edit" aspectratio="t"/>
            <w10:wrap type="none"/>
            <w10:anchorlock/>
          </v:shape>
          <o:OLEObject Type="Embed" ProgID="Equation.DSMT4" ShapeID="_x0000_i1142" DrawAspect="Content" ObjectID="_1468075842" r:id="rId23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6"/>
          <w:sz w:val="24"/>
          <w:szCs w:val="24"/>
        </w:rPr>
        <w:object>
          <v:shape id="_x0000_i1143" o:spt="75" type="#_x0000_t75" style="height:16.15pt;width:115.2pt;" o:ole="t" filled="f" o:preferrelative="t" stroked="f" coordsize="21600,21600">
            <v:path/>
            <v:fill on="f" focussize="0,0"/>
            <v:stroke on="f" joinstyle="miter"/>
            <v:imagedata r:id="rId234" o:title=""/>
            <o:lock v:ext="edit" aspectratio="t"/>
            <w10:wrap type="none"/>
            <w10:anchorlock/>
          </v:shape>
          <o:OLEObject Type="Embed" ProgID="Equation.DSMT4" ShapeID="_x0000_i1143" DrawAspect="Content" ObjectID="_1468075843" r:id="rId23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44" o:spt="75" type="#_x0000_t75" style="height:16.15pt;width:36.3pt;" o:ole="t" filled="f" o:preferrelative="t" stroked="f" coordsize="21600,21600">
            <v:path/>
            <v:fill on="f" focussize="0,0"/>
            <v:stroke on="f" joinstyle="miter"/>
            <v:imagedata r:id="rId236" o:title=""/>
            <o:lock v:ext="edit" aspectratio="t"/>
            <w10:wrap type="none"/>
            <w10:anchorlock/>
          </v:shape>
          <o:OLEObject Type="Embed" ProgID="Equation.DSMT4" ShapeID="_x0000_i1144" DrawAspect="Content" ObjectID="_1468075844" r:id="rId235">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再由对数函数的单调性，得</w:t>
      </w:r>
      <w:r>
        <w:rPr>
          <w:rFonts w:ascii="Times New Roman" w:hAnsi="Times New Roman" w:eastAsia="仿宋" w:cs="Times New Roman"/>
          <w:position w:val="-6"/>
          <w:sz w:val="24"/>
          <w:szCs w:val="24"/>
        </w:rPr>
        <w:object>
          <v:shape id="_x0000_i1145" o:spt="75" type="#_x0000_t75" style="height:18.45pt;width:58.75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z w:val="24"/>
          <w:szCs w:val="24"/>
        </w:rPr>
        <w:t>最后得到</w:t>
      </w:r>
      <w:r>
        <w:rPr>
          <w:rFonts w:ascii="Times New Roman" w:hAnsi="Times New Roman" w:eastAsia="仿宋" w:cs="Times New Roman"/>
          <w:sz w:val="24"/>
          <w:szCs w:val="24"/>
        </w:rPr>
        <w:object>
          <v:shape id="_x0000_i1146" o:spt="75" type="#_x0000_t75" style="height:18.45pt;width:83.5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rPr>
          <w:rFonts w:ascii="Times New Roman" w:hAnsi="Times New Roman" w:eastAsia="仿宋" w:cs="Times New Roman"/>
          <w:snapToGrid w:val="0"/>
          <w:color w:val="000000"/>
          <w:sz w:val="24"/>
          <w:szCs w:val="24"/>
        </w:rPr>
        <w:t xml:space="preserve">.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sz w:val="24"/>
          <w:szCs w:val="24"/>
        </w:rPr>
        <w:object>
          <v:shape id="_x0000_i1147" o:spt="75" type="#_x0000_t75" style="height:18.45pt;width:31.7pt;" o:ole="t" filled="f" o:preferrelative="t" stroked="f" coordsize="21600,21600">
            <v:path/>
            <v:fill on="f" focussize="0,0"/>
            <v:stroke on="f" joinstyle="miter"/>
            <v:imagedata r:id="rId242" o:title=""/>
            <o:lock v:ext="edit" aspectratio="t"/>
            <w10:wrap type="none"/>
            <w10:anchorlock/>
          </v:shape>
          <o:OLEObject Type="Embed" ProgID="Equation.DSMT4" ShapeID="_x0000_i1147" DrawAspect="Content" ObjectID="_1468075847" r:id="rId241">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第一位小数是3.</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通过课堂练习，提高学生分析问题解决问题的能力.</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练习1让学生体会对数函数模型在科学领域和日常生活中的应用，学会建立对数函数模型，并据此分析与解决一些实际问题，提升学生数学建模与数学运算的素养.练习2是应用对数函数的单调性估算对数</w:t>
      </w:r>
      <w:r>
        <w:rPr>
          <w:rFonts w:ascii="Times New Roman" w:hAnsi="Times New Roman" w:eastAsia="仿宋" w:cs="Times New Roman"/>
          <w:position w:val="-12"/>
          <w:sz w:val="24"/>
          <w:szCs w:val="24"/>
        </w:rPr>
        <w:object>
          <v:shape id="_x0000_i1148" o:spt="75" type="#_x0000_t75" style="height:18.45pt;width:31.7pt;" o:ole="t" filled="f" o:preferrelative="t" stroked="f" coordsize="21600,21600">
            <v:path/>
            <v:fill on="f" focussize="0,0"/>
            <v:stroke on="f" joinstyle="miter"/>
            <v:imagedata r:id="rId184" o:title=""/>
            <o:lock v:ext="edit" aspectratio="t"/>
            <w10:wrap type="none"/>
            <w10:anchorlock/>
          </v:shape>
          <o:OLEObject Type="Embed" ProgID="Equation.DSMT4" ShapeID="_x0000_i1148" DrawAspect="Content" ObjectID="_1468075848" r:id="rId243">
            <o:LockedField>false</o:LockedField>
          </o:OLEObject>
        </w:object>
      </w:r>
      <w:r>
        <w:rPr>
          <w:rFonts w:ascii="Times New Roman" w:hAnsi="Times New Roman" w:eastAsia="仿宋" w:cs="Times New Roman"/>
          <w:sz w:val="24"/>
          <w:szCs w:val="24"/>
        </w:rPr>
        <w:t>的第一位小数的值</w:t>
      </w:r>
      <w:r>
        <w:rPr>
          <w:rFonts w:hint="eastAsia" w:ascii="Times New Roman" w:hAnsi="Times New Roman" w:eastAsia="仿宋" w:cs="Times New Roman"/>
          <w:sz w:val="24"/>
          <w:szCs w:val="24"/>
        </w:rPr>
        <w:t>，</w:t>
      </w:r>
      <w:r>
        <w:rPr>
          <w:rFonts w:ascii="Times New Roman" w:hAnsi="Times New Roman" w:eastAsia="仿宋" w:cs="Times New Roman"/>
          <w:sz w:val="24"/>
          <w:szCs w:val="24"/>
        </w:rPr>
        <w:t>提升了学生的数学运算和逻辑推理的素养．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（环节四）课堂小结 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本节课，我们利用对数函数</w:t>
      </w:r>
      <w:r>
        <w:rPr>
          <w:rFonts w:ascii="Times New Roman" w:hAnsi="Times New Roman" w:eastAsia="仿宋" w:cs="Times New Roman"/>
          <w:position w:val="-12"/>
          <w:sz w:val="24"/>
          <w:szCs w:val="24"/>
        </w:rPr>
        <w:object>
          <v:shape id="_x0000_i1149" o:spt="75" type="#_x0000_t75" style="height:18.45pt;width:51.25pt;" o:ole="t" filled="f" o:preferrelative="t" stroked="f" coordsize="21600,21600">
            <v:path/>
            <v:fill on="f" focussize="0,0"/>
            <v:stroke on="f" joinstyle="miter"/>
            <v:imagedata r:id="rId245" o:title=""/>
            <o:lock v:ext="edit" aspectratio="t"/>
            <w10:wrap type="none"/>
            <w10:anchorlock/>
          </v:shape>
          <o:OLEObject Type="Embed" ProgID="Equation.3" ShapeID="_x0000_i1149" DrawAspect="Content" ObjectID="_1468075849" r:id="rId244">
            <o:LockedField>false</o:LockedField>
          </o:OLEObject>
        </w:object>
      </w:r>
      <w:r>
        <w:rPr>
          <w:rFonts w:ascii="Times New Roman" w:hAnsi="Times New Roman" w:eastAsia="仿宋" w:cs="Times New Roman"/>
          <w:sz w:val="24"/>
          <w:szCs w:val="24"/>
        </w:rPr>
        <w:t>的单调性，研究了数学和生活中的数学问题，并且从换底公式中看到了，不同的对数函数之间有着密切的联系. 我们看到，对数函数有非常重要的数学和实际价值.</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知识：对数函数的图像，对数函数的性质.</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思想方法：归纳推理、从特殊到一般、从具体到抽象、分类讨论.</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核心素养：逻辑推理、数学运算、数学建模素养.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设</w:t>
      </w:r>
      <w:r>
        <w:rPr>
          <w:rFonts w:ascii="Times New Roman" w:hAnsi="Times New Roman" w:eastAsia="仿宋" w:cs="Times New Roman"/>
          <w:position w:val="-6"/>
          <w:sz w:val="24"/>
          <w:szCs w:val="24"/>
        </w:rPr>
        <w:object>
          <v:shape id="_x0000_i1150" o:spt="75" type="#_x0000_t75" style="height:13.25pt;width:43.2pt;" o:ole="t" filled="f" o:preferrelative="t" stroked="f" coordsize="21600,21600">
            <v:path/>
            <v:fill on="f" focussize="0,0"/>
            <v:stroke on="f" joinstyle="miter"/>
            <v:imagedata r:id="rId247" o:title=""/>
            <o:lock v:ext="edit" aspectratio="t"/>
            <w10:wrap type="none"/>
            <w10:anchorlock/>
          </v:shape>
          <o:OLEObject Type="Embed" ProgID="Equation.DSMT4" ShapeID="_x0000_i1150" DrawAspect="Content" ObjectID="_1468075850" r:id="rId246">
            <o:LockedField>false</o:LockedField>
          </o:OLEObject>
        </w:object>
      </w:r>
      <w:r>
        <w:rPr>
          <w:rFonts w:ascii="Times New Roman" w:hAnsi="Times New Roman" w:eastAsia="仿宋" w:cs="Times New Roman"/>
          <w:sz w:val="24"/>
          <w:szCs w:val="24"/>
        </w:rPr>
        <w:t>，若</w:t>
      </w:r>
      <w:r>
        <w:rPr>
          <w:rFonts w:ascii="Times New Roman" w:hAnsi="Times New Roman" w:eastAsia="仿宋" w:cs="Times New Roman"/>
          <w:position w:val="-12"/>
          <w:sz w:val="24"/>
          <w:szCs w:val="24"/>
        </w:rPr>
        <w:object>
          <v:shape id="_x0000_i1151" o:spt="75" type="#_x0000_t75" style="height:19.6pt;width:160.7pt;" o:ole="t" filled="f" o:preferrelative="t" stroked="f" coordsize="21600,21600">
            <v:path/>
            <v:fill on="f" focussize="0,0"/>
            <v:stroke on="f" joinstyle="miter"/>
            <v:imagedata r:id="rId249" o:title=""/>
            <o:lock v:ext="edit" aspectratio="t"/>
            <w10:wrap type="none"/>
            <w10:anchorlock/>
          </v:shape>
          <o:OLEObject Type="Embed" ProgID="Equation.DSMT4" ShapeID="_x0000_i1151" DrawAspect="Content" ObjectID="_1468075851" r:id="rId248">
            <o:LockedField>false</o:LockedField>
          </o:OLEObject>
        </w:object>
      </w:r>
      <w:r>
        <w:rPr>
          <w:rFonts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152" o:spt="75" type="#_x0000_t75" style="height:11.5pt;width:9.2pt;" o:ole="t" filled="f" o:preferrelative="t" stroked="f" coordsize="21600,21600">
            <v:path/>
            <v:fill on="f" focussize="0,0"/>
            <v:stroke on="f" joinstyle="miter"/>
            <v:imagedata r:id="rId251" o:title=""/>
            <o:lock v:ext="edit" aspectratio="t"/>
            <w10:wrap type="none"/>
            <w10:anchorlock/>
          </v:shape>
          <o:OLEObject Type="Embed" ProgID="Equation.DSMT4" ShapeID="_x0000_i1152" DrawAspect="Content" ObjectID="_1468075852" r:id="rId250">
            <o:LockedField>false</o:LockedField>
          </o:OLEObject>
        </w:object>
      </w:r>
      <w:r>
        <w:rPr>
          <w:rFonts w:ascii="Times New Roman" w:hAnsi="Times New Roman" w:eastAsia="仿宋" w:cs="Times New Roman"/>
          <w:sz w:val="24"/>
          <w:szCs w:val="24"/>
        </w:rPr>
        <w:t>的取值范围.</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比较</w:t>
      </w:r>
      <w:r>
        <w:rPr>
          <w:rFonts w:ascii="Times New Roman" w:hAnsi="Times New Roman" w:eastAsia="仿宋" w:cs="Times New Roman"/>
          <w:position w:val="-4"/>
          <w:sz w:val="24"/>
          <w:szCs w:val="24"/>
        </w:rPr>
        <w:object>
          <v:shape id="_x0000_i1153" o:spt="75" type="#_x0000_t75" style="height:15.55pt;width:24.2pt;" o:ole="t" filled="f" o:preferrelative="t" stroked="f" coordsize="21600,21600">
            <v:path/>
            <v:fill on="f" focussize="0,0"/>
            <v:stroke on="f" joinstyle="miter"/>
            <v:imagedata r:id="rId253" o:title=""/>
            <o:lock v:ext="edit" aspectratio="t"/>
            <w10:wrap type="none"/>
            <w10:anchorlock/>
          </v:shape>
          <o:OLEObject Type="Embed" ProgID="Equation.DSMT4" ShapeID="_x0000_i1153" DrawAspect="Content" ObjectID="_1468075853" r:id="rId25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54" o:spt="75" type="#_x0000_t75" style="height:16.15pt;width:24.2pt;" o:ole="t" filled="f" o:preferrelative="t" stroked="f" coordsize="21600,21600">
            <v:path/>
            <v:fill on="f" focussize="0,0"/>
            <v:stroke on="f" joinstyle="miter"/>
            <v:imagedata r:id="rId255" o:title=""/>
            <o:lock v:ext="edit" aspectratio="t"/>
            <w10:wrap type="none"/>
            <w10:anchorlock/>
          </v:shape>
          <o:OLEObject Type="Embed" ProgID="Equation.DSMT4" ShapeID="_x0000_i1154" DrawAspect="Content" ObjectID="_1468075854" r:id="rId254">
            <o:LockedField>false</o:LockedField>
          </o:OLEObject>
        </w:object>
      </w:r>
      <w:r>
        <w:rPr>
          <w:rFonts w:ascii="Times New Roman" w:hAnsi="Times New Roman" w:eastAsia="仿宋" w:cs="Times New Roman"/>
          <w:sz w:val="24"/>
          <w:szCs w:val="24"/>
        </w:rPr>
        <w:t>的大小.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如果</w:t>
      </w:r>
      <w:r>
        <w:rPr>
          <w:rFonts w:ascii="Times New Roman" w:hAnsi="Times New Roman" w:eastAsia="仿宋" w:cs="Times New Roman"/>
          <w:position w:val="-6"/>
          <w:sz w:val="24"/>
          <w:szCs w:val="24"/>
        </w:rPr>
        <w:object>
          <v:shape id="_x0000_i1155" o:spt="75" type="#_x0000_t75" style="height:16.15pt;width:25.9pt;" o:ole="t" filled="f" o:preferrelative="t" stroked="f" coordsize="21600,21600">
            <v:path/>
            <v:fill on="f" focussize="0,0"/>
            <v:stroke on="f" joinstyle="miter"/>
            <v:imagedata r:id="rId257" o:title=""/>
            <o:lock v:ext="edit" aspectratio="t"/>
            <w10:wrap type="none"/>
            <w10:anchorlock/>
          </v:shape>
          <o:OLEObject Type="Embed" ProgID="Equation.DSMT4" ShapeID="_x0000_i1155" DrawAspect="Content" ObjectID="_1468075855" r:id="rId256">
            <o:LockedField>false</o:LockedField>
          </o:OLEObject>
        </w:object>
      </w:r>
      <w:r>
        <w:rPr>
          <w:rFonts w:ascii="Times New Roman" w:hAnsi="Times New Roman" w:eastAsia="仿宋" w:cs="Times New Roman"/>
          <w:sz w:val="24"/>
          <w:szCs w:val="24"/>
        </w:rPr>
        <w:t>在不断的裂变中，每天所剩留质量与前一天剩留质量相比，按同一比例减少，且经过7天裂变，剩留的质量是原来的50%. 计算至少要经过多少天裂变，其剩留质量才小于原来的10%.</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求函数</w:t>
      </w:r>
      <w:r>
        <w:rPr>
          <w:rFonts w:ascii="Times New Roman" w:hAnsi="Times New Roman" w:eastAsia="仿宋" w:cs="Times New Roman"/>
          <w:position w:val="-12"/>
          <w:sz w:val="24"/>
          <w:szCs w:val="24"/>
        </w:rPr>
        <w:object>
          <v:shape id="_x0000_i1156" o:spt="75" type="#_x0000_t75" style="height:19pt;width:107.7pt;" o:ole="t" filled="f" o:preferrelative="t" stroked="f" coordsize="21600,21600">
            <v:path/>
            <v:fill on="f" focussize="0,0"/>
            <v:stroke on="f" joinstyle="miter"/>
            <v:imagedata r:id="rId259" o:title=""/>
            <o:lock v:ext="edit" aspectratio="t"/>
            <w10:wrap type="none"/>
            <w10:anchorlock/>
          </v:shape>
          <o:OLEObject Type="Embed" ProgID="Equation.DSMT4" ShapeID="_x0000_i1156" DrawAspect="Content" ObjectID="_1468075856" r:id="rId258">
            <o:LockedField>false</o:LockedField>
          </o:OLEObject>
        </w:object>
      </w:r>
      <w:r>
        <w:rPr>
          <w:rFonts w:ascii="Times New Roman" w:hAnsi="Times New Roman" w:eastAsia="仿宋" w:cs="Times New Roman"/>
          <w:sz w:val="24"/>
          <w:szCs w:val="24"/>
        </w:rPr>
        <w:t>的最小值．</w:t>
      </w:r>
    </w:p>
    <w:p>
      <w:pPr>
        <w:pStyle w:val="3"/>
        <w:tabs>
          <w:tab w:val="left" w:pos="5103"/>
        </w:tabs>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已知</w:t>
      </w:r>
      <w:r>
        <w:rPr>
          <w:rFonts w:ascii="Times New Roman" w:hAnsi="Times New Roman" w:eastAsia="仿宋" w:cs="Times New Roman"/>
          <w:position w:val="-10"/>
          <w:sz w:val="24"/>
          <w:szCs w:val="24"/>
        </w:rPr>
        <w:object>
          <v:shape id="_x0000_i1157" o:spt="75" type="#_x0000_t75" style="height:16.15pt;width:54.15pt;" o:ole="t" filled="f" o:preferrelative="t" stroked="f" coordsize="21600,21600">
            <v:path/>
            <v:fill on="f" focussize="0,0"/>
            <v:stroke on="f" joinstyle="miter"/>
            <v:imagedata r:id="rId261" o:title=""/>
            <o:lock v:ext="edit" aspectratio="t"/>
            <w10:wrap type="none"/>
            <w10:anchorlock/>
          </v:shape>
          <o:OLEObject Type="Embed" ProgID="Equation.3" ShapeID="_x0000_i1157" DrawAspect="Content" ObjectID="_1468075857" r:id="rId260">
            <o:LockedField>false</o:LockedField>
          </o:OLEObject>
        </w:object>
      </w:r>
      <w:r>
        <w:rPr>
          <w:rFonts w:ascii="Times New Roman" w:hAnsi="Times New Roman" w:eastAsia="仿宋" w:cs="Times New Roman"/>
          <w:sz w:val="24"/>
          <w:szCs w:val="24"/>
        </w:rPr>
        <w:t>，比较</w:t>
      </w:r>
      <w:r>
        <w:rPr>
          <w:rFonts w:ascii="Times New Roman" w:hAnsi="Times New Roman" w:eastAsia="仿宋" w:cs="Times New Roman"/>
          <w:position w:val="-12"/>
          <w:sz w:val="24"/>
          <w:szCs w:val="24"/>
        </w:rPr>
        <w:object>
          <v:shape id="_x0000_i1158" o:spt="75" type="#_x0000_t75" style="height:19pt;width:45.5pt;" o:ole="t" filled="f" o:preferrelative="t" stroked="f" coordsize="21600,21600">
            <v:path/>
            <v:fill on="f" focussize="0,0"/>
            <v:stroke on="f" joinstyle="miter"/>
            <v:imagedata r:id="rId263" o:title=""/>
            <o:lock v:ext="edit" aspectratio="t"/>
            <w10:wrap type="none"/>
            <w10:anchorlock/>
          </v:shape>
          <o:OLEObject Type="Embed" ProgID="Equation.3" ShapeID="_x0000_i1158" DrawAspect="Content" ObjectID="_1468075858" r:id="rId26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159" o:spt="75" type="#_x0000_t75" style="height:19pt;width:40.3pt;" o:ole="t" filled="f" o:preferrelative="t" stroked="f" coordsize="21600,21600">
            <v:path/>
            <v:fill on="f" focussize="0,0"/>
            <v:stroke on="f" joinstyle="miter"/>
            <v:imagedata r:id="rId265" o:title=""/>
            <o:lock v:ext="edit" aspectratio="t"/>
            <w10:wrap type="none"/>
            <w10:anchorlock/>
          </v:shape>
          <o:OLEObject Type="Embed" ProgID="Equation.3" ShapeID="_x0000_i1159" DrawAspect="Content" ObjectID="_1468075859" r:id="rId264">
            <o:LockedField>false</o:LockedField>
          </o:OLEObject>
        </w:object>
      </w:r>
      <w:r>
        <w:rPr>
          <w:rFonts w:ascii="Times New Roman" w:hAnsi="Times New Roman" w:eastAsia="仿宋" w:cs="Times New Roman"/>
          <w:sz w:val="24"/>
          <w:szCs w:val="24"/>
        </w:rPr>
        <w:t>的大小.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bCs/>
          <w:sz w:val="24"/>
          <w:szCs w:val="24"/>
        </w:rPr>
        <w:t xml:space="preserve">. </w:t>
      </w:r>
      <w:r>
        <w:rPr>
          <w:rFonts w:ascii="Times New Roman" w:hAnsi="Times New Roman" w:eastAsia="仿宋" w:cs="Times New Roman"/>
          <w:sz w:val="24"/>
          <w:szCs w:val="24"/>
        </w:rPr>
        <w:t>某公司在销售某产品时制定了一次性奖励方案：当销售利润</w:t>
      </w:r>
      <w:r>
        <w:rPr>
          <w:rFonts w:ascii="Times New Roman" w:hAnsi="Times New Roman" w:eastAsia="仿宋" w:cs="Times New Roman"/>
          <w:position w:val="-6"/>
          <w:sz w:val="24"/>
          <w:szCs w:val="24"/>
        </w:rPr>
        <w:object>
          <v:shape id="_x0000_i1160" o:spt="75" type="#_x0000_t75" style="height:11.5pt;width:9.2pt;" o:ole="t" filled="f" o:preferrelative="t" stroked="f" coordsize="21600,21600">
            <v:path/>
            <v:fill on="f" focussize="0,0"/>
            <v:stroke on="f" joinstyle="miter"/>
            <v:imagedata r:id="rId267" o:title=""/>
            <o:lock v:ext="edit" aspectratio="t"/>
            <w10:wrap type="none"/>
            <w10:anchorlock/>
          </v:shape>
          <o:OLEObject Type="Embed" ProgID="Equation.DSMT4" ShapeID="_x0000_i1160" DrawAspect="Content" ObjectID="_1468075860" r:id="rId26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1" o:spt="75" type="#_x0000_t75" style="height:13.25pt;width:28.8pt;" o:ole="t" filled="f" o:preferrelative="t" stroked="f" coordsize="21600,21600">
            <v:path/>
            <v:fill on="f" focussize="0,0"/>
            <v:stroke on="f" joinstyle="miter"/>
            <v:imagedata r:id="rId269" o:title=""/>
            <o:lock v:ext="edit" aspectratio="t"/>
            <w10:wrap type="none"/>
            <w10:anchorlock/>
          </v:shape>
          <o:OLEObject Type="Embed" ProgID="Equation.DSMT4" ShapeID="_x0000_i1161" DrawAspect="Content" ObjectID="_1468075861" r:id="rId268">
            <o:LockedField>false</o:LockedField>
          </o:OLEObject>
        </w:object>
      </w:r>
      <w:r>
        <w:rPr>
          <w:rFonts w:ascii="Times New Roman" w:hAnsi="Times New Roman" w:eastAsia="仿宋" w:cs="Times New Roman"/>
          <w:sz w:val="24"/>
          <w:szCs w:val="24"/>
        </w:rPr>
        <w:t>，单位：万元）不超过</w:t>
      </w:r>
      <w:r>
        <w:rPr>
          <w:rFonts w:ascii="Times New Roman" w:hAnsi="Times New Roman" w:eastAsia="仿宋" w:cs="Times New Roman"/>
          <w:position w:val="-6"/>
          <w:sz w:val="24"/>
          <w:szCs w:val="24"/>
        </w:rPr>
        <w:object>
          <v:shape id="_x0000_i1162" o:spt="75" type="#_x0000_t75" style="height:13.25pt;width:13.25pt;" o:ole="t" filled="f" o:preferrelative="t" stroked="f" coordsize="21600,21600">
            <v:path/>
            <v:fill on="f" focussize="0,0"/>
            <v:stroke on="f" joinstyle="miter"/>
            <v:imagedata r:id="rId271" o:title=""/>
            <o:lock v:ext="edit" aspectratio="t"/>
            <w10:wrap type="none"/>
            <w10:anchorlock/>
          </v:shape>
          <o:OLEObject Type="Embed" ProgID="Equation.DSMT4" ShapeID="_x0000_i1162" DrawAspect="Content" ObjectID="_1468075862" r:id="rId270">
            <o:LockedField>false</o:LockedField>
          </o:OLEObject>
        </w:object>
      </w:r>
      <w:r>
        <w:rPr>
          <w:rFonts w:ascii="Times New Roman" w:hAnsi="Times New Roman" w:eastAsia="仿宋" w:cs="Times New Roman"/>
          <w:sz w:val="24"/>
          <w:szCs w:val="24"/>
        </w:rPr>
        <w:t>万元时，按销售利润的15%进行奖励；当销售利润超过</w:t>
      </w:r>
      <w:r>
        <w:rPr>
          <w:rFonts w:ascii="Times New Roman" w:hAnsi="Times New Roman" w:eastAsia="仿宋" w:cs="Times New Roman"/>
          <w:position w:val="-6"/>
          <w:sz w:val="24"/>
          <w:szCs w:val="24"/>
        </w:rPr>
        <w:object>
          <v:shape id="_x0000_i1163" o:spt="75" type="#_x0000_t75" style="height:13.25pt;width:13.25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2">
            <o:LockedField>false</o:LockedField>
          </o:OLEObject>
        </w:object>
      </w:r>
      <w:r>
        <w:rPr>
          <w:rFonts w:ascii="Times New Roman" w:hAnsi="Times New Roman" w:eastAsia="仿宋" w:cs="Times New Roman"/>
          <w:sz w:val="24"/>
          <w:szCs w:val="24"/>
        </w:rPr>
        <w:t>万元时，则超出部分</w:t>
      </w:r>
      <w:r>
        <w:rPr>
          <w:rFonts w:ascii="Times New Roman" w:hAnsi="Times New Roman" w:eastAsia="仿宋" w:cs="Times New Roman"/>
          <w:position w:val="-6"/>
          <w:sz w:val="24"/>
          <w:szCs w:val="24"/>
        </w:rPr>
        <w:object>
          <v:shape id="_x0000_i1164" o:spt="75" type="#_x0000_t75" style="height:11.5pt;width:13.25pt;" o:ole="t" filled="f" o:preferrelative="t" stroked="f" coordsize="21600,21600">
            <v:path/>
            <v:fill on="f" focussize="0,0"/>
            <v:stroke on="f" joinstyle="miter"/>
            <v:imagedata r:id="rId274" o:title=""/>
            <o:lock v:ext="edit" aspectratio="t"/>
            <w10:wrap type="none"/>
            <w10:anchorlock/>
          </v:shape>
          <o:OLEObject Type="Embed" ProgID="Equation.DSMT4" ShapeID="_x0000_i1164" DrawAspect="Content" ObjectID="_1468075864" r:id="rId2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5" o:spt="75" type="#_x0000_t75" style="height:13.25pt;width:29.95pt;" o:ole="t" filled="f" o:preferrelative="t" stroked="f" coordsize="21600,21600">
            <v:path/>
            <v:fill on="f" focussize="0,0"/>
            <v:stroke on="f" joinstyle="miter"/>
            <v:imagedata r:id="rId276" o:title=""/>
            <o:lock v:ext="edit" aspectratio="t"/>
            <w10:wrap type="none"/>
            <w10:anchorlock/>
          </v:shape>
          <o:OLEObject Type="Embed" ProgID="Equation.DSMT4" ShapeID="_x0000_i1165" DrawAspect="Content" ObjectID="_1468075865" r:id="rId275">
            <o:LockedField>false</o:LockedField>
          </o:OLEObject>
        </w:object>
      </w:r>
      <w:r>
        <w:rPr>
          <w:rFonts w:ascii="Times New Roman" w:hAnsi="Times New Roman" w:eastAsia="仿宋" w:cs="Times New Roman"/>
          <w:sz w:val="24"/>
          <w:szCs w:val="24"/>
        </w:rPr>
        <w:t>，单位：万元）按</w:t>
      </w:r>
      <w:r>
        <w:rPr>
          <w:rFonts w:ascii="Times New Roman" w:hAnsi="Times New Roman" w:eastAsia="仿宋" w:cs="Times New Roman"/>
          <w:position w:val="-12"/>
          <w:sz w:val="24"/>
          <w:szCs w:val="24"/>
        </w:rPr>
        <w:object>
          <v:shape id="_x0000_i1166" o:spt="75" type="#_x0000_t75" style="height:19pt;width:55.85pt;" o:ole="t" filled="f" o:preferrelative="t" stroked="f" coordsize="21600,21600">
            <v:path/>
            <v:fill on="f" focussize="0,0"/>
            <v:stroke on="f" joinstyle="miter"/>
            <v:imagedata r:id="rId278" o:title=""/>
            <o:lock v:ext="edit" aspectratio="t"/>
            <w10:wrap type="none"/>
            <w10:anchorlock/>
          </v:shape>
          <o:OLEObject Type="Embed" ProgID="Equation.DSMT4" ShapeID="_x0000_i1166" DrawAspect="Content" ObjectID="_1468075866" r:id="rId277">
            <o:LockedField>false</o:LockedField>
          </o:OLEObject>
        </w:object>
      </w:r>
      <w:r>
        <w:rPr>
          <w:rFonts w:ascii="Times New Roman" w:hAnsi="Times New Roman" w:eastAsia="仿宋" w:cs="Times New Roman"/>
          <w:sz w:val="24"/>
          <w:szCs w:val="24"/>
        </w:rPr>
        <w:t>进行奖励.</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如果业务员小王按此方案获得了</w:t>
      </w:r>
      <w:r>
        <w:rPr>
          <w:rFonts w:ascii="Times New Roman" w:hAnsi="Times New Roman" w:eastAsia="仿宋" w:cs="Times New Roman"/>
          <w:position w:val="-6"/>
          <w:sz w:val="24"/>
          <w:szCs w:val="24"/>
        </w:rPr>
        <w:object>
          <v:shape id="_x0000_i1167" o:spt="75" type="#_x0000_t75" style="height:13.25pt;width:19.6pt;" o:ole="t" filled="f" o:preferrelative="t" stroked="f" coordsize="21600,21600">
            <v:path/>
            <v:fill on="f" focussize="0,0"/>
            <v:stroke on="f" joinstyle="miter"/>
            <v:imagedata r:id="rId280" o:title=""/>
            <o:lock v:ext="edit" aspectratio="t"/>
            <w10:wrap type="none"/>
            <w10:anchorlock/>
          </v:shape>
          <o:OLEObject Type="Embed" ProgID="Equation.DSMT4" ShapeID="_x0000_i1167" DrawAspect="Content" ObjectID="_1468075867" r:id="rId279">
            <o:LockedField>false</o:LockedField>
          </o:OLEObject>
        </w:object>
      </w:r>
      <w:r>
        <w:rPr>
          <w:rFonts w:ascii="Times New Roman" w:hAnsi="Times New Roman" w:eastAsia="仿宋" w:cs="Times New Roman"/>
          <w:sz w:val="24"/>
          <w:szCs w:val="24"/>
        </w:rPr>
        <w:t>万元的奖金，那么他的销售利润是多少万元？</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通过对本节课所涉及的知识、思想方法和核心素养的小结，让学生明晰本节课的学习内容，积累学习的经验和发展的能力. 课后作业中的基础练习，旨在通过一系列对数不等式、两个数比大小、函数求值域等数学问题以及在实际情境中通过建立函数模型来解决实际问题，提升学生逻辑推理、数学运算和数学建模的素养.</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能力拓展题是供学有余力的学生选做，对于分类讨论的思想方法的应用提出了更高的要求.</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（环节五）结束语</w:t>
      </w:r>
    </w:p>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同学们，数学家傅里叶说过：“数学主要的目标是公众的利益和自然现象的解释”。世间万物的运行规律，很多都可以用数学模型来解释， 这反映了数学应用的广泛性. 当然，数学模型是在一定的假设下，进行了适当的抽象得到的， 如果加入更多的因素，数学模型会更精确，自然也会更复杂.只有付出辛勤的劳动，才能收获完满的成功</w:t>
      </w:r>
      <w:r>
        <w:rPr>
          <w:rStyle w:val="12"/>
          <w:rFonts w:ascii="Times New Roman" w:hAnsi="Times New Roman" w:eastAsia="仿宋" w:cs="Times New Roman"/>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rPr>
        <w:t>[设计意图] 融入学科德育，升华本节课的育人价值.</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numPr>
          <w:ilvl w:val="0"/>
          <w:numId w:val="2"/>
        </w:num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12"/>
          <w:sz w:val="24"/>
          <w:szCs w:val="24"/>
        </w:rPr>
        <w:object>
          <v:shape id="_x0000_i1168" o:spt="75" type="#_x0000_t75" style="height:19.6pt;width:160.7pt;" o:ole="t" filled="f" o:preferrelative="t" stroked="f" coordsize="21600,21600">
            <v:path/>
            <v:fill on="f" focussize="0,0"/>
            <v:stroke on="f" joinstyle="miter"/>
            <v:imagedata r:id="rId282" o:title=""/>
            <o:lock v:ext="edit" aspectratio="t"/>
            <w10:wrap type="none"/>
            <w10:anchorlock/>
          </v:shape>
          <o:OLEObject Type="Embed" ProgID="Equation.DSMT4" ShapeID="_x0000_i1168" DrawAspect="Content" ObjectID="_1468075868" r:id="rId281">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69" o:spt="75" type="#_x0000_t75" style="height:13.25pt;width:42.6pt;" o:ole="t" filled="f" o:preferrelative="t" stroked="f" coordsize="21600,21600">
            <v:path/>
            <v:fill on="f" focussize="0,0"/>
            <v:stroke on="f" joinstyle="miter"/>
            <v:imagedata r:id="rId284" o:title=""/>
            <o:lock v:ext="edit" aspectratio="t"/>
            <w10:wrap type="none"/>
            <w10:anchorlock/>
          </v:shape>
          <o:OLEObject Type="Embed" ProgID="Equation.DSMT4" ShapeID="_x0000_i1169" DrawAspect="Content" ObjectID="_1468075869" r:id="rId283">
            <o:LockedField>false</o:LockedField>
          </o:OLEObject>
        </w:object>
      </w:r>
      <w:r>
        <w:rPr>
          <w:rFonts w:ascii="Times New Roman" w:hAnsi="Times New Roman" w:eastAsia="仿宋" w:cs="Times New Roman"/>
          <w:sz w:val="24"/>
          <w:szCs w:val="24"/>
        </w:rPr>
        <w:t>，所以</w:t>
      </w:r>
    </w:p>
    <w:p>
      <w:pPr>
        <w:pStyle w:val="8"/>
        <w:adjustRightInd w:val="0"/>
        <w:snapToGrid w:val="0"/>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170" o:spt="75" type="#_x0000_t75" style="height:16.15pt;width:120.95pt;" o:ole="t" filled="f" o:preferrelative="t" stroked="f" coordsize="21600,21600">
            <v:path/>
            <v:fill on="f" focussize="0,0"/>
            <v:stroke on="f" joinstyle="miter"/>
            <v:imagedata r:id="rId286" o:title=""/>
            <o:lock v:ext="edit" aspectratio="t"/>
            <w10:wrap type="none"/>
            <w10:anchorlock/>
          </v:shape>
          <o:OLEObject Type="Embed" ProgID="Equation.DSMT4" ShapeID="_x0000_i1170" DrawAspect="Content" ObjectID="_1468075870" r:id="rId28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b w:val="0"/>
          <w:sz w:val="24"/>
          <w:szCs w:val="24"/>
        </w:rPr>
        <w:t>解得</w:t>
      </w:r>
      <w:r>
        <w:rPr>
          <w:rFonts w:ascii="Times New Roman" w:hAnsi="Times New Roman" w:eastAsia="仿宋" w:cs="Times New Roman"/>
          <w:position w:val="-24"/>
          <w:sz w:val="24"/>
          <w:szCs w:val="24"/>
        </w:rPr>
        <w:object>
          <v:shape id="_x0000_i1171" o:spt="75" type="#_x0000_t75" style="height:31.7pt;width:45.5pt;" o:ole="t" filled="f" o:preferrelative="t" stroked="f" coordsize="21600,21600">
            <v:path/>
            <v:fill on="f" focussize="0,0"/>
            <v:stroke on="f" joinstyle="miter"/>
            <v:imagedata r:id="rId288" o:title=""/>
            <o:lock v:ext="edit" aspectratio="t"/>
            <w10:wrap type="none"/>
            <w10:anchorlock/>
          </v:shape>
          <o:OLEObject Type="Embed" ProgID="Equation.DSMT4" ShapeID="_x0000_i1171" DrawAspect="Content" ObjectID="_1468075871" r:id="rId28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取以10为底的对数，由对数函数的单调性，只需要比较两个对数</w:t>
      </w:r>
      <w:r>
        <w:rPr>
          <w:rFonts w:ascii="Times New Roman" w:hAnsi="Times New Roman" w:eastAsia="仿宋" w:cs="Times New Roman"/>
          <w:position w:val="-10"/>
          <w:sz w:val="24"/>
          <w:szCs w:val="24"/>
        </w:rPr>
        <w:object>
          <v:shape id="_x0000_i1172" o:spt="75" type="#_x0000_t75" style="height:19pt;width:89.85pt;" o:ole="t" filled="f" o:preferrelative="t" stroked="f" coordsize="21600,21600">
            <v:path/>
            <v:fill on="f" focussize="0,0"/>
            <v:stroke on="f" joinstyle="miter"/>
            <v:imagedata r:id="rId290" o:title=""/>
            <o:lock v:ext="edit" aspectratio="t"/>
            <w10:wrap type="none"/>
            <w10:anchorlock/>
          </v:shape>
          <o:OLEObject Type="Embed" ProgID="Equation.DSMT4" ShapeID="_x0000_i1172" DrawAspect="Content" ObjectID="_1468075872" r:id="rId28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73" o:spt="75" type="#_x0000_t75" style="height:19pt;width:89.85pt;" o:ole="t" filled="f" o:preferrelative="t" stroked="f" coordsize="21600,21600">
            <v:path/>
            <v:fill on="f" focussize="0,0"/>
            <v:stroke on="f" joinstyle="miter"/>
            <v:imagedata r:id="rId292" o:title=""/>
            <o:lock v:ext="edit" aspectratio="t"/>
            <w10:wrap type="none"/>
            <w10:anchorlock/>
          </v:shape>
          <o:OLEObject Type="Embed" ProgID="Equation.DSMT4" ShapeID="_x0000_i1173" DrawAspect="Content" ObjectID="_1468075873" r:id="rId291">
            <o:LockedField>false</o:LockedField>
          </o:OLEObject>
        </w:object>
      </w:r>
      <w:r>
        <w:rPr>
          <w:rFonts w:ascii="Times New Roman" w:hAnsi="Times New Roman" w:eastAsia="仿宋" w:cs="Times New Roman"/>
          <w:sz w:val="24"/>
          <w:szCs w:val="24"/>
        </w:rPr>
        <w:t>的大小就足够了. 由计算器得，</w:t>
      </w:r>
      <w:r>
        <w:rPr>
          <w:rFonts w:ascii="Times New Roman" w:hAnsi="Times New Roman" w:eastAsia="仿宋" w:cs="Times New Roman"/>
          <w:position w:val="-10"/>
          <w:sz w:val="24"/>
          <w:szCs w:val="24"/>
        </w:rPr>
        <w:object>
          <v:shape id="_x0000_i1174" o:spt="75" type="#_x0000_t75" style="height:16.15pt;width:157.25pt;" o:ole="t" filled="f" o:preferrelative="t" stroked="f" coordsize="21600,21600">
            <v:path/>
            <v:fill on="f" focussize="0,0"/>
            <v:stroke on="f" joinstyle="miter"/>
            <v:imagedata r:id="rId294" o:title=""/>
            <o:lock v:ext="edit" aspectratio="t"/>
            <w10:wrap type="none"/>
            <w10:anchorlock/>
          </v:shape>
          <o:OLEObject Type="Embed" ProgID="Equation.DSMT4" ShapeID="_x0000_i1174" DrawAspect="Content" ObjectID="_1468075874" r:id="rId293">
            <o:LockedField>false</o:LockedField>
          </o:OLEObject>
        </w:object>
      </w:r>
      <w:r>
        <w:rPr>
          <w:rFonts w:ascii="Times New Roman" w:hAnsi="Times New Roman" w:eastAsia="仿宋" w:cs="Times New Roman"/>
          <w:sz w:val="24"/>
          <w:szCs w:val="24"/>
        </w:rPr>
        <w:t>，因为</w:t>
      </w:r>
      <w:r>
        <w:rPr>
          <w:rFonts w:ascii="Times New Roman" w:hAnsi="Times New Roman" w:eastAsia="仿宋" w:cs="Times New Roman"/>
          <w:position w:val="-6"/>
          <w:sz w:val="24"/>
          <w:szCs w:val="24"/>
        </w:rPr>
        <w:object>
          <v:shape id="_x0000_i1175" o:spt="75" type="#_x0000_t75" style="height:13.25pt;width:69.7pt;" o:ole="t" filled="f" o:preferrelative="t" stroked="f" coordsize="21600,21600">
            <v:path/>
            <v:fill on="f" focussize="0,0"/>
            <v:stroke on="f" joinstyle="miter"/>
            <v:imagedata r:id="rId296" o:title=""/>
            <o:lock v:ext="edit" aspectratio="t"/>
            <w10:wrap type="none"/>
            <w10:anchorlock/>
          </v:shape>
          <o:OLEObject Type="Embed" ProgID="Equation.DSMT4" ShapeID="_x0000_i1175" DrawAspect="Content" ObjectID="_1468075875" r:id="rId295">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76" o:spt="75" type="#_x0000_t75" style="height:16.15pt;width:55.85pt;" o:ole="t" filled="f" o:preferrelative="t" stroked="f" coordsize="21600,21600">
            <v:path/>
            <v:fill on="f" focussize="0,0"/>
            <v:stroke on="f" joinstyle="miter"/>
            <v:imagedata r:id="rId298" o:title=""/>
            <o:lock v:ext="edit" aspectratio="t"/>
            <w10:wrap type="none"/>
            <w10:anchorlock/>
          </v:shape>
          <o:OLEObject Type="Embed" ProgID="Equation.DSMT4" ShapeID="_x0000_i1176" DrawAspect="Content" ObjectID="_1468075876" r:id="rId297">
            <o:LockedField>false</o:LockedField>
          </o:OLEObject>
        </w:object>
      </w:r>
      <w:r>
        <w:rPr>
          <w:rFonts w:ascii="Times New Roman" w:hAnsi="Times New Roman" w:eastAsia="仿宋" w:cs="Times New Roman"/>
          <w:sz w:val="24"/>
          <w:szCs w:val="24"/>
        </w:rPr>
        <w:t>.</w:t>
      </w:r>
    </w:p>
    <w:p>
      <w:pPr>
        <w:pStyle w:val="3"/>
        <w:tabs>
          <w:tab w:val="left" w:pos="5103"/>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3.设</w:t>
      </w:r>
      <w:r>
        <w:rPr>
          <w:rFonts w:ascii="Times New Roman" w:hAnsi="Times New Roman" w:eastAsia="仿宋" w:cs="Times New Roman"/>
          <w:position w:val="-6"/>
          <w:sz w:val="24"/>
          <w:szCs w:val="24"/>
        </w:rPr>
        <w:object>
          <v:shape id="_x0000_i1177" o:spt="75" type="#_x0000_t75" style="height:16.15pt;width:24.75pt;" o:ole="t" filled="f" o:preferrelative="t" stroked="f" coordsize="21600,21600">
            <v:path/>
            <v:fill on="f" focussize="0,0"/>
            <v:stroke on="f" joinstyle="miter"/>
            <v:imagedata r:id="rId300" o:title=""/>
            <o:lock v:ext="edit" aspectratio="t"/>
            <w10:wrap type="none"/>
            <w10:anchorlock/>
          </v:shape>
          <o:OLEObject Type="Embed" ProgID="Equation.DSMT4" ShapeID="_x0000_i1177" DrawAspect="Content" ObjectID="_1468075877" r:id="rId299">
            <o:LockedField>false</o:LockedField>
          </o:OLEObject>
        </w:object>
      </w:r>
      <w:r>
        <w:rPr>
          <w:rFonts w:ascii="Times New Roman" w:hAnsi="Times New Roman" w:eastAsia="仿宋" w:cs="Times New Roman"/>
          <w:sz w:val="24"/>
          <w:szCs w:val="24"/>
        </w:rPr>
        <w:t>在不断的裂变中，每天所剩留质量是上一天剩留质量的</w:t>
      </w:r>
      <w:r>
        <w:rPr>
          <w:rFonts w:ascii="Times New Roman" w:hAnsi="Times New Roman" w:eastAsia="仿宋" w:cs="Times New Roman"/>
          <w:position w:val="-10"/>
          <w:sz w:val="24"/>
          <w:szCs w:val="24"/>
        </w:rPr>
        <w:object>
          <v:shape id="_x0000_i1178" o:spt="75" type="#_x0000_t75" style="height:13.25pt;width:9.2pt;" o:ole="t" filled="f" o:preferrelative="t" stroked="f" coordsize="21600,21600">
            <v:path/>
            <v:fill on="f" focussize="0,0"/>
            <v:stroke on="f" joinstyle="miter"/>
            <v:imagedata r:id="rId302" o:title=""/>
            <o:lock v:ext="edit" aspectratio="t"/>
            <w10:wrap type="none"/>
            <w10:anchorlock/>
          </v:shape>
          <o:OLEObject Type="Embed" ProgID="Equation.DSMT4" ShapeID="_x0000_i1178" DrawAspect="Content" ObjectID="_1468075878" r:id="rId301">
            <o:LockedField>false</o:LockedField>
          </o:OLEObject>
        </w:object>
      </w:r>
      <w:r>
        <w:rPr>
          <w:rFonts w:ascii="Times New Roman" w:hAnsi="Times New Roman" w:eastAsia="仿宋" w:cs="Times New Roman"/>
          <w:sz w:val="24"/>
          <w:szCs w:val="24"/>
        </w:rPr>
        <w:t>倍. 由题意，得</w:t>
      </w:r>
      <w:r>
        <w:rPr>
          <w:rFonts w:ascii="Times New Roman" w:hAnsi="Times New Roman" w:eastAsia="仿宋" w:cs="Times New Roman"/>
          <w:position w:val="-10"/>
          <w:sz w:val="24"/>
          <w:szCs w:val="24"/>
        </w:rPr>
        <w:object>
          <v:shape id="_x0000_i1179" o:spt="75" type="#_x0000_t75" style="height:19pt;width:49.55pt;" o:ole="t" filled="f" o:preferrelative="t" stroked="f" coordsize="21600,21600">
            <v:path/>
            <v:fill on="f" focussize="0,0"/>
            <v:stroke on="f" joinstyle="miter"/>
            <v:imagedata r:id="rId304" o:title=""/>
            <o:lock v:ext="edit" aspectratio="t"/>
            <w10:wrap type="none"/>
            <w10:anchorlock/>
          </v:shape>
          <o:OLEObject Type="Embed" ProgID="Equation.DSMT4" ShapeID="_x0000_i1179" DrawAspect="Content" ObjectID="_1468075879" r:id="rId303">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0"/>
          <w:sz w:val="24"/>
          <w:szCs w:val="24"/>
        </w:rPr>
        <w:object>
          <v:shape id="_x0000_i1180" o:spt="75" type="#_x0000_t75" style="height:26.5pt;width:57.6pt;" o:ole="t" filled="f" o:preferrelative="t" stroked="f" coordsize="21600,21600">
            <v:path/>
            <v:fill on="f" focussize="0,0"/>
            <v:stroke on="f" joinstyle="miter"/>
            <v:imagedata r:id="rId306" o:title=""/>
            <o:lock v:ext="edit" aspectratio="t"/>
            <w10:wrap type="none"/>
            <w10:anchorlock/>
          </v:shape>
          <o:OLEObject Type="Embed" ProgID="Equation.DSMT4" ShapeID="_x0000_i1180" DrawAspect="Content" ObjectID="_1468075880" r:id="rId305">
            <o:LockedField>false</o:LockedField>
          </o:OLEObject>
        </w:object>
      </w:r>
      <w:r>
        <w:rPr>
          <w:rFonts w:ascii="Times New Roman" w:hAnsi="Times New Roman" w:eastAsia="仿宋" w:cs="Times New Roman"/>
          <w:sz w:val="24"/>
          <w:szCs w:val="24"/>
        </w:rPr>
        <w:t>. 设经过</w:t>
      </w:r>
      <w:r>
        <w:rPr>
          <w:rFonts w:ascii="Times New Roman" w:hAnsi="Times New Roman" w:eastAsia="仿宋" w:cs="Times New Roman"/>
          <w:position w:val="-6"/>
          <w:sz w:val="24"/>
          <w:szCs w:val="24"/>
        </w:rPr>
        <w:object>
          <v:shape id="_x0000_i1181" o:spt="75" type="#_x0000_t75" style="height:11.5pt;width:9.2pt;" o:ole="t" filled="f" o:preferrelative="t" stroked="f" coordsize="21600,21600">
            <v:path/>
            <v:fill on="f" focussize="0,0"/>
            <v:stroke on="f" joinstyle="miter"/>
            <v:imagedata r:id="rId308" o:title=""/>
            <o:lock v:ext="edit" aspectratio="t"/>
            <w10:wrap type="none"/>
            <w10:anchorlock/>
          </v:shape>
          <o:OLEObject Type="Embed" ProgID="Equation.DSMT4" ShapeID="_x0000_i1181" DrawAspect="Content" ObjectID="_1468075881" r:id="rId307">
            <o:LockedField>false</o:LockedField>
          </o:OLEObject>
        </w:object>
      </w:r>
      <w:r>
        <w:rPr>
          <w:rFonts w:ascii="Times New Roman" w:hAnsi="Times New Roman" w:eastAsia="仿宋" w:cs="Times New Roman"/>
          <w:sz w:val="24"/>
          <w:szCs w:val="24"/>
        </w:rPr>
        <w:t>天裂变，剩留质量小于原来的</w:t>
      </w:r>
      <w:r>
        <w:rPr>
          <w:rFonts w:ascii="Times New Roman" w:hAnsi="Times New Roman" w:eastAsia="仿宋" w:cs="Times New Roman"/>
          <w:position w:val="-6"/>
          <w:sz w:val="24"/>
          <w:szCs w:val="24"/>
        </w:rPr>
        <w:object>
          <v:shape id="_x0000_i1182" o:spt="75" type="#_x0000_t75" style="height:13.25pt;width:24.75pt;" o:ole="t" filled="f" o:preferrelative="t" stroked="f" coordsize="21600,21600">
            <v:path/>
            <v:fill on="f" focussize="0,0"/>
            <v:stroke on="f" joinstyle="miter"/>
            <v:imagedata r:id="rId310" o:title=""/>
            <o:lock v:ext="edit" aspectratio="t"/>
            <w10:wrap type="none"/>
            <w10:anchorlock/>
          </v:shape>
          <o:OLEObject Type="Embed" ProgID="Equation.DSMT4" ShapeID="_x0000_i1182" DrawAspect="Content" ObjectID="_1468075882" r:id="rId30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183" o:spt="75" type="#_x0000_t75" style="height:19pt;width:47.8pt;" o:ole="t" filled="f" o:preferrelative="t" stroked="f" coordsize="21600,21600">
            <v:path/>
            <v:fill on="f" focussize="0,0"/>
            <v:stroke on="f" joinstyle="miter"/>
            <v:imagedata r:id="rId312" o:title=""/>
            <o:lock v:ext="edit" aspectratio="t"/>
            <w10:wrap type="none"/>
            <w10:anchorlock/>
          </v:shape>
          <o:OLEObject Type="Embed" ProgID="Equation.DSMT4" ShapeID="_x0000_i1183" DrawAspect="Content" ObjectID="_1468075883" r:id="rId311">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184" o:spt="75" type="#_x0000_t75" style="height:26.5pt;width:72pt;" o:ole="t" filled="f" o:preferrelative="t" stroked="f" coordsize="21600,21600">
            <v:path/>
            <v:fill on="f" focussize="0,0"/>
            <v:stroke on="f" joinstyle="miter"/>
            <v:imagedata r:id="rId314" o:title=""/>
            <o:lock v:ext="edit" aspectratio="t"/>
            <w10:wrap type="none"/>
            <w10:anchorlock/>
          </v:shape>
          <o:OLEObject Type="Embed" ProgID="Equation.DSMT4" ShapeID="_x0000_i1184" DrawAspect="Content" ObjectID="_1468075884" r:id="rId313">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2"/>
          <w:sz w:val="24"/>
          <w:szCs w:val="24"/>
        </w:rPr>
        <w:object>
          <v:shape id="_x0000_i1185" o:spt="75" type="#_x0000_t75" style="height:19pt;width:108.85pt;" o:ole="t" filled="f" o:preferrelative="t" stroked="f" coordsize="21600,21600">
            <v:path/>
            <v:fill on="f" focussize="0,0"/>
            <v:stroke on="f" joinstyle="miter"/>
            <v:imagedata r:id="rId316" o:title=""/>
            <o:lock v:ext="edit" aspectratio="t"/>
            <w10:wrap type="none"/>
            <w10:anchorlock/>
          </v:shape>
          <o:OLEObject Type="Embed" ProgID="Equation.DSMT4" ShapeID="_x0000_i1185" DrawAspect="Content" ObjectID="_1468075885" r:id="rId315">
            <o:LockedField>false</o:LockedField>
          </o:OLEObject>
        </w:object>
      </w:r>
      <w:r>
        <w:rPr>
          <w:rFonts w:ascii="Times New Roman" w:hAnsi="Times New Roman" w:eastAsia="仿宋" w:cs="Times New Roman"/>
          <w:sz w:val="24"/>
          <w:szCs w:val="24"/>
        </w:rPr>
        <w:t>，即至少经过24天的裂变，剩留质量才小于原来的</w:t>
      </w:r>
      <w:r>
        <w:rPr>
          <w:rFonts w:ascii="Times New Roman" w:hAnsi="Times New Roman" w:eastAsia="仿宋" w:cs="Times New Roman"/>
          <w:position w:val="-6"/>
          <w:sz w:val="24"/>
          <w:szCs w:val="24"/>
        </w:rPr>
        <w:object>
          <v:shape id="_x0000_i1186" o:spt="75" type="#_x0000_t75" style="height:13.25pt;width:24.75pt;" o:ole="t" filled="f" o:preferrelative="t" stroked="f" coordsize="21600,21600">
            <v:path/>
            <v:fill on="f" focussize="0,0"/>
            <v:stroke on="f" joinstyle="miter"/>
            <v:imagedata r:id="rId310" o:title=""/>
            <o:lock v:ext="edit" aspectratio="t"/>
            <w10:wrap type="none"/>
            <w10:anchorlock/>
          </v:shape>
          <o:OLEObject Type="Embed" ProgID="Equation.DSMT4" ShapeID="_x0000_i1186" DrawAspect="Content" ObjectID="_1468075886" r:id="rId317">
            <o:LockedField>false</o:LockedField>
          </o:OLEObject>
        </w:object>
      </w:r>
      <w:r>
        <w:rPr>
          <w:rFonts w:ascii="Times New Roman" w:hAnsi="Times New Roman" w:eastAsia="仿宋" w:cs="Times New Roman"/>
          <w:sz w:val="24"/>
          <w:szCs w:val="24"/>
        </w:rPr>
        <w:t>.</w:t>
      </w:r>
    </w:p>
    <w:p>
      <w:pPr>
        <w:pStyle w:val="3"/>
        <w:tabs>
          <w:tab w:val="left" w:pos="5103"/>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ascii="Times New Roman" w:hAnsi="Times New Roman" w:eastAsia="仿宋" w:cs="Times New Roman"/>
          <w:position w:val="-28"/>
          <w:sz w:val="24"/>
          <w:szCs w:val="24"/>
        </w:rPr>
        <w:object>
          <v:shape id="_x0000_i1187" o:spt="75" type="#_x0000_t75" style="height:36.85pt;width:201.6pt;" o:ole="t" filled="f" o:preferrelative="t" stroked="f" coordsize="21600,21600">
            <v:path/>
            <v:fill on="f" focussize="0,0"/>
            <v:stroke on="f" joinstyle="miter"/>
            <v:imagedata r:id="rId319" o:title=""/>
            <o:lock v:ext="edit" aspectratio="t"/>
            <w10:wrap type="none"/>
            <w10:anchorlock/>
          </v:shape>
          <o:OLEObject Type="Embed" ProgID="Equation.DSMT4" ShapeID="_x0000_i1187" DrawAspect="Content" ObjectID="_1468075887" r:id="rId318">
            <o:LockedField>false</o:LockedField>
          </o:OLEObject>
        </w:object>
      </w:r>
      <w:r>
        <w:rPr>
          <w:rFonts w:ascii="Times New Roman" w:hAnsi="Times New Roman" w:eastAsia="仿宋" w:cs="Times New Roman"/>
          <w:sz w:val="24"/>
          <w:szCs w:val="24"/>
        </w:rPr>
        <w:t>.</w:t>
      </w:r>
    </w:p>
    <w:p>
      <w:pPr>
        <w:pStyle w:val="3"/>
        <w:tabs>
          <w:tab w:val="left" w:pos="5103"/>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188" o:spt="75" type="#_x0000_t75" style="height:31.7pt;width:59.9pt;" o:ole="t" filled="f" o:preferrelative="t" stroked="f" coordsize="21600,21600">
            <v:path/>
            <v:fill on="f" focussize="0,0"/>
            <v:stroke on="f" joinstyle="miter"/>
            <v:imagedata r:id="rId321" o:title=""/>
            <o:lock v:ext="edit" aspectratio="t"/>
            <w10:wrap type="none"/>
            <w10:anchorlock/>
          </v:shape>
          <o:OLEObject Type="Embed" ProgID="Equation.3" ShapeID="_x0000_i1188" DrawAspect="Content" ObjectID="_1468075888" r:id="rId32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89" o:spt="75" type="#_x0000_t75" style="height:34pt;width:39.75pt;" o:ole="t" filled="f" o:preferrelative="t" stroked="f" coordsize="21600,21600">
            <v:path/>
            <v:fill on="f" focussize="0,0"/>
            <v:stroke on="f" joinstyle="miter"/>
            <v:imagedata r:id="rId323" o:title=""/>
            <o:lock v:ext="edit" aspectratio="t"/>
            <w10:wrap type="none"/>
            <w10:anchorlock/>
          </v:shape>
          <o:OLEObject Type="Embed" ProgID="Equation.3" ShapeID="_x0000_i1189" DrawAspect="Content" ObjectID="_1468075889" r:id="rId322">
            <o:LockedField>false</o:LockedField>
          </o:OLEObject>
        </w:object>
      </w:r>
      <w:r>
        <w:rPr>
          <w:rFonts w:ascii="Times New Roman" w:hAnsi="Times New Roman" w:eastAsia="仿宋" w:cs="Times New Roman"/>
          <w:sz w:val="24"/>
          <w:szCs w:val="24"/>
        </w:rPr>
        <w:t>时，函数取到最小值</w:t>
      </w:r>
      <w:r>
        <w:rPr>
          <w:rFonts w:ascii="Times New Roman" w:hAnsi="Times New Roman" w:eastAsia="仿宋" w:cs="Times New Roman"/>
          <w:position w:val="-24"/>
          <w:sz w:val="24"/>
          <w:szCs w:val="24"/>
        </w:rPr>
        <w:object>
          <v:shape id="_x0000_i1190" o:spt="75" type="#_x0000_t75" style="height:31.7pt;width:20.15pt;" o:ole="t" filled="f" o:preferrelative="t" stroked="f" coordsize="21600,21600">
            <v:path/>
            <v:fill on="f" focussize="0,0"/>
            <v:stroke on="f" joinstyle="miter"/>
            <v:imagedata r:id="rId325" o:title=""/>
            <o:lock v:ext="edit" aspectratio="t"/>
            <w10:wrap type="none"/>
            <w10:anchorlock/>
          </v:shape>
          <o:OLEObject Type="Embed" ProgID="Equation.3" ShapeID="_x0000_i1190" DrawAspect="Content" ObjectID="_1468075890" r:id="rId324">
            <o:LockedField>false</o:LockedField>
          </o:OLEObject>
        </w:object>
      </w:r>
      <w:r>
        <w:rPr>
          <w:rFonts w:ascii="Times New Roman" w:hAnsi="Times New Roman" w:eastAsia="仿宋" w:cs="Times New Roman"/>
          <w:sz w:val="24"/>
          <w:szCs w:val="24"/>
        </w:rPr>
        <w:t>.</w:t>
      </w:r>
    </w:p>
    <w:p>
      <w:pPr>
        <w:pStyle w:val="3"/>
        <w:tabs>
          <w:tab w:val="left" w:pos="5103"/>
        </w:tabs>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position w:val="-12"/>
          <w:sz w:val="24"/>
          <w:szCs w:val="24"/>
        </w:rPr>
        <w:object>
          <v:shape id="_x0000_i1191" o:spt="75" type="#_x0000_t75" style="height:19pt;width:98.5pt;" o:ole="t" filled="f" o:preferrelative="t" stroked="f" coordsize="21600,21600">
            <v:path/>
            <v:fill on="f" focussize="0,0"/>
            <v:stroke on="f" joinstyle="miter"/>
            <v:imagedata r:id="rId327" o:title=""/>
            <o:lock v:ext="edit" aspectratio="t"/>
            <w10:wrap type="none"/>
            <w10:anchorlock/>
          </v:shape>
          <o:OLEObject Type="Embed" ProgID="Equation.DSMT4" ShapeID="_x0000_i1191" DrawAspect="Content" ObjectID="_1468075891" r:id="rId3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92" o:spt="75" type="#_x0000_t75" style="height:19pt;width:80.05pt;" o:ole="t" filled="f" o:preferrelative="t" stroked="f" coordsize="21600,21600">
            <v:path/>
            <v:fill on="f" focussize="0,0"/>
            <v:stroke on="f" joinstyle="miter"/>
            <v:imagedata r:id="rId329" o:title=""/>
            <o:lock v:ext="edit" aspectratio="t"/>
            <w10:wrap type="none"/>
            <w10:anchorlock/>
          </v:shape>
          <o:OLEObject Type="Embed" ProgID="Equation.3" ShapeID="_x0000_i1192" DrawAspect="Content" ObjectID="_1468075892" r:id="rId32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设函数</w:t>
      </w:r>
      <w:r>
        <w:rPr>
          <w:rFonts w:ascii="Times New Roman" w:hAnsi="Times New Roman" w:eastAsia="仿宋" w:cs="Times New Roman"/>
          <w:position w:val="-12"/>
          <w:sz w:val="24"/>
          <w:szCs w:val="24"/>
        </w:rPr>
        <w:object>
          <v:shape id="_x0000_i1193" o:spt="75" type="#_x0000_t75" style="height:19pt;width:49.55pt;" o:ole="t" filled="f" o:preferrelative="t" stroked="f" coordsize="21600,21600">
            <v:path/>
            <v:fill on="f" focussize="0,0"/>
            <v:stroke on="f" joinstyle="miter"/>
            <v:imagedata r:id="rId331" o:title=""/>
            <o:lock v:ext="edit" aspectratio="t"/>
            <w10:wrap type="none"/>
            <w10:anchorlock/>
          </v:shape>
          <o:OLEObject Type="Embed" ProgID="Equation.3" ShapeID="_x0000_i1193" DrawAspect="Content" ObjectID="_1468075893" r:id="rId330">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94" o:spt="75" type="#_x0000_t75" style="height:12.1pt;width:6.9pt;" o:ole="t" filled="f" o:preferrelative="t" stroked="f" coordsize="21600,21600">
            <v:path/>
            <v:fill on="f" focussize="0,0"/>
            <v:stroke on="f" joinstyle="miter"/>
            <v:imagedata r:id="rId333" o:title=""/>
            <o:lock v:ext="edit" aspectratio="t"/>
            <w10:wrap type="none"/>
            <w10:anchorlock/>
          </v:shape>
          <o:OLEObject Type="Embed" ProgID="Equation.3" ShapeID="_x0000_i1194" DrawAspect="Content" ObjectID="_1468075894" r:id="rId332">
            <o:LockedField>false</o:LockedField>
          </o:OLEObject>
        </w:object>
      </w:r>
      <w:r>
        <w:rPr>
          <w:rFonts w:ascii="Times New Roman" w:hAnsi="Times New Roman" w:eastAsia="仿宋" w:cs="Times New Roman"/>
          <w:sz w:val="24"/>
          <w:szCs w:val="24"/>
        </w:rPr>
        <w:t>为自变量).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宋体" w:hAnsi="宋体" w:eastAsia="宋体" w:cs="宋体"/>
          <w:sz w:val="24"/>
          <w:szCs w:val="24"/>
        </w:rPr>
        <w:t>①</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95" o:spt="75" type="#_x0000_t75" style="height:13.25pt;width:26.5pt;" o:ole="t" filled="f" o:preferrelative="t" stroked="f" coordsize="21600,21600">
            <v:path/>
            <v:fill on="f" focussize="0,0"/>
            <v:stroke on="f" joinstyle="miter"/>
            <v:imagedata r:id="rId335" o:title=""/>
            <o:lock v:ext="edit" aspectratio="t"/>
            <w10:wrap type="none"/>
            <w10:anchorlock/>
          </v:shape>
          <o:OLEObject Type="Embed" ProgID="Equation.3" ShapeID="_x0000_i1195" DrawAspect="Content" ObjectID="_1468075895" r:id="rId33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2"/>
          <w:sz w:val="24"/>
          <w:szCs w:val="24"/>
        </w:rPr>
        <w:object>
          <v:shape id="_x0000_i1196" o:spt="75" type="#_x0000_t75" style="height:19pt;width:49.55pt;" o:ole="t" filled="f" o:preferrelative="t" stroked="f" coordsize="21600,21600">
            <v:path/>
            <v:fill on="f" focussize="0,0"/>
            <v:stroke on="f" joinstyle="miter"/>
            <v:imagedata r:id="rId331" o:title=""/>
            <o:lock v:ext="edit" aspectratio="t"/>
            <w10:wrap type="none"/>
            <w10:anchorlock/>
          </v:shape>
          <o:OLEObject Type="Embed" ProgID="Equation.3" ShapeID="_x0000_i1196" DrawAspect="Content" ObjectID="_1468075896" r:id="rId336">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197" o:spt="75" type="#_x0000_t75" style="height:16.15pt;width:41.45pt;" o:ole="t" filled="f" o:preferrelative="t" stroked="f" coordsize="21600,21600">
            <v:path/>
            <v:fill on="f" focussize="0,0"/>
            <v:stroke on="f" joinstyle="miter"/>
            <v:imagedata r:id="rId338" o:title=""/>
            <o:lock v:ext="edit" aspectratio="t"/>
            <w10:wrap type="none"/>
            <w10:anchorlock/>
          </v:shape>
          <o:OLEObject Type="Embed" ProgID="Equation.DSMT4" ShapeID="_x0000_i1197" DrawAspect="Content" ObjectID="_1468075897" r:id="rId337">
            <o:LockedField>false</o:LockedField>
          </o:OLEObject>
        </w:object>
      </w:r>
      <w:r>
        <w:rPr>
          <w:rFonts w:ascii="Times New Roman" w:hAnsi="Times New Roman" w:eastAsia="仿宋" w:cs="Times New Roman"/>
          <w:sz w:val="24"/>
          <w:szCs w:val="24"/>
        </w:rPr>
        <w:t xml:space="preserve">上是严格增函数.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198" o:spt="75" type="#_x0000_t75" style="height:13.25pt;width:34pt;" o:ole="t" filled="f" o:preferrelative="t" stroked="f" coordsize="21600,21600">
            <v:path/>
            <v:fill on="f" focussize="0,0"/>
            <v:stroke on="f" joinstyle="miter"/>
            <v:imagedata r:id="rId340" o:title=""/>
            <o:lock v:ext="edit" aspectratio="t"/>
            <w10:wrap type="none"/>
            <w10:anchorlock/>
          </v:shape>
          <o:OLEObject Type="Embed" ProgID="Equation.3" ShapeID="_x0000_i1198" DrawAspect="Content" ObjectID="_1468075898" r:id="rId33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99" o:spt="75" type="#_x0000_t75" style="height:31.7pt;width:29.95pt;" o:ole="t" filled="f" o:preferrelative="t" stroked="f" coordsize="21600,21600">
            <v:path/>
            <v:fill on="f" focussize="0,0"/>
            <v:stroke on="f" joinstyle="miter"/>
            <v:imagedata r:id="rId342" o:title=""/>
            <o:lock v:ext="edit" aspectratio="t"/>
            <w10:wrap type="none"/>
            <w10:anchorlock/>
          </v:shape>
          <o:OLEObject Type="Embed" ProgID="Equation.3" ShapeID="_x0000_i1199" DrawAspect="Content" ObjectID="_1468075899" r:id="rId34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00" o:spt="75" type="#_x0000_t75" style="height:19pt;width:77.75pt;" o:ole="t" filled="f" o:preferrelative="t" stroked="f" coordsize="21600,21600">
            <v:path/>
            <v:fill on="f" focussize="0,0"/>
            <v:stroke on="f" joinstyle="miter"/>
            <v:imagedata r:id="rId344" o:title=""/>
            <o:lock v:ext="edit" aspectratio="t"/>
            <w10:wrap type="none"/>
            <w10:anchorlock/>
          </v:shape>
          <o:OLEObject Type="Embed" ProgID="Equation.3" ShapeID="_x0000_i1200" DrawAspect="Content" ObjectID="_1468075900" r:id="rId34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01" o:spt="75" type="#_x0000_t75" style="height:13.25pt;width:34pt;" o:ole="t" filled="f" o:preferrelative="t" stroked="f" coordsize="21600,21600">
            <v:path/>
            <v:fill on="f" focussize="0,0"/>
            <v:stroke on="f" joinstyle="miter"/>
            <v:imagedata r:id="rId346" o:title=""/>
            <o:lock v:ext="edit" aspectratio="t"/>
            <w10:wrap type="none"/>
            <w10:anchorlock/>
          </v:shape>
          <o:OLEObject Type="Embed" ProgID="Equation.3" ShapeID="_x0000_i1201" DrawAspect="Content" ObjectID="_1468075901" r:id="rId345">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202" o:spt="75" type="#_x0000_t75" style="height:31.7pt;width:45.5pt;" o:ole="t" filled="f" o:preferrelative="t" stroked="f" coordsize="21600,21600">
            <v:path/>
            <v:fill on="f" focussize="0,0"/>
            <v:stroke on="f" joinstyle="miter"/>
            <v:imagedata r:id="rId348" o:title=""/>
            <o:lock v:ext="edit" aspectratio="t"/>
            <w10:wrap type="none"/>
            <w10:anchorlock/>
          </v:shape>
          <o:OLEObject Type="Embed" ProgID="Equation.3" ShapeID="_x0000_i1202" DrawAspect="Content" ObjectID="_1468075902" r:id="rId347">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03" o:spt="75" type="#_x0000_t75" style="height:19pt;width:77.75pt;" o:ole="t" filled="f" o:preferrelative="t" stroked="f" coordsize="21600,21600">
            <v:path/>
            <v:fill on="f" focussize="0,0"/>
            <v:stroke on="f" joinstyle="miter"/>
            <v:imagedata r:id="rId350" o:title=""/>
            <o:lock v:ext="edit" aspectratio="t"/>
            <w10:wrap type="none"/>
            <w10:anchorlock/>
          </v:shape>
          <o:OLEObject Type="Embed" ProgID="Equation.3" ShapeID="_x0000_i1203" DrawAspect="Content" ObjectID="_1468075903" r:id="rId34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204" o:spt="75" type="#_x0000_t75" style="height:31.7pt;width:29.95pt;" o:ole="t" filled="f" o:preferrelative="t" stroked="f" coordsize="21600,21600">
            <v:path/>
            <v:fill on="f" focussize="0,0"/>
            <v:stroke on="f" joinstyle="miter"/>
            <v:imagedata r:id="rId352" o:title=""/>
            <o:lock v:ext="edit" aspectratio="t"/>
            <w10:wrap type="none"/>
            <w10:anchorlock/>
          </v:shape>
          <o:OLEObject Type="Embed" ProgID="Equation.3" ShapeID="_x0000_i1204" DrawAspect="Content" ObjectID="_1468075904" r:id="rId35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05" o:spt="75" type="#_x0000_t75" style="height:19pt;width:77.75pt;" o:ole="t" filled="f" o:preferrelative="t" stroked="f" coordsize="21600,21600">
            <v:path/>
            <v:fill on="f" focussize="0,0"/>
            <v:stroke on="f" joinstyle="miter"/>
            <v:imagedata r:id="rId354" o:title=""/>
            <o:lock v:ext="edit" aspectratio="t"/>
            <w10:wrap type="none"/>
            <w10:anchorlock/>
          </v:shape>
          <o:OLEObject Type="Embed" ProgID="Equation.3" ShapeID="_x0000_i1205" DrawAspect="Content" ObjectID="_1468075905" r:id="rId35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宋体" w:hAnsi="宋体" w:eastAsia="宋体" w:cs="宋体"/>
          <w:sz w:val="24"/>
          <w:szCs w:val="24"/>
        </w:rPr>
        <w:t>②</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06" o:spt="75" type="#_x0000_t75" style="height:13.25pt;width:43.2pt;" o:ole="t" filled="f" o:preferrelative="t" stroked="f" coordsize="21600,21600">
            <v:path/>
            <v:fill on="f" focussize="0,0"/>
            <v:stroke on="f" joinstyle="miter"/>
            <v:imagedata r:id="rId356" o:title=""/>
            <o:lock v:ext="edit" aspectratio="t"/>
            <w10:wrap type="none"/>
            <w10:anchorlock/>
          </v:shape>
          <o:OLEObject Type="Embed" ProgID="Equation.3" ShapeID="_x0000_i1206" DrawAspect="Content" ObjectID="_1468075906" r:id="rId355">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2"/>
          <w:sz w:val="24"/>
          <w:szCs w:val="24"/>
        </w:rPr>
        <w:object>
          <v:shape id="_x0000_i1207" o:spt="75" type="#_x0000_t75" style="height:19pt;width:49.55pt;" o:ole="t" filled="f" o:preferrelative="t" stroked="f" coordsize="21600,21600">
            <v:path/>
            <v:fill on="f" focussize="0,0"/>
            <v:stroke on="f" joinstyle="miter"/>
            <v:imagedata r:id="rId331" o:title=""/>
            <o:lock v:ext="edit" aspectratio="t"/>
            <w10:wrap type="none"/>
            <w10:anchorlock/>
          </v:shape>
          <o:OLEObject Type="Embed" ProgID="Equation.3" ShapeID="_x0000_i1207" DrawAspect="Content" ObjectID="_1468075907" r:id="rId357">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08" o:spt="75" type="#_x0000_t75" style="height:16.15pt;width:41.45pt;" o:ole="t" filled="f" o:preferrelative="t" stroked="f" coordsize="21600,21600">
            <v:path/>
            <v:fill on="f" focussize="0,0"/>
            <v:stroke on="f" joinstyle="miter"/>
            <v:imagedata r:id="rId338" o:title=""/>
            <o:lock v:ext="edit" aspectratio="t"/>
            <w10:wrap type="none"/>
            <w10:anchorlock/>
          </v:shape>
          <o:OLEObject Type="Embed" ProgID="Equation.DSMT4" ShapeID="_x0000_i1208" DrawAspect="Content" ObjectID="_1468075908" r:id="rId358">
            <o:LockedField>false</o:LockedField>
          </o:OLEObject>
        </w:object>
      </w:r>
      <w:r>
        <w:rPr>
          <w:rFonts w:ascii="Times New Roman" w:hAnsi="Times New Roman" w:eastAsia="仿宋" w:cs="Times New Roman"/>
          <w:sz w:val="24"/>
          <w:szCs w:val="24"/>
        </w:rPr>
        <w:t>上是严格减函数.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09" o:spt="75" type="#_x0000_t75" style="height:13.25pt;width:34pt;" o:ole="t" filled="f" o:preferrelative="t" stroked="f" coordsize="21600,21600">
            <v:path/>
            <v:fill on="f" focussize="0,0"/>
            <v:stroke on="f" joinstyle="miter"/>
            <v:imagedata r:id="rId360" o:title=""/>
            <o:lock v:ext="edit" aspectratio="t"/>
            <w10:wrap type="none"/>
            <w10:anchorlock/>
          </v:shape>
          <o:OLEObject Type="Embed" ProgID="Equation.3" ShapeID="_x0000_i1209" DrawAspect="Content" ObjectID="_1468075909" r:id="rId359">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210" o:spt="75" type="#_x0000_t75" style="height:19pt;width:77.75pt;" o:ole="t" filled="f" o:preferrelative="t" stroked="f" coordsize="21600,21600">
            <v:path/>
            <v:fill on="f" focussize="0,0"/>
            <v:stroke on="f" joinstyle="miter"/>
            <v:imagedata r:id="rId344" o:title=""/>
            <o:lock v:ext="edit" aspectratio="t"/>
            <w10:wrap type="none"/>
            <w10:anchorlock/>
          </v:shape>
          <o:OLEObject Type="Embed" ProgID="Equation.3" ShapeID="_x0000_i1210" DrawAspect="Content" ObjectID="_1468075910" r:id="rId36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综上所述，当</w:t>
      </w:r>
      <w:r>
        <w:rPr>
          <w:rFonts w:ascii="Times New Roman" w:hAnsi="Times New Roman" w:eastAsia="仿宋" w:cs="Times New Roman"/>
          <w:sz w:val="24"/>
          <w:szCs w:val="24"/>
        </w:rPr>
        <w:object>
          <v:shape id="_x0000_i1211" o:spt="75" type="#_x0000_t75" style="height:31.7pt;width:29.95pt;" o:ole="t" filled="f" o:preferrelative="t" stroked="f" coordsize="21600,21600">
            <v:path/>
            <v:fill on="f" focussize="0,0"/>
            <v:stroke on="f" joinstyle="miter"/>
            <v:imagedata r:id="rId363" o:title=""/>
            <o:lock v:ext="edit" aspectratio="t"/>
            <w10:wrap type="none"/>
            <w10:anchorlock/>
          </v:shape>
          <o:OLEObject Type="Embed" ProgID="Equation.3" ShapeID="_x0000_i1211" DrawAspect="Content" ObjectID="_1468075911" r:id="rId362">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212" o:spt="75" type="#_x0000_t75" style="height:13.25pt;width:43.2pt;" o:ole="t" filled="f" o:preferrelative="t" stroked="f" coordsize="21600,21600">
            <v:path/>
            <v:fill on="f" focussize="0,0"/>
            <v:stroke on="f" joinstyle="miter"/>
            <v:imagedata r:id="rId365" o:title=""/>
            <o:lock v:ext="edit" aspectratio="t"/>
            <w10:wrap type="none"/>
            <w10:anchorlock/>
          </v:shape>
          <o:OLEObject Type="Embed" ProgID="Equation.3" ShapeID="_x0000_i1212" DrawAspect="Content" ObjectID="_1468075912" r:id="rId36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213" o:spt="75" type="#_x0000_t75" style="height:19pt;width:93.3pt;" o:ole="t" filled="f" o:preferrelative="t" stroked="f" coordsize="21600,21600">
            <v:path/>
            <v:fill on="f" focussize="0,0"/>
            <v:stroke on="f" joinstyle="miter"/>
            <v:imagedata r:id="rId367" o:title=""/>
            <o:lock v:ext="edit" aspectratio="t"/>
            <w10:wrap type="none"/>
            <w10:anchorlock/>
          </v:shape>
          <o:OLEObject Type="Embed" ProgID="Equation.3" ShapeID="_x0000_i1213" DrawAspect="Content" ObjectID="_1468075913" r:id="rId366">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14" o:spt="75" type="#_x0000_t75" style="height:31.7pt;width:29.95pt;" o:ole="t" filled="f" o:preferrelative="t" stroked="f" coordsize="21600,21600">
            <v:path/>
            <v:fill on="f" focussize="0,0"/>
            <v:stroke on="f" joinstyle="miter"/>
            <v:imagedata r:id="rId369" o:title=""/>
            <o:lock v:ext="edit" aspectratio="t"/>
            <w10:wrap type="none"/>
            <w10:anchorlock/>
          </v:shape>
          <o:OLEObject Type="Embed" ProgID="Equation.3" ShapeID="_x0000_i1214" DrawAspect="Content" ObjectID="_1468075914" r:id="rId368">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215" o:spt="75" type="#_x0000_t75" style="height:19pt;width:93.3pt;" o:ole="t" filled="f" o:preferrelative="t" stroked="f" coordsize="21600,21600">
            <v:path/>
            <v:fill on="f" focussize="0,0"/>
            <v:stroke on="f" joinstyle="miter"/>
            <v:imagedata r:id="rId371" o:title=""/>
            <o:lock v:ext="edit" aspectratio="t"/>
            <w10:wrap type="none"/>
            <w10:anchorlock/>
          </v:shape>
          <o:OLEObject Type="Embed" ProgID="Equation.3" ShapeID="_x0000_i1215" DrawAspect="Content" ObjectID="_1468075915" r:id="rId370">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16" o:spt="75" type="#_x0000_t75" style="height:31.7pt;width:45.5pt;" o:ole="t" filled="f" o:preferrelative="t" stroked="f" coordsize="21600,21600">
            <v:path/>
            <v:fill on="f" focussize="0,0"/>
            <v:stroke on="f" joinstyle="miter"/>
            <v:imagedata r:id="rId373" o:title=""/>
            <o:lock v:ext="edit" aspectratio="t"/>
            <w10:wrap type="none"/>
            <w10:anchorlock/>
          </v:shape>
          <o:OLEObject Type="Embed" ProgID="Equation.3" ShapeID="_x0000_i1216" DrawAspect="Content" ObjectID="_1468075916" r:id="rId372">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217" o:spt="75" type="#_x0000_t75" style="height:19pt;width:93.3pt;" o:ole="t" filled="f" o:preferrelative="t" stroked="f" coordsize="21600,21600">
            <v:path/>
            <v:fill on="f" focussize="0,0"/>
            <v:stroke on="f" joinstyle="miter"/>
            <v:imagedata r:id="rId375" o:title=""/>
            <o:lock v:ext="edit" aspectratio="t"/>
            <w10:wrap type="none"/>
            <w10:anchorlock/>
          </v:shape>
          <o:OLEObject Type="Embed" ProgID="Equation.3" ShapeID="_x0000_i1217" DrawAspect="Content" ObjectID="_1468075917" r:id="rId37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2</w:t>
      </w:r>
      <w:r>
        <w:rPr>
          <w:rFonts w:ascii="Times New Roman" w:hAnsi="Times New Roman" w:eastAsia="仿宋" w:cs="Times New Roman"/>
          <w:bCs/>
          <w:sz w:val="24"/>
          <w:szCs w:val="24"/>
        </w:rPr>
        <w:t>. 根据奖励方案，若奖励金为</w:t>
      </w:r>
      <w:r>
        <w:rPr>
          <w:rFonts w:ascii="Times New Roman" w:hAnsi="Times New Roman" w:eastAsia="仿宋" w:cs="Times New Roman"/>
          <w:bCs/>
          <w:position w:val="-10"/>
          <w:sz w:val="24"/>
          <w:szCs w:val="24"/>
        </w:rPr>
        <w:object>
          <v:shape id="_x0000_i1218" o:spt="75" type="#_x0000_t75" style="height:13.25pt;width:11.5pt;" o:ole="t" filled="f" o:preferrelative="t" stroked="f" coordsize="21600,21600">
            <v:path/>
            <v:fill on="f" focussize="0,0"/>
            <v:stroke on="f" joinstyle="miter"/>
            <v:imagedata r:id="rId377" o:title=""/>
            <o:lock v:ext="edit" aspectratio="t"/>
            <w10:wrap type="none"/>
            <w10:anchorlock/>
          </v:shape>
          <o:OLEObject Type="Embed" ProgID="Equation.DSMT4" ShapeID="_x0000_i1218" DrawAspect="Content" ObjectID="_1468075918" r:id="rId376">
            <o:LockedField>false</o:LockedField>
          </o:OLEObject>
        </w:object>
      </w:r>
      <w:r>
        <w:rPr>
          <w:rFonts w:ascii="Times New Roman" w:hAnsi="Times New Roman" w:eastAsia="仿宋" w:cs="Times New Roman"/>
          <w:bCs/>
          <w:sz w:val="24"/>
          <w:szCs w:val="24"/>
        </w:rPr>
        <w:t>（万元），则当</w:t>
      </w:r>
      <w:r>
        <w:rPr>
          <w:rFonts w:ascii="Times New Roman" w:hAnsi="Times New Roman" w:eastAsia="仿宋" w:cs="Times New Roman"/>
          <w:bCs/>
          <w:position w:val="-6"/>
          <w:sz w:val="24"/>
          <w:szCs w:val="24"/>
        </w:rPr>
        <w:object>
          <v:shape id="_x0000_i1219" o:spt="75" type="#_x0000_t75" style="height:13.25pt;width:54.15pt;" o:ole="t" filled="f" o:preferrelative="t" stroked="f" coordsize="21600,21600">
            <v:path/>
            <v:fill on="f" focussize="0,0"/>
            <v:stroke on="f" joinstyle="miter"/>
            <v:imagedata r:id="rId379" o:title=""/>
            <o:lock v:ext="edit" aspectratio="t"/>
            <w10:wrap type="none"/>
            <w10:anchorlock/>
          </v:shape>
          <o:OLEObject Type="Embed" ProgID="Equation.DSMT4" ShapeID="_x0000_i1219" DrawAspect="Content" ObjectID="_1468075919" r:id="rId378">
            <o:LockedField>false</o:LockedField>
          </o:OLEObject>
        </w:object>
      </w:r>
      <w:r>
        <w:rPr>
          <w:rFonts w:ascii="Times New Roman" w:hAnsi="Times New Roman" w:eastAsia="仿宋" w:cs="Times New Roman"/>
          <w:bCs/>
          <w:sz w:val="24"/>
          <w:szCs w:val="24"/>
        </w:rPr>
        <w:t>时，</w:t>
      </w:r>
      <w:r>
        <w:rPr>
          <w:rFonts w:ascii="Times New Roman" w:hAnsi="Times New Roman" w:eastAsia="仿宋" w:cs="Times New Roman"/>
          <w:bCs/>
          <w:position w:val="-10"/>
          <w:sz w:val="24"/>
          <w:szCs w:val="24"/>
        </w:rPr>
        <w:object>
          <v:shape id="_x0000_i1220" o:spt="75" type="#_x0000_t75" style="height:16.15pt;width:50.1pt;" o:ole="t" filled="f" o:preferrelative="t" stroked="f" coordsize="21600,21600">
            <v:path/>
            <v:fill on="f" focussize="0,0"/>
            <v:stroke on="f" joinstyle="miter"/>
            <v:imagedata r:id="rId381" o:title=""/>
            <o:lock v:ext="edit" aspectratio="t"/>
            <w10:wrap type="none"/>
            <w10:anchorlock/>
          </v:shape>
          <o:OLEObject Type="Embed" ProgID="Equation.DSMT4" ShapeID="_x0000_i1220" DrawAspect="Content" ObjectID="_1468075920" r:id="rId380">
            <o:LockedField>false</o:LockedField>
          </o:OLEObject>
        </w:object>
      </w:r>
      <w:r>
        <w:rPr>
          <w:rFonts w:ascii="Times New Roman" w:hAnsi="Times New Roman" w:eastAsia="仿宋" w:cs="Times New Roman"/>
          <w:bCs/>
          <w:sz w:val="24"/>
          <w:szCs w:val="24"/>
        </w:rPr>
        <w:t>；当</w:t>
      </w:r>
      <w:r>
        <w:rPr>
          <w:rFonts w:ascii="Times New Roman" w:hAnsi="Times New Roman" w:eastAsia="仿宋" w:cs="Times New Roman"/>
          <w:bCs/>
          <w:position w:val="-6"/>
          <w:sz w:val="24"/>
          <w:szCs w:val="24"/>
        </w:rPr>
        <w:object>
          <v:shape id="_x0000_i1221" o:spt="75" type="#_x0000_t75" style="height:13.25pt;width:34pt;" o:ole="t" filled="f" o:preferrelative="t" stroked="f" coordsize="21600,21600">
            <v:path/>
            <v:fill on="f" focussize="0,0"/>
            <v:stroke on="f" joinstyle="miter"/>
            <v:imagedata r:id="rId383" o:title=""/>
            <o:lock v:ext="edit" aspectratio="t"/>
            <w10:wrap type="none"/>
            <w10:anchorlock/>
          </v:shape>
          <o:OLEObject Type="Embed" ProgID="Equation.DSMT4" ShapeID="_x0000_i1221" DrawAspect="Content" ObjectID="_1468075921" r:id="rId382">
            <o:LockedField>false</o:LockedField>
          </o:OLEObject>
        </w:object>
      </w:r>
      <w:r>
        <w:rPr>
          <w:rFonts w:ascii="Times New Roman" w:hAnsi="Times New Roman" w:eastAsia="仿宋" w:cs="Times New Roman"/>
          <w:bCs/>
          <w:sz w:val="24"/>
          <w:szCs w:val="24"/>
        </w:rPr>
        <w:t>时，</w:t>
      </w:r>
      <w:r>
        <w:rPr>
          <w:rFonts w:ascii="Times New Roman" w:hAnsi="Times New Roman" w:eastAsia="仿宋" w:cs="Times New Roman"/>
          <w:bCs/>
          <w:position w:val="-12"/>
          <w:sz w:val="24"/>
          <w:szCs w:val="24"/>
        </w:rPr>
        <w:object>
          <v:shape id="_x0000_i1222" o:spt="75" type="#_x0000_t75" style="height:19pt;width:125.55pt;" o:ole="t" filled="f" o:preferrelative="t" stroked="f" coordsize="21600,21600">
            <v:path/>
            <v:fill on="f" focussize="0,0"/>
            <v:stroke on="f" joinstyle="miter"/>
            <v:imagedata r:id="rId385" o:title=""/>
            <o:lock v:ext="edit" aspectratio="t"/>
            <w10:wrap type="none"/>
            <w10:anchorlock/>
          </v:shape>
          <o:OLEObject Type="Embed" ProgID="Equation.DSMT4" ShapeID="_x0000_i1222" DrawAspect="Content" ObjectID="_1468075922" r:id="rId384">
            <o:LockedField>false</o:LockedField>
          </o:OLEObject>
        </w:object>
      </w:r>
      <w:r>
        <w:rPr>
          <w:rFonts w:ascii="Times New Roman" w:hAnsi="Times New Roman" w:eastAsia="仿宋" w:cs="Times New Roman"/>
          <w:bCs/>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当</w:t>
      </w:r>
      <w:r>
        <w:rPr>
          <w:rFonts w:ascii="Times New Roman" w:hAnsi="Times New Roman" w:eastAsia="仿宋" w:cs="Times New Roman"/>
          <w:bCs/>
          <w:position w:val="-10"/>
          <w:sz w:val="24"/>
          <w:szCs w:val="24"/>
        </w:rPr>
        <w:object>
          <v:shape id="_x0000_i1223" o:spt="75" type="#_x0000_t75" style="height:16.15pt;width:36.85pt;" o:ole="t" filled="f" o:preferrelative="t" stroked="f" coordsize="21600,21600">
            <v:path/>
            <v:fill on="f" focussize="0,0"/>
            <v:stroke on="f" joinstyle="miter"/>
            <v:imagedata r:id="rId387" o:title=""/>
            <o:lock v:ext="edit" aspectratio="t"/>
            <w10:wrap type="none"/>
            <w10:anchorlock/>
          </v:shape>
          <o:OLEObject Type="Embed" ProgID="Equation.DSMT4" ShapeID="_x0000_i1223" DrawAspect="Content" ObjectID="_1468075923" r:id="rId386">
            <o:LockedField>false</o:LockedField>
          </o:OLEObject>
        </w:object>
      </w:r>
      <w:r>
        <w:rPr>
          <w:rFonts w:ascii="Times New Roman" w:hAnsi="Times New Roman" w:eastAsia="仿宋" w:cs="Times New Roman"/>
          <w:bCs/>
          <w:sz w:val="24"/>
          <w:szCs w:val="24"/>
        </w:rPr>
        <w:t>时，由</w:t>
      </w:r>
      <w:r>
        <w:rPr>
          <w:rFonts w:ascii="Times New Roman" w:hAnsi="Times New Roman" w:eastAsia="仿宋" w:cs="Times New Roman"/>
          <w:bCs/>
          <w:position w:val="-6"/>
          <w:sz w:val="24"/>
          <w:szCs w:val="24"/>
        </w:rPr>
        <w:object>
          <v:shape id="_x0000_i1224" o:spt="75" type="#_x0000_t75" style="height:13.25pt;width:58.75pt;" o:ole="t" filled="f" o:preferrelative="t" stroked="f" coordsize="21600,21600">
            <v:path/>
            <v:fill on="f" focussize="0,0"/>
            <v:stroke on="f" joinstyle="miter"/>
            <v:imagedata r:id="rId389" o:title=""/>
            <o:lock v:ext="edit" aspectratio="t"/>
            <w10:wrap type="none"/>
            <w10:anchorlock/>
          </v:shape>
          <o:OLEObject Type="Embed" ProgID="Equation.DSMT4" ShapeID="_x0000_i1224" DrawAspect="Content" ObjectID="_1468075924" r:id="rId388">
            <o:LockedField>false</o:LockedField>
          </o:OLEObject>
        </w:object>
      </w:r>
      <w:r>
        <w:rPr>
          <w:rFonts w:ascii="Times New Roman" w:hAnsi="Times New Roman" w:eastAsia="仿宋" w:cs="Times New Roman"/>
          <w:bCs/>
          <w:sz w:val="24"/>
          <w:szCs w:val="24"/>
        </w:rPr>
        <w:t>，解得</w:t>
      </w:r>
      <w:r>
        <w:rPr>
          <w:rFonts w:ascii="Times New Roman" w:hAnsi="Times New Roman" w:eastAsia="仿宋" w:cs="Times New Roman"/>
          <w:bCs/>
          <w:position w:val="-24"/>
          <w:sz w:val="24"/>
          <w:szCs w:val="24"/>
        </w:rPr>
        <w:object>
          <v:shape id="_x0000_i1225" o:spt="75" type="#_x0000_t75" style="height:31.7pt;width:58.75pt;" o:ole="t" filled="f" o:preferrelative="t" stroked="f" coordsize="21600,21600">
            <v:path/>
            <v:fill on="f" focussize="0,0"/>
            <v:stroke on="f" joinstyle="miter"/>
            <v:imagedata r:id="rId391" o:title=""/>
            <o:lock v:ext="edit" aspectratio="t"/>
            <w10:wrap type="none"/>
            <w10:anchorlock/>
          </v:shape>
          <o:OLEObject Type="Embed" ProgID="Equation.DSMT4" ShapeID="_x0000_i1225" DrawAspect="Content" ObjectID="_1468075925" r:id="rId390">
            <o:LockedField>false</o:LockedField>
          </o:OLEObject>
        </w:object>
      </w:r>
      <w:r>
        <w:rPr>
          <w:rFonts w:ascii="Times New Roman" w:hAnsi="Times New Roman" w:eastAsia="仿宋" w:cs="Times New Roman"/>
          <w:bCs/>
          <w:sz w:val="24"/>
          <w:szCs w:val="24"/>
        </w:rPr>
        <w:t>，不合题意，舍去；由</w:t>
      </w:r>
      <w:r>
        <w:rPr>
          <w:rFonts w:ascii="Times New Roman" w:hAnsi="Times New Roman" w:eastAsia="仿宋" w:cs="Times New Roman"/>
          <w:bCs/>
          <w:position w:val="-12"/>
          <w:sz w:val="24"/>
          <w:szCs w:val="24"/>
        </w:rPr>
        <w:object>
          <v:shape id="_x0000_i1226" o:spt="75" type="#_x0000_t75" style="height:19pt;width:134.2pt;" o:ole="t" filled="f" o:preferrelative="t" stroked="f" coordsize="21600,21600">
            <v:path/>
            <v:fill on="f" focussize="0,0"/>
            <v:stroke on="f" joinstyle="miter"/>
            <v:imagedata r:id="rId393" o:title=""/>
            <o:lock v:ext="edit" aspectratio="t"/>
            <w10:wrap type="none"/>
            <w10:anchorlock/>
          </v:shape>
          <o:OLEObject Type="Embed" ProgID="Equation.DSMT4" ShapeID="_x0000_i1226" DrawAspect="Content" ObjectID="_1468075926" r:id="rId392">
            <o:LockedField>false</o:LockedField>
          </o:OLEObject>
        </w:object>
      </w:r>
      <w:r>
        <w:rPr>
          <w:rFonts w:ascii="Times New Roman" w:hAnsi="Times New Roman" w:eastAsia="仿宋" w:cs="Times New Roman"/>
          <w:bCs/>
          <w:sz w:val="24"/>
          <w:szCs w:val="24"/>
        </w:rPr>
        <w:t>，解得</w:t>
      </w:r>
      <w:r>
        <w:rPr>
          <w:rFonts w:ascii="Times New Roman" w:hAnsi="Times New Roman" w:eastAsia="仿宋" w:cs="Times New Roman"/>
          <w:bCs/>
          <w:position w:val="-6"/>
          <w:sz w:val="24"/>
          <w:szCs w:val="24"/>
        </w:rPr>
        <w:object>
          <v:shape id="_x0000_i1227" o:spt="75" type="#_x0000_t75" style="height:13.25pt;width:34pt;" o:ole="t" filled="f" o:preferrelative="t" stroked="f" coordsize="21600,21600">
            <v:path/>
            <v:fill on="f" focussize="0,0"/>
            <v:stroke on="f" joinstyle="miter"/>
            <v:imagedata r:id="rId395" o:title=""/>
            <o:lock v:ext="edit" aspectratio="t"/>
            <w10:wrap type="none"/>
            <w10:anchorlock/>
          </v:shape>
          <o:OLEObject Type="Embed" ProgID="Equation.DSMT4" ShapeID="_x0000_i1227" DrawAspect="Content" ObjectID="_1468075927" r:id="rId394">
            <o:LockedField>false</o:LockedField>
          </o:OLEObject>
        </w:object>
      </w:r>
      <w:r>
        <w:rPr>
          <w:rFonts w:ascii="Times New Roman" w:hAnsi="Times New Roman" w:eastAsia="仿宋" w:cs="Times New Roman"/>
          <w:bCs/>
          <w:sz w:val="24"/>
          <w:szCs w:val="24"/>
        </w:rPr>
        <w:t>，符合题意</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因此，小王的销售利润是</w:t>
      </w:r>
      <w:r>
        <w:rPr>
          <w:rFonts w:ascii="Times New Roman" w:hAnsi="Times New Roman" w:eastAsia="仿宋" w:cs="Times New Roman"/>
          <w:position w:val="-4"/>
          <w:sz w:val="24"/>
          <w:szCs w:val="24"/>
        </w:rPr>
        <w:object>
          <v:shape id="_x0000_i1228" o:spt="75" type="#_x0000_t75" style="height:13.25pt;width:13.25pt;" o:ole="t" filled="f" o:preferrelative="t" stroked="f" coordsize="21600,21600">
            <v:path/>
            <v:fill on="f" focussize="0,0"/>
            <v:stroke on="f" joinstyle="miter"/>
            <v:imagedata r:id="rId397" o:title=""/>
            <o:lock v:ext="edit" aspectratio="t"/>
            <w10:wrap type="none"/>
            <w10:anchorlock/>
          </v:shape>
          <o:OLEObject Type="Embed" ProgID="Equation.DSMT4" ShapeID="_x0000_i1228" DrawAspect="Content" ObjectID="_1468075928" r:id="rId396">
            <o:LockedField>false</o:LockedField>
          </o:OLEObject>
        </w:object>
      </w:r>
      <w:r>
        <w:rPr>
          <w:rFonts w:ascii="Times New Roman" w:hAnsi="Times New Roman" w:eastAsia="仿宋" w:cs="Times New Roman"/>
          <w:sz w:val="24"/>
          <w:szCs w:val="24"/>
        </w:rPr>
        <w:t>万元.</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ind w:firstLine="7200" w:firstLineChars="3000"/>
      </w:pPr>
      <w:r>
        <w:rPr>
          <w:rFonts w:hint="eastAsia" w:ascii="宋体" w:eastAsia="宋体" w:cs="宋体"/>
          <w:kern w:val="0"/>
          <w:sz w:val="24"/>
          <w:szCs w:val="24"/>
        </w:rPr>
        <w:t>2022年</w:t>
      </w:r>
    </w:p>
    <w:p>
      <w:pPr>
        <w:adjustRightInd w:val="0"/>
        <w:snapToGrid w:val="0"/>
        <w:spacing w:line="312" w:lineRule="auto"/>
        <w:ind w:firstLine="480" w:firstLineChars="200"/>
        <w:rPr>
          <w:rFonts w:ascii="Times New Roman" w:hAnsi="Times New Roman" w:eastAsia="仿宋" w:cs="仿宋"/>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69B7D"/>
    <w:multiLevelType w:val="singleLevel"/>
    <w:tmpl w:val="08C69B7D"/>
    <w:lvl w:ilvl="0" w:tentative="0">
      <w:start w:val="1"/>
      <w:numFmt w:val="decimal"/>
      <w:suff w:val="space"/>
      <w:lvlText w:val="%1."/>
      <w:lvlJc w:val="left"/>
    </w:lvl>
  </w:abstractNum>
  <w:abstractNum w:abstractNumId="1">
    <w:nsid w:val="1F7C012D"/>
    <w:multiLevelType w:val="multilevel"/>
    <w:tmpl w:val="1F7C012D"/>
    <w:lvl w:ilvl="0" w:tentative="0">
      <w:start w:val="1"/>
      <w:numFmt w:val="decimal"/>
      <w:pStyle w:val="16"/>
      <w:suff w:val="nothing"/>
      <w:lvlText w:val="【例%1】"/>
      <w:lvlJc w:val="left"/>
      <w:pPr>
        <w:ind w:left="851" w:hanging="851"/>
      </w:pPr>
      <w:rPr>
        <w:rFonts w:hint="default" w:ascii="Times New Roman" w:hAnsi="Times New Roman" w:eastAsia="黑体"/>
        <w:color w:val="auto"/>
        <w:sz w:val="22"/>
        <w:szCs w:val="22"/>
      </w:rPr>
    </w:lvl>
    <w:lvl w:ilvl="1" w:tentative="0">
      <w:start w:val="1"/>
      <w:numFmt w:val="decimal"/>
      <w:lvlText w:val="【例%2】"/>
      <w:lvlJc w:val="left"/>
      <w:pPr>
        <w:tabs>
          <w:tab w:val="left" w:pos="851"/>
        </w:tabs>
        <w:ind w:left="851" w:hanging="851"/>
      </w:pPr>
      <w:rPr>
        <w:rFonts w:hint="eastAsia" w:ascii="宋体" w:hAnsi="宋体" w:eastAsia="宋体" w:cs="Times New Roman"/>
        <w:b/>
        <w:i w:val="0"/>
        <w:sz w:val="21"/>
        <w:szCs w:val="24"/>
      </w:rPr>
    </w:lvl>
    <w:lvl w:ilvl="2" w:tentative="0">
      <w:start w:val="1"/>
      <w:numFmt w:val="decimalEnclosedCircle"/>
      <w:lvlText w:val="%3"/>
      <w:lvlJc w:val="left"/>
      <w:pPr>
        <w:tabs>
          <w:tab w:val="left" w:pos="360"/>
        </w:tabs>
        <w:ind w:left="360" w:hanging="360"/>
      </w:pPr>
      <w:rPr>
        <w:rFonts w:hint="eastAsia"/>
      </w:rPr>
    </w:lvl>
    <w:lvl w:ilvl="3" w:tentative="0">
      <w:start w:val="1"/>
      <w:numFmt w:val="upperLetter"/>
      <w:lvlText w:val="%4."/>
      <w:lvlJc w:val="left"/>
      <w:pPr>
        <w:tabs>
          <w:tab w:val="left" w:pos="-504"/>
        </w:tabs>
        <w:ind w:left="-504" w:hanging="420"/>
      </w:pPr>
      <w:rPr>
        <w:rFonts w:hint="eastAsia"/>
      </w:rPr>
    </w:lvl>
    <w:lvl w:ilvl="4" w:tentative="0">
      <w:start w:val="1"/>
      <w:numFmt w:val="decimal"/>
      <w:lvlText w:val="（%5）"/>
      <w:lvlJc w:val="left"/>
      <w:pPr>
        <w:tabs>
          <w:tab w:val="left" w:pos="216"/>
        </w:tabs>
        <w:ind w:left="216" w:hanging="720"/>
      </w:pPr>
      <w:rPr>
        <w:rFonts w:hint="eastAsia"/>
      </w:rPr>
    </w:lvl>
    <w:lvl w:ilvl="5" w:tentative="0">
      <w:start w:val="1"/>
      <w:numFmt w:val="decimal"/>
      <w:lvlText w:val="%6."/>
      <w:lvlJc w:val="left"/>
      <w:pPr>
        <w:tabs>
          <w:tab w:val="left" w:pos="336"/>
        </w:tabs>
        <w:ind w:left="336" w:hanging="420"/>
      </w:pPr>
      <w:rPr>
        <w:rFonts w:hint="eastAsia"/>
      </w:rPr>
    </w:lvl>
    <w:lvl w:ilvl="6" w:tentative="0">
      <w:start w:val="1"/>
      <w:numFmt w:val="decimal"/>
      <w:lvlText w:val="（%7）"/>
      <w:lvlJc w:val="left"/>
      <w:pPr>
        <w:tabs>
          <w:tab w:val="left" w:pos="1056"/>
        </w:tabs>
        <w:ind w:left="1056" w:hanging="720"/>
      </w:pPr>
      <w:rPr>
        <w:rFonts w:hint="eastAsia"/>
      </w:rPr>
    </w:lvl>
    <w:lvl w:ilvl="7" w:tentative="0">
      <w:start w:val="1"/>
      <w:numFmt w:val="decimal"/>
      <w:lvlText w:val="（%8）"/>
      <w:lvlJc w:val="left"/>
      <w:pPr>
        <w:tabs>
          <w:tab w:val="left" w:pos="1320"/>
        </w:tabs>
        <w:ind w:left="1320" w:hanging="420"/>
      </w:pPr>
      <w:rPr>
        <w:rFonts w:hint="eastAsia"/>
        <w:b/>
        <w:i w:val="0"/>
        <w:sz w:val="21"/>
        <w:szCs w:val="21"/>
      </w:rPr>
    </w:lvl>
    <w:lvl w:ilvl="8" w:tentative="0">
      <w:start w:val="1"/>
      <w:numFmt w:val="decimal"/>
      <w:lvlText w:val="%9．"/>
      <w:lvlJc w:val="left"/>
      <w:pPr>
        <w:tabs>
          <w:tab w:val="left" w:pos="1536"/>
        </w:tabs>
        <w:ind w:left="1536" w:hanging="36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zZkNzQ4ZWFiZmQ4NTRhOWRkZTk3YTMwMjlmMmZhYmUifQ=="/>
  </w:docVars>
  <w:rsids>
    <w:rsidRoot w:val="00CE2120"/>
    <w:rsid w:val="00000874"/>
    <w:rsid w:val="00021654"/>
    <w:rsid w:val="00031BC2"/>
    <w:rsid w:val="0004004E"/>
    <w:rsid w:val="0006241F"/>
    <w:rsid w:val="00065BEA"/>
    <w:rsid w:val="00083F7D"/>
    <w:rsid w:val="000C34AA"/>
    <w:rsid w:val="000F742F"/>
    <w:rsid w:val="001268F2"/>
    <w:rsid w:val="001352C2"/>
    <w:rsid w:val="001629EB"/>
    <w:rsid w:val="00165D46"/>
    <w:rsid w:val="00185F6D"/>
    <w:rsid w:val="0019457B"/>
    <w:rsid w:val="001C7B7F"/>
    <w:rsid w:val="001D0FD0"/>
    <w:rsid w:val="001D6754"/>
    <w:rsid w:val="001F0990"/>
    <w:rsid w:val="001F3D93"/>
    <w:rsid w:val="001F514E"/>
    <w:rsid w:val="002248E9"/>
    <w:rsid w:val="00224CEA"/>
    <w:rsid w:val="00227FB8"/>
    <w:rsid w:val="0026557A"/>
    <w:rsid w:val="00291AC3"/>
    <w:rsid w:val="002B641E"/>
    <w:rsid w:val="002C3B38"/>
    <w:rsid w:val="002C5F2D"/>
    <w:rsid w:val="002C60C1"/>
    <w:rsid w:val="002C7CA2"/>
    <w:rsid w:val="002D205C"/>
    <w:rsid w:val="002D53FC"/>
    <w:rsid w:val="003135A1"/>
    <w:rsid w:val="003206B9"/>
    <w:rsid w:val="003274F2"/>
    <w:rsid w:val="00335E3D"/>
    <w:rsid w:val="00394B0C"/>
    <w:rsid w:val="003D5208"/>
    <w:rsid w:val="003E331D"/>
    <w:rsid w:val="003F3BBF"/>
    <w:rsid w:val="004154EC"/>
    <w:rsid w:val="00432F5E"/>
    <w:rsid w:val="00447426"/>
    <w:rsid w:val="004606E1"/>
    <w:rsid w:val="00492308"/>
    <w:rsid w:val="004E21DD"/>
    <w:rsid w:val="00502405"/>
    <w:rsid w:val="005110FF"/>
    <w:rsid w:val="00516AE8"/>
    <w:rsid w:val="005618F5"/>
    <w:rsid w:val="005652D8"/>
    <w:rsid w:val="0057511B"/>
    <w:rsid w:val="005811DC"/>
    <w:rsid w:val="00584346"/>
    <w:rsid w:val="00585A12"/>
    <w:rsid w:val="0063390F"/>
    <w:rsid w:val="00672EBD"/>
    <w:rsid w:val="00675371"/>
    <w:rsid w:val="006855CE"/>
    <w:rsid w:val="00693957"/>
    <w:rsid w:val="006C1167"/>
    <w:rsid w:val="006D6939"/>
    <w:rsid w:val="006F28EA"/>
    <w:rsid w:val="006F7D25"/>
    <w:rsid w:val="007245B5"/>
    <w:rsid w:val="007A17A0"/>
    <w:rsid w:val="007A1F28"/>
    <w:rsid w:val="007C6BA6"/>
    <w:rsid w:val="007D0982"/>
    <w:rsid w:val="0080612A"/>
    <w:rsid w:val="008157DC"/>
    <w:rsid w:val="00840067"/>
    <w:rsid w:val="008609EA"/>
    <w:rsid w:val="00883268"/>
    <w:rsid w:val="008946E8"/>
    <w:rsid w:val="008C7572"/>
    <w:rsid w:val="008D1043"/>
    <w:rsid w:val="008D3AA7"/>
    <w:rsid w:val="00906997"/>
    <w:rsid w:val="00917A52"/>
    <w:rsid w:val="009356C7"/>
    <w:rsid w:val="00957CE3"/>
    <w:rsid w:val="009704D2"/>
    <w:rsid w:val="00972349"/>
    <w:rsid w:val="009759ED"/>
    <w:rsid w:val="009A5157"/>
    <w:rsid w:val="009B33DB"/>
    <w:rsid w:val="009F56A1"/>
    <w:rsid w:val="00A059D2"/>
    <w:rsid w:val="00A50B03"/>
    <w:rsid w:val="00A57753"/>
    <w:rsid w:val="00AA1861"/>
    <w:rsid w:val="00AA1A42"/>
    <w:rsid w:val="00AA378B"/>
    <w:rsid w:val="00AB15EC"/>
    <w:rsid w:val="00AB6ACF"/>
    <w:rsid w:val="00AC127F"/>
    <w:rsid w:val="00AD3E0D"/>
    <w:rsid w:val="00AE71DE"/>
    <w:rsid w:val="00B00E9B"/>
    <w:rsid w:val="00B12E1F"/>
    <w:rsid w:val="00B14C88"/>
    <w:rsid w:val="00B20C64"/>
    <w:rsid w:val="00B56D28"/>
    <w:rsid w:val="00B57939"/>
    <w:rsid w:val="00B6001A"/>
    <w:rsid w:val="00B72EDA"/>
    <w:rsid w:val="00B73EC0"/>
    <w:rsid w:val="00B83590"/>
    <w:rsid w:val="00B94089"/>
    <w:rsid w:val="00BA3F34"/>
    <w:rsid w:val="00BD0CA9"/>
    <w:rsid w:val="00BE6D6E"/>
    <w:rsid w:val="00C548FD"/>
    <w:rsid w:val="00C56A4A"/>
    <w:rsid w:val="00C726B0"/>
    <w:rsid w:val="00C75B17"/>
    <w:rsid w:val="00CC2803"/>
    <w:rsid w:val="00CE2120"/>
    <w:rsid w:val="00D1180B"/>
    <w:rsid w:val="00D3236A"/>
    <w:rsid w:val="00D771A4"/>
    <w:rsid w:val="00D86089"/>
    <w:rsid w:val="00DC7640"/>
    <w:rsid w:val="00DF531B"/>
    <w:rsid w:val="00E177CE"/>
    <w:rsid w:val="00E44DEC"/>
    <w:rsid w:val="00E523E1"/>
    <w:rsid w:val="00EB01FA"/>
    <w:rsid w:val="00EC3E29"/>
    <w:rsid w:val="00ED779B"/>
    <w:rsid w:val="00EF592E"/>
    <w:rsid w:val="00F3534A"/>
    <w:rsid w:val="00FA4AF3"/>
    <w:rsid w:val="00FD46BC"/>
    <w:rsid w:val="00FE012B"/>
    <w:rsid w:val="00FE12B9"/>
    <w:rsid w:val="00FE6470"/>
    <w:rsid w:val="00FF4E27"/>
    <w:rsid w:val="01BE0EEE"/>
    <w:rsid w:val="020B469F"/>
    <w:rsid w:val="0247009A"/>
    <w:rsid w:val="027C6163"/>
    <w:rsid w:val="02B273D7"/>
    <w:rsid w:val="035E1175"/>
    <w:rsid w:val="03A201C9"/>
    <w:rsid w:val="03D775F7"/>
    <w:rsid w:val="04953C17"/>
    <w:rsid w:val="06714993"/>
    <w:rsid w:val="073A7CF9"/>
    <w:rsid w:val="07404D53"/>
    <w:rsid w:val="076143C3"/>
    <w:rsid w:val="07D5413E"/>
    <w:rsid w:val="08472AB9"/>
    <w:rsid w:val="0876567C"/>
    <w:rsid w:val="09004E4C"/>
    <w:rsid w:val="09310EDF"/>
    <w:rsid w:val="09BF2E38"/>
    <w:rsid w:val="0A1F2115"/>
    <w:rsid w:val="0B6106C6"/>
    <w:rsid w:val="0BF002A8"/>
    <w:rsid w:val="0D080F13"/>
    <w:rsid w:val="0D6C62CA"/>
    <w:rsid w:val="0D983D12"/>
    <w:rsid w:val="0E3E5878"/>
    <w:rsid w:val="0F3842C7"/>
    <w:rsid w:val="0FE0220B"/>
    <w:rsid w:val="10063B62"/>
    <w:rsid w:val="10473E89"/>
    <w:rsid w:val="10E06A11"/>
    <w:rsid w:val="137E1CE3"/>
    <w:rsid w:val="13947418"/>
    <w:rsid w:val="13AD035C"/>
    <w:rsid w:val="13F63051"/>
    <w:rsid w:val="145A63FC"/>
    <w:rsid w:val="14E63C22"/>
    <w:rsid w:val="14F245A2"/>
    <w:rsid w:val="16740938"/>
    <w:rsid w:val="16A829B5"/>
    <w:rsid w:val="16AD603D"/>
    <w:rsid w:val="173855AE"/>
    <w:rsid w:val="176B5438"/>
    <w:rsid w:val="18864B4C"/>
    <w:rsid w:val="19770509"/>
    <w:rsid w:val="197F7419"/>
    <w:rsid w:val="1A4E5E4F"/>
    <w:rsid w:val="1A636FFD"/>
    <w:rsid w:val="1B6836B7"/>
    <w:rsid w:val="1BBA0C94"/>
    <w:rsid w:val="1C452288"/>
    <w:rsid w:val="1CAB0285"/>
    <w:rsid w:val="1DF124F8"/>
    <w:rsid w:val="208C4758"/>
    <w:rsid w:val="218944CA"/>
    <w:rsid w:val="21920F66"/>
    <w:rsid w:val="25C81D03"/>
    <w:rsid w:val="26B012DD"/>
    <w:rsid w:val="271C340C"/>
    <w:rsid w:val="27B05D61"/>
    <w:rsid w:val="28545611"/>
    <w:rsid w:val="288056BD"/>
    <w:rsid w:val="28E27C8E"/>
    <w:rsid w:val="2ADB7519"/>
    <w:rsid w:val="2AF72D95"/>
    <w:rsid w:val="2B184BED"/>
    <w:rsid w:val="2B65656C"/>
    <w:rsid w:val="2BB577FC"/>
    <w:rsid w:val="2C843769"/>
    <w:rsid w:val="2D683B66"/>
    <w:rsid w:val="2D6D5744"/>
    <w:rsid w:val="2E505E28"/>
    <w:rsid w:val="2F125D0D"/>
    <w:rsid w:val="2F9E530E"/>
    <w:rsid w:val="2FEF2E68"/>
    <w:rsid w:val="30286F2F"/>
    <w:rsid w:val="31371393"/>
    <w:rsid w:val="31487BB3"/>
    <w:rsid w:val="31CA5B46"/>
    <w:rsid w:val="32606927"/>
    <w:rsid w:val="329658DA"/>
    <w:rsid w:val="32E340E3"/>
    <w:rsid w:val="339B5CF8"/>
    <w:rsid w:val="34C243C7"/>
    <w:rsid w:val="34E45508"/>
    <w:rsid w:val="362D5682"/>
    <w:rsid w:val="384D3236"/>
    <w:rsid w:val="38957CAA"/>
    <w:rsid w:val="38BC7193"/>
    <w:rsid w:val="38D226F9"/>
    <w:rsid w:val="38E210E2"/>
    <w:rsid w:val="3B7107EC"/>
    <w:rsid w:val="3D330DC4"/>
    <w:rsid w:val="3D3F514D"/>
    <w:rsid w:val="3D403ECE"/>
    <w:rsid w:val="3D87098E"/>
    <w:rsid w:val="3DAE48FA"/>
    <w:rsid w:val="3E6229CB"/>
    <w:rsid w:val="3EB80BE8"/>
    <w:rsid w:val="3ECD4277"/>
    <w:rsid w:val="3EE0753E"/>
    <w:rsid w:val="3EEC077A"/>
    <w:rsid w:val="4002505E"/>
    <w:rsid w:val="41084D08"/>
    <w:rsid w:val="430A4A4B"/>
    <w:rsid w:val="434C0926"/>
    <w:rsid w:val="43C45971"/>
    <w:rsid w:val="4593762A"/>
    <w:rsid w:val="46185639"/>
    <w:rsid w:val="469D133C"/>
    <w:rsid w:val="47E1336D"/>
    <w:rsid w:val="47FD4558"/>
    <w:rsid w:val="480D6A0D"/>
    <w:rsid w:val="48327CAE"/>
    <w:rsid w:val="4A567356"/>
    <w:rsid w:val="4AF01BED"/>
    <w:rsid w:val="4B1023D0"/>
    <w:rsid w:val="4C385058"/>
    <w:rsid w:val="4D391ED4"/>
    <w:rsid w:val="4FF51606"/>
    <w:rsid w:val="508B1019"/>
    <w:rsid w:val="50C263B4"/>
    <w:rsid w:val="517D7C2E"/>
    <w:rsid w:val="51B91F83"/>
    <w:rsid w:val="51C03390"/>
    <w:rsid w:val="547600C2"/>
    <w:rsid w:val="54B51ADF"/>
    <w:rsid w:val="54DD4E8C"/>
    <w:rsid w:val="54DE49F2"/>
    <w:rsid w:val="54F71D0D"/>
    <w:rsid w:val="55155268"/>
    <w:rsid w:val="55310A6C"/>
    <w:rsid w:val="55426ABA"/>
    <w:rsid w:val="570940B1"/>
    <w:rsid w:val="57270F46"/>
    <w:rsid w:val="578C5872"/>
    <w:rsid w:val="587F7BC1"/>
    <w:rsid w:val="58B0060C"/>
    <w:rsid w:val="58E267DE"/>
    <w:rsid w:val="594B7AE5"/>
    <w:rsid w:val="59604C64"/>
    <w:rsid w:val="5A00475E"/>
    <w:rsid w:val="5AC81A57"/>
    <w:rsid w:val="5B9227CB"/>
    <w:rsid w:val="5B952DF0"/>
    <w:rsid w:val="5BB42651"/>
    <w:rsid w:val="5BEE52FC"/>
    <w:rsid w:val="5C1732D8"/>
    <w:rsid w:val="5C287A4C"/>
    <w:rsid w:val="5C48173E"/>
    <w:rsid w:val="5E2C6562"/>
    <w:rsid w:val="5F7057ED"/>
    <w:rsid w:val="600C522D"/>
    <w:rsid w:val="60402E10"/>
    <w:rsid w:val="604F3DC2"/>
    <w:rsid w:val="60B7767B"/>
    <w:rsid w:val="61F73015"/>
    <w:rsid w:val="636971F1"/>
    <w:rsid w:val="646E7481"/>
    <w:rsid w:val="64C84DD3"/>
    <w:rsid w:val="64D06FC4"/>
    <w:rsid w:val="65C551FD"/>
    <w:rsid w:val="65EA312D"/>
    <w:rsid w:val="662C5BAD"/>
    <w:rsid w:val="664B05E0"/>
    <w:rsid w:val="666920D7"/>
    <w:rsid w:val="667D51D7"/>
    <w:rsid w:val="66B74C2A"/>
    <w:rsid w:val="681E586F"/>
    <w:rsid w:val="68C10BEC"/>
    <w:rsid w:val="69BB1972"/>
    <w:rsid w:val="6A0F0C4E"/>
    <w:rsid w:val="6B223918"/>
    <w:rsid w:val="6B247E00"/>
    <w:rsid w:val="6B737F46"/>
    <w:rsid w:val="6CB42B98"/>
    <w:rsid w:val="6D1E219B"/>
    <w:rsid w:val="6D5C0189"/>
    <w:rsid w:val="6DDB6AE0"/>
    <w:rsid w:val="6E407319"/>
    <w:rsid w:val="6F385F94"/>
    <w:rsid w:val="703738C1"/>
    <w:rsid w:val="70706ED9"/>
    <w:rsid w:val="710F7494"/>
    <w:rsid w:val="72C07A13"/>
    <w:rsid w:val="73776557"/>
    <w:rsid w:val="73876C5F"/>
    <w:rsid w:val="74017456"/>
    <w:rsid w:val="74885329"/>
    <w:rsid w:val="74F202DC"/>
    <w:rsid w:val="75C24B69"/>
    <w:rsid w:val="75ED1DF1"/>
    <w:rsid w:val="76027149"/>
    <w:rsid w:val="762A5A1A"/>
    <w:rsid w:val="76EE0ABB"/>
    <w:rsid w:val="772A057E"/>
    <w:rsid w:val="77A65760"/>
    <w:rsid w:val="77AA4317"/>
    <w:rsid w:val="77E41678"/>
    <w:rsid w:val="7A0F5352"/>
    <w:rsid w:val="7A42585C"/>
    <w:rsid w:val="7AEE4A1D"/>
    <w:rsid w:val="7B1F3683"/>
    <w:rsid w:val="7BCC4D98"/>
    <w:rsid w:val="7BD452FC"/>
    <w:rsid w:val="7CC749CA"/>
    <w:rsid w:val="7CFB35CA"/>
    <w:rsid w:val="7EA92964"/>
    <w:rsid w:val="7F2E05F1"/>
    <w:rsid w:val="7FE21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Plain Text"/>
    <w:basedOn w:val="1"/>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9"/>
    <w:unhideWhenUsed/>
    <w:qFormat/>
    <w:uiPriority w:val="99"/>
    <w:rPr>
      <w:b/>
      <w:bCs/>
    </w:rPr>
  </w:style>
  <w:style w:type="table" w:styleId="10">
    <w:name w:val="Table Grid"/>
    <w:basedOn w:val="9"/>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character" w:customStyle="1" w:styleId="13">
    <w:name w:val="页眉 Char"/>
    <w:basedOn w:val="11"/>
    <w:link w:val="6"/>
    <w:qFormat/>
    <w:uiPriority w:val="99"/>
    <w:rPr>
      <w:rFonts w:asciiTheme="minorHAnsi" w:hAnsiTheme="minorHAnsi" w:eastAsiaTheme="minorEastAsia" w:cstheme="minorBidi"/>
      <w:color w:val="auto"/>
      <w:kern w:val="2"/>
      <w:sz w:val="18"/>
      <w:szCs w:val="18"/>
    </w:rPr>
  </w:style>
  <w:style w:type="character" w:customStyle="1" w:styleId="14">
    <w:name w:val="页脚 Char"/>
    <w:basedOn w:val="11"/>
    <w:link w:val="5"/>
    <w:qFormat/>
    <w:uiPriority w:val="99"/>
    <w:rPr>
      <w:rFonts w:asciiTheme="minorHAnsi" w:hAnsiTheme="minorHAnsi" w:eastAsiaTheme="minorEastAsia" w:cstheme="minorBidi"/>
      <w:color w:val="auto"/>
      <w:kern w:val="2"/>
      <w:sz w:val="18"/>
      <w:szCs w:val="18"/>
    </w:rPr>
  </w:style>
  <w:style w:type="character" w:styleId="15">
    <w:name w:val="Placeholder Text"/>
    <w:basedOn w:val="11"/>
    <w:semiHidden/>
    <w:qFormat/>
    <w:uiPriority w:val="99"/>
    <w:rPr>
      <w:color w:val="808080"/>
    </w:rPr>
  </w:style>
  <w:style w:type="paragraph" w:customStyle="1" w:styleId="16">
    <w:name w:val="例题"/>
    <w:basedOn w:val="1"/>
    <w:qFormat/>
    <w:uiPriority w:val="0"/>
    <w:pPr>
      <w:numPr>
        <w:ilvl w:val="0"/>
        <w:numId w:val="1"/>
      </w:numPr>
      <w:spacing w:line="276" w:lineRule="auto"/>
    </w:pPr>
    <w:rPr>
      <w:rFonts w:ascii="Times New Roman" w:hAnsi="Times New Roman" w:eastAsia="黑体"/>
      <w:bCs/>
      <w:sz w:val="22"/>
    </w:rPr>
  </w:style>
  <w:style w:type="character" w:customStyle="1" w:styleId="17">
    <w:name w:val="批注框文本 Char"/>
    <w:basedOn w:val="11"/>
    <w:link w:val="4"/>
    <w:semiHidden/>
    <w:qFormat/>
    <w:uiPriority w:val="99"/>
    <w:rPr>
      <w:rFonts w:asciiTheme="minorHAnsi" w:hAnsiTheme="minorHAnsi" w:eastAsiaTheme="minorEastAsia" w:cstheme="minorBidi"/>
      <w:kern w:val="2"/>
      <w:sz w:val="18"/>
      <w:szCs w:val="18"/>
    </w:rPr>
  </w:style>
  <w:style w:type="character" w:customStyle="1" w:styleId="18">
    <w:name w:val="批注文字 Char"/>
    <w:basedOn w:val="11"/>
    <w:link w:val="2"/>
    <w:semiHidden/>
    <w:qFormat/>
    <w:uiPriority w:val="99"/>
    <w:rPr>
      <w:rFonts w:asciiTheme="minorHAnsi" w:hAnsiTheme="minorHAnsi" w:eastAsiaTheme="minorEastAsia" w:cstheme="minorBidi"/>
      <w:kern w:val="2"/>
      <w:sz w:val="21"/>
      <w:szCs w:val="22"/>
    </w:rPr>
  </w:style>
  <w:style w:type="character" w:customStyle="1" w:styleId="19">
    <w:name w:val="批注主题 Char"/>
    <w:basedOn w:val="18"/>
    <w:link w:val="8"/>
    <w:qFormat/>
    <w:uiPriority w:val="0"/>
    <w:rPr>
      <w:rFonts w:asciiTheme="minorHAnsi" w:hAnsiTheme="minorHAnsi" w:eastAsiaTheme="minorEastAsia" w:cstheme="minorBidi"/>
      <w:kern w:val="2"/>
      <w:sz w:val="21"/>
      <w:szCs w:val="22"/>
    </w:rPr>
  </w:style>
  <w:style w:type="table" w:customStyle="1" w:styleId="20">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styleId="2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50.bin"/><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image" Target="media/image3.wmf"/><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wmf"/><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2" Type="http://schemas.openxmlformats.org/officeDocument/2006/relationships/fontTable" Target="fontTable.xml"/><Relationship Id="rId401" Type="http://schemas.openxmlformats.org/officeDocument/2006/relationships/customXml" Target="../customXml/item3.xml"/><Relationship Id="rId400" Type="http://schemas.openxmlformats.org/officeDocument/2006/relationships/customXml" Target="../customXml/item2.xml"/><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customXml" Target="../customXml/item1.xml"/><Relationship Id="rId398" Type="http://schemas.openxmlformats.org/officeDocument/2006/relationships/numbering" Target="numbering.xml"/><Relationship Id="rId397" Type="http://schemas.openxmlformats.org/officeDocument/2006/relationships/image" Target="media/image185.wmf"/><Relationship Id="rId396" Type="http://schemas.openxmlformats.org/officeDocument/2006/relationships/oleObject" Target="embeddings/oleObject204.bin"/><Relationship Id="rId395" Type="http://schemas.openxmlformats.org/officeDocument/2006/relationships/image" Target="media/image184.wmf"/><Relationship Id="rId394" Type="http://schemas.openxmlformats.org/officeDocument/2006/relationships/oleObject" Target="embeddings/oleObject203.bin"/><Relationship Id="rId393" Type="http://schemas.openxmlformats.org/officeDocument/2006/relationships/image" Target="media/image183.wmf"/><Relationship Id="rId392" Type="http://schemas.openxmlformats.org/officeDocument/2006/relationships/oleObject" Target="embeddings/oleObject202.bin"/><Relationship Id="rId391" Type="http://schemas.openxmlformats.org/officeDocument/2006/relationships/image" Target="media/image182.wmf"/><Relationship Id="rId390" Type="http://schemas.openxmlformats.org/officeDocument/2006/relationships/oleObject" Target="embeddings/oleObject201.bin"/><Relationship Id="rId39" Type="http://schemas.openxmlformats.org/officeDocument/2006/relationships/oleObject" Target="embeddings/oleObject19.bin"/><Relationship Id="rId389" Type="http://schemas.openxmlformats.org/officeDocument/2006/relationships/image" Target="media/image181.wmf"/><Relationship Id="rId388" Type="http://schemas.openxmlformats.org/officeDocument/2006/relationships/oleObject" Target="embeddings/oleObject200.bin"/><Relationship Id="rId387" Type="http://schemas.openxmlformats.org/officeDocument/2006/relationships/image" Target="media/image180.wmf"/><Relationship Id="rId386" Type="http://schemas.openxmlformats.org/officeDocument/2006/relationships/oleObject" Target="embeddings/oleObject199.bin"/><Relationship Id="rId385" Type="http://schemas.openxmlformats.org/officeDocument/2006/relationships/image" Target="media/image179.wmf"/><Relationship Id="rId384" Type="http://schemas.openxmlformats.org/officeDocument/2006/relationships/oleObject" Target="embeddings/oleObject198.bin"/><Relationship Id="rId383" Type="http://schemas.openxmlformats.org/officeDocument/2006/relationships/image" Target="media/image178.wmf"/><Relationship Id="rId382" Type="http://schemas.openxmlformats.org/officeDocument/2006/relationships/oleObject" Target="embeddings/oleObject197.bin"/><Relationship Id="rId381" Type="http://schemas.openxmlformats.org/officeDocument/2006/relationships/image" Target="media/image177.wmf"/><Relationship Id="rId380" Type="http://schemas.openxmlformats.org/officeDocument/2006/relationships/oleObject" Target="embeddings/oleObject196.bin"/><Relationship Id="rId38" Type="http://schemas.openxmlformats.org/officeDocument/2006/relationships/image" Target="media/image17.wmf"/><Relationship Id="rId379" Type="http://schemas.openxmlformats.org/officeDocument/2006/relationships/image" Target="media/image176.wmf"/><Relationship Id="rId378" Type="http://schemas.openxmlformats.org/officeDocument/2006/relationships/oleObject" Target="embeddings/oleObject195.bin"/><Relationship Id="rId377" Type="http://schemas.openxmlformats.org/officeDocument/2006/relationships/image" Target="media/image175.wmf"/><Relationship Id="rId376" Type="http://schemas.openxmlformats.org/officeDocument/2006/relationships/oleObject" Target="embeddings/oleObject194.bin"/><Relationship Id="rId375" Type="http://schemas.openxmlformats.org/officeDocument/2006/relationships/image" Target="media/image174.wmf"/><Relationship Id="rId374" Type="http://schemas.openxmlformats.org/officeDocument/2006/relationships/oleObject" Target="embeddings/oleObject193.bin"/><Relationship Id="rId373" Type="http://schemas.openxmlformats.org/officeDocument/2006/relationships/image" Target="media/image173.wmf"/><Relationship Id="rId372" Type="http://schemas.openxmlformats.org/officeDocument/2006/relationships/oleObject" Target="embeddings/oleObject192.bin"/><Relationship Id="rId371" Type="http://schemas.openxmlformats.org/officeDocument/2006/relationships/image" Target="media/image172.wmf"/><Relationship Id="rId370" Type="http://schemas.openxmlformats.org/officeDocument/2006/relationships/oleObject" Target="embeddings/oleObject191.bin"/><Relationship Id="rId37" Type="http://schemas.openxmlformats.org/officeDocument/2006/relationships/oleObject" Target="embeddings/oleObject18.bin"/><Relationship Id="rId369" Type="http://schemas.openxmlformats.org/officeDocument/2006/relationships/image" Target="media/image171.wmf"/><Relationship Id="rId368" Type="http://schemas.openxmlformats.org/officeDocument/2006/relationships/oleObject" Target="embeddings/oleObject190.bin"/><Relationship Id="rId367" Type="http://schemas.openxmlformats.org/officeDocument/2006/relationships/image" Target="media/image170.wmf"/><Relationship Id="rId366" Type="http://schemas.openxmlformats.org/officeDocument/2006/relationships/oleObject" Target="embeddings/oleObject189.bin"/><Relationship Id="rId365" Type="http://schemas.openxmlformats.org/officeDocument/2006/relationships/image" Target="media/image169.wmf"/><Relationship Id="rId364" Type="http://schemas.openxmlformats.org/officeDocument/2006/relationships/oleObject" Target="embeddings/oleObject188.bin"/><Relationship Id="rId363" Type="http://schemas.openxmlformats.org/officeDocument/2006/relationships/image" Target="media/image168.wmf"/><Relationship Id="rId362" Type="http://schemas.openxmlformats.org/officeDocument/2006/relationships/oleObject" Target="embeddings/oleObject187.bin"/><Relationship Id="rId361" Type="http://schemas.openxmlformats.org/officeDocument/2006/relationships/oleObject" Target="embeddings/oleObject186.bin"/><Relationship Id="rId360" Type="http://schemas.openxmlformats.org/officeDocument/2006/relationships/image" Target="media/image167.wmf"/><Relationship Id="rId36" Type="http://schemas.openxmlformats.org/officeDocument/2006/relationships/image" Target="media/image16.wmf"/><Relationship Id="rId359" Type="http://schemas.openxmlformats.org/officeDocument/2006/relationships/oleObject" Target="embeddings/oleObject185.bin"/><Relationship Id="rId358" Type="http://schemas.openxmlformats.org/officeDocument/2006/relationships/oleObject" Target="embeddings/oleObject184.bin"/><Relationship Id="rId357" Type="http://schemas.openxmlformats.org/officeDocument/2006/relationships/oleObject" Target="embeddings/oleObject183.bin"/><Relationship Id="rId356" Type="http://schemas.openxmlformats.org/officeDocument/2006/relationships/image" Target="media/image166.wmf"/><Relationship Id="rId355" Type="http://schemas.openxmlformats.org/officeDocument/2006/relationships/oleObject" Target="embeddings/oleObject182.bin"/><Relationship Id="rId354" Type="http://schemas.openxmlformats.org/officeDocument/2006/relationships/image" Target="media/image165.wmf"/><Relationship Id="rId353" Type="http://schemas.openxmlformats.org/officeDocument/2006/relationships/oleObject" Target="embeddings/oleObject181.bin"/><Relationship Id="rId352" Type="http://schemas.openxmlformats.org/officeDocument/2006/relationships/image" Target="media/image164.wmf"/><Relationship Id="rId351" Type="http://schemas.openxmlformats.org/officeDocument/2006/relationships/oleObject" Target="embeddings/oleObject180.bin"/><Relationship Id="rId350" Type="http://schemas.openxmlformats.org/officeDocument/2006/relationships/image" Target="media/image163.wmf"/><Relationship Id="rId35" Type="http://schemas.openxmlformats.org/officeDocument/2006/relationships/oleObject" Target="embeddings/oleObject17.bin"/><Relationship Id="rId349" Type="http://schemas.openxmlformats.org/officeDocument/2006/relationships/oleObject" Target="embeddings/oleObject179.bin"/><Relationship Id="rId348" Type="http://schemas.openxmlformats.org/officeDocument/2006/relationships/image" Target="media/image162.wmf"/><Relationship Id="rId347" Type="http://schemas.openxmlformats.org/officeDocument/2006/relationships/oleObject" Target="embeddings/oleObject178.bin"/><Relationship Id="rId346" Type="http://schemas.openxmlformats.org/officeDocument/2006/relationships/image" Target="media/image161.wmf"/><Relationship Id="rId345" Type="http://schemas.openxmlformats.org/officeDocument/2006/relationships/oleObject" Target="embeddings/oleObject177.bin"/><Relationship Id="rId344" Type="http://schemas.openxmlformats.org/officeDocument/2006/relationships/image" Target="media/image160.wmf"/><Relationship Id="rId343" Type="http://schemas.openxmlformats.org/officeDocument/2006/relationships/oleObject" Target="embeddings/oleObject176.bin"/><Relationship Id="rId342" Type="http://schemas.openxmlformats.org/officeDocument/2006/relationships/image" Target="media/image159.wmf"/><Relationship Id="rId341" Type="http://schemas.openxmlformats.org/officeDocument/2006/relationships/oleObject" Target="embeddings/oleObject175.bin"/><Relationship Id="rId340" Type="http://schemas.openxmlformats.org/officeDocument/2006/relationships/image" Target="media/image158.wmf"/><Relationship Id="rId34" Type="http://schemas.openxmlformats.org/officeDocument/2006/relationships/image" Target="media/image15.wmf"/><Relationship Id="rId339" Type="http://schemas.openxmlformats.org/officeDocument/2006/relationships/oleObject" Target="embeddings/oleObject174.bin"/><Relationship Id="rId338" Type="http://schemas.openxmlformats.org/officeDocument/2006/relationships/image" Target="media/image157.wmf"/><Relationship Id="rId337" Type="http://schemas.openxmlformats.org/officeDocument/2006/relationships/oleObject" Target="embeddings/oleObject173.bin"/><Relationship Id="rId336" Type="http://schemas.openxmlformats.org/officeDocument/2006/relationships/oleObject" Target="embeddings/oleObject172.bin"/><Relationship Id="rId335" Type="http://schemas.openxmlformats.org/officeDocument/2006/relationships/image" Target="media/image156.wmf"/><Relationship Id="rId334" Type="http://schemas.openxmlformats.org/officeDocument/2006/relationships/oleObject" Target="embeddings/oleObject171.bin"/><Relationship Id="rId333" Type="http://schemas.openxmlformats.org/officeDocument/2006/relationships/image" Target="media/image155.wmf"/><Relationship Id="rId332" Type="http://schemas.openxmlformats.org/officeDocument/2006/relationships/oleObject" Target="embeddings/oleObject170.bin"/><Relationship Id="rId331" Type="http://schemas.openxmlformats.org/officeDocument/2006/relationships/image" Target="media/image154.wmf"/><Relationship Id="rId330" Type="http://schemas.openxmlformats.org/officeDocument/2006/relationships/oleObject" Target="embeddings/oleObject169.bin"/><Relationship Id="rId33" Type="http://schemas.openxmlformats.org/officeDocument/2006/relationships/oleObject" Target="embeddings/oleObject16.bin"/><Relationship Id="rId329" Type="http://schemas.openxmlformats.org/officeDocument/2006/relationships/image" Target="media/image153.wmf"/><Relationship Id="rId328" Type="http://schemas.openxmlformats.org/officeDocument/2006/relationships/oleObject" Target="embeddings/oleObject168.bin"/><Relationship Id="rId327" Type="http://schemas.openxmlformats.org/officeDocument/2006/relationships/image" Target="media/image152.wmf"/><Relationship Id="rId326" Type="http://schemas.openxmlformats.org/officeDocument/2006/relationships/oleObject" Target="embeddings/oleObject167.bin"/><Relationship Id="rId325" Type="http://schemas.openxmlformats.org/officeDocument/2006/relationships/image" Target="media/image151.wmf"/><Relationship Id="rId324" Type="http://schemas.openxmlformats.org/officeDocument/2006/relationships/oleObject" Target="embeddings/oleObject166.bin"/><Relationship Id="rId323" Type="http://schemas.openxmlformats.org/officeDocument/2006/relationships/image" Target="media/image150.wmf"/><Relationship Id="rId322" Type="http://schemas.openxmlformats.org/officeDocument/2006/relationships/oleObject" Target="embeddings/oleObject165.bin"/><Relationship Id="rId321" Type="http://schemas.openxmlformats.org/officeDocument/2006/relationships/image" Target="media/image149.wmf"/><Relationship Id="rId320" Type="http://schemas.openxmlformats.org/officeDocument/2006/relationships/oleObject" Target="embeddings/oleObject164.bin"/><Relationship Id="rId32" Type="http://schemas.openxmlformats.org/officeDocument/2006/relationships/image" Target="media/image14.wmf"/><Relationship Id="rId319" Type="http://schemas.openxmlformats.org/officeDocument/2006/relationships/image" Target="media/image148.wmf"/><Relationship Id="rId318" Type="http://schemas.openxmlformats.org/officeDocument/2006/relationships/oleObject" Target="embeddings/oleObject163.bin"/><Relationship Id="rId317" Type="http://schemas.openxmlformats.org/officeDocument/2006/relationships/oleObject" Target="embeddings/oleObject162.bin"/><Relationship Id="rId316" Type="http://schemas.openxmlformats.org/officeDocument/2006/relationships/image" Target="media/image147.wmf"/><Relationship Id="rId315" Type="http://schemas.openxmlformats.org/officeDocument/2006/relationships/oleObject" Target="embeddings/oleObject161.bin"/><Relationship Id="rId314" Type="http://schemas.openxmlformats.org/officeDocument/2006/relationships/image" Target="media/image146.wmf"/><Relationship Id="rId313" Type="http://schemas.openxmlformats.org/officeDocument/2006/relationships/oleObject" Target="embeddings/oleObject160.bin"/><Relationship Id="rId312" Type="http://schemas.openxmlformats.org/officeDocument/2006/relationships/image" Target="media/image145.wmf"/><Relationship Id="rId311" Type="http://schemas.openxmlformats.org/officeDocument/2006/relationships/oleObject" Target="embeddings/oleObject159.bin"/><Relationship Id="rId310" Type="http://schemas.openxmlformats.org/officeDocument/2006/relationships/image" Target="media/image144.wmf"/><Relationship Id="rId31" Type="http://schemas.openxmlformats.org/officeDocument/2006/relationships/oleObject" Target="embeddings/oleObject15.bin"/><Relationship Id="rId309" Type="http://schemas.openxmlformats.org/officeDocument/2006/relationships/oleObject" Target="embeddings/oleObject158.bin"/><Relationship Id="rId308" Type="http://schemas.openxmlformats.org/officeDocument/2006/relationships/image" Target="media/image143.wmf"/><Relationship Id="rId307" Type="http://schemas.openxmlformats.org/officeDocument/2006/relationships/oleObject" Target="embeddings/oleObject157.bin"/><Relationship Id="rId306" Type="http://schemas.openxmlformats.org/officeDocument/2006/relationships/image" Target="media/image142.wmf"/><Relationship Id="rId305" Type="http://schemas.openxmlformats.org/officeDocument/2006/relationships/oleObject" Target="embeddings/oleObject156.bin"/><Relationship Id="rId304" Type="http://schemas.openxmlformats.org/officeDocument/2006/relationships/image" Target="media/image141.wmf"/><Relationship Id="rId303" Type="http://schemas.openxmlformats.org/officeDocument/2006/relationships/oleObject" Target="embeddings/oleObject155.bin"/><Relationship Id="rId302" Type="http://schemas.openxmlformats.org/officeDocument/2006/relationships/image" Target="media/image140.wmf"/><Relationship Id="rId301" Type="http://schemas.openxmlformats.org/officeDocument/2006/relationships/oleObject" Target="embeddings/oleObject154.bin"/><Relationship Id="rId300" Type="http://schemas.openxmlformats.org/officeDocument/2006/relationships/image" Target="media/image139.wmf"/><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oleObject" Target="embeddings/oleObject153.bin"/><Relationship Id="rId298" Type="http://schemas.openxmlformats.org/officeDocument/2006/relationships/image" Target="media/image138.wmf"/><Relationship Id="rId297" Type="http://schemas.openxmlformats.org/officeDocument/2006/relationships/oleObject" Target="embeddings/oleObject152.bin"/><Relationship Id="rId296" Type="http://schemas.openxmlformats.org/officeDocument/2006/relationships/image" Target="media/image137.wmf"/><Relationship Id="rId295" Type="http://schemas.openxmlformats.org/officeDocument/2006/relationships/oleObject" Target="embeddings/oleObject151.bin"/><Relationship Id="rId294" Type="http://schemas.openxmlformats.org/officeDocument/2006/relationships/image" Target="media/image136.wmf"/><Relationship Id="rId293" Type="http://schemas.openxmlformats.org/officeDocument/2006/relationships/oleObject" Target="embeddings/oleObject150.bin"/><Relationship Id="rId292" Type="http://schemas.openxmlformats.org/officeDocument/2006/relationships/image" Target="media/image135.wmf"/><Relationship Id="rId291" Type="http://schemas.openxmlformats.org/officeDocument/2006/relationships/oleObject" Target="embeddings/oleObject149.bin"/><Relationship Id="rId290" Type="http://schemas.openxmlformats.org/officeDocument/2006/relationships/image" Target="media/image134.wmf"/><Relationship Id="rId29" Type="http://schemas.openxmlformats.org/officeDocument/2006/relationships/oleObject" Target="embeddings/oleObject14.bin"/><Relationship Id="rId289" Type="http://schemas.openxmlformats.org/officeDocument/2006/relationships/oleObject" Target="embeddings/oleObject148.bin"/><Relationship Id="rId288" Type="http://schemas.openxmlformats.org/officeDocument/2006/relationships/image" Target="media/image133.wmf"/><Relationship Id="rId287" Type="http://schemas.openxmlformats.org/officeDocument/2006/relationships/oleObject" Target="embeddings/oleObject147.bin"/><Relationship Id="rId286" Type="http://schemas.openxmlformats.org/officeDocument/2006/relationships/image" Target="media/image132.wmf"/><Relationship Id="rId285" Type="http://schemas.openxmlformats.org/officeDocument/2006/relationships/oleObject" Target="embeddings/oleObject146.bin"/><Relationship Id="rId284" Type="http://schemas.openxmlformats.org/officeDocument/2006/relationships/image" Target="media/image131.wmf"/><Relationship Id="rId283" Type="http://schemas.openxmlformats.org/officeDocument/2006/relationships/oleObject" Target="embeddings/oleObject145.bin"/><Relationship Id="rId282" Type="http://schemas.openxmlformats.org/officeDocument/2006/relationships/image" Target="media/image130.wmf"/><Relationship Id="rId281" Type="http://schemas.openxmlformats.org/officeDocument/2006/relationships/oleObject" Target="embeddings/oleObject144.bin"/><Relationship Id="rId280" Type="http://schemas.openxmlformats.org/officeDocument/2006/relationships/image" Target="media/image129.wmf"/><Relationship Id="rId28" Type="http://schemas.openxmlformats.org/officeDocument/2006/relationships/image" Target="media/image12.wmf"/><Relationship Id="rId279" Type="http://schemas.openxmlformats.org/officeDocument/2006/relationships/oleObject" Target="embeddings/oleObject143.bin"/><Relationship Id="rId278" Type="http://schemas.openxmlformats.org/officeDocument/2006/relationships/image" Target="media/image128.wmf"/><Relationship Id="rId277" Type="http://schemas.openxmlformats.org/officeDocument/2006/relationships/oleObject" Target="embeddings/oleObject142.bin"/><Relationship Id="rId276" Type="http://schemas.openxmlformats.org/officeDocument/2006/relationships/image" Target="media/image127.wmf"/><Relationship Id="rId275" Type="http://schemas.openxmlformats.org/officeDocument/2006/relationships/oleObject" Target="embeddings/oleObject141.bin"/><Relationship Id="rId274" Type="http://schemas.openxmlformats.org/officeDocument/2006/relationships/image" Target="media/image126.wmf"/><Relationship Id="rId273" Type="http://schemas.openxmlformats.org/officeDocument/2006/relationships/oleObject" Target="embeddings/oleObject140.bin"/><Relationship Id="rId272" Type="http://schemas.openxmlformats.org/officeDocument/2006/relationships/oleObject" Target="embeddings/oleObject139.bin"/><Relationship Id="rId271" Type="http://schemas.openxmlformats.org/officeDocument/2006/relationships/image" Target="media/image125.wmf"/><Relationship Id="rId270" Type="http://schemas.openxmlformats.org/officeDocument/2006/relationships/oleObject" Target="embeddings/oleObject138.bin"/><Relationship Id="rId27" Type="http://schemas.openxmlformats.org/officeDocument/2006/relationships/oleObject" Target="embeddings/oleObject13.bin"/><Relationship Id="rId269" Type="http://schemas.openxmlformats.org/officeDocument/2006/relationships/image" Target="media/image124.wmf"/><Relationship Id="rId268" Type="http://schemas.openxmlformats.org/officeDocument/2006/relationships/oleObject" Target="embeddings/oleObject137.bin"/><Relationship Id="rId267" Type="http://schemas.openxmlformats.org/officeDocument/2006/relationships/image" Target="media/image123.wmf"/><Relationship Id="rId266" Type="http://schemas.openxmlformats.org/officeDocument/2006/relationships/oleObject" Target="embeddings/oleObject136.bin"/><Relationship Id="rId265" Type="http://schemas.openxmlformats.org/officeDocument/2006/relationships/image" Target="media/image122.wmf"/><Relationship Id="rId264" Type="http://schemas.openxmlformats.org/officeDocument/2006/relationships/oleObject" Target="embeddings/oleObject135.bin"/><Relationship Id="rId263" Type="http://schemas.openxmlformats.org/officeDocument/2006/relationships/image" Target="media/image121.wmf"/><Relationship Id="rId262" Type="http://schemas.openxmlformats.org/officeDocument/2006/relationships/oleObject" Target="embeddings/oleObject134.bin"/><Relationship Id="rId261" Type="http://schemas.openxmlformats.org/officeDocument/2006/relationships/image" Target="media/image120.wmf"/><Relationship Id="rId260" Type="http://schemas.openxmlformats.org/officeDocument/2006/relationships/oleObject" Target="embeddings/oleObject133.bin"/><Relationship Id="rId26" Type="http://schemas.openxmlformats.org/officeDocument/2006/relationships/image" Target="media/image11.wmf"/><Relationship Id="rId259" Type="http://schemas.openxmlformats.org/officeDocument/2006/relationships/image" Target="media/image119.wmf"/><Relationship Id="rId258" Type="http://schemas.openxmlformats.org/officeDocument/2006/relationships/oleObject" Target="embeddings/oleObject132.bin"/><Relationship Id="rId257" Type="http://schemas.openxmlformats.org/officeDocument/2006/relationships/image" Target="media/image118.wmf"/><Relationship Id="rId256" Type="http://schemas.openxmlformats.org/officeDocument/2006/relationships/oleObject" Target="embeddings/oleObject131.bin"/><Relationship Id="rId255" Type="http://schemas.openxmlformats.org/officeDocument/2006/relationships/image" Target="media/image117.wmf"/><Relationship Id="rId254" Type="http://schemas.openxmlformats.org/officeDocument/2006/relationships/oleObject" Target="embeddings/oleObject130.bin"/><Relationship Id="rId253" Type="http://schemas.openxmlformats.org/officeDocument/2006/relationships/image" Target="media/image116.wmf"/><Relationship Id="rId252" Type="http://schemas.openxmlformats.org/officeDocument/2006/relationships/oleObject" Target="embeddings/oleObject129.bin"/><Relationship Id="rId251" Type="http://schemas.openxmlformats.org/officeDocument/2006/relationships/image" Target="media/image115.wmf"/><Relationship Id="rId250" Type="http://schemas.openxmlformats.org/officeDocument/2006/relationships/oleObject" Target="embeddings/oleObject128.bin"/><Relationship Id="rId25" Type="http://schemas.openxmlformats.org/officeDocument/2006/relationships/oleObject" Target="embeddings/oleObject12.bin"/><Relationship Id="rId249" Type="http://schemas.openxmlformats.org/officeDocument/2006/relationships/image" Target="media/image114.wmf"/><Relationship Id="rId248" Type="http://schemas.openxmlformats.org/officeDocument/2006/relationships/oleObject" Target="embeddings/oleObject127.bin"/><Relationship Id="rId247" Type="http://schemas.openxmlformats.org/officeDocument/2006/relationships/image" Target="media/image113.wmf"/><Relationship Id="rId246" Type="http://schemas.openxmlformats.org/officeDocument/2006/relationships/oleObject" Target="embeddings/oleObject126.bin"/><Relationship Id="rId245" Type="http://schemas.openxmlformats.org/officeDocument/2006/relationships/image" Target="media/image112.wmf"/><Relationship Id="rId244" Type="http://schemas.openxmlformats.org/officeDocument/2006/relationships/oleObject" Target="embeddings/oleObject125.bin"/><Relationship Id="rId243" Type="http://schemas.openxmlformats.org/officeDocument/2006/relationships/oleObject" Target="embeddings/oleObject124.bin"/><Relationship Id="rId242" Type="http://schemas.openxmlformats.org/officeDocument/2006/relationships/image" Target="media/image111.wmf"/><Relationship Id="rId241" Type="http://schemas.openxmlformats.org/officeDocument/2006/relationships/oleObject" Target="embeddings/oleObject123.bin"/><Relationship Id="rId240" Type="http://schemas.openxmlformats.org/officeDocument/2006/relationships/image" Target="media/image110.wmf"/><Relationship Id="rId24" Type="http://schemas.openxmlformats.org/officeDocument/2006/relationships/image" Target="media/image10.wmf"/><Relationship Id="rId239" Type="http://schemas.openxmlformats.org/officeDocument/2006/relationships/oleObject" Target="embeddings/oleObject122.bin"/><Relationship Id="rId238" Type="http://schemas.openxmlformats.org/officeDocument/2006/relationships/image" Target="media/image109.wmf"/><Relationship Id="rId237" Type="http://schemas.openxmlformats.org/officeDocument/2006/relationships/oleObject" Target="embeddings/oleObject121.bin"/><Relationship Id="rId236" Type="http://schemas.openxmlformats.org/officeDocument/2006/relationships/image" Target="media/image108.wmf"/><Relationship Id="rId235" Type="http://schemas.openxmlformats.org/officeDocument/2006/relationships/oleObject" Target="embeddings/oleObject120.bin"/><Relationship Id="rId234" Type="http://schemas.openxmlformats.org/officeDocument/2006/relationships/image" Target="media/image107.wmf"/><Relationship Id="rId233" Type="http://schemas.openxmlformats.org/officeDocument/2006/relationships/oleObject" Target="embeddings/oleObject119.bin"/><Relationship Id="rId232" Type="http://schemas.openxmlformats.org/officeDocument/2006/relationships/image" Target="media/image106.wmf"/><Relationship Id="rId231" Type="http://schemas.openxmlformats.org/officeDocument/2006/relationships/oleObject" Target="embeddings/oleObject118.bin"/><Relationship Id="rId230" Type="http://schemas.openxmlformats.org/officeDocument/2006/relationships/image" Target="media/image105.wmf"/><Relationship Id="rId23" Type="http://schemas.openxmlformats.org/officeDocument/2006/relationships/oleObject" Target="embeddings/oleObject11.bin"/><Relationship Id="rId229" Type="http://schemas.openxmlformats.org/officeDocument/2006/relationships/oleObject" Target="embeddings/oleObject117.bin"/><Relationship Id="rId228" Type="http://schemas.openxmlformats.org/officeDocument/2006/relationships/image" Target="media/image104.wmf"/><Relationship Id="rId227" Type="http://schemas.openxmlformats.org/officeDocument/2006/relationships/oleObject" Target="embeddings/oleObject116.bin"/><Relationship Id="rId226" Type="http://schemas.openxmlformats.org/officeDocument/2006/relationships/image" Target="media/image103.wmf"/><Relationship Id="rId225" Type="http://schemas.openxmlformats.org/officeDocument/2006/relationships/oleObject" Target="embeddings/oleObject115.bin"/><Relationship Id="rId224" Type="http://schemas.openxmlformats.org/officeDocument/2006/relationships/image" Target="media/image102.wmf"/><Relationship Id="rId223" Type="http://schemas.openxmlformats.org/officeDocument/2006/relationships/oleObject" Target="embeddings/oleObject114.bin"/><Relationship Id="rId222" Type="http://schemas.openxmlformats.org/officeDocument/2006/relationships/image" Target="media/image101.wmf"/><Relationship Id="rId221" Type="http://schemas.openxmlformats.org/officeDocument/2006/relationships/oleObject" Target="embeddings/oleObject113.bin"/><Relationship Id="rId220" Type="http://schemas.openxmlformats.org/officeDocument/2006/relationships/image" Target="media/image100.wmf"/><Relationship Id="rId22" Type="http://schemas.openxmlformats.org/officeDocument/2006/relationships/image" Target="media/image9.wmf"/><Relationship Id="rId219" Type="http://schemas.openxmlformats.org/officeDocument/2006/relationships/oleObject" Target="embeddings/oleObject112.bin"/><Relationship Id="rId218" Type="http://schemas.openxmlformats.org/officeDocument/2006/relationships/image" Target="media/image99.wmf"/><Relationship Id="rId217" Type="http://schemas.openxmlformats.org/officeDocument/2006/relationships/oleObject" Target="embeddings/oleObject111.bin"/><Relationship Id="rId216" Type="http://schemas.openxmlformats.org/officeDocument/2006/relationships/image" Target="media/image98.wmf"/><Relationship Id="rId215" Type="http://schemas.openxmlformats.org/officeDocument/2006/relationships/oleObject" Target="embeddings/oleObject110.bin"/><Relationship Id="rId214" Type="http://schemas.openxmlformats.org/officeDocument/2006/relationships/image" Target="media/image97.wmf"/><Relationship Id="rId213" Type="http://schemas.openxmlformats.org/officeDocument/2006/relationships/oleObject" Target="embeddings/oleObject109.bin"/><Relationship Id="rId212" Type="http://schemas.openxmlformats.org/officeDocument/2006/relationships/image" Target="media/image96.wmf"/><Relationship Id="rId211" Type="http://schemas.openxmlformats.org/officeDocument/2006/relationships/oleObject" Target="embeddings/oleObject108.bin"/><Relationship Id="rId210" Type="http://schemas.openxmlformats.org/officeDocument/2006/relationships/image" Target="media/image95.wmf"/><Relationship Id="rId21" Type="http://schemas.openxmlformats.org/officeDocument/2006/relationships/oleObject" Target="embeddings/oleObject10.bin"/><Relationship Id="rId209" Type="http://schemas.openxmlformats.org/officeDocument/2006/relationships/oleObject" Target="embeddings/oleObject107.bin"/><Relationship Id="rId208" Type="http://schemas.openxmlformats.org/officeDocument/2006/relationships/image" Target="media/image94.wmf"/><Relationship Id="rId207" Type="http://schemas.openxmlformats.org/officeDocument/2006/relationships/oleObject" Target="embeddings/oleObject106.bin"/><Relationship Id="rId206" Type="http://schemas.openxmlformats.org/officeDocument/2006/relationships/image" Target="media/image93.wmf"/><Relationship Id="rId205" Type="http://schemas.openxmlformats.org/officeDocument/2006/relationships/oleObject" Target="embeddings/oleObject105.bin"/><Relationship Id="rId204" Type="http://schemas.openxmlformats.org/officeDocument/2006/relationships/image" Target="media/image92.wmf"/><Relationship Id="rId203" Type="http://schemas.openxmlformats.org/officeDocument/2006/relationships/oleObject" Target="embeddings/oleObject104.bin"/><Relationship Id="rId202" Type="http://schemas.openxmlformats.org/officeDocument/2006/relationships/image" Target="media/image91.wmf"/><Relationship Id="rId201" Type="http://schemas.openxmlformats.org/officeDocument/2006/relationships/oleObject" Target="embeddings/oleObject103.bin"/><Relationship Id="rId200" Type="http://schemas.openxmlformats.org/officeDocument/2006/relationships/image" Target="media/image90.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89.wmf"/><Relationship Id="rId197" Type="http://schemas.openxmlformats.org/officeDocument/2006/relationships/oleObject" Target="embeddings/oleObject101.bin"/><Relationship Id="rId196" Type="http://schemas.openxmlformats.org/officeDocument/2006/relationships/image" Target="media/image88.wmf"/><Relationship Id="rId195" Type="http://schemas.openxmlformats.org/officeDocument/2006/relationships/oleObject" Target="embeddings/oleObject100.bin"/><Relationship Id="rId194" Type="http://schemas.openxmlformats.org/officeDocument/2006/relationships/image" Target="media/image87.wmf"/><Relationship Id="rId193" Type="http://schemas.openxmlformats.org/officeDocument/2006/relationships/oleObject" Target="embeddings/oleObject99.bin"/><Relationship Id="rId192" Type="http://schemas.openxmlformats.org/officeDocument/2006/relationships/image" Target="media/image86.wmf"/><Relationship Id="rId191" Type="http://schemas.openxmlformats.org/officeDocument/2006/relationships/oleObject" Target="embeddings/oleObject98.bin"/><Relationship Id="rId190" Type="http://schemas.openxmlformats.org/officeDocument/2006/relationships/image" Target="media/image85.wmf"/><Relationship Id="rId19" Type="http://schemas.openxmlformats.org/officeDocument/2006/relationships/oleObject" Target="embeddings/oleObject9.bin"/><Relationship Id="rId189" Type="http://schemas.openxmlformats.org/officeDocument/2006/relationships/oleObject" Target="embeddings/oleObject97.bin"/><Relationship Id="rId188" Type="http://schemas.openxmlformats.org/officeDocument/2006/relationships/image" Target="media/image84.wmf"/><Relationship Id="rId187" Type="http://schemas.openxmlformats.org/officeDocument/2006/relationships/oleObject" Target="embeddings/oleObject96.bin"/><Relationship Id="rId186" Type="http://schemas.openxmlformats.org/officeDocument/2006/relationships/image" Target="media/image83.wmf"/><Relationship Id="rId185" Type="http://schemas.openxmlformats.org/officeDocument/2006/relationships/oleObject" Target="embeddings/oleObject95.bin"/><Relationship Id="rId184" Type="http://schemas.openxmlformats.org/officeDocument/2006/relationships/image" Target="media/image82.wmf"/><Relationship Id="rId183" Type="http://schemas.openxmlformats.org/officeDocument/2006/relationships/oleObject" Target="embeddings/oleObject94.bin"/><Relationship Id="rId182" Type="http://schemas.openxmlformats.org/officeDocument/2006/relationships/oleObject" Target="embeddings/oleObject93.bin"/><Relationship Id="rId181" Type="http://schemas.openxmlformats.org/officeDocument/2006/relationships/image" Target="media/image81.wmf"/><Relationship Id="rId180" Type="http://schemas.openxmlformats.org/officeDocument/2006/relationships/oleObject" Target="embeddings/oleObject92.bin"/><Relationship Id="rId18" Type="http://schemas.openxmlformats.org/officeDocument/2006/relationships/image" Target="media/image7.wmf"/><Relationship Id="rId179" Type="http://schemas.openxmlformats.org/officeDocument/2006/relationships/image" Target="media/image80.wmf"/><Relationship Id="rId178" Type="http://schemas.openxmlformats.org/officeDocument/2006/relationships/oleObject" Target="embeddings/oleObject91.bin"/><Relationship Id="rId177" Type="http://schemas.openxmlformats.org/officeDocument/2006/relationships/image" Target="media/image79.wmf"/><Relationship Id="rId176" Type="http://schemas.openxmlformats.org/officeDocument/2006/relationships/oleObject" Target="embeddings/oleObject90.bin"/><Relationship Id="rId175" Type="http://schemas.openxmlformats.org/officeDocument/2006/relationships/image" Target="media/image78.wmf"/><Relationship Id="rId174" Type="http://schemas.openxmlformats.org/officeDocument/2006/relationships/oleObject" Target="embeddings/oleObject89.bin"/><Relationship Id="rId173" Type="http://schemas.openxmlformats.org/officeDocument/2006/relationships/image" Target="media/image77.wmf"/><Relationship Id="rId172" Type="http://schemas.openxmlformats.org/officeDocument/2006/relationships/oleObject" Target="embeddings/oleObject88.bin"/><Relationship Id="rId171" Type="http://schemas.openxmlformats.org/officeDocument/2006/relationships/image" Target="media/image76.wmf"/><Relationship Id="rId170" Type="http://schemas.openxmlformats.org/officeDocument/2006/relationships/oleObject" Target="embeddings/oleObject87.bin"/><Relationship Id="rId17" Type="http://schemas.openxmlformats.org/officeDocument/2006/relationships/oleObject" Target="embeddings/oleObject8.bin"/><Relationship Id="rId169" Type="http://schemas.openxmlformats.org/officeDocument/2006/relationships/image" Target="media/image75.wmf"/><Relationship Id="rId168" Type="http://schemas.openxmlformats.org/officeDocument/2006/relationships/oleObject" Target="embeddings/oleObject86.bin"/><Relationship Id="rId167" Type="http://schemas.openxmlformats.org/officeDocument/2006/relationships/image" Target="media/image74.wmf"/><Relationship Id="rId166" Type="http://schemas.openxmlformats.org/officeDocument/2006/relationships/oleObject" Target="embeddings/oleObject85.bin"/><Relationship Id="rId165" Type="http://schemas.microsoft.com/office/2007/relationships/diagramDrawing" Target="diagrams/drawing1.xml"/><Relationship Id="rId164" Type="http://schemas.openxmlformats.org/officeDocument/2006/relationships/diagramColors" Target="diagrams/colors1.xml"/><Relationship Id="rId163" Type="http://schemas.openxmlformats.org/officeDocument/2006/relationships/diagramQuickStyle" Target="diagrams/quickStyle1.xml"/><Relationship Id="rId162" Type="http://schemas.openxmlformats.org/officeDocument/2006/relationships/diagramLayout" Target="diagrams/layout1.xml"/><Relationship Id="rId161" Type="http://schemas.openxmlformats.org/officeDocument/2006/relationships/diagramData" Target="diagrams/data1.xml"/><Relationship Id="rId160" Type="http://schemas.openxmlformats.org/officeDocument/2006/relationships/image" Target="media/image73.wmf"/><Relationship Id="rId16" Type="http://schemas.openxmlformats.org/officeDocument/2006/relationships/image" Target="media/image6.png"/><Relationship Id="rId159" Type="http://schemas.openxmlformats.org/officeDocument/2006/relationships/oleObject" Target="embeddings/oleObject84.bin"/><Relationship Id="rId158" Type="http://schemas.openxmlformats.org/officeDocument/2006/relationships/image" Target="media/image72.wmf"/><Relationship Id="rId157" Type="http://schemas.openxmlformats.org/officeDocument/2006/relationships/oleObject" Target="embeddings/oleObject83.bin"/><Relationship Id="rId156" Type="http://schemas.openxmlformats.org/officeDocument/2006/relationships/image" Target="media/image71.wmf"/><Relationship Id="rId155" Type="http://schemas.openxmlformats.org/officeDocument/2006/relationships/oleObject" Target="embeddings/oleObject82.bin"/><Relationship Id="rId154" Type="http://schemas.openxmlformats.org/officeDocument/2006/relationships/image" Target="media/image70.wmf"/><Relationship Id="rId153" Type="http://schemas.openxmlformats.org/officeDocument/2006/relationships/oleObject" Target="embeddings/oleObject81.bin"/><Relationship Id="rId152" Type="http://schemas.openxmlformats.org/officeDocument/2006/relationships/image" Target="media/image69.wmf"/><Relationship Id="rId151" Type="http://schemas.openxmlformats.org/officeDocument/2006/relationships/oleObject" Target="embeddings/oleObject80.bin"/><Relationship Id="rId150" Type="http://schemas.openxmlformats.org/officeDocument/2006/relationships/oleObject" Target="embeddings/oleObject79.bin"/><Relationship Id="rId15" Type="http://schemas.openxmlformats.org/officeDocument/2006/relationships/oleObject" Target="embeddings/oleObject7.bin"/><Relationship Id="rId149" Type="http://schemas.openxmlformats.org/officeDocument/2006/relationships/oleObject" Target="embeddings/oleObject78.bin"/><Relationship Id="rId148" Type="http://schemas.openxmlformats.org/officeDocument/2006/relationships/image" Target="media/image68.wmf"/><Relationship Id="rId147" Type="http://schemas.openxmlformats.org/officeDocument/2006/relationships/oleObject" Target="embeddings/oleObject77.bin"/><Relationship Id="rId146" Type="http://schemas.openxmlformats.org/officeDocument/2006/relationships/image" Target="media/image67.wmf"/><Relationship Id="rId145" Type="http://schemas.openxmlformats.org/officeDocument/2006/relationships/oleObject" Target="embeddings/oleObject76.bin"/><Relationship Id="rId144" Type="http://schemas.openxmlformats.org/officeDocument/2006/relationships/oleObject" Target="embeddings/oleObject75.bin"/><Relationship Id="rId143" Type="http://schemas.openxmlformats.org/officeDocument/2006/relationships/image" Target="media/image66.wmf"/><Relationship Id="rId142" Type="http://schemas.openxmlformats.org/officeDocument/2006/relationships/oleObject" Target="embeddings/oleObject74.bin"/><Relationship Id="rId141" Type="http://schemas.openxmlformats.org/officeDocument/2006/relationships/image" Target="media/image65.wmf"/><Relationship Id="rId140" Type="http://schemas.openxmlformats.org/officeDocument/2006/relationships/oleObject" Target="embeddings/oleObject73.bin"/><Relationship Id="rId14" Type="http://schemas.openxmlformats.org/officeDocument/2006/relationships/oleObject" Target="embeddings/oleObject6.bin"/><Relationship Id="rId139" Type="http://schemas.openxmlformats.org/officeDocument/2006/relationships/image" Target="media/image64.wmf"/><Relationship Id="rId138" Type="http://schemas.openxmlformats.org/officeDocument/2006/relationships/oleObject" Target="embeddings/oleObject72.bin"/><Relationship Id="rId137" Type="http://schemas.openxmlformats.org/officeDocument/2006/relationships/image" Target="media/image63.wmf"/><Relationship Id="rId136" Type="http://schemas.openxmlformats.org/officeDocument/2006/relationships/oleObject" Target="embeddings/oleObject71.bin"/><Relationship Id="rId135" Type="http://schemas.openxmlformats.org/officeDocument/2006/relationships/image" Target="media/image62.wmf"/><Relationship Id="rId134" Type="http://schemas.openxmlformats.org/officeDocument/2006/relationships/oleObject" Target="embeddings/oleObject70.bin"/><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image" Target="media/image58.wmf"/><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image" Target="media/image56.wmf"/><Relationship Id="rId120" Type="http://schemas.openxmlformats.org/officeDocument/2006/relationships/oleObject" Target="embeddings/oleObject62.bin"/><Relationship Id="rId12" Type="http://schemas.openxmlformats.org/officeDocument/2006/relationships/oleObject" Target="embeddings/oleObject5.bin"/><Relationship Id="rId119" Type="http://schemas.openxmlformats.org/officeDocument/2006/relationships/image" Target="media/image55.wmf"/><Relationship Id="rId118" Type="http://schemas.openxmlformats.org/officeDocument/2006/relationships/oleObject" Target="embeddings/oleObject61.bin"/><Relationship Id="rId117" Type="http://schemas.openxmlformats.org/officeDocument/2006/relationships/image" Target="media/image54.wmf"/><Relationship Id="rId116" Type="http://schemas.openxmlformats.org/officeDocument/2006/relationships/oleObject" Target="embeddings/oleObject60.bin"/><Relationship Id="rId115" Type="http://schemas.openxmlformats.org/officeDocument/2006/relationships/image" Target="media/image53.wmf"/><Relationship Id="rId114" Type="http://schemas.openxmlformats.org/officeDocument/2006/relationships/oleObject" Target="embeddings/oleObject59.bin"/><Relationship Id="rId113" Type="http://schemas.openxmlformats.org/officeDocument/2006/relationships/image" Target="media/image52.wmf"/><Relationship Id="rId112" Type="http://schemas.openxmlformats.org/officeDocument/2006/relationships/oleObject" Target="embeddings/oleObject58.bin"/><Relationship Id="rId111" Type="http://schemas.openxmlformats.org/officeDocument/2006/relationships/image" Target="media/image51.wmf"/><Relationship Id="rId110" Type="http://schemas.openxmlformats.org/officeDocument/2006/relationships/oleObject" Target="embeddings/oleObject57.bin"/><Relationship Id="rId11" Type="http://schemas.openxmlformats.org/officeDocument/2006/relationships/image" Target="media/image4.wmf"/><Relationship Id="rId109" Type="http://schemas.openxmlformats.org/officeDocument/2006/relationships/image" Target="media/image50.wmf"/><Relationship Id="rId108" Type="http://schemas.openxmlformats.org/officeDocument/2006/relationships/oleObject" Target="embeddings/oleObject56.bin"/><Relationship Id="rId107" Type="http://schemas.openxmlformats.org/officeDocument/2006/relationships/image" Target="media/image49.wmf"/><Relationship Id="rId106" Type="http://schemas.openxmlformats.org/officeDocument/2006/relationships/oleObject" Target="embeddings/oleObject55.bin"/><Relationship Id="rId105" Type="http://schemas.openxmlformats.org/officeDocument/2006/relationships/image" Target="media/image48.wmf"/><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oleObject" Target="embeddings/oleObject4.bin"/><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3AA1B95-8096-483E-937F-B7117F22143A}" type="doc">
      <dgm:prSet loTypeId="urn:microsoft.com/office/officeart/2005/8/layout/process1" loCatId="process" qsTypeId="urn:microsoft.com/office/officeart/2005/8/quickstyle/simple1#1" qsCatId="simple" csTypeId="urn:microsoft.com/office/officeart/2005/8/colors/accent1_2#1" csCatId="accent1" phldr="0"/>
      <dgm:spPr/>
    </dgm:pt>
    <dgm:pt modelId="{B9356EF3-F2BD-44EF-8989-A8C6F68A9C26}">
      <dgm:prSet phldrT="[文本]" phldr="0" custT="0"/>
      <dgm:spPr/>
      <dgm:t>
        <a:bodyPr vert="horz" wrap="square"/>
        <a:p>
          <a:pPr>
            <a:lnSpc>
              <a:spcPct val="100000"/>
            </a:lnSpc>
            <a:spcBef>
              <a:spcPct val="0"/>
            </a:spcBef>
            <a:spcAft>
              <a:spcPct val="35000"/>
            </a:spcAft>
          </a:pPr>
          <a:r>
            <a:rPr lang="zh-CN" altLang="en-US"/>
            <a:t>问题分析</a:t>
          </a:r>
        </a:p>
      </dgm:t>
    </dgm:pt>
    <dgm:pt modelId="{42B40A37-3B74-4139-88E7-27DB8ADAFB3B}" cxnId="{FC9FFE51-D2F5-4368-AC1E-1AB135F13A5B}" type="parTrans">
      <dgm:prSet/>
      <dgm:spPr/>
    </dgm:pt>
    <dgm:pt modelId="{E862CC6F-EE5F-4708-AD0C-4AFC083AC1E9}" cxnId="{FC9FFE51-D2F5-4368-AC1E-1AB135F13A5B}" type="sibTrans">
      <dgm:prSet/>
      <dgm:spPr/>
      <dgm:t>
        <a:bodyPr/>
        <a:p>
          <a:endParaRPr lang="zh-CN" altLang="en-US"/>
        </a:p>
      </dgm:t>
    </dgm:pt>
    <dgm:pt modelId="{EDABB1AF-A433-4877-8BF8-9FA85F924A2C}">
      <dgm:prSet phldrT="[文本]" phldr="0" custT="0"/>
      <dgm:spPr/>
      <dgm:t>
        <a:bodyPr vert="horz" wrap="square"/>
        <a:p>
          <a:pPr>
            <a:lnSpc>
              <a:spcPct val="100000"/>
            </a:lnSpc>
            <a:spcBef>
              <a:spcPct val="0"/>
            </a:spcBef>
            <a:spcAft>
              <a:spcPct val="35000"/>
            </a:spcAft>
          </a:pPr>
          <a:r>
            <a:rPr lang="zh-CN" altLang="en-US"/>
            <a:t>模型假设</a:t>
          </a:r>
        </a:p>
      </dgm:t>
    </dgm:pt>
    <dgm:pt modelId="{22507475-337D-4D08-A27D-19453A1EC4B8}" cxnId="{99DA52E4-399A-464A-B9D5-9E1E7434F673}" type="parTrans">
      <dgm:prSet/>
      <dgm:spPr/>
    </dgm:pt>
    <dgm:pt modelId="{3E1956DE-23F8-4761-8F76-7ABD5A8AE770}" cxnId="{99DA52E4-399A-464A-B9D5-9E1E7434F673}" type="sibTrans">
      <dgm:prSet/>
      <dgm:spPr/>
      <dgm:t>
        <a:bodyPr/>
        <a:p>
          <a:endParaRPr lang="zh-CN" altLang="en-US"/>
        </a:p>
      </dgm:t>
    </dgm:pt>
    <dgm:pt modelId="{16C98B6D-CC9A-459C-A148-3249240D3586}">
      <dgm:prSet phldrT="[文本]" phldr="0" custT="0"/>
      <dgm:spPr/>
      <dgm:t>
        <a:bodyPr vert="horz" wrap="square"/>
        <a:p>
          <a:pPr>
            <a:lnSpc>
              <a:spcPct val="100000"/>
            </a:lnSpc>
            <a:spcBef>
              <a:spcPct val="0"/>
            </a:spcBef>
            <a:spcAft>
              <a:spcPct val="35000"/>
            </a:spcAft>
          </a:pPr>
          <a:r>
            <a:rPr lang="zh-CN" altLang="en-US"/>
            <a:t>建立模型</a:t>
          </a:r>
        </a:p>
      </dgm:t>
    </dgm:pt>
    <dgm:pt modelId="{B2C4969C-7F63-4CB2-9C9A-A6F67CF17685}" cxnId="{604683EA-A2E4-4DC9-B5EE-874130D1686D}" type="parTrans">
      <dgm:prSet/>
      <dgm:spPr/>
    </dgm:pt>
    <dgm:pt modelId="{D9B5BE56-AD46-4CF8-8D6E-63CE26896AAC}" cxnId="{604683EA-A2E4-4DC9-B5EE-874130D1686D}" type="sibTrans">
      <dgm:prSet/>
      <dgm:spPr/>
      <dgm:t>
        <a:bodyPr/>
        <a:p>
          <a:endParaRPr lang="zh-CN" altLang="en-US"/>
        </a:p>
      </dgm:t>
    </dgm:pt>
    <dgm:pt modelId="{A8992E9B-A164-4E88-99F6-B5AF2EF6C6D8}">
      <dgm:prSet phldr="0" custT="0"/>
      <dgm:spPr/>
      <dgm:t>
        <a:bodyPr vert="horz" wrap="square"/>
        <a:p>
          <a:pPr>
            <a:lnSpc>
              <a:spcPct val="100000"/>
            </a:lnSpc>
            <a:spcBef>
              <a:spcPct val="0"/>
            </a:spcBef>
            <a:spcAft>
              <a:spcPct val="35000"/>
            </a:spcAft>
          </a:pPr>
          <a:r>
            <a:rPr lang="zh-CN"/>
            <a:t>模型求解</a:t>
          </a:r>
          <a:endParaRPr altLang="en-US"/>
        </a:p>
      </dgm:t>
    </dgm:pt>
    <dgm:pt modelId="{980D7E8B-C92F-497A-B53B-A289431900A6}" cxnId="{442A07DB-A0A1-45D1-B70A-F80B311E391C}" type="parTrans">
      <dgm:prSet/>
      <dgm:spPr/>
    </dgm:pt>
    <dgm:pt modelId="{244C7243-0F4F-4E7E-93A0-E77A0BE4BB07}" cxnId="{442A07DB-A0A1-45D1-B70A-F80B311E391C}" type="sibTrans">
      <dgm:prSet/>
      <dgm:spPr/>
      <dgm:t>
        <a:bodyPr/>
        <a:p>
          <a:endParaRPr lang="zh-CN" altLang="en-US"/>
        </a:p>
      </dgm:t>
    </dgm:pt>
    <dgm:pt modelId="{0396475A-D8FF-442D-B0A8-B688C65468D7}">
      <dgm:prSet phldr="0" custT="0"/>
      <dgm:spPr/>
      <dgm:t>
        <a:bodyPr vert="horz" wrap="square"/>
        <a:p>
          <a:pPr>
            <a:lnSpc>
              <a:spcPct val="100000"/>
            </a:lnSpc>
            <a:spcBef>
              <a:spcPct val="0"/>
            </a:spcBef>
            <a:spcAft>
              <a:spcPct val="35000"/>
            </a:spcAft>
          </a:pPr>
          <a:r>
            <a:rPr lang="zh-CN"/>
            <a:t>模型检验</a:t>
          </a:r>
          <a:endParaRPr altLang="en-US"/>
        </a:p>
      </dgm:t>
    </dgm:pt>
    <dgm:pt modelId="{B0212FE1-825E-40B1-8DBA-94E8CAAA5805}" cxnId="{7CF8E6FF-22F4-4C15-BBC6-DDB36901C2B0}" type="parTrans">
      <dgm:prSet/>
      <dgm:spPr/>
    </dgm:pt>
    <dgm:pt modelId="{9BBEC1B7-A0F5-4CCD-B61A-C4A9A1A3BF7D}" cxnId="{7CF8E6FF-22F4-4C15-BBC6-DDB36901C2B0}" type="sibTrans">
      <dgm:prSet/>
      <dgm:spPr/>
      <dgm:t>
        <a:bodyPr/>
        <a:p>
          <a:endParaRPr lang="zh-CN" altLang="en-US"/>
        </a:p>
      </dgm:t>
    </dgm:pt>
    <dgm:pt modelId="{595361FC-DD06-48E7-8DCF-EF821FFC35FD}">
      <dgm:prSet phldr="0" custT="0"/>
      <dgm:spPr/>
      <dgm:t>
        <a:bodyPr vert="horz" wrap="square"/>
        <a:p>
          <a:pPr>
            <a:lnSpc>
              <a:spcPct val="100000"/>
            </a:lnSpc>
            <a:spcBef>
              <a:spcPct val="0"/>
            </a:spcBef>
            <a:spcAft>
              <a:spcPct val="35000"/>
            </a:spcAft>
          </a:pPr>
          <a:r>
            <a:rPr lang="zh-CN"/>
            <a:t>模型应用</a:t>
          </a:r>
          <a:endParaRPr altLang="en-US"/>
        </a:p>
      </dgm:t>
    </dgm:pt>
    <dgm:pt modelId="{8CF7E475-EC69-427A-AA33-7EF328C6D222}" cxnId="{5859197D-8E66-41BB-AD00-EE04CA5476C8}" type="parTrans">
      <dgm:prSet/>
      <dgm:spPr/>
    </dgm:pt>
    <dgm:pt modelId="{3F1F9182-A85B-417F-8919-143818538E47}" cxnId="{5859197D-8E66-41BB-AD00-EE04CA5476C8}" type="sibTrans">
      <dgm:prSet/>
      <dgm:spPr/>
    </dgm:pt>
    <dgm:pt modelId="{23E08954-DEFC-4A8C-B951-725E72315086}" type="pres">
      <dgm:prSet presAssocID="{F3AA1B95-8096-483E-937F-B7117F22143A}" presName="Name0" presStyleCnt="0">
        <dgm:presLayoutVars>
          <dgm:dir/>
          <dgm:resizeHandles val="exact"/>
        </dgm:presLayoutVars>
      </dgm:prSet>
      <dgm:spPr/>
    </dgm:pt>
    <dgm:pt modelId="{A9558FAE-AE26-43A7-A5EC-E1594E2B2F93}" type="pres">
      <dgm:prSet presAssocID="{B9356EF3-F2BD-44EF-8989-A8C6F68A9C26}" presName="node" presStyleLbl="node1" presStyleIdx="0" presStyleCnt="6">
        <dgm:presLayoutVars>
          <dgm:bulletEnabled val="1"/>
        </dgm:presLayoutVars>
      </dgm:prSet>
      <dgm:spPr/>
      <dgm:t>
        <a:bodyPr/>
        <a:p>
          <a:endParaRPr lang="zh-CN" altLang="en-US"/>
        </a:p>
      </dgm:t>
    </dgm:pt>
    <dgm:pt modelId="{56077158-A490-49C0-92A3-E1F3F4A134D1}" type="pres">
      <dgm:prSet presAssocID="{E862CC6F-EE5F-4708-AD0C-4AFC083AC1E9}" presName="sibTrans" presStyleLbl="sibTrans2D1" presStyleIdx="0" presStyleCnt="5"/>
      <dgm:spPr/>
      <dgm:t>
        <a:bodyPr/>
        <a:p>
          <a:endParaRPr lang="zh-CN" altLang="en-US"/>
        </a:p>
      </dgm:t>
    </dgm:pt>
    <dgm:pt modelId="{866543E3-7169-4994-AA48-DBEAD952B2D7}" type="pres">
      <dgm:prSet presAssocID="{E862CC6F-EE5F-4708-AD0C-4AFC083AC1E9}" presName="connectorText" presStyleLbl="sibTrans2D1" presStyleIdx="0" presStyleCnt="5"/>
      <dgm:spPr/>
      <dgm:t>
        <a:bodyPr/>
        <a:p>
          <a:endParaRPr lang="zh-CN" altLang="en-US"/>
        </a:p>
      </dgm:t>
    </dgm:pt>
    <dgm:pt modelId="{0C6A0E2D-4913-46C1-A93F-3832E34B4A9D}" type="pres">
      <dgm:prSet presAssocID="{EDABB1AF-A433-4877-8BF8-9FA85F924A2C}" presName="node" presStyleLbl="node1" presStyleIdx="1" presStyleCnt="6">
        <dgm:presLayoutVars>
          <dgm:bulletEnabled val="1"/>
        </dgm:presLayoutVars>
      </dgm:prSet>
      <dgm:spPr/>
      <dgm:t>
        <a:bodyPr/>
        <a:p>
          <a:endParaRPr lang="zh-CN" altLang="en-US"/>
        </a:p>
      </dgm:t>
    </dgm:pt>
    <dgm:pt modelId="{18462591-2085-43A2-8617-BA9721C35F9F}" type="pres">
      <dgm:prSet presAssocID="{3E1956DE-23F8-4761-8F76-7ABD5A8AE770}" presName="sibTrans" presStyleLbl="sibTrans2D1" presStyleIdx="1" presStyleCnt="5"/>
      <dgm:spPr/>
      <dgm:t>
        <a:bodyPr/>
        <a:p>
          <a:endParaRPr lang="zh-CN" altLang="en-US"/>
        </a:p>
      </dgm:t>
    </dgm:pt>
    <dgm:pt modelId="{F0328CDC-AC5A-41D2-969E-7D80009105F2}" type="pres">
      <dgm:prSet presAssocID="{3E1956DE-23F8-4761-8F76-7ABD5A8AE770}" presName="connectorText" presStyleLbl="sibTrans2D1" presStyleIdx="1" presStyleCnt="5"/>
      <dgm:spPr/>
      <dgm:t>
        <a:bodyPr/>
        <a:p>
          <a:endParaRPr lang="zh-CN" altLang="en-US"/>
        </a:p>
      </dgm:t>
    </dgm:pt>
    <dgm:pt modelId="{507274D1-9FFA-4CA1-8C30-ADC25E352D22}" type="pres">
      <dgm:prSet presAssocID="{16C98B6D-CC9A-459C-A148-3249240D3586}" presName="node" presStyleLbl="node1" presStyleIdx="2" presStyleCnt="6">
        <dgm:presLayoutVars>
          <dgm:bulletEnabled val="1"/>
        </dgm:presLayoutVars>
      </dgm:prSet>
      <dgm:spPr/>
      <dgm:t>
        <a:bodyPr/>
        <a:p>
          <a:endParaRPr lang="zh-CN" altLang="en-US"/>
        </a:p>
      </dgm:t>
    </dgm:pt>
    <dgm:pt modelId="{13B058EF-1521-471B-BCD3-BFEEA12F3281}" type="pres">
      <dgm:prSet presAssocID="{D9B5BE56-AD46-4CF8-8D6E-63CE26896AAC}" presName="sibTrans" presStyleLbl="sibTrans2D1" presStyleIdx="2" presStyleCnt="5"/>
      <dgm:spPr/>
      <dgm:t>
        <a:bodyPr/>
        <a:p>
          <a:endParaRPr lang="zh-CN" altLang="en-US"/>
        </a:p>
      </dgm:t>
    </dgm:pt>
    <dgm:pt modelId="{51DCF1DB-C7B9-4AEA-AD34-63155DDA04D6}" type="pres">
      <dgm:prSet presAssocID="{D9B5BE56-AD46-4CF8-8D6E-63CE26896AAC}" presName="connectorText" presStyleLbl="sibTrans2D1" presStyleIdx="2" presStyleCnt="5"/>
      <dgm:spPr/>
      <dgm:t>
        <a:bodyPr/>
        <a:p>
          <a:endParaRPr lang="zh-CN" altLang="en-US"/>
        </a:p>
      </dgm:t>
    </dgm:pt>
    <dgm:pt modelId="{101BC3AB-BAB1-44AF-B5CF-B28EF29EC329}" type="pres">
      <dgm:prSet presAssocID="{A8992E9B-A164-4E88-99F6-B5AF2EF6C6D8}" presName="node" presStyleLbl="node1" presStyleIdx="3" presStyleCnt="6">
        <dgm:presLayoutVars>
          <dgm:bulletEnabled val="1"/>
        </dgm:presLayoutVars>
      </dgm:prSet>
      <dgm:spPr/>
      <dgm:t>
        <a:bodyPr/>
        <a:p>
          <a:endParaRPr lang="zh-CN" altLang="en-US"/>
        </a:p>
      </dgm:t>
    </dgm:pt>
    <dgm:pt modelId="{391A7E0D-4C0E-4D43-8F02-35F1190404F3}" type="pres">
      <dgm:prSet presAssocID="{244C7243-0F4F-4E7E-93A0-E77A0BE4BB07}" presName="sibTrans" presStyleLbl="sibTrans2D1" presStyleIdx="3" presStyleCnt="5"/>
      <dgm:spPr/>
      <dgm:t>
        <a:bodyPr/>
        <a:p>
          <a:endParaRPr lang="zh-CN" altLang="en-US"/>
        </a:p>
      </dgm:t>
    </dgm:pt>
    <dgm:pt modelId="{A9554255-B59C-40A5-AA14-853745FBB7C8}" type="pres">
      <dgm:prSet presAssocID="{244C7243-0F4F-4E7E-93A0-E77A0BE4BB07}" presName="connectorText" presStyleLbl="sibTrans2D1" presStyleIdx="3" presStyleCnt="5"/>
      <dgm:spPr/>
      <dgm:t>
        <a:bodyPr/>
        <a:p>
          <a:endParaRPr lang="zh-CN" altLang="en-US"/>
        </a:p>
      </dgm:t>
    </dgm:pt>
    <dgm:pt modelId="{683C3AEA-912C-4289-B17E-951D5DE28716}" type="pres">
      <dgm:prSet presAssocID="{0396475A-D8FF-442D-B0A8-B688C65468D7}" presName="node" presStyleLbl="node1" presStyleIdx="4" presStyleCnt="6">
        <dgm:presLayoutVars>
          <dgm:bulletEnabled val="1"/>
        </dgm:presLayoutVars>
      </dgm:prSet>
      <dgm:spPr/>
      <dgm:t>
        <a:bodyPr/>
        <a:p>
          <a:endParaRPr lang="zh-CN" altLang="en-US"/>
        </a:p>
      </dgm:t>
    </dgm:pt>
    <dgm:pt modelId="{F6C48821-20AB-407B-94D2-26418368CB5B}" type="pres">
      <dgm:prSet presAssocID="{9BBEC1B7-A0F5-4CCD-B61A-C4A9A1A3BF7D}" presName="sibTrans" presStyleLbl="sibTrans2D1" presStyleIdx="4" presStyleCnt="5"/>
      <dgm:spPr/>
      <dgm:t>
        <a:bodyPr/>
        <a:p>
          <a:endParaRPr lang="zh-CN" altLang="en-US"/>
        </a:p>
      </dgm:t>
    </dgm:pt>
    <dgm:pt modelId="{BDE8BDB8-6029-4AD6-8BA9-505B9EA2EB57}" type="pres">
      <dgm:prSet presAssocID="{9BBEC1B7-A0F5-4CCD-B61A-C4A9A1A3BF7D}" presName="connectorText" presStyleLbl="sibTrans2D1" presStyleIdx="4" presStyleCnt="5"/>
      <dgm:spPr/>
      <dgm:t>
        <a:bodyPr/>
        <a:p>
          <a:endParaRPr lang="zh-CN" altLang="en-US"/>
        </a:p>
      </dgm:t>
    </dgm:pt>
    <dgm:pt modelId="{A1ABF2F6-053B-47BA-8809-0B0A8DDF9D09}" type="pres">
      <dgm:prSet presAssocID="{595361FC-DD06-48E7-8DCF-EF821FFC35FD}" presName="node" presStyleLbl="node1" presStyleIdx="5" presStyleCnt="6">
        <dgm:presLayoutVars>
          <dgm:bulletEnabled val="1"/>
        </dgm:presLayoutVars>
      </dgm:prSet>
      <dgm:spPr/>
      <dgm:t>
        <a:bodyPr/>
        <a:p>
          <a:endParaRPr lang="zh-CN" altLang="en-US"/>
        </a:p>
      </dgm:t>
    </dgm:pt>
  </dgm:ptLst>
  <dgm:cxnLst>
    <dgm:cxn modelId="{49591C94-0241-4143-914D-0BE0968FB2AF}" type="presOf" srcId="{A8992E9B-A164-4E88-99F6-B5AF2EF6C6D8}" destId="{101BC3AB-BAB1-44AF-B5CF-B28EF29EC329}" srcOrd="0" destOrd="0" presId="urn:microsoft.com/office/officeart/2005/8/layout/process1"/>
    <dgm:cxn modelId="{442A07DB-A0A1-45D1-B70A-F80B311E391C}" srcId="{F3AA1B95-8096-483E-937F-B7117F22143A}" destId="{A8992E9B-A164-4E88-99F6-B5AF2EF6C6D8}" srcOrd="3" destOrd="0" parTransId="{980D7E8B-C92F-497A-B53B-A289431900A6}" sibTransId="{244C7243-0F4F-4E7E-93A0-E77A0BE4BB07}"/>
    <dgm:cxn modelId="{FC9FFE51-D2F5-4368-AC1E-1AB135F13A5B}" srcId="{F3AA1B95-8096-483E-937F-B7117F22143A}" destId="{B9356EF3-F2BD-44EF-8989-A8C6F68A9C26}" srcOrd="0" destOrd="0" parTransId="{42B40A37-3B74-4139-88E7-27DB8ADAFB3B}" sibTransId="{E862CC6F-EE5F-4708-AD0C-4AFC083AC1E9}"/>
    <dgm:cxn modelId="{570DEC23-606B-4567-8763-BD618DDEBF5F}" type="presOf" srcId="{0396475A-D8FF-442D-B0A8-B688C65468D7}" destId="{683C3AEA-912C-4289-B17E-951D5DE28716}" srcOrd="0" destOrd="0" presId="urn:microsoft.com/office/officeart/2005/8/layout/process1"/>
    <dgm:cxn modelId="{39820C23-C47D-45C2-BE86-C3B7FEC9DF51}" type="presOf" srcId="{9BBEC1B7-A0F5-4CCD-B61A-C4A9A1A3BF7D}" destId="{F6C48821-20AB-407B-94D2-26418368CB5B}" srcOrd="0" destOrd="0" presId="urn:microsoft.com/office/officeart/2005/8/layout/process1"/>
    <dgm:cxn modelId="{08A6DB9C-3308-4AD3-95E3-3379915EE2DD}" type="presOf" srcId="{3E1956DE-23F8-4761-8F76-7ABD5A8AE770}" destId="{18462591-2085-43A2-8617-BA9721C35F9F}" srcOrd="0" destOrd="0" presId="urn:microsoft.com/office/officeart/2005/8/layout/process1"/>
    <dgm:cxn modelId="{C418CF9C-7C5C-4BFE-8FA4-A83E8C9921B7}" type="presOf" srcId="{595361FC-DD06-48E7-8DCF-EF821FFC35FD}" destId="{A1ABF2F6-053B-47BA-8809-0B0A8DDF9D09}" srcOrd="0" destOrd="0" presId="urn:microsoft.com/office/officeart/2005/8/layout/process1"/>
    <dgm:cxn modelId="{9C3E2FC8-6F4C-4916-BE6E-D26CCAB47A31}" type="presOf" srcId="{D9B5BE56-AD46-4CF8-8D6E-63CE26896AAC}" destId="{13B058EF-1521-471B-BCD3-BFEEA12F3281}" srcOrd="0" destOrd="0" presId="urn:microsoft.com/office/officeart/2005/8/layout/process1"/>
    <dgm:cxn modelId="{5D86F3D2-A3CA-406F-BCA6-55C1EA14F446}" type="presOf" srcId="{EDABB1AF-A433-4877-8BF8-9FA85F924A2C}" destId="{0C6A0E2D-4913-46C1-A93F-3832E34B4A9D}" srcOrd="0" destOrd="0" presId="urn:microsoft.com/office/officeart/2005/8/layout/process1"/>
    <dgm:cxn modelId="{5859197D-8E66-41BB-AD00-EE04CA5476C8}" srcId="{F3AA1B95-8096-483E-937F-B7117F22143A}" destId="{595361FC-DD06-48E7-8DCF-EF821FFC35FD}" srcOrd="5" destOrd="0" parTransId="{8CF7E475-EC69-427A-AA33-7EF328C6D222}" sibTransId="{3F1F9182-A85B-417F-8919-143818538E47}"/>
    <dgm:cxn modelId="{7CF8E6FF-22F4-4C15-BBC6-DDB36901C2B0}" srcId="{F3AA1B95-8096-483E-937F-B7117F22143A}" destId="{0396475A-D8FF-442D-B0A8-B688C65468D7}" srcOrd="4" destOrd="0" parTransId="{B0212FE1-825E-40B1-8DBA-94E8CAAA5805}" sibTransId="{9BBEC1B7-A0F5-4CCD-B61A-C4A9A1A3BF7D}"/>
    <dgm:cxn modelId="{EE47DF84-BAB6-41DF-835D-58159CE7163D}" type="presOf" srcId="{E862CC6F-EE5F-4708-AD0C-4AFC083AC1E9}" destId="{866543E3-7169-4994-AA48-DBEAD952B2D7}" srcOrd="1" destOrd="0" presId="urn:microsoft.com/office/officeart/2005/8/layout/process1"/>
    <dgm:cxn modelId="{B87A2A03-7A3F-4D5C-8FBB-85B755AEB7DE}" type="presOf" srcId="{B9356EF3-F2BD-44EF-8989-A8C6F68A9C26}" destId="{A9558FAE-AE26-43A7-A5EC-E1594E2B2F93}" srcOrd="0" destOrd="0" presId="urn:microsoft.com/office/officeart/2005/8/layout/process1"/>
    <dgm:cxn modelId="{6B353E40-6ECC-469C-A1E2-A1C4F3F03F08}" type="presOf" srcId="{244C7243-0F4F-4E7E-93A0-E77A0BE4BB07}" destId="{A9554255-B59C-40A5-AA14-853745FBB7C8}" srcOrd="1" destOrd="0" presId="urn:microsoft.com/office/officeart/2005/8/layout/process1"/>
    <dgm:cxn modelId="{0838AB10-2C7D-46BD-B23C-494A6198F1F9}" type="presOf" srcId="{F3AA1B95-8096-483E-937F-B7117F22143A}" destId="{23E08954-DEFC-4A8C-B951-725E72315086}" srcOrd="0" destOrd="0" presId="urn:microsoft.com/office/officeart/2005/8/layout/process1"/>
    <dgm:cxn modelId="{E11DC79B-2FD2-4115-9E17-13B98803BFE4}" type="presOf" srcId="{3E1956DE-23F8-4761-8F76-7ABD5A8AE770}" destId="{F0328CDC-AC5A-41D2-969E-7D80009105F2}" srcOrd="1" destOrd="0" presId="urn:microsoft.com/office/officeart/2005/8/layout/process1"/>
    <dgm:cxn modelId="{3BA309D0-E5CD-42A9-AF06-0C486DCA955C}" type="presOf" srcId="{244C7243-0F4F-4E7E-93A0-E77A0BE4BB07}" destId="{391A7E0D-4C0E-4D43-8F02-35F1190404F3}" srcOrd="0" destOrd="0" presId="urn:microsoft.com/office/officeart/2005/8/layout/process1"/>
    <dgm:cxn modelId="{604683EA-A2E4-4DC9-B5EE-874130D1686D}" srcId="{F3AA1B95-8096-483E-937F-B7117F22143A}" destId="{16C98B6D-CC9A-459C-A148-3249240D3586}" srcOrd="2" destOrd="0" parTransId="{B2C4969C-7F63-4CB2-9C9A-A6F67CF17685}" sibTransId="{D9B5BE56-AD46-4CF8-8D6E-63CE26896AAC}"/>
    <dgm:cxn modelId="{BAF32ADC-1404-45FA-8E15-3B9559826ABC}" type="presOf" srcId="{E862CC6F-EE5F-4708-AD0C-4AFC083AC1E9}" destId="{56077158-A490-49C0-92A3-E1F3F4A134D1}" srcOrd="0" destOrd="0" presId="urn:microsoft.com/office/officeart/2005/8/layout/process1"/>
    <dgm:cxn modelId="{43E1B9C6-2147-47D0-9E8C-9C7B6E372140}" type="presOf" srcId="{9BBEC1B7-A0F5-4CCD-B61A-C4A9A1A3BF7D}" destId="{BDE8BDB8-6029-4AD6-8BA9-505B9EA2EB57}" srcOrd="1" destOrd="0" presId="urn:microsoft.com/office/officeart/2005/8/layout/process1"/>
    <dgm:cxn modelId="{C054197A-4111-41AB-A8D3-DDC2A60DD75A}" type="presOf" srcId="{D9B5BE56-AD46-4CF8-8D6E-63CE26896AAC}" destId="{51DCF1DB-C7B9-4AEA-AD34-63155DDA04D6}" srcOrd="1" destOrd="0" presId="urn:microsoft.com/office/officeart/2005/8/layout/process1"/>
    <dgm:cxn modelId="{D739E625-D76A-4FF6-B8AF-8487A9F92B80}" type="presOf" srcId="{16C98B6D-CC9A-459C-A148-3249240D3586}" destId="{507274D1-9FFA-4CA1-8C30-ADC25E352D22}" srcOrd="0" destOrd="0" presId="urn:microsoft.com/office/officeart/2005/8/layout/process1"/>
    <dgm:cxn modelId="{99DA52E4-399A-464A-B9D5-9E1E7434F673}" srcId="{F3AA1B95-8096-483E-937F-B7117F22143A}" destId="{EDABB1AF-A433-4877-8BF8-9FA85F924A2C}" srcOrd="1" destOrd="0" parTransId="{22507475-337D-4D08-A27D-19453A1EC4B8}" sibTransId="{3E1956DE-23F8-4761-8F76-7ABD5A8AE770}"/>
    <dgm:cxn modelId="{489D811B-5E73-4689-8B05-9DB61634042A}" type="presParOf" srcId="{23E08954-DEFC-4A8C-B951-725E72315086}" destId="{A9558FAE-AE26-43A7-A5EC-E1594E2B2F93}" srcOrd="0" destOrd="0" presId="urn:microsoft.com/office/officeart/2005/8/layout/process1"/>
    <dgm:cxn modelId="{4FB7BD7D-E416-4087-8711-3B1166788E65}" type="presParOf" srcId="{23E08954-DEFC-4A8C-B951-725E72315086}" destId="{56077158-A490-49C0-92A3-E1F3F4A134D1}" srcOrd="1" destOrd="0" presId="urn:microsoft.com/office/officeart/2005/8/layout/process1"/>
    <dgm:cxn modelId="{304AFC03-EF35-49D2-BF5F-DD9989F35F30}" type="presParOf" srcId="{56077158-A490-49C0-92A3-E1F3F4A134D1}" destId="{866543E3-7169-4994-AA48-DBEAD952B2D7}" srcOrd="0" destOrd="0" presId="urn:microsoft.com/office/officeart/2005/8/layout/process1"/>
    <dgm:cxn modelId="{F878BF12-E978-4687-840C-B8ACB7F2967F}" type="presParOf" srcId="{23E08954-DEFC-4A8C-B951-725E72315086}" destId="{0C6A0E2D-4913-46C1-A93F-3832E34B4A9D}" srcOrd="2" destOrd="0" presId="urn:microsoft.com/office/officeart/2005/8/layout/process1"/>
    <dgm:cxn modelId="{7513F908-7744-4D93-AB62-D5FD7FDD8296}" type="presParOf" srcId="{23E08954-DEFC-4A8C-B951-725E72315086}" destId="{18462591-2085-43A2-8617-BA9721C35F9F}" srcOrd="3" destOrd="0" presId="urn:microsoft.com/office/officeart/2005/8/layout/process1"/>
    <dgm:cxn modelId="{316F2D27-102B-40D6-8210-883E9FD4881C}" type="presParOf" srcId="{18462591-2085-43A2-8617-BA9721C35F9F}" destId="{F0328CDC-AC5A-41D2-969E-7D80009105F2}" srcOrd="0" destOrd="0" presId="urn:microsoft.com/office/officeart/2005/8/layout/process1"/>
    <dgm:cxn modelId="{C2352E12-26F2-430F-8EBE-0A5E323DCF3E}" type="presParOf" srcId="{23E08954-DEFC-4A8C-B951-725E72315086}" destId="{507274D1-9FFA-4CA1-8C30-ADC25E352D22}" srcOrd="4" destOrd="0" presId="urn:microsoft.com/office/officeart/2005/8/layout/process1"/>
    <dgm:cxn modelId="{4F7E75B9-2FAC-4FD4-B9AD-BA669CD5C42A}" type="presParOf" srcId="{23E08954-DEFC-4A8C-B951-725E72315086}" destId="{13B058EF-1521-471B-BCD3-BFEEA12F3281}" srcOrd="5" destOrd="0" presId="urn:microsoft.com/office/officeart/2005/8/layout/process1"/>
    <dgm:cxn modelId="{515141DD-A9A7-49DE-92A0-0A8A58CC136A}" type="presParOf" srcId="{13B058EF-1521-471B-BCD3-BFEEA12F3281}" destId="{51DCF1DB-C7B9-4AEA-AD34-63155DDA04D6}" srcOrd="0" destOrd="0" presId="urn:microsoft.com/office/officeart/2005/8/layout/process1"/>
    <dgm:cxn modelId="{6327B968-CD23-41ED-B834-4C736AF3AB3D}" type="presParOf" srcId="{23E08954-DEFC-4A8C-B951-725E72315086}" destId="{101BC3AB-BAB1-44AF-B5CF-B28EF29EC329}" srcOrd="6" destOrd="0" presId="urn:microsoft.com/office/officeart/2005/8/layout/process1"/>
    <dgm:cxn modelId="{F4BF8C7E-7152-47CD-AA79-4DEBE8F2B082}" type="presParOf" srcId="{23E08954-DEFC-4A8C-B951-725E72315086}" destId="{391A7E0D-4C0E-4D43-8F02-35F1190404F3}" srcOrd="7" destOrd="0" presId="urn:microsoft.com/office/officeart/2005/8/layout/process1"/>
    <dgm:cxn modelId="{DBA17E73-A982-4DF0-B684-C2CEA57DD43F}" type="presParOf" srcId="{391A7E0D-4C0E-4D43-8F02-35F1190404F3}" destId="{A9554255-B59C-40A5-AA14-853745FBB7C8}" srcOrd="0" destOrd="0" presId="urn:microsoft.com/office/officeart/2005/8/layout/process1"/>
    <dgm:cxn modelId="{75388698-4E88-422A-9F8E-424C2E596ABF}" type="presParOf" srcId="{23E08954-DEFC-4A8C-B951-725E72315086}" destId="{683C3AEA-912C-4289-B17E-951D5DE28716}" srcOrd="8" destOrd="0" presId="urn:microsoft.com/office/officeart/2005/8/layout/process1"/>
    <dgm:cxn modelId="{30B73071-F10D-4A77-B346-AC811C8EA8F2}" type="presParOf" srcId="{23E08954-DEFC-4A8C-B951-725E72315086}" destId="{F6C48821-20AB-407B-94D2-26418368CB5B}" srcOrd="9" destOrd="0" presId="urn:microsoft.com/office/officeart/2005/8/layout/process1"/>
    <dgm:cxn modelId="{590A4566-91C1-4EC7-A76B-3D6EBD704496}" type="presParOf" srcId="{F6C48821-20AB-407B-94D2-26418368CB5B}" destId="{BDE8BDB8-6029-4AD6-8BA9-505B9EA2EB57}" srcOrd="0" destOrd="0" presId="urn:microsoft.com/office/officeart/2005/8/layout/process1"/>
    <dgm:cxn modelId="{AABF1825-3002-4689-9BA8-187E3903D639}" type="presParOf" srcId="{23E08954-DEFC-4A8C-B951-725E72315086}" destId="{A1ABF2F6-053B-47BA-8809-0B0A8DDF9D09}" srcOrd="10" destOrd="0" presId="urn:microsoft.com/office/officeart/2005/8/layout/process1"/>
  </dgm:cxnLst>
  <dgm:bg/>
  <dgm:whole/>
  <dgm:extLst>
    <a:ext uri="http://schemas.microsoft.com/office/drawing/2008/diagram">
      <dsp:dataModelExt xmlns:dsp="http://schemas.microsoft.com/office/drawing/2008/diagram" relId="rId1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334635" cy="382905"/>
        <a:chOff x="0" y="0"/>
        <a:chExt cx="5334635" cy="382905"/>
      </a:xfrm>
    </dsp:grpSpPr>
    <dsp:sp modelId="{A9558FAE-AE26-43A7-A5EC-E1594E2B2F93}">
      <dsp:nvSpPr>
        <dsp:cNvPr id="3" name="圆角矩形 2"/>
        <dsp:cNvSpPr/>
      </dsp:nvSpPr>
      <dsp:spPr bwMode="white">
        <a:xfrm>
          <a:off x="0"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t>问题分析</a:t>
          </a:r>
        </a:p>
      </dsp:txBody>
      <dsp:txXfrm>
        <a:off x="0" y="0"/>
        <a:ext cx="666829" cy="382905"/>
      </dsp:txXfrm>
    </dsp:sp>
    <dsp:sp modelId="{56077158-A490-49C0-92A3-E1F3F4A134D1}">
      <dsp:nvSpPr>
        <dsp:cNvPr id="4" name="右箭头 3"/>
        <dsp:cNvSpPr/>
      </dsp:nvSpPr>
      <dsp:spPr bwMode="white">
        <a:xfrm>
          <a:off x="729511" y="108766"/>
          <a:ext cx="141368" cy="16537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729511" y="108766"/>
        <a:ext cx="141368" cy="165374"/>
      </dsp:txXfrm>
    </dsp:sp>
    <dsp:sp modelId="{0C6A0E2D-4913-46C1-A93F-3832E34B4A9D}">
      <dsp:nvSpPr>
        <dsp:cNvPr id="5" name="圆角矩形 4"/>
        <dsp:cNvSpPr/>
      </dsp:nvSpPr>
      <dsp:spPr bwMode="white">
        <a:xfrm>
          <a:off x="933561"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t>模型假设</a:t>
          </a:r>
        </a:p>
      </dsp:txBody>
      <dsp:txXfrm>
        <a:off x="933561" y="0"/>
        <a:ext cx="666829" cy="382905"/>
      </dsp:txXfrm>
    </dsp:sp>
    <dsp:sp modelId="{18462591-2085-43A2-8617-BA9721C35F9F}">
      <dsp:nvSpPr>
        <dsp:cNvPr id="6" name="右箭头 5"/>
        <dsp:cNvSpPr/>
      </dsp:nvSpPr>
      <dsp:spPr bwMode="white">
        <a:xfrm>
          <a:off x="1663072" y="108766"/>
          <a:ext cx="141368" cy="16537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1663072" y="108766"/>
        <a:ext cx="141368" cy="165374"/>
      </dsp:txXfrm>
    </dsp:sp>
    <dsp:sp modelId="{507274D1-9FFA-4CA1-8C30-ADC25E352D22}">
      <dsp:nvSpPr>
        <dsp:cNvPr id="7" name="圆角矩形 6"/>
        <dsp:cNvSpPr/>
      </dsp:nvSpPr>
      <dsp:spPr bwMode="white">
        <a:xfrm>
          <a:off x="1867122"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ltLang="en-US"/>
            <a:t>建立模型</a:t>
          </a:r>
        </a:p>
      </dsp:txBody>
      <dsp:txXfrm>
        <a:off x="1867122" y="0"/>
        <a:ext cx="666829" cy="382905"/>
      </dsp:txXfrm>
    </dsp:sp>
    <dsp:sp modelId="{13B058EF-1521-471B-BCD3-BFEEA12F3281}">
      <dsp:nvSpPr>
        <dsp:cNvPr id="8" name="右箭头 7"/>
        <dsp:cNvSpPr/>
      </dsp:nvSpPr>
      <dsp:spPr bwMode="white">
        <a:xfrm>
          <a:off x="2596634" y="108766"/>
          <a:ext cx="141368" cy="16537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2596634" y="108766"/>
        <a:ext cx="141368" cy="165374"/>
      </dsp:txXfrm>
    </dsp:sp>
    <dsp:sp modelId="{101BC3AB-BAB1-44AF-B5CF-B28EF29EC329}">
      <dsp:nvSpPr>
        <dsp:cNvPr id="9" name="圆角矩形 8"/>
        <dsp:cNvSpPr/>
      </dsp:nvSpPr>
      <dsp:spPr bwMode="white">
        <a:xfrm>
          <a:off x="2800683"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t>模型求解</a:t>
          </a:r>
          <a:endParaRPr altLang="en-US"/>
        </a:p>
      </dsp:txBody>
      <dsp:txXfrm>
        <a:off x="2800683" y="0"/>
        <a:ext cx="666829" cy="382905"/>
      </dsp:txXfrm>
    </dsp:sp>
    <dsp:sp modelId="{391A7E0D-4C0E-4D43-8F02-35F1190404F3}">
      <dsp:nvSpPr>
        <dsp:cNvPr id="10" name="右箭头 9"/>
        <dsp:cNvSpPr/>
      </dsp:nvSpPr>
      <dsp:spPr bwMode="white">
        <a:xfrm>
          <a:off x="3530195" y="108766"/>
          <a:ext cx="141368" cy="16537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530195" y="108766"/>
        <a:ext cx="141368" cy="165374"/>
      </dsp:txXfrm>
    </dsp:sp>
    <dsp:sp modelId="{683C3AEA-912C-4289-B17E-951D5DE28716}">
      <dsp:nvSpPr>
        <dsp:cNvPr id="11" name="圆角矩形 10"/>
        <dsp:cNvSpPr/>
      </dsp:nvSpPr>
      <dsp:spPr bwMode="white">
        <a:xfrm>
          <a:off x="3734245"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t>模型检验</a:t>
          </a:r>
          <a:endParaRPr altLang="en-US"/>
        </a:p>
      </dsp:txBody>
      <dsp:txXfrm>
        <a:off x="3734245" y="0"/>
        <a:ext cx="666829" cy="382905"/>
      </dsp:txXfrm>
    </dsp:sp>
    <dsp:sp modelId="{F6C48821-20AB-407B-94D2-26418368CB5B}">
      <dsp:nvSpPr>
        <dsp:cNvPr id="12" name="右箭头 11"/>
        <dsp:cNvSpPr/>
      </dsp:nvSpPr>
      <dsp:spPr bwMode="white">
        <a:xfrm>
          <a:off x="4463756" y="108766"/>
          <a:ext cx="141368" cy="16537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463756" y="108766"/>
        <a:ext cx="141368" cy="165374"/>
      </dsp:txXfrm>
    </dsp:sp>
    <dsp:sp modelId="{A1ABF2F6-053B-47BA-8809-0B0A8DDF9D09}">
      <dsp:nvSpPr>
        <dsp:cNvPr id="13" name="圆角矩形 12"/>
        <dsp:cNvSpPr/>
      </dsp:nvSpPr>
      <dsp:spPr bwMode="white">
        <a:xfrm>
          <a:off x="4667806" y="0"/>
          <a:ext cx="666829" cy="38290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r>
            <a:rPr lang="zh-CN"/>
            <a:t>模型应用</a:t>
          </a:r>
          <a:endParaRPr altLang="en-US"/>
        </a:p>
      </dsp:txBody>
      <dsp:txXfrm>
        <a:off x="4667806" y="0"/>
        <a:ext cx="666829" cy="3829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1F36F7-3791-4B7A-A503-C0B119D230C7}">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1301</Words>
  <Characters>7416</Characters>
  <Lines>61</Lines>
  <Paragraphs>17</Paragraphs>
  <TotalTime>0</TotalTime>
  <ScaleCrop>false</ScaleCrop>
  <LinksUpToDate>false</LinksUpToDate>
  <CharactersWithSpaces>8700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2020-07-07T06:22:00Z</dcterms:created>
  <dc:creator>方 耀华</dc:creator>
  <cp:lastModifiedBy>掌门1对1课程顾问陈洁玲</cp:lastModifiedBy>
  <dcterms:modified xsi:type="dcterms:W3CDTF">2022-10-19T02:44:55Z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2052-11.1.0.12598</vt:lpwstr>
  </property>
  <property fmtid="{D5CDD505-2E9C-101B-9397-08002B2CF9AE}" pid="4" name="MTWinEqns">
    <vt:bool>true</vt:bool>
  </property>
  <property fmtid="{D5CDD505-2E9C-101B-9397-08002B2CF9AE}" pid="5" name="ICV">
    <vt:lpwstr>403B7F138165451485B77672545E1CD5</vt:lpwstr>
  </property>
</Properties>
</file>