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仿宋" w:hAnsi="仿宋" w:eastAsia="仿宋" w:cs="Times New Roman"/>
          <w:snapToGrid w:val="0"/>
          <w:kern w:val="0"/>
          <w:sz w:val="28"/>
          <w:szCs w:val="24"/>
        </w:rPr>
      </w:pPr>
      <w:bookmarkStart w:id="0" w:name="_Hlk84792237"/>
      <w:bookmarkEnd w:id="0"/>
      <w:bookmarkStart w:id="1" w:name="_Hlk61452383"/>
      <w:r>
        <w:rPr>
          <w:rFonts w:ascii="仿宋" w:hAnsi="仿宋" w:eastAsia="仿宋" w:cs="Times New Roman"/>
          <w:snapToGrid w:val="0"/>
          <w:kern w:val="0"/>
          <w:sz w:val="28"/>
          <w:szCs w:val="24"/>
        </w:rPr>
        <w:t>第2课时</w:t>
      </w:r>
    </w:p>
    <w:p>
      <w:pPr>
        <w:spacing w:line="312" w:lineRule="auto"/>
        <w:jc w:val="center"/>
        <w:rPr>
          <w:rFonts w:ascii="仿宋" w:hAnsi="仿宋" w:eastAsia="仿宋" w:cs="Times New Roman"/>
          <w:snapToGrid w:val="0"/>
          <w:kern w:val="0"/>
          <w:sz w:val="28"/>
          <w:szCs w:val="24"/>
        </w:rPr>
      </w:pPr>
      <w:r>
        <w:rPr>
          <w:rFonts w:ascii="仿宋" w:hAnsi="仿宋" w:eastAsia="仿宋" w:cs="Times New Roman"/>
          <w:snapToGrid w:val="0"/>
          <w:kern w:val="0"/>
          <w:sz w:val="28"/>
          <w:szCs w:val="24"/>
        </w:rPr>
        <w:t>11</w:t>
      </w:r>
      <w:r>
        <w:rPr>
          <w:rFonts w:hint="eastAsia" w:ascii="仿宋" w:hAnsi="仿宋" w:eastAsia="仿宋" w:cs="Times New Roman"/>
          <w:snapToGrid w:val="0"/>
          <w:kern w:val="0"/>
          <w:sz w:val="28"/>
          <w:szCs w:val="24"/>
        </w:rPr>
        <w:t>.</w:t>
      </w:r>
      <w:r>
        <w:rPr>
          <w:rFonts w:ascii="仿宋" w:hAnsi="仿宋" w:eastAsia="仿宋" w:cs="Times New Roman"/>
          <w:snapToGrid w:val="0"/>
          <w:kern w:val="0"/>
          <w:sz w:val="28"/>
          <w:szCs w:val="24"/>
        </w:rPr>
        <w:t>1柱体（2）</w:t>
      </w:r>
    </w:p>
    <w:p>
      <w:pPr>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【教学内容分析】</w:t>
      </w:r>
    </w:p>
    <w:p>
      <w:pPr>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本节课是上教版普通高中教科书数学必修第三册第11章第一节柱体的第二课时</w:t>
      </w:r>
      <w:r>
        <w:rPr>
          <w:rFonts w:hint="eastAsia" w:ascii="仿宋" w:hAnsi="仿宋" w:eastAsia="仿宋" w:cs="Times New Roman"/>
          <w:snapToGrid w:val="0"/>
          <w:kern w:val="0"/>
          <w:sz w:val="24"/>
          <w:szCs w:val="24"/>
        </w:rPr>
        <w:t>．</w:t>
      </w:r>
    </w:p>
    <w:p>
      <w:pPr>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在学习了第10章“空间直线与平面”、</w:t>
      </w:r>
      <w:r>
        <w:rPr>
          <w:rFonts w:hint="eastAsia" w:ascii="仿宋" w:hAnsi="仿宋" w:eastAsia="仿宋" w:cs="Times New Roman"/>
          <w:snapToGrid w:val="0"/>
          <w:kern w:val="0"/>
          <w:sz w:val="24"/>
          <w:szCs w:val="24"/>
        </w:rPr>
        <w:t>第1</w:t>
      </w:r>
      <w:r>
        <w:rPr>
          <w:rFonts w:ascii="仿宋" w:hAnsi="仿宋" w:eastAsia="仿宋" w:cs="Times New Roman"/>
          <w:snapToGrid w:val="0"/>
          <w:kern w:val="0"/>
          <w:sz w:val="24"/>
          <w:szCs w:val="24"/>
        </w:rPr>
        <w:t>1</w:t>
      </w:r>
      <w:r>
        <w:rPr>
          <w:rFonts w:hint="eastAsia" w:ascii="仿宋" w:hAnsi="仿宋" w:eastAsia="仿宋" w:cs="Times New Roman"/>
          <w:snapToGrid w:val="0"/>
          <w:kern w:val="0"/>
          <w:sz w:val="24"/>
          <w:szCs w:val="24"/>
        </w:rPr>
        <w:t>章中</w:t>
      </w:r>
      <w:r>
        <w:rPr>
          <w:rFonts w:ascii="仿宋" w:hAnsi="仿宋" w:eastAsia="仿宋" w:cs="Times New Roman"/>
          <w:snapToGrid w:val="0"/>
          <w:kern w:val="0"/>
          <w:sz w:val="24"/>
          <w:szCs w:val="24"/>
        </w:rPr>
        <w:t>棱柱与圆柱的概念的基础上，通过对祖暅原理的学习，利用长方体这一特殊的柱体的体积公式</w: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推导一般柱体的体积公式，</w:t>
      </w:r>
      <w:r>
        <w:rPr>
          <w:rFonts w:hint="eastAsia" w:ascii="仿宋" w:hAnsi="仿宋" w:eastAsia="仿宋" w:cs="Times New Roman"/>
          <w:snapToGrid w:val="0"/>
          <w:kern w:val="0"/>
          <w:sz w:val="24"/>
          <w:szCs w:val="24"/>
        </w:rPr>
        <w:t>达成</w:t>
      </w:r>
      <w:r>
        <w:rPr>
          <w:rFonts w:ascii="仿宋" w:hAnsi="仿宋" w:eastAsia="仿宋" w:cs="Times New Roman"/>
          <w:snapToGrid w:val="0"/>
          <w:kern w:val="0"/>
          <w:sz w:val="24"/>
          <w:szCs w:val="24"/>
        </w:rPr>
        <w:t>渗透积分的思想，体会中国传统文化</w:t>
      </w:r>
      <w:r>
        <w:rPr>
          <w:rFonts w:hint="eastAsia" w:ascii="仿宋" w:hAnsi="仿宋" w:eastAsia="仿宋" w:cs="Times New Roman"/>
          <w:snapToGrid w:val="0"/>
          <w:kern w:val="0"/>
          <w:sz w:val="24"/>
          <w:szCs w:val="24"/>
        </w:rPr>
        <w:t>的目标</w:t>
      </w:r>
      <w:r>
        <w:rPr>
          <w:rFonts w:ascii="仿宋" w:hAnsi="仿宋" w:eastAsia="仿宋" w:cs="Times New Roman"/>
          <w:snapToGrid w:val="0"/>
          <w:kern w:val="0"/>
          <w:sz w:val="24"/>
          <w:szCs w:val="24"/>
        </w:rPr>
        <w:t>．</w:t>
      </w:r>
    </w:p>
    <w:p>
      <w:pPr>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本节课的学习，为之后研究棱锥、圆锥</w:t>
      </w:r>
      <w:r>
        <w:rPr>
          <w:rFonts w:hint="eastAsia" w:ascii="仿宋" w:hAnsi="仿宋" w:eastAsia="仿宋" w:cs="Times New Roman"/>
          <w:snapToGrid w:val="0"/>
          <w:kern w:val="0"/>
          <w:sz w:val="24"/>
          <w:szCs w:val="24"/>
        </w:rPr>
        <w:t>以及球</w:t>
      </w:r>
      <w:r>
        <w:rPr>
          <w:rFonts w:ascii="仿宋" w:hAnsi="仿宋" w:eastAsia="仿宋" w:cs="Times New Roman"/>
          <w:snapToGrid w:val="0"/>
          <w:kern w:val="0"/>
          <w:sz w:val="24"/>
          <w:szCs w:val="24"/>
        </w:rPr>
        <w:t>的体积公式做好了铺垫．</w:t>
      </w:r>
    </w:p>
    <w:p>
      <w:pPr>
        <w:pStyle w:val="2"/>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【教学目标设置】</w:t>
      </w:r>
    </w:p>
    <w:p>
      <w:pPr>
        <w:adjustRightInd w:val="0"/>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1．能通过实物模型直观地理解祖暅原理，体会中国的传统文化，提升直观想象素养．</w:t>
      </w:r>
    </w:p>
    <w:p>
      <w:pPr>
        <w:tabs>
          <w:tab w:val="left" w:pos="420"/>
        </w:tabs>
        <w:adjustRightInd w:val="0"/>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2．经历利用已知的长方体的体积公式以及祖暅原理，探究并证明棱柱、圆柱的体积公式的过程，体会从特殊到一般的数学思想方法．</w:t>
      </w:r>
    </w:p>
    <w:p>
      <w:pPr>
        <w:tabs>
          <w:tab w:val="left" w:pos="420"/>
        </w:tabs>
        <w:adjustRightInd w:val="0"/>
        <w:snapToGrid w:val="0"/>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3．掌握棱柱、圆柱的体积公式，能综合运用棱柱、圆柱的体积公式以及空间点、线、面之间的位置关系解决简单的实际问题．</w:t>
      </w:r>
    </w:p>
    <w:p>
      <w:pPr>
        <w:tabs>
          <w:tab w:val="left" w:pos="420"/>
        </w:tabs>
        <w:adjustRightInd w:val="0"/>
        <w:snapToGrid w:val="0"/>
        <w:spacing w:line="312" w:lineRule="auto"/>
        <w:ind w:firstLine="480" w:firstLineChars="200"/>
        <w:jc w:val="left"/>
        <w:rPr>
          <w:rFonts w:ascii="仿宋" w:hAnsi="仿宋" w:eastAsia="仿宋" w:cs="Times New Roman"/>
          <w:snapToGrid w:val="0"/>
          <w:kern w:val="0"/>
          <w:sz w:val="24"/>
          <w:szCs w:val="24"/>
        </w:rPr>
      </w:pPr>
    </w:p>
    <w:p>
      <w:pPr>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【教学重点及学习难点】</w:t>
      </w:r>
    </w:p>
    <w:p>
      <w:pPr>
        <w:snapToGrid w:val="0"/>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教学重点：理解祖暅原理，掌握柱体的体积公式．</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学习难点：运用长方体的体积公式及祖暅原理推导柱体的体积公式．</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【教学过程设计】</w:t>
      </w:r>
    </w:p>
    <w:p>
      <w:pPr>
        <w:spacing w:line="312" w:lineRule="auto"/>
        <w:ind w:firstLine="480"/>
        <w:rPr>
          <w:rFonts w:ascii="仿宋" w:hAnsi="仿宋" w:eastAsia="仿宋" w:cs="Times New Roman"/>
          <w:snapToGrid w:val="0"/>
          <w:kern w:val="0"/>
          <w:sz w:val="24"/>
          <w:szCs w:val="24"/>
        </w:rPr>
      </w:pP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环节</w:t>
      </w:r>
      <w:r>
        <w:rPr>
          <w:rFonts w:ascii="仿宋" w:hAnsi="仿宋" w:eastAsia="仿宋" w:cs="Times New Roman"/>
          <w:snapToGrid w:val="0"/>
          <w:kern w:val="0"/>
          <w:sz w:val="24"/>
          <w:szCs w:val="24"/>
        </w:rPr>
        <w:t xml:space="preserve">一）复习旧知 </w:t>
      </w:r>
      <w:r>
        <w:rPr>
          <w:rFonts w:hint="eastAsia" w:ascii="仿宋" w:hAnsi="仿宋" w:eastAsia="仿宋" w:cs="Times New Roman"/>
          <w:snapToGrid w:val="0"/>
          <w:kern w:val="0"/>
          <w:sz w:val="24"/>
          <w:szCs w:val="24"/>
        </w:rPr>
        <w:t>引入新课</w:t>
      </w:r>
    </w:p>
    <w:p>
      <w:pPr>
        <w:spacing w:line="312" w:lineRule="auto"/>
        <w:ind w:firstLine="480"/>
        <w:rPr>
          <w:rFonts w:ascii="仿宋" w:hAnsi="仿宋" w:eastAsia="仿宋" w:cs="Times New Roman"/>
          <w:snapToGrid w:val="0"/>
          <w:kern w:val="0"/>
          <w:sz w:val="24"/>
          <w:szCs w:val="24"/>
        </w:rPr>
      </w:pPr>
      <w:r>
        <w:rPr>
          <w:rFonts w:ascii="仿宋" w:hAnsi="仿宋" w:eastAsia="仿宋" w:cs="Times New Roman"/>
          <w:snapToGrid w:val="0"/>
          <w:kern w:val="0"/>
          <w:sz w:val="24"/>
          <w:szCs w:val="24"/>
        </w:rPr>
        <w:t>我们已经知道长方体的体积等于长、宽、高的乘积，如果我们将长与宽的乘积记为</w:t>
      </w:r>
      <w:bookmarkStart w:id="2" w:name="MTBlankEqn"/>
      <w:r>
        <w:rPr>
          <w:position w:val="-14"/>
        </w:rPr>
        <w:object>
          <v:shape id="_x0000_i1025" o:spt="75" type="#_x0000_t75" style="height:19.1pt;width:16.6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bookmarkEnd w:id="2"/>
      <w:r>
        <w:rPr>
          <w:rFonts w:ascii="仿宋" w:hAnsi="仿宋" w:eastAsia="仿宋" w:cs="Times New Roman"/>
          <w:snapToGrid w:val="0"/>
          <w:kern w:val="0"/>
          <w:sz w:val="24"/>
          <w:szCs w:val="24"/>
        </w:rPr>
        <w:t>，高记为</w:t>
      </w:r>
      <w:r>
        <w:rPr>
          <w:position w:val="-6"/>
        </w:rPr>
        <w:object>
          <v:shape id="_x0000_i1026" o:spt="75" type="#_x0000_t75" style="height:14.15pt;width:9.8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仿宋" w:hAnsi="仿宋" w:eastAsia="仿宋" w:cs="Times New Roman"/>
          <w:snapToGrid w:val="0"/>
          <w:kern w:val="0"/>
          <w:sz w:val="24"/>
          <w:szCs w:val="24"/>
        </w:rPr>
        <w:t>，那么长方体的体积</w:t>
      </w:r>
      <w:r>
        <w:rPr>
          <w:position w:val="-6"/>
        </w:rPr>
        <w:object>
          <v:shape id="_x0000_i1027" o:spt="75" type="#_x0000_t75" style="height:14.15pt;width:12.3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仿宋" w:hAnsi="仿宋" w:eastAsia="仿宋" w:cs="Times New Roman"/>
          <w:snapToGrid w:val="0"/>
          <w:kern w:val="0"/>
          <w:sz w:val="24"/>
          <w:szCs w:val="24"/>
        </w:rPr>
        <w:t>就等于</w:t>
      </w:r>
      <w:r>
        <w:rPr>
          <w:position w:val="-14"/>
        </w:rPr>
        <w:object>
          <v:shape id="_x0000_i1028" o:spt="75" type="#_x0000_t75" style="height:19.1pt;width:23.4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仿宋" w:hAnsi="仿宋" w:eastAsia="仿宋" w:cs="Times New Roman"/>
          <w:snapToGrid w:val="0"/>
          <w:kern w:val="0"/>
          <w:sz w:val="24"/>
          <w:szCs w:val="24"/>
        </w:rPr>
        <w:t>．根据上节课所学有关柱体的概念，我们知道长方体是特殊的柱体，那么对于一般的柱体，是否也可以给出相应的体积公式呢？</w:t>
      </w:r>
    </w:p>
    <w:p>
      <w:pPr>
        <w:spacing w:line="312" w:lineRule="auto"/>
        <w:ind w:firstLine="480"/>
        <w:rPr>
          <w:rFonts w:ascii="仿宋" w:hAnsi="仿宋" w:eastAsia="仿宋" w:cs="Times New Roman"/>
          <w:snapToGrid w:val="0"/>
          <w:kern w:val="0"/>
          <w:sz w:val="24"/>
          <w:szCs w:val="24"/>
        </w:rPr>
      </w:pPr>
      <w:r>
        <w:rPr>
          <w:rFonts w:ascii="Times New Roman" w:hAnsi="Times New Roman" w:eastAsia="仿宋" w:cs="Times New Roman"/>
          <w:snapToGrid w:val="0"/>
          <w:kern w:val="0"/>
          <w:sz w:val="24"/>
          <w:szCs w:val="24"/>
        </w:rPr>
        <w:t>[</w:t>
      </w:r>
      <w:r>
        <w:rPr>
          <w:rFonts w:ascii="Times New Roman" w:hAnsi="仿宋" w:eastAsia="仿宋" w:cs="Times New Roman"/>
          <w:snapToGrid w:val="0"/>
          <w:kern w:val="0"/>
          <w:sz w:val="24"/>
          <w:szCs w:val="24"/>
        </w:rPr>
        <w:t>设计意图</w:t>
      </w:r>
      <w:r>
        <w:rPr>
          <w:rFonts w:ascii="Times New Roman" w:hAnsi="Times New Roman" w:eastAsia="仿宋" w:cs="Times New Roman"/>
          <w:snapToGrid w:val="0"/>
          <w:kern w:val="0"/>
          <w:sz w:val="24"/>
          <w:szCs w:val="24"/>
        </w:rPr>
        <w:t>]</w:t>
      </w:r>
      <w:r>
        <w:rPr>
          <w:rFonts w:hint="eastAsia" w:ascii="仿宋" w:hAnsi="仿宋" w:eastAsia="仿宋" w:cs="Times New Roman"/>
          <w:snapToGrid w:val="0"/>
          <w:kern w:val="0"/>
          <w:sz w:val="24"/>
          <w:szCs w:val="24"/>
        </w:rPr>
        <w:t xml:space="preserve"> 通过复习特殊柱体（长方体）的体积公式，达到引发学生思考一般柱体体积公式的目的．</w:t>
      </w:r>
    </w:p>
    <w:p>
      <w:pPr>
        <w:spacing w:line="312" w:lineRule="auto"/>
        <w:ind w:firstLine="480"/>
        <w:rPr>
          <w:rFonts w:ascii="仿宋" w:hAnsi="仿宋" w:eastAsia="仿宋" w:cs="Times New Roman"/>
          <w:snapToGrid w:val="0"/>
          <w:kern w:val="0"/>
          <w:sz w:val="24"/>
          <w:szCs w:val="24"/>
        </w:rPr>
      </w:pP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环节</w:t>
      </w:r>
      <w:r>
        <w:rPr>
          <w:rFonts w:ascii="仿宋" w:hAnsi="仿宋" w:eastAsia="仿宋" w:cs="Times New Roman"/>
          <w:snapToGrid w:val="0"/>
          <w:kern w:val="0"/>
          <w:sz w:val="24"/>
          <w:szCs w:val="24"/>
        </w:rPr>
        <w:t>二）</w:t>
      </w:r>
      <w:r>
        <w:rPr>
          <w:rFonts w:hint="eastAsia" w:ascii="仿宋" w:hAnsi="仿宋" w:eastAsia="仿宋" w:cs="Times New Roman"/>
          <w:snapToGrid w:val="0"/>
          <w:kern w:val="0"/>
          <w:sz w:val="24"/>
          <w:szCs w:val="24"/>
        </w:rPr>
        <w:t>知晓</w:t>
      </w:r>
      <w:r>
        <w:rPr>
          <w:rFonts w:ascii="仿宋" w:hAnsi="仿宋" w:eastAsia="仿宋" w:cs="Times New Roman"/>
          <w:snapToGrid w:val="0"/>
          <w:kern w:val="0"/>
          <w:sz w:val="24"/>
          <w:szCs w:val="24"/>
        </w:rPr>
        <w:t>原理  探究公式</w:t>
      </w:r>
    </w:p>
    <w:p>
      <w:pPr>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1</w:t>
      </w:r>
      <w:r>
        <w:rPr>
          <w:rFonts w:ascii="仿宋" w:hAnsi="仿宋" w:eastAsia="仿宋" w:cs="Times New Roman"/>
          <w:snapToGrid w:val="0"/>
          <w:kern w:val="0"/>
          <w:sz w:val="24"/>
          <w:szCs w:val="24"/>
        </w:rPr>
        <w:t>．祖暅原理</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我国古代数学专著《九章算术》中，就已经探讨了一些几何体的体积公式，其中包含球的体积公式．我国魏晋时期的数学家刘徽（生卒年月不详）在为《九章算术》作注时，发现其中的球体积公式不正确，并通过构造牟合方盖证明了这一点，但他当时并没有给出球的体积公式．后来，我国南北朝时期的两位数学家祖冲之（429—500）和他的儿子祖暅（456—536），在刘徽的研究基础上，创造性</w:t>
      </w:r>
      <w:r>
        <w:rPr>
          <w:rFonts w:hint="eastAsia" w:ascii="仿宋" w:hAnsi="仿宋" w:eastAsia="仿宋" w:cs="Times New Roman"/>
          <w:snapToGrid w:val="0"/>
          <w:kern w:val="0"/>
          <w:sz w:val="24"/>
          <w:szCs w:val="24"/>
        </w:rPr>
        <w:t>地</w:t>
      </w:r>
      <w:r>
        <w:rPr>
          <w:rFonts w:ascii="仿宋" w:hAnsi="仿宋" w:eastAsia="仿宋" w:cs="Times New Roman"/>
          <w:snapToGrid w:val="0"/>
          <w:kern w:val="0"/>
          <w:sz w:val="24"/>
          <w:szCs w:val="24"/>
        </w:rPr>
        <w:t>提出了一个原理：“幂势既同，则积不容异．”从而解决了球体等几何体体积的计算问题．我们把这一原理，称为祖暅原理．</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祖暅原理：幂势既同，则积不容异．</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意思是两个同高的几何体，若在任意给定的等高处的截面积相等，则体积相等．如图，这个原理可以用现代的数学语言表示如下：</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夹在两个平行平面间的两个几何体，如果被平行于这两个平面的任意平面截得的两个截面都有相等的面积，那么这两个几何体的体积必相等．</w:t>
      </w:r>
    </w:p>
    <w:p>
      <w:pPr>
        <w:spacing w:line="312" w:lineRule="auto"/>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drawing>
          <wp:inline distT="0" distB="0" distL="0" distR="0">
            <wp:extent cx="2737485" cy="1226820"/>
            <wp:effectExtent l="0" t="0" r="571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3" cstate="print"/>
                    <a:stretch>
                      <a:fillRect/>
                    </a:stretch>
                  </pic:blipFill>
                  <pic:spPr>
                    <a:xfrm>
                      <a:off x="0" y="0"/>
                      <a:ext cx="2772467" cy="1242369"/>
                    </a:xfrm>
                    <a:prstGeom prst="rect">
                      <a:avLst/>
                    </a:prstGeom>
                  </pic:spPr>
                </pic:pic>
              </a:graphicData>
            </a:graphic>
          </wp:inline>
        </w:drawing>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我们可以把上图看成装满水的两个不同容器．若在任意给定的等高处液面面积相等，则容器中的水一样多．</w:t>
      </w:r>
    </w:p>
    <w:p>
      <w:pPr>
        <w:spacing w:line="312" w:lineRule="auto"/>
        <w:ind w:firstLine="480" w:firstLineChars="200"/>
        <w:jc w:val="left"/>
        <w:rPr>
          <w:rFonts w:ascii="仿宋" w:hAnsi="仿宋" w:eastAsia="仿宋" w:cs="Times New Roman"/>
          <w:snapToGrid w:val="0"/>
          <w:kern w:val="0"/>
          <w:sz w:val="24"/>
          <w:szCs w:val="24"/>
        </w:rPr>
      </w:pPr>
      <w:r>
        <w:rPr>
          <w:rFonts w:ascii="Times New Roman" w:hAnsi="Times New Roman" w:eastAsia="仿宋" w:cs="Times New Roman"/>
          <w:snapToGrid w:val="0"/>
          <w:kern w:val="0"/>
          <w:sz w:val="24"/>
          <w:szCs w:val="24"/>
        </w:rPr>
        <w:t>[</w:t>
      </w:r>
      <w:r>
        <w:rPr>
          <w:rFonts w:ascii="Times New Roman" w:hAnsi="仿宋" w:eastAsia="仿宋" w:cs="Times New Roman"/>
          <w:snapToGrid w:val="0"/>
          <w:kern w:val="0"/>
          <w:sz w:val="24"/>
          <w:szCs w:val="24"/>
        </w:rPr>
        <w:t>问题</w:t>
      </w:r>
      <w:r>
        <w:rPr>
          <w:rFonts w:ascii="Times New Roman" w:hAnsi="Times New Roman" w:eastAsia="仿宋" w:cs="Times New Roman"/>
          <w:snapToGrid w:val="0"/>
          <w:kern w:val="0"/>
          <w:sz w:val="24"/>
          <w:szCs w:val="24"/>
        </w:rPr>
        <w:t xml:space="preserve">1] </w:t>
      </w:r>
      <w:r>
        <w:rPr>
          <w:rFonts w:hint="eastAsia" w:ascii="仿宋" w:hAnsi="仿宋" w:eastAsia="仿宋" w:cs="Times New Roman"/>
          <w:snapToGrid w:val="0"/>
          <w:kern w:val="0"/>
          <w:sz w:val="24"/>
          <w:szCs w:val="24"/>
        </w:rPr>
        <w:t>请</w:t>
      </w:r>
      <w:r>
        <w:rPr>
          <w:rFonts w:ascii="仿宋" w:hAnsi="仿宋" w:eastAsia="仿宋" w:cs="Times New Roman"/>
          <w:snapToGrid w:val="0"/>
          <w:kern w:val="0"/>
          <w:sz w:val="24"/>
          <w:szCs w:val="24"/>
        </w:rPr>
        <w:t>再列举出一些实物模型</w: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直观地解释祖暅原理</w:t>
      </w:r>
      <w:r>
        <w:rPr>
          <w:rFonts w:hint="eastAsia" w:ascii="仿宋" w:hAnsi="仿宋" w:eastAsia="仿宋" w:cs="Times New Roman"/>
          <w:snapToGrid w:val="0"/>
          <w:kern w:val="0"/>
          <w:sz w:val="24"/>
          <w:szCs w:val="24"/>
        </w:rPr>
        <w:t>．</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生</w:t>
      </w:r>
      <w:r>
        <w:rPr>
          <w:rFonts w:hint="eastAsia" w:ascii="仿宋" w:hAnsi="仿宋" w:eastAsia="仿宋" w:cs="Times New Roman"/>
          <w:snapToGrid w:val="0"/>
          <w:kern w:val="0"/>
          <w:sz w:val="24"/>
          <w:szCs w:val="24"/>
        </w:rPr>
        <w:t xml:space="preserve"> </w:t>
      </w:r>
      <w:r>
        <w:rPr>
          <w:rFonts w:ascii="仿宋" w:hAnsi="仿宋" w:eastAsia="仿宋" w:cs="Times New Roman"/>
          <w:snapToGrid w:val="0"/>
          <w:kern w:val="0"/>
          <w:sz w:val="24"/>
          <w:szCs w:val="24"/>
        </w:rPr>
        <w:t>如图</w: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我们可以取一堆书放在桌面上，将这堆书改变一下形状，这时书堆的高度没有改变，每页的面积也没有改变，这堆书变形后的体积与变形前的相等．</w:t>
      </w:r>
    </w:p>
    <w:p>
      <w:pPr>
        <w:spacing w:line="312" w:lineRule="auto"/>
        <w:jc w:val="center"/>
        <w:rPr>
          <w:rFonts w:ascii="仿宋" w:hAnsi="仿宋" w:eastAsia="仿宋" w:cs="Times New Roman"/>
          <w:snapToGrid w:val="0"/>
          <w:kern w:val="0"/>
          <w:sz w:val="24"/>
          <w:szCs w:val="24"/>
        </w:rPr>
      </w:pPr>
      <w:r>
        <w:rPr>
          <w:rFonts w:ascii="仿宋" w:hAnsi="仿宋" w:eastAsia="仿宋"/>
          <w:snapToGrid w:val="0"/>
          <w:kern w:val="0"/>
          <w:sz w:val="24"/>
          <w:szCs w:val="24"/>
        </w:rPr>
        <w:drawing>
          <wp:inline distT="0" distB="0" distL="0" distR="0">
            <wp:extent cx="3651250" cy="1478280"/>
            <wp:effectExtent l="0" t="0" r="635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cstate="print"/>
                    <a:stretch>
                      <a:fillRect/>
                    </a:stretch>
                  </pic:blipFill>
                  <pic:spPr>
                    <a:xfrm>
                      <a:off x="0" y="0"/>
                      <a:ext cx="3671387" cy="1486500"/>
                    </a:xfrm>
                    <a:prstGeom prst="rect">
                      <a:avLst/>
                    </a:prstGeom>
                  </pic:spPr>
                </pic:pic>
              </a:graphicData>
            </a:graphic>
          </wp:inline>
        </w:drawing>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非常好，那么同学们在学习了祖暅原理后，</w:t>
      </w:r>
      <w:r>
        <w:rPr>
          <w:rFonts w:hint="eastAsia" w:ascii="仿宋" w:hAnsi="仿宋" w:eastAsia="仿宋" w:cs="Times New Roman"/>
          <w:snapToGrid w:val="0"/>
          <w:kern w:val="0"/>
          <w:sz w:val="24"/>
          <w:szCs w:val="24"/>
        </w:rPr>
        <w:t>有</w:t>
      </w:r>
      <w:r>
        <w:rPr>
          <w:rFonts w:ascii="仿宋" w:hAnsi="仿宋" w:eastAsia="仿宋" w:cs="Times New Roman"/>
          <w:snapToGrid w:val="0"/>
          <w:kern w:val="0"/>
          <w:sz w:val="24"/>
          <w:szCs w:val="24"/>
        </w:rPr>
        <w:t>怎样的学习体会呢？</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生</w:t>
      </w:r>
      <w:r>
        <w:rPr>
          <w:rFonts w:hint="eastAsia" w:ascii="仿宋" w:hAnsi="仿宋" w:eastAsia="仿宋" w:cs="Times New Roman"/>
          <w:snapToGrid w:val="0"/>
          <w:kern w:val="0"/>
          <w:sz w:val="24"/>
          <w:szCs w:val="24"/>
        </w:rPr>
        <w:t xml:space="preserve"> </w:t>
      </w:r>
      <w:r>
        <w:rPr>
          <w:rFonts w:ascii="仿宋" w:hAnsi="仿宋" w:eastAsia="仿宋" w:cs="Times New Roman"/>
          <w:snapToGrid w:val="0"/>
          <w:kern w:val="0"/>
          <w:sz w:val="24"/>
          <w:szCs w:val="24"/>
        </w:rPr>
        <w:t>根据祖暅原理的叙述，似乎体积可以看成由面积“累加”而成的．</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很好，看来同学们已经能够体会到祖暅原理中所蕴涵的微积分的思想了．在西方，</w:t>
      </w:r>
      <w:r>
        <w:rPr>
          <w:rFonts w:hint="eastAsia" w:ascii="仿宋" w:hAnsi="仿宋" w:eastAsia="仿宋" w:cs="Times New Roman"/>
          <w:snapToGrid w:val="0"/>
          <w:kern w:val="0"/>
          <w:sz w:val="24"/>
          <w:szCs w:val="24"/>
        </w:rPr>
        <w:t>同样的</w:t>
      </w:r>
      <w:r>
        <w:rPr>
          <w:rFonts w:ascii="仿宋" w:hAnsi="仿宋" w:eastAsia="仿宋" w:cs="Times New Roman"/>
          <w:snapToGrid w:val="0"/>
          <w:kern w:val="0"/>
          <w:sz w:val="24"/>
          <w:szCs w:val="24"/>
        </w:rPr>
        <w:t>原理直到1635年，才由意大利数学家卡瓦列里（B</w: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Cavalieri，1598—1647）提出，足足比中国的祖</w:t>
      </w:r>
      <w:r>
        <w:rPr>
          <w:rFonts w:hint="eastAsia" w:ascii="仿宋" w:hAnsi="仿宋" w:eastAsia="仿宋" w:cs="Times New Roman"/>
          <w:snapToGrid w:val="0"/>
          <w:kern w:val="0"/>
          <w:sz w:val="24"/>
          <w:szCs w:val="24"/>
        </w:rPr>
        <w:t>冲之</w:t>
      </w:r>
      <w:r>
        <w:rPr>
          <w:rFonts w:ascii="仿宋" w:hAnsi="仿宋" w:eastAsia="仿宋" w:cs="Times New Roman"/>
          <w:snapToGrid w:val="0"/>
          <w:kern w:val="0"/>
          <w:sz w:val="24"/>
          <w:szCs w:val="24"/>
        </w:rPr>
        <w:t>父子晚了一千多年．这一原理在西方称为“卡瓦列里原理”，它对微积分的建立有重要影响，相关的数学史资料，有兴趣的同学可以在课后查阅．</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2．柱体的体积公式</w:t>
      </w:r>
    </w:p>
    <w:p>
      <w:pPr>
        <w:spacing w:line="312" w:lineRule="auto"/>
        <w:ind w:firstLine="480" w:firstLineChars="200"/>
        <w:jc w:val="left"/>
        <w:rPr>
          <w:rFonts w:ascii="仿宋" w:hAnsi="仿宋" w:eastAsia="仿宋" w:cs="Times New Roman"/>
          <w:snapToGrid w:val="0"/>
          <w:kern w:val="0"/>
          <w:sz w:val="24"/>
          <w:szCs w:val="24"/>
        </w:rPr>
      </w:pPr>
      <w:r>
        <w:rPr>
          <w:rFonts w:ascii="Times New Roman" w:hAnsi="Times New Roman" w:eastAsia="仿宋" w:cs="Times New Roman"/>
          <w:snapToGrid w:val="0"/>
          <w:kern w:val="0"/>
          <w:sz w:val="24"/>
          <w:szCs w:val="24"/>
        </w:rPr>
        <w:t>[</w:t>
      </w:r>
      <w:r>
        <w:rPr>
          <w:rFonts w:ascii="Times New Roman" w:hAnsi="仿宋" w:eastAsia="仿宋" w:cs="Times New Roman"/>
          <w:snapToGrid w:val="0"/>
          <w:kern w:val="0"/>
          <w:sz w:val="24"/>
          <w:szCs w:val="24"/>
        </w:rPr>
        <w:t>问题</w:t>
      </w:r>
      <w:r>
        <w:rPr>
          <w:rFonts w:ascii="Times New Roman" w:hAnsi="Times New Roman" w:eastAsia="仿宋" w:cs="Times New Roman"/>
          <w:snapToGrid w:val="0"/>
          <w:kern w:val="0"/>
          <w:sz w:val="24"/>
          <w:szCs w:val="24"/>
        </w:rPr>
        <w:t xml:space="preserve">2] </w:t>
      </w:r>
      <w:r>
        <w:rPr>
          <w:rFonts w:ascii="仿宋" w:hAnsi="仿宋" w:eastAsia="仿宋" w:cs="Times New Roman"/>
          <w:snapToGrid w:val="0"/>
          <w:kern w:val="0"/>
          <w:sz w:val="24"/>
          <w:szCs w:val="24"/>
        </w:rPr>
        <w:t>如何运用祖暅原理，</w:t>
      </w:r>
      <w:r>
        <w:rPr>
          <w:rFonts w:hint="eastAsia" w:ascii="仿宋" w:hAnsi="仿宋" w:eastAsia="仿宋" w:cs="Times New Roman"/>
          <w:snapToGrid w:val="0"/>
          <w:kern w:val="0"/>
          <w:sz w:val="24"/>
          <w:szCs w:val="24"/>
        </w:rPr>
        <w:t>求出底面积为</w:t>
      </w:r>
      <w:r>
        <w:rPr>
          <w:position w:val="-14"/>
        </w:rPr>
        <w:object>
          <v:shape id="_x0000_i1029" o:spt="75" type="#_x0000_t75" style="height:19.1pt;width:16.6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高</w:t>
      </w:r>
      <w:r>
        <w:rPr>
          <w:rFonts w:hint="eastAsia" w:ascii="仿宋" w:hAnsi="仿宋" w:eastAsia="仿宋" w:cs="Times New Roman"/>
          <w:snapToGrid w:val="0"/>
          <w:kern w:val="0"/>
          <w:sz w:val="24"/>
          <w:szCs w:val="24"/>
        </w:rPr>
        <w:t>为</w:t>
      </w:r>
      <w:r>
        <w:rPr>
          <w:position w:val="-6"/>
        </w:rPr>
        <w:object>
          <v:shape id="_x0000_i1030" o:spt="75" type="#_x0000_t75" style="height:14.15pt;width:9.85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仿宋" w:hAnsi="仿宋" w:eastAsia="仿宋" w:cs="Times New Roman"/>
          <w:snapToGrid w:val="0"/>
          <w:kern w:val="0"/>
          <w:sz w:val="24"/>
          <w:szCs w:val="24"/>
        </w:rPr>
        <w:t>的斜四棱柱</w:t>
      </w:r>
      <w:r>
        <w:rPr>
          <w:rFonts w:ascii="仿宋" w:hAnsi="仿宋" w:eastAsia="仿宋" w:cs="Times New Roman"/>
          <w:snapToGrid w:val="0"/>
          <w:kern w:val="0"/>
          <w:sz w:val="24"/>
          <w:szCs w:val="24"/>
        </w:rPr>
        <w:t>的体积？</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生</w:t>
      </w:r>
      <w:r>
        <w:rPr>
          <w:rFonts w:hint="eastAsia" w:ascii="仿宋" w:hAnsi="仿宋" w:eastAsia="仿宋" w:cs="Times New Roman"/>
          <w:snapToGrid w:val="0"/>
          <w:kern w:val="0"/>
          <w:sz w:val="24"/>
          <w:szCs w:val="24"/>
        </w:rPr>
        <w:t xml:space="preserve"> </w:t>
      </w:r>
      <w:r>
        <w:rPr>
          <w:rFonts w:ascii="仿宋" w:hAnsi="仿宋" w:eastAsia="仿宋" w:cs="Times New Roman"/>
          <w:snapToGrid w:val="0"/>
          <w:kern w:val="0"/>
          <w:sz w:val="24"/>
          <w:szCs w:val="24"/>
        </w:rPr>
        <w:t>刚才我们用书堆作为实物模型解释了祖暅原理，</w:t>
      </w:r>
      <w:r>
        <w:rPr>
          <w:rFonts w:hint="eastAsia" w:ascii="仿宋" w:hAnsi="仿宋" w:eastAsia="仿宋" w:cs="Times New Roman"/>
          <w:snapToGrid w:val="0"/>
          <w:kern w:val="0"/>
          <w:sz w:val="24"/>
          <w:szCs w:val="24"/>
        </w:rPr>
        <w:t>我的想法是，借助已知的长方体的体积来求出斜四棱柱的体积</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即构造一个底面积和高分别也为</w:t>
      </w:r>
      <w:r>
        <w:rPr>
          <w:position w:val="-14"/>
        </w:rPr>
        <w:object>
          <v:shape id="_x0000_i1031" o:spt="75" type="#_x0000_t75" style="height:19.1pt;width:16.6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hint="eastAsia" w:ascii="仿宋" w:hAnsi="仿宋" w:eastAsia="仿宋" w:cs="Times New Roman"/>
          <w:snapToGrid w:val="0"/>
          <w:kern w:val="0"/>
          <w:sz w:val="24"/>
          <w:szCs w:val="24"/>
        </w:rPr>
        <w:t>和</w:t>
      </w:r>
      <w:r>
        <w:rPr>
          <w:position w:val="-6"/>
        </w:rPr>
        <w:object>
          <v:shape id="_x0000_i1032" o:spt="75" type="#_x0000_t75" style="height:14.15pt;width:9.8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仿宋" w:hAnsi="仿宋" w:eastAsia="仿宋" w:cs="Times New Roman"/>
          <w:snapToGrid w:val="0"/>
          <w:kern w:val="0"/>
          <w:sz w:val="24"/>
          <w:szCs w:val="24"/>
        </w:rPr>
        <w:t>的长方体，</w:t>
      </w:r>
      <w:r>
        <w:rPr>
          <w:rFonts w:ascii="仿宋" w:hAnsi="仿宋" w:eastAsia="仿宋" w:cs="Times New Roman"/>
          <w:snapToGrid w:val="0"/>
          <w:kern w:val="0"/>
          <w:sz w:val="24"/>
          <w:szCs w:val="24"/>
        </w:rPr>
        <w:t>只</w:t>
      </w:r>
      <w:r>
        <w:rPr>
          <w:rFonts w:hint="eastAsia" w:ascii="仿宋" w:hAnsi="仿宋" w:eastAsia="仿宋" w:cs="Times New Roman"/>
          <w:snapToGrid w:val="0"/>
          <w:kern w:val="0"/>
          <w:sz w:val="24"/>
          <w:szCs w:val="24"/>
        </w:rPr>
        <w:t>要</w:t>
      </w:r>
      <w:r>
        <w:rPr>
          <w:rFonts w:ascii="仿宋" w:hAnsi="仿宋" w:eastAsia="仿宋" w:cs="Times New Roman"/>
          <w:snapToGrid w:val="0"/>
          <w:kern w:val="0"/>
          <w:sz w:val="24"/>
          <w:szCs w:val="24"/>
        </w:rPr>
        <w:t>证明这两个几何体在任意给定的等高处的截面积相等，</w:t>
      </w:r>
      <w:r>
        <w:rPr>
          <w:rFonts w:hint="eastAsia" w:ascii="仿宋" w:hAnsi="仿宋" w:eastAsia="仿宋" w:cs="Times New Roman"/>
          <w:snapToGrid w:val="0"/>
          <w:kern w:val="0"/>
          <w:sz w:val="24"/>
          <w:szCs w:val="24"/>
        </w:rPr>
        <w:t>由祖暅原理</w:t>
      </w:r>
      <w:r>
        <w:rPr>
          <w:rFonts w:ascii="仿宋" w:hAnsi="仿宋" w:eastAsia="仿宋" w:cs="Times New Roman"/>
          <w:snapToGrid w:val="0"/>
          <w:kern w:val="0"/>
          <w:sz w:val="24"/>
          <w:szCs w:val="24"/>
        </w:rPr>
        <w:t>即可得出</w:t>
      </w:r>
      <w:r>
        <w:rPr>
          <w:rFonts w:hint="eastAsia" w:ascii="仿宋" w:hAnsi="仿宋" w:eastAsia="仿宋" w:cs="Times New Roman"/>
          <w:snapToGrid w:val="0"/>
          <w:kern w:val="0"/>
          <w:sz w:val="24"/>
          <w:szCs w:val="24"/>
        </w:rPr>
        <w:t>该斜四棱柱的体积和这样一个与它等底面积且等高的长方体体积相等，从而借助我们已知的长方体的体积，来得到这一斜四棱柱的体积</w:t>
      </w:r>
      <w:r>
        <w:rPr>
          <w:rFonts w:ascii="仿宋" w:hAnsi="仿宋" w:eastAsia="仿宋" w:cs="Times New Roman"/>
          <w:snapToGrid w:val="0"/>
          <w:kern w:val="0"/>
          <w:sz w:val="24"/>
          <w:szCs w:val="24"/>
        </w:rPr>
        <w:t>．</w:t>
      </w:r>
    </w:p>
    <w:p>
      <w:pPr>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非常好，这位同学希望运用祖暅原理，通过构造与斜四棱柱等体积的长方体的方法，将这一求斜四棱柱的体积的问题转化为我们熟悉的长方体的体积问题，即运用祖暅原理，通过构造几何体的方法，将未知与已知联系起来</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那么我们如何能说明</w:t>
      </w:r>
      <w:r>
        <w:rPr>
          <w:rFonts w:ascii="仿宋" w:hAnsi="仿宋" w:eastAsia="仿宋" w:cs="Times New Roman"/>
          <w:snapToGrid w:val="0"/>
          <w:kern w:val="0"/>
          <w:sz w:val="24"/>
          <w:szCs w:val="24"/>
        </w:rPr>
        <w:t>这两个几何体在任意给定的等高处的截面积相等</w:t>
      </w:r>
      <w:r>
        <w:rPr>
          <w:rFonts w:hint="eastAsia" w:ascii="仿宋" w:hAnsi="仿宋" w:eastAsia="仿宋" w:cs="Times New Roman"/>
          <w:snapToGrid w:val="0"/>
          <w:kern w:val="0"/>
          <w:sz w:val="24"/>
          <w:szCs w:val="24"/>
        </w:rPr>
        <w:t>呢？</w:t>
      </w:r>
    </w:p>
    <w:p>
      <w:pPr>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生 我们可以</w:t>
      </w:r>
      <w:r>
        <w:rPr>
          <w:rFonts w:ascii="仿宋" w:hAnsi="仿宋" w:eastAsia="仿宋" w:cs="Times New Roman"/>
          <w:snapToGrid w:val="0"/>
          <w:kern w:val="0"/>
          <w:sz w:val="24"/>
          <w:szCs w:val="24"/>
        </w:rPr>
        <w:t>把</w:t>
      </w:r>
      <w:r>
        <w:rPr>
          <w:rFonts w:hint="eastAsia" w:ascii="仿宋" w:hAnsi="仿宋" w:eastAsia="仿宋" w:cs="Times New Roman"/>
          <w:snapToGrid w:val="0"/>
          <w:kern w:val="0"/>
          <w:sz w:val="24"/>
          <w:szCs w:val="24"/>
        </w:rPr>
        <w:t>该斜四</w:t>
      </w:r>
      <w:r>
        <w:rPr>
          <w:rFonts w:ascii="仿宋" w:hAnsi="仿宋" w:eastAsia="仿宋" w:cs="Times New Roman"/>
          <w:snapToGrid w:val="0"/>
          <w:kern w:val="0"/>
          <w:sz w:val="24"/>
          <w:szCs w:val="24"/>
        </w:rPr>
        <w:t>棱柱和长方体同时置于两个平行平面之间，如图所示．在上节课的书后练习11</w: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1（1）的第2题中，我们已经借助棱柱的定义，证明了平行于棱柱底面的任意平面截这个棱柱所得到的截面是一个与底面全等的多边形，面积自然也</w:t>
      </w:r>
      <w:r>
        <w:rPr>
          <w:rFonts w:hint="eastAsia" w:ascii="仿宋" w:hAnsi="仿宋" w:eastAsia="仿宋" w:cs="Times New Roman"/>
          <w:snapToGrid w:val="0"/>
          <w:kern w:val="0"/>
          <w:sz w:val="24"/>
          <w:szCs w:val="24"/>
        </w:rPr>
        <w:t>与底面面积</w:t>
      </w:r>
      <w:r>
        <w:rPr>
          <w:rFonts w:ascii="仿宋" w:hAnsi="仿宋" w:eastAsia="仿宋" w:cs="Times New Roman"/>
          <w:snapToGrid w:val="0"/>
          <w:kern w:val="0"/>
          <w:sz w:val="24"/>
          <w:szCs w:val="24"/>
        </w:rPr>
        <w:t>相等．</w:t>
      </w:r>
      <w:r>
        <w:rPr>
          <w:rFonts w:hint="eastAsia" w:ascii="仿宋" w:hAnsi="仿宋" w:eastAsia="仿宋" w:cs="Times New Roman"/>
          <w:snapToGrid w:val="0"/>
          <w:kern w:val="0"/>
          <w:sz w:val="24"/>
          <w:szCs w:val="24"/>
        </w:rPr>
        <w:t>由于该斜四棱柱与长方体的底面积均为</w:t>
      </w:r>
      <w:r>
        <w:rPr>
          <w:position w:val="-14"/>
        </w:rPr>
        <w:object>
          <v:shape id="_x0000_i1033" o:spt="75" type="#_x0000_t75" style="height:19.1pt;width:16.6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rFonts w:hint="eastAsia" w:ascii="仿宋" w:hAnsi="仿宋" w:eastAsia="仿宋" w:cs="Times New Roman"/>
          <w:snapToGrid w:val="0"/>
          <w:kern w:val="0"/>
          <w:sz w:val="24"/>
          <w:szCs w:val="24"/>
        </w:rPr>
        <w:t>，于是这两个几何体</w:t>
      </w:r>
      <w:r>
        <w:rPr>
          <w:rFonts w:ascii="仿宋" w:hAnsi="仿宋" w:eastAsia="仿宋" w:cs="Times New Roman"/>
          <w:snapToGrid w:val="0"/>
          <w:kern w:val="0"/>
          <w:sz w:val="24"/>
          <w:szCs w:val="24"/>
        </w:rPr>
        <w:t>在任意给定的等高处的截面积均相等，根据祖暅原理</w: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这两个几何体的体积相等</w:t>
      </w:r>
      <w:r>
        <w:rPr>
          <w:rFonts w:hint="eastAsia" w:ascii="仿宋" w:hAnsi="仿宋" w:eastAsia="仿宋" w:cs="Times New Roman"/>
          <w:snapToGrid w:val="0"/>
          <w:kern w:val="0"/>
          <w:sz w:val="24"/>
          <w:szCs w:val="24"/>
        </w:rPr>
        <w:t>，由于长方体的体积为</w:t>
      </w:r>
      <w:r>
        <w:rPr>
          <w:position w:val="-14"/>
        </w:rPr>
        <w:object>
          <v:shape id="_x0000_i1034" o:spt="75" type="#_x0000_t75" style="height:19.1pt;width:63.4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34" r:id="rId25">
            <o:LockedField>false</o:LockedField>
          </o:OLEObject>
        </w:object>
      </w:r>
      <w:r>
        <w:rPr>
          <w:rFonts w:hint="eastAsia" w:ascii="仿宋" w:hAnsi="仿宋" w:eastAsia="仿宋" w:cs="Times New Roman"/>
          <w:snapToGrid w:val="0"/>
          <w:kern w:val="0"/>
          <w:sz w:val="24"/>
          <w:szCs w:val="24"/>
        </w:rPr>
        <w:t>，于是</w:t>
      </w:r>
      <w:r>
        <w:rPr>
          <w:position w:val="-14"/>
        </w:rPr>
        <w:object>
          <v:shape id="_x0000_i1035" o:spt="75" type="#_x0000_t75" style="height:19.1pt;width:70.15pt;" o:ole="t" filled="f" o:preferrelative="t" stroked="f" coordsize="21600,21600">
            <v:path/>
            <v:fill on="f" focussize="0,0"/>
            <v:stroke on="f" joinstyle="miter"/>
            <v:imagedata r:id="rId28" o:title=""/>
            <o:lock v:ext="edit" aspectratio="t"/>
            <w10:wrap type="none"/>
            <w10:anchorlock/>
          </v:shape>
          <o:OLEObject Type="Embed" ProgID="Equation.DSMT4" ShapeID="_x0000_i1035" DrawAspect="Content" ObjectID="_1468075735" r:id="rId27">
            <o:LockedField>false</o:LockedField>
          </o:OLEObject>
        </w:object>
      </w:r>
      <w:r>
        <w:rPr>
          <w:rFonts w:ascii="仿宋" w:hAnsi="仿宋" w:eastAsia="仿宋" w:cs="Times New Roman"/>
          <w:snapToGrid w:val="0"/>
          <w:kern w:val="0"/>
          <w:sz w:val="24"/>
          <w:szCs w:val="24"/>
        </w:rPr>
        <w:t>．</w:t>
      </w:r>
    </w:p>
    <w:p>
      <w:pPr>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很好，那么更一般地，我们是否能运用祖暅原理，得到一般棱柱的体积公式呢？</w:t>
      </w:r>
    </w:p>
    <w:p>
      <w:pPr>
        <w:spacing w:line="312" w:lineRule="auto"/>
        <w:ind w:firstLine="480" w:firstLineChars="200"/>
        <w:jc w:val="left"/>
        <w:rPr>
          <w:rFonts w:ascii="仿宋" w:hAnsi="仿宋" w:eastAsia="仿宋" w:cs="Times New Roman"/>
          <w:snapToGrid w:val="0"/>
          <w:kern w:val="0"/>
          <w:sz w:val="24"/>
          <w:szCs w:val="24"/>
        </w:rPr>
      </w:pPr>
    </w:p>
    <w:p>
      <w:pPr>
        <w:spacing w:line="312" w:lineRule="auto"/>
        <w:ind w:firstLine="480" w:firstLineChars="200"/>
        <w:jc w:val="left"/>
        <w:rPr>
          <w:rFonts w:ascii="仿宋" w:hAnsi="仿宋" w:eastAsia="仿宋" w:cs="Times New Roman"/>
          <w:snapToGrid w:val="0"/>
          <w:kern w:val="0"/>
          <w:sz w:val="24"/>
          <w:szCs w:val="24"/>
        </w:rPr>
      </w:pPr>
      <w:r>
        <w:rPr>
          <w:rFonts w:ascii="Times New Roman" w:hAnsi="Times New Roman" w:eastAsia="仿宋" w:cs="Times New Roman"/>
          <w:snapToGrid w:val="0"/>
          <w:kern w:val="0"/>
          <w:sz w:val="24"/>
          <w:szCs w:val="24"/>
        </w:rPr>
        <w:t>[</w:t>
      </w:r>
      <w:r>
        <w:rPr>
          <w:rFonts w:ascii="Times New Roman" w:hAnsi="仿宋" w:eastAsia="仿宋" w:cs="Times New Roman"/>
          <w:snapToGrid w:val="0"/>
          <w:kern w:val="0"/>
          <w:sz w:val="24"/>
          <w:szCs w:val="24"/>
        </w:rPr>
        <w:t>问题</w:t>
      </w:r>
      <w:r>
        <w:rPr>
          <w:rFonts w:ascii="Times New Roman" w:hAnsi="Times New Roman" w:eastAsia="仿宋" w:cs="Times New Roman"/>
          <w:snapToGrid w:val="0"/>
          <w:kern w:val="0"/>
          <w:sz w:val="24"/>
          <w:szCs w:val="24"/>
        </w:rPr>
        <w:t xml:space="preserve">3] </w:t>
      </w:r>
      <w:r>
        <w:rPr>
          <w:rFonts w:ascii="仿宋" w:hAnsi="仿宋" w:eastAsia="仿宋" w:cs="Times New Roman"/>
          <w:snapToGrid w:val="0"/>
          <w:kern w:val="0"/>
          <w:sz w:val="24"/>
          <w:szCs w:val="24"/>
        </w:rPr>
        <w:t>如何运用祖暅原理，推导</w:t>
      </w:r>
      <w:r>
        <w:rPr>
          <w:rFonts w:hint="eastAsia" w:ascii="仿宋" w:hAnsi="仿宋" w:eastAsia="仿宋" w:cs="Times New Roman"/>
          <w:snapToGrid w:val="0"/>
          <w:kern w:val="0"/>
          <w:sz w:val="24"/>
          <w:szCs w:val="24"/>
        </w:rPr>
        <w:t>棱柱</w:t>
      </w:r>
      <w:r>
        <w:rPr>
          <w:rFonts w:ascii="仿宋" w:hAnsi="仿宋" w:eastAsia="仿宋" w:cs="Times New Roman"/>
          <w:snapToGrid w:val="0"/>
          <w:kern w:val="0"/>
          <w:sz w:val="24"/>
          <w:szCs w:val="24"/>
        </w:rPr>
        <w:t>的体积公式？</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生</w:t>
      </w:r>
      <w:r>
        <w:rPr>
          <w:rFonts w:hint="eastAsia" w:ascii="仿宋" w:hAnsi="仿宋" w:eastAsia="仿宋" w:cs="Times New Roman"/>
          <w:snapToGrid w:val="0"/>
          <w:kern w:val="0"/>
          <w:sz w:val="24"/>
          <w:szCs w:val="24"/>
        </w:rPr>
        <w:t xml:space="preserve"> 通过刚才的问题，我们已经知道可以利用棱柱的定义证明</w:t>
      </w:r>
      <w:r>
        <w:rPr>
          <w:rFonts w:ascii="仿宋" w:hAnsi="仿宋" w:eastAsia="仿宋" w:cs="Times New Roman"/>
          <w:snapToGrid w:val="0"/>
          <w:kern w:val="0"/>
          <w:sz w:val="24"/>
          <w:szCs w:val="24"/>
        </w:rPr>
        <w:t>平行于棱柱底面的任意平面截这个棱柱所得到的截面</w:t>
      </w:r>
      <w:r>
        <w:rPr>
          <w:rFonts w:hint="eastAsia" w:ascii="仿宋" w:hAnsi="仿宋" w:eastAsia="仿宋" w:cs="Times New Roman"/>
          <w:snapToGrid w:val="0"/>
          <w:kern w:val="0"/>
          <w:sz w:val="24"/>
          <w:szCs w:val="24"/>
        </w:rPr>
        <w:t>积均等于该棱柱的底面积</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因此根据祖暅原理，可以得到等底面积且等高的棱柱的体积均相等</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也就是说，</w:t>
      </w:r>
      <w:r>
        <w:rPr>
          <w:rFonts w:ascii="仿宋" w:hAnsi="仿宋" w:eastAsia="仿宋" w:cs="Times New Roman"/>
          <w:snapToGrid w:val="0"/>
          <w:kern w:val="0"/>
          <w:sz w:val="24"/>
          <w:szCs w:val="24"/>
        </w:rPr>
        <w:t>底面积是</w:t>
      </w:r>
      <w:r>
        <w:rPr>
          <w:position w:val="-14"/>
        </w:rPr>
        <w:object>
          <v:shape id="_x0000_i1036" o:spt="75" type="#_x0000_t75" style="height:19.1pt;width:16.6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ascii="仿宋" w:hAnsi="仿宋" w:eastAsia="仿宋" w:cs="Times New Roman"/>
          <w:snapToGrid w:val="0"/>
          <w:kern w:val="0"/>
          <w:sz w:val="24"/>
          <w:szCs w:val="24"/>
        </w:rPr>
        <w:t>，高是</w:t>
      </w:r>
      <w:r>
        <w:rPr>
          <w:position w:val="-6"/>
        </w:rPr>
        <w:object>
          <v:shape id="_x0000_i1037" o:spt="75" type="#_x0000_t75" style="height:14.15pt;width:9.85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ascii="仿宋" w:hAnsi="仿宋" w:eastAsia="仿宋" w:cs="Times New Roman"/>
          <w:snapToGrid w:val="0"/>
          <w:kern w:val="0"/>
          <w:sz w:val="24"/>
          <w:szCs w:val="24"/>
        </w:rPr>
        <w:t>的棱柱</w:t>
      </w:r>
      <w:r>
        <w:rPr>
          <w:rFonts w:hint="eastAsia" w:ascii="仿宋" w:hAnsi="仿宋" w:eastAsia="仿宋" w:cs="Times New Roman"/>
          <w:snapToGrid w:val="0"/>
          <w:kern w:val="0"/>
          <w:sz w:val="24"/>
          <w:szCs w:val="24"/>
        </w:rPr>
        <w:t>，它的体积与底面积是</w:t>
      </w:r>
      <w:r>
        <w:rPr>
          <w:position w:val="-14"/>
        </w:rPr>
        <w:object>
          <v:shape id="_x0000_i1038" o:spt="75" type="#_x0000_t75" style="height:19.1pt;width:16.6pt;" o:ole="t" filled="f" o:preferrelative="t" stroked="f" coordsize="21600,21600">
            <v:path/>
            <v:fill on="f" focussize="0,0"/>
            <v:stroke on="f" joinstyle="miter"/>
            <v:imagedata r:id="rId34" o:title=""/>
            <o:lock v:ext="edit" aspectratio="t"/>
            <w10:wrap type="none"/>
            <w10:anchorlock/>
          </v:shape>
          <o:OLEObject Type="Embed" ProgID="Equation.DSMT4" ShapeID="_x0000_i1038" DrawAspect="Content" ObjectID="_1468075738" r:id="rId33">
            <o:LockedField>false</o:LockedField>
          </o:OLEObject>
        </w:objec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高是</w:t>
      </w:r>
      <w:r>
        <w:rPr>
          <w:position w:val="-6"/>
        </w:rPr>
        <w:object>
          <v:shape id="_x0000_i1039" o:spt="75" type="#_x0000_t75" style="height:14.15pt;width:9.85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hint="eastAsia" w:ascii="仿宋" w:hAnsi="仿宋" w:eastAsia="仿宋" w:cs="Times New Roman"/>
          <w:snapToGrid w:val="0"/>
          <w:kern w:val="0"/>
          <w:sz w:val="24"/>
          <w:szCs w:val="24"/>
        </w:rPr>
        <w:t>的长方体的体积相等，</w:t>
      </w:r>
      <w:r>
        <w:rPr>
          <w:rFonts w:ascii="仿宋" w:hAnsi="仿宋" w:eastAsia="仿宋" w:cs="Times New Roman"/>
          <w:snapToGrid w:val="0"/>
          <w:kern w:val="0"/>
          <w:sz w:val="24"/>
          <w:szCs w:val="24"/>
        </w:rPr>
        <w:t>于是我们就得到了一般棱柱的体积公式：</w:t>
      </w:r>
      <w:r>
        <w:rPr>
          <w:position w:val="-14"/>
        </w:rPr>
        <w:object>
          <v:shape id="_x0000_i1040" o:spt="75" type="#_x0000_t75" style="height:19.1pt;width:56pt;" o:ole="t" filled="f" o:preferrelative="t" stroked="f" coordsize="21600,21600">
            <v:path/>
            <v:fill on="f" focussize="0,0"/>
            <v:stroke on="f" joinstyle="miter"/>
            <v:imagedata r:id="rId38" o:title=""/>
            <o:lock v:ext="edit" aspectratio="t"/>
            <w10:wrap type="none"/>
            <w10:anchorlock/>
          </v:shape>
          <o:OLEObject Type="Embed" ProgID="Equation.DSMT4" ShapeID="_x0000_i1040" DrawAspect="Content" ObjectID="_1468075740" r:id="rId37">
            <o:LockedField>false</o:LockedField>
          </o:OLEObject>
        </w:object>
      </w:r>
      <w:r>
        <w:rPr>
          <w:rFonts w:ascii="仿宋" w:hAnsi="仿宋" w:eastAsia="仿宋" w:cs="Times New Roman"/>
          <w:snapToGrid w:val="0"/>
          <w:kern w:val="0"/>
          <w:sz w:val="24"/>
          <w:szCs w:val="24"/>
        </w:rPr>
        <w:t>．其中，</w:t>
      </w:r>
      <w:r>
        <w:rPr>
          <w:position w:val="-14"/>
        </w:rPr>
        <w:object>
          <v:shape id="_x0000_i1041" o:spt="75" type="#_x0000_t75" style="height:19.1pt;width:16.6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rPr>
          <w:rFonts w:ascii="仿宋" w:hAnsi="仿宋" w:eastAsia="仿宋" w:cs="Times New Roman"/>
          <w:snapToGrid w:val="0"/>
          <w:kern w:val="0"/>
          <w:sz w:val="24"/>
          <w:szCs w:val="24"/>
        </w:rPr>
        <w:t>为棱柱的底面积，</w:t>
      </w:r>
      <w:r>
        <w:rPr>
          <w:position w:val="-6"/>
        </w:rPr>
        <w:object>
          <v:shape id="_x0000_i1042" o:spt="75" type="#_x0000_t75" style="height:14.15pt;width:9.85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ascii="仿宋" w:hAnsi="仿宋" w:eastAsia="仿宋" w:cs="Times New Roman"/>
          <w:snapToGrid w:val="0"/>
          <w:kern w:val="0"/>
          <w:sz w:val="24"/>
          <w:szCs w:val="24"/>
        </w:rPr>
        <w:t>为棱柱的高．</w:t>
      </w:r>
    </w:p>
    <w:p>
      <w:pPr>
        <w:spacing w:line="312" w:lineRule="auto"/>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drawing>
          <wp:inline distT="0" distB="0" distL="0" distR="0">
            <wp:extent cx="2821940" cy="1286510"/>
            <wp:effectExtent l="0" t="0" r="0" b="889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43" cstate="print"/>
                    <a:stretch>
                      <a:fillRect/>
                    </a:stretch>
                  </pic:blipFill>
                  <pic:spPr>
                    <a:xfrm>
                      <a:off x="0" y="0"/>
                      <a:ext cx="2835922" cy="1292656"/>
                    </a:xfrm>
                    <a:prstGeom prst="rect">
                      <a:avLst/>
                    </a:prstGeom>
                  </pic:spPr>
                </pic:pic>
              </a:graphicData>
            </a:graphic>
          </wp:inline>
        </w:drawing>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回答的非常好，刚才这位同学，借助了祖暅原理，</w:t>
      </w:r>
      <w:r>
        <w:rPr>
          <w:rFonts w:hint="eastAsia" w:ascii="仿宋" w:hAnsi="仿宋" w:eastAsia="仿宋" w:cs="Times New Roman"/>
          <w:snapToGrid w:val="0"/>
          <w:kern w:val="0"/>
          <w:sz w:val="24"/>
          <w:szCs w:val="24"/>
        </w:rPr>
        <w:t>将一般棱柱的体积问题转化为我们熟悉的长方体的体积问题，从而</w:t>
      </w:r>
      <w:r>
        <w:rPr>
          <w:rFonts w:ascii="仿宋" w:hAnsi="仿宋" w:eastAsia="仿宋" w:cs="Times New Roman"/>
          <w:snapToGrid w:val="0"/>
          <w:kern w:val="0"/>
          <w:sz w:val="24"/>
          <w:szCs w:val="24"/>
        </w:rPr>
        <w:t>推导了一般棱柱的体积公式．</w:t>
      </w:r>
      <w:r>
        <w:rPr>
          <w:rFonts w:hint="eastAsia" w:ascii="仿宋" w:hAnsi="仿宋" w:eastAsia="仿宋" w:cs="Times New Roman"/>
          <w:snapToGrid w:val="0"/>
          <w:kern w:val="0"/>
          <w:sz w:val="24"/>
          <w:szCs w:val="24"/>
        </w:rPr>
        <w:t>看来祖暅原理在推导棱柱的体积公式的过程中起到了非常重要的转化的作用，</w:t>
      </w:r>
      <w:r>
        <w:rPr>
          <w:rFonts w:ascii="仿宋" w:hAnsi="仿宋" w:eastAsia="仿宋" w:cs="Times New Roman"/>
          <w:snapToGrid w:val="0"/>
          <w:kern w:val="0"/>
          <w:sz w:val="24"/>
          <w:szCs w:val="24"/>
        </w:rPr>
        <w:t>那么圆柱的体积公式又</w:t>
      </w:r>
      <w:r>
        <w:rPr>
          <w:rFonts w:hint="eastAsia" w:ascii="仿宋" w:hAnsi="仿宋" w:eastAsia="仿宋" w:cs="Times New Roman"/>
          <w:snapToGrid w:val="0"/>
          <w:kern w:val="0"/>
          <w:sz w:val="24"/>
          <w:szCs w:val="24"/>
        </w:rPr>
        <w:t>该如何推导呢</w:t>
      </w:r>
      <w:r>
        <w:rPr>
          <w:rFonts w:ascii="仿宋" w:hAnsi="仿宋" w:eastAsia="仿宋" w:cs="Times New Roman"/>
          <w:snapToGrid w:val="0"/>
          <w:kern w:val="0"/>
          <w:sz w:val="24"/>
          <w:szCs w:val="24"/>
        </w:rPr>
        <w:t>？</w:t>
      </w:r>
    </w:p>
    <w:p>
      <w:pPr>
        <w:spacing w:line="312" w:lineRule="auto"/>
        <w:ind w:firstLine="480" w:firstLineChars="200"/>
        <w:jc w:val="left"/>
        <w:rPr>
          <w:rFonts w:ascii="仿宋" w:hAnsi="仿宋" w:eastAsia="仿宋" w:cs="Times New Roman"/>
          <w:snapToGrid w:val="0"/>
          <w:kern w:val="0"/>
          <w:sz w:val="24"/>
          <w:szCs w:val="24"/>
        </w:rPr>
      </w:pPr>
      <w:r>
        <w:rPr>
          <w:rFonts w:ascii="Times New Roman" w:hAnsi="Times New Roman" w:eastAsia="仿宋" w:cs="Times New Roman"/>
          <w:snapToGrid w:val="0"/>
          <w:kern w:val="0"/>
          <w:sz w:val="24"/>
          <w:szCs w:val="24"/>
        </w:rPr>
        <w:t>[</w:t>
      </w:r>
      <w:r>
        <w:rPr>
          <w:rFonts w:ascii="Times New Roman" w:hAnsi="仿宋" w:eastAsia="仿宋" w:cs="Times New Roman"/>
          <w:snapToGrid w:val="0"/>
          <w:kern w:val="0"/>
          <w:sz w:val="24"/>
          <w:szCs w:val="24"/>
        </w:rPr>
        <w:t>问题</w:t>
      </w:r>
      <w:r>
        <w:rPr>
          <w:rFonts w:ascii="Times New Roman" w:hAnsi="Times New Roman" w:eastAsia="仿宋" w:cs="Times New Roman"/>
          <w:snapToGrid w:val="0"/>
          <w:kern w:val="0"/>
          <w:sz w:val="24"/>
          <w:szCs w:val="24"/>
        </w:rPr>
        <w:t xml:space="preserve">4] </w:t>
      </w:r>
      <w:r>
        <w:rPr>
          <w:rFonts w:ascii="仿宋" w:hAnsi="仿宋" w:eastAsia="仿宋" w:cs="Times New Roman"/>
          <w:snapToGrid w:val="0"/>
          <w:kern w:val="0"/>
          <w:sz w:val="24"/>
          <w:szCs w:val="24"/>
        </w:rPr>
        <w:t>如何运用祖暅原理，推导</w:t>
      </w:r>
      <w:r>
        <w:rPr>
          <w:rFonts w:hint="eastAsia" w:ascii="仿宋" w:hAnsi="仿宋" w:eastAsia="仿宋" w:cs="Times New Roman"/>
          <w:snapToGrid w:val="0"/>
          <w:kern w:val="0"/>
          <w:sz w:val="24"/>
          <w:szCs w:val="24"/>
        </w:rPr>
        <w:t>圆柱</w:t>
      </w:r>
      <w:r>
        <w:rPr>
          <w:rFonts w:ascii="仿宋" w:hAnsi="仿宋" w:eastAsia="仿宋" w:cs="Times New Roman"/>
          <w:snapToGrid w:val="0"/>
          <w:kern w:val="0"/>
          <w:sz w:val="24"/>
          <w:szCs w:val="24"/>
        </w:rPr>
        <w:t>的体积公式？</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上一节课的例2中，我们同样运用圆柱的定义，证明了任一平行于圆柱底面的平面与圆柱形成的截面都是与底面全等的圆．</w:t>
      </w:r>
      <w:r>
        <w:rPr>
          <w:rFonts w:hint="eastAsia" w:ascii="仿宋" w:hAnsi="仿宋" w:eastAsia="仿宋" w:cs="Times New Roman"/>
          <w:snapToGrid w:val="0"/>
          <w:kern w:val="0"/>
          <w:sz w:val="24"/>
          <w:szCs w:val="24"/>
        </w:rPr>
        <w:t>若设圆柱和棱柱的底面积均为</w:t>
      </w:r>
      <w:r>
        <w:rPr>
          <w:position w:val="-14"/>
        </w:rPr>
        <w:object>
          <v:shape id="_x0000_i1043" o:spt="75" type="#_x0000_t75" style="height:19.1pt;width:16.6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r>
        <w:rPr>
          <w:rFonts w:hint="eastAsia" w:ascii="仿宋" w:hAnsi="仿宋" w:eastAsia="仿宋" w:cs="Times New Roman"/>
          <w:snapToGrid w:val="0"/>
          <w:kern w:val="0"/>
          <w:sz w:val="24"/>
          <w:szCs w:val="24"/>
        </w:rPr>
        <w:t>，高均为</w:t>
      </w:r>
      <w:r>
        <w:rPr>
          <w:position w:val="-6"/>
        </w:rPr>
        <w:object>
          <v:shape id="_x0000_i1044" o:spt="75" type="#_x0000_t75" style="height:14.15pt;width:9.85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rFonts w:hint="eastAsia" w:ascii="仿宋" w:hAnsi="仿宋" w:eastAsia="仿宋" w:cs="Times New Roman"/>
          <w:snapToGrid w:val="0"/>
          <w:kern w:val="0"/>
          <w:sz w:val="24"/>
          <w:szCs w:val="24"/>
        </w:rPr>
        <w:t>，将它们置于两个平行平面之间，由于用平行于底面的平面去截棱柱和圆柱，所形成的截面积均为</w:t>
      </w:r>
      <w:r>
        <w:rPr>
          <w:position w:val="-14"/>
        </w:rPr>
        <w:object>
          <v:shape id="_x0000_i1045" o:spt="75" type="#_x0000_t75" style="height:19.1pt;width:16.6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运用祖暅原理，我们就可以证明，与棱柱等底面积且等高的圆柱的体积和棱柱的体积一样，即</w:t>
      </w:r>
      <w:r>
        <w:rPr>
          <w:position w:val="-14"/>
        </w:rPr>
        <w:object>
          <v:shape id="_x0000_i1046" o:spt="75" type="#_x0000_t75" style="height:19.1pt;width:55.4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ascii="仿宋" w:hAnsi="仿宋" w:eastAsia="仿宋" w:cs="Times New Roman"/>
          <w:snapToGrid w:val="0"/>
          <w:kern w:val="0"/>
          <w:sz w:val="24"/>
          <w:szCs w:val="24"/>
        </w:rPr>
        <w:t>，其中</w:t>
      </w:r>
      <w:r>
        <w:rPr>
          <w:position w:val="-14"/>
        </w:rPr>
        <w:object>
          <v:shape id="_x0000_i1047" o:spt="75" type="#_x0000_t75" style="height:19.1pt;width:16.6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ascii="仿宋" w:hAnsi="仿宋" w:eastAsia="仿宋" w:cs="Times New Roman"/>
          <w:snapToGrid w:val="0"/>
          <w:kern w:val="0"/>
          <w:sz w:val="24"/>
          <w:szCs w:val="24"/>
        </w:rPr>
        <w:t>为圆柱的底面积，</w:t>
      </w:r>
      <w:r>
        <w:rPr>
          <w:position w:val="-6"/>
        </w:rPr>
        <w:object>
          <v:shape id="_x0000_i1048" o:spt="75" type="#_x0000_t75" style="height:14.15pt;width:9.85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8" r:id="rId54">
            <o:LockedField>false</o:LockedField>
          </o:OLEObject>
        </w:object>
      </w:r>
      <w:r>
        <w:rPr>
          <w:rFonts w:ascii="仿宋" w:hAnsi="仿宋" w:eastAsia="仿宋" w:cs="Times New Roman"/>
          <w:snapToGrid w:val="0"/>
          <w:kern w:val="0"/>
          <w:sz w:val="24"/>
          <w:szCs w:val="24"/>
        </w:rPr>
        <w:t>为棱柱的高．而圆柱的底面积</w:t>
      </w:r>
      <w:r>
        <w:rPr>
          <w:position w:val="-14"/>
        </w:rPr>
        <w:object>
          <v:shape id="_x0000_i1049" o:spt="75" type="#_x0000_t75" style="height:19.7pt;width:46.15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9" r:id="rId56">
            <o:LockedField>false</o:LockedField>
          </o:OLEObject>
        </w:object>
      </w:r>
      <w:r>
        <w:rPr>
          <w:rFonts w:ascii="仿宋" w:hAnsi="仿宋" w:eastAsia="仿宋" w:cs="Times New Roman"/>
          <w:snapToGrid w:val="0"/>
          <w:kern w:val="0"/>
          <w:sz w:val="24"/>
          <w:szCs w:val="24"/>
        </w:rPr>
        <w:t>，其中</w:t>
      </w:r>
      <w:r>
        <w:rPr>
          <w:position w:val="-4"/>
        </w:rPr>
        <w:object>
          <v:shape id="_x0000_i1050" o:spt="75" type="#_x0000_t75" style="height:9.85pt;width:8.6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50" r:id="rId58">
            <o:LockedField>false</o:LockedField>
          </o:OLEObject>
        </w:object>
      </w:r>
      <w:r>
        <w:rPr>
          <w:rFonts w:ascii="仿宋" w:hAnsi="仿宋" w:eastAsia="仿宋" w:cs="Times New Roman"/>
          <w:snapToGrid w:val="0"/>
          <w:kern w:val="0"/>
          <w:sz w:val="24"/>
          <w:szCs w:val="24"/>
        </w:rPr>
        <w:t>为底面半径，因此</w:t>
      </w:r>
      <w:r>
        <w:rPr>
          <w:position w:val="-14"/>
        </w:rPr>
        <w:object>
          <v:shape id="_x0000_i1051" o:spt="75" type="#_x0000_t75" style="height:19.7pt;width:88.6pt;" o:ole="t" filled="f" o:preferrelative="t" stroked="f" coordsize="21600,21600">
            <v:path/>
            <v:fill on="f" focussize="0,0"/>
            <v:stroke on="f" joinstyle="miter"/>
            <v:imagedata r:id="rId61" o:title=""/>
            <o:lock v:ext="edit" aspectratio="t"/>
            <w10:wrap type="none"/>
            <w10:anchorlock/>
          </v:shape>
          <o:OLEObject Type="Embed" ProgID="Equation.DSMT4" ShapeID="_x0000_i1051" DrawAspect="Content" ObjectID="_1468075751" r:id="rId60">
            <o:LockedField>false</o:LockedField>
          </o:OLEObject>
        </w:object>
      </w:r>
      <w:r>
        <w:rPr>
          <w:rFonts w:ascii="仿宋" w:hAnsi="仿宋" w:eastAsia="仿宋" w:cs="Times New Roman"/>
          <w:snapToGrid w:val="0"/>
          <w:kern w:val="0"/>
          <w:sz w:val="24"/>
          <w:szCs w:val="24"/>
        </w:rPr>
        <w:t>．其中，</w:t>
      </w:r>
      <w:r>
        <w:rPr>
          <w:position w:val="-14"/>
        </w:rPr>
        <w:object>
          <v:shape id="_x0000_i1052" o:spt="75" type="#_x0000_t75" style="height:19.1pt;width:16.6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2" r:id="rId62">
            <o:LockedField>false</o:LockedField>
          </o:OLEObject>
        </w:object>
      </w:r>
      <w:r>
        <w:rPr>
          <w:rFonts w:ascii="仿宋" w:hAnsi="仿宋" w:eastAsia="仿宋" w:cs="Times New Roman"/>
          <w:snapToGrid w:val="0"/>
          <w:kern w:val="0"/>
          <w:sz w:val="24"/>
          <w:szCs w:val="24"/>
        </w:rPr>
        <w:t>为</w:t>
      </w:r>
      <w:r>
        <w:rPr>
          <w:rFonts w:hint="eastAsia" w:ascii="仿宋" w:hAnsi="仿宋" w:eastAsia="仿宋" w:cs="Times New Roman"/>
          <w:snapToGrid w:val="0"/>
          <w:kern w:val="0"/>
          <w:sz w:val="24"/>
          <w:szCs w:val="24"/>
        </w:rPr>
        <w:t>圆</w:t>
      </w:r>
      <w:r>
        <w:rPr>
          <w:rFonts w:ascii="仿宋" w:hAnsi="仿宋" w:eastAsia="仿宋" w:cs="Times New Roman"/>
          <w:snapToGrid w:val="0"/>
          <w:kern w:val="0"/>
          <w:sz w:val="24"/>
          <w:szCs w:val="24"/>
        </w:rPr>
        <w:t>柱的底面积，</w:t>
      </w:r>
      <w:r>
        <w:rPr>
          <w:position w:val="-6"/>
        </w:rPr>
        <w:object>
          <v:shape id="_x0000_i1053" o:spt="75" type="#_x0000_t75" style="height:14.15pt;width:9.85pt;" o:ole="t" filled="f" o:preferrelative="t" stroked="f" coordsize="21600,21600">
            <v:path/>
            <v:fill on="f" focussize="0,0"/>
            <v:stroke on="f" joinstyle="miter"/>
            <v:imagedata r:id="rId65" o:title=""/>
            <o:lock v:ext="edit" aspectratio="t"/>
            <w10:wrap type="none"/>
            <w10:anchorlock/>
          </v:shape>
          <o:OLEObject Type="Embed" ProgID="Equation.DSMT4" ShapeID="_x0000_i1053" DrawAspect="Content" ObjectID="_1468075753" r:id="rId64">
            <o:LockedField>false</o:LockedField>
          </o:OLEObject>
        </w:object>
      </w:r>
      <w:r>
        <w:rPr>
          <w:rFonts w:ascii="仿宋" w:hAnsi="仿宋" w:eastAsia="仿宋" w:cs="Times New Roman"/>
          <w:snapToGrid w:val="0"/>
          <w:kern w:val="0"/>
          <w:sz w:val="24"/>
          <w:szCs w:val="24"/>
        </w:rPr>
        <w:t>为</w:t>
      </w:r>
      <w:r>
        <w:rPr>
          <w:rFonts w:hint="eastAsia" w:ascii="仿宋" w:hAnsi="仿宋" w:eastAsia="仿宋" w:cs="Times New Roman"/>
          <w:snapToGrid w:val="0"/>
          <w:kern w:val="0"/>
          <w:sz w:val="24"/>
          <w:szCs w:val="24"/>
        </w:rPr>
        <w:t>圆</w:t>
      </w:r>
      <w:r>
        <w:rPr>
          <w:rFonts w:ascii="仿宋" w:hAnsi="仿宋" w:eastAsia="仿宋" w:cs="Times New Roman"/>
          <w:snapToGrid w:val="0"/>
          <w:kern w:val="0"/>
          <w:sz w:val="24"/>
          <w:szCs w:val="24"/>
        </w:rPr>
        <w:t>柱的高</w:t>
      </w:r>
      <w:r>
        <w:rPr>
          <w:rFonts w:hint="eastAsia" w:ascii="仿宋" w:hAnsi="仿宋" w:eastAsia="仿宋" w:cs="Times New Roman"/>
          <w:snapToGrid w:val="0"/>
          <w:kern w:val="0"/>
          <w:sz w:val="24"/>
          <w:szCs w:val="24"/>
        </w:rPr>
        <w:t>，</w:t>
      </w:r>
      <w:r>
        <w:rPr>
          <w:position w:val="-4"/>
        </w:rPr>
        <w:object>
          <v:shape id="_x0000_i1054" o:spt="75" type="#_x0000_t75" style="height:9.85pt;width:8.6pt;" o:ole="t" filled="f" o:preferrelative="t" stroked="f" coordsize="21600,21600">
            <v:path/>
            <v:fill on="f" focussize="0,0"/>
            <v:stroke on="f" joinstyle="miter"/>
            <v:imagedata r:id="rId67" o:title=""/>
            <o:lock v:ext="edit" aspectratio="t"/>
            <w10:wrap type="none"/>
            <w10:anchorlock/>
          </v:shape>
          <o:OLEObject Type="Embed" ProgID="Equation.DSMT4" ShapeID="_x0000_i1054" DrawAspect="Content" ObjectID="_1468075754" r:id="rId66">
            <o:LockedField>false</o:LockedField>
          </o:OLEObject>
        </w:object>
      </w:r>
      <w:r>
        <w:rPr>
          <w:rFonts w:ascii="仿宋" w:hAnsi="仿宋" w:eastAsia="仿宋" w:cs="Times New Roman"/>
          <w:snapToGrid w:val="0"/>
          <w:kern w:val="0"/>
          <w:sz w:val="24"/>
          <w:szCs w:val="24"/>
        </w:rPr>
        <w:t>为</w:t>
      </w:r>
      <w:r>
        <w:rPr>
          <w:rFonts w:hint="eastAsia" w:ascii="仿宋" w:hAnsi="仿宋" w:eastAsia="仿宋" w:cs="Times New Roman"/>
          <w:snapToGrid w:val="0"/>
          <w:kern w:val="0"/>
          <w:sz w:val="24"/>
          <w:szCs w:val="24"/>
        </w:rPr>
        <w:t>圆柱的</w:t>
      </w:r>
      <w:r>
        <w:rPr>
          <w:rFonts w:ascii="仿宋" w:hAnsi="仿宋" w:eastAsia="仿宋" w:cs="Times New Roman"/>
          <w:snapToGrid w:val="0"/>
          <w:kern w:val="0"/>
          <w:sz w:val="24"/>
          <w:szCs w:val="24"/>
        </w:rPr>
        <w:t>底面半径．</w:t>
      </w:r>
    </w:p>
    <w:p>
      <w:pPr>
        <w:spacing w:line="312" w:lineRule="auto"/>
        <w:ind w:firstLine="480"/>
        <w:rPr>
          <w:rFonts w:ascii="仿宋" w:hAnsi="仿宋" w:eastAsia="仿宋" w:cs="Times New Roman"/>
          <w:snapToGrid w:val="0"/>
          <w:kern w:val="0"/>
          <w:sz w:val="24"/>
          <w:szCs w:val="24"/>
        </w:rPr>
      </w:pPr>
      <w:r>
        <w:rPr>
          <w:rFonts w:ascii="Times New Roman" w:hAnsi="Times New Roman" w:eastAsia="仿宋" w:cs="Times New Roman"/>
          <w:snapToGrid w:val="0"/>
          <w:kern w:val="0"/>
          <w:sz w:val="24"/>
          <w:szCs w:val="24"/>
        </w:rPr>
        <w:t>[</w:t>
      </w:r>
      <w:r>
        <w:rPr>
          <w:rFonts w:ascii="Times New Roman" w:hAnsi="仿宋" w:eastAsia="仿宋" w:cs="Times New Roman"/>
          <w:snapToGrid w:val="0"/>
          <w:kern w:val="0"/>
          <w:sz w:val="24"/>
          <w:szCs w:val="24"/>
        </w:rPr>
        <w:t>设计意图</w:t>
      </w:r>
      <w:r>
        <w:rPr>
          <w:rFonts w:ascii="Times New Roman" w:hAnsi="Times New Roman" w:eastAsia="仿宋" w:cs="Times New Roman"/>
          <w:snapToGrid w:val="0"/>
          <w:kern w:val="0"/>
          <w:sz w:val="24"/>
          <w:szCs w:val="24"/>
        </w:rPr>
        <w:t>]</w:t>
      </w:r>
      <w:r>
        <w:rPr>
          <w:rFonts w:hint="eastAsia" w:ascii="仿宋" w:hAnsi="仿宋" w:eastAsia="仿宋" w:cs="Times New Roman"/>
          <w:snapToGrid w:val="0"/>
          <w:kern w:val="0"/>
          <w:sz w:val="24"/>
          <w:szCs w:val="24"/>
        </w:rPr>
        <w:t xml:space="preserve"> 通过对祖暅原理的解读，达到激发学生民族自豪感的目的，进一步引导学生利用祖暅原理推导斜四棱柱、一般棱柱、圆柱的体积公式，达到渗透从特殊到一般的数学思想．</w:t>
      </w:r>
    </w:p>
    <w:p>
      <w:pPr>
        <w:spacing w:line="312" w:lineRule="auto"/>
        <w:ind w:firstLine="480" w:firstLineChars="200"/>
        <w:jc w:val="left"/>
        <w:rPr>
          <w:rFonts w:ascii="仿宋" w:hAnsi="仿宋" w:eastAsia="仿宋" w:cs="Times New Roman"/>
          <w:snapToGrid w:val="0"/>
          <w:kern w:val="0"/>
          <w:sz w:val="24"/>
          <w:szCs w:val="24"/>
        </w:rPr>
      </w:pP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环节</w:t>
      </w:r>
      <w:r>
        <w:rPr>
          <w:rFonts w:ascii="仿宋" w:hAnsi="仿宋" w:eastAsia="仿宋" w:cs="Times New Roman"/>
          <w:snapToGrid w:val="0"/>
          <w:kern w:val="0"/>
          <w:sz w:val="24"/>
          <w:szCs w:val="24"/>
        </w:rPr>
        <w:t>三）例题讲解 巩固新知</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 xml:space="preserve">例1 </w:t>
      </w:r>
      <w:r>
        <w:rPr>
          <w:rFonts w:hint="eastAsia" w:ascii="仿宋" w:hAnsi="仿宋" w:eastAsia="仿宋" w:cs="Times New Roman"/>
          <w:snapToGrid w:val="0"/>
          <w:kern w:val="0"/>
          <w:sz w:val="24"/>
          <w:szCs w:val="24"/>
        </w:rPr>
        <w:t>如图，</w:t>
      </w:r>
      <w:r>
        <w:rPr>
          <w:rFonts w:ascii="仿宋" w:hAnsi="仿宋" w:eastAsia="仿宋" w:cs="Times New Roman"/>
          <w:snapToGrid w:val="0"/>
          <w:kern w:val="0"/>
          <w:sz w:val="24"/>
          <w:szCs w:val="24"/>
        </w:rPr>
        <w:t>已知三棱柱的底面三角形</w:t>
      </w:r>
      <w:r>
        <w:rPr>
          <w:position w:val="-6"/>
        </w:rPr>
        <w:object>
          <v:shape id="_x0000_i1055" o:spt="75" type="#_x0000_t75" style="height:14.15pt;width:27.7pt;" o:ole="t" filled="f" o:preferrelative="t" stroked="f" coordsize="21600,21600">
            <v:path/>
            <v:fill on="f" focussize="0,0"/>
            <v:stroke on="f" joinstyle="miter"/>
            <v:imagedata r:id="rId69" o:title=""/>
            <o:lock v:ext="edit" aspectratio="t"/>
            <w10:wrap type="none"/>
            <w10:anchorlock/>
          </v:shape>
          <o:OLEObject Type="Embed" ProgID="Equation.DSMT4" ShapeID="_x0000_i1055" DrawAspect="Content" ObjectID="_1468075755" r:id="rId68">
            <o:LockedField>false</o:LockedField>
          </o:OLEObject>
        </w:object>
      </w:r>
      <w:r>
        <w:rPr>
          <w:rFonts w:ascii="仿宋" w:hAnsi="仿宋" w:eastAsia="仿宋" w:cs="Times New Roman"/>
          <w:snapToGrid w:val="0"/>
          <w:kern w:val="0"/>
          <w:sz w:val="24"/>
          <w:szCs w:val="24"/>
        </w:rPr>
        <w:t>的三边长分别是</w:t>
      </w:r>
      <w:r>
        <w:rPr>
          <w:position w:val="-10"/>
        </w:rPr>
        <w:object>
          <v:shape id="_x0000_i1056" o:spt="75" type="#_x0000_t75" style="height:16pt;width:59.1pt;" o:ole="t" filled="f" o:preferrelative="t" stroked="f" coordsize="21600,21600">
            <v:path/>
            <v:fill on="f" focussize="0,0"/>
            <v:stroke on="f" joinstyle="miter"/>
            <v:imagedata r:id="rId71" o:title=""/>
            <o:lock v:ext="edit" aspectratio="t"/>
            <w10:wrap type="none"/>
            <w10:anchorlock/>
          </v:shape>
          <o:OLEObject Type="Embed" ProgID="Equation.DSMT4" ShapeID="_x0000_i1056" DrawAspect="Content" ObjectID="_1468075756" r:id="rId70">
            <o:LockedField>false</o:LockedField>
          </o:OLEObject>
        </w:object>
      </w:r>
      <w:r>
        <w:rPr>
          <w:rFonts w:ascii="仿宋" w:hAnsi="仿宋" w:eastAsia="仿宋" w:cs="Times New Roman"/>
          <w:snapToGrid w:val="0"/>
          <w:kern w:val="0"/>
          <w:sz w:val="24"/>
          <w:szCs w:val="24"/>
        </w:rPr>
        <w:t>，</w:t>
      </w:r>
      <w:r>
        <w:rPr>
          <w:position w:val="-10"/>
        </w:rPr>
        <w:object>
          <v:shape id="_x0000_i1057" o:spt="75" type="#_x0000_t75" style="height:16pt;width:55.4pt;" o:ole="t" filled="f" o:preferrelative="t" stroked="f" coordsize="21600,21600">
            <v:path/>
            <v:fill on="f" focussize="0,0"/>
            <v:stroke on="f" joinstyle="miter"/>
            <v:imagedata r:id="rId73" o:title=""/>
            <o:lock v:ext="edit" aspectratio="t"/>
            <w10:wrap type="none"/>
            <w10:anchorlock/>
          </v:shape>
          <o:OLEObject Type="Embed" ProgID="Equation.DSMT4" ShapeID="_x0000_i1057" DrawAspect="Content" ObjectID="_1468075757" r:id="rId72">
            <o:LockedField>false</o:LockedField>
          </o:OLEObject>
        </w:object>
      </w:r>
      <w:r>
        <w:rPr>
          <w:rFonts w:ascii="仿宋" w:hAnsi="仿宋" w:eastAsia="仿宋" w:cs="Times New Roman"/>
          <w:snapToGrid w:val="0"/>
          <w:kern w:val="0"/>
          <w:sz w:val="24"/>
          <w:szCs w:val="24"/>
        </w:rPr>
        <w:t>，</w:t>
      </w:r>
      <w:r>
        <w:rPr>
          <w:position w:val="-10"/>
        </w:rPr>
        <w:object>
          <v:shape id="_x0000_i1058" o:spt="75" type="#_x0000_t75" style="height:16pt;width:57.85pt;" o:ole="t" filled="f" o:preferrelative="t" stroked="f" coordsize="21600,21600">
            <v:path/>
            <v:fill on="f" focussize="0,0"/>
            <v:stroke on="f" joinstyle="miter"/>
            <v:imagedata r:id="rId75" o:title=""/>
            <o:lock v:ext="edit" aspectratio="t"/>
            <w10:wrap type="none"/>
            <w10:anchorlock/>
          </v:shape>
          <o:OLEObject Type="Embed" ProgID="Equation.DSMT4" ShapeID="_x0000_i1058" DrawAspect="Content" ObjectID="_1468075758" r:id="rId74">
            <o:LockedField>false</o:LockedField>
          </o:OLEObject>
        </w:object>
      </w:r>
      <w:r>
        <w:rPr>
          <w:rFonts w:ascii="仿宋" w:hAnsi="仿宋" w:eastAsia="仿宋" w:cs="Times New Roman"/>
          <w:snapToGrid w:val="0"/>
          <w:kern w:val="0"/>
          <w:sz w:val="24"/>
          <w:szCs w:val="24"/>
        </w:rPr>
        <w:t>，侧棱</w:t>
      </w:r>
      <w:r>
        <w:rPr>
          <w:position w:val="-10"/>
        </w:rPr>
        <w:object>
          <v:shape id="_x0000_i1059" o:spt="75" type="#_x0000_t75" style="height:16pt;width:64pt;" o:ole="t" filled="f" o:preferrelative="t" stroked="f" coordsize="21600,21600">
            <v:path/>
            <v:fill on="f" focussize="0,0"/>
            <v:stroke on="f" joinstyle="miter"/>
            <v:imagedata r:id="rId77" o:title=""/>
            <o:lock v:ext="edit" aspectratio="t"/>
            <w10:wrap type="none"/>
            <w10:anchorlock/>
          </v:shape>
          <o:OLEObject Type="Embed" ProgID="Equation.DSMT4" ShapeID="_x0000_i1059" DrawAspect="Content" ObjectID="_1468075759" r:id="rId76">
            <o:LockedField>false</o:LockedField>
          </o:OLEObject>
        </w:object>
      </w:r>
      <w:r>
        <w:rPr>
          <w:rFonts w:ascii="仿宋" w:hAnsi="仿宋" w:eastAsia="仿宋" w:cs="Times New Roman"/>
          <w:snapToGrid w:val="0"/>
          <w:kern w:val="0"/>
          <w:sz w:val="24"/>
          <w:szCs w:val="24"/>
        </w:rPr>
        <w:t>，且侧棱</w:t>
      </w:r>
      <w:r>
        <w:rPr>
          <w:position w:val="-4"/>
        </w:rPr>
        <w:object>
          <v:shape id="_x0000_i1060" o:spt="75" type="#_x0000_t75" style="height:12.9pt;width:23.4pt;" o:ole="t" filled="f" o:preferrelative="t" stroked="f" coordsize="21600,21600">
            <v:path/>
            <v:fill on="f" focussize="0,0"/>
            <v:stroke on="f" joinstyle="miter"/>
            <v:imagedata r:id="rId79" o:title=""/>
            <o:lock v:ext="edit" aspectratio="t"/>
            <w10:wrap type="none"/>
            <w10:anchorlock/>
          </v:shape>
          <o:OLEObject Type="Embed" ProgID="Equation.DSMT4" ShapeID="_x0000_i1060" DrawAspect="Content" ObjectID="_1468075760" r:id="rId78">
            <o:LockedField>false</o:LockedField>
          </o:OLEObject>
        </w:object>
      </w:r>
      <w:r>
        <w:rPr>
          <w:rFonts w:ascii="仿宋" w:hAnsi="仿宋" w:eastAsia="仿宋" w:cs="Times New Roman"/>
          <w:snapToGrid w:val="0"/>
          <w:kern w:val="0"/>
          <w:sz w:val="24"/>
          <w:szCs w:val="24"/>
        </w:rPr>
        <w:t>与底面所成的角为</w:t>
      </w:r>
      <w:r>
        <w:rPr>
          <w:position w:val="-6"/>
        </w:rPr>
        <w:object>
          <v:shape id="_x0000_i1061" o:spt="75" type="#_x0000_t75" style="height:14.15pt;width:19.7pt;" o:ole="t" filled="f" o:preferrelative="t" stroked="f" coordsize="21600,21600">
            <v:path/>
            <v:fill on="f" focussize="0,0"/>
            <v:stroke on="f" joinstyle="miter"/>
            <v:imagedata r:id="rId81" o:title=""/>
            <o:lock v:ext="edit" aspectratio="t"/>
            <w10:wrap type="none"/>
            <w10:anchorlock/>
          </v:shape>
          <o:OLEObject Type="Embed" ProgID="Equation.DSMT4" ShapeID="_x0000_i1061" DrawAspect="Content" ObjectID="_1468075761" r:id="rId80">
            <o:LockedField>false</o:LockedField>
          </o:OLEObject>
        </w:object>
      </w:r>
      <w:r>
        <w:rPr>
          <w:rFonts w:ascii="仿宋" w:hAnsi="仿宋" w:eastAsia="仿宋" w:cs="Times New Roman"/>
          <w:snapToGrid w:val="0"/>
          <w:kern w:val="0"/>
          <w:sz w:val="24"/>
          <w:szCs w:val="24"/>
        </w:rPr>
        <w:t>．求这个三棱柱的体积．</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snapToGrid w:val="0"/>
          <w:kern w:val="0"/>
          <w:sz w:val="24"/>
          <w:szCs w:val="24"/>
        </w:rPr>
        <w:drawing>
          <wp:anchor distT="0" distB="0" distL="114300" distR="114300" simplePos="0" relativeHeight="251659264" behindDoc="0" locked="0" layoutInCell="1" allowOverlap="1">
            <wp:simplePos x="0" y="0"/>
            <wp:positionH relativeFrom="column">
              <wp:posOffset>4057650</wp:posOffset>
            </wp:positionH>
            <wp:positionV relativeFrom="paragraph">
              <wp:posOffset>281940</wp:posOffset>
            </wp:positionV>
            <wp:extent cx="1365250" cy="1326515"/>
            <wp:effectExtent l="0" t="0" r="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365250" cy="1326515"/>
                    </a:xfrm>
                    <a:prstGeom prst="rect">
                      <a:avLst/>
                    </a:prstGeom>
                  </pic:spPr>
                </pic:pic>
              </a:graphicData>
            </a:graphic>
          </wp:anchor>
        </w:drawing>
      </w:r>
      <w:r>
        <w:rPr>
          <w:rFonts w:ascii="仿宋" w:hAnsi="仿宋" w:eastAsia="仿宋" w:cs="Times New Roman"/>
          <w:snapToGrid w:val="0"/>
          <w:kern w:val="0"/>
          <w:sz w:val="24"/>
          <w:szCs w:val="24"/>
        </w:rPr>
        <w:t>解</w:t>
      </w:r>
      <w:r>
        <w:rPr>
          <w:rFonts w:hint="eastAsia" w:ascii="仿宋" w:hAnsi="仿宋" w:eastAsia="仿宋" w:cs="Times New Roman"/>
          <w:snapToGrid w:val="0"/>
          <w:kern w:val="0"/>
          <w:sz w:val="24"/>
          <w:szCs w:val="24"/>
        </w:rPr>
        <w:t xml:space="preserve"> </w:t>
      </w:r>
      <w:r>
        <w:rPr>
          <w:rFonts w:ascii="仿宋" w:hAnsi="仿宋" w:eastAsia="仿宋" w:cs="Times New Roman"/>
          <w:snapToGrid w:val="0"/>
          <w:kern w:val="0"/>
          <w:sz w:val="24"/>
          <w:szCs w:val="24"/>
        </w:rPr>
        <w:t>设</w:t>
      </w:r>
      <w:r>
        <w:rPr>
          <w:position w:val="-4"/>
        </w:rPr>
        <w:object>
          <v:shape id="_x0000_i1062" o:spt="75" type="#_x0000_t75" style="height:12.9pt;width:16pt;" o:ole="t" filled="f" o:preferrelative="t" stroked="f" coordsize="21600,21600">
            <v:path/>
            <v:fill on="f" focussize="0,0"/>
            <v:stroke on="f" joinstyle="miter"/>
            <v:imagedata r:id="rId84" o:title=""/>
            <o:lock v:ext="edit" aspectratio="t"/>
            <w10:wrap type="none"/>
            <w10:anchorlock/>
          </v:shape>
          <o:OLEObject Type="Embed" ProgID="Equation.DSMT4" ShapeID="_x0000_i1062" DrawAspect="Content" ObjectID="_1468075762" r:id="rId83">
            <o:LockedField>false</o:LockedField>
          </o:OLEObject>
        </w:object>
      </w:r>
      <w:r>
        <w:rPr>
          <w:rFonts w:ascii="仿宋" w:hAnsi="仿宋" w:eastAsia="仿宋" w:cs="Times New Roman"/>
          <w:snapToGrid w:val="0"/>
          <w:kern w:val="0"/>
          <w:sz w:val="24"/>
          <w:szCs w:val="24"/>
        </w:rPr>
        <w:t>在平面</w:t>
      </w:r>
      <w:r>
        <w:rPr>
          <w:position w:val="-6"/>
        </w:rPr>
        <w:object>
          <v:shape id="_x0000_i1063" o:spt="75" type="#_x0000_t75" style="height:14.15pt;width:27.7pt;" o:ole="t" filled="f" o:preferrelative="t" stroked="f" coordsize="21600,21600">
            <v:path/>
            <v:fill on="f" focussize="0,0"/>
            <v:stroke on="f" joinstyle="miter"/>
            <v:imagedata r:id="rId86" o:title=""/>
            <o:lock v:ext="edit" aspectratio="t"/>
            <w10:wrap type="none"/>
            <w10:anchorlock/>
          </v:shape>
          <o:OLEObject Type="Embed" ProgID="Equation.DSMT4" ShapeID="_x0000_i1063" DrawAspect="Content" ObjectID="_1468075763" r:id="rId85">
            <o:LockedField>false</o:LockedField>
          </o:OLEObject>
        </w:object>
      </w:r>
      <w:r>
        <w:rPr>
          <w:rFonts w:ascii="仿宋" w:hAnsi="仿宋" w:eastAsia="仿宋" w:cs="Times New Roman"/>
          <w:snapToGrid w:val="0"/>
          <w:kern w:val="0"/>
          <w:sz w:val="24"/>
          <w:szCs w:val="24"/>
        </w:rPr>
        <w:t>上的射影为</w:t>
      </w:r>
      <w:r>
        <w:rPr>
          <w:position w:val="-4"/>
        </w:rPr>
        <w:object>
          <v:shape id="_x0000_i1064" o:spt="75" type="#_x0000_t75" style="height:12.9pt;width:14.15pt;" o:ole="t" filled="f" o:preferrelative="t" stroked="f" coordsize="21600,21600">
            <v:path/>
            <v:fill on="f" focussize="0,0"/>
            <v:stroke on="f" joinstyle="miter"/>
            <v:imagedata r:id="rId88" o:title=""/>
            <o:lock v:ext="edit" aspectratio="t"/>
            <w10:wrap type="none"/>
            <w10:anchorlock/>
          </v:shape>
          <o:OLEObject Type="Embed" ProgID="Equation.DSMT4" ShapeID="_x0000_i1064" DrawAspect="Content" ObjectID="_1468075764" r:id="rId87">
            <o:LockedField>false</o:LockedField>
          </o:OLEObject>
        </w:object>
      </w:r>
      <w:r>
        <w:rPr>
          <w:rFonts w:ascii="仿宋" w:hAnsi="仿宋" w:eastAsia="仿宋" w:cs="Times New Roman"/>
          <w:snapToGrid w:val="0"/>
          <w:kern w:val="0"/>
          <w:sz w:val="24"/>
          <w:szCs w:val="24"/>
        </w:rPr>
        <w:t>，则</w:t>
      </w:r>
      <w:r>
        <w:rPr>
          <w:position w:val="-4"/>
        </w:rPr>
        <w:object>
          <v:shape id="_x0000_i1065" o:spt="75" type="#_x0000_t75" style="height:12.9pt;width:25.25pt;" o:ole="t" filled="f" o:preferrelative="t" stroked="f" coordsize="21600,21600">
            <v:path/>
            <v:fill on="f" focussize="0,0"/>
            <v:stroke on="f" joinstyle="miter"/>
            <v:imagedata r:id="rId90" o:title=""/>
            <o:lock v:ext="edit" aspectratio="t"/>
            <w10:wrap type="none"/>
            <w10:anchorlock/>
          </v:shape>
          <o:OLEObject Type="Embed" ProgID="Equation.DSMT4" ShapeID="_x0000_i1065" DrawAspect="Content" ObjectID="_1468075765" r:id="rId89">
            <o:LockedField>false</o:LockedField>
          </o:OLEObject>
        </w:object>
      </w:r>
      <w:r>
        <w:rPr>
          <w:rFonts w:ascii="仿宋" w:hAnsi="仿宋" w:eastAsia="仿宋" w:cs="Times New Roman"/>
          <w:snapToGrid w:val="0"/>
          <w:kern w:val="0"/>
          <w:sz w:val="24"/>
          <w:szCs w:val="24"/>
        </w:rPr>
        <w:t>是棱柱的高，</w:t>
      </w:r>
      <w:r>
        <w:rPr>
          <w:rFonts w:hint="eastAsia" w:ascii="仿宋" w:hAnsi="仿宋" w:eastAsia="仿宋" w:cs="Times New Roman"/>
          <w:snapToGrid w:val="0"/>
          <w:kern w:val="0"/>
          <w:sz w:val="24"/>
          <w:szCs w:val="24"/>
        </w:rPr>
        <w:t>连接</w:t>
      </w:r>
      <w:r>
        <w:rPr>
          <w:position w:val="-4"/>
        </w:rPr>
        <w:object>
          <v:shape id="_x0000_i1066" o:spt="75" type="#_x0000_t75" style="height:12.9pt;width:22.15pt;" o:ole="t" filled="f" o:preferrelative="t" stroked="f" coordsize="21600,21600">
            <v:path/>
            <v:fill on="f" focussize="0,0"/>
            <v:stroke on="f" joinstyle="miter"/>
            <v:imagedata r:id="rId92" o:title=""/>
            <o:lock v:ext="edit" aspectratio="t"/>
            <w10:wrap type="none"/>
            <w10:anchorlock/>
          </v:shape>
          <o:OLEObject Type="Embed" ProgID="Equation.DSMT4" ShapeID="_x0000_i1066" DrawAspect="Content" ObjectID="_1468075766" r:id="rId91">
            <o:LockedField>false</o:LockedField>
          </o:OLEObject>
        </w:object>
      </w:r>
      <w:r>
        <w:rPr>
          <w:rFonts w:hint="eastAsia" w:ascii="仿宋" w:hAnsi="仿宋" w:eastAsia="仿宋"/>
          <w:snapToGrid w:val="0"/>
          <w:kern w:val="0"/>
          <w:sz w:val="24"/>
          <w:szCs w:val="24"/>
        </w:rPr>
        <w:t>，</w:t>
      </w:r>
      <w:r>
        <w:rPr>
          <w:position w:val="-6"/>
        </w:rPr>
        <w:object>
          <v:shape id="_x0000_i1067" o:spt="75" type="#_x0000_t75" style="height:14.15pt;width:69.55pt;" o:ole="t" filled="f" o:preferrelative="t" stroked="f" coordsize="21600,21600">
            <v:path/>
            <v:fill on="f" focussize="0,0"/>
            <v:stroke on="f" joinstyle="miter"/>
            <v:imagedata r:id="rId94" o:title=""/>
            <o:lock v:ext="edit" aspectratio="t"/>
            <w10:wrap type="none"/>
            <w10:anchorlock/>
          </v:shape>
          <o:OLEObject Type="Embed" ProgID="Equation.DSMT4" ShapeID="_x0000_i1067" DrawAspect="Content" ObjectID="_1468075767" r:id="rId93">
            <o:LockedField>false</o:LockedField>
          </o:OLEObject>
        </w:object>
      </w:r>
      <w:r>
        <w:rPr>
          <w:rFonts w:ascii="仿宋" w:hAnsi="仿宋" w:eastAsia="仿宋" w:cs="Times New Roman"/>
          <w:snapToGrid w:val="0"/>
          <w:kern w:val="0"/>
          <w:sz w:val="24"/>
          <w:szCs w:val="24"/>
        </w:rPr>
        <w:t>．</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因为</w:t>
      </w:r>
      <w:r>
        <w:rPr>
          <w:rFonts w:hint="eastAsia" w:ascii="仿宋" w:hAnsi="仿宋" w:eastAsia="仿宋" w:cs="Times New Roman"/>
          <w:snapToGrid w:val="0"/>
          <w:kern w:val="0"/>
          <w:sz w:val="24"/>
          <w:szCs w:val="24"/>
        </w:rPr>
        <w:t>△</w:t>
      </w:r>
      <w:r>
        <w:rPr>
          <w:position w:val="-4"/>
        </w:rPr>
        <w:object>
          <v:shape id="_x0000_i1068" o:spt="75" type="#_x0000_t75" style="height:12.9pt;width:32pt;" o:ole="t" filled="f" o:preferrelative="t" stroked="f" coordsize="21600,21600">
            <v:path/>
            <v:fill on="f" focussize="0,0"/>
            <v:stroke on="f" joinstyle="miter"/>
            <v:imagedata r:id="rId96" o:title=""/>
            <o:lock v:ext="edit" aspectratio="t"/>
            <w10:wrap type="none"/>
            <w10:anchorlock/>
          </v:shape>
          <o:OLEObject Type="Embed" ProgID="Equation.DSMT4" ShapeID="_x0000_i1068" DrawAspect="Content" ObjectID="_1468075768" r:id="rId95">
            <o:LockedField>false</o:LockedField>
          </o:OLEObject>
        </w:object>
      </w:r>
      <w:r>
        <w:rPr>
          <w:rFonts w:ascii="仿宋" w:hAnsi="仿宋" w:eastAsia="仿宋" w:cs="Times New Roman"/>
          <w:snapToGrid w:val="0"/>
          <w:kern w:val="0"/>
          <w:sz w:val="24"/>
          <w:szCs w:val="24"/>
        </w:rPr>
        <w:t>是直角三角形，所以</w:t>
      </w:r>
      <w:r>
        <w:rPr>
          <w:position w:val="-24"/>
        </w:rPr>
        <w:object>
          <v:shape id="_x0000_i1069" o:spt="75" type="#_x0000_t75" style="height:33.85pt;width:203.1pt;" o:ole="t" filled="f" o:preferrelative="t" stroked="f" coordsize="21600,21600">
            <v:path/>
            <v:fill on="f" focussize="0,0"/>
            <v:stroke on="f" joinstyle="miter"/>
            <v:imagedata r:id="rId98" o:title=""/>
            <o:lock v:ext="edit" aspectratio="t"/>
            <w10:wrap type="none"/>
            <w10:anchorlock/>
          </v:shape>
          <o:OLEObject Type="Embed" ProgID="Equation.DSMT4" ShapeID="_x0000_i1069" DrawAspect="Content" ObjectID="_1468075769" r:id="rId97">
            <o:LockedField>false</o:LockedField>
          </o:OLEObject>
        </w:object>
      </w:r>
      <w:r>
        <w:rPr>
          <w:rFonts w:ascii="仿宋" w:hAnsi="仿宋" w:eastAsia="仿宋" w:cs="Times New Roman"/>
          <w:snapToGrid w:val="0"/>
          <w:kern w:val="0"/>
          <w:sz w:val="24"/>
          <w:szCs w:val="24"/>
        </w:rPr>
        <w:t>．</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又</w:t>
      </w:r>
      <w:r>
        <w:rPr>
          <w:position w:val="-6"/>
        </w:rPr>
        <w:object>
          <v:shape id="_x0000_i1070" o:spt="75" type="#_x0000_t75" style="height:16pt;width:88pt;" o:ole="t" filled="f" o:preferrelative="t" stroked="f" coordsize="21600,21600">
            <v:path/>
            <v:fill on="f" focussize="0,0"/>
            <v:stroke on="f" joinstyle="miter"/>
            <v:imagedata r:id="rId100" o:title=""/>
            <o:lock v:ext="edit" aspectratio="t"/>
            <w10:wrap type="none"/>
            <w10:anchorlock/>
          </v:shape>
          <o:OLEObject Type="Embed" ProgID="Equation.DSMT4" ShapeID="_x0000_i1070" DrawAspect="Content" ObjectID="_1468075770" r:id="rId99">
            <o:LockedField>false</o:LockedField>
          </o:OLEObject>
        </w:objec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可得</w:t>
      </w:r>
      <w:r>
        <w:rPr>
          <w:position w:val="-6"/>
        </w:rPr>
        <w:object>
          <v:shape id="_x0000_i1071" o:spt="75" type="#_x0000_t75" style="height:14.15pt;width:49.85pt;" o:ole="t" filled="f" o:preferrelative="t" stroked="f" coordsize="21600,21600">
            <v:path/>
            <v:fill on="f" focussize="0,0"/>
            <v:stroke on="f" joinstyle="miter"/>
            <v:imagedata r:id="rId102" o:title=""/>
            <o:lock v:ext="edit" aspectratio="t"/>
            <w10:wrap type="none"/>
            <w10:anchorlock/>
          </v:shape>
          <o:OLEObject Type="Embed" ProgID="Equation.DSMT4" ShapeID="_x0000_i1071" DrawAspect="Content" ObjectID="_1468075771" r:id="rId101">
            <o:LockedField>false</o:LockedField>
          </o:OLEObject>
        </w:object>
      </w:r>
      <w:r>
        <w:rPr>
          <w:rFonts w:ascii="仿宋" w:hAnsi="仿宋" w:eastAsia="仿宋" w:cs="Times New Roman"/>
          <w:snapToGrid w:val="0"/>
          <w:kern w:val="0"/>
          <w:sz w:val="24"/>
          <w:szCs w:val="24"/>
        </w:rPr>
        <w:t>．从而棱柱的底面积</w:t>
      </w:r>
      <w:r>
        <w:rPr>
          <w:position w:val="-24"/>
        </w:rPr>
        <w:object>
          <v:shape id="_x0000_i1072" o:spt="75" type="#_x0000_t75" style="height:31.4pt;width:118.15pt;" o:ole="t" filled="f" o:preferrelative="t" stroked="f" coordsize="21600,21600">
            <v:path/>
            <v:fill on="f" focussize="0,0"/>
            <v:stroke on="f" joinstyle="miter"/>
            <v:imagedata r:id="rId104" o:title=""/>
            <o:lock v:ext="edit" aspectratio="t"/>
            <w10:wrap type="none"/>
            <w10:anchorlock/>
          </v:shape>
          <o:OLEObject Type="Embed" ProgID="Equation.DSMT4" ShapeID="_x0000_i1072" DrawAspect="Content" ObjectID="_1468075772" r:id="rId103">
            <o:LockedField>false</o:LockedField>
          </o:OLEObject>
        </w:object>
      </w:r>
      <w:r>
        <w:rPr>
          <w:rFonts w:ascii="仿宋" w:hAnsi="仿宋" w:eastAsia="仿宋" w:cs="Times New Roman"/>
          <w:snapToGrid w:val="0"/>
          <w:kern w:val="0"/>
          <w:sz w:val="24"/>
          <w:szCs w:val="24"/>
        </w:rPr>
        <w:t>．</w:t>
      </w:r>
    </w:p>
    <w:p>
      <w:pPr>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所以</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该三</w:t>
      </w:r>
      <w:r>
        <w:rPr>
          <w:rFonts w:ascii="仿宋" w:hAnsi="仿宋" w:eastAsia="仿宋" w:cs="Times New Roman"/>
          <w:snapToGrid w:val="0"/>
          <w:kern w:val="0"/>
          <w:sz w:val="24"/>
          <w:szCs w:val="24"/>
        </w:rPr>
        <w:t>棱柱的体积</w:t>
      </w:r>
      <w:r>
        <w:rPr>
          <w:position w:val="-10"/>
        </w:rPr>
        <w:object>
          <v:shape id="_x0000_i1073" o:spt="75" type="#_x0000_t75" style="height:19.1pt;width:188.3pt;" o:ole="t" filled="f" o:preferrelative="t" stroked="f" coordsize="21600,21600">
            <v:path/>
            <v:fill on="f" focussize="0,0"/>
            <v:stroke on="f" joinstyle="miter"/>
            <v:imagedata r:id="rId106" o:title=""/>
            <o:lock v:ext="edit" aspectratio="t"/>
            <w10:wrap type="none"/>
            <w10:anchorlock/>
          </v:shape>
          <o:OLEObject Type="Embed" ProgID="Equation.DSMT4" ShapeID="_x0000_i1073" DrawAspect="Content" ObjectID="_1468075773" r:id="rId105">
            <o:LockedField>false</o:LockedField>
          </o:OLEObject>
        </w:object>
      </w:r>
      <w:r>
        <w:rPr>
          <w:rFonts w:ascii="仿宋" w:hAnsi="仿宋" w:eastAsia="仿宋" w:cs="Times New Roman"/>
          <w:snapToGrid w:val="0"/>
          <w:kern w:val="0"/>
          <w:sz w:val="24"/>
          <w:szCs w:val="24"/>
        </w:rPr>
        <w:t>．</w:t>
      </w:r>
    </w:p>
    <w:p>
      <w:pPr>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小结：通过例题</w:t>
      </w:r>
      <w:r>
        <w:rPr>
          <w:rFonts w:ascii="仿宋" w:hAnsi="仿宋" w:eastAsia="仿宋" w:cs="Times New Roman"/>
          <w:snapToGrid w:val="0"/>
          <w:kern w:val="0"/>
          <w:sz w:val="24"/>
          <w:szCs w:val="24"/>
        </w:rPr>
        <w:t>1</w:t>
      </w:r>
      <w:r>
        <w:rPr>
          <w:rFonts w:hint="eastAsia" w:ascii="仿宋" w:hAnsi="仿宋" w:eastAsia="仿宋" w:cs="Times New Roman"/>
          <w:snapToGrid w:val="0"/>
          <w:kern w:val="0"/>
          <w:sz w:val="24"/>
          <w:szCs w:val="24"/>
        </w:rPr>
        <w:t>，我们以斜三棱柱作为载体，巩固了上一章中有关直线与平面所成的角的相关知识，在此基础上，运用了今天所学习的棱柱的体积公式计算出了该斜三棱柱的体积</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例2 某工厂准备采购一批密度为</w:t>
      </w:r>
      <w:r>
        <w:rPr>
          <w:position w:val="-10"/>
        </w:rPr>
        <w:object>
          <v:shape id="_x0000_i1074" o:spt="75" type="#_x0000_t75" style="height:17.85pt;width:52.9pt;" o:ole="t" filled="f" o:preferrelative="t" stroked="f" coordsize="21600,21600">
            <v:path/>
            <v:fill on="f" focussize="0,0"/>
            <v:stroke on="f" joinstyle="miter"/>
            <v:imagedata r:id="rId108" o:title=""/>
            <o:lock v:ext="edit" aspectratio="t"/>
            <w10:wrap type="none"/>
            <w10:anchorlock/>
          </v:shape>
          <o:OLEObject Type="Embed" ProgID="Equation.DSMT4" ShapeID="_x0000_i1074" DrawAspect="Content" ObjectID="_1468075774" r:id="rId107">
            <o:LockedField>false</o:LockedField>
          </o:OLEObject>
        </w:object>
      </w:r>
      <w:r>
        <w:rPr>
          <w:rFonts w:hint="eastAsia" w:ascii="仿宋" w:hAnsi="仿宋" w:eastAsia="仿宋" w:cs="Times New Roman"/>
          <w:snapToGrid w:val="0"/>
          <w:kern w:val="0"/>
          <w:sz w:val="24"/>
          <w:szCs w:val="24"/>
        </w:rPr>
        <w:t>的</w:t>
      </w:r>
      <w:r>
        <w:rPr>
          <w:rFonts w:ascii="仿宋" w:hAnsi="仿宋" w:eastAsia="仿宋" w:cs="Times New Roman"/>
          <w:snapToGrid w:val="0"/>
          <w:kern w:val="0"/>
          <w:sz w:val="24"/>
          <w:szCs w:val="24"/>
        </w:rPr>
        <w:t>铸铁，用于浇铸加工成</w:t>
      </w:r>
      <w:r>
        <w:rPr>
          <w:position w:val="-6"/>
        </w:rPr>
        <w:object>
          <v:shape id="_x0000_i1075" o:spt="75" type="#_x0000_t75" style="height:14.15pt;width:19.7pt;" o:ole="t" filled="f" o:preferrelative="t" stroked="f" coordsize="21600,21600">
            <v:path/>
            <v:fill on="f" focussize="0,0"/>
            <v:stroke on="f" joinstyle="miter"/>
            <v:imagedata r:id="rId110" o:title=""/>
            <o:lock v:ext="edit" aspectratio="t"/>
            <w10:wrap type="none"/>
            <w10:anchorlock/>
          </v:shape>
          <o:OLEObject Type="Embed" ProgID="Equation.DSMT4" ShapeID="_x0000_i1075" DrawAspect="Content" ObjectID="_1468075775" r:id="rId109">
            <o:LockedField>false</o:LockedField>
          </o:OLEObject>
        </w:object>
      </w:r>
      <w:r>
        <w:rPr>
          <w:rFonts w:ascii="仿宋" w:hAnsi="仿宋" w:eastAsia="仿宋" w:cs="Times New Roman"/>
          <w:snapToGrid w:val="0"/>
          <w:kern w:val="0"/>
          <w:sz w:val="24"/>
          <w:szCs w:val="24"/>
        </w:rPr>
        <w:t>根如图所示的空心铸铁直管，其底面是圆环</w: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外直径为</w:t>
      </w:r>
      <w:r>
        <w:rPr>
          <w:position w:val="-10"/>
        </w:rPr>
        <w:object>
          <v:shape id="_x0000_i1076" o:spt="75" type="#_x0000_t75" style="height:16pt;width:32pt;" o:ole="t" filled="f" o:preferrelative="t" stroked="f" coordsize="21600,21600">
            <v:path/>
            <v:fill on="f" focussize="0,0"/>
            <v:stroke on="f" joinstyle="miter"/>
            <v:imagedata r:id="rId112" o:title=""/>
            <o:lock v:ext="edit" aspectratio="t"/>
            <w10:wrap type="none"/>
            <w10:anchorlock/>
          </v:shape>
          <o:OLEObject Type="Embed" ProgID="Equation.DSMT4" ShapeID="_x0000_i1076" DrawAspect="Content" ObjectID="_1468075776" r:id="rId111">
            <o:LockedField>false</o:LockedField>
          </o:OLEObject>
        </w:object>
      </w:r>
      <w:r>
        <w:rPr>
          <w:rFonts w:ascii="仿宋" w:hAnsi="仿宋" w:eastAsia="仿宋" w:cs="Times New Roman"/>
          <w:snapToGrid w:val="0"/>
          <w:kern w:val="0"/>
          <w:sz w:val="24"/>
          <w:szCs w:val="24"/>
        </w:rPr>
        <w:t>，内直径为</w:t>
      </w:r>
      <w:r>
        <w:rPr>
          <w:position w:val="-10"/>
        </w:rPr>
        <w:object>
          <v:shape id="_x0000_i1077" o:spt="75" type="#_x0000_t75" style="height:16pt;width:27.1pt;" o:ole="t" filled="f" o:preferrelative="t" stroked="f" coordsize="21600,21600">
            <v:path/>
            <v:fill on="f" focussize="0,0"/>
            <v:stroke on="f" joinstyle="miter"/>
            <v:imagedata r:id="rId114" o:title=""/>
            <o:lock v:ext="edit" aspectratio="t"/>
            <w10:wrap type="none"/>
            <w10:anchorlock/>
          </v:shape>
          <o:OLEObject Type="Embed" ProgID="Equation.DSMT4" ShapeID="_x0000_i1077" DrawAspect="Content" ObjectID="_1468075777" r:id="rId113">
            <o:LockedField>false</o:LockedField>
          </o:OLEObject>
        </w:objec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每根空心铸铁直管的高度为</w:t>
      </w:r>
      <w:r>
        <w:rPr>
          <w:position w:val="-10"/>
        </w:rPr>
        <w:object>
          <v:shape id="_x0000_i1078" o:spt="75" type="#_x0000_t75" style="height:16pt;width:43.7pt;" o:ole="t" filled="f" o:preferrelative="t" stroked="f" coordsize="21600,21600">
            <v:path/>
            <v:fill on="f" focussize="0,0"/>
            <v:stroke on="f" joinstyle="miter"/>
            <v:imagedata r:id="rId116" o:title=""/>
            <o:lock v:ext="edit" aspectratio="t"/>
            <w10:wrap type="none"/>
            <w10:anchorlock/>
          </v:shape>
          <o:OLEObject Type="Embed" ProgID="Equation.DSMT4" ShapeID="_x0000_i1078" DrawAspect="Content" ObjectID="_1468075778" r:id="rId115">
            <o:LockedField>false</o:LockedField>
          </o:OLEObject>
        </w:object>
      </w:r>
      <w:r>
        <w:rPr>
          <w:rFonts w:ascii="仿宋" w:hAnsi="仿宋" w:eastAsia="仿宋" w:cs="Times New Roman"/>
          <w:snapToGrid w:val="0"/>
          <w:kern w:val="0"/>
          <w:sz w:val="24"/>
          <w:szCs w:val="24"/>
        </w:rPr>
        <w:t>．假设浇铸加工过程中不计损耗，那么</w:t>
      </w:r>
      <w:r>
        <w:rPr>
          <w:rFonts w:hint="eastAsia" w:ascii="仿宋" w:hAnsi="仿宋" w:eastAsia="仿宋" w:cs="Times New Roman"/>
          <w:snapToGrid w:val="0"/>
          <w:kern w:val="0"/>
          <w:sz w:val="24"/>
          <w:szCs w:val="24"/>
        </w:rPr>
        <w:t>该工厂此次至少</w:t>
      </w:r>
      <w:r>
        <w:rPr>
          <w:rFonts w:ascii="仿宋" w:hAnsi="仿宋" w:eastAsia="仿宋" w:cs="Times New Roman"/>
          <w:snapToGrid w:val="0"/>
          <w:kern w:val="0"/>
          <w:sz w:val="24"/>
          <w:szCs w:val="24"/>
        </w:rPr>
        <w:t>需采购铸铁多少千克？（结果精确到</w:t>
      </w:r>
      <w:r>
        <w:rPr>
          <w:position w:val="-4"/>
        </w:rPr>
        <w:object>
          <v:shape id="_x0000_i1079" o:spt="75" type="#_x0000_t75" style="height:12.9pt;width:6.75pt;" o:ole="t" filled="f" o:preferrelative="t" stroked="f" coordsize="21600,21600">
            <v:path/>
            <v:fill on="f" focussize="0,0"/>
            <v:stroke on="f" joinstyle="miter"/>
            <v:imagedata r:id="rId118" o:title=""/>
            <o:lock v:ext="edit" aspectratio="t"/>
            <w10:wrap type="none"/>
            <w10:anchorlock/>
          </v:shape>
          <o:OLEObject Type="Embed" ProgID="Equation.DSMT4" ShapeID="_x0000_i1079" DrawAspect="Content" ObjectID="_1468075779" r:id="rId117">
            <o:LockedField>false</o:LockedField>
          </o:OLEObject>
        </w:object>
      </w:r>
      <w:r>
        <w:rPr>
          <w:rFonts w:ascii="仿宋" w:hAnsi="仿宋" w:eastAsia="仿宋" w:cs="Times New Roman"/>
          <w:snapToGrid w:val="0"/>
          <w:kern w:val="0"/>
          <w:sz w:val="24"/>
          <w:szCs w:val="24"/>
        </w:rPr>
        <w:t>千克）</w:t>
      </w:r>
    </w:p>
    <w:p>
      <w:pPr>
        <w:spacing w:line="312" w:lineRule="auto"/>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drawing>
          <wp:inline distT="0" distB="0" distL="0" distR="0">
            <wp:extent cx="1210945" cy="20129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1210945" cy="2012950"/>
                    </a:xfrm>
                    <a:prstGeom prst="rect">
                      <a:avLst/>
                    </a:prstGeom>
                    <a:noFill/>
                    <a:ln>
                      <a:noFill/>
                    </a:ln>
                  </pic:spPr>
                </pic:pic>
              </a:graphicData>
            </a:graphic>
          </wp:inline>
        </w:drawing>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解 由已知条件，得每一根空心铸铁直管的体积</w:t>
      </w:r>
      <w:r>
        <w:rPr>
          <w:position w:val="-28"/>
        </w:rPr>
        <w:object>
          <v:shape id="_x0000_i1080" o:spt="75" type="#_x0000_t75" style="height:36.9pt;width:236.3pt;" o:ole="t" filled="f" o:preferrelative="t" stroked="f" coordsize="21600,21600">
            <v:path/>
            <v:fill on="f" focussize="0,0"/>
            <v:stroke on="f" joinstyle="miter"/>
            <v:imagedata r:id="rId121" o:title=""/>
            <o:lock v:ext="edit" aspectratio="t"/>
            <w10:wrap type="none"/>
            <w10:anchorlock/>
          </v:shape>
          <o:OLEObject Type="Embed" ProgID="Equation.DSMT4" ShapeID="_x0000_i1080" DrawAspect="Content" ObjectID="_1468075780" r:id="rId120">
            <o:LockedField>false</o:LockedField>
          </o:OLEObject>
        </w:object>
      </w:r>
      <w:r>
        <w:rPr>
          <w:rFonts w:ascii="仿宋" w:hAnsi="仿宋" w:eastAsia="仿宋" w:cs="Times New Roman"/>
          <w:snapToGrid w:val="0"/>
          <w:kern w:val="0"/>
          <w:sz w:val="24"/>
          <w:szCs w:val="24"/>
        </w:rPr>
        <w:t>，又因为这批铸铁的密度为</w:t>
      </w:r>
      <w:r>
        <w:rPr>
          <w:position w:val="-10"/>
        </w:rPr>
        <w:object>
          <v:shape id="_x0000_i1081" o:spt="75" type="#_x0000_t75" style="height:17.85pt;width:50.45pt;" o:ole="t" filled="f" o:preferrelative="t" stroked="f" coordsize="21600,21600">
            <v:path/>
            <v:fill on="f" focussize="0,0"/>
            <v:stroke on="f" joinstyle="miter"/>
            <v:imagedata r:id="rId123" o:title=""/>
            <o:lock v:ext="edit" aspectratio="t"/>
            <w10:wrap type="none"/>
            <w10:anchorlock/>
          </v:shape>
          <o:OLEObject Type="Embed" ProgID="Equation.DSMT4" ShapeID="_x0000_i1081" DrawAspect="Content" ObjectID="_1468075781" r:id="rId122">
            <o:LockedField>false</o:LockedField>
          </o:OLEObject>
        </w:objec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所以</w:t>
      </w:r>
      <w:r>
        <w:rPr>
          <w:position w:val="-6"/>
        </w:rPr>
        <w:object>
          <v:shape id="_x0000_i1082" o:spt="75" type="#_x0000_t75" style="height:14.15pt;width:19.7pt;" o:ole="t" filled="f" o:preferrelative="t" stroked="f" coordsize="21600,21600">
            <v:path/>
            <v:fill on="f" focussize="0,0"/>
            <v:stroke on="f" joinstyle="miter"/>
            <v:imagedata r:id="rId125" o:title=""/>
            <o:lock v:ext="edit" aspectratio="t"/>
            <w10:wrap type="none"/>
            <w10:anchorlock/>
          </v:shape>
          <o:OLEObject Type="Embed" ProgID="Equation.DSMT4" ShapeID="_x0000_i1082" DrawAspect="Content" ObjectID="_1468075782" r:id="rId124">
            <o:LockedField>false</o:LockedField>
          </o:OLEObject>
        </w:object>
      </w:r>
      <w:r>
        <w:rPr>
          <w:rFonts w:ascii="仿宋" w:hAnsi="仿宋" w:eastAsia="仿宋" w:cs="Times New Roman"/>
          <w:snapToGrid w:val="0"/>
          <w:kern w:val="0"/>
          <w:sz w:val="24"/>
          <w:szCs w:val="24"/>
        </w:rPr>
        <w:t>根这样的空心铸铁直管的质量为</w:t>
      </w:r>
      <w:r>
        <w:rPr>
          <w:position w:val="-10"/>
        </w:rPr>
        <w:object>
          <v:shape id="_x0000_i1083" o:spt="75" type="#_x0000_t75" style="height:17.85pt;width:226.45pt;" o:ole="t" filled="f" o:preferrelative="t" stroked="f" coordsize="21600,21600">
            <v:path/>
            <v:fill on="f" focussize="0,0"/>
            <v:stroke on="f" joinstyle="miter"/>
            <v:imagedata r:id="rId127" o:title=""/>
            <o:lock v:ext="edit" aspectratio="t"/>
            <w10:wrap type="none"/>
            <w10:anchorlock/>
          </v:shape>
          <o:OLEObject Type="Embed" ProgID="Equation.DSMT4" ShapeID="_x0000_i1083" DrawAspect="Content" ObjectID="_1468075783" r:id="rId126">
            <o:LockedField>false</o:LockedField>
          </o:OLEObject>
        </w:object>
      </w:r>
      <w:r>
        <w:rPr>
          <w:rFonts w:ascii="仿宋" w:hAnsi="仿宋" w:eastAsia="仿宋" w:cs="Times New Roman"/>
          <w:snapToGrid w:val="0"/>
          <w:kern w:val="0"/>
          <w:sz w:val="24"/>
          <w:szCs w:val="24"/>
        </w:rPr>
        <w:t>，故该工厂</w:t>
      </w:r>
      <w:r>
        <w:rPr>
          <w:rFonts w:hint="eastAsia" w:ascii="仿宋" w:hAnsi="仿宋" w:eastAsia="仿宋" w:cs="Times New Roman"/>
          <w:snapToGrid w:val="0"/>
          <w:kern w:val="0"/>
          <w:sz w:val="24"/>
          <w:szCs w:val="24"/>
        </w:rPr>
        <w:t>此次至少</w:t>
      </w:r>
      <w:r>
        <w:rPr>
          <w:rFonts w:ascii="仿宋" w:hAnsi="仿宋" w:eastAsia="仿宋" w:cs="Times New Roman"/>
          <w:snapToGrid w:val="0"/>
          <w:kern w:val="0"/>
          <w:sz w:val="24"/>
          <w:szCs w:val="24"/>
        </w:rPr>
        <w:t>需采购铸铁</w:t>
      </w:r>
      <w:r>
        <w:rPr>
          <w:position w:val="-6"/>
        </w:rPr>
        <w:object>
          <v:shape id="_x0000_i1084" o:spt="75" type="#_x0000_t75" style="height:14.15pt;width:32pt;" o:ole="t" filled="f" o:preferrelative="t" stroked="f" coordsize="21600,21600">
            <v:path/>
            <v:fill on="f" focussize="0,0"/>
            <v:stroke on="f" joinstyle="miter"/>
            <v:imagedata r:id="rId129" o:title=""/>
            <o:lock v:ext="edit" aspectratio="t"/>
            <w10:wrap type="none"/>
            <w10:anchorlock/>
          </v:shape>
          <o:OLEObject Type="Embed" ProgID="Equation.DSMT4" ShapeID="_x0000_i1084" DrawAspect="Content" ObjectID="_1468075784" r:id="rId128">
            <o:LockedField>false</o:LockedField>
          </o:OLEObject>
        </w:object>
      </w:r>
      <w:r>
        <w:rPr>
          <w:rFonts w:ascii="仿宋" w:hAnsi="仿宋" w:eastAsia="仿宋" w:cs="Times New Roman"/>
          <w:snapToGrid w:val="0"/>
          <w:kern w:val="0"/>
          <w:sz w:val="24"/>
          <w:szCs w:val="24"/>
        </w:rPr>
        <w:t>千克．</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例3 有一块如图所示的正方体木块，若经过棱</w:t>
      </w:r>
      <w:r>
        <w:rPr>
          <w:position w:val="-12"/>
        </w:rPr>
        <w:object>
          <v:shape id="_x0000_i1085" o:spt="75" type="#_x0000_t75" style="height:17.85pt;width:24pt;" o:ole="t" filled="f" o:preferrelative="t" stroked="f" coordsize="21600,21600">
            <v:path/>
            <v:fill on="f" focussize="0,0"/>
            <v:stroke on="f" joinstyle="miter"/>
            <v:imagedata r:id="rId131" o:title=""/>
            <o:lock v:ext="edit" aspectratio="t"/>
            <w10:wrap type="none"/>
            <w10:anchorlock/>
          </v:shape>
          <o:OLEObject Type="Embed" ProgID="Equation.DSMT4" ShapeID="_x0000_i1085" DrawAspect="Content" ObjectID="_1468075785" r:id="rId130">
            <o:LockedField>false</o:LockedField>
          </o:OLEObject>
        </w:object>
      </w:r>
      <w:r>
        <w:rPr>
          <w:rFonts w:ascii="仿宋" w:hAnsi="仿宋" w:eastAsia="仿宋" w:cs="Times New Roman"/>
          <w:snapToGrid w:val="0"/>
          <w:kern w:val="0"/>
          <w:sz w:val="24"/>
          <w:szCs w:val="24"/>
        </w:rPr>
        <w:t>上的一点</w:t>
      </w:r>
      <w:r>
        <w:rPr>
          <w:position w:val="-4"/>
        </w:rPr>
        <w:object>
          <v:shape id="_x0000_i1086" o:spt="75" type="#_x0000_t75" style="height:12.9pt;width:12.3pt;" o:ole="t" filled="f" o:preferrelative="t" stroked="f" coordsize="21600,21600">
            <v:path/>
            <v:fill on="f" focussize="0,0"/>
            <v:stroke on="f" joinstyle="miter"/>
            <v:imagedata r:id="rId133" o:title=""/>
            <o:lock v:ext="edit" aspectratio="t"/>
            <w10:wrap type="none"/>
            <w10:anchorlock/>
          </v:shape>
          <o:OLEObject Type="Embed" ProgID="Equation.DSMT4" ShapeID="_x0000_i1086" DrawAspect="Content" ObjectID="_1468075786" r:id="rId132">
            <o:LockedField>false</o:LockedField>
          </o:OLEObject>
        </w:object>
      </w:r>
      <w:r>
        <w:rPr>
          <w:rFonts w:ascii="仿宋" w:hAnsi="仿宋" w:eastAsia="仿宋" w:cs="Times New Roman"/>
          <w:snapToGrid w:val="0"/>
          <w:kern w:val="0"/>
          <w:sz w:val="24"/>
          <w:szCs w:val="24"/>
        </w:rPr>
        <w:t>和棱</w:t>
      </w:r>
      <w:r>
        <w:rPr>
          <w:position w:val="-6"/>
        </w:rPr>
        <w:object>
          <v:shape id="_x0000_i1087" o:spt="75" type="#_x0000_t75" style="height:14.15pt;width:19.7pt;" o:ole="t" filled="f" o:preferrelative="t" stroked="f" coordsize="21600,21600">
            <v:path/>
            <v:fill on="f" focussize="0,0"/>
            <v:stroke on="f" joinstyle="miter"/>
            <v:imagedata r:id="rId135" o:title=""/>
            <o:lock v:ext="edit" aspectratio="t"/>
            <w10:wrap type="none"/>
            <w10:anchorlock/>
          </v:shape>
          <o:OLEObject Type="Embed" ProgID="Equation.DSMT4" ShapeID="_x0000_i1087" DrawAspect="Content" ObjectID="_1468075787" r:id="rId134">
            <o:LockedField>false</o:LockedField>
          </o:OLEObject>
        </w:object>
      </w:r>
      <w:r>
        <w:rPr>
          <w:rFonts w:ascii="仿宋" w:hAnsi="仿宋" w:eastAsia="仿宋" w:cs="Times New Roman"/>
          <w:snapToGrid w:val="0"/>
          <w:kern w:val="0"/>
          <w:sz w:val="24"/>
          <w:szCs w:val="24"/>
        </w:rPr>
        <w:t>将木块锯开，所得到的两个木块的体积分别为</w:t>
      </w:r>
      <w:r>
        <w:rPr>
          <w:position w:val="-6"/>
        </w:rPr>
        <w:object>
          <v:shape id="_x0000_i1088" o:spt="75" type="#_x0000_t75" style="height:16pt;width:40pt;" o:ole="t" filled="f" o:preferrelative="t" stroked="f" coordsize="21600,21600">
            <v:path/>
            <v:fill on="f" focussize="0,0"/>
            <v:stroke on="f" joinstyle="miter"/>
            <v:imagedata r:id="rId137" o:title=""/>
            <o:lock v:ext="edit" aspectratio="t"/>
            <w10:wrap type="none"/>
            <w10:anchorlock/>
          </v:shape>
          <o:OLEObject Type="Embed" ProgID="Equation.DSMT4" ShapeID="_x0000_i1088" DrawAspect="Content" ObjectID="_1468075788" r:id="rId136">
            <o:LockedField>false</o:LockedField>
          </o:OLEObject>
        </w:object>
      </w:r>
      <w:r>
        <w:rPr>
          <w:rFonts w:ascii="仿宋" w:hAnsi="仿宋" w:eastAsia="仿宋" w:cs="Times New Roman"/>
          <w:snapToGrid w:val="0"/>
          <w:kern w:val="0"/>
          <w:sz w:val="24"/>
          <w:szCs w:val="24"/>
        </w:rPr>
        <w:t>、</w:t>
      </w:r>
      <w:r>
        <w:rPr>
          <w:position w:val="-6"/>
        </w:rPr>
        <w:object>
          <v:shape id="_x0000_i1089" o:spt="75" type="#_x0000_t75" style="height:16pt;width:40pt;" o:ole="t" filled="f" o:preferrelative="t" stroked="f" coordsize="21600,21600">
            <v:path/>
            <v:fill on="f" focussize="0,0"/>
            <v:stroke on="f" joinstyle="miter"/>
            <v:imagedata r:id="rId139" o:title=""/>
            <o:lock v:ext="edit" aspectratio="t"/>
            <w10:wrap type="none"/>
            <w10:anchorlock/>
          </v:shape>
          <o:OLEObject Type="Embed" ProgID="Equation.DSMT4" ShapeID="_x0000_i1089" DrawAspect="Content" ObjectID="_1468075789" r:id="rId138">
            <o:LockedField>false</o:LockedField>
          </o:OLEObject>
        </w:object>
      </w:r>
      <w:r>
        <w:rPr>
          <w:rFonts w:ascii="仿宋" w:hAnsi="仿宋" w:eastAsia="仿宋" w:cs="Times New Roman"/>
          <w:snapToGrid w:val="0"/>
          <w:kern w:val="0"/>
          <w:sz w:val="24"/>
          <w:szCs w:val="24"/>
        </w:rPr>
        <w:t>，请确定点</w:t>
      </w:r>
      <w:r>
        <w:rPr>
          <w:position w:val="-4"/>
        </w:rPr>
        <w:object>
          <v:shape id="_x0000_i1090" o:spt="75" type="#_x0000_t75" style="height:12.9pt;width:12.3pt;" o:ole="t" filled="f" o:preferrelative="t" stroked="f" coordsize="21600,21600">
            <v:path/>
            <v:fill on="f" focussize="0,0"/>
            <v:stroke on="f" joinstyle="miter"/>
            <v:imagedata r:id="rId141" o:title=""/>
            <o:lock v:ext="edit" aspectratio="t"/>
            <w10:wrap type="none"/>
            <w10:anchorlock/>
          </v:shape>
          <o:OLEObject Type="Embed" ProgID="Equation.DSMT4" ShapeID="_x0000_i1090" DrawAspect="Content" ObjectID="_1468075790" r:id="rId140">
            <o:LockedField>false</o:LockedField>
          </o:OLEObject>
        </w:object>
      </w:r>
      <w:r>
        <w:rPr>
          <w:rFonts w:ascii="仿宋" w:hAnsi="仿宋" w:eastAsia="仿宋" w:cs="Times New Roman"/>
          <w:snapToGrid w:val="0"/>
          <w:kern w:val="0"/>
          <w:sz w:val="24"/>
          <w:szCs w:val="24"/>
        </w:rPr>
        <w:t>的位置．</w:t>
      </w:r>
    </w:p>
    <w:p>
      <w:pPr>
        <w:spacing w:line="312" w:lineRule="auto"/>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drawing>
          <wp:inline distT="0" distB="0" distL="0" distR="0">
            <wp:extent cx="1214755" cy="11874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a:xfrm>
                      <a:off x="0" y="0"/>
                      <a:ext cx="1214755" cy="1187450"/>
                    </a:xfrm>
                    <a:prstGeom prst="rect">
                      <a:avLst/>
                    </a:prstGeom>
                    <a:noFill/>
                    <a:ln>
                      <a:noFill/>
                    </a:ln>
                  </pic:spPr>
                </pic:pic>
              </a:graphicData>
            </a:graphic>
          </wp:inline>
        </w:drawing>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tab/>
      </w:r>
      <w:r>
        <w:rPr>
          <w:rFonts w:ascii="仿宋" w:hAnsi="仿宋" w:eastAsia="仿宋" w:cs="Times New Roman"/>
          <w:snapToGrid w:val="0"/>
          <w:kern w:val="0"/>
          <w:sz w:val="24"/>
          <w:szCs w:val="24"/>
        </w:rPr>
        <w:drawing>
          <wp:inline distT="0" distB="0" distL="0" distR="0">
            <wp:extent cx="1321435" cy="13017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a:xfrm>
                      <a:off x="0" y="0"/>
                      <a:ext cx="1321435" cy="1301750"/>
                    </a:xfrm>
                    <a:prstGeom prst="rect">
                      <a:avLst/>
                    </a:prstGeom>
                    <a:noFill/>
                    <a:ln>
                      <a:noFill/>
                    </a:ln>
                  </pic:spPr>
                </pic:pic>
              </a:graphicData>
            </a:graphic>
          </wp:inline>
        </w:drawing>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 xml:space="preserve">解 </w:t>
      </w:r>
      <w:bookmarkStart w:id="3" w:name="_Hlk76979849"/>
      <w:r>
        <w:rPr>
          <w:rFonts w:ascii="仿宋" w:hAnsi="仿宋" w:eastAsia="仿宋" w:cs="Times New Roman"/>
          <w:snapToGrid w:val="0"/>
          <w:kern w:val="0"/>
          <w:sz w:val="24"/>
          <w:szCs w:val="24"/>
        </w:rPr>
        <w:t>在平面</w:t>
      </w:r>
      <w:r>
        <w:rPr>
          <w:position w:val="-12"/>
        </w:rPr>
        <w:object>
          <v:shape id="_x0000_i1091" o:spt="75" type="#_x0000_t75" style="height:17.85pt;width:44.9pt;" o:ole="t" filled="f" o:preferrelative="t" stroked="f" coordsize="21600,21600">
            <v:path/>
            <v:fill on="f" focussize="0,0"/>
            <v:stroke on="f" joinstyle="miter"/>
            <v:imagedata r:id="rId145" o:title=""/>
            <o:lock v:ext="edit" aspectratio="t"/>
            <w10:wrap type="none"/>
            <w10:anchorlock/>
          </v:shape>
          <o:OLEObject Type="Embed" ProgID="Equation.DSMT4" ShapeID="_x0000_i1091" DrawAspect="Content" ObjectID="_1468075791" r:id="rId144">
            <o:LockedField>false</o:LockedField>
          </o:OLEObject>
        </w:object>
      </w:r>
      <w:r>
        <w:rPr>
          <w:rFonts w:ascii="仿宋" w:hAnsi="仿宋" w:eastAsia="仿宋" w:cs="Times New Roman"/>
          <w:snapToGrid w:val="0"/>
          <w:kern w:val="0"/>
          <w:sz w:val="24"/>
          <w:szCs w:val="24"/>
        </w:rPr>
        <w:t>上，过</w:t>
      </w:r>
      <w:r>
        <w:rPr>
          <w:rFonts w:hint="eastAsia" w:ascii="仿宋" w:hAnsi="仿宋" w:eastAsia="仿宋" w:cs="Times New Roman"/>
          <w:snapToGrid w:val="0"/>
          <w:kern w:val="0"/>
          <w:sz w:val="24"/>
          <w:szCs w:val="24"/>
        </w:rPr>
        <w:t>点</w:t>
      </w:r>
      <w:r>
        <w:rPr>
          <w:position w:val="-4"/>
        </w:rPr>
        <w:object>
          <v:shape id="_x0000_i1092" o:spt="75" type="#_x0000_t75" style="height:12.9pt;width:12.3pt;" o:ole="t" filled="f" o:preferrelative="t" stroked="f" coordsize="21600,21600">
            <v:path/>
            <v:fill on="f" focussize="0,0"/>
            <v:stroke on="f" joinstyle="miter"/>
            <v:imagedata r:id="rId147" o:title=""/>
            <o:lock v:ext="edit" aspectratio="t"/>
            <w10:wrap type="none"/>
            <w10:anchorlock/>
          </v:shape>
          <o:OLEObject Type="Embed" ProgID="Equation.DSMT4" ShapeID="_x0000_i1092" DrawAspect="Content" ObjectID="_1468075792" r:id="rId146">
            <o:LockedField>false</o:LockedField>
          </o:OLEObject>
        </w:object>
      </w:r>
      <w:r>
        <w:rPr>
          <w:rFonts w:ascii="仿宋" w:hAnsi="仿宋" w:eastAsia="仿宋" w:cs="Times New Roman"/>
          <w:snapToGrid w:val="0"/>
          <w:kern w:val="0"/>
          <w:sz w:val="24"/>
          <w:szCs w:val="24"/>
        </w:rPr>
        <w:t>作</w:t>
      </w:r>
      <w:r>
        <w:rPr>
          <w:position w:val="-12"/>
        </w:rPr>
        <w:object>
          <v:shape id="_x0000_i1093" o:spt="75" type="#_x0000_t75" style="height:17.85pt;width:52.9pt;" o:ole="t" filled="f" o:preferrelative="t" stroked="f" coordsize="21600,21600">
            <v:path/>
            <v:fill on="f" focussize="0,0"/>
            <v:stroke on="f" joinstyle="miter"/>
            <v:imagedata r:id="rId149" o:title=""/>
            <o:lock v:ext="edit" aspectratio="t"/>
            <w10:wrap type="none"/>
            <w10:anchorlock/>
          </v:shape>
          <o:OLEObject Type="Embed" ProgID="Equation.DSMT4" ShapeID="_x0000_i1093" DrawAspect="Content" ObjectID="_1468075793" r:id="rId148">
            <o:LockedField>false</o:LockedField>
          </o:OLEObject>
        </w:object>
      </w:r>
      <w:r>
        <w:rPr>
          <w:rFonts w:ascii="仿宋" w:hAnsi="仿宋" w:eastAsia="仿宋" w:cs="Times New Roman"/>
          <w:snapToGrid w:val="0"/>
          <w:kern w:val="0"/>
          <w:sz w:val="24"/>
          <w:szCs w:val="24"/>
        </w:rPr>
        <w:t>，交棱</w:t>
      </w:r>
      <w:r>
        <w:rPr>
          <w:position w:val="-12"/>
        </w:rPr>
        <w:object>
          <v:shape id="_x0000_i1094" o:spt="75" type="#_x0000_t75" style="height:17.85pt;width:25.25pt;" o:ole="t" filled="f" o:preferrelative="t" stroked="f" coordsize="21600,21600">
            <v:path/>
            <v:fill on="f" focussize="0,0"/>
            <v:stroke on="f" joinstyle="miter"/>
            <v:imagedata r:id="rId151" o:title=""/>
            <o:lock v:ext="edit" aspectratio="t"/>
            <w10:wrap type="none"/>
            <w10:anchorlock/>
          </v:shape>
          <o:OLEObject Type="Embed" ProgID="Equation.DSMT4" ShapeID="_x0000_i1094" DrawAspect="Content" ObjectID="_1468075794" r:id="rId150">
            <o:LockedField>false</o:LockedField>
          </o:OLEObject>
        </w:object>
      </w:r>
      <w:r>
        <w:rPr>
          <w:rFonts w:ascii="仿宋" w:hAnsi="仿宋" w:eastAsia="仿宋" w:cs="Times New Roman"/>
          <w:snapToGrid w:val="0"/>
          <w:kern w:val="0"/>
          <w:sz w:val="24"/>
          <w:szCs w:val="24"/>
        </w:rPr>
        <w:t>于点</w:t>
      </w:r>
      <w:r>
        <w:rPr>
          <w:position w:val="-4"/>
        </w:rPr>
        <w:object>
          <v:shape id="_x0000_i1095" o:spt="75" type="#_x0000_t75" style="height:12.9pt;width:12.9pt;" o:ole="t" filled="f" o:preferrelative="t" stroked="f" coordsize="21600,21600">
            <v:path/>
            <v:fill on="f" focussize="0,0"/>
            <v:stroke on="f" joinstyle="miter"/>
            <v:imagedata r:id="rId153" o:title=""/>
            <o:lock v:ext="edit" aspectratio="t"/>
            <w10:wrap type="none"/>
            <w10:anchorlock/>
          </v:shape>
          <o:OLEObject Type="Embed" ProgID="Equation.DSMT4" ShapeID="_x0000_i1095" DrawAspect="Content" ObjectID="_1468075795" r:id="rId152">
            <o:LockedField>false</o:LockedField>
          </o:OLEObject>
        </w:objec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由</w:t>
      </w:r>
      <w:r>
        <w:rPr>
          <w:position w:val="-12"/>
        </w:rPr>
        <w:object>
          <v:shape id="_x0000_i1096" o:spt="75" type="#_x0000_t75" style="height:17.85pt;width:52.9pt;" o:ole="t" filled="f" o:preferrelative="t" stroked="f" coordsize="21600,21600">
            <v:path/>
            <v:fill on="f" focussize="0,0"/>
            <v:stroke on="f" joinstyle="miter"/>
            <v:imagedata r:id="rId155" o:title=""/>
            <o:lock v:ext="edit" aspectratio="t"/>
            <w10:wrap type="none"/>
            <w10:anchorlock/>
          </v:shape>
          <o:OLEObject Type="Embed" ProgID="Equation.DSMT4" ShapeID="_x0000_i1096" DrawAspect="Content" ObjectID="_1468075796" r:id="rId154">
            <o:LockedField>false</o:LockedField>
          </o:OLEObject>
        </w:object>
      </w:r>
      <w:r>
        <w:rPr>
          <w:rFonts w:hint="eastAsia" w:ascii="仿宋" w:hAnsi="仿宋" w:eastAsia="仿宋" w:cs="Times New Roman"/>
          <w:snapToGrid w:val="0"/>
          <w:kern w:val="0"/>
          <w:sz w:val="24"/>
          <w:szCs w:val="24"/>
        </w:rPr>
        <w:t>，得</w:t>
      </w:r>
      <w:r>
        <w:rPr>
          <w:position w:val="-10"/>
        </w:rPr>
        <w:object>
          <v:shape id="_x0000_i1097" o:spt="75" type="#_x0000_t75" style="height:16pt;width:48.6pt;" o:ole="t" filled="f" o:preferrelative="t" stroked="f" coordsize="21600,21600">
            <v:path/>
            <v:fill on="f" focussize="0,0"/>
            <v:stroke on="f" joinstyle="miter"/>
            <v:imagedata r:id="rId157" o:title=""/>
            <o:lock v:ext="edit" aspectratio="t"/>
            <w10:wrap type="none"/>
            <w10:anchorlock/>
          </v:shape>
          <o:OLEObject Type="Embed" ProgID="Equation.DSMT4" ShapeID="_x0000_i1097" DrawAspect="Content" ObjectID="_1468075797" r:id="rId156">
            <o:LockedField>false</o:LockedField>
          </o:OLEObject>
        </w:object>
      </w:r>
      <w:r>
        <w:rPr>
          <w:rFonts w:ascii="仿宋" w:hAnsi="仿宋" w:eastAsia="仿宋" w:cs="Times New Roman"/>
          <w:snapToGrid w:val="0"/>
          <w:kern w:val="0"/>
          <w:sz w:val="24"/>
          <w:szCs w:val="24"/>
        </w:rPr>
        <w:t>，</w:t>
      </w:r>
      <w:bookmarkEnd w:id="3"/>
      <w:r>
        <w:rPr>
          <w:rFonts w:ascii="仿宋" w:hAnsi="仿宋" w:eastAsia="仿宋" w:cs="Times New Roman"/>
          <w:snapToGrid w:val="0"/>
          <w:kern w:val="0"/>
          <w:sz w:val="24"/>
          <w:szCs w:val="24"/>
        </w:rPr>
        <w:t>连接</w:t>
      </w:r>
      <w:r>
        <w:rPr>
          <w:position w:val="-4"/>
        </w:rPr>
        <w:object>
          <v:shape id="_x0000_i1098" o:spt="75" type="#_x0000_t75" style="height:12.9pt;width:19.1pt;" o:ole="t" filled="f" o:preferrelative="t" stroked="f" coordsize="21600,21600">
            <v:path/>
            <v:fill on="f" focussize="0,0"/>
            <v:stroke on="f" joinstyle="miter"/>
            <v:imagedata r:id="rId159" o:title=""/>
            <o:lock v:ext="edit" aspectratio="t"/>
            <w10:wrap type="none"/>
            <w10:anchorlock/>
          </v:shape>
          <o:OLEObject Type="Embed" ProgID="Equation.DSMT4" ShapeID="_x0000_i1098" DrawAspect="Content" ObjectID="_1468075798" r:id="rId158">
            <o:LockedField>false</o:LockedField>
          </o:OLEObject>
        </w:object>
      </w:r>
      <w:r>
        <w:rPr>
          <w:rFonts w:ascii="仿宋" w:hAnsi="仿宋" w:eastAsia="仿宋" w:cs="Times New Roman"/>
          <w:snapToGrid w:val="0"/>
          <w:kern w:val="0"/>
          <w:sz w:val="24"/>
          <w:szCs w:val="24"/>
        </w:rPr>
        <w:t>、</w:t>
      </w:r>
      <w:r>
        <w:rPr>
          <w:position w:val="-6"/>
        </w:rPr>
        <w:object>
          <v:shape id="_x0000_i1099" o:spt="75" type="#_x0000_t75" style="height:14.15pt;width:19.7pt;" o:ole="t" filled="f" o:preferrelative="t" stroked="f" coordsize="21600,21600">
            <v:path/>
            <v:fill on="f" focussize="0,0"/>
            <v:stroke on="f" joinstyle="miter"/>
            <v:imagedata r:id="rId161" o:title=""/>
            <o:lock v:ext="edit" aspectratio="t"/>
            <w10:wrap type="none"/>
            <w10:anchorlock/>
          </v:shape>
          <o:OLEObject Type="Embed" ProgID="Equation.DSMT4" ShapeID="_x0000_i1099" DrawAspect="Content" ObjectID="_1468075799" r:id="rId160">
            <o:LockedField>false</o:LockedField>
          </o:OLEObject>
        </w:object>
      </w:r>
      <w:r>
        <w:rPr>
          <w:rFonts w:ascii="仿宋" w:hAnsi="仿宋" w:eastAsia="仿宋" w:cs="Times New Roman"/>
          <w:snapToGrid w:val="0"/>
          <w:kern w:val="0"/>
          <w:sz w:val="24"/>
          <w:szCs w:val="24"/>
        </w:rPr>
        <w:t>，四边形</w:t>
      </w:r>
      <w:r>
        <w:rPr>
          <w:position w:val="-6"/>
        </w:rPr>
        <w:object>
          <v:shape id="_x0000_i1100" o:spt="75" type="#_x0000_t75" style="height:14.15pt;width:35.1pt;" o:ole="t" filled="f" o:preferrelative="t" stroked="f" coordsize="21600,21600">
            <v:path/>
            <v:fill on="f" focussize="0,0"/>
            <v:stroke on="f" joinstyle="miter"/>
            <v:imagedata r:id="rId163" o:title=""/>
            <o:lock v:ext="edit" aspectratio="t"/>
            <w10:wrap type="none"/>
            <w10:anchorlock/>
          </v:shape>
          <o:OLEObject Type="Embed" ProgID="Equation.DSMT4" ShapeID="_x0000_i1100" DrawAspect="Content" ObjectID="_1468075800" r:id="rId162">
            <o:LockedField>false</o:LockedField>
          </o:OLEObject>
        </w:object>
      </w:r>
      <w:r>
        <w:rPr>
          <w:rFonts w:ascii="仿宋" w:hAnsi="仿宋" w:eastAsia="仿宋" w:cs="Times New Roman"/>
          <w:snapToGrid w:val="0"/>
          <w:kern w:val="0"/>
          <w:sz w:val="24"/>
          <w:szCs w:val="24"/>
        </w:rPr>
        <w:t>即为该正方体</w:t>
      </w:r>
      <w:r>
        <w:rPr>
          <w:rFonts w:hint="eastAsia" w:ascii="仿宋" w:hAnsi="仿宋" w:eastAsia="仿宋" w:cs="Times New Roman"/>
          <w:snapToGrid w:val="0"/>
          <w:kern w:val="0"/>
          <w:sz w:val="24"/>
          <w:szCs w:val="24"/>
        </w:rPr>
        <w:t>中</w:t>
      </w:r>
      <w:r>
        <w:rPr>
          <w:rFonts w:ascii="仿宋" w:hAnsi="仿宋" w:eastAsia="仿宋" w:cs="Times New Roman"/>
          <w:snapToGrid w:val="0"/>
          <w:kern w:val="0"/>
          <w:sz w:val="24"/>
          <w:szCs w:val="24"/>
        </w:rPr>
        <w:t>过</w:t>
      </w:r>
      <w:r>
        <w:rPr>
          <w:rFonts w:hint="eastAsia" w:ascii="仿宋" w:hAnsi="仿宋" w:eastAsia="仿宋" w:cs="Times New Roman"/>
          <w:snapToGrid w:val="0"/>
          <w:kern w:val="0"/>
          <w:sz w:val="24"/>
          <w:szCs w:val="24"/>
        </w:rPr>
        <w:t>点</w:t>
      </w:r>
      <w:r>
        <w:rPr>
          <w:position w:val="-4"/>
        </w:rPr>
        <w:object>
          <v:shape id="_x0000_i1101" o:spt="75" type="#_x0000_t75" style="height:12.9pt;width:12.3pt;" o:ole="t" filled="f" o:preferrelative="t" stroked="f" coordsize="21600,21600">
            <v:path/>
            <v:fill on="f" focussize="0,0"/>
            <v:stroke on="f" joinstyle="miter"/>
            <v:imagedata r:id="rId165" o:title=""/>
            <o:lock v:ext="edit" aspectratio="t"/>
            <w10:wrap type="none"/>
            <w10:anchorlock/>
          </v:shape>
          <o:OLEObject Type="Embed" ProgID="Equation.DSMT4" ShapeID="_x0000_i1101" DrawAspect="Content" ObjectID="_1468075801" r:id="rId164">
            <o:LockedField>false</o:LockedField>
          </o:OLEObject>
        </w:object>
      </w:r>
      <w:r>
        <w:rPr>
          <w:rFonts w:ascii="仿宋" w:hAnsi="仿宋" w:eastAsia="仿宋" w:cs="Times New Roman"/>
          <w:snapToGrid w:val="0"/>
          <w:kern w:val="0"/>
          <w:sz w:val="24"/>
          <w:szCs w:val="24"/>
        </w:rPr>
        <w:t>和棱</w:t>
      </w:r>
      <w:r>
        <w:rPr>
          <w:position w:val="-6"/>
        </w:rPr>
        <w:object>
          <v:shape id="_x0000_i1102" o:spt="75" type="#_x0000_t75" style="height:14.15pt;width:19.7pt;" o:ole="t" filled="f" o:preferrelative="t" stroked="f" coordsize="21600,21600">
            <v:path/>
            <v:fill on="f" focussize="0,0"/>
            <v:stroke on="f" joinstyle="miter"/>
            <v:imagedata r:id="rId167" o:title=""/>
            <o:lock v:ext="edit" aspectratio="t"/>
            <w10:wrap type="none"/>
            <w10:anchorlock/>
          </v:shape>
          <o:OLEObject Type="Embed" ProgID="Equation.DSMT4" ShapeID="_x0000_i1102" DrawAspect="Content" ObjectID="_1468075802" r:id="rId166">
            <o:LockedField>false</o:LockedField>
          </o:OLEObject>
        </w:object>
      </w:r>
      <w:r>
        <w:rPr>
          <w:rFonts w:ascii="仿宋" w:hAnsi="仿宋" w:eastAsia="仿宋" w:cs="Times New Roman"/>
          <w:snapToGrid w:val="0"/>
          <w:kern w:val="0"/>
          <w:sz w:val="24"/>
          <w:szCs w:val="24"/>
        </w:rPr>
        <w:t>的截面．易知，沿该截面锯开后得到的两块木块分别为四棱柱</w:t>
      </w:r>
      <w:r>
        <w:rPr>
          <w:position w:val="-12"/>
        </w:rPr>
        <w:object>
          <v:shape id="_x0000_i1103" o:spt="75" type="#_x0000_t75" style="height:17.85pt;width:84.9pt;" o:ole="t" filled="f" o:preferrelative="t" stroked="f" coordsize="21600,21600">
            <v:path/>
            <v:fill on="f" focussize="0,0"/>
            <v:stroke on="f" joinstyle="miter"/>
            <v:imagedata r:id="rId169" o:title=""/>
            <o:lock v:ext="edit" aspectratio="t"/>
            <w10:wrap type="none"/>
            <w10:anchorlock/>
          </v:shape>
          <o:OLEObject Type="Embed" ProgID="Equation.DSMT4" ShapeID="_x0000_i1103" DrawAspect="Content" ObjectID="_1468075803" r:id="rId168">
            <o:LockedField>false</o:LockedField>
          </o:OLEObject>
        </w:object>
      </w:r>
      <w:r>
        <w:rPr>
          <w:rFonts w:ascii="仿宋" w:hAnsi="仿宋" w:eastAsia="仿宋" w:cs="Times New Roman"/>
          <w:snapToGrid w:val="0"/>
          <w:kern w:val="0"/>
          <w:sz w:val="24"/>
          <w:szCs w:val="24"/>
        </w:rPr>
        <w:t>和三棱柱</w:t>
      </w:r>
      <w:r>
        <w:rPr>
          <w:position w:val="-12"/>
        </w:rPr>
        <w:object>
          <v:shape id="_x0000_i1104" o:spt="75" type="#_x0000_t75" style="height:17.85pt;width:67.1pt;" o:ole="t" filled="f" o:preferrelative="t" stroked="f" coordsize="21600,21600">
            <v:path/>
            <v:fill on="f" focussize="0,0"/>
            <v:stroke on="f" joinstyle="miter"/>
            <v:imagedata r:id="rId171" o:title=""/>
            <o:lock v:ext="edit" aspectratio="t"/>
            <w10:wrap type="none"/>
            <w10:anchorlock/>
          </v:shape>
          <o:OLEObject Type="Embed" ProgID="Equation.DSMT4" ShapeID="_x0000_i1104" DrawAspect="Content" ObjectID="_1468075804" r:id="rId170">
            <o:LockedField>false</o:LockedField>
          </o:OLEObject>
        </w:object>
      </w:r>
      <w:r>
        <w:rPr>
          <w:rFonts w:ascii="仿宋" w:hAnsi="仿宋" w:eastAsia="仿宋" w:cs="Times New Roman"/>
          <w:snapToGrid w:val="0"/>
          <w:kern w:val="0"/>
          <w:sz w:val="24"/>
          <w:szCs w:val="24"/>
        </w:rPr>
        <w:t>，它们的体积分别为</w:t>
      </w:r>
      <w:r>
        <w:rPr>
          <w:position w:val="-6"/>
        </w:rPr>
        <w:object>
          <v:shape id="_x0000_i1105" o:spt="75" type="#_x0000_t75" style="height:16pt;width:40pt;" o:ole="t" filled="f" o:preferrelative="t" stroked="f" coordsize="21600,21600">
            <v:path/>
            <v:fill on="f" focussize="0,0"/>
            <v:stroke on="f" joinstyle="miter"/>
            <v:imagedata r:id="rId173" o:title=""/>
            <o:lock v:ext="edit" aspectratio="t"/>
            <w10:wrap type="none"/>
            <w10:anchorlock/>
          </v:shape>
          <o:OLEObject Type="Embed" ProgID="Equation.DSMT4" ShapeID="_x0000_i1105" DrawAspect="Content" ObjectID="_1468075805" r:id="rId172">
            <o:LockedField>false</o:LockedField>
          </o:OLEObject>
        </w:object>
      </w:r>
      <w:r>
        <w:rPr>
          <w:rFonts w:ascii="仿宋" w:hAnsi="仿宋" w:eastAsia="仿宋" w:cs="Times New Roman"/>
          <w:snapToGrid w:val="0"/>
          <w:kern w:val="0"/>
          <w:sz w:val="24"/>
          <w:szCs w:val="24"/>
        </w:rPr>
        <w:t>和</w:t>
      </w:r>
      <w:r>
        <w:rPr>
          <w:position w:val="-6"/>
        </w:rPr>
        <w:object>
          <v:shape id="_x0000_i1106" o:spt="75" type="#_x0000_t75" style="height:16pt;width:40pt;" o:ole="t" filled="f" o:preferrelative="t" stroked="f" coordsize="21600,21600">
            <v:path/>
            <v:fill on="f" focussize="0,0"/>
            <v:stroke on="f" joinstyle="miter"/>
            <v:imagedata r:id="rId175" o:title=""/>
            <o:lock v:ext="edit" aspectratio="t"/>
            <w10:wrap type="none"/>
            <w10:anchorlock/>
          </v:shape>
          <o:OLEObject Type="Embed" ProgID="Equation.DSMT4" ShapeID="_x0000_i1106" DrawAspect="Content" ObjectID="_1468075806" r:id="rId174">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由正方体</w:t>
      </w:r>
      <w:r>
        <w:rPr>
          <w:position w:val="-12"/>
        </w:rPr>
        <w:object>
          <v:shape id="_x0000_i1107" o:spt="75" type="#_x0000_t75" style="height:17.85pt;width:88.6pt;" o:ole="t" filled="f" o:preferrelative="t" stroked="f" coordsize="21600,21600">
            <v:path/>
            <v:fill on="f" focussize="0,0"/>
            <v:stroke on="f" joinstyle="miter"/>
            <v:imagedata r:id="rId177" o:title=""/>
            <o:lock v:ext="edit" aspectratio="t"/>
            <w10:wrap type="none"/>
            <w10:anchorlock/>
          </v:shape>
          <o:OLEObject Type="Embed" ProgID="Equation.DSMT4" ShapeID="_x0000_i1107" DrawAspect="Content" ObjectID="_1468075807" r:id="rId176">
            <o:LockedField>false</o:LockedField>
          </o:OLEObject>
        </w:object>
      </w:r>
      <w:r>
        <w:rPr>
          <w:rFonts w:ascii="仿宋" w:hAnsi="仿宋" w:eastAsia="仿宋" w:cs="Times New Roman"/>
          <w:snapToGrid w:val="0"/>
          <w:kern w:val="0"/>
          <w:sz w:val="24"/>
          <w:szCs w:val="24"/>
        </w:rPr>
        <w:t>的体积为</w:t>
      </w:r>
      <w:r>
        <w:rPr>
          <w:position w:val="-6"/>
        </w:rPr>
        <w:object>
          <v:shape id="_x0000_i1108" o:spt="75" type="#_x0000_t75" style="height:16pt;width:44.9pt;" o:ole="t" filled="f" o:preferrelative="t" stroked="f" coordsize="21600,21600">
            <v:path/>
            <v:fill on="f" focussize="0,0"/>
            <v:stroke on="f" joinstyle="miter"/>
            <v:imagedata r:id="rId179" o:title=""/>
            <o:lock v:ext="edit" aspectratio="t"/>
            <w10:wrap type="none"/>
            <w10:anchorlock/>
          </v:shape>
          <o:OLEObject Type="Embed" ProgID="Equation.DSMT4" ShapeID="_x0000_i1108" DrawAspect="Content" ObjectID="_1468075808" r:id="rId178">
            <o:LockedField>false</o:LockedField>
          </o:OLEObject>
        </w:object>
      </w:r>
      <w:r>
        <w:rPr>
          <w:rFonts w:ascii="仿宋" w:hAnsi="仿宋" w:eastAsia="仿宋" w:cs="Times New Roman"/>
          <w:snapToGrid w:val="0"/>
          <w:kern w:val="0"/>
          <w:sz w:val="24"/>
          <w:szCs w:val="24"/>
        </w:rPr>
        <w:t>，得</w:t>
      </w:r>
      <w:r>
        <w:rPr>
          <w:position w:val="-12"/>
        </w:rPr>
        <w:object>
          <v:shape id="_x0000_i1109" o:spt="75" type="#_x0000_t75" style="height:17.85pt;width:96pt;" o:ole="t" filled="f" o:preferrelative="t" stroked="f" coordsize="21600,21600">
            <v:path/>
            <v:fill on="f" focussize="0,0"/>
            <v:stroke on="f" joinstyle="miter"/>
            <v:imagedata r:id="rId181" o:title=""/>
            <o:lock v:ext="edit" aspectratio="t"/>
            <w10:wrap type="none"/>
            <w10:anchorlock/>
          </v:shape>
          <o:OLEObject Type="Embed" ProgID="Equation.DSMT4" ShapeID="_x0000_i1109" DrawAspect="Content" ObjectID="_1468075809" r:id="rId180">
            <o:LockedField>false</o:LockedField>
          </o:OLEObject>
        </w:object>
      </w:r>
      <w:r>
        <w:rPr>
          <w:rFonts w:ascii="仿宋" w:hAnsi="仿宋" w:eastAsia="仿宋" w:cs="Times New Roman"/>
          <w:snapToGrid w:val="0"/>
          <w:kern w:val="0"/>
          <w:sz w:val="24"/>
          <w:szCs w:val="24"/>
        </w:rPr>
        <w:t>．因为</w:t>
      </w:r>
      <w:r>
        <w:rPr>
          <w:position w:val="-6"/>
        </w:rPr>
        <w:object>
          <v:shape id="_x0000_i1110" o:spt="75" type="#_x0000_t75" style="height:14.15pt;width:31.4pt;" o:ole="t" filled="f" o:preferrelative="t" stroked="f" coordsize="21600,21600">
            <v:path/>
            <v:fill on="f" focussize="0,0"/>
            <v:stroke on="f" joinstyle="miter"/>
            <v:imagedata r:id="rId183" o:title=""/>
            <o:lock v:ext="edit" aspectratio="t"/>
            <w10:wrap type="none"/>
            <w10:anchorlock/>
          </v:shape>
          <o:OLEObject Type="Embed" ProgID="Equation.DSMT4" ShapeID="_x0000_i1110" DrawAspect="Content" ObjectID="_1468075810" r:id="rId182">
            <o:LockedField>false</o:LockedField>
          </o:OLEObject>
        </w:object>
      </w:r>
      <w:r>
        <w:rPr>
          <w:rFonts w:ascii="仿宋" w:hAnsi="仿宋" w:eastAsia="仿宋" w:cs="Times New Roman"/>
          <w:snapToGrid w:val="0"/>
          <w:kern w:val="0"/>
          <w:sz w:val="24"/>
          <w:szCs w:val="24"/>
        </w:rPr>
        <w:t>平面</w:t>
      </w:r>
      <w:r>
        <w:rPr>
          <w:position w:val="-12"/>
        </w:rPr>
        <w:object>
          <v:shape id="_x0000_i1111" o:spt="75" type="#_x0000_t75" style="height:17.85pt;width:42.45pt;" o:ole="t" filled="f" o:preferrelative="t" stroked="f" coordsize="21600,21600">
            <v:path/>
            <v:fill on="f" focussize="0,0"/>
            <v:stroke on="f" joinstyle="miter"/>
            <v:imagedata r:id="rId185" o:title=""/>
            <o:lock v:ext="edit" aspectratio="t"/>
            <w10:wrap type="none"/>
            <w10:anchorlock/>
          </v:shape>
          <o:OLEObject Type="Embed" ProgID="Equation.DSMT4" ShapeID="_x0000_i1111" DrawAspect="Content" ObjectID="_1468075811" r:id="rId184">
            <o:LockedField>false</o:LockedField>
          </o:OLEObject>
        </w:object>
      </w:r>
      <w:r>
        <w:rPr>
          <w:rFonts w:ascii="仿宋" w:hAnsi="仿宋" w:eastAsia="仿宋" w:cs="Times New Roman"/>
          <w:snapToGrid w:val="0"/>
          <w:kern w:val="0"/>
          <w:sz w:val="24"/>
          <w:szCs w:val="24"/>
        </w:rPr>
        <w:t>，所以三棱柱</w:t>
      </w:r>
      <w:r>
        <w:rPr>
          <w:position w:val="-12"/>
        </w:rPr>
        <w:object>
          <v:shape id="_x0000_i1112" o:spt="75" type="#_x0000_t75" style="height:17.85pt;width:67.1pt;" o:ole="t" filled="f" o:preferrelative="t" stroked="f" coordsize="21600,21600">
            <v:path/>
            <v:fill on="f" focussize="0,0"/>
            <v:stroke on="f" joinstyle="miter"/>
            <v:imagedata r:id="rId187" o:title=""/>
            <o:lock v:ext="edit" aspectratio="t"/>
            <w10:wrap type="none"/>
            <w10:anchorlock/>
          </v:shape>
          <o:OLEObject Type="Embed" ProgID="Equation.DSMT4" ShapeID="_x0000_i1112" DrawAspect="Content" ObjectID="_1468075812" r:id="rId186">
            <o:LockedField>false</o:LockedField>
          </o:OLEObject>
        </w:object>
      </w:r>
      <w:r>
        <w:rPr>
          <w:rFonts w:ascii="仿宋" w:hAnsi="仿宋" w:eastAsia="仿宋" w:cs="Times New Roman"/>
          <w:snapToGrid w:val="0"/>
          <w:kern w:val="0"/>
          <w:sz w:val="24"/>
          <w:szCs w:val="24"/>
        </w:rPr>
        <w:t>为直三棱柱．</w:t>
      </w:r>
      <w:r>
        <w:rPr>
          <w:rFonts w:hint="eastAsia" w:ascii="仿宋" w:hAnsi="仿宋" w:eastAsia="仿宋" w:cs="Times New Roman"/>
          <w:snapToGrid w:val="0"/>
          <w:kern w:val="0"/>
          <w:sz w:val="24"/>
          <w:szCs w:val="24"/>
        </w:rPr>
        <w:t>又</w:t>
      </w:r>
      <w:r>
        <w:rPr>
          <w:rFonts w:ascii="仿宋" w:hAnsi="仿宋" w:eastAsia="仿宋" w:cs="Times New Roman"/>
          <w:snapToGrid w:val="0"/>
          <w:kern w:val="0"/>
          <w:sz w:val="24"/>
          <w:szCs w:val="24"/>
        </w:rPr>
        <w:t>因为该三棱柱的体积为</w:t>
      </w:r>
      <w:r>
        <w:rPr>
          <w:position w:val="-6"/>
        </w:rPr>
        <w:object>
          <v:shape id="_x0000_i1113" o:spt="75" type="#_x0000_t75" style="height:16pt;width:40pt;" o:ole="t" filled="f" o:preferrelative="t" stroked="f" coordsize="21600,21600">
            <v:path/>
            <v:fill on="f" focussize="0,0"/>
            <v:stroke on="f" joinstyle="miter"/>
            <v:imagedata r:id="rId189" o:title=""/>
            <o:lock v:ext="edit" aspectratio="t"/>
            <w10:wrap type="none"/>
            <w10:anchorlock/>
          </v:shape>
          <o:OLEObject Type="Embed" ProgID="Equation.DSMT4" ShapeID="_x0000_i1113" DrawAspect="Content" ObjectID="_1468075813" r:id="rId188">
            <o:LockedField>false</o:LockedField>
          </o:OLEObject>
        </w:object>
      </w:r>
      <w:r>
        <w:rPr>
          <w:rFonts w:ascii="仿宋" w:hAnsi="仿宋" w:eastAsia="仿宋" w:cs="Times New Roman"/>
          <w:snapToGrid w:val="0"/>
          <w:kern w:val="0"/>
          <w:sz w:val="24"/>
          <w:szCs w:val="24"/>
        </w:rPr>
        <w:t>，高为</w:t>
      </w:r>
      <w:r>
        <w:rPr>
          <w:position w:val="-6"/>
        </w:rPr>
        <w:object>
          <v:shape id="_x0000_i1114" o:spt="75" type="#_x0000_t75" style="height:14.15pt;width:29.55pt;" o:ole="t" filled="f" o:preferrelative="t" stroked="f" coordsize="21600,21600">
            <v:path/>
            <v:fill on="f" focussize="0,0"/>
            <v:stroke on="f" joinstyle="miter"/>
            <v:imagedata r:id="rId191" o:title=""/>
            <o:lock v:ext="edit" aspectratio="t"/>
            <w10:wrap type="none"/>
            <w10:anchorlock/>
          </v:shape>
          <o:OLEObject Type="Embed" ProgID="Equation.DSMT4" ShapeID="_x0000_i1114" DrawAspect="Content" ObjectID="_1468075814" r:id="rId190">
            <o:LockedField>false</o:LockedField>
          </o:OLEObject>
        </w:object>
      </w:r>
      <w:r>
        <w:rPr>
          <w:rFonts w:ascii="仿宋" w:hAnsi="仿宋" w:eastAsia="仿宋" w:cs="Times New Roman"/>
          <w:snapToGrid w:val="0"/>
          <w:kern w:val="0"/>
          <w:sz w:val="24"/>
          <w:szCs w:val="24"/>
        </w:rPr>
        <w:t>，所以其底面积</w:t>
      </w:r>
      <w:r>
        <w:rPr>
          <w:position w:val="-24"/>
        </w:rPr>
        <w:object>
          <v:shape id="_x0000_i1115" o:spt="75" type="#_x0000_t75" style="height:31.4pt;width:116.9pt;" o:ole="t" filled="f" o:preferrelative="t" stroked="f" coordsize="21600,21600">
            <v:path/>
            <v:fill on="f" focussize="0,0"/>
            <v:stroke on="f" joinstyle="miter"/>
            <v:imagedata r:id="rId193" o:title=""/>
            <o:lock v:ext="edit" aspectratio="t"/>
            <w10:wrap type="none"/>
            <w10:anchorlock/>
          </v:shape>
          <o:OLEObject Type="Embed" ProgID="Equation.DSMT4" ShapeID="_x0000_i1115" DrawAspect="Content" ObjectID="_1468075815" r:id="rId192">
            <o:LockedField>false</o:LockedField>
          </o:OLEObject>
        </w:objec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由</w:t>
      </w:r>
      <w:r>
        <w:rPr>
          <w:position w:val="-24"/>
        </w:rPr>
        <w:object>
          <v:shape id="_x0000_i1116" o:spt="75" type="#_x0000_t75" style="height:31.4pt;width:148.9pt;" o:ole="t" filled="f" o:preferrelative="t" stroked="f" coordsize="21600,21600">
            <v:path/>
            <v:fill on="f" focussize="0,0"/>
            <v:stroke on="f" joinstyle="miter"/>
            <v:imagedata r:id="rId195" o:title=""/>
            <o:lock v:ext="edit" aspectratio="t"/>
            <w10:wrap type="none"/>
            <w10:anchorlock/>
          </v:shape>
          <o:OLEObject Type="Embed" ProgID="Equation.DSMT4" ShapeID="_x0000_i1116" DrawAspect="Content" ObjectID="_1468075816" r:id="rId194">
            <o:LockedField>false</o:LockedField>
          </o:OLEObject>
        </w:objec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解得</w:t>
      </w:r>
      <w:r>
        <w:rPr>
          <w:position w:val="-12"/>
        </w:rPr>
        <w:object>
          <v:shape id="_x0000_i1117" o:spt="75" type="#_x0000_t75" style="height:17.85pt;width:63.4pt;" o:ole="t" filled="f" o:preferrelative="t" stroked="f" coordsize="21600,21600">
            <v:path/>
            <v:fill on="f" focussize="0,0"/>
            <v:stroke on="f" joinstyle="miter"/>
            <v:imagedata r:id="rId197" o:title=""/>
            <o:lock v:ext="edit" aspectratio="t"/>
            <w10:wrap type="none"/>
            <w10:anchorlock/>
          </v:shape>
          <o:OLEObject Type="Embed" ProgID="Equation.DSMT4" ShapeID="_x0000_i1117" DrawAspect="Content" ObjectID="_1468075817" r:id="rId196">
            <o:LockedField>false</o:LockedField>
          </o:OLEObject>
        </w:object>
      </w:r>
      <w:r>
        <w:rPr>
          <w:rFonts w:ascii="仿宋" w:hAnsi="仿宋" w:eastAsia="仿宋" w:cs="Times New Roman"/>
          <w:snapToGrid w:val="0"/>
          <w:kern w:val="0"/>
          <w:sz w:val="24"/>
          <w:szCs w:val="24"/>
        </w:rPr>
        <w:t>，因此棱</w:t>
      </w:r>
      <w:r>
        <w:rPr>
          <w:position w:val="-12"/>
        </w:rPr>
        <w:object>
          <v:shape id="_x0000_i1118" o:spt="75" type="#_x0000_t75" style="height:17.85pt;width:24pt;" o:ole="t" filled="f" o:preferrelative="t" stroked="f" coordsize="21600,21600">
            <v:path/>
            <v:fill on="f" focussize="0,0"/>
            <v:stroke on="f" joinstyle="miter"/>
            <v:imagedata r:id="rId199" o:title=""/>
            <o:lock v:ext="edit" aspectratio="t"/>
            <w10:wrap type="none"/>
            <w10:anchorlock/>
          </v:shape>
          <o:OLEObject Type="Embed" ProgID="Equation.DSMT4" ShapeID="_x0000_i1118" DrawAspect="Content" ObjectID="_1468075818" r:id="rId198">
            <o:LockedField>false</o:LockedField>
          </o:OLEObject>
        </w:object>
      </w:r>
      <w:r>
        <w:rPr>
          <w:rFonts w:ascii="仿宋" w:hAnsi="仿宋" w:eastAsia="仿宋" w:cs="Times New Roman"/>
          <w:snapToGrid w:val="0"/>
          <w:kern w:val="0"/>
          <w:sz w:val="24"/>
          <w:szCs w:val="24"/>
        </w:rPr>
        <w:t>上</w:t>
      </w:r>
      <w:r>
        <w:rPr>
          <w:rFonts w:hint="eastAsia" w:ascii="仿宋" w:hAnsi="仿宋" w:eastAsia="仿宋" w:cs="Times New Roman"/>
          <w:snapToGrid w:val="0"/>
          <w:kern w:val="0"/>
          <w:sz w:val="24"/>
          <w:szCs w:val="24"/>
        </w:rPr>
        <w:t>的</w:t>
      </w:r>
      <w:r>
        <w:rPr>
          <w:rFonts w:ascii="仿宋" w:hAnsi="仿宋" w:eastAsia="仿宋" w:cs="Times New Roman"/>
          <w:snapToGrid w:val="0"/>
          <w:kern w:val="0"/>
          <w:sz w:val="24"/>
          <w:szCs w:val="24"/>
        </w:rPr>
        <w:t>点</w:t>
      </w:r>
      <w:r>
        <w:rPr>
          <w:position w:val="-4"/>
        </w:rPr>
        <w:object>
          <v:shape id="_x0000_i1119" o:spt="75" type="#_x0000_t75" style="height:12.9pt;width:12.3pt;" o:ole="t" filled="f" o:preferrelative="t" stroked="f" coordsize="21600,21600">
            <v:path/>
            <v:fill on="f" focussize="0,0"/>
            <v:stroke on="f" joinstyle="miter"/>
            <v:imagedata r:id="rId201" o:title=""/>
            <o:lock v:ext="edit" aspectratio="t"/>
            <w10:wrap type="none"/>
            <w10:anchorlock/>
          </v:shape>
          <o:OLEObject Type="Embed" ProgID="Equation.DSMT4" ShapeID="_x0000_i1119" DrawAspect="Content" ObjectID="_1468075819" r:id="rId200">
            <o:LockedField>false</o:LockedField>
          </o:OLEObject>
        </w:object>
      </w:r>
      <w:r>
        <w:rPr>
          <w:rFonts w:hint="eastAsia" w:ascii="仿宋" w:hAnsi="仿宋" w:eastAsia="仿宋" w:cs="Times New Roman"/>
          <w:snapToGrid w:val="0"/>
          <w:kern w:val="0"/>
          <w:sz w:val="24"/>
          <w:szCs w:val="24"/>
        </w:rPr>
        <w:t>与</w:t>
      </w:r>
      <w:r>
        <w:rPr>
          <w:rFonts w:ascii="仿宋" w:hAnsi="仿宋" w:eastAsia="仿宋" w:cs="Times New Roman"/>
          <w:snapToGrid w:val="0"/>
          <w:kern w:val="0"/>
          <w:sz w:val="24"/>
          <w:szCs w:val="24"/>
        </w:rPr>
        <w:t>点</w:t>
      </w:r>
      <w:r>
        <w:rPr>
          <w:position w:val="-12"/>
        </w:rPr>
        <w:object>
          <v:shape id="_x0000_i1120" o:spt="75" type="#_x0000_t75" style="height:17.85pt;width:12.9pt;" o:ole="t" filled="f" o:preferrelative="t" stroked="f" coordsize="21600,21600">
            <v:path/>
            <v:fill on="f" focussize="0,0"/>
            <v:stroke on="f" joinstyle="miter"/>
            <v:imagedata r:id="rId203" o:title=""/>
            <o:lock v:ext="edit" aspectratio="t"/>
            <w10:wrap type="none"/>
            <w10:anchorlock/>
          </v:shape>
          <o:OLEObject Type="Embed" ProgID="Equation.DSMT4" ShapeID="_x0000_i1120" DrawAspect="Content" ObjectID="_1468075820" r:id="rId202">
            <o:LockedField>false</o:LockedField>
          </o:OLEObject>
        </w:object>
      </w:r>
      <w:r>
        <w:rPr>
          <w:rFonts w:ascii="仿宋" w:hAnsi="仿宋" w:eastAsia="仿宋" w:cs="Times New Roman"/>
          <w:snapToGrid w:val="0"/>
          <w:kern w:val="0"/>
          <w:sz w:val="24"/>
          <w:szCs w:val="24"/>
        </w:rPr>
        <w:t>的距离</w:t>
      </w:r>
      <w:r>
        <w:rPr>
          <w:rFonts w:hint="eastAsia" w:ascii="仿宋" w:hAnsi="仿宋" w:eastAsia="仿宋" w:cs="Times New Roman"/>
          <w:snapToGrid w:val="0"/>
          <w:kern w:val="0"/>
          <w:sz w:val="24"/>
          <w:szCs w:val="24"/>
        </w:rPr>
        <w:t>为</w:t>
      </w:r>
      <w:r>
        <w:rPr>
          <w:position w:val="-4"/>
        </w:rPr>
        <w:object>
          <v:shape id="_x0000_i1121" o:spt="75" type="#_x0000_t75" style="height:12.9pt;width:9.85pt;" o:ole="t" filled="f" o:preferrelative="t" stroked="f" coordsize="21600,21600">
            <v:path/>
            <v:fill on="f" focussize="0,0"/>
            <v:stroke on="f" joinstyle="miter"/>
            <v:imagedata r:id="rId205" o:title=""/>
            <o:lock v:ext="edit" aspectratio="t"/>
            <w10:wrap type="none"/>
            <w10:anchorlock/>
          </v:shape>
          <o:OLEObject Type="Embed" ProgID="Equation.DSMT4" ShapeID="_x0000_i1121" DrawAspect="Content" ObjectID="_1468075821" r:id="rId204">
            <o:LockedField>false</o:LockedField>
          </o:OLEObject>
        </w:object>
      </w:r>
      <w:r>
        <w:rPr>
          <w:rFonts w:ascii="仿宋" w:hAnsi="仿宋" w:eastAsia="仿宋" w:cs="Times New Roman"/>
          <w:snapToGrid w:val="0"/>
          <w:kern w:val="0"/>
          <w:sz w:val="24"/>
          <w:szCs w:val="24"/>
        </w:rPr>
        <w:t>厘米．</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小结：在例题</w:t>
      </w:r>
      <w:r>
        <w:rPr>
          <w:rFonts w:ascii="仿宋" w:hAnsi="仿宋" w:eastAsia="仿宋" w:cs="Times New Roman"/>
          <w:snapToGrid w:val="0"/>
          <w:kern w:val="0"/>
          <w:sz w:val="24"/>
          <w:szCs w:val="24"/>
        </w:rPr>
        <w:t>2</w:t>
      </w:r>
      <w:r>
        <w:rPr>
          <w:rFonts w:hint="eastAsia" w:ascii="仿宋" w:hAnsi="仿宋" w:eastAsia="仿宋" w:cs="Times New Roman"/>
          <w:snapToGrid w:val="0"/>
          <w:kern w:val="0"/>
          <w:sz w:val="24"/>
          <w:szCs w:val="24"/>
        </w:rPr>
        <w:t>和例题3中，我们运用了今天所学习的柱体的体积公式解决了两个比较简单的实际应用问题，同学们从中也能体会到数学的应用价值</w:t>
      </w:r>
      <w:r>
        <w:rPr>
          <w:rFonts w:ascii="仿宋" w:hAnsi="仿宋" w:eastAsia="仿宋" w:cs="Times New Roman"/>
          <w:snapToGrid w:val="0"/>
          <w:kern w:val="0"/>
          <w:sz w:val="24"/>
          <w:szCs w:val="24"/>
        </w:rPr>
        <w:t>．</w:t>
      </w:r>
    </w:p>
    <w:p>
      <w:pPr>
        <w:spacing w:line="312" w:lineRule="auto"/>
        <w:ind w:firstLine="480"/>
        <w:rPr>
          <w:rFonts w:ascii="仿宋" w:hAnsi="仿宋" w:eastAsia="仿宋" w:cs="Times New Roman"/>
          <w:snapToGrid w:val="0"/>
          <w:kern w:val="0"/>
          <w:sz w:val="24"/>
          <w:szCs w:val="24"/>
        </w:rPr>
      </w:pPr>
      <w:r>
        <w:rPr>
          <w:rFonts w:ascii="Times New Roman" w:hAnsi="Times New Roman" w:eastAsia="仿宋" w:cs="Times New Roman"/>
          <w:snapToGrid w:val="0"/>
          <w:kern w:val="0"/>
          <w:sz w:val="24"/>
          <w:szCs w:val="24"/>
        </w:rPr>
        <w:t>[</w:t>
      </w:r>
      <w:r>
        <w:rPr>
          <w:rFonts w:ascii="Times New Roman" w:hAnsi="仿宋" w:eastAsia="仿宋" w:cs="Times New Roman"/>
          <w:snapToGrid w:val="0"/>
          <w:kern w:val="0"/>
          <w:sz w:val="24"/>
          <w:szCs w:val="24"/>
        </w:rPr>
        <w:t>设计意图</w:t>
      </w:r>
      <w:r>
        <w:rPr>
          <w:rFonts w:ascii="Times New Roman" w:hAnsi="Times New Roman" w:eastAsia="仿宋" w:cs="Times New Roman"/>
          <w:snapToGrid w:val="0"/>
          <w:kern w:val="0"/>
          <w:sz w:val="24"/>
          <w:szCs w:val="24"/>
        </w:rPr>
        <w:t>]</w:t>
      </w:r>
      <w:r>
        <w:rPr>
          <w:rFonts w:hint="eastAsia" w:ascii="仿宋" w:hAnsi="仿宋" w:eastAsia="仿宋" w:cs="Times New Roman"/>
          <w:snapToGrid w:val="0"/>
          <w:kern w:val="0"/>
          <w:sz w:val="24"/>
          <w:szCs w:val="24"/>
        </w:rPr>
        <w:t xml:space="preserve"> 通过复习特殊柱体（长方体）的体积公式，达到引发学生思考一般柱体体积公式的目的</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环节</w:t>
      </w:r>
      <w:r>
        <w:rPr>
          <w:rFonts w:ascii="仿宋" w:hAnsi="仿宋" w:eastAsia="仿宋" w:cs="Times New Roman"/>
          <w:snapToGrid w:val="0"/>
          <w:kern w:val="0"/>
          <w:sz w:val="24"/>
          <w:szCs w:val="24"/>
        </w:rPr>
        <w:t>四）课堂练习 迁移应用</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1</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在修建铁路时，路基需要用碎石铺垫，已知路基的形状及尺寸如图所示（单位：米），每修建</w:t>
      </w:r>
      <w:r>
        <w:rPr>
          <w:position w:val="-4"/>
        </w:rPr>
        <w:object>
          <v:shape id="_x0000_i1122" o:spt="75" type="#_x0000_t75" style="height:12.9pt;width:6.75pt;" o:ole="t" filled="f" o:preferrelative="t" stroked="f" coordsize="21600,21600">
            <v:path/>
            <v:fill on="f" focussize="0,0"/>
            <v:stroke on="f" joinstyle="miter"/>
            <v:imagedata r:id="rId207" o:title=""/>
            <o:lock v:ext="edit" aspectratio="t"/>
            <w10:wrap type="none"/>
            <w10:anchorlock/>
          </v:shape>
          <o:OLEObject Type="Embed" ProgID="Equation.DSMT4" ShapeID="_x0000_i1122" DrawAspect="Content" ObjectID="_1468075822" r:id="rId206">
            <o:LockedField>false</o:LockedField>
          </o:OLEObject>
        </w:object>
      </w:r>
      <w:r>
        <w:rPr>
          <w:rFonts w:hint="eastAsia" w:ascii="仿宋" w:hAnsi="仿宋" w:eastAsia="仿宋" w:cs="Times New Roman"/>
          <w:snapToGrid w:val="0"/>
          <w:kern w:val="0"/>
          <w:sz w:val="24"/>
          <w:szCs w:val="24"/>
        </w:rPr>
        <w:t>千米铁路需要碎石多少立方米?</w:t>
      </w:r>
    </w:p>
    <w:p>
      <w:pPr>
        <w:pStyle w:val="17"/>
        <w:spacing w:line="312" w:lineRule="auto"/>
        <w:ind w:left="840" w:firstLine="0" w:firstLineChars="0"/>
        <w:jc w:val="center"/>
        <w:rPr>
          <w:rFonts w:ascii="仿宋" w:hAnsi="仿宋" w:eastAsia="仿宋" w:cs="Times New Roman"/>
          <w:snapToGrid w:val="0"/>
          <w:kern w:val="0"/>
          <w:sz w:val="24"/>
          <w:szCs w:val="24"/>
        </w:rPr>
      </w:pPr>
      <w:r>
        <w:rPr>
          <w:rFonts w:ascii="仿宋" w:hAnsi="仿宋" w:eastAsia="仿宋" w:cs="Times New Roman"/>
          <w:snapToGrid w:val="0"/>
          <w:kern w:val="0"/>
          <w:sz w:val="24"/>
          <w:szCs w:val="24"/>
        </w:rPr>
        <w:drawing>
          <wp:inline distT="0" distB="0" distL="0" distR="0">
            <wp:extent cx="3664585" cy="1245235"/>
            <wp:effectExtent l="0" t="0" r="0" b="0"/>
            <wp:docPr id="1093949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49117" name="图片 1"/>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a:xfrm>
                      <a:off x="0" y="0"/>
                      <a:ext cx="3664800" cy="1245600"/>
                    </a:xfrm>
                    <a:prstGeom prst="rect">
                      <a:avLst/>
                    </a:prstGeom>
                    <a:noFill/>
                    <a:ln>
                      <a:noFill/>
                    </a:ln>
                  </pic:spPr>
                </pic:pic>
              </a:graphicData>
            </a:graphic>
          </wp:inline>
        </w:drawing>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2．</w:t>
      </w:r>
      <w:r>
        <w:rPr>
          <w:rFonts w:hint="eastAsia" w:ascii="仿宋" w:hAnsi="仿宋" w:eastAsia="仿宋" w:cs="Times New Roman"/>
          <w:snapToGrid w:val="0"/>
          <w:kern w:val="0"/>
          <w:sz w:val="24"/>
          <w:szCs w:val="24"/>
        </w:rPr>
        <w:t>一个圆柱形油桶的底面半径为</w:t>
      </w:r>
      <w:r>
        <w:rPr>
          <w:position w:val="-6"/>
        </w:rPr>
        <w:object>
          <v:shape id="_x0000_i1123" o:spt="75" type="#_x0000_t75" style="height:14.15pt;width:30.15pt;" o:ole="t" filled="f" o:preferrelative="t" stroked="f" coordsize="21600,21600">
            <v:path/>
            <v:fill on="f" focussize="0,0"/>
            <v:stroke on="f" joinstyle="miter"/>
            <v:imagedata r:id="rId210" o:title=""/>
            <o:lock v:ext="edit" aspectratio="t"/>
            <w10:wrap type="none"/>
            <w10:anchorlock/>
          </v:shape>
          <o:OLEObject Type="Embed" ProgID="Equation.DSMT4" ShapeID="_x0000_i1123" DrawAspect="Content" ObjectID="_1468075823" r:id="rId209">
            <o:LockedField>false</o:LockedField>
          </o:OLEObject>
        </w:objec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高为</w:t>
      </w:r>
      <w:r>
        <w:rPr>
          <w:position w:val="-6"/>
        </w:rPr>
        <w:object>
          <v:shape id="_x0000_i1124" o:spt="75" type="#_x0000_t75" style="height:14.15pt;width:35.1pt;" o:ole="t" filled="f" o:preferrelative="t" stroked="f" coordsize="21600,21600">
            <v:path/>
            <v:fill on="f" focussize="0,0"/>
            <v:stroke on="f" joinstyle="miter"/>
            <v:imagedata r:id="rId212" o:title=""/>
            <o:lock v:ext="edit" aspectratio="t"/>
            <w10:wrap type="none"/>
            <w10:anchorlock/>
          </v:shape>
          <o:OLEObject Type="Embed" ProgID="Equation.DSMT4" ShapeID="_x0000_i1124" DrawAspect="Content" ObjectID="_1468075824" r:id="rId211">
            <o:LockedField>false</o:LockedField>
          </o:OLEObject>
        </w:objec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求这个油桶的体积．</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3．</w:t>
      </w:r>
      <w:r>
        <w:rPr>
          <w:rFonts w:hint="eastAsia" w:ascii="仿宋" w:hAnsi="仿宋" w:eastAsia="仿宋" w:cs="Times New Roman"/>
          <w:snapToGrid w:val="0"/>
          <w:kern w:val="0"/>
          <w:sz w:val="24"/>
          <w:szCs w:val="24"/>
        </w:rPr>
        <w:t>如图，查一查六角螺帽的尺寸规格，并说明如何计算它的体积．</w:t>
      </w:r>
    </w:p>
    <w:p>
      <w:pPr>
        <w:spacing w:line="312" w:lineRule="auto"/>
        <w:ind w:left="480"/>
        <w:rPr>
          <w:rFonts w:ascii="仿宋" w:hAnsi="仿宋" w:eastAsia="仿宋" w:cs="Times New Roman"/>
          <w:snapToGrid w:val="0"/>
          <w:kern w:val="0"/>
          <w:sz w:val="24"/>
          <w:szCs w:val="24"/>
        </w:rPr>
      </w:pPr>
    </w:p>
    <w:p>
      <w:pPr>
        <w:spacing w:line="312" w:lineRule="auto"/>
        <w:ind w:left="480"/>
        <w:rPr>
          <w:rFonts w:ascii="仿宋" w:hAnsi="仿宋" w:eastAsia="仿宋" w:cs="Times New Roman"/>
          <w:snapToGrid w:val="0"/>
          <w:kern w:val="0"/>
          <w:sz w:val="24"/>
          <w:szCs w:val="24"/>
        </w:rPr>
      </w:pPr>
      <w:r>
        <w:rPr>
          <w:rFonts w:ascii="仿宋" w:hAnsi="仿宋" w:eastAsia="仿宋" w:cs="Times New Roman"/>
          <w:snapToGrid w:val="0"/>
          <w:kern w:val="0"/>
          <w:sz w:val="24"/>
          <w:szCs w:val="24"/>
        </w:rPr>
        <w:t>课堂练习答案</w:t>
      </w:r>
    </w:p>
    <w:p>
      <w:pPr>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1</w:t>
      </w:r>
      <w:r>
        <w:rPr>
          <w:rFonts w:ascii="仿宋" w:hAnsi="仿宋" w:eastAsia="仿宋" w:cs="Times New Roman"/>
          <w:snapToGrid w:val="0"/>
          <w:kern w:val="0"/>
          <w:sz w:val="24"/>
          <w:szCs w:val="24"/>
        </w:rPr>
        <w:t>．</w:t>
      </w:r>
      <w:r>
        <w:rPr>
          <w:position w:val="-24"/>
        </w:rPr>
        <w:object>
          <v:shape id="_x0000_i1125" o:spt="75" type="#_x0000_t75" style="height:31.4pt;width:163.1pt;" o:ole="t" filled="f" o:preferrelative="t" stroked="f" coordsize="21600,21600">
            <v:path/>
            <v:fill on="f" focussize="0,0"/>
            <v:stroke on="f" joinstyle="miter"/>
            <v:imagedata r:id="rId214" o:title=""/>
            <o:lock v:ext="edit" aspectratio="t"/>
            <w10:wrap type="none"/>
            <w10:anchorlock/>
          </v:shape>
          <o:OLEObject Type="Embed" ProgID="Equation.DSMT4" ShapeID="_x0000_i1125" DrawAspect="Content" ObjectID="_1468075825" r:id="rId213">
            <o:LockedField>false</o:LockedField>
          </o:OLEObject>
        </w:object>
      </w:r>
      <w:r>
        <w:rPr>
          <w:rFonts w:hint="eastAsia"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iCs/>
          <w:snapToGrid w:val="0"/>
          <w:kern w:val="0"/>
          <w:sz w:val="24"/>
          <w:szCs w:val="24"/>
        </w:rPr>
        <w:t>2</w:t>
      </w:r>
      <w:r>
        <w:rPr>
          <w:rFonts w:ascii="仿宋" w:hAnsi="仿宋" w:eastAsia="仿宋" w:cs="Times New Roman"/>
          <w:iCs/>
          <w:snapToGrid w:val="0"/>
          <w:kern w:val="0"/>
          <w:sz w:val="24"/>
          <w:szCs w:val="24"/>
        </w:rPr>
        <w:t>．</w:t>
      </w:r>
      <w:r>
        <w:rPr>
          <w:position w:val="-10"/>
        </w:rPr>
        <w:object>
          <v:shape id="_x0000_i1126" o:spt="75" type="#_x0000_t75" style="height:17.85pt;width:104pt;" o:ole="t" filled="f" o:preferrelative="t" stroked="f" coordsize="21600,21600">
            <v:path/>
            <v:fill on="f" focussize="0,0"/>
            <v:stroke on="f" joinstyle="miter"/>
            <v:imagedata r:id="rId216" o:title=""/>
            <o:lock v:ext="edit" aspectratio="t"/>
            <w10:wrap type="none"/>
            <w10:anchorlock/>
          </v:shape>
          <o:OLEObject Type="Embed" ProgID="Equation.DSMT4" ShapeID="_x0000_i1126" DrawAspect="Content" ObjectID="_1468075826" r:id="rId215">
            <o:LockedField>false</o:LockedField>
          </o:OLEObject>
        </w:object>
      </w:r>
      <w:r>
        <w:rPr>
          <w:position w:val="-6"/>
        </w:rPr>
        <w:object>
          <v:shape id="_x0000_i1127" o:spt="75" type="#_x0000_t75" style="height:14.15pt;width:38.15pt;" o:ole="t" filled="f" o:preferrelative="t" stroked="f" coordsize="21600,21600">
            <v:path/>
            <v:fill on="f" focussize="0,0"/>
            <v:stroke on="f" joinstyle="miter"/>
            <v:imagedata r:id="rId218" o:title=""/>
            <o:lock v:ext="edit" aspectratio="t"/>
            <w10:wrap type="none"/>
            <w10:anchorlock/>
          </v:shape>
          <o:OLEObject Type="Embed" ProgID="Equation.DSMT4" ShapeID="_x0000_i1127" DrawAspect="Content" ObjectID="_1468075827" r:id="rId217">
            <o:LockedField>false</o:LockedField>
          </o:OLEObject>
        </w:object>
      </w:r>
      <w:r>
        <w:rPr>
          <w:rFonts w:hint="eastAsia" w:ascii="仿宋" w:hAnsi="仿宋" w:eastAsia="仿宋" w:cs="Times New Roman"/>
          <w:iCs/>
          <w:snapToGrid w:val="0"/>
          <w:kern w:val="0"/>
          <w:sz w:val="24"/>
          <w:szCs w:val="24"/>
        </w:rPr>
        <w:t>升</w:t>
      </w:r>
      <w:r>
        <w:rPr>
          <w:position w:val="-6"/>
        </w:rPr>
        <w:object>
          <v:shape id="_x0000_i1128" o:spt="75" type="#_x0000_t75" style="height:14.15pt;width:31.4pt;" o:ole="t" filled="f" o:preferrelative="t" stroked="f" coordsize="21600,21600">
            <v:path/>
            <v:fill on="f" focussize="0,0"/>
            <v:stroke on="f" joinstyle="miter"/>
            <v:imagedata r:id="rId220" o:title=""/>
            <o:lock v:ext="edit" aspectratio="t"/>
            <w10:wrap type="none"/>
            <w10:anchorlock/>
          </v:shape>
          <o:OLEObject Type="Embed" ProgID="Equation.DSMT4" ShapeID="_x0000_i1128" DrawAspect="Content" ObjectID="_1468075828" r:id="rId219">
            <o:LockedField>false</o:LockedField>
          </o:OLEObject>
        </w:object>
      </w:r>
      <w:r>
        <w:rPr>
          <w:rFonts w:hint="eastAsia" w:ascii="仿宋" w:hAnsi="仿宋" w:eastAsia="仿宋" w:cs="Times New Roman"/>
          <w:iCs/>
          <w:snapToGrid w:val="0"/>
          <w:kern w:val="0"/>
          <w:sz w:val="24"/>
          <w:szCs w:val="24"/>
        </w:rPr>
        <w:t>升</w:t>
      </w:r>
      <w:r>
        <w:rPr>
          <w:rFonts w:hint="eastAsia"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3</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设内孔半径为</w:t>
      </w:r>
      <w:r>
        <w:rPr>
          <w:position w:val="-4"/>
        </w:rPr>
        <w:object>
          <v:shape id="_x0000_i1129" o:spt="75" type="#_x0000_t75" style="height:9.85pt;width:8.6pt;" o:ole="t" filled="f" o:preferrelative="t" stroked="f" coordsize="21600,21600">
            <v:path/>
            <v:fill on="f" focussize="0,0"/>
            <v:stroke on="f" joinstyle="miter"/>
            <v:imagedata r:id="rId222" o:title=""/>
            <o:lock v:ext="edit" aspectratio="t"/>
            <w10:wrap type="none"/>
            <w10:anchorlock/>
          </v:shape>
          <o:OLEObject Type="Embed" ProgID="Equation.DSMT4" ShapeID="_x0000_i1129" DrawAspect="Content" ObjectID="_1468075829" r:id="rId221">
            <o:LockedField>false</o:LockedField>
          </o:OLEObject>
        </w:object>
      </w:r>
      <w:r>
        <w:rPr>
          <w:rFonts w:hint="eastAsia" w:ascii="仿宋" w:hAnsi="仿宋" w:eastAsia="仿宋" w:cs="Times New Roman"/>
          <w:snapToGrid w:val="0"/>
          <w:kern w:val="0"/>
          <w:sz w:val="24"/>
          <w:szCs w:val="24"/>
        </w:rPr>
        <w:t>，六边形的边长为</w:t>
      </w:r>
      <w:r>
        <w:rPr>
          <w:position w:val="-6"/>
        </w:rPr>
        <w:object>
          <v:shape id="_x0000_i1130" o:spt="75" type="#_x0000_t75" style="height:10.45pt;width:9.85pt;" o:ole="t" filled="f" o:preferrelative="t" stroked="f" coordsize="21600,21600">
            <v:path/>
            <v:fill on="f" focussize="0,0"/>
            <v:stroke on="f" joinstyle="miter"/>
            <v:imagedata r:id="rId224" o:title=""/>
            <o:lock v:ext="edit" aspectratio="t"/>
            <w10:wrap type="none"/>
            <w10:anchorlock/>
          </v:shape>
          <o:OLEObject Type="Embed" ProgID="Equation.DSMT4" ShapeID="_x0000_i1130" DrawAspect="Content" ObjectID="_1468075830" r:id="rId223">
            <o:LockedField>false</o:LockedField>
          </o:OLEObject>
        </w:object>
      </w:r>
      <w:r>
        <w:rPr>
          <w:rFonts w:hint="eastAsia" w:ascii="仿宋" w:hAnsi="仿宋" w:eastAsia="仿宋" w:cs="Times New Roman"/>
          <w:snapToGrid w:val="0"/>
          <w:kern w:val="0"/>
          <w:sz w:val="24"/>
          <w:szCs w:val="24"/>
        </w:rPr>
        <w:t>，螺母高为</w:t>
      </w:r>
      <w:r>
        <w:rPr>
          <w:position w:val="-6"/>
        </w:rPr>
        <w:object>
          <v:shape id="_x0000_i1131" o:spt="75" type="#_x0000_t75" style="height:14.15pt;width:9.85pt;" o:ole="t" filled="f" o:preferrelative="t" stroked="f" coordsize="21600,21600">
            <v:path/>
            <v:fill on="f" focussize="0,0"/>
            <v:stroke on="f" joinstyle="miter"/>
            <v:imagedata r:id="rId226" o:title=""/>
            <o:lock v:ext="edit" aspectratio="t"/>
            <w10:wrap type="none"/>
            <w10:anchorlock/>
          </v:shape>
          <o:OLEObject Type="Embed" ProgID="Equation.DSMT4" ShapeID="_x0000_i1131" DrawAspect="Content" ObjectID="_1468075831" r:id="rId225">
            <o:LockedField>false</o:LockedField>
          </o:OLEObject>
        </w:object>
      </w:r>
      <w:r>
        <w:rPr>
          <w:rFonts w:hint="eastAsia" w:ascii="仿宋" w:hAnsi="仿宋" w:eastAsia="仿宋" w:cs="Times New Roman"/>
          <w:snapToGrid w:val="0"/>
          <w:kern w:val="0"/>
          <w:sz w:val="24"/>
          <w:szCs w:val="24"/>
        </w:rPr>
        <w:t>，</w:t>
      </w:r>
    </w:p>
    <w:p>
      <w:pPr>
        <w:spacing w:line="312" w:lineRule="auto"/>
        <w:ind w:firstLine="420" w:firstLineChars="200"/>
        <w:jc w:val="center"/>
        <w:rPr>
          <w:rFonts w:ascii="仿宋" w:hAnsi="仿宋" w:eastAsia="仿宋" w:cs="Times New Roman"/>
          <w:snapToGrid w:val="0"/>
          <w:kern w:val="0"/>
          <w:sz w:val="24"/>
          <w:szCs w:val="24"/>
        </w:rPr>
      </w:pPr>
      <w:r>
        <w:rPr>
          <w:position w:val="-34"/>
        </w:rPr>
        <w:object>
          <v:shape id="_x0000_i1132" o:spt="75" type="#_x0000_t75" style="height:40pt;width:208pt;" o:ole="t" filled="f" o:preferrelative="t" stroked="f" coordsize="21600,21600">
            <v:path/>
            <v:fill on="f" focussize="0,0"/>
            <v:stroke on="f" joinstyle="miter"/>
            <v:imagedata r:id="rId228" o:title=""/>
            <o:lock v:ext="edit" aspectratio="t"/>
            <w10:wrap type="none"/>
            <w10:anchorlock/>
          </v:shape>
          <o:OLEObject Type="Embed" ProgID="Equation.DSMT4" ShapeID="_x0000_i1132" DrawAspect="Content" ObjectID="_1468075832" r:id="rId227">
            <o:LockedField>false</o:LockedField>
          </o:OLEObject>
        </w:object>
      </w:r>
      <w:r>
        <w:rPr>
          <w:rFonts w:hint="eastAsia" w:ascii="仿宋" w:hAnsi="仿宋" w:eastAsia="仿宋" w:cs="Times New Roman"/>
          <w:snapToGrid w:val="0"/>
          <w:kern w:val="0"/>
          <w:sz w:val="24"/>
          <w:szCs w:val="24"/>
        </w:rPr>
        <w:t>．</w:t>
      </w:r>
    </w:p>
    <w:p>
      <w:pPr>
        <w:spacing w:line="312" w:lineRule="auto"/>
        <w:ind w:left="480"/>
        <w:rPr>
          <w:rFonts w:ascii="仿宋" w:hAnsi="仿宋" w:eastAsia="仿宋" w:cs="Times New Roman"/>
          <w:snapToGrid w:val="0"/>
          <w:kern w:val="0"/>
          <w:sz w:val="24"/>
          <w:szCs w:val="24"/>
        </w:rPr>
      </w:pPr>
      <w:r>
        <w:rPr>
          <w:rFonts w:ascii="仿宋" w:hAnsi="仿宋" w:eastAsia="仿宋" w:cs="Times New Roman"/>
          <w:snapToGrid w:val="0"/>
          <w:kern w:val="0"/>
          <w:sz w:val="24"/>
          <w:szCs w:val="24"/>
        </w:rPr>
        <w:t>【设计</w:t>
      </w:r>
      <w:r>
        <w:rPr>
          <w:rFonts w:hint="eastAsia" w:ascii="仿宋" w:hAnsi="仿宋" w:eastAsia="仿宋" w:cs="Times New Roman"/>
          <w:snapToGrid w:val="0"/>
          <w:kern w:val="0"/>
          <w:sz w:val="24"/>
          <w:szCs w:val="24"/>
        </w:rPr>
        <w:t>意图</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课堂练习并及时反馈，落实巩固教学内容．</w:t>
      </w:r>
    </w:p>
    <w:p>
      <w:pPr>
        <w:spacing w:line="312" w:lineRule="auto"/>
        <w:ind w:firstLine="480" w:firstLineChars="200"/>
        <w:rPr>
          <w:rFonts w:ascii="仿宋" w:hAnsi="仿宋" w:eastAsia="仿宋" w:cs="Times New Roman"/>
          <w:snapToGrid w:val="0"/>
          <w:kern w:val="0"/>
          <w:sz w:val="24"/>
          <w:szCs w:val="24"/>
        </w:rPr>
      </w:pP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环节</w:t>
      </w:r>
      <w:r>
        <w:rPr>
          <w:rFonts w:ascii="仿宋" w:hAnsi="仿宋" w:eastAsia="仿宋" w:cs="Times New Roman"/>
          <w:snapToGrid w:val="0"/>
          <w:kern w:val="0"/>
          <w:sz w:val="24"/>
          <w:szCs w:val="24"/>
        </w:rPr>
        <w:t>五）课堂小结 布置作业</w:t>
      </w: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课堂小结</w:t>
      </w:r>
    </w:p>
    <w:p>
      <w:pPr>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本节课中，我们通过实物模型，直观地理解了祖暅原理，并运用其推导了棱柱及圆柱的体积公式</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同时，还运用柱体的体积公式解决了简单的实际问题</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推导柱体的体积公式的过程是对祖暅原理的一个简单的应用，后面我们还将运用祖暅原理求其他几何体的体积</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在本节课的学习过程中，我们体会了中国的传统文化，渗透了从特殊到一般的数学思想，进一步发展了直观想象、逻辑推理等数学素养</w:t>
      </w:r>
      <w:r>
        <w:rPr>
          <w:rFonts w:ascii="仿宋" w:hAnsi="仿宋" w:eastAsia="仿宋" w:cs="Times New Roman"/>
          <w:snapToGrid w:val="0"/>
          <w:kern w:val="0"/>
          <w:sz w:val="24"/>
          <w:szCs w:val="24"/>
        </w:rPr>
        <w:t>．本节课是柱体的第</w:t>
      </w:r>
      <w:r>
        <w:rPr>
          <w:rFonts w:hint="eastAsia" w:ascii="仿宋" w:hAnsi="仿宋" w:eastAsia="仿宋" w:cs="Times New Roman"/>
          <w:snapToGrid w:val="0"/>
          <w:kern w:val="0"/>
          <w:sz w:val="24"/>
          <w:szCs w:val="24"/>
        </w:rPr>
        <w:t>二</w:t>
      </w:r>
      <w:r>
        <w:rPr>
          <w:rFonts w:ascii="仿宋" w:hAnsi="仿宋" w:eastAsia="仿宋" w:cs="Times New Roman"/>
          <w:snapToGrid w:val="0"/>
          <w:kern w:val="0"/>
          <w:sz w:val="24"/>
          <w:szCs w:val="24"/>
        </w:rPr>
        <w:t>节课，</w:t>
      </w:r>
      <w:r>
        <w:rPr>
          <w:rFonts w:hint="eastAsia" w:ascii="仿宋" w:hAnsi="仿宋" w:eastAsia="仿宋" w:cs="Times New Roman"/>
          <w:snapToGrid w:val="0"/>
          <w:kern w:val="0"/>
          <w:sz w:val="24"/>
          <w:szCs w:val="24"/>
        </w:rPr>
        <w:t>下节课中我们将对柱体的表面积展开研究</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知识：祖暅原理、柱体的体积公式</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思想方法：特殊到一般</w:t>
      </w:r>
    </w:p>
    <w:p>
      <w:pPr>
        <w:spacing w:line="312" w:lineRule="auto"/>
        <w:ind w:firstLine="480" w:firstLineChars="200"/>
        <w:jc w:val="left"/>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核心素养：直观想象、逻辑推理</w:t>
      </w:r>
    </w:p>
    <w:p>
      <w:pPr>
        <w:spacing w:line="312" w:lineRule="auto"/>
        <w:ind w:firstLine="480" w:firstLineChars="200"/>
        <w:jc w:val="left"/>
        <w:rPr>
          <w:rFonts w:ascii="仿宋" w:hAnsi="仿宋" w:eastAsia="仿宋" w:cs="Times New Roman"/>
          <w:snapToGrid w:val="0"/>
          <w:kern w:val="0"/>
          <w:sz w:val="24"/>
          <w:szCs w:val="24"/>
        </w:rPr>
      </w:pPr>
    </w:p>
    <w:p>
      <w:pPr>
        <w:spacing w:line="312" w:lineRule="auto"/>
        <w:ind w:firstLine="480" w:firstLineChars="200"/>
        <w:jc w:val="left"/>
        <w:rPr>
          <w:rFonts w:ascii="仿宋" w:hAnsi="仿宋" w:eastAsia="仿宋" w:cs="Times New Roman"/>
          <w:snapToGrid w:val="0"/>
          <w:kern w:val="0"/>
          <w:sz w:val="24"/>
          <w:szCs w:val="24"/>
        </w:rPr>
      </w:pPr>
      <w:r>
        <w:rPr>
          <w:rFonts w:ascii="仿宋" w:hAnsi="仿宋" w:eastAsia="仿宋" w:cs="Times New Roman"/>
          <w:snapToGrid w:val="0"/>
          <w:kern w:val="0"/>
          <w:sz w:val="24"/>
          <w:szCs w:val="24"/>
        </w:rPr>
        <w:t>课后作业</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[基础练习]</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1．若圆柱的底面半径是</w:t>
      </w:r>
      <w:r>
        <w:rPr>
          <w:position w:val="-4"/>
        </w:rPr>
        <w:object>
          <v:shape id="_x0000_i1133" o:spt="75" type="#_x0000_t75" style="height:12.9pt;width:6.75pt;" o:ole="t" filled="f" o:preferrelative="t" stroked="f" coordsize="21600,21600">
            <v:path/>
            <v:fill on="f" focussize="0,0"/>
            <v:stroke on="f" joinstyle="miter"/>
            <v:imagedata r:id="rId230" o:title=""/>
            <o:lock v:ext="edit" aspectratio="t"/>
            <w10:wrap type="none"/>
            <w10:anchorlock/>
          </v:shape>
          <o:OLEObject Type="Embed" ProgID="Equation.DSMT4" ShapeID="_x0000_i1133" DrawAspect="Content" ObjectID="_1468075833" r:id="rId229">
            <o:LockedField>false</o:LockedField>
          </o:OLEObject>
        </w:object>
      </w:r>
      <w:r>
        <w:rPr>
          <w:rFonts w:ascii="仿宋" w:hAnsi="仿宋" w:eastAsia="仿宋" w:cs="Times New Roman"/>
          <w:snapToGrid w:val="0"/>
          <w:kern w:val="0"/>
          <w:sz w:val="24"/>
          <w:szCs w:val="24"/>
        </w:rPr>
        <w:t>，母线长为</w:t>
      </w:r>
      <w:r>
        <w:rPr>
          <w:position w:val="-4"/>
        </w:rPr>
        <w:object>
          <v:shape id="_x0000_i1134" o:spt="75" type="#_x0000_t75" style="height:12.9pt;width:9.85pt;" o:ole="t" filled="f" o:preferrelative="t" stroked="f" coordsize="21600,21600">
            <v:path/>
            <v:fill on="f" focussize="0,0"/>
            <v:stroke on="f" joinstyle="miter"/>
            <v:imagedata r:id="rId232" o:title=""/>
            <o:lock v:ext="edit" aspectratio="t"/>
            <w10:wrap type="none"/>
            <w10:anchorlock/>
          </v:shape>
          <o:OLEObject Type="Embed" ProgID="Equation.DSMT4" ShapeID="_x0000_i1134" DrawAspect="Content" ObjectID="_1468075834" r:id="rId231">
            <o:LockedField>false</o:LockedField>
          </o:OLEObject>
        </w:object>
      </w:r>
      <w:r>
        <w:rPr>
          <w:rFonts w:ascii="仿宋" w:hAnsi="仿宋" w:eastAsia="仿宋" w:cs="Times New Roman"/>
          <w:snapToGrid w:val="0"/>
          <w:kern w:val="0"/>
          <w:sz w:val="24"/>
          <w:szCs w:val="24"/>
        </w:rPr>
        <w:t>，则这个圆柱的体积是</w:t>
      </w:r>
      <w:r>
        <w:rPr>
          <w:rFonts w:ascii="仿宋" w:hAnsi="仿宋" w:eastAsia="仿宋" w:cs="Times New Roman"/>
          <w:snapToGrid w:val="0"/>
          <w:kern w:val="0"/>
          <w:sz w:val="24"/>
          <w:szCs w:val="24"/>
          <w:u w:val="single"/>
        </w:rPr>
        <w:t xml:space="preserve">       </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2．若正六棱柱的高为</w:t>
      </w:r>
      <w:r>
        <w:rPr>
          <w:position w:val="-4"/>
        </w:rPr>
        <w:object>
          <v:shape id="_x0000_i1135" o:spt="75" type="#_x0000_t75" style="height:12.9pt;width:9.85pt;" o:ole="t" filled="f" o:preferrelative="t" stroked="f" coordsize="21600,21600">
            <v:path/>
            <v:fill on="f" focussize="0,0"/>
            <v:stroke on="f" joinstyle="miter"/>
            <v:imagedata r:id="rId234" o:title=""/>
            <o:lock v:ext="edit" aspectratio="t"/>
            <w10:wrap type="none"/>
            <w10:anchorlock/>
          </v:shape>
          <o:OLEObject Type="Embed" ProgID="Equation.DSMT4" ShapeID="_x0000_i1135" DrawAspect="Content" ObjectID="_1468075835" r:id="rId233">
            <o:LockedField>false</o:LockedField>
          </o:OLEObject>
        </w:object>
      </w:r>
      <w:r>
        <w:rPr>
          <w:rFonts w:ascii="仿宋" w:hAnsi="仿宋" w:eastAsia="仿宋" w:cs="Times New Roman"/>
          <w:snapToGrid w:val="0"/>
          <w:kern w:val="0"/>
          <w:sz w:val="24"/>
          <w:szCs w:val="24"/>
        </w:rPr>
        <w:t>，底面边长为</w:t>
      </w:r>
      <w:r>
        <w:rPr>
          <w:position w:val="-4"/>
        </w:rPr>
        <w:object>
          <v:shape id="_x0000_i1136" o:spt="75" type="#_x0000_t75" style="height:12.9pt;width:9.85pt;" o:ole="t" filled="f" o:preferrelative="t" stroked="f" coordsize="21600,21600">
            <v:path/>
            <v:fill on="f" focussize="0,0"/>
            <v:stroke on="f" joinstyle="miter"/>
            <v:imagedata r:id="rId236" o:title=""/>
            <o:lock v:ext="edit" aspectratio="t"/>
            <w10:wrap type="none"/>
            <w10:anchorlock/>
          </v:shape>
          <o:OLEObject Type="Embed" ProgID="Equation.DSMT4" ShapeID="_x0000_i1136" DrawAspect="Content" ObjectID="_1468075836" r:id="rId235">
            <o:LockedField>false</o:LockedField>
          </o:OLEObject>
        </w:object>
      </w:r>
      <w:r>
        <w:rPr>
          <w:rFonts w:ascii="仿宋" w:hAnsi="仿宋" w:eastAsia="仿宋" w:cs="Times New Roman"/>
          <w:snapToGrid w:val="0"/>
          <w:kern w:val="0"/>
          <w:sz w:val="24"/>
          <w:szCs w:val="24"/>
        </w:rPr>
        <w:t>，则这个正六棱柱的体积是</w:t>
      </w:r>
      <w:r>
        <w:rPr>
          <w:rFonts w:ascii="仿宋" w:hAnsi="仿宋" w:eastAsia="仿宋" w:cs="Times New Roman"/>
          <w:snapToGrid w:val="0"/>
          <w:kern w:val="0"/>
          <w:sz w:val="24"/>
          <w:szCs w:val="24"/>
          <w:u w:val="single"/>
        </w:rPr>
        <w:t xml:space="preserve">       </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3．已知长方体</w:t>
      </w:r>
      <w:r>
        <w:rPr>
          <w:position w:val="-12"/>
        </w:rPr>
        <w:object>
          <v:shape id="_x0000_i1137" o:spt="75" type="#_x0000_t75" style="height:17.85pt;width:88.6pt;" o:ole="t" filled="f" o:preferrelative="t" stroked="f" coordsize="21600,21600">
            <v:path/>
            <v:fill on="f" focussize="0,0"/>
            <v:stroke on="f" joinstyle="miter"/>
            <v:imagedata r:id="rId238" o:title=""/>
            <o:lock v:ext="edit" aspectratio="t"/>
            <w10:wrap type="none"/>
            <w10:anchorlock/>
          </v:shape>
          <o:OLEObject Type="Embed" ProgID="Equation.DSMT4" ShapeID="_x0000_i1137" DrawAspect="Content" ObjectID="_1468075837" r:id="rId237">
            <o:LockedField>false</o:LockedField>
          </o:OLEObject>
        </w:object>
      </w:r>
      <w:r>
        <w:rPr>
          <w:rFonts w:ascii="仿宋" w:hAnsi="仿宋" w:eastAsia="仿宋" w:cs="Times New Roman"/>
          <w:snapToGrid w:val="0"/>
          <w:kern w:val="0"/>
          <w:sz w:val="24"/>
          <w:szCs w:val="24"/>
        </w:rPr>
        <w:t>的对角线</w:t>
      </w:r>
      <w:r>
        <w:rPr>
          <w:position w:val="-12"/>
        </w:rPr>
        <w:object>
          <v:shape id="_x0000_i1138" o:spt="75" type="#_x0000_t75" style="height:17.85pt;width:22.15pt;" o:ole="t" filled="f" o:preferrelative="t" stroked="f" coordsize="21600,21600">
            <v:path/>
            <v:fill on="f" focussize="0,0"/>
            <v:stroke on="f" joinstyle="miter"/>
            <v:imagedata r:id="rId240" o:title=""/>
            <o:lock v:ext="edit" aspectratio="t"/>
            <w10:wrap type="none"/>
            <w10:anchorlock/>
          </v:shape>
          <o:OLEObject Type="Embed" ProgID="Equation.DSMT4" ShapeID="_x0000_i1138" DrawAspect="Content" ObjectID="_1468075838" r:id="rId239">
            <o:LockedField>false</o:LockedField>
          </o:OLEObject>
        </w:object>
      </w:r>
      <w:r>
        <w:rPr>
          <w:rFonts w:ascii="仿宋" w:hAnsi="仿宋" w:eastAsia="仿宋" w:cs="Times New Roman"/>
          <w:snapToGrid w:val="0"/>
          <w:kern w:val="0"/>
          <w:sz w:val="24"/>
          <w:szCs w:val="24"/>
        </w:rPr>
        <w:t>的长是</w:t>
      </w:r>
      <w:r>
        <w:rPr>
          <w:position w:val="-6"/>
        </w:rPr>
        <w:object>
          <v:shape id="_x0000_i1139" o:spt="75" type="#_x0000_t75" style="height:14.15pt;width:6.75pt;" o:ole="t" filled="f" o:preferrelative="t" stroked="f" coordsize="21600,21600">
            <v:path/>
            <v:fill on="f" focussize="0,0"/>
            <v:stroke on="f" joinstyle="miter"/>
            <v:imagedata r:id="rId242" o:title=""/>
            <o:lock v:ext="edit" aspectratio="t"/>
            <w10:wrap type="none"/>
            <w10:anchorlock/>
          </v:shape>
          <o:OLEObject Type="Embed" ProgID="Equation.DSMT4" ShapeID="_x0000_i1139" DrawAspect="Content" ObjectID="_1468075839" r:id="rId241">
            <o:LockedField>false</o:LockedField>
          </o:OLEObject>
        </w:object>
      </w:r>
      <w:r>
        <w:rPr>
          <w:rFonts w:ascii="仿宋" w:hAnsi="仿宋" w:eastAsia="仿宋" w:cs="Times New Roman"/>
          <w:snapToGrid w:val="0"/>
          <w:kern w:val="0"/>
          <w:sz w:val="24"/>
          <w:szCs w:val="24"/>
        </w:rPr>
        <w:t>，且直线</w:t>
      </w:r>
      <w:r>
        <w:rPr>
          <w:position w:val="-12"/>
        </w:rPr>
        <w:object>
          <v:shape id="_x0000_i1140" o:spt="75" type="#_x0000_t75" style="height:17.85pt;width:22.15pt;" o:ole="t" filled="f" o:preferrelative="t" stroked="f" coordsize="21600,21600">
            <v:path/>
            <v:fill on="f" focussize="0,0"/>
            <v:stroke on="f" joinstyle="miter"/>
            <v:imagedata r:id="rId244" o:title=""/>
            <o:lock v:ext="edit" aspectratio="t"/>
            <w10:wrap type="none"/>
            <w10:anchorlock/>
          </v:shape>
          <o:OLEObject Type="Embed" ProgID="Equation.DSMT4" ShapeID="_x0000_i1140" DrawAspect="Content" ObjectID="_1468075840" r:id="rId243">
            <o:LockedField>false</o:LockedField>
          </o:OLEObject>
        </w:object>
      </w:r>
      <w:r>
        <w:rPr>
          <w:rFonts w:ascii="仿宋" w:hAnsi="仿宋" w:eastAsia="仿宋" w:cs="Times New Roman"/>
          <w:snapToGrid w:val="0"/>
          <w:kern w:val="0"/>
          <w:sz w:val="24"/>
          <w:szCs w:val="24"/>
        </w:rPr>
        <w:t>与长方体经过点</w:t>
      </w:r>
      <w:r>
        <w:rPr>
          <w:position w:val="-4"/>
        </w:rPr>
        <w:object>
          <v:shape id="_x0000_i1141" o:spt="75" type="#_x0000_t75" style="height:12.9pt;width:12.3pt;" o:ole="t" filled="f" o:preferrelative="t" stroked="f" coordsize="21600,21600">
            <v:path/>
            <v:fill on="f" focussize="0,0"/>
            <v:stroke on="f" joinstyle="miter"/>
            <v:imagedata r:id="rId246" o:title=""/>
            <o:lock v:ext="edit" aspectratio="t"/>
            <w10:wrap type="none"/>
            <w10:anchorlock/>
          </v:shape>
          <o:OLEObject Type="Embed" ProgID="Equation.DSMT4" ShapeID="_x0000_i1141" DrawAspect="Content" ObjectID="_1468075841" r:id="rId245">
            <o:LockedField>false</o:LockedField>
          </o:OLEObject>
        </w:object>
      </w:r>
      <w:r>
        <w:rPr>
          <w:rFonts w:ascii="仿宋" w:hAnsi="仿宋" w:eastAsia="仿宋" w:cs="Times New Roman"/>
          <w:snapToGrid w:val="0"/>
          <w:kern w:val="0"/>
          <w:sz w:val="24"/>
          <w:szCs w:val="24"/>
        </w:rPr>
        <w:t>的三个面所成角分别是</w:t>
      </w:r>
      <w:r>
        <w:rPr>
          <w:position w:val="-6"/>
        </w:rPr>
        <w:object>
          <v:shape id="_x0000_i1142" o:spt="75" type="#_x0000_t75" style="height:10.45pt;width:12.3pt;" o:ole="t" filled="f" o:preferrelative="t" stroked="f" coordsize="21600,21600">
            <v:path/>
            <v:fill on="f" focussize="0,0"/>
            <v:stroke on="f" joinstyle="miter"/>
            <v:imagedata r:id="rId248" o:title=""/>
            <o:lock v:ext="edit" aspectratio="t"/>
            <w10:wrap type="none"/>
            <w10:anchorlock/>
          </v:shape>
          <o:OLEObject Type="Embed" ProgID="Equation.DSMT4" ShapeID="_x0000_i1142" DrawAspect="Content" ObjectID="_1468075842" r:id="rId247">
            <o:LockedField>false</o:LockedField>
          </o:OLEObject>
        </w:object>
      </w:r>
      <w:r>
        <w:rPr>
          <w:rFonts w:ascii="仿宋" w:hAnsi="仿宋" w:eastAsia="仿宋" w:cs="Times New Roman"/>
          <w:snapToGrid w:val="0"/>
          <w:kern w:val="0"/>
          <w:sz w:val="24"/>
          <w:szCs w:val="24"/>
        </w:rPr>
        <w:t>、</w:t>
      </w:r>
      <w:r>
        <w:rPr>
          <w:position w:val="-10"/>
        </w:rPr>
        <w:object>
          <v:shape id="_x0000_i1143" o:spt="75" type="#_x0000_t75" style="height:16pt;width:12.3pt;" o:ole="t" filled="f" o:preferrelative="t" stroked="f" coordsize="21600,21600">
            <v:path/>
            <v:fill on="f" focussize="0,0"/>
            <v:stroke on="f" joinstyle="miter"/>
            <v:imagedata r:id="rId250" o:title=""/>
            <o:lock v:ext="edit" aspectratio="t"/>
            <w10:wrap type="none"/>
            <w10:anchorlock/>
          </v:shape>
          <o:OLEObject Type="Embed" ProgID="Equation.DSMT4" ShapeID="_x0000_i1143" DrawAspect="Content" ObjectID="_1468075843" r:id="rId249">
            <o:LockedField>false</o:LockedField>
          </o:OLEObject>
        </w:object>
      </w:r>
      <w:r>
        <w:rPr>
          <w:rFonts w:ascii="仿宋" w:hAnsi="仿宋" w:eastAsia="仿宋" w:cs="Times New Roman"/>
          <w:i/>
          <w:snapToGrid w:val="0"/>
          <w:kern w:val="0"/>
          <w:sz w:val="24"/>
          <w:szCs w:val="24"/>
        </w:rPr>
        <w:t>、</w:t>
      </w:r>
      <w:r>
        <w:rPr>
          <w:position w:val="-10"/>
        </w:rPr>
        <w:object>
          <v:shape id="_x0000_i1144" o:spt="75" type="#_x0000_t75" style="height:12.9pt;width:9.85pt;" o:ole="t" filled="f" o:preferrelative="t" stroked="f" coordsize="21600,21600">
            <v:path/>
            <v:fill on="f" focussize="0,0"/>
            <v:stroke on="f" joinstyle="miter"/>
            <v:imagedata r:id="rId252" o:title=""/>
            <o:lock v:ext="edit" aspectratio="t"/>
            <w10:wrap type="none"/>
            <w10:anchorlock/>
          </v:shape>
          <o:OLEObject Type="Embed" ProgID="Equation.DSMT4" ShapeID="_x0000_i1144" DrawAspect="Content" ObjectID="_1468075844" r:id="rId251">
            <o:LockedField>false</o:LockedField>
          </o:OLEObject>
        </w:object>
      </w:r>
      <w:r>
        <w:rPr>
          <w:rFonts w:ascii="仿宋" w:hAnsi="仿宋" w:eastAsia="仿宋" w:cs="Times New Roman"/>
          <w:snapToGrid w:val="0"/>
          <w:kern w:val="0"/>
          <w:sz w:val="24"/>
          <w:szCs w:val="24"/>
        </w:rPr>
        <w:t>．求此长方体的体积．</w:t>
      </w:r>
    </w:p>
    <w:p>
      <w:pPr>
        <w:spacing w:line="312" w:lineRule="auto"/>
        <w:ind w:firstLine="480" w:firstLineChars="200"/>
        <w:rPr>
          <w:rFonts w:ascii="仿宋" w:hAnsi="仿宋" w:eastAsia="仿宋" w:cs="Times New Roman"/>
          <w:snapToGrid w:val="0"/>
          <w:kern w:val="0"/>
          <w:sz w:val="24"/>
          <w:szCs w:val="24"/>
        </w:rPr>
      </w:pP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4．如图</w: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设圆柱有一个内接棱柱（即棱柱的侧棱都是圆柱的母线，棱柱的两个底面分别在圆柱的两个底面内）．已知圆柱的体积是</w:t>
      </w:r>
      <w:r>
        <w:rPr>
          <w:position w:val="-8"/>
        </w:rPr>
        <w:object>
          <v:shape id="_x0000_i1145" o:spt="75" type="#_x0000_t75" style="height:17.85pt;width:30.15pt;" o:ole="t" filled="f" o:preferrelative="t" stroked="f" coordsize="21600,21600">
            <v:path/>
            <v:fill on="f" focussize="0,0"/>
            <v:stroke on="f" joinstyle="miter"/>
            <v:imagedata r:id="rId254" o:title=""/>
            <o:lock v:ext="edit" aspectratio="t"/>
            <w10:wrap type="none"/>
            <w10:anchorlock/>
          </v:shape>
          <o:OLEObject Type="Embed" ProgID="Equation.DSMT4" ShapeID="_x0000_i1145" DrawAspect="Content" ObjectID="_1468075845" r:id="rId253">
            <o:LockedField>false</o:LockedField>
          </o:OLEObject>
        </w:object>
      </w:r>
      <w:r>
        <w:rPr>
          <w:rFonts w:ascii="仿宋" w:hAnsi="仿宋" w:eastAsia="仿宋" w:cs="Times New Roman"/>
          <w:snapToGrid w:val="0"/>
          <w:kern w:val="0"/>
          <w:sz w:val="24"/>
          <w:szCs w:val="24"/>
        </w:rPr>
        <w:t>，棱柱的底面是边长为</w:t>
      </w:r>
      <w:r>
        <w:rPr>
          <w:position w:val="-4"/>
        </w:rPr>
        <w:object>
          <v:shape id="_x0000_i1146" o:spt="75" type="#_x0000_t75" style="height:12.9pt;width:9.85pt;" o:ole="t" filled="f" o:preferrelative="t" stroked="f" coordsize="21600,21600">
            <v:path/>
            <v:fill on="f" focussize="0,0"/>
            <v:stroke on="f" joinstyle="miter"/>
            <v:imagedata r:id="rId256" o:title=""/>
            <o:lock v:ext="edit" aspectratio="t"/>
            <w10:wrap type="none"/>
            <w10:anchorlock/>
          </v:shape>
          <o:OLEObject Type="Embed" ProgID="Equation.DSMT4" ShapeID="_x0000_i1146" DrawAspect="Content" ObjectID="_1468075846" r:id="rId255">
            <o:LockedField>false</o:LockedField>
          </o:OLEObject>
        </w:object>
      </w:r>
      <w:r>
        <w:rPr>
          <w:rFonts w:ascii="仿宋" w:hAnsi="仿宋" w:eastAsia="仿宋" w:cs="Times New Roman"/>
          <w:snapToGrid w:val="0"/>
          <w:kern w:val="0"/>
          <w:sz w:val="24"/>
          <w:szCs w:val="24"/>
        </w:rPr>
        <w:t>的正三角形．求棱柱的体积．</w:t>
      </w:r>
    </w:p>
    <w:p>
      <w:pPr>
        <w:spacing w:line="312" w:lineRule="auto"/>
        <w:ind w:firstLine="480" w:firstLineChars="200"/>
        <w:jc w:val="right"/>
        <w:rPr>
          <w:rFonts w:ascii="仿宋" w:hAnsi="仿宋" w:eastAsia="仿宋" w:cs="Times New Roman"/>
          <w:snapToGrid w:val="0"/>
          <w:kern w:val="0"/>
          <w:sz w:val="24"/>
          <w:szCs w:val="24"/>
        </w:rPr>
      </w:pPr>
      <w:r>
        <w:rPr>
          <w:rFonts w:ascii="仿宋" w:hAnsi="仿宋" w:eastAsia="仿宋" w:cs="Times New Roman"/>
          <w:snapToGrid w:val="0"/>
          <w:kern w:val="0"/>
          <w:sz w:val="24"/>
          <w:szCs w:val="24"/>
        </w:rPr>
        <w:drawing>
          <wp:inline distT="0" distB="0" distL="0" distR="0">
            <wp:extent cx="946150" cy="1435100"/>
            <wp:effectExtent l="0" t="0" r="0" b="0"/>
            <wp:docPr id="1165167244" name="图片 1165167244" descr="id:21474886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7244" name="图片 1165167244" descr="id:2147488677;FounderCES"/>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a:xfrm>
                      <a:off x="0" y="0"/>
                      <a:ext cx="946150" cy="1435100"/>
                    </a:xfrm>
                    <a:prstGeom prst="rect">
                      <a:avLst/>
                    </a:prstGeom>
                    <a:noFill/>
                    <a:ln>
                      <a:noFill/>
                    </a:ln>
                  </pic:spPr>
                </pic:pic>
              </a:graphicData>
            </a:graphic>
          </wp:inline>
        </w:drawing>
      </w:r>
      <w:r>
        <w:rPr>
          <w:rFonts w:ascii="仿宋" w:hAnsi="仿宋" w:eastAsia="仿宋" w:cs="Times New Roman"/>
          <w:snapToGrid w:val="0"/>
          <w:kern w:val="0"/>
          <w:sz w:val="24"/>
          <w:szCs w:val="24"/>
        </w:rPr>
        <w:pict>
          <v:rect id="_x0000_s1026" o:spid="_x0000_s1026" o:spt="1" style="position:absolute;left:0pt;margin-left:355.8pt;margin-top:92.2pt;height:3.55pt;width:30.95pt;rotation:1350569f;z-index:251661312;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">
            <v:path/>
            <v:fill focussize="0,0"/>
            <v:stroke on="f"/>
            <v:imagedata o:title=""/>
            <o:lock v:ext="edit"/>
          </v:rect>
        </w:pic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5．如图</w: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一个直三棱柱形容器中盛有水，且侧棱</w:t>
      </w:r>
      <w:r>
        <w:rPr>
          <w:position w:val="-12"/>
        </w:rPr>
        <w:object>
          <v:shape id="_x0000_i1147" o:spt="75" type="#_x0000_t75" style="height:17.85pt;width:38.75pt;" o:ole="t" filled="f" o:preferrelative="t" stroked="f" coordsize="21600,21600">
            <v:path/>
            <v:fill on="f" focussize="0,0"/>
            <v:stroke on="f" joinstyle="miter"/>
            <v:imagedata r:id="rId259" o:title=""/>
            <o:lock v:ext="edit" aspectratio="t"/>
            <w10:wrap type="none"/>
            <w10:anchorlock/>
          </v:shape>
          <o:OLEObject Type="Embed" ProgID="Equation.DSMT4" ShapeID="_x0000_i1147" DrawAspect="Content" ObjectID="_1468075847" r:id="rId258">
            <o:LockedField>false</o:LockedField>
          </o:OLEObject>
        </w:object>
      </w:r>
      <w:r>
        <w:rPr>
          <w:rFonts w:ascii="仿宋" w:hAnsi="仿宋" w:eastAsia="仿宋" w:cs="Times New Roman"/>
          <w:snapToGrid w:val="0"/>
          <w:kern w:val="0"/>
          <w:sz w:val="24"/>
          <w:szCs w:val="24"/>
        </w:rPr>
        <w:t>．当侧面</w:t>
      </w:r>
      <w:r>
        <w:rPr>
          <w:position w:val="-12"/>
        </w:rPr>
        <w:object>
          <v:shape id="_x0000_i1148" o:spt="75" type="#_x0000_t75" style="height:17.85pt;width:38.75pt;" o:ole="t" filled="f" o:preferrelative="t" stroked="f" coordsize="21600,21600">
            <v:path/>
            <v:fill on="f" focussize="0,0"/>
            <v:stroke on="f" joinstyle="miter"/>
            <v:imagedata r:id="rId261" o:title=""/>
            <o:lock v:ext="edit" aspectratio="t"/>
            <w10:wrap type="none"/>
            <w10:anchorlock/>
          </v:shape>
          <o:OLEObject Type="Embed" ProgID="Equation.DSMT4" ShapeID="_x0000_i1148" DrawAspect="Content" ObjectID="_1468075848" r:id="rId260">
            <o:LockedField>false</o:LockedField>
          </o:OLEObject>
        </w:object>
      </w:r>
      <w:r>
        <w:rPr>
          <w:rFonts w:ascii="仿宋" w:hAnsi="仿宋" w:eastAsia="仿宋" w:cs="Times New Roman"/>
          <w:snapToGrid w:val="0"/>
          <w:kern w:val="0"/>
          <w:sz w:val="24"/>
          <w:szCs w:val="24"/>
        </w:rPr>
        <w:t>水平放置时，液面恰好过</w:t>
      </w:r>
      <w:r>
        <w:rPr>
          <w:position w:val="-6"/>
        </w:rPr>
        <w:object>
          <v:shape id="_x0000_i1149" o:spt="75" type="#_x0000_t75" style="height:14.15pt;width:21.55pt;" o:ole="t" filled="f" o:preferrelative="t" stroked="f" coordsize="21600,21600">
            <v:path/>
            <v:fill on="f" focussize="0,0"/>
            <v:stroke on="f" joinstyle="miter"/>
            <v:imagedata r:id="rId263" o:title=""/>
            <o:lock v:ext="edit" aspectratio="t"/>
            <w10:wrap type="none"/>
            <w10:anchorlock/>
          </v:shape>
          <o:OLEObject Type="Embed" ProgID="Equation.DSMT4" ShapeID="_x0000_i1149" DrawAspect="Content" ObjectID="_1468075849" r:id="rId262">
            <o:LockedField>false</o:LockedField>
          </o:OLEObject>
        </w:object>
      </w:r>
      <w:r>
        <w:rPr>
          <w:rFonts w:ascii="仿宋" w:hAnsi="仿宋" w:eastAsia="仿宋" w:cs="Times New Roman"/>
          <w:snapToGrid w:val="0"/>
          <w:kern w:val="0"/>
          <w:sz w:val="24"/>
          <w:szCs w:val="24"/>
        </w:rPr>
        <w:t>、</w:t>
      </w:r>
      <w:r>
        <w:rPr>
          <w:position w:val="-6"/>
        </w:rPr>
        <w:object>
          <v:shape id="_x0000_i1150" o:spt="75" type="#_x0000_t75" style="height:14.15pt;width:19.7pt;" o:ole="t" filled="f" o:preferrelative="t" stroked="f" coordsize="21600,21600">
            <v:path/>
            <v:fill on="f" focussize="0,0"/>
            <v:stroke on="f" joinstyle="miter"/>
            <v:imagedata r:id="rId265" o:title=""/>
            <o:lock v:ext="edit" aspectratio="t"/>
            <w10:wrap type="none"/>
            <w10:anchorlock/>
          </v:shape>
          <o:OLEObject Type="Embed" ProgID="Equation.DSMT4" ShapeID="_x0000_i1150" DrawAspect="Content" ObjectID="_1468075850" r:id="rId264">
            <o:LockedField>false</o:LockedField>
          </o:OLEObject>
        </w:object>
      </w:r>
      <w:r>
        <w:rPr>
          <w:rFonts w:ascii="仿宋" w:hAnsi="仿宋" w:eastAsia="仿宋" w:cs="Times New Roman"/>
          <w:snapToGrid w:val="0"/>
          <w:kern w:val="0"/>
          <w:sz w:val="24"/>
          <w:szCs w:val="24"/>
        </w:rPr>
        <w:t>、</w:t>
      </w:r>
      <w:r>
        <w:rPr>
          <w:position w:val="-12"/>
        </w:rPr>
        <w:object>
          <v:shape id="_x0000_i1151" o:spt="75" type="#_x0000_t75" style="height:17.85pt;width:24pt;" o:ole="t" filled="f" o:preferrelative="t" stroked="f" coordsize="21600,21600">
            <v:path/>
            <v:fill on="f" focussize="0,0"/>
            <v:stroke on="f" joinstyle="miter"/>
            <v:imagedata r:id="rId267" o:title=""/>
            <o:lock v:ext="edit" aspectratio="t"/>
            <w10:wrap type="none"/>
            <w10:anchorlock/>
          </v:shape>
          <o:OLEObject Type="Embed" ProgID="Equation.DSMT4" ShapeID="_x0000_i1151" DrawAspect="Content" ObjectID="_1468075851" r:id="rId266">
            <o:LockedField>false</o:LockedField>
          </o:OLEObject>
        </w:object>
      </w:r>
      <w:r>
        <w:rPr>
          <w:rFonts w:ascii="仿宋" w:hAnsi="仿宋" w:eastAsia="仿宋" w:cs="Times New Roman"/>
          <w:snapToGrid w:val="0"/>
          <w:kern w:val="0"/>
          <w:sz w:val="24"/>
          <w:szCs w:val="24"/>
        </w:rPr>
        <w:t>、</w:t>
      </w:r>
      <w:r>
        <w:rPr>
          <w:position w:val="-12"/>
        </w:rPr>
        <w:object>
          <v:shape id="_x0000_i1152" o:spt="75" type="#_x0000_t75" style="height:17.85pt;width:24pt;" o:ole="t" filled="f" o:preferrelative="t" stroked="f" coordsize="21600,21600">
            <v:path/>
            <v:fill on="f" focussize="0,0"/>
            <v:stroke on="f" joinstyle="miter"/>
            <v:imagedata r:id="rId269" o:title=""/>
            <o:lock v:ext="edit" aspectratio="t"/>
            <w10:wrap type="none"/>
            <w10:anchorlock/>
          </v:shape>
          <o:OLEObject Type="Embed" ProgID="Equation.DSMT4" ShapeID="_x0000_i1152" DrawAspect="Content" ObjectID="_1468075852" r:id="rId268">
            <o:LockedField>false</o:LockedField>
          </o:OLEObject>
        </w:object>
      </w:r>
      <w:r>
        <w:rPr>
          <w:rFonts w:ascii="仿宋" w:hAnsi="仿宋" w:eastAsia="仿宋" w:cs="Times New Roman"/>
          <w:snapToGrid w:val="0"/>
          <w:kern w:val="0"/>
          <w:sz w:val="24"/>
          <w:szCs w:val="24"/>
        </w:rPr>
        <w:t>的中点．当底面</w:t>
      </w:r>
      <w:r>
        <w:rPr>
          <w:position w:val="-6"/>
        </w:rPr>
        <w:object>
          <v:shape id="_x0000_i1153" o:spt="75" type="#_x0000_t75" style="height:14.15pt;width:27.7pt;" o:ole="t" filled="f" o:preferrelative="t" stroked="f" coordsize="21600,21600">
            <v:path/>
            <v:fill on="f" focussize="0,0"/>
            <v:stroke on="f" joinstyle="miter"/>
            <v:imagedata r:id="rId271" o:title=""/>
            <o:lock v:ext="edit" aspectratio="t"/>
            <w10:wrap type="none"/>
            <w10:anchorlock/>
          </v:shape>
          <o:OLEObject Type="Embed" ProgID="Equation.DSMT4" ShapeID="_x0000_i1153" DrawAspect="Content" ObjectID="_1468075853" r:id="rId270">
            <o:LockedField>false</o:LockedField>
          </o:OLEObject>
        </w:object>
      </w:r>
      <w:r>
        <w:rPr>
          <w:rFonts w:ascii="仿宋" w:hAnsi="仿宋" w:eastAsia="仿宋" w:cs="Times New Roman"/>
          <w:snapToGrid w:val="0"/>
          <w:kern w:val="0"/>
          <w:sz w:val="24"/>
          <w:szCs w:val="24"/>
        </w:rPr>
        <w:t>水平放置时</w:t>
      </w:r>
      <w:r>
        <w:rPr>
          <w:rFonts w:hint="eastAsia" w:ascii="仿宋" w:hAnsi="仿宋" w:eastAsia="仿宋" w:cs="Times New Roman"/>
          <w:snapToGrid w:val="0"/>
          <w:kern w:val="0"/>
          <w:sz w:val="24"/>
          <w:szCs w:val="24"/>
        </w:rPr>
        <w:t>，</w:t>
      </w:r>
      <w:r>
        <w:rPr>
          <w:rFonts w:ascii="仿宋" w:hAnsi="仿宋" w:eastAsia="仿宋" w:cs="Times New Roman"/>
          <w:snapToGrid w:val="0"/>
          <w:kern w:val="0"/>
          <w:sz w:val="24"/>
          <w:szCs w:val="24"/>
        </w:rPr>
        <w:t>液面高为多少？</w:t>
      </w:r>
    </w:p>
    <w:p>
      <w:pPr>
        <w:spacing w:line="312" w:lineRule="auto"/>
        <w:jc w:val="right"/>
        <w:rPr>
          <w:rFonts w:ascii="仿宋" w:hAnsi="仿宋" w:eastAsia="仿宋" w:cs="Times New Roman"/>
          <w:snapToGrid w:val="0"/>
          <w:kern w:val="0"/>
          <w:sz w:val="24"/>
          <w:szCs w:val="24"/>
        </w:rPr>
      </w:pPr>
      <w:r>
        <w:rPr>
          <w:rFonts w:ascii="仿宋" w:hAnsi="仿宋" w:eastAsia="仿宋" w:cs="Times New Roman"/>
          <w:snapToGrid w:val="0"/>
          <w:kern w:val="0"/>
          <w:sz w:val="24"/>
          <w:szCs w:val="24"/>
        </w:rPr>
        <w:drawing>
          <wp:inline distT="0" distB="0" distL="0" distR="0">
            <wp:extent cx="1644650" cy="882650"/>
            <wp:effectExtent l="0" t="0" r="0" b="0"/>
            <wp:docPr id="1" name="图片 1" descr="id:21474886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d:2147488684;FounderCES"/>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a:xfrm>
                      <a:off x="0" y="0"/>
                      <a:ext cx="1644650" cy="882650"/>
                    </a:xfrm>
                    <a:prstGeom prst="rect">
                      <a:avLst/>
                    </a:prstGeom>
                    <a:noFill/>
                    <a:ln>
                      <a:noFill/>
                    </a:ln>
                  </pic:spPr>
                </pic:pic>
              </a:graphicData>
            </a:graphic>
          </wp:inline>
        </w:drawing>
      </w:r>
    </w:p>
    <w:p>
      <w:pPr>
        <w:spacing w:line="312" w:lineRule="auto"/>
        <w:ind w:firstLine="480" w:firstLineChars="200"/>
        <w:rPr>
          <w:rFonts w:ascii="仿宋" w:hAnsi="仿宋" w:eastAsia="仿宋" w:cs="Times New Roman"/>
          <w:snapToGrid w:val="0"/>
          <w:kern w:val="0"/>
          <w:sz w:val="24"/>
          <w:szCs w:val="24"/>
        </w:rPr>
      </w:pP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[能力拓展]（选做）</w:t>
      </w:r>
    </w:p>
    <w:p>
      <w:pPr>
        <w:pStyle w:val="3"/>
        <w:spacing w:line="312" w:lineRule="auto"/>
        <w:ind w:firstLine="360" w:firstLineChars="150"/>
        <w:rPr>
          <w:rFonts w:ascii="仿宋" w:hAnsi="仿宋" w:eastAsia="仿宋"/>
          <w:snapToGrid w:val="0"/>
          <w:kern w:val="0"/>
          <w:sz w:val="24"/>
        </w:rPr>
      </w:pPr>
      <w:r>
        <w:rPr>
          <w:rFonts w:ascii="仿宋" w:hAnsi="仿宋" w:eastAsia="仿宋"/>
          <w:snapToGrid w:val="0"/>
          <w:kern w:val="0"/>
          <w:sz w:val="24"/>
        </w:rPr>
        <w:t>1．在底面为梯形的四棱柱</w:t>
      </w:r>
      <w:r>
        <w:rPr>
          <w:position w:val="-12"/>
        </w:rPr>
        <w:object>
          <v:shape id="_x0000_i1154" o:spt="75" type="#_x0000_t75" style="height:17.85pt;width:88.6pt;" o:ole="t" filled="f" o:preferrelative="t" stroked="f" coordsize="21600,21600">
            <v:path/>
            <v:fill on="f" focussize="0,0"/>
            <v:stroke on="f" joinstyle="miter"/>
            <v:imagedata r:id="rId274" o:title=""/>
            <o:lock v:ext="edit" aspectratio="t"/>
            <w10:wrap type="none"/>
            <w10:anchorlock/>
          </v:shape>
          <o:OLEObject Type="Embed" ProgID="Equation.DSMT4" ShapeID="_x0000_i1154" DrawAspect="Content" ObjectID="_1468075854" r:id="rId273">
            <o:LockedField>false</o:LockedField>
          </o:OLEObject>
        </w:object>
      </w:r>
      <w:r>
        <w:rPr>
          <w:rFonts w:ascii="仿宋" w:hAnsi="仿宋" w:eastAsia="仿宋"/>
          <w:snapToGrid w:val="0"/>
          <w:kern w:val="0"/>
          <w:sz w:val="24"/>
        </w:rPr>
        <w:t>中，</w:t>
      </w:r>
      <w:r>
        <w:rPr>
          <w:position w:val="-10"/>
        </w:rPr>
        <w:object>
          <v:shape id="_x0000_i1155" o:spt="75" type="#_x0000_t75" style="height:16pt;width:48.6pt;" o:ole="t" filled="f" o:preferrelative="t" stroked="f" coordsize="21600,21600">
            <v:path/>
            <v:fill on="f" focussize="0,0"/>
            <v:stroke on="f" joinstyle="miter"/>
            <v:imagedata r:id="rId276" o:title=""/>
            <o:lock v:ext="edit" aspectratio="t"/>
            <w10:wrap type="none"/>
            <w10:anchorlock/>
          </v:shape>
          <o:OLEObject Type="Embed" ProgID="Equation.DSMT4" ShapeID="_x0000_i1155" DrawAspect="Content" ObjectID="_1468075855" r:id="rId275">
            <o:LockedField>false</o:LockedField>
          </o:OLEObject>
        </w:object>
      </w:r>
      <w:r>
        <w:rPr>
          <w:rFonts w:ascii="仿宋" w:hAnsi="仿宋" w:eastAsia="仿宋"/>
          <w:snapToGrid w:val="0"/>
          <w:kern w:val="0"/>
          <w:sz w:val="24"/>
        </w:rPr>
        <w:t>，侧面</w:t>
      </w:r>
      <w:r>
        <w:rPr>
          <w:position w:val="-12"/>
        </w:rPr>
        <w:object>
          <v:shape id="_x0000_i1156" o:spt="75" type="#_x0000_t75" style="height:17.85pt;width:40.6pt;" o:ole="t" filled="f" o:preferrelative="t" stroked="f" coordsize="21600,21600">
            <v:path/>
            <v:fill on="f" focussize="0,0"/>
            <v:stroke on="f" joinstyle="miter"/>
            <v:imagedata r:id="rId278" o:title=""/>
            <o:lock v:ext="edit" aspectratio="t"/>
            <w10:wrap type="none"/>
            <w10:anchorlock/>
          </v:shape>
          <o:OLEObject Type="Embed" ProgID="Equation.DSMT4" ShapeID="_x0000_i1156" DrawAspect="Content" ObjectID="_1468075856" r:id="rId277">
            <o:LockedField>false</o:LockedField>
          </o:OLEObject>
        </w:object>
      </w:r>
      <w:r>
        <w:rPr>
          <w:rFonts w:ascii="仿宋" w:hAnsi="仿宋" w:eastAsia="仿宋"/>
          <w:snapToGrid w:val="0"/>
          <w:kern w:val="0"/>
          <w:sz w:val="24"/>
        </w:rPr>
        <w:t>的面积为</w:t>
      </w:r>
      <w:r>
        <w:rPr>
          <w:position w:val="-4"/>
        </w:rPr>
        <w:object>
          <v:shape id="_x0000_i1157" o:spt="75" type="#_x0000_t75" style="height:12.9pt;width:9.85pt;" o:ole="t" filled="f" o:preferrelative="t" stroked="f" coordsize="21600,21600">
            <v:path/>
            <v:fill on="f" focussize="0,0"/>
            <v:stroke on="f" joinstyle="miter"/>
            <v:imagedata r:id="rId280" o:title=""/>
            <o:lock v:ext="edit" aspectratio="t"/>
            <w10:wrap type="none"/>
            <w10:anchorlock/>
          </v:shape>
          <o:OLEObject Type="Embed" ProgID="Equation.DSMT4" ShapeID="_x0000_i1157" DrawAspect="Content" ObjectID="_1468075857" r:id="rId279">
            <o:LockedField>false</o:LockedField>
          </o:OLEObject>
        </w:object>
      </w:r>
      <w:r>
        <w:rPr>
          <w:rFonts w:ascii="仿宋" w:hAnsi="仿宋" w:eastAsia="仿宋"/>
          <w:snapToGrid w:val="0"/>
          <w:kern w:val="0"/>
          <w:sz w:val="24"/>
        </w:rPr>
        <w:t>，侧面</w:t>
      </w:r>
      <w:r>
        <w:rPr>
          <w:position w:val="-12"/>
        </w:rPr>
        <w:object>
          <v:shape id="_x0000_i1158" o:spt="75" type="#_x0000_t75" style="height:17.85pt;width:38.75pt;" o:ole="t" filled="f" o:preferrelative="t" stroked="f" coordsize="21600,21600">
            <v:path/>
            <v:fill on="f" focussize="0,0"/>
            <v:stroke on="f" joinstyle="miter"/>
            <v:imagedata r:id="rId282" o:title=""/>
            <o:lock v:ext="edit" aspectratio="t"/>
            <w10:wrap type="none"/>
            <w10:anchorlock/>
          </v:shape>
          <o:OLEObject Type="Embed" ProgID="Equation.DSMT4" ShapeID="_x0000_i1158" DrawAspect="Content" ObjectID="_1468075858" r:id="rId281">
            <o:LockedField>false</o:LockedField>
          </o:OLEObject>
        </w:object>
      </w:r>
      <w:r>
        <w:rPr>
          <w:rFonts w:ascii="仿宋" w:hAnsi="仿宋" w:eastAsia="仿宋"/>
          <w:snapToGrid w:val="0"/>
          <w:kern w:val="0"/>
          <w:sz w:val="24"/>
        </w:rPr>
        <w:t>的面积为</w:t>
      </w:r>
      <w:r>
        <w:rPr>
          <w:position w:val="-4"/>
        </w:rPr>
        <w:object>
          <v:shape id="_x0000_i1159" o:spt="75" type="#_x0000_t75" style="height:12.9pt;width:9.85pt;" o:ole="t" filled="f" o:preferrelative="t" stroked="f" coordsize="21600,21600">
            <v:path/>
            <v:fill on="f" focussize="0,0"/>
            <v:stroke on="f" joinstyle="miter"/>
            <v:imagedata r:id="rId284" o:title=""/>
            <o:lock v:ext="edit" aspectratio="t"/>
            <w10:wrap type="none"/>
            <w10:anchorlock/>
          </v:shape>
          <o:OLEObject Type="Embed" ProgID="Equation.DSMT4" ShapeID="_x0000_i1159" DrawAspect="Content" ObjectID="_1468075859" r:id="rId283">
            <o:LockedField>false</o:LockedField>
          </o:OLEObject>
        </w:object>
      </w:r>
      <w:r>
        <w:rPr>
          <w:rFonts w:ascii="仿宋" w:hAnsi="仿宋" w:eastAsia="仿宋"/>
          <w:snapToGrid w:val="0"/>
          <w:kern w:val="0"/>
          <w:sz w:val="24"/>
        </w:rPr>
        <w:t>，若侧面</w:t>
      </w:r>
      <w:r>
        <w:rPr>
          <w:position w:val="-12"/>
        </w:rPr>
        <w:object>
          <v:shape id="_x0000_i1160" o:spt="75" type="#_x0000_t75" style="height:17.85pt;width:40.6pt;" o:ole="t" filled="f" o:preferrelative="t" stroked="f" coordsize="21600,21600">
            <v:path/>
            <v:fill on="f" focussize="0,0"/>
            <v:stroke on="f" joinstyle="miter"/>
            <v:imagedata r:id="rId286" o:title=""/>
            <o:lock v:ext="edit" aspectratio="t"/>
            <w10:wrap type="none"/>
            <w10:anchorlock/>
          </v:shape>
          <o:OLEObject Type="Embed" ProgID="Equation.DSMT4" ShapeID="_x0000_i1160" DrawAspect="Content" ObjectID="_1468075860" r:id="rId285">
            <o:LockedField>false</o:LockedField>
          </o:OLEObject>
        </w:object>
      </w:r>
      <w:r>
        <w:rPr>
          <w:rFonts w:ascii="仿宋" w:hAnsi="仿宋" w:eastAsia="仿宋"/>
          <w:snapToGrid w:val="0"/>
          <w:kern w:val="0"/>
          <w:sz w:val="24"/>
        </w:rPr>
        <w:t>与侧面</w:t>
      </w:r>
      <w:r>
        <w:rPr>
          <w:position w:val="-12"/>
        </w:rPr>
        <w:object>
          <v:shape id="_x0000_i1161" o:spt="75" type="#_x0000_t75" style="height:17.85pt;width:38.75pt;" o:ole="t" filled="f" o:preferrelative="t" stroked="f" coordsize="21600,21600">
            <v:path/>
            <v:fill on="f" focussize="0,0"/>
            <v:stroke on="f" joinstyle="miter"/>
            <v:imagedata r:id="rId288" o:title=""/>
            <o:lock v:ext="edit" aspectratio="t"/>
            <w10:wrap type="none"/>
            <w10:anchorlock/>
          </v:shape>
          <o:OLEObject Type="Embed" ProgID="Equation.DSMT4" ShapeID="_x0000_i1161" DrawAspect="Content" ObjectID="_1468075861" r:id="rId287">
            <o:LockedField>false</o:LockedField>
          </o:OLEObject>
        </w:object>
      </w:r>
      <w:r>
        <w:rPr>
          <w:rFonts w:ascii="仿宋" w:hAnsi="仿宋" w:eastAsia="仿宋"/>
          <w:snapToGrid w:val="0"/>
          <w:kern w:val="0"/>
          <w:sz w:val="24"/>
        </w:rPr>
        <w:t>之间的距离为</w:t>
      </w:r>
      <w:r>
        <w:rPr>
          <w:position w:val="-6"/>
        </w:rPr>
        <w:object>
          <v:shape id="_x0000_i1162" o:spt="75" type="#_x0000_t75" style="height:14.15pt;width:8.6pt;" o:ole="t" filled="f" o:preferrelative="t" stroked="f" coordsize="21600,21600">
            <v:path/>
            <v:fill on="f" focussize="0,0"/>
            <v:stroke on="f" joinstyle="miter"/>
            <v:imagedata r:id="rId290" o:title=""/>
            <o:lock v:ext="edit" aspectratio="t"/>
            <w10:wrap type="none"/>
            <w10:anchorlock/>
          </v:shape>
          <o:OLEObject Type="Embed" ProgID="Equation.DSMT4" ShapeID="_x0000_i1162" DrawAspect="Content" ObjectID="_1468075862" r:id="rId289">
            <o:LockedField>false</o:LockedField>
          </o:OLEObject>
        </w:object>
      </w:r>
      <w:r>
        <w:rPr>
          <w:rFonts w:ascii="仿宋" w:hAnsi="仿宋" w:eastAsia="仿宋"/>
          <w:snapToGrid w:val="0"/>
          <w:kern w:val="0"/>
          <w:sz w:val="24"/>
        </w:rPr>
        <w:t>，则该四棱柱的体积为</w:t>
      </w:r>
      <w:r>
        <w:rPr>
          <w:rFonts w:ascii="仿宋" w:hAnsi="仿宋" w:eastAsia="仿宋"/>
          <w:snapToGrid w:val="0"/>
          <w:kern w:val="0"/>
          <w:sz w:val="24"/>
          <w:u w:val="single"/>
        </w:rPr>
        <w:t xml:space="preserve">           </w:t>
      </w:r>
      <w:r>
        <w:rPr>
          <w:rFonts w:ascii="仿宋" w:hAnsi="仿宋" w:eastAsia="仿宋"/>
          <w:snapToGrid w:val="0"/>
          <w:kern w:val="0"/>
          <w:sz w:val="24"/>
        </w:rPr>
        <w:t xml:space="preserve">． </w:t>
      </w:r>
    </w:p>
    <w:p>
      <w:pPr>
        <w:spacing w:line="312" w:lineRule="auto"/>
        <w:ind w:firstLine="480" w:firstLineChars="200"/>
        <w:rPr>
          <w:rFonts w:ascii="仿宋" w:hAnsi="仿宋" w:eastAsia="仿宋" w:cs="Times New Roman"/>
          <w:snapToGrid w:val="0"/>
          <w:kern w:val="0"/>
          <w:sz w:val="24"/>
          <w:szCs w:val="24"/>
        </w:rPr>
      </w:pPr>
    </w:p>
    <w:p>
      <w:pPr>
        <w:pStyle w:val="4"/>
        <w:adjustRightInd w:val="0"/>
        <w:snapToGrid w:val="0"/>
        <w:spacing w:line="312" w:lineRule="auto"/>
        <w:ind w:firstLine="480" w:firstLineChars="200"/>
        <w:jc w:val="left"/>
        <w:rPr>
          <w:rFonts w:ascii="仿宋" w:hAnsi="仿宋" w:eastAsia="仿宋"/>
          <w:snapToGrid w:val="0"/>
          <w:kern w:val="0"/>
          <w:sz w:val="24"/>
          <w:szCs w:val="24"/>
        </w:rPr>
      </w:pPr>
      <w:r>
        <w:rPr>
          <w:rFonts w:ascii="仿宋" w:hAnsi="仿宋" w:eastAsia="仿宋"/>
          <w:snapToGrid w:val="0"/>
          <w:kern w:val="0"/>
          <w:sz w:val="24"/>
          <w:szCs w:val="24"/>
        </w:rPr>
        <w:t>2．如图，在斜四棱柱</w:t>
      </w:r>
      <w:r>
        <w:rPr>
          <w:position w:val="-12"/>
        </w:rPr>
        <w:object>
          <v:shape id="_x0000_i1163" o:spt="75" type="#_x0000_t75" style="height:17.85pt;width:88.6pt;" o:ole="t" filled="f" o:preferrelative="t" stroked="f" coordsize="21600,21600">
            <v:path/>
            <v:fill on="f" focussize="0,0"/>
            <v:stroke on="f" joinstyle="miter"/>
            <v:imagedata r:id="rId292" o:title=""/>
            <o:lock v:ext="edit" aspectratio="t"/>
            <w10:wrap type="none"/>
            <w10:anchorlock/>
          </v:shape>
          <o:OLEObject Type="Embed" ProgID="Equation.DSMT4" ShapeID="_x0000_i1163" DrawAspect="Content" ObjectID="_1468075863" r:id="rId291">
            <o:LockedField>false</o:LockedField>
          </o:OLEObject>
        </w:object>
      </w:r>
      <w:r>
        <w:rPr>
          <w:rFonts w:ascii="仿宋" w:hAnsi="仿宋" w:eastAsia="仿宋"/>
          <w:snapToGrid w:val="0"/>
          <w:kern w:val="0"/>
          <w:sz w:val="24"/>
          <w:szCs w:val="24"/>
        </w:rPr>
        <w:t>中，已知底面</w:t>
      </w:r>
      <w:r>
        <w:rPr>
          <w:position w:val="-6"/>
        </w:rPr>
        <w:object>
          <v:shape id="_x0000_i1164" o:spt="75" type="#_x0000_t75" style="height:14.15pt;width:36.3pt;" o:ole="t" filled="f" o:preferrelative="t" stroked="f" coordsize="21600,21600">
            <v:path/>
            <v:fill on="f" focussize="0,0"/>
            <v:stroke on="f" joinstyle="miter"/>
            <v:imagedata r:id="rId294" o:title=""/>
            <o:lock v:ext="edit" aspectratio="t"/>
            <w10:wrap type="none"/>
            <w10:anchorlock/>
          </v:shape>
          <o:OLEObject Type="Embed" ProgID="Equation.DSMT4" ShapeID="_x0000_i1164" DrawAspect="Content" ObjectID="_1468075864" r:id="rId293">
            <o:LockedField>false</o:LockedField>
          </o:OLEObject>
        </w:object>
      </w:r>
      <w:r>
        <w:rPr>
          <w:rFonts w:ascii="仿宋" w:hAnsi="仿宋" w:eastAsia="仿宋"/>
          <w:snapToGrid w:val="0"/>
          <w:kern w:val="0"/>
          <w:sz w:val="24"/>
          <w:szCs w:val="24"/>
        </w:rPr>
        <w:t>为矩形，</w:t>
      </w:r>
      <w:r>
        <w:rPr>
          <w:position w:val="-12"/>
        </w:rPr>
        <w:object>
          <v:shape id="_x0000_i1165" o:spt="75" type="#_x0000_t75" style="height:17.85pt;width:113.85pt;" o:ole="t" filled="f" o:preferrelative="t" stroked="f" coordsize="21600,21600">
            <v:path/>
            <v:fill on="f" focussize="0,0"/>
            <v:stroke on="f" joinstyle="miter"/>
            <v:imagedata r:id="rId296" o:title=""/>
            <o:lock v:ext="edit" aspectratio="t"/>
            <w10:wrap type="none"/>
            <w10:anchorlock/>
          </v:shape>
          <o:OLEObject Type="Embed" ProgID="Equation.DSMT4" ShapeID="_x0000_i1165" DrawAspect="Content" ObjectID="_1468075865" r:id="rId295">
            <o:LockedField>false</o:LockedField>
          </o:OLEObject>
        </w:object>
      </w:r>
      <w:r>
        <w:rPr>
          <w:rFonts w:ascii="仿宋" w:hAnsi="仿宋" w:eastAsia="仿宋"/>
          <w:snapToGrid w:val="0"/>
          <w:kern w:val="0"/>
          <w:sz w:val="24"/>
          <w:szCs w:val="24"/>
        </w:rPr>
        <w:t>．</w:t>
      </w:r>
    </w:p>
    <w:p>
      <w:pPr>
        <w:pStyle w:val="4"/>
        <w:adjustRightInd w:val="0"/>
        <w:snapToGrid w:val="0"/>
        <w:spacing w:line="312" w:lineRule="auto"/>
        <w:jc w:val="center"/>
        <w:rPr>
          <w:rFonts w:ascii="仿宋" w:hAnsi="仿宋" w:eastAsia="仿宋"/>
          <w:snapToGrid w:val="0"/>
          <w:kern w:val="0"/>
          <w:sz w:val="24"/>
          <w:szCs w:val="24"/>
        </w:rPr>
      </w:pPr>
      <w:r>
        <w:rPr>
          <w:rFonts w:ascii="仿宋" w:hAnsi="仿宋" w:eastAsia="仿宋"/>
          <w:snapToGrid w:val="0"/>
          <w:kern w:val="0"/>
          <w:sz w:val="24"/>
          <w:szCs w:val="24"/>
        </w:rPr>
        <w:drawing>
          <wp:inline distT="0" distB="0" distL="0" distR="0">
            <wp:extent cx="1797050" cy="11557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a:xfrm>
                      <a:off x="0" y="0"/>
                      <a:ext cx="1797050" cy="1155700"/>
                    </a:xfrm>
                    <a:prstGeom prst="rect">
                      <a:avLst/>
                    </a:prstGeom>
                    <a:noFill/>
                    <a:ln>
                      <a:noFill/>
                    </a:ln>
                  </pic:spPr>
                </pic:pic>
              </a:graphicData>
            </a:graphic>
          </wp:inline>
        </w:drawing>
      </w:r>
    </w:p>
    <w:p>
      <w:pPr>
        <w:pStyle w:val="4"/>
        <w:adjustRightInd w:val="0"/>
        <w:snapToGrid w:val="0"/>
        <w:spacing w:line="312" w:lineRule="auto"/>
        <w:ind w:firstLine="480" w:firstLineChars="200"/>
        <w:rPr>
          <w:rFonts w:ascii="仿宋" w:hAnsi="仿宋" w:eastAsia="仿宋"/>
          <w:snapToGrid w:val="0"/>
          <w:kern w:val="0"/>
          <w:sz w:val="24"/>
          <w:szCs w:val="24"/>
        </w:rPr>
      </w:pPr>
      <w:r>
        <w:rPr>
          <w:rFonts w:hint="eastAsia" w:ascii="仿宋" w:hAnsi="仿宋" w:eastAsia="仿宋"/>
          <w:snapToGrid w:val="0"/>
          <w:kern w:val="0"/>
          <w:sz w:val="24"/>
          <w:szCs w:val="24"/>
        </w:rPr>
        <w:t>（</w:t>
      </w:r>
      <w:r>
        <w:rPr>
          <w:rFonts w:ascii="仿宋" w:hAnsi="仿宋" w:eastAsia="仿宋"/>
          <w:snapToGrid w:val="0"/>
          <w:kern w:val="0"/>
          <w:sz w:val="24"/>
          <w:szCs w:val="24"/>
        </w:rPr>
        <w:t>1</w:t>
      </w:r>
      <w:r>
        <w:rPr>
          <w:rFonts w:hint="eastAsia" w:ascii="仿宋" w:hAnsi="仿宋" w:eastAsia="仿宋"/>
          <w:snapToGrid w:val="0"/>
          <w:kern w:val="0"/>
          <w:sz w:val="24"/>
          <w:szCs w:val="24"/>
        </w:rPr>
        <w:t>）</w:t>
      </w:r>
      <w:r>
        <w:rPr>
          <w:rFonts w:ascii="仿宋" w:hAnsi="仿宋" w:eastAsia="仿宋"/>
          <w:snapToGrid w:val="0"/>
          <w:kern w:val="0"/>
          <w:sz w:val="24"/>
          <w:szCs w:val="24"/>
        </w:rPr>
        <w:t>求证：点</w:t>
      </w:r>
      <w:r>
        <w:rPr>
          <w:position w:val="-12"/>
        </w:rPr>
        <w:object>
          <v:shape id="_x0000_i1166" o:spt="75" type="#_x0000_t75" style="height:17.85pt;width:12.9pt;" o:ole="t" filled="f" o:preferrelative="t" stroked="f" coordsize="21600,21600">
            <v:path/>
            <v:fill on="f" focussize="0,0"/>
            <v:stroke on="f" joinstyle="miter"/>
            <v:imagedata r:id="rId299" o:title=""/>
            <o:lock v:ext="edit" aspectratio="t"/>
            <w10:wrap type="none"/>
            <w10:anchorlock/>
          </v:shape>
          <o:OLEObject Type="Embed" ProgID="Equation.DSMT4" ShapeID="_x0000_i1166" DrawAspect="Content" ObjectID="_1468075866" r:id="rId298">
            <o:LockedField>false</o:LockedField>
          </o:OLEObject>
        </w:object>
      </w:r>
      <w:r>
        <w:rPr>
          <w:rFonts w:ascii="仿宋" w:hAnsi="仿宋" w:eastAsia="仿宋"/>
          <w:snapToGrid w:val="0"/>
          <w:kern w:val="0"/>
          <w:sz w:val="24"/>
          <w:szCs w:val="24"/>
        </w:rPr>
        <w:t>在底面</w:t>
      </w:r>
      <w:r>
        <w:rPr>
          <w:position w:val="-6"/>
        </w:rPr>
        <w:object>
          <v:shape id="_x0000_i1167" o:spt="75" type="#_x0000_t75" style="height:14.15pt;width:36.3pt;" o:ole="t" filled="f" o:preferrelative="t" stroked="f" coordsize="21600,21600">
            <v:path/>
            <v:fill on="f" focussize="0,0"/>
            <v:stroke on="f" joinstyle="miter"/>
            <v:imagedata r:id="rId301" o:title=""/>
            <o:lock v:ext="edit" aspectratio="t"/>
            <w10:wrap type="none"/>
            <w10:anchorlock/>
          </v:shape>
          <o:OLEObject Type="Embed" ProgID="Equation.DSMT4" ShapeID="_x0000_i1167" DrawAspect="Content" ObjectID="_1468075867" r:id="rId300">
            <o:LockedField>false</o:LockedField>
          </o:OLEObject>
        </w:object>
      </w:r>
      <w:r>
        <w:rPr>
          <w:rFonts w:ascii="仿宋" w:hAnsi="仿宋" w:eastAsia="仿宋"/>
          <w:snapToGrid w:val="0"/>
          <w:kern w:val="0"/>
          <w:sz w:val="24"/>
          <w:szCs w:val="24"/>
        </w:rPr>
        <w:t>上的射影</w:t>
      </w:r>
      <w:r>
        <w:rPr>
          <w:position w:val="-6"/>
        </w:rPr>
        <w:object>
          <v:shape id="_x0000_i1168" o:spt="75" type="#_x0000_t75" style="height:14.15pt;width:12.3pt;" o:ole="t" filled="f" o:preferrelative="t" stroked="f" coordsize="21600,21600">
            <v:path/>
            <v:fill on="f" focussize="0,0"/>
            <v:stroke on="f" joinstyle="miter"/>
            <v:imagedata r:id="rId303" o:title=""/>
            <o:lock v:ext="edit" aspectratio="t"/>
            <w10:wrap type="none"/>
            <w10:anchorlock/>
          </v:shape>
          <o:OLEObject Type="Embed" ProgID="Equation.DSMT4" ShapeID="_x0000_i1168" DrawAspect="Content" ObjectID="_1468075868" r:id="rId302">
            <o:LockedField>false</o:LockedField>
          </o:OLEObject>
        </w:object>
      </w:r>
      <w:r>
        <w:rPr>
          <w:rFonts w:ascii="仿宋" w:hAnsi="仿宋" w:eastAsia="仿宋"/>
          <w:snapToGrid w:val="0"/>
          <w:kern w:val="0"/>
          <w:sz w:val="24"/>
          <w:szCs w:val="24"/>
        </w:rPr>
        <w:t>在</w:t>
      </w:r>
      <w:r>
        <w:rPr>
          <w:position w:val="-4"/>
        </w:rPr>
        <w:object>
          <v:shape id="_x0000_i1169" o:spt="75" type="#_x0000_t75" style="height:12.9pt;width:36.3pt;" o:ole="t" filled="f" o:preferrelative="t" stroked="f" coordsize="21600,21600">
            <v:path/>
            <v:fill on="f" focussize="0,0"/>
            <v:stroke on="f" joinstyle="miter"/>
            <v:imagedata r:id="rId305" o:title=""/>
            <o:lock v:ext="edit" aspectratio="t"/>
            <w10:wrap type="none"/>
            <w10:anchorlock/>
          </v:shape>
          <o:OLEObject Type="Embed" ProgID="Equation.DSMT4" ShapeID="_x0000_i1169" DrawAspect="Content" ObjectID="_1468075869" r:id="rId304">
            <o:LockedField>false</o:LockedField>
          </o:OLEObject>
        </w:object>
      </w:r>
      <w:r>
        <w:rPr>
          <w:rFonts w:ascii="仿宋" w:hAnsi="仿宋" w:eastAsia="仿宋"/>
          <w:snapToGrid w:val="0"/>
          <w:kern w:val="0"/>
          <w:sz w:val="24"/>
          <w:szCs w:val="24"/>
        </w:rPr>
        <w:t>的平分线上；</w:t>
      </w:r>
    </w:p>
    <w:p>
      <w:pPr>
        <w:adjustRightInd w:val="0"/>
        <w:snapToGrid w:val="0"/>
        <w:spacing w:line="312" w:lineRule="auto"/>
        <w:ind w:firstLine="480" w:firstLineChars="200"/>
        <w:rPr>
          <w:rFonts w:ascii="仿宋" w:hAnsi="仿宋" w:eastAsia="仿宋"/>
          <w:snapToGrid w:val="0"/>
          <w:kern w:val="0"/>
          <w:sz w:val="24"/>
          <w:szCs w:val="24"/>
        </w:rPr>
      </w:pPr>
      <w:r>
        <w:rPr>
          <w:rFonts w:hint="eastAsia" w:ascii="仿宋" w:hAnsi="仿宋" w:eastAsia="仿宋"/>
          <w:snapToGrid w:val="0"/>
          <w:kern w:val="0"/>
          <w:sz w:val="24"/>
          <w:szCs w:val="24"/>
        </w:rPr>
        <w:t>（</w:t>
      </w:r>
      <w:r>
        <w:rPr>
          <w:rFonts w:ascii="仿宋" w:hAnsi="仿宋" w:eastAsia="仿宋"/>
          <w:snapToGrid w:val="0"/>
          <w:kern w:val="0"/>
          <w:sz w:val="24"/>
          <w:szCs w:val="24"/>
        </w:rPr>
        <w:t>2</w:t>
      </w:r>
      <w:r>
        <w:rPr>
          <w:rFonts w:hint="eastAsia" w:ascii="仿宋" w:hAnsi="仿宋" w:eastAsia="仿宋"/>
          <w:snapToGrid w:val="0"/>
          <w:kern w:val="0"/>
          <w:sz w:val="24"/>
          <w:szCs w:val="24"/>
        </w:rPr>
        <w:t>）若</w:t>
      </w:r>
      <w:r>
        <w:rPr>
          <w:position w:val="-6"/>
        </w:rPr>
        <w:object>
          <v:shape id="_x0000_i1170" o:spt="75" type="#_x0000_t75" style="height:14.15pt;width:36.9pt;" o:ole="t" filled="f" o:preferrelative="t" stroked="f" coordsize="21600,21600">
            <v:path/>
            <v:fill on="f" focussize="0,0"/>
            <v:stroke on="f" joinstyle="miter"/>
            <v:imagedata r:id="rId307" o:title=""/>
            <o:lock v:ext="edit" aspectratio="t"/>
            <w10:wrap type="none"/>
            <w10:anchorlock/>
          </v:shape>
          <o:OLEObject Type="Embed" ProgID="Equation.DSMT4" ShapeID="_x0000_i1170" DrawAspect="Content" ObjectID="_1468075870" r:id="rId306">
            <o:LockedField>false</o:LockedField>
          </o:OLEObject>
        </w:object>
      </w:r>
      <w:r>
        <w:rPr>
          <w:rFonts w:ascii="仿宋" w:hAnsi="仿宋" w:eastAsia="仿宋"/>
          <w:snapToGrid w:val="0"/>
          <w:kern w:val="0"/>
          <w:sz w:val="24"/>
          <w:szCs w:val="24"/>
        </w:rPr>
        <w:t>，</w:t>
      </w:r>
      <w:r>
        <w:rPr>
          <w:position w:val="-4"/>
        </w:rPr>
        <w:object>
          <v:shape id="_x0000_i1171" o:spt="75" type="#_x0000_t75" style="height:12.9pt;width:38.75pt;" o:ole="t" filled="f" o:preferrelative="t" stroked="f" coordsize="21600,21600">
            <v:path/>
            <v:fill on="f" focussize="0,0"/>
            <v:stroke on="f" joinstyle="miter"/>
            <v:imagedata r:id="rId309" o:title=""/>
            <o:lock v:ext="edit" aspectratio="t"/>
            <w10:wrap type="none"/>
            <w10:anchorlock/>
          </v:shape>
          <o:OLEObject Type="Embed" ProgID="Equation.DSMT4" ShapeID="_x0000_i1171" DrawAspect="Content" ObjectID="_1468075871" r:id="rId308">
            <o:LockedField>false</o:LockedField>
          </o:OLEObject>
        </w:object>
      </w:r>
      <w:r>
        <w:rPr>
          <w:rFonts w:ascii="仿宋" w:hAnsi="仿宋" w:eastAsia="仿宋"/>
          <w:snapToGrid w:val="0"/>
          <w:kern w:val="0"/>
          <w:sz w:val="24"/>
          <w:szCs w:val="24"/>
        </w:rPr>
        <w:t>，</w:t>
      </w:r>
      <w:r>
        <w:rPr>
          <w:position w:val="-12"/>
        </w:rPr>
        <w:object>
          <v:shape id="_x0000_i1172" o:spt="75" type="#_x0000_t75" style="height:17.85pt;width:38.75pt;" o:ole="t" filled="f" o:preferrelative="t" stroked="f" coordsize="21600,21600">
            <v:path/>
            <v:fill on="f" focussize="0,0"/>
            <v:stroke on="f" joinstyle="miter"/>
            <v:imagedata r:id="rId311" o:title=""/>
            <o:lock v:ext="edit" aspectratio="t"/>
            <w10:wrap type="none"/>
            <w10:anchorlock/>
          </v:shape>
          <o:OLEObject Type="Embed" ProgID="Equation.DSMT4" ShapeID="_x0000_i1172" DrawAspect="Content" ObjectID="_1468075872" r:id="rId310">
            <o:LockedField>false</o:LockedField>
          </o:OLEObject>
        </w:object>
      </w:r>
      <w:r>
        <w:rPr>
          <w:rFonts w:ascii="仿宋" w:hAnsi="仿宋" w:eastAsia="仿宋"/>
          <w:snapToGrid w:val="0"/>
          <w:kern w:val="0"/>
          <w:sz w:val="24"/>
          <w:szCs w:val="24"/>
        </w:rPr>
        <w:t>，求</w:t>
      </w:r>
      <w:r>
        <w:rPr>
          <w:rFonts w:hint="eastAsia" w:ascii="仿宋" w:hAnsi="仿宋" w:eastAsia="仿宋"/>
          <w:snapToGrid w:val="0"/>
          <w:kern w:val="0"/>
          <w:sz w:val="24"/>
          <w:szCs w:val="24"/>
        </w:rPr>
        <w:t>该斜四棱柱</w:t>
      </w:r>
      <w:r>
        <w:rPr>
          <w:rFonts w:ascii="仿宋" w:hAnsi="仿宋" w:eastAsia="仿宋"/>
          <w:snapToGrid w:val="0"/>
          <w:kern w:val="0"/>
          <w:sz w:val="24"/>
          <w:szCs w:val="24"/>
        </w:rPr>
        <w:t>的体积．</w:t>
      </w:r>
    </w:p>
    <w:p>
      <w:pPr>
        <w:spacing w:line="312" w:lineRule="auto"/>
        <w:ind w:firstLine="480"/>
        <w:rPr>
          <w:rFonts w:ascii="仿宋" w:hAnsi="仿宋" w:eastAsia="仿宋" w:cs="Times New Roman"/>
          <w:snapToGrid w:val="0"/>
          <w:kern w:val="0"/>
          <w:sz w:val="24"/>
          <w:szCs w:val="24"/>
        </w:rPr>
      </w:pPr>
      <w:r>
        <w:rPr>
          <w:rFonts w:ascii="Times New Roman" w:hAnsi="Times New Roman" w:eastAsia="仿宋" w:cs="Times New Roman"/>
          <w:snapToGrid w:val="0"/>
          <w:kern w:val="0"/>
          <w:sz w:val="24"/>
          <w:szCs w:val="24"/>
        </w:rPr>
        <w:t>[</w:t>
      </w:r>
      <w:r>
        <w:rPr>
          <w:rFonts w:ascii="Times New Roman" w:hAnsi="仿宋" w:eastAsia="仿宋" w:cs="Times New Roman"/>
          <w:snapToGrid w:val="0"/>
          <w:kern w:val="0"/>
          <w:sz w:val="24"/>
          <w:szCs w:val="24"/>
        </w:rPr>
        <w:t>设计意图</w:t>
      </w:r>
      <w:r>
        <w:rPr>
          <w:rFonts w:ascii="Times New Roman" w:hAnsi="Times New Roman" w:eastAsia="仿宋" w:cs="Times New Roman"/>
          <w:snapToGrid w:val="0"/>
          <w:kern w:val="0"/>
          <w:sz w:val="24"/>
          <w:szCs w:val="24"/>
        </w:rPr>
        <w:t xml:space="preserve">] </w:t>
      </w:r>
      <w:r>
        <w:rPr>
          <w:rFonts w:hint="eastAsia" w:ascii="仿宋" w:hAnsi="仿宋" w:eastAsia="仿宋" w:cs="Times New Roman"/>
          <w:snapToGrid w:val="0"/>
          <w:kern w:val="0"/>
          <w:sz w:val="24"/>
          <w:szCs w:val="24"/>
        </w:rPr>
        <w:t>通过课堂小结，达到帮助学生梳理本节课重点内容，落实柱体的体积公式的目的，并通过布置课后作业帮助学生进行课后巩固．</w:t>
      </w:r>
    </w:p>
    <w:p>
      <w:pPr>
        <w:adjustRightInd w:val="0"/>
        <w:snapToGrid w:val="0"/>
        <w:spacing w:line="312" w:lineRule="auto"/>
        <w:ind w:firstLine="480" w:firstLineChars="200"/>
        <w:rPr>
          <w:rFonts w:ascii="仿宋" w:hAnsi="仿宋" w:eastAsia="仿宋"/>
          <w:snapToGrid w:val="0"/>
          <w:kern w:val="0"/>
          <w:sz w:val="24"/>
          <w:szCs w:val="24"/>
        </w:rPr>
      </w:pP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环节</w:t>
      </w:r>
      <w:r>
        <w:rPr>
          <w:rFonts w:ascii="仿宋" w:hAnsi="仿宋" w:eastAsia="仿宋" w:cs="Times New Roman"/>
          <w:snapToGrid w:val="0"/>
          <w:kern w:val="0"/>
          <w:sz w:val="24"/>
          <w:szCs w:val="24"/>
        </w:rPr>
        <w:t>六）结束语</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传统文化精而妙，</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祖暅原理是瑰宝</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幂势既同积不异，</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柱体体积推得巧</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中华传统文化博大精深，而祖暅原理更是其中的瑰宝，运用祖暅原理，我们往往可以把所要求的几何体的体积转化为熟悉的几何体的体积问题来求解，因此祖暅原理在计算几何体的体积的问题中有着广泛的应用</w:t>
      </w:r>
      <w:r>
        <w:rPr>
          <w:rFonts w:ascii="仿宋" w:hAnsi="仿宋" w:eastAsia="仿宋" w:cs="Times New Roman"/>
          <w:snapToGrid w:val="0"/>
          <w:kern w:val="0"/>
          <w:sz w:val="24"/>
          <w:szCs w:val="24"/>
        </w:rPr>
        <w:t>．</w:t>
      </w:r>
      <w:r>
        <w:rPr>
          <w:rFonts w:hint="eastAsia" w:ascii="仿宋" w:hAnsi="仿宋" w:eastAsia="仿宋" w:cs="Times New Roman"/>
          <w:snapToGrid w:val="0"/>
          <w:kern w:val="0"/>
          <w:sz w:val="24"/>
          <w:szCs w:val="24"/>
        </w:rPr>
        <w:t>希望同学们通过本章节的学习，体会到中华传统文化的魅力</w:t>
      </w:r>
      <w:r>
        <w:rPr>
          <w:rFonts w:ascii="仿宋" w:hAnsi="仿宋" w:eastAsia="仿宋" w:cs="Times New Roman"/>
          <w:snapToGrid w:val="0"/>
          <w:kern w:val="0"/>
          <w:sz w:val="24"/>
          <w:szCs w:val="24"/>
        </w:rPr>
        <w:t>．</w:t>
      </w:r>
    </w:p>
    <w:p>
      <w:pPr>
        <w:spacing w:line="312" w:lineRule="auto"/>
        <w:ind w:firstLine="480"/>
        <w:rPr>
          <w:rFonts w:ascii="仿宋" w:hAnsi="仿宋" w:eastAsia="仿宋" w:cs="Times New Roman"/>
          <w:bCs/>
          <w:snapToGrid w:val="0"/>
          <w:kern w:val="0"/>
          <w:sz w:val="24"/>
          <w:szCs w:val="24"/>
        </w:rPr>
      </w:pPr>
      <w:r>
        <w:rPr>
          <w:rFonts w:ascii="Times New Roman" w:hAnsi="Times New Roman" w:eastAsia="仿宋" w:cs="Times New Roman"/>
          <w:snapToGrid w:val="0"/>
          <w:kern w:val="0"/>
          <w:sz w:val="24"/>
          <w:szCs w:val="24"/>
        </w:rPr>
        <w:t>[</w:t>
      </w:r>
      <w:r>
        <w:rPr>
          <w:rFonts w:ascii="Times New Roman" w:hAnsi="仿宋" w:eastAsia="仿宋" w:cs="Times New Roman"/>
          <w:snapToGrid w:val="0"/>
          <w:kern w:val="0"/>
          <w:sz w:val="24"/>
          <w:szCs w:val="24"/>
        </w:rPr>
        <w:t>设计意图</w:t>
      </w:r>
      <w:r>
        <w:rPr>
          <w:rFonts w:ascii="Times New Roman" w:hAnsi="Times New Roman" w:eastAsia="仿宋" w:cs="Times New Roman"/>
          <w:snapToGrid w:val="0"/>
          <w:kern w:val="0"/>
          <w:sz w:val="24"/>
          <w:szCs w:val="24"/>
        </w:rPr>
        <w:t>]</w:t>
      </w:r>
      <w:r>
        <w:rPr>
          <w:rFonts w:hint="eastAsia" w:ascii="Times New Roman" w:hAnsi="Times New Roman" w:eastAsia="仿宋" w:cs="Times New Roman"/>
          <w:snapToGrid w:val="0"/>
          <w:kern w:val="0"/>
          <w:sz w:val="24"/>
          <w:szCs w:val="24"/>
        </w:rPr>
        <w:t xml:space="preserve"> </w:t>
      </w:r>
      <w:r>
        <w:rPr>
          <w:rFonts w:hint="eastAsia" w:ascii="仿宋" w:hAnsi="仿宋" w:eastAsia="仿宋" w:cs="Times New Roman"/>
          <w:snapToGrid w:val="0"/>
          <w:kern w:val="0"/>
          <w:sz w:val="24"/>
          <w:szCs w:val="24"/>
        </w:rPr>
        <w:t>通过朗朗上口的小诗，帮助学生再次体会本节课的重点内容</w: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[参考答案]</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[基础练习]</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1．</w:t>
      </w:r>
      <w:r>
        <w:rPr>
          <w:position w:val="-6"/>
        </w:rPr>
        <w:object>
          <v:shape id="_x0000_i1173" o:spt="75" type="#_x0000_t75" style="height:14.15pt;width:16pt;" o:ole="t" filled="f" o:preferrelative="t" stroked="f" coordsize="21600,21600">
            <v:path/>
            <v:fill on="f" focussize="0,0"/>
            <v:stroke on="f" joinstyle="miter"/>
            <v:imagedata r:id="rId313" o:title=""/>
            <o:lock v:ext="edit" aspectratio="t"/>
            <w10:wrap type="none"/>
            <w10:anchorlock/>
          </v:shape>
          <o:OLEObject Type="Embed" ProgID="Equation.DSMT4" ShapeID="_x0000_i1173" DrawAspect="Content" ObjectID="_1468075873" r:id="rId312">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2．</w:t>
      </w:r>
      <w:r>
        <w:rPr>
          <w:position w:val="-8"/>
        </w:rPr>
        <w:object>
          <v:shape id="_x0000_i1174" o:spt="75" type="#_x0000_t75" style="height:17.85pt;width:30.15pt;" o:ole="t" filled="f" o:preferrelative="t" stroked="f" coordsize="21600,21600">
            <v:path/>
            <v:fill on="f" focussize="0,0"/>
            <v:stroke on="f" joinstyle="miter"/>
            <v:imagedata r:id="rId315" o:title=""/>
            <o:lock v:ext="edit" aspectratio="t"/>
            <w10:wrap type="none"/>
            <w10:anchorlock/>
          </v:shape>
          <o:OLEObject Type="Embed" ProgID="Equation.DSMT4" ShapeID="_x0000_i1174" DrawAspect="Content" ObjectID="_1468075874" r:id="rId314">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Times New Roman" w:hAnsi="Times New Roman" w:eastAsia="仿宋" w:cs="Times New Roman"/>
          <w:color w:val="7030A0"/>
          <w:sz w:val="24"/>
          <w:szCs w:val="24"/>
        </w:rPr>
      </w:pPr>
      <w:r>
        <w:rPr>
          <w:rFonts w:ascii="仿宋" w:hAnsi="仿宋" w:eastAsia="仿宋" w:cs="Times New Roman"/>
          <w:snapToGrid w:val="0"/>
          <w:kern w:val="0"/>
          <w:sz w:val="24"/>
          <w:szCs w:val="24"/>
        </w:rPr>
        <w:t>3．</w:t>
      </w:r>
      <w:r>
        <w:rPr>
          <w:rFonts w:hint="eastAsia" w:ascii="Times New Roman" w:hAnsi="Times New Roman" w:eastAsia="仿宋" w:cs="Times New Roman"/>
          <w:sz w:val="24"/>
          <w:szCs w:val="24"/>
        </w:rPr>
        <w:t>不妨设</w:t>
      </w:r>
      <w:r>
        <w:rPr>
          <w:rFonts w:ascii="Times New Roman" w:hAnsi="Times New Roman" w:eastAsia="仿宋" w:cs="Times New Roman"/>
          <w:position w:val="-12"/>
          <w:sz w:val="24"/>
          <w:szCs w:val="24"/>
        </w:rPr>
        <w:object>
          <v:shape id="_x0000_i1175" o:spt="75" type="#_x0000_t75" style="height:17.85pt;width:22.15pt;" o:ole="t" filled="f" o:preferrelative="t" stroked="f" coordsize="21600,21600">
            <v:path/>
            <v:fill on="f" focussize="0,0"/>
            <v:stroke on="f" joinstyle="miter"/>
            <v:imagedata r:id="rId317" o:title=""/>
            <o:lock v:ext="edit" aspectratio="t"/>
            <w10:wrap type="none"/>
            <w10:anchorlock/>
          </v:shape>
          <o:OLEObject Type="Embed" ProgID="Equation.DSMT4" ShapeID="_x0000_i1175" DrawAspect="Content" ObjectID="_1468075875" r:id="rId316">
            <o:LockedField>false</o:LockedField>
          </o:OLEObject>
        </w:object>
      </w:r>
      <w:r>
        <w:rPr>
          <w:rFonts w:hint="eastAsia" w:ascii="Times New Roman" w:hAnsi="Times New Roman" w:eastAsia="仿宋" w:cs="Times New Roman"/>
          <w:sz w:val="24"/>
          <w:szCs w:val="24"/>
        </w:rPr>
        <w:t>分别与平面</w:t>
      </w:r>
      <w:r>
        <w:rPr>
          <w:rFonts w:ascii="Times New Roman" w:hAnsi="Times New Roman" w:eastAsia="仿宋" w:cs="Times New Roman"/>
          <w:color w:val="7030A0"/>
          <w:position w:val="-6"/>
          <w:sz w:val="24"/>
          <w:szCs w:val="24"/>
        </w:rPr>
        <w:object>
          <v:shape id="_x0000_i1176" o:spt="75" type="#_x0000_t75" style="height:14.15pt;width:36.3pt;" o:ole="t" filled="f" o:preferrelative="t" stroked="f" coordsize="21600,21600">
            <v:path/>
            <v:fill on="f" focussize="0,0"/>
            <v:stroke on="f" joinstyle="miter"/>
            <v:imagedata r:id="rId319" o:title=""/>
            <o:lock v:ext="edit" aspectratio="t"/>
            <w10:wrap type="none"/>
            <w10:anchorlock/>
          </v:shape>
          <o:OLEObject Type="Embed" ProgID="Equation.DSMT4" ShapeID="_x0000_i1176" DrawAspect="Content" ObjectID="_1468075876" r:id="rId318">
            <o:LockedField>false</o:LockedField>
          </o:OLEObject>
        </w:object>
      </w:r>
      <w:r>
        <w:rPr>
          <w:rFonts w:hint="eastAsia" w:ascii="Times New Roman" w:hAnsi="Times New Roman" w:eastAsia="仿宋" w:cs="Times New Roman"/>
          <w:sz w:val="24"/>
          <w:szCs w:val="24"/>
        </w:rPr>
        <w:t>，平面</w:t>
      </w:r>
      <w:r>
        <w:rPr>
          <w:rFonts w:ascii="Times New Roman" w:hAnsi="Times New Roman" w:eastAsia="仿宋" w:cs="Times New Roman"/>
          <w:color w:val="7030A0"/>
          <w:position w:val="-12"/>
          <w:sz w:val="24"/>
          <w:szCs w:val="24"/>
        </w:rPr>
        <w:object>
          <v:shape id="_x0000_i1177" o:spt="75" type="#_x0000_t75" style="height:17.85pt;width:39.4pt;" o:ole="t" filled="f" o:preferrelative="t" stroked="f" coordsize="21600,21600">
            <v:path/>
            <v:fill on="f" focussize="0,0"/>
            <v:stroke on="f" joinstyle="miter"/>
            <v:imagedata r:id="rId321" o:title=""/>
            <o:lock v:ext="edit" aspectratio="t"/>
            <w10:wrap type="none"/>
            <w10:anchorlock/>
          </v:shape>
          <o:OLEObject Type="Embed" ProgID="Equation.DSMT4" ShapeID="_x0000_i1177" DrawAspect="Content" ObjectID="_1468075877" r:id="rId320">
            <o:LockedField>false</o:LockedField>
          </o:OLEObject>
        </w:object>
      </w:r>
      <w:r>
        <w:rPr>
          <w:rFonts w:hint="eastAsia" w:ascii="Times New Roman" w:hAnsi="Times New Roman" w:eastAsia="仿宋" w:cs="Times New Roman"/>
          <w:sz w:val="24"/>
          <w:szCs w:val="24"/>
        </w:rPr>
        <w:t>，平面</w:t>
      </w:r>
      <w:r>
        <w:rPr>
          <w:rFonts w:ascii="Times New Roman" w:hAnsi="Times New Roman" w:eastAsia="仿宋" w:cs="Times New Roman"/>
          <w:color w:val="7030A0"/>
          <w:position w:val="-12"/>
          <w:sz w:val="24"/>
          <w:szCs w:val="24"/>
        </w:rPr>
        <w:object>
          <v:shape id="_x0000_i1178" o:spt="75" type="#_x0000_t75" style="height:17.85pt;width:40.6pt;" o:ole="t" filled="f" o:preferrelative="t" stroked="f" coordsize="21600,21600">
            <v:path/>
            <v:fill on="f" focussize="0,0"/>
            <v:stroke on="f" joinstyle="miter"/>
            <v:imagedata r:id="rId323" o:title=""/>
            <o:lock v:ext="edit" aspectratio="t"/>
            <w10:wrap type="none"/>
            <w10:anchorlock/>
          </v:shape>
          <o:OLEObject Type="Embed" ProgID="Equation.DSMT4" ShapeID="_x0000_i1178" DrawAspect="Content" ObjectID="_1468075878" r:id="rId322">
            <o:LockedField>false</o:LockedField>
          </o:OLEObject>
        </w:object>
      </w:r>
    </w:p>
    <w:p>
      <w:pPr>
        <w:spacing w:line="312" w:lineRule="auto"/>
        <w:ind w:firstLine="480" w:firstLineChars="200"/>
        <w:rPr>
          <w:rFonts w:ascii="Times New Roman" w:hAnsi="Times New Roman" w:eastAsia="仿宋" w:cs="Times New Roman"/>
          <w:color w:val="7030A0"/>
          <w:sz w:val="24"/>
          <w:szCs w:val="24"/>
        </w:rPr>
      </w:pPr>
      <w:r>
        <w:rPr>
          <w:rFonts w:hint="eastAsia" w:ascii="Times New Roman" w:hAnsi="Times New Roman" w:eastAsia="仿宋" w:cs="Times New Roman"/>
          <w:sz w:val="24"/>
          <w:szCs w:val="24"/>
        </w:rPr>
        <w:t>所成角为</w:t>
      </w:r>
      <w:r>
        <w:rPr>
          <w:rFonts w:ascii="Times New Roman" w:hAnsi="Times New Roman" w:eastAsia="仿宋" w:cs="Times New Roman"/>
          <w:position w:val="-6"/>
          <w:sz w:val="24"/>
          <w:szCs w:val="24"/>
        </w:rPr>
        <w:object>
          <v:shape id="_x0000_i1179" o:spt="75" type="#_x0000_t75" style="height:10.45pt;width:11.7pt;" o:ole="t" filled="f" o:preferrelative="t" stroked="f" coordsize="21600,21600">
            <v:path/>
            <v:fill on="f" focussize="0,0"/>
            <v:stroke on="f" joinstyle="miter"/>
            <v:imagedata r:id="rId325" o:title=""/>
            <o:lock v:ext="edit" aspectratio="t"/>
            <w10:wrap type="none"/>
            <w10:anchorlock/>
          </v:shape>
          <o:OLEObject Type="Embed" ProgID="Equation.DSMT4" ShapeID="_x0000_i1179" DrawAspect="Content" ObjectID="_1468075879" r:id="rId32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0" o:spt="75" type="#_x0000_t75" style="height:16.6pt;width:11.7pt;" o:ole="t" filled="f" o:preferrelative="t" stroked="f" coordsize="21600,21600">
            <v:path/>
            <v:fill on="f" focussize="0,0"/>
            <v:stroke on="f" joinstyle="miter"/>
            <v:imagedata r:id="rId327" o:title=""/>
            <o:lock v:ext="edit" aspectratio="t"/>
            <w10:wrap type="none"/>
            <w10:anchorlock/>
          </v:shape>
          <o:OLEObject Type="Embed" ProgID="Equation.DSMT4" ShapeID="_x0000_i1180" DrawAspect="Content" ObjectID="_1468075880" r:id="rId326">
            <o:LockedField>false</o:LockedField>
          </o:OLEObject>
        </w:object>
      </w:r>
      <w:r>
        <w:rPr>
          <w:rFonts w:hint="eastAsia" w:ascii="Times New Roman" w:hAnsi="Times New Roman" w:eastAsia="仿宋" w:cs="Times New Roman"/>
          <w:i/>
          <w:sz w:val="24"/>
          <w:szCs w:val="24"/>
        </w:rPr>
        <w:t>、</w:t>
      </w:r>
      <w:r>
        <w:rPr>
          <w:rFonts w:ascii="Times New Roman" w:hAnsi="Times New Roman" w:eastAsia="仿宋" w:cs="Times New Roman"/>
          <w:position w:val="-10"/>
          <w:sz w:val="24"/>
          <w:szCs w:val="24"/>
        </w:rPr>
        <w:object>
          <v:shape id="_x0000_i1181" o:spt="75" type="#_x0000_t75" style="height:12.9pt;width:9.85pt;" o:ole="t" filled="f" o:preferrelative="t" stroked="f" coordsize="21600,21600">
            <v:path/>
            <v:fill on="f" focussize="0,0"/>
            <v:stroke on="f" joinstyle="miter"/>
            <v:imagedata r:id="rId329" o:title=""/>
            <o:lock v:ext="edit" aspectratio="t"/>
            <w10:wrap type="none"/>
            <w10:anchorlock/>
          </v:shape>
          <o:OLEObject Type="Embed" ProgID="Equation.DSMT4" ShapeID="_x0000_i1181" DrawAspect="Content" ObjectID="_1468075881" r:id="rId328">
            <o:LockedField>false</o:LockedField>
          </o:OLEObject>
        </w:object>
      </w:r>
      <w:r>
        <w:rPr>
          <w:rFonts w:hint="eastAsia" w:ascii="Times New Roman" w:hAnsi="Times New Roman" w:eastAsia="仿宋" w:cs="Times New Roman"/>
          <w:sz w:val="24"/>
          <w:szCs w:val="24"/>
        </w:rPr>
        <w:t>．因此，</w:t>
      </w:r>
      <w:r>
        <w:rPr>
          <w:rFonts w:ascii="Times New Roman" w:hAnsi="Times New Roman" w:eastAsia="仿宋" w:cs="Times New Roman"/>
          <w:color w:val="7030A0"/>
          <w:position w:val="-12"/>
          <w:sz w:val="24"/>
          <w:szCs w:val="24"/>
        </w:rPr>
        <w:object>
          <v:shape id="_x0000_i1182" o:spt="75" type="#_x0000_t75" style="height:17.85pt;width:199.4pt;" o:ole="t" filled="f" o:preferrelative="t" stroked="f" coordsize="21600,21600">
            <v:path/>
            <v:fill on="f" focussize="0,0"/>
            <v:stroke on="f" joinstyle="miter"/>
            <v:imagedata r:id="rId331" o:title=""/>
            <o:lock v:ext="edit" aspectratio="t"/>
            <w10:wrap type="none"/>
            <w10:anchorlock/>
          </v:shape>
          <o:OLEObject Type="Embed" ProgID="Equation.DSMT4" ShapeID="_x0000_i1182" DrawAspect="Content" ObjectID="_1468075882" r:id="rId330">
            <o:LockedField>false</o:LockedField>
          </o:OLEObject>
        </w:object>
      </w:r>
    </w:p>
    <w:p>
      <w:pPr>
        <w:spacing w:line="312" w:lineRule="auto"/>
        <w:ind w:firstLine="480" w:firstLineChars="200"/>
        <w:rPr>
          <w:rFonts w:ascii="仿宋" w:hAnsi="仿宋" w:eastAsia="仿宋" w:cs="Times New Roman"/>
          <w:snapToGrid w:val="0"/>
          <w:kern w:val="0"/>
          <w:sz w:val="24"/>
          <w:szCs w:val="24"/>
        </w:rPr>
      </w:pPr>
      <w:r>
        <w:rPr>
          <w:rFonts w:hint="eastAsia" w:ascii="Times New Roman" w:hAnsi="Times New Roman" w:eastAsia="仿宋" w:cs="Times New Roman"/>
          <w:sz w:val="24"/>
          <w:szCs w:val="24"/>
        </w:rPr>
        <w:t>所以</w:t>
      </w:r>
      <w:r>
        <w:rPr>
          <w:rFonts w:ascii="Times New Roman" w:hAnsi="Times New Roman" w:eastAsia="仿宋" w:cs="Times New Roman"/>
          <w:position w:val="-12"/>
          <w:sz w:val="24"/>
          <w:szCs w:val="24"/>
        </w:rPr>
        <w:object>
          <v:shape id="_x0000_i1183" o:spt="75" type="#_x0000_t75" style="height:19.7pt;width:201.25pt;" o:ole="t" filled="f" o:preferrelative="t" stroked="f" coordsize="21600,21600">
            <v:path/>
            <v:fill on="f" focussize="0,0"/>
            <v:stroke on="f" joinstyle="miter"/>
            <v:imagedata r:id="rId333" o:title=""/>
            <o:lock v:ext="edit" aspectratio="t"/>
            <w10:wrap type="none"/>
            <w10:anchorlock/>
          </v:shape>
          <o:OLEObject Type="Embed" ProgID="Equation.DSMT4" ShapeID="_x0000_i1183" DrawAspect="Content" ObjectID="_1468075883" r:id="rId33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仿宋" w:hAnsi="仿宋" w:eastAsia="仿宋" w:cs="Times New Roman"/>
          <w:snapToGrid w:val="0"/>
          <w:kern w:val="0"/>
          <w:sz w:val="24"/>
          <w:szCs w:val="24"/>
        </w:rPr>
        <w:t>4．</w:t>
      </w:r>
      <w:r>
        <w:rPr>
          <w:rFonts w:hint="eastAsia" w:ascii="Times New Roman" w:hAnsi="Times New Roman" w:eastAsia="仿宋" w:cs="Times New Roman"/>
          <w:sz w:val="24"/>
          <w:szCs w:val="24"/>
        </w:rPr>
        <w:t>由于正三角形内接于底面圆，因此底面圆半径</w:t>
      </w:r>
      <w:r>
        <w:rPr>
          <w:rFonts w:ascii="Times New Roman" w:hAnsi="Times New Roman" w:eastAsia="仿宋" w:cs="Times New Roman"/>
          <w:position w:val="-24"/>
          <w:sz w:val="24"/>
          <w:szCs w:val="24"/>
        </w:rPr>
        <w:object>
          <v:shape id="_x0000_i1184" o:spt="75" type="#_x0000_t75" style="height:34.45pt;width:44.3pt;" o:ole="t" filled="f" o:preferrelative="t" stroked="f" coordsize="21600,21600">
            <v:path/>
            <v:fill on="f" focussize="0,0"/>
            <v:stroke on="f" joinstyle="miter"/>
            <v:imagedata r:id="rId335" o:title=""/>
            <o:lock v:ext="edit" aspectratio="t"/>
            <w10:wrap type="none"/>
            <w10:anchorlock/>
          </v:shape>
          <o:OLEObject Type="Embed" ProgID="Equation.DSMT4" ShapeID="_x0000_i1184" DrawAspect="Content" ObjectID="_1468075884" r:id="rId33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不妨设圆柱高为</w:t>
      </w:r>
      <w:r>
        <w:rPr>
          <w:rFonts w:ascii="Times New Roman" w:hAnsi="Times New Roman" w:eastAsia="仿宋" w:cs="Times New Roman"/>
          <w:position w:val="-6"/>
          <w:sz w:val="24"/>
          <w:szCs w:val="24"/>
        </w:rPr>
        <w:object>
          <v:shape id="_x0000_i1185" o:spt="75" type="#_x0000_t75" style="height:14.15pt;width:9.85pt;" o:ole="t" filled="f" o:preferrelative="t" stroked="f" coordsize="21600,21600">
            <v:path/>
            <v:fill on="f" focussize="0,0"/>
            <v:stroke on="f" joinstyle="miter"/>
            <v:imagedata r:id="rId337" o:title=""/>
            <o:lock v:ext="edit" aspectratio="t"/>
            <w10:wrap type="none"/>
            <w10:anchorlock/>
          </v:shape>
          <o:OLEObject Type="Embed" ProgID="Equation.DSMT4" ShapeID="_x0000_i1185" DrawAspect="Content" ObjectID="_1468075885" r:id="rId336">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14"/>
          <w:sz w:val="24"/>
          <w:szCs w:val="24"/>
        </w:rPr>
        <w:object>
          <v:shape id="_x0000_i1186" o:spt="75" type="#_x0000_t75" style="height:21.55pt;width:97.25pt;" o:ole="t" filled="f" o:preferrelative="t" stroked="f" coordsize="21600,21600">
            <v:path/>
            <v:fill on="f" focussize="0,0"/>
            <v:stroke on="f" joinstyle="miter"/>
            <v:imagedata r:id="rId339" o:title=""/>
            <o:lock v:ext="edit" aspectratio="t"/>
            <w10:wrap type="none"/>
            <w10:anchorlock/>
          </v:shape>
          <o:OLEObject Type="Embed" ProgID="Equation.DSMT4" ShapeID="_x0000_i1186" DrawAspect="Content" ObjectID="_1468075886" r:id="rId338">
            <o:LockedField>false</o:LockedField>
          </o:OLEObject>
        </w:object>
      </w:r>
      <w:r>
        <w:rPr>
          <w:rFonts w:hint="eastAsia" w:ascii="Times New Roman" w:hAnsi="Times New Roman" w:eastAsia="仿宋" w:cs="Times New Roman"/>
          <w:sz w:val="24"/>
          <w:szCs w:val="24"/>
        </w:rPr>
        <w:t>，因此</w:t>
      </w:r>
      <w:r>
        <w:rPr>
          <w:rFonts w:ascii="Times New Roman" w:hAnsi="Times New Roman" w:eastAsia="仿宋" w:cs="Times New Roman"/>
          <w:position w:val="-8"/>
          <w:sz w:val="24"/>
          <w:szCs w:val="24"/>
        </w:rPr>
        <w:object>
          <v:shape id="_x0000_i1187" o:spt="75" type="#_x0000_t75" style="height:17.85pt;width:41.85pt;" o:ole="t" filled="f" o:preferrelative="t" stroked="f" coordsize="21600,21600">
            <v:path/>
            <v:fill on="f" focussize="0,0"/>
            <v:stroke on="f" joinstyle="miter"/>
            <v:imagedata r:id="rId341" o:title=""/>
            <o:lock v:ext="edit" aspectratio="t"/>
            <w10:wrap type="none"/>
            <w10:anchorlock/>
          </v:shape>
          <o:OLEObject Type="Embed" ProgID="Equation.DSMT4" ShapeID="_x0000_i1187" DrawAspect="Content" ObjectID="_1468075887" r:id="rId34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cs="Times New Roman"/>
          <w:snapToGrid w:val="0"/>
          <w:kern w:val="0"/>
          <w:sz w:val="24"/>
          <w:szCs w:val="24"/>
        </w:rPr>
      </w:pPr>
      <w:r>
        <w:rPr>
          <w:rFonts w:hint="eastAsia" w:ascii="Times New Roman" w:hAnsi="Times New Roman" w:eastAsia="仿宋" w:cs="Times New Roman"/>
          <w:sz w:val="24"/>
          <w:szCs w:val="24"/>
        </w:rPr>
        <w:t>因此</w:t>
      </w:r>
      <w:r>
        <w:rPr>
          <w:rFonts w:ascii="Times New Roman" w:hAnsi="Times New Roman" w:eastAsia="仿宋" w:cs="Times New Roman"/>
          <w:position w:val="-24"/>
          <w:sz w:val="24"/>
          <w:szCs w:val="24"/>
        </w:rPr>
        <w:object>
          <v:shape id="_x0000_i1188" o:spt="75" type="#_x0000_t75" style="height:31.4pt;width:193.25pt;" o:ole="t" filled="f" o:preferrelative="t" stroked="f" coordsize="21600,21600">
            <v:path/>
            <v:fill on="f" focussize="0,0"/>
            <v:stroke on="f" joinstyle="miter"/>
            <v:imagedata r:id="rId343" o:title=""/>
            <o:lock v:ext="edit" aspectratio="t"/>
            <w10:wrap type="none"/>
            <w10:anchorlock/>
          </v:shape>
          <o:OLEObject Type="Embed" ProgID="Equation.DSMT4" ShapeID="_x0000_i1188" DrawAspect="Content" ObjectID="_1468075888" r:id="rId342">
            <o:LockedField>false</o:LockedField>
          </o:OLEObject>
        </w:object>
      </w:r>
      <w:r>
        <w:rPr>
          <w:rFonts w:hint="eastAsia" w:ascii="Times New Roman" w:hAnsi="Times New Roman" w:eastAsia="仿宋" w:cs="Times New Roman"/>
          <w:sz w:val="24"/>
          <w:szCs w:val="24"/>
        </w:rPr>
        <w:t>即三棱柱的体积为</w:t>
      </w:r>
      <w:r>
        <w:rPr>
          <w:rFonts w:ascii="Times New Roman" w:hAnsi="Times New Roman" w:eastAsia="仿宋" w:cs="Times New Roman"/>
          <w:position w:val="-6"/>
          <w:sz w:val="24"/>
          <w:szCs w:val="24"/>
        </w:rPr>
        <w:object>
          <v:shape id="_x0000_i1189" o:spt="75" type="#_x0000_t75" style="height:14.15pt;width:9.25pt;" o:ole="t" filled="f" o:preferrelative="t" stroked="f" coordsize="21600,21600">
            <v:path/>
            <v:fill on="f" focussize="0,0"/>
            <v:stroke on="f" joinstyle="miter"/>
            <v:imagedata r:id="rId345" o:title=""/>
            <o:lock v:ext="edit" aspectratio="t"/>
            <w10:wrap type="none"/>
            <w10:anchorlock/>
          </v:shape>
          <o:OLEObject Type="Embed" ProgID="Equation.DSMT4" ShapeID="_x0000_i1189" DrawAspect="Content" ObjectID="_1468075889" r:id="rId34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5．设</w:t>
      </w:r>
      <w:r>
        <w:rPr>
          <w:position w:val="-6"/>
        </w:rPr>
        <w:object>
          <v:shape id="_x0000_i1190" o:spt="75" type="#_x0000_t75" style="height:14.75pt;width:38.75pt;" o:ole="t" filled="f" o:preferrelative="t" stroked="f" coordsize="21600,21600">
            <v:path/>
            <v:fill on="f" focussize="0,0"/>
            <v:stroke on="f" joinstyle="miter"/>
            <v:imagedata r:id="rId347" o:title=""/>
            <o:lock v:ext="edit" aspectratio="t"/>
            <w10:wrap type="none"/>
            <w10:anchorlock/>
          </v:shape>
          <o:OLEObject Type="Embed" ProgID="Equation.DSMT4" ShapeID="_x0000_i1190" DrawAspect="Content" ObjectID="_1468075890" r:id="rId346">
            <o:LockedField>false</o:LockedField>
          </o:OLEObject>
        </w:object>
      </w:r>
      <w:r>
        <w:rPr>
          <w:rFonts w:ascii="仿宋" w:hAnsi="仿宋" w:eastAsia="仿宋" w:cs="Times New Roman"/>
          <w:snapToGrid w:val="0"/>
          <w:kern w:val="0"/>
          <w:sz w:val="24"/>
          <w:szCs w:val="24"/>
        </w:rPr>
        <w:t>的面积为</w:t>
      </w:r>
      <w:r>
        <w:rPr>
          <w:position w:val="-6"/>
        </w:rPr>
        <w:object>
          <v:shape id="_x0000_i1191" o:spt="75" type="#_x0000_t75" style="height:10.45pt;width:12.9pt;" o:ole="t" filled="f" o:preferrelative="t" stroked="f" coordsize="21600,21600">
            <v:path/>
            <v:fill on="f" focussize="0,0"/>
            <v:stroke on="f" joinstyle="miter"/>
            <v:imagedata r:id="rId349" o:title=""/>
            <o:lock v:ext="edit" aspectratio="t"/>
            <w10:wrap type="none"/>
            <w10:anchorlock/>
          </v:shape>
          <o:OLEObject Type="Embed" ProgID="Equation.DSMT4" ShapeID="_x0000_i1191" DrawAspect="Content" ObjectID="_1468075891" r:id="rId348">
            <o:LockedField>false</o:LockedField>
          </o:OLEObject>
        </w:object>
      </w:r>
      <w:r>
        <w:rPr>
          <w:rFonts w:ascii="仿宋" w:hAnsi="仿宋" w:eastAsia="仿宋" w:cs="Times New Roman"/>
          <w:snapToGrid w:val="0"/>
          <w:kern w:val="0"/>
          <w:sz w:val="24"/>
          <w:szCs w:val="24"/>
        </w:rPr>
        <w:t>，则由</w:t>
      </w:r>
      <w:r>
        <w:rPr>
          <w:position w:val="-24"/>
        </w:rPr>
        <w:object>
          <v:shape id="_x0000_i1192" o:spt="75" type="#_x0000_t75" style="height:31.4pt;width:61.55pt;" o:ole="t" filled="f" o:preferrelative="t" stroked="f" coordsize="21600,21600">
            <v:path/>
            <v:fill on="f" focussize="0,0"/>
            <v:stroke on="f" joinstyle="miter"/>
            <v:imagedata r:id="rId351" o:title=""/>
            <o:lock v:ext="edit" aspectratio="t"/>
            <w10:wrap type="none"/>
            <w10:anchorlock/>
          </v:shape>
          <o:OLEObject Type="Embed" ProgID="Equation.DSMT4" ShapeID="_x0000_i1192" DrawAspect="Content" ObjectID="_1468075892" r:id="rId350">
            <o:LockedField>false</o:LockedField>
          </o:OLEObject>
        </w:object>
      </w:r>
      <w:r>
        <w:rPr>
          <w:rFonts w:ascii="仿宋" w:hAnsi="仿宋" w:eastAsia="仿宋" w:cs="Times New Roman"/>
          <w:snapToGrid w:val="0"/>
          <w:kern w:val="0"/>
          <w:sz w:val="24"/>
          <w:szCs w:val="24"/>
        </w:rPr>
        <w:t>，得</w:t>
      </w:r>
      <w:r>
        <w:rPr>
          <w:position w:val="-6"/>
        </w:rPr>
        <w:object>
          <v:shape id="_x0000_i1193" o:spt="75" type="#_x0000_t75" style="height:14.15pt;width:27.7pt;" o:ole="t" filled="f" o:preferrelative="t" stroked="f" coordsize="21600,21600">
            <v:path/>
            <v:fill on="f" focussize="0,0"/>
            <v:stroke on="f" joinstyle="miter"/>
            <v:imagedata r:id="rId353" o:title=""/>
            <o:lock v:ext="edit" aspectratio="t"/>
            <w10:wrap type="none"/>
            <w10:anchorlock/>
          </v:shape>
          <o:OLEObject Type="Embed" ProgID="Equation.DSMT4" ShapeID="_x0000_i1193" DrawAspect="Content" ObjectID="_1468075893" r:id="rId352">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p>
    <w:p>
      <w:pPr>
        <w:spacing w:line="312" w:lineRule="auto"/>
        <w:ind w:firstLine="480" w:firstLineChars="200"/>
        <w:rPr>
          <w:rFonts w:ascii="Times New Roman" w:hAnsi="Times New Roman" w:eastAsia="仿宋" w:cs="Times New Roman"/>
          <w:snapToGrid w:val="0"/>
          <w:kern w:val="0"/>
          <w:sz w:val="24"/>
          <w:szCs w:val="24"/>
        </w:rPr>
      </w:pPr>
      <w:r>
        <w:rPr>
          <w:rFonts w:ascii="Times New Roman" w:hAnsi="Times New Roman" w:eastAsia="仿宋" w:cs="Times New Roman"/>
          <w:snapToGrid w:val="0"/>
          <w:kern w:val="0"/>
          <w:sz w:val="24"/>
          <w:szCs w:val="24"/>
        </w:rPr>
        <w:t>[</w:t>
      </w:r>
      <w:r>
        <w:rPr>
          <w:rFonts w:ascii="Times New Roman" w:hAnsi="仿宋" w:eastAsia="仿宋" w:cs="Times New Roman"/>
          <w:snapToGrid w:val="0"/>
          <w:kern w:val="0"/>
          <w:sz w:val="24"/>
          <w:szCs w:val="24"/>
        </w:rPr>
        <w:t>能力拓展</w:t>
      </w:r>
      <w:r>
        <w:rPr>
          <w:rFonts w:ascii="Times New Roman" w:hAnsi="Times New Roman" w:eastAsia="仿宋" w:cs="Times New Roman"/>
          <w:snapToGrid w:val="0"/>
          <w:kern w:val="0"/>
          <w:sz w:val="24"/>
          <w:szCs w:val="24"/>
        </w:rPr>
        <w:t>]</w:t>
      </w:r>
      <w:r>
        <w:rPr>
          <w:rFonts w:ascii="Times New Roman" w:hAnsi="仿宋" w:eastAsia="仿宋" w:cs="Times New Roman"/>
          <w:snapToGrid w:val="0"/>
          <w:kern w:val="0"/>
          <w:sz w:val="24"/>
          <w:szCs w:val="24"/>
        </w:rPr>
        <w:t>（选做）</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1．</w:t>
      </w:r>
      <w:r>
        <w:rPr>
          <w:position w:val="-6"/>
        </w:rPr>
        <w:object>
          <v:shape id="_x0000_i1194" o:spt="75" type="#_x0000_t75" style="height:14.15pt;width:8.6pt;" o:ole="t" filled="f" o:preferrelative="t" stroked="f" coordsize="21600,21600">
            <v:path/>
            <v:fill on="f" focussize="0,0"/>
            <v:stroke on="f" joinstyle="miter"/>
            <v:imagedata r:id="rId355" o:title=""/>
            <o:lock v:ext="edit" aspectratio="t"/>
            <w10:wrap type="none"/>
            <w10:anchorlock/>
          </v:shape>
          <o:OLEObject Type="Embed" ProgID="Equation.DSMT4" ShapeID="_x0000_i1194" DrawAspect="Content" ObjectID="_1468075894" r:id="rId354">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2．</w:t>
      </w:r>
      <w:r>
        <w:rPr>
          <w:rFonts w:hint="eastAsia" w:ascii="仿宋" w:hAnsi="仿宋" w:eastAsia="仿宋" w:cs="Times New Roman"/>
          <w:snapToGrid w:val="0"/>
          <w:kern w:val="0"/>
          <w:sz w:val="24"/>
          <w:szCs w:val="24"/>
        </w:rPr>
        <w:t>（1）</w:t>
      </w:r>
      <w:r>
        <w:rPr>
          <w:rFonts w:ascii="仿宋" w:hAnsi="仿宋" w:eastAsia="仿宋" w:cs="Times New Roman"/>
          <w:snapToGrid w:val="0"/>
          <w:kern w:val="0"/>
          <w:sz w:val="24"/>
          <w:szCs w:val="24"/>
        </w:rPr>
        <w:t>过点</w:t>
      </w:r>
      <w:r>
        <w:rPr>
          <w:position w:val="-6"/>
        </w:rPr>
        <w:object>
          <v:shape id="_x0000_i1195" o:spt="75" type="#_x0000_t75" style="height:14.15pt;width:12.3pt;" o:ole="t" filled="f" o:preferrelative="t" stroked="f" coordsize="21600,21600">
            <v:path/>
            <v:fill on="f" focussize="0,0"/>
            <v:stroke on="f" joinstyle="miter"/>
            <v:imagedata r:id="rId357" o:title=""/>
            <o:lock v:ext="edit" aspectratio="t"/>
            <w10:wrap type="none"/>
            <w10:anchorlock/>
          </v:shape>
          <o:OLEObject Type="Embed" ProgID="Equation.DSMT4" ShapeID="_x0000_i1195" DrawAspect="Content" ObjectID="_1468075895" r:id="rId356">
            <o:LockedField>false</o:LockedField>
          </o:OLEObject>
        </w:object>
      </w:r>
      <w:r>
        <w:rPr>
          <w:rFonts w:ascii="仿宋" w:hAnsi="仿宋" w:eastAsia="仿宋" w:cs="Times New Roman"/>
          <w:snapToGrid w:val="0"/>
          <w:kern w:val="0"/>
          <w:sz w:val="24"/>
          <w:szCs w:val="24"/>
        </w:rPr>
        <w:t>分别作</w:t>
      </w:r>
      <w:r>
        <w:rPr>
          <w:position w:val="-6"/>
        </w:rPr>
        <w:object>
          <v:shape id="_x0000_i1196" o:spt="75" type="#_x0000_t75" style="height:14.15pt;width:48.6pt;" o:ole="t" filled="f" o:preferrelative="t" stroked="f" coordsize="21600,21600">
            <v:path/>
            <v:fill on="f" focussize="0,0"/>
            <v:stroke on="f" joinstyle="miter"/>
            <v:imagedata r:id="rId359" o:title=""/>
            <o:lock v:ext="edit" aspectratio="t"/>
            <w10:wrap type="none"/>
            <w10:anchorlock/>
          </v:shape>
          <o:OLEObject Type="Embed" ProgID="Equation.DSMT4" ShapeID="_x0000_i1196" DrawAspect="Content" ObjectID="_1468075896" r:id="rId358">
            <o:LockedField>false</o:LockedField>
          </o:OLEObject>
        </w:object>
      </w:r>
      <w:r>
        <w:rPr>
          <w:rFonts w:ascii="仿宋" w:hAnsi="仿宋" w:eastAsia="仿宋" w:cs="Times New Roman"/>
          <w:snapToGrid w:val="0"/>
          <w:kern w:val="0"/>
          <w:sz w:val="24"/>
          <w:szCs w:val="24"/>
        </w:rPr>
        <w:t>、</w:t>
      </w:r>
      <w:r>
        <w:rPr>
          <w:position w:val="-6"/>
        </w:rPr>
        <w:object>
          <v:shape id="_x0000_i1197" o:spt="75" type="#_x0000_t75" style="height:14.15pt;width:50.45pt;" o:ole="t" filled="f" o:preferrelative="t" stroked="f" coordsize="21600,21600">
            <v:path/>
            <v:fill on="f" focussize="0,0"/>
            <v:stroke on="f" joinstyle="miter"/>
            <v:imagedata r:id="rId361" o:title=""/>
            <o:lock v:ext="edit" aspectratio="t"/>
            <w10:wrap type="none"/>
            <w10:anchorlock/>
          </v:shape>
          <o:OLEObject Type="Embed" ProgID="Equation.DSMT4" ShapeID="_x0000_i1197" DrawAspect="Content" ObjectID="_1468075897" r:id="rId360">
            <o:LockedField>false</o:LockedField>
          </o:OLEObject>
        </w:object>
      </w:r>
      <w:r>
        <w:rPr>
          <w:rFonts w:ascii="仿宋" w:hAnsi="仿宋" w:eastAsia="仿宋" w:cs="Times New Roman"/>
          <w:snapToGrid w:val="0"/>
          <w:kern w:val="0"/>
          <w:sz w:val="24"/>
          <w:szCs w:val="24"/>
        </w:rPr>
        <w:t>，垂足分别为点</w:t>
      </w:r>
      <w:r>
        <w:rPr>
          <w:position w:val="-4"/>
        </w:rPr>
        <w:object>
          <v:shape id="_x0000_i1198" o:spt="75" type="#_x0000_t75" style="height:12.9pt;width:12.3pt;" o:ole="t" filled="f" o:preferrelative="t" stroked="f" coordsize="21600,21600">
            <v:path/>
            <v:fill on="f" focussize="0,0"/>
            <v:stroke on="f" joinstyle="miter"/>
            <v:imagedata r:id="rId363" o:title=""/>
            <o:lock v:ext="edit" aspectratio="t"/>
            <w10:wrap type="none"/>
            <w10:anchorlock/>
          </v:shape>
          <o:OLEObject Type="Embed" ProgID="Equation.DSMT4" ShapeID="_x0000_i1198" DrawAspect="Content" ObjectID="_1468075898" r:id="rId362">
            <o:LockedField>false</o:LockedField>
          </o:OLEObject>
        </w:object>
      </w:r>
      <w:r>
        <w:rPr>
          <w:rFonts w:ascii="仿宋" w:hAnsi="仿宋" w:eastAsia="仿宋" w:cs="Times New Roman"/>
          <w:snapToGrid w:val="0"/>
          <w:kern w:val="0"/>
          <w:sz w:val="24"/>
          <w:szCs w:val="24"/>
        </w:rPr>
        <w:t>、</w:t>
      </w:r>
      <w:r>
        <w:rPr>
          <w:position w:val="-4"/>
        </w:rPr>
        <w:object>
          <v:shape id="_x0000_i1199" o:spt="75" type="#_x0000_t75" style="height:12.9pt;width:12.9pt;" o:ole="t" filled="f" o:preferrelative="t" stroked="f" coordsize="21600,21600">
            <v:path/>
            <v:fill on="f" focussize="0,0"/>
            <v:stroke on="f" joinstyle="miter"/>
            <v:imagedata r:id="rId365" o:title=""/>
            <o:lock v:ext="edit" aspectratio="t"/>
            <w10:wrap type="none"/>
            <w10:anchorlock/>
          </v:shape>
          <o:OLEObject Type="Embed" ProgID="Equation.DSMT4" ShapeID="_x0000_i1199" DrawAspect="Content" ObjectID="_1468075899" r:id="rId364">
            <o:LockedField>false</o:LockedField>
          </o:OLEObject>
        </w:object>
      </w:r>
      <w:r>
        <w:rPr>
          <w:rFonts w:ascii="仿宋" w:hAnsi="仿宋" w:eastAsia="仿宋" w:cs="Times New Roman"/>
          <w:snapToGrid w:val="0"/>
          <w:kern w:val="0"/>
          <w:sz w:val="24"/>
          <w:szCs w:val="24"/>
        </w:rPr>
        <w:t>，连接</w:t>
      </w:r>
      <w:r>
        <w:rPr>
          <w:position w:val="-12"/>
        </w:rPr>
        <w:object>
          <v:shape id="_x0000_i1200" o:spt="75" type="#_x0000_t75" style="height:17.85pt;width:22.15pt;" o:ole="t" filled="f" o:preferrelative="t" stroked="f" coordsize="21600,21600">
            <v:path/>
            <v:fill on="f" focussize="0,0"/>
            <v:stroke on="f" joinstyle="miter"/>
            <v:imagedata r:id="rId367" o:title=""/>
            <o:lock v:ext="edit" aspectratio="t"/>
            <w10:wrap type="none"/>
            <w10:anchorlock/>
          </v:shape>
          <o:OLEObject Type="Embed" ProgID="Equation.DSMT4" ShapeID="_x0000_i1200" DrawAspect="Content" ObjectID="_1468075900" r:id="rId366">
            <o:LockedField>false</o:LockedField>
          </o:OLEObject>
        </w:object>
      </w:r>
      <w:r>
        <w:rPr>
          <w:rFonts w:ascii="仿宋" w:hAnsi="仿宋" w:eastAsia="仿宋" w:cs="Times New Roman"/>
          <w:snapToGrid w:val="0"/>
          <w:kern w:val="0"/>
          <w:sz w:val="24"/>
          <w:szCs w:val="24"/>
        </w:rPr>
        <w:t>、</w:t>
      </w:r>
      <w:r>
        <w:rPr>
          <w:position w:val="-12"/>
        </w:rPr>
        <w:object>
          <v:shape id="_x0000_i1201" o:spt="75" type="#_x0000_t75" style="height:17.85pt;width:23.4pt;" o:ole="t" filled="f" o:preferrelative="t" stroked="f" coordsize="21600,21600">
            <v:path/>
            <v:fill on="f" focussize="0,0"/>
            <v:stroke on="f" joinstyle="miter"/>
            <v:imagedata r:id="rId369" o:title=""/>
            <o:lock v:ext="edit" aspectratio="t"/>
            <w10:wrap type="none"/>
            <w10:anchorlock/>
          </v:shape>
          <o:OLEObject Type="Embed" ProgID="Equation.DSMT4" ShapeID="_x0000_i1201" DrawAspect="Content" ObjectID="_1468075901" r:id="rId368">
            <o:LockedField>false</o:LockedField>
          </o:OLEObject>
        </w:object>
      </w:r>
      <w:r>
        <w:rPr>
          <w:rFonts w:ascii="仿宋" w:hAnsi="仿宋" w:eastAsia="仿宋" w:cs="Times New Roman"/>
          <w:snapToGrid w:val="0"/>
          <w:kern w:val="0"/>
          <w:sz w:val="24"/>
          <w:szCs w:val="24"/>
        </w:rPr>
        <w:t>、</w:t>
      </w:r>
      <w:r>
        <w:rPr>
          <w:position w:val="-6"/>
        </w:rPr>
        <w:object>
          <v:shape id="_x0000_i1202" o:spt="75" type="#_x0000_t75" style="height:14.15pt;width:21.55pt;" o:ole="t" filled="f" o:preferrelative="t" stroked="f" coordsize="21600,21600">
            <v:path/>
            <v:fill on="f" focussize="0,0"/>
            <v:stroke on="f" joinstyle="miter"/>
            <v:imagedata r:id="rId371" o:title=""/>
            <o:lock v:ext="edit" aspectratio="t"/>
            <w10:wrap type="none"/>
            <w10:anchorlock/>
          </v:shape>
          <o:OLEObject Type="Embed" ProgID="Equation.DSMT4" ShapeID="_x0000_i1202" DrawAspect="Content" ObjectID="_1468075902" r:id="rId370">
            <o:LockedField>false</o:LockedField>
          </o:OLEObject>
        </w:object>
      </w:r>
      <w:r>
        <w:rPr>
          <w:rFonts w:ascii="仿宋" w:hAnsi="仿宋" w:eastAsia="仿宋" w:cs="Times New Roman"/>
          <w:snapToGrid w:val="0"/>
          <w:kern w:val="0"/>
          <w:sz w:val="24"/>
          <w:szCs w:val="24"/>
        </w:rPr>
        <w:t>．由</w:t>
      </w:r>
      <w:r>
        <w:rPr>
          <w:position w:val="-12"/>
        </w:rPr>
        <w:object>
          <v:shape id="_x0000_i1203" o:spt="75" type="#_x0000_t75" style="height:17.85pt;width:33.25pt;" o:ole="t" filled="f" o:preferrelative="t" stroked="f" coordsize="21600,21600">
            <v:path/>
            <v:fill on="f" focussize="0,0"/>
            <v:stroke on="f" joinstyle="miter"/>
            <v:imagedata r:id="rId373" o:title=""/>
            <o:lock v:ext="edit" aspectratio="t"/>
            <w10:wrap type="none"/>
            <w10:anchorlock/>
          </v:shape>
          <o:OLEObject Type="Embed" ProgID="Equation.DSMT4" ShapeID="_x0000_i1203" DrawAspect="Content" ObjectID="_1468075903" r:id="rId372">
            <o:LockedField>false</o:LockedField>
          </o:OLEObject>
        </w:object>
      </w:r>
      <w:r>
        <w:rPr>
          <w:rFonts w:ascii="仿宋" w:hAnsi="仿宋" w:eastAsia="仿宋" w:cs="Times New Roman"/>
          <w:snapToGrid w:val="0"/>
          <w:kern w:val="0"/>
          <w:sz w:val="24"/>
          <w:szCs w:val="24"/>
        </w:rPr>
        <w:t>平面</w:t>
      </w:r>
      <w:r>
        <w:rPr>
          <w:position w:val="-6"/>
        </w:rPr>
        <w:object>
          <v:shape id="_x0000_i1204" o:spt="75" type="#_x0000_t75" style="height:14.15pt;width:36.3pt;" o:ole="t" filled="f" o:preferrelative="t" stroked="f" coordsize="21600,21600">
            <v:path/>
            <v:fill on="f" focussize="0,0"/>
            <v:stroke on="f" joinstyle="miter"/>
            <v:imagedata r:id="rId375" o:title=""/>
            <o:lock v:ext="edit" aspectratio="t"/>
            <w10:wrap type="none"/>
            <w10:anchorlock/>
          </v:shape>
          <o:OLEObject Type="Embed" ProgID="Equation.DSMT4" ShapeID="_x0000_i1204" DrawAspect="Content" ObjectID="_1468075904" r:id="rId374">
            <o:LockedField>false</o:LockedField>
          </o:OLEObject>
        </w:object>
      </w:r>
      <w:r>
        <w:rPr>
          <w:rFonts w:ascii="仿宋" w:hAnsi="仿宋" w:eastAsia="仿宋" w:cs="Times New Roman"/>
          <w:snapToGrid w:val="0"/>
          <w:kern w:val="0"/>
          <w:sz w:val="24"/>
          <w:szCs w:val="24"/>
        </w:rPr>
        <w:t>，得</w:t>
      </w:r>
      <w:r>
        <w:rPr>
          <w:position w:val="-12"/>
        </w:rPr>
        <w:object>
          <v:shape id="_x0000_i1205" o:spt="75" type="#_x0000_t75" style="height:17.85pt;width:22.15pt;" o:ole="t" filled="f" o:preferrelative="t" stroked="f" coordsize="21600,21600">
            <v:path/>
            <v:fill on="f" focussize="0,0"/>
            <v:stroke on="f" joinstyle="miter"/>
            <v:imagedata r:id="rId377" o:title=""/>
            <o:lock v:ext="edit" aspectratio="t"/>
            <w10:wrap type="none"/>
            <w10:anchorlock/>
          </v:shape>
          <o:OLEObject Type="Embed" ProgID="Equation.DSMT4" ShapeID="_x0000_i1205" DrawAspect="Content" ObjectID="_1468075905" r:id="rId376">
            <o:LockedField>false</o:LockedField>
          </o:OLEObject>
        </w:object>
      </w:r>
      <w:r>
        <w:rPr>
          <w:rFonts w:ascii="仿宋" w:hAnsi="仿宋" w:eastAsia="仿宋" w:cs="Times New Roman"/>
          <w:snapToGrid w:val="0"/>
          <w:kern w:val="0"/>
          <w:sz w:val="24"/>
          <w:szCs w:val="24"/>
        </w:rPr>
        <w:t>和</w:t>
      </w:r>
      <w:r>
        <w:rPr>
          <w:position w:val="-12"/>
        </w:rPr>
        <w:object>
          <v:shape id="_x0000_i1206" o:spt="75" type="#_x0000_t75" style="height:17.85pt;width:23.4pt;" o:ole="t" filled="f" o:preferrelative="t" stroked="f" coordsize="21600,21600">
            <v:path/>
            <v:fill on="f" focussize="0,0"/>
            <v:stroke on="f" joinstyle="miter"/>
            <v:imagedata r:id="rId379" o:title=""/>
            <o:lock v:ext="edit" aspectratio="t"/>
            <w10:wrap type="none"/>
            <w10:anchorlock/>
          </v:shape>
          <o:OLEObject Type="Embed" ProgID="Equation.DSMT4" ShapeID="_x0000_i1206" DrawAspect="Content" ObjectID="_1468075906" r:id="rId378">
            <o:LockedField>false</o:LockedField>
          </o:OLEObject>
        </w:object>
      </w:r>
      <w:r>
        <w:rPr>
          <w:rFonts w:ascii="仿宋" w:hAnsi="仿宋" w:eastAsia="仿宋" w:cs="Times New Roman"/>
          <w:snapToGrid w:val="0"/>
          <w:kern w:val="0"/>
          <w:sz w:val="24"/>
          <w:szCs w:val="24"/>
        </w:rPr>
        <w:t>在平面</w:t>
      </w:r>
      <w:r>
        <w:rPr>
          <w:position w:val="-6"/>
        </w:rPr>
        <w:object>
          <v:shape id="_x0000_i1207" o:spt="75" type="#_x0000_t75" style="height:14.15pt;width:36.3pt;" o:ole="t" filled="f" o:preferrelative="t" stroked="f" coordsize="21600,21600">
            <v:path/>
            <v:fill on="f" focussize="0,0"/>
            <v:stroke on="f" joinstyle="miter"/>
            <v:imagedata r:id="rId381" o:title=""/>
            <o:lock v:ext="edit" aspectratio="t"/>
            <w10:wrap type="none"/>
            <w10:anchorlock/>
          </v:shape>
          <o:OLEObject Type="Embed" ProgID="Equation.DSMT4" ShapeID="_x0000_i1207" DrawAspect="Content" ObjectID="_1468075907" r:id="rId380">
            <o:LockedField>false</o:LockedField>
          </o:OLEObject>
        </w:object>
      </w:r>
      <w:r>
        <w:rPr>
          <w:rFonts w:ascii="仿宋" w:hAnsi="仿宋" w:eastAsia="仿宋" w:cs="Times New Roman"/>
          <w:snapToGrid w:val="0"/>
          <w:kern w:val="0"/>
          <w:sz w:val="24"/>
          <w:szCs w:val="24"/>
        </w:rPr>
        <w:t>上的投影分别为</w:t>
      </w:r>
      <w:r>
        <w:rPr>
          <w:position w:val="-6"/>
        </w:rPr>
        <w:object>
          <v:shape id="_x0000_i1208" o:spt="75" type="#_x0000_t75" style="height:14.15pt;width:19.7pt;" o:ole="t" filled="f" o:preferrelative="t" stroked="f" coordsize="21600,21600">
            <v:path/>
            <v:fill on="f" focussize="0,0"/>
            <v:stroke on="f" joinstyle="miter"/>
            <v:imagedata r:id="rId383" o:title=""/>
            <o:lock v:ext="edit" aspectratio="t"/>
            <w10:wrap type="none"/>
            <w10:anchorlock/>
          </v:shape>
          <o:OLEObject Type="Embed" ProgID="Equation.DSMT4" ShapeID="_x0000_i1208" DrawAspect="Content" ObjectID="_1468075908" r:id="rId382">
            <o:LockedField>false</o:LockedField>
          </o:OLEObject>
        </w:object>
      </w:r>
      <w:r>
        <w:rPr>
          <w:rFonts w:ascii="仿宋" w:hAnsi="仿宋" w:eastAsia="仿宋" w:cs="Times New Roman"/>
          <w:snapToGrid w:val="0"/>
          <w:kern w:val="0"/>
          <w:sz w:val="24"/>
          <w:szCs w:val="24"/>
        </w:rPr>
        <w:drawing>
          <wp:anchor distT="0" distB="0" distL="114300" distR="114300" simplePos="0" relativeHeight="251660288" behindDoc="0" locked="0" layoutInCell="1" allowOverlap="1">
            <wp:simplePos x="0" y="0"/>
            <wp:positionH relativeFrom="column">
              <wp:posOffset>3209925</wp:posOffset>
            </wp:positionH>
            <wp:positionV relativeFrom="paragraph">
              <wp:posOffset>128905</wp:posOffset>
            </wp:positionV>
            <wp:extent cx="2124710" cy="1329055"/>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84" cstate="print">
                      <a:extLst>
                        <a:ext uri="{28A0092B-C50C-407E-A947-70E740481C1C}">
                          <a14:useLocalDpi xmlns:a14="http://schemas.microsoft.com/office/drawing/2010/main" val="0"/>
                        </a:ext>
                      </a:extLst>
                    </a:blip>
                    <a:stretch>
                      <a:fillRect/>
                    </a:stretch>
                  </pic:blipFill>
                  <pic:spPr>
                    <a:xfrm>
                      <a:off x="0" y="0"/>
                      <a:ext cx="2124710" cy="1329055"/>
                    </a:xfrm>
                    <a:prstGeom prst="rect">
                      <a:avLst/>
                    </a:prstGeom>
                  </pic:spPr>
                </pic:pic>
              </a:graphicData>
            </a:graphic>
          </wp:anchor>
        </w:drawing>
      </w:r>
      <w:r>
        <w:rPr>
          <w:rFonts w:ascii="仿宋" w:hAnsi="仿宋" w:eastAsia="仿宋" w:cs="Times New Roman"/>
          <w:snapToGrid w:val="0"/>
          <w:kern w:val="0"/>
          <w:sz w:val="24"/>
          <w:szCs w:val="24"/>
        </w:rPr>
        <w:t>与</w:t>
      </w:r>
      <w:r>
        <w:rPr>
          <w:position w:val="-6"/>
        </w:rPr>
        <w:object>
          <v:shape id="_x0000_i1209" o:spt="75" type="#_x0000_t75" style="height:14.15pt;width:21.55pt;" o:ole="t" filled="f" o:preferrelative="t" stroked="f" coordsize="21600,21600">
            <v:path/>
            <v:fill on="f" focussize="0,0"/>
            <v:stroke on="f" joinstyle="miter"/>
            <v:imagedata r:id="rId386" o:title=""/>
            <o:lock v:ext="edit" aspectratio="t"/>
            <w10:wrap type="none"/>
            <w10:anchorlock/>
          </v:shape>
          <o:OLEObject Type="Embed" ProgID="Equation.DSMT4" ShapeID="_x0000_i1209" DrawAspect="Content" ObjectID="_1468075909" r:id="rId385">
            <o:LockedField>false</o:LockedField>
          </o:OLEObject>
        </w:object>
      </w:r>
      <w:r>
        <w:rPr>
          <w:rFonts w:ascii="仿宋" w:hAnsi="仿宋" w:eastAsia="仿宋" w:cs="Times New Roman"/>
          <w:snapToGrid w:val="0"/>
          <w:kern w:val="0"/>
          <w:sz w:val="24"/>
          <w:szCs w:val="24"/>
        </w:rPr>
        <w:t>，由三垂线定理，得</w:t>
      </w:r>
      <w:r>
        <w:rPr>
          <w:position w:val="-12"/>
        </w:rPr>
        <w:object>
          <v:shape id="_x0000_i1210" o:spt="75" type="#_x0000_t75" style="height:17.85pt;width:52.9pt;" o:ole="t" filled="f" o:preferrelative="t" stroked="f" coordsize="21600,21600">
            <v:path/>
            <v:fill on="f" focussize="0,0"/>
            <v:stroke on="f" joinstyle="miter"/>
            <v:imagedata r:id="rId388" o:title=""/>
            <o:lock v:ext="edit" aspectratio="t"/>
            <w10:wrap type="none"/>
            <w10:anchorlock/>
          </v:shape>
          <o:OLEObject Type="Embed" ProgID="Equation.DSMT4" ShapeID="_x0000_i1210" DrawAspect="Content" ObjectID="_1468075910" r:id="rId387">
            <o:LockedField>false</o:LockedField>
          </o:OLEObject>
        </w:object>
      </w:r>
      <w:r>
        <w:rPr>
          <w:rFonts w:ascii="仿宋" w:hAnsi="仿宋" w:eastAsia="仿宋" w:cs="Times New Roman"/>
          <w:snapToGrid w:val="0"/>
          <w:kern w:val="0"/>
          <w:sz w:val="24"/>
          <w:szCs w:val="24"/>
        </w:rPr>
        <w:t>，</w:t>
      </w:r>
      <w:r>
        <w:rPr>
          <w:position w:val="-12"/>
        </w:rPr>
        <w:object>
          <v:shape id="_x0000_i1211" o:spt="75" type="#_x0000_t75" style="height:17.85pt;width:52.9pt;" o:ole="t" filled="f" o:preferrelative="t" stroked="f" coordsize="21600,21600">
            <v:path/>
            <v:fill on="f" focussize="0,0"/>
            <v:stroke on="f" joinstyle="miter"/>
            <v:imagedata r:id="rId390" o:title=""/>
            <o:lock v:ext="edit" aspectratio="t"/>
            <w10:wrap type="none"/>
            <w10:anchorlock/>
          </v:shape>
          <o:OLEObject Type="Embed" ProgID="Equation.DSMT4" ShapeID="_x0000_i1211" DrawAspect="Content" ObjectID="_1468075911" r:id="rId389">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又</w:t>
      </w:r>
      <w:r>
        <w:rPr>
          <w:position w:val="-12"/>
        </w:rPr>
        <w:object>
          <v:shape id="_x0000_i1212" o:spt="75" type="#_x0000_t75" style="height:17.85pt;width:113.85pt;" o:ole="t" filled="f" o:preferrelative="t" stroked="f" coordsize="21600,21600">
            <v:path/>
            <v:fill on="f" focussize="0,0"/>
            <v:stroke on="f" joinstyle="miter"/>
            <v:imagedata r:id="rId392" o:title=""/>
            <o:lock v:ext="edit" aspectratio="t"/>
            <w10:wrap type="none"/>
            <w10:anchorlock/>
          </v:shape>
          <o:OLEObject Type="Embed" ProgID="Equation.DSMT4" ShapeID="_x0000_i1212" DrawAspect="Content" ObjectID="_1468075912" r:id="rId391">
            <o:LockedField>false</o:LockedField>
          </o:OLEObject>
        </w:object>
      </w:r>
      <w:r>
        <w:rPr>
          <w:rFonts w:ascii="仿宋" w:hAnsi="仿宋" w:eastAsia="仿宋" w:cs="Times New Roman"/>
          <w:snapToGrid w:val="0"/>
          <w:kern w:val="0"/>
          <w:sz w:val="24"/>
          <w:szCs w:val="24"/>
        </w:rPr>
        <w:t>，可得</w:t>
      </w:r>
      <w:r>
        <w:rPr>
          <w:position w:val="-12"/>
        </w:rPr>
        <w:object>
          <v:shape id="_x0000_i1213" o:spt="75" type="#_x0000_t75" style="height:17.85pt;width:22.15pt;" o:ole="t" filled="f" o:preferrelative="t" stroked="f" coordsize="21600,21600">
            <v:path/>
            <v:fill on="f" focussize="0,0"/>
            <v:stroke on="f" joinstyle="miter"/>
            <v:imagedata r:id="rId394" o:title=""/>
            <o:lock v:ext="edit" aspectratio="t"/>
            <w10:wrap type="none"/>
            <w10:anchorlock/>
          </v:shape>
          <o:OLEObject Type="Embed" ProgID="Equation.DSMT4" ShapeID="_x0000_i1213" DrawAspect="Content" ObjectID="_1468075913" r:id="rId393">
            <o:LockedField>false</o:LockedField>
          </o:OLEObject>
        </w:object>
      </w:r>
      <w:r>
        <w:rPr>
          <w:position w:val="-12"/>
        </w:rPr>
        <w:object>
          <v:shape id="_x0000_i1214" o:spt="75" type="#_x0000_t75" style="height:17.85pt;width:100.3pt;" o:ole="t" filled="f" o:preferrelative="t" stroked="f" coordsize="21600,21600">
            <v:path/>
            <v:fill on="f" focussize="0,0"/>
            <v:stroke on="f" joinstyle="miter"/>
            <v:imagedata r:id="rId396" o:title=""/>
            <o:lock v:ext="edit" aspectratio="t"/>
            <w10:wrap type="none"/>
            <w10:anchorlock/>
          </v:shape>
          <o:OLEObject Type="Embed" ProgID="Equation.DSMT4" ShapeID="_x0000_i1214" DrawAspect="Content" ObjectID="_1468075914" r:id="rId395">
            <o:LockedField>false</o:LockedField>
          </o:OLEObject>
        </w:object>
      </w:r>
      <w:r>
        <w:rPr>
          <w:rFonts w:ascii="仿宋" w:hAnsi="仿宋" w:eastAsia="仿宋" w:cs="Times New Roman"/>
          <w:snapToGrid w:val="0"/>
          <w:kern w:val="0"/>
          <w:sz w:val="24"/>
          <w:szCs w:val="24"/>
        </w:rPr>
        <w:t>，于是</w:t>
      </w:r>
      <w:r>
        <w:rPr>
          <w:position w:val="-12"/>
        </w:rPr>
        <w:object>
          <v:shape id="_x0000_i1215" o:spt="75" type="#_x0000_t75" style="height:17.85pt;width:52.9pt;" o:ole="t" filled="f" o:preferrelative="t" stroked="f" coordsize="21600,21600">
            <v:path/>
            <v:fill on="f" focussize="0,0"/>
            <v:stroke on="f" joinstyle="miter"/>
            <v:imagedata r:id="rId398" o:title=""/>
            <o:lock v:ext="edit" aspectratio="t"/>
            <w10:wrap type="none"/>
            <w10:anchorlock/>
          </v:shape>
          <o:OLEObject Type="Embed" ProgID="Equation.DSMT4" ShapeID="_x0000_i1215" DrawAspect="Content" ObjectID="_1468075915" r:id="rId397">
            <o:LockedField>false</o:LockedField>
          </o:OLEObject>
        </w:object>
      </w:r>
      <w:r>
        <w:rPr>
          <w:rFonts w:ascii="仿宋" w:hAnsi="仿宋" w:eastAsia="仿宋" w:cs="Times New Roman"/>
          <w:snapToGrid w:val="0"/>
          <w:kern w:val="0"/>
          <w:sz w:val="24"/>
          <w:szCs w:val="24"/>
        </w:rPr>
        <w:t>与</w:t>
      </w:r>
      <w:r>
        <w:rPr>
          <w:position w:val="-12"/>
        </w:rPr>
        <w:object>
          <v:shape id="_x0000_i1216" o:spt="75" type="#_x0000_t75" style="height:17.85pt;width:54.15pt;" o:ole="t" filled="f" o:preferrelative="t" stroked="f" coordsize="21600,21600">
            <v:path/>
            <v:fill on="f" focussize="0,0"/>
            <v:stroke on="f" joinstyle="miter"/>
            <v:imagedata r:id="rId400" o:title=""/>
            <o:lock v:ext="edit" aspectratio="t"/>
            <w10:wrap type="none"/>
            <w10:anchorlock/>
          </v:shape>
          <o:OLEObject Type="Embed" ProgID="Equation.DSMT4" ShapeID="_x0000_i1216" DrawAspect="Content" ObjectID="_1468075916" r:id="rId399">
            <o:LockedField>false</o:LockedField>
          </o:OLEObject>
        </w:object>
      </w:r>
      <w:r>
        <w:rPr>
          <w:rFonts w:ascii="仿宋" w:hAnsi="仿宋" w:eastAsia="仿宋" w:cs="Times New Roman"/>
          <w:snapToGrid w:val="0"/>
          <w:kern w:val="0"/>
          <w:sz w:val="24"/>
          <w:szCs w:val="24"/>
        </w:rPr>
        <w:t>全等，可知</w:t>
      </w:r>
      <w:r>
        <w:rPr>
          <w:position w:val="-6"/>
        </w:rPr>
        <w:object>
          <v:shape id="_x0000_i1217" o:spt="75" type="#_x0000_t75" style="height:14.15pt;width:48.6pt;" o:ole="t" filled="f" o:preferrelative="t" stroked="f" coordsize="21600,21600">
            <v:path/>
            <v:fill on="f" focussize="0,0"/>
            <v:stroke on="f" joinstyle="miter"/>
            <v:imagedata r:id="rId402" o:title=""/>
            <o:lock v:ext="edit" aspectratio="t"/>
            <w10:wrap type="none"/>
            <w10:anchorlock/>
          </v:shape>
          <o:OLEObject Type="Embed" ProgID="Equation.DSMT4" ShapeID="_x0000_i1217" DrawAspect="Content" ObjectID="_1468075917" r:id="rId401">
            <o:LockedField>false</o:LockedField>
          </o:OLEObject>
        </w:object>
      </w:r>
      <w:r>
        <w:rPr>
          <w:rFonts w:ascii="仿宋" w:hAnsi="仿宋" w:eastAsia="仿宋" w:cs="Times New Roman"/>
          <w:snapToGrid w:val="0"/>
          <w:kern w:val="0"/>
          <w:sz w:val="24"/>
          <w:szCs w:val="24"/>
        </w:rPr>
        <w:t>，即点</w:t>
      </w:r>
      <w:r>
        <w:rPr>
          <w:position w:val="-6"/>
        </w:rPr>
        <w:object>
          <v:shape id="_x0000_i1218" o:spt="75" type="#_x0000_t75" style="height:14.15pt;width:12.3pt;" o:ole="t" filled="f" o:preferrelative="t" stroked="f" coordsize="21600,21600">
            <v:path/>
            <v:fill on="f" focussize="0,0"/>
            <v:stroke on="f" joinstyle="miter"/>
            <v:imagedata r:id="rId404" o:title=""/>
            <o:lock v:ext="edit" aspectratio="t"/>
            <w10:wrap type="none"/>
            <w10:anchorlock/>
          </v:shape>
          <o:OLEObject Type="Embed" ProgID="Equation.DSMT4" ShapeID="_x0000_i1218" DrawAspect="Content" ObjectID="_1468075918" r:id="rId403">
            <o:LockedField>false</o:LockedField>
          </o:OLEObject>
        </w:object>
      </w:r>
      <w:r>
        <w:rPr>
          <w:rFonts w:ascii="仿宋" w:hAnsi="仿宋" w:eastAsia="仿宋" w:cs="Times New Roman"/>
          <w:snapToGrid w:val="0"/>
          <w:kern w:val="0"/>
          <w:sz w:val="24"/>
          <w:szCs w:val="24"/>
        </w:rPr>
        <w:t>到</w:t>
      </w:r>
      <w:r>
        <w:rPr>
          <w:position w:val="-4"/>
        </w:rPr>
        <w:object>
          <v:shape id="_x0000_i1219" o:spt="75" type="#_x0000_t75" style="height:12.9pt;width:36.3pt;" o:ole="t" filled="f" o:preferrelative="t" stroked="f" coordsize="21600,21600">
            <v:path/>
            <v:fill on="f" focussize="0,0"/>
            <v:stroke on="f" joinstyle="miter"/>
            <v:imagedata r:id="rId406" o:title=""/>
            <o:lock v:ext="edit" aspectratio="t"/>
            <w10:wrap type="none"/>
            <w10:anchorlock/>
          </v:shape>
          <o:OLEObject Type="Embed" ProgID="Equation.DSMT4" ShapeID="_x0000_i1219" DrawAspect="Content" ObjectID="_1468075919" r:id="rId405">
            <o:LockedField>false</o:LockedField>
          </o:OLEObject>
        </w:object>
      </w:r>
      <w:r>
        <w:rPr>
          <w:rFonts w:ascii="仿宋" w:hAnsi="仿宋" w:eastAsia="仿宋" w:cs="Times New Roman"/>
          <w:snapToGrid w:val="0"/>
          <w:kern w:val="0"/>
          <w:sz w:val="24"/>
          <w:szCs w:val="24"/>
        </w:rPr>
        <w:t>的两边距离相等，故点</w:t>
      </w:r>
      <w:r>
        <w:rPr>
          <w:position w:val="-12"/>
        </w:rPr>
        <w:object>
          <v:shape id="_x0000_i1220" o:spt="75" type="#_x0000_t75" style="height:17.85pt;width:12.9pt;" o:ole="t" filled="f" o:preferrelative="t" stroked="f" coordsize="21600,21600">
            <v:path/>
            <v:fill on="f" focussize="0,0"/>
            <v:stroke on="f" joinstyle="miter"/>
            <v:imagedata r:id="rId408" o:title=""/>
            <o:lock v:ext="edit" aspectratio="t"/>
            <w10:wrap type="none"/>
            <w10:anchorlock/>
          </v:shape>
          <o:OLEObject Type="Embed" ProgID="Equation.DSMT4" ShapeID="_x0000_i1220" DrawAspect="Content" ObjectID="_1468075920" r:id="rId407">
            <o:LockedField>false</o:LockedField>
          </o:OLEObject>
        </w:object>
      </w:r>
      <w:r>
        <w:rPr>
          <w:rFonts w:ascii="仿宋" w:hAnsi="仿宋" w:eastAsia="仿宋" w:cs="Times New Roman"/>
          <w:snapToGrid w:val="0"/>
          <w:kern w:val="0"/>
          <w:sz w:val="24"/>
          <w:szCs w:val="24"/>
        </w:rPr>
        <w:t>在底面</w:t>
      </w:r>
      <w:r>
        <w:rPr>
          <w:position w:val="-6"/>
        </w:rPr>
        <w:object>
          <v:shape id="_x0000_i1221" o:spt="75" type="#_x0000_t75" style="height:14.15pt;width:36.3pt;" o:ole="t" filled="f" o:preferrelative="t" stroked="f" coordsize="21600,21600">
            <v:path/>
            <v:fill on="f" focussize="0,0"/>
            <v:stroke on="f" joinstyle="miter"/>
            <v:imagedata r:id="rId410" o:title=""/>
            <o:lock v:ext="edit" aspectratio="t"/>
            <w10:wrap type="none"/>
            <w10:anchorlock/>
          </v:shape>
          <o:OLEObject Type="Embed" ProgID="Equation.DSMT4" ShapeID="_x0000_i1221" DrawAspect="Content" ObjectID="_1468075921" r:id="rId409">
            <o:LockedField>false</o:LockedField>
          </o:OLEObject>
        </w:object>
      </w:r>
      <w:r>
        <w:rPr>
          <w:rFonts w:ascii="仿宋" w:hAnsi="仿宋" w:eastAsia="仿宋" w:cs="Times New Roman"/>
          <w:snapToGrid w:val="0"/>
          <w:kern w:val="0"/>
          <w:sz w:val="24"/>
          <w:szCs w:val="24"/>
        </w:rPr>
        <w:t>上的射影</w:t>
      </w:r>
      <w:r>
        <w:rPr>
          <w:position w:val="-6"/>
        </w:rPr>
        <w:object>
          <v:shape id="_x0000_i1222" o:spt="75" type="#_x0000_t75" style="height:14.15pt;width:12.3pt;" o:ole="t" filled="f" o:preferrelative="t" stroked="f" coordsize="21600,21600">
            <v:path/>
            <v:fill on="f" focussize="0,0"/>
            <v:stroke on="f" joinstyle="miter"/>
            <v:imagedata r:id="rId412" o:title=""/>
            <o:lock v:ext="edit" aspectratio="t"/>
            <w10:wrap type="none"/>
            <w10:anchorlock/>
          </v:shape>
          <o:OLEObject Type="Embed" ProgID="Equation.DSMT4" ShapeID="_x0000_i1222" DrawAspect="Content" ObjectID="_1468075922" r:id="rId411">
            <o:LockedField>false</o:LockedField>
          </o:OLEObject>
        </w:object>
      </w:r>
      <w:r>
        <w:rPr>
          <w:rFonts w:ascii="仿宋" w:hAnsi="仿宋" w:eastAsia="仿宋" w:cs="Times New Roman"/>
          <w:snapToGrid w:val="0"/>
          <w:kern w:val="0"/>
          <w:sz w:val="24"/>
          <w:szCs w:val="24"/>
        </w:rPr>
        <w:t>在</w:t>
      </w:r>
      <w:r>
        <w:rPr>
          <w:position w:val="-4"/>
        </w:rPr>
        <w:object>
          <v:shape id="_x0000_i1223" o:spt="75" type="#_x0000_t75" style="height:12.9pt;width:36.3pt;" o:ole="t" filled="f" o:preferrelative="t" stroked="f" coordsize="21600,21600">
            <v:path/>
            <v:fill on="f" focussize="0,0"/>
            <v:stroke on="f" joinstyle="miter"/>
            <v:imagedata r:id="rId414" o:title=""/>
            <o:lock v:ext="edit" aspectratio="t"/>
            <w10:wrap type="none"/>
            <w10:anchorlock/>
          </v:shape>
          <o:OLEObject Type="Embed" ProgID="Equation.DSMT4" ShapeID="_x0000_i1223" DrawAspect="Content" ObjectID="_1468075923" r:id="rId413">
            <o:LockedField>false</o:LockedField>
          </o:OLEObject>
        </w:object>
      </w:r>
      <w:r>
        <w:rPr>
          <w:rFonts w:ascii="仿宋" w:hAnsi="仿宋" w:eastAsia="仿宋" w:cs="Times New Roman"/>
          <w:snapToGrid w:val="0"/>
          <w:kern w:val="0"/>
          <w:sz w:val="24"/>
          <w:szCs w:val="24"/>
        </w:rPr>
        <w:t>的平分线上．</w:t>
      </w:r>
    </w:p>
    <w:p>
      <w:pPr>
        <w:spacing w:line="312" w:lineRule="auto"/>
        <w:ind w:firstLine="480" w:firstLineChars="200"/>
        <w:rPr>
          <w:rFonts w:ascii="仿宋" w:hAnsi="仿宋" w:eastAsia="仿宋" w:cs="Times New Roman"/>
          <w:snapToGrid w:val="0"/>
          <w:kern w:val="0"/>
          <w:sz w:val="24"/>
          <w:szCs w:val="24"/>
        </w:rPr>
      </w:pPr>
      <w:r>
        <w:rPr>
          <w:rFonts w:hint="eastAsia" w:ascii="仿宋" w:hAnsi="仿宋" w:eastAsia="仿宋" w:cs="Times New Roman"/>
          <w:snapToGrid w:val="0"/>
          <w:kern w:val="0"/>
          <w:sz w:val="24"/>
          <w:szCs w:val="24"/>
        </w:rPr>
        <w:t>（2）</w:t>
      </w:r>
      <w:r>
        <w:rPr>
          <w:rFonts w:ascii="仿宋" w:hAnsi="仿宋" w:eastAsia="仿宋" w:cs="Times New Roman"/>
          <w:snapToGrid w:val="0"/>
          <w:kern w:val="0"/>
          <w:sz w:val="24"/>
          <w:szCs w:val="24"/>
        </w:rPr>
        <w:t>在</w:t>
      </w:r>
      <w:r>
        <w:rPr>
          <w:position w:val="-12"/>
        </w:rPr>
        <w:object>
          <v:shape id="_x0000_i1224" o:spt="75" type="#_x0000_t75" style="height:17.85pt;width:52.9pt;" o:ole="t" filled="f" o:preferrelative="t" stroked="f" coordsize="21600,21600">
            <v:path/>
            <v:fill on="f" focussize="0,0"/>
            <v:stroke on="f" joinstyle="miter"/>
            <v:imagedata r:id="rId416" o:title=""/>
            <o:lock v:ext="edit" aspectratio="t"/>
            <w10:wrap type="none"/>
            <w10:anchorlock/>
          </v:shape>
          <o:OLEObject Type="Embed" ProgID="Equation.DSMT4" ShapeID="_x0000_i1224" DrawAspect="Content" ObjectID="_1468075924" r:id="rId415">
            <o:LockedField>false</o:LockedField>
          </o:OLEObject>
        </w:object>
      </w:r>
      <w:r>
        <w:rPr>
          <w:rFonts w:ascii="仿宋" w:hAnsi="仿宋" w:eastAsia="仿宋" w:cs="Times New Roman"/>
          <w:snapToGrid w:val="0"/>
          <w:kern w:val="0"/>
          <w:sz w:val="24"/>
          <w:szCs w:val="24"/>
        </w:rPr>
        <w:t>中，</w:t>
      </w:r>
      <w:r>
        <w:rPr>
          <w:position w:val="-24"/>
        </w:rPr>
        <w:object>
          <v:shape id="_x0000_i1225" o:spt="75" type="#_x0000_t75" style="height:31.4pt;width:72pt;" o:ole="t" filled="f" o:preferrelative="t" stroked="f" coordsize="21600,21600">
            <v:path/>
            <v:fill on="f" focussize="0,0"/>
            <v:stroke on="f" joinstyle="miter"/>
            <v:imagedata r:id="rId418" o:title=""/>
            <o:lock v:ext="edit" aspectratio="t"/>
            <w10:wrap type="none"/>
            <w10:anchorlock/>
          </v:shape>
          <o:OLEObject Type="Embed" ProgID="Equation.DSMT4" ShapeID="_x0000_i1225" DrawAspect="Content" ObjectID="_1468075925" r:id="rId417">
            <o:LockedField>false</o:LockedField>
          </o:OLEObject>
        </w:object>
      </w:r>
      <w:r>
        <w:rPr>
          <w:rFonts w:ascii="仿宋" w:hAnsi="仿宋" w:eastAsia="仿宋" w:cs="Times New Roman"/>
          <w:snapToGrid w:val="0"/>
          <w:kern w:val="0"/>
          <w:sz w:val="24"/>
          <w:szCs w:val="24"/>
        </w:rPr>
        <w:t>，于是在</w:t>
      </w:r>
      <w:r>
        <w:rPr>
          <w:position w:val="-6"/>
        </w:rPr>
        <w:object>
          <v:shape id="_x0000_i1226" o:spt="75" type="#_x0000_t75" style="height:14.75pt;width:52.9pt;" o:ole="t" filled="f" o:preferrelative="t" stroked="f" coordsize="21600,21600">
            <v:path/>
            <v:fill on="f" focussize="0,0"/>
            <v:stroke on="f" joinstyle="miter"/>
            <v:imagedata r:id="rId420" o:title=""/>
            <o:lock v:ext="edit" aspectratio="t"/>
            <w10:wrap type="none"/>
            <w10:anchorlock/>
          </v:shape>
          <o:OLEObject Type="Embed" ProgID="Equation.DSMT4" ShapeID="_x0000_i1226" DrawAspect="Content" ObjectID="_1468075926" r:id="rId419">
            <o:LockedField>false</o:LockedField>
          </o:OLEObject>
        </w:object>
      </w:r>
      <w:r>
        <w:rPr>
          <w:rFonts w:ascii="仿宋" w:hAnsi="仿宋" w:eastAsia="仿宋" w:cs="Times New Roman"/>
          <w:snapToGrid w:val="0"/>
          <w:kern w:val="0"/>
          <w:sz w:val="24"/>
          <w:szCs w:val="24"/>
        </w:rPr>
        <w:t>中，</w:t>
      </w:r>
      <w:r>
        <w:rPr>
          <w:position w:val="-24"/>
        </w:rPr>
        <w:object>
          <v:shape id="_x0000_i1227" o:spt="75" type="#_x0000_t75" style="height:33.85pt;width:55.4pt;" o:ole="t" filled="f" o:preferrelative="t" stroked="f" coordsize="21600,21600">
            <v:path/>
            <v:fill on="f" focussize="0,0"/>
            <v:stroke on="f" joinstyle="miter"/>
            <v:imagedata r:id="rId422" o:title=""/>
            <o:lock v:ext="edit" aspectratio="t"/>
            <w10:wrap type="none"/>
            <w10:anchorlock/>
          </v:shape>
          <o:OLEObject Type="Embed" ProgID="Equation.DSMT4" ShapeID="_x0000_i1227" DrawAspect="Content" ObjectID="_1468075927" r:id="rId421">
            <o:LockedField>false</o:LockedField>
          </o:OLEObject>
        </w:object>
      </w:r>
      <w:r>
        <w:rPr>
          <w:rFonts w:ascii="仿宋" w:hAnsi="仿宋" w:eastAsia="仿宋" w:cs="Times New Roman"/>
          <w:snapToGrid w:val="0"/>
          <w:kern w:val="0"/>
          <w:sz w:val="24"/>
          <w:szCs w:val="24"/>
        </w:rPr>
        <w:t>，因此在</w:t>
      </w:r>
      <w:r>
        <w:rPr>
          <w:position w:val="-12"/>
        </w:rPr>
        <w:object>
          <v:shape id="_x0000_i1228" o:spt="75" type="#_x0000_t75" style="height:17.85pt;width:54.15pt;" o:ole="t" filled="f" o:preferrelative="t" stroked="f" coordsize="21600,21600">
            <v:path/>
            <v:fill on="f" focussize="0,0"/>
            <v:stroke on="f" joinstyle="miter"/>
            <v:imagedata r:id="rId424" o:title=""/>
            <o:lock v:ext="edit" aspectratio="t"/>
            <w10:wrap type="none"/>
            <w10:anchorlock/>
          </v:shape>
          <o:OLEObject Type="Embed" ProgID="Equation.DSMT4" ShapeID="_x0000_i1228" DrawAspect="Content" ObjectID="_1468075928" r:id="rId423">
            <o:LockedField>false</o:LockedField>
          </o:OLEObject>
        </w:object>
      </w:r>
      <w:r>
        <w:rPr>
          <w:rFonts w:ascii="仿宋" w:hAnsi="仿宋" w:eastAsia="仿宋" w:cs="Times New Roman"/>
          <w:snapToGrid w:val="0"/>
          <w:kern w:val="0"/>
          <w:sz w:val="24"/>
          <w:szCs w:val="24"/>
        </w:rPr>
        <w:t>中，</w:t>
      </w:r>
      <w:r>
        <w:rPr>
          <w:position w:val="-24"/>
        </w:rPr>
        <w:object>
          <v:shape id="_x0000_i1229" o:spt="75" type="#_x0000_t75" style="height:33.85pt;width:133.55pt;" o:ole="t" filled="f" o:preferrelative="t" stroked="f" coordsize="21600,21600">
            <v:path/>
            <v:fill on="f" focussize="0,0"/>
            <v:stroke on="f" joinstyle="miter"/>
            <v:imagedata r:id="rId426" o:title=""/>
            <o:lock v:ext="edit" aspectratio="t"/>
            <w10:wrap type="none"/>
            <w10:anchorlock/>
          </v:shape>
          <o:OLEObject Type="Embed" ProgID="Equation.DSMT4" ShapeID="_x0000_i1229" DrawAspect="Content" ObjectID="_1468075929" r:id="rId425">
            <o:LockedField>false</o:LockedField>
          </o:OLEObject>
        </w:object>
      </w:r>
      <w:r>
        <w:rPr>
          <w:rFonts w:ascii="仿宋" w:hAnsi="仿宋" w:eastAsia="仿宋" w:cs="Times New Roman"/>
          <w:snapToGrid w:val="0"/>
          <w:kern w:val="0"/>
          <w:sz w:val="24"/>
          <w:szCs w:val="24"/>
        </w:rPr>
        <w:t>．</w:t>
      </w:r>
    </w:p>
    <w:p>
      <w:pPr>
        <w:spacing w:line="312" w:lineRule="auto"/>
        <w:ind w:firstLine="480" w:firstLineChars="200"/>
        <w:rPr>
          <w:rFonts w:ascii="仿宋" w:hAnsi="仿宋" w:eastAsia="仿宋" w:cs="Times New Roman"/>
          <w:snapToGrid w:val="0"/>
          <w:kern w:val="0"/>
          <w:sz w:val="24"/>
          <w:szCs w:val="24"/>
        </w:rPr>
      </w:pPr>
      <w:r>
        <w:rPr>
          <w:rFonts w:ascii="仿宋" w:hAnsi="仿宋" w:eastAsia="仿宋" w:cs="Times New Roman"/>
          <w:snapToGrid w:val="0"/>
          <w:kern w:val="0"/>
          <w:sz w:val="24"/>
          <w:szCs w:val="24"/>
        </w:rPr>
        <w:t>因此</w:t>
      </w:r>
      <w:r>
        <w:rPr>
          <w:position w:val="-24"/>
        </w:rPr>
        <w:object>
          <v:shape id="_x0000_i1230" o:spt="75" type="#_x0000_t75" style="height:33.85pt;width:163.1pt;" o:ole="t" filled="f" o:preferrelative="t" stroked="f" coordsize="21600,21600">
            <v:path/>
            <v:fill on="f" focussize="0,0"/>
            <v:stroke on="f" joinstyle="miter"/>
            <v:imagedata r:id="rId428" o:title=""/>
            <o:lock v:ext="edit" aspectratio="t"/>
            <w10:wrap type="none"/>
            <w10:anchorlock/>
          </v:shape>
          <o:OLEObject Type="Embed" ProgID="Equation.DSMT4" ShapeID="_x0000_i1230" DrawAspect="Content" ObjectID="_1468075930" r:id="rId427">
            <o:LockedField>false</o:LockedField>
          </o:OLEObject>
        </w:object>
      </w:r>
      <w:r>
        <w:rPr>
          <w:rFonts w:ascii="仿宋" w:hAnsi="仿宋" w:eastAsia="仿宋" w:cs="Times New Roman"/>
          <w:snapToGrid w:val="0"/>
          <w:kern w:val="0"/>
          <w:sz w:val="24"/>
          <w:szCs w:val="24"/>
        </w:rPr>
        <w:t>．</w:t>
      </w:r>
    </w:p>
    <w:bookmarkEnd w:id="1"/>
    <w:p>
      <w:pPr>
        <w:spacing w:line="312" w:lineRule="auto"/>
        <w:ind w:firstLine="480"/>
        <w:rPr>
          <w:rFonts w:ascii="仿宋" w:hAnsi="仿宋" w:eastAsia="仿宋" w:cs="Times New Roman"/>
          <w:snapToGrid w:val="0"/>
          <w:kern w:val="0"/>
          <w:sz w:val="24"/>
          <w:szCs w:val="24"/>
        </w:rPr>
      </w:pPr>
    </w:p>
    <w:p>
      <w:pPr>
        <w:spacing w:line="312" w:lineRule="auto"/>
        <w:ind w:firstLine="480"/>
        <w:rPr>
          <w:rFonts w:ascii="仿宋" w:hAnsi="仿宋" w:eastAsia="仿宋" w:cs="Times New Roman"/>
          <w:snapToGrid w:val="0"/>
          <w:kern w:val="0"/>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12" w:lineRule="auto"/>
        <w:ind w:firstLine="480"/>
        <w:rPr>
          <w:rFonts w:ascii="仿宋" w:hAnsi="仿宋" w:eastAsia="仿宋" w:cs="Times New Roman"/>
          <w:snapToGrid w:val="0"/>
          <w:kern w:val="0"/>
          <w:sz w:val="24"/>
          <w:szCs w:val="24"/>
        </w:rPr>
      </w:pPr>
      <w:bookmarkStart w:id="4" w:name="_GoBack"/>
      <w:bookmarkEnd w:id="4"/>
    </w:p>
    <w:sectPr>
      <w:footerReference r:id="rId3" w:type="default"/>
      <w:pgSz w:w="11906" w:h="16838"/>
      <w:pgMar w:top="1440" w:right="1797" w:bottom="1440" w:left="179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rPr>
        <w:rFonts w:hint="eastAsia"/>
      </w:rPr>
      <w:t>第</w:t>
    </w:r>
    <w:sdt>
      <w:sdtPr>
        <w:id w:val="-1354963"/>
        <w:docPartObj>
          <w:docPartGallery w:val="AutoText"/>
        </w:docPartObj>
      </w:sdtPr>
      <w:sdtContent>
        <w:r>
          <w:fldChar w:fldCharType="begin"/>
        </w:r>
        <w:r>
          <w:instrText xml:space="preserve">PAGE   \* MERGEFORMAT</w:instrText>
        </w:r>
        <w:r>
          <w:fldChar w:fldCharType="separate"/>
        </w:r>
        <w:r>
          <w:rPr>
            <w:lang w:val="zh-CN"/>
          </w:rPr>
          <w:t>9</w:t>
        </w:r>
        <w:r>
          <w:rPr>
            <w:lang w:val="zh-CN"/>
          </w:rPr>
          <w:fldChar w:fldCharType="end"/>
        </w:r>
        <w:r>
          <w:rPr>
            <w:rFonts w:hint="eastAsia"/>
          </w:rPr>
          <w:t>页</w:t>
        </w:r>
      </w:sdtContent>
    </w:sdt>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1543"/>
    <w:rsid w:val="00002139"/>
    <w:rsid w:val="00002741"/>
    <w:rsid w:val="00003A37"/>
    <w:rsid w:val="00004983"/>
    <w:rsid w:val="00005864"/>
    <w:rsid w:val="00012CBF"/>
    <w:rsid w:val="000135A6"/>
    <w:rsid w:val="0001386F"/>
    <w:rsid w:val="00014FCF"/>
    <w:rsid w:val="000168D4"/>
    <w:rsid w:val="00016FEA"/>
    <w:rsid w:val="00020295"/>
    <w:rsid w:val="00020E24"/>
    <w:rsid w:val="00022AAB"/>
    <w:rsid w:val="0002509B"/>
    <w:rsid w:val="00026CFF"/>
    <w:rsid w:val="000321B1"/>
    <w:rsid w:val="00032BB6"/>
    <w:rsid w:val="00032FB5"/>
    <w:rsid w:val="00033722"/>
    <w:rsid w:val="00035ACE"/>
    <w:rsid w:val="00036657"/>
    <w:rsid w:val="00040732"/>
    <w:rsid w:val="00040D7A"/>
    <w:rsid w:val="0004298A"/>
    <w:rsid w:val="00042CC8"/>
    <w:rsid w:val="00043597"/>
    <w:rsid w:val="00043B8B"/>
    <w:rsid w:val="000443F1"/>
    <w:rsid w:val="00044D11"/>
    <w:rsid w:val="00044F6B"/>
    <w:rsid w:val="00051667"/>
    <w:rsid w:val="0005192E"/>
    <w:rsid w:val="00051B4E"/>
    <w:rsid w:val="00052667"/>
    <w:rsid w:val="000534B9"/>
    <w:rsid w:val="00055037"/>
    <w:rsid w:val="0005757A"/>
    <w:rsid w:val="0006176D"/>
    <w:rsid w:val="000632DF"/>
    <w:rsid w:val="0006605E"/>
    <w:rsid w:val="00066600"/>
    <w:rsid w:val="0007248C"/>
    <w:rsid w:val="000729B5"/>
    <w:rsid w:val="000823B9"/>
    <w:rsid w:val="000840DC"/>
    <w:rsid w:val="0008650E"/>
    <w:rsid w:val="000911A4"/>
    <w:rsid w:val="000921F1"/>
    <w:rsid w:val="0009293D"/>
    <w:rsid w:val="000935DE"/>
    <w:rsid w:val="0009443D"/>
    <w:rsid w:val="00094803"/>
    <w:rsid w:val="00095326"/>
    <w:rsid w:val="000956D8"/>
    <w:rsid w:val="000963C5"/>
    <w:rsid w:val="00097EBA"/>
    <w:rsid w:val="000A038E"/>
    <w:rsid w:val="000A15EC"/>
    <w:rsid w:val="000A2563"/>
    <w:rsid w:val="000A2675"/>
    <w:rsid w:val="000A289C"/>
    <w:rsid w:val="000A28D1"/>
    <w:rsid w:val="000A32D2"/>
    <w:rsid w:val="000A3E0D"/>
    <w:rsid w:val="000A58F8"/>
    <w:rsid w:val="000A6EF7"/>
    <w:rsid w:val="000B0986"/>
    <w:rsid w:val="000B3CD5"/>
    <w:rsid w:val="000B5D62"/>
    <w:rsid w:val="000B7473"/>
    <w:rsid w:val="000C0BE2"/>
    <w:rsid w:val="000C2A0F"/>
    <w:rsid w:val="000C3885"/>
    <w:rsid w:val="000C3A87"/>
    <w:rsid w:val="000C6F80"/>
    <w:rsid w:val="000C6FA0"/>
    <w:rsid w:val="000C78BC"/>
    <w:rsid w:val="000C7DFE"/>
    <w:rsid w:val="000D35C2"/>
    <w:rsid w:val="000D605E"/>
    <w:rsid w:val="000D6469"/>
    <w:rsid w:val="000D6E37"/>
    <w:rsid w:val="000E0764"/>
    <w:rsid w:val="000E355D"/>
    <w:rsid w:val="000E4D88"/>
    <w:rsid w:val="000E4E3C"/>
    <w:rsid w:val="000E5C42"/>
    <w:rsid w:val="000E7E0D"/>
    <w:rsid w:val="000F04E9"/>
    <w:rsid w:val="000F06F0"/>
    <w:rsid w:val="000F0B24"/>
    <w:rsid w:val="000F28FB"/>
    <w:rsid w:val="000F2BD1"/>
    <w:rsid w:val="000F36CC"/>
    <w:rsid w:val="000F3DBC"/>
    <w:rsid w:val="000F3F04"/>
    <w:rsid w:val="000F6A50"/>
    <w:rsid w:val="00101604"/>
    <w:rsid w:val="00103035"/>
    <w:rsid w:val="0010368E"/>
    <w:rsid w:val="0010375C"/>
    <w:rsid w:val="00104A07"/>
    <w:rsid w:val="0010665A"/>
    <w:rsid w:val="00107C1E"/>
    <w:rsid w:val="001108F7"/>
    <w:rsid w:val="00111BD5"/>
    <w:rsid w:val="00112EB3"/>
    <w:rsid w:val="00113D6B"/>
    <w:rsid w:val="00114E4B"/>
    <w:rsid w:val="00116DB4"/>
    <w:rsid w:val="0011711F"/>
    <w:rsid w:val="00120ACC"/>
    <w:rsid w:val="001215FA"/>
    <w:rsid w:val="00122794"/>
    <w:rsid w:val="00126830"/>
    <w:rsid w:val="001277E8"/>
    <w:rsid w:val="001279D1"/>
    <w:rsid w:val="00127D93"/>
    <w:rsid w:val="00130AB3"/>
    <w:rsid w:val="0013107B"/>
    <w:rsid w:val="001324BC"/>
    <w:rsid w:val="00133D49"/>
    <w:rsid w:val="00133E86"/>
    <w:rsid w:val="0013464C"/>
    <w:rsid w:val="00134B21"/>
    <w:rsid w:val="001401AB"/>
    <w:rsid w:val="00140E6B"/>
    <w:rsid w:val="00141068"/>
    <w:rsid w:val="001421C4"/>
    <w:rsid w:val="00142C34"/>
    <w:rsid w:val="0014301C"/>
    <w:rsid w:val="0014386C"/>
    <w:rsid w:val="00143B54"/>
    <w:rsid w:val="0014562A"/>
    <w:rsid w:val="001513FD"/>
    <w:rsid w:val="0015527D"/>
    <w:rsid w:val="00156A2C"/>
    <w:rsid w:val="00160DBE"/>
    <w:rsid w:val="00163B4F"/>
    <w:rsid w:val="00166465"/>
    <w:rsid w:val="0016788F"/>
    <w:rsid w:val="0017231A"/>
    <w:rsid w:val="00172F91"/>
    <w:rsid w:val="00175936"/>
    <w:rsid w:val="001806E8"/>
    <w:rsid w:val="001835B8"/>
    <w:rsid w:val="001837B9"/>
    <w:rsid w:val="001846D4"/>
    <w:rsid w:val="00184A43"/>
    <w:rsid w:val="001868D5"/>
    <w:rsid w:val="001870C3"/>
    <w:rsid w:val="00190213"/>
    <w:rsid w:val="0019257A"/>
    <w:rsid w:val="0019269B"/>
    <w:rsid w:val="00192E70"/>
    <w:rsid w:val="001940BC"/>
    <w:rsid w:val="0019454E"/>
    <w:rsid w:val="00194A75"/>
    <w:rsid w:val="00195549"/>
    <w:rsid w:val="001A0D38"/>
    <w:rsid w:val="001A2E83"/>
    <w:rsid w:val="001A3FC9"/>
    <w:rsid w:val="001A5B15"/>
    <w:rsid w:val="001A79D3"/>
    <w:rsid w:val="001B096B"/>
    <w:rsid w:val="001B189E"/>
    <w:rsid w:val="001B18AE"/>
    <w:rsid w:val="001B2C94"/>
    <w:rsid w:val="001B365A"/>
    <w:rsid w:val="001B5189"/>
    <w:rsid w:val="001C1FE8"/>
    <w:rsid w:val="001C208F"/>
    <w:rsid w:val="001C452B"/>
    <w:rsid w:val="001C479F"/>
    <w:rsid w:val="001C54A6"/>
    <w:rsid w:val="001C787A"/>
    <w:rsid w:val="001D036D"/>
    <w:rsid w:val="001D3B41"/>
    <w:rsid w:val="001D43CE"/>
    <w:rsid w:val="001D4B85"/>
    <w:rsid w:val="001D6C16"/>
    <w:rsid w:val="001E0722"/>
    <w:rsid w:val="001E1BB6"/>
    <w:rsid w:val="001E1BCF"/>
    <w:rsid w:val="001E3B56"/>
    <w:rsid w:val="001E415E"/>
    <w:rsid w:val="001E74A1"/>
    <w:rsid w:val="001F0AD9"/>
    <w:rsid w:val="001F1D54"/>
    <w:rsid w:val="001F1FA8"/>
    <w:rsid w:val="001F24A2"/>
    <w:rsid w:val="001F359C"/>
    <w:rsid w:val="001F415B"/>
    <w:rsid w:val="001F4C7E"/>
    <w:rsid w:val="001F4DE0"/>
    <w:rsid w:val="001F6B3C"/>
    <w:rsid w:val="001F728F"/>
    <w:rsid w:val="001F7E63"/>
    <w:rsid w:val="00201ED5"/>
    <w:rsid w:val="0020304C"/>
    <w:rsid w:val="002041A7"/>
    <w:rsid w:val="00204921"/>
    <w:rsid w:val="002052CF"/>
    <w:rsid w:val="00205563"/>
    <w:rsid w:val="00205CEB"/>
    <w:rsid w:val="00206F93"/>
    <w:rsid w:val="00207948"/>
    <w:rsid w:val="00210F09"/>
    <w:rsid w:val="002117AC"/>
    <w:rsid w:val="00212BF8"/>
    <w:rsid w:val="00212CA4"/>
    <w:rsid w:val="00213913"/>
    <w:rsid w:val="00213C9E"/>
    <w:rsid w:val="0021487F"/>
    <w:rsid w:val="00215476"/>
    <w:rsid w:val="0022139D"/>
    <w:rsid w:val="0022185C"/>
    <w:rsid w:val="00221F7F"/>
    <w:rsid w:val="00225EC1"/>
    <w:rsid w:val="00230E78"/>
    <w:rsid w:val="0023246C"/>
    <w:rsid w:val="00233A68"/>
    <w:rsid w:val="00234D44"/>
    <w:rsid w:val="00234EAD"/>
    <w:rsid w:val="00235DEB"/>
    <w:rsid w:val="0023655F"/>
    <w:rsid w:val="00240EE1"/>
    <w:rsid w:val="002413A6"/>
    <w:rsid w:val="00241DE1"/>
    <w:rsid w:val="002514CC"/>
    <w:rsid w:val="00251939"/>
    <w:rsid w:val="00255709"/>
    <w:rsid w:val="00256A0F"/>
    <w:rsid w:val="002574EE"/>
    <w:rsid w:val="002578AE"/>
    <w:rsid w:val="002657CB"/>
    <w:rsid w:val="00265833"/>
    <w:rsid w:val="00266196"/>
    <w:rsid w:val="002677D5"/>
    <w:rsid w:val="00267F44"/>
    <w:rsid w:val="00271D9F"/>
    <w:rsid w:val="002744F5"/>
    <w:rsid w:val="002749FD"/>
    <w:rsid w:val="00274CD9"/>
    <w:rsid w:val="0027537E"/>
    <w:rsid w:val="002766E9"/>
    <w:rsid w:val="00277262"/>
    <w:rsid w:val="00280C93"/>
    <w:rsid w:val="0028153D"/>
    <w:rsid w:val="002818E7"/>
    <w:rsid w:val="00283DD0"/>
    <w:rsid w:val="002916F4"/>
    <w:rsid w:val="00294EBA"/>
    <w:rsid w:val="002953A4"/>
    <w:rsid w:val="00297605"/>
    <w:rsid w:val="002A0F2C"/>
    <w:rsid w:val="002A2C30"/>
    <w:rsid w:val="002A38A8"/>
    <w:rsid w:val="002A48D0"/>
    <w:rsid w:val="002A503F"/>
    <w:rsid w:val="002A6168"/>
    <w:rsid w:val="002A630A"/>
    <w:rsid w:val="002A6438"/>
    <w:rsid w:val="002A6951"/>
    <w:rsid w:val="002A7295"/>
    <w:rsid w:val="002B0908"/>
    <w:rsid w:val="002B3078"/>
    <w:rsid w:val="002B3C5E"/>
    <w:rsid w:val="002B5758"/>
    <w:rsid w:val="002B580D"/>
    <w:rsid w:val="002B5CFF"/>
    <w:rsid w:val="002C0E08"/>
    <w:rsid w:val="002C14B9"/>
    <w:rsid w:val="002C5A0C"/>
    <w:rsid w:val="002C7177"/>
    <w:rsid w:val="002C76E3"/>
    <w:rsid w:val="002D026D"/>
    <w:rsid w:val="002D09FF"/>
    <w:rsid w:val="002D3A19"/>
    <w:rsid w:val="002D6A4A"/>
    <w:rsid w:val="002D760F"/>
    <w:rsid w:val="002E228E"/>
    <w:rsid w:val="002E2C48"/>
    <w:rsid w:val="002E3A8E"/>
    <w:rsid w:val="002E49AB"/>
    <w:rsid w:val="002E4BCE"/>
    <w:rsid w:val="002E5B20"/>
    <w:rsid w:val="002E6088"/>
    <w:rsid w:val="002E6EC7"/>
    <w:rsid w:val="002F28FA"/>
    <w:rsid w:val="002F2E41"/>
    <w:rsid w:val="00302573"/>
    <w:rsid w:val="00302987"/>
    <w:rsid w:val="00307407"/>
    <w:rsid w:val="0031265E"/>
    <w:rsid w:val="003126EC"/>
    <w:rsid w:val="00313F24"/>
    <w:rsid w:val="003161E2"/>
    <w:rsid w:val="00317760"/>
    <w:rsid w:val="00320DA7"/>
    <w:rsid w:val="00321CC7"/>
    <w:rsid w:val="00322794"/>
    <w:rsid w:val="00324433"/>
    <w:rsid w:val="00324462"/>
    <w:rsid w:val="003254A6"/>
    <w:rsid w:val="00327460"/>
    <w:rsid w:val="003309A4"/>
    <w:rsid w:val="003317C1"/>
    <w:rsid w:val="003319A5"/>
    <w:rsid w:val="00331F12"/>
    <w:rsid w:val="00332A2C"/>
    <w:rsid w:val="003337AC"/>
    <w:rsid w:val="00334612"/>
    <w:rsid w:val="00334A96"/>
    <w:rsid w:val="003367A1"/>
    <w:rsid w:val="003367EA"/>
    <w:rsid w:val="00336D09"/>
    <w:rsid w:val="00337589"/>
    <w:rsid w:val="00337C46"/>
    <w:rsid w:val="00340E12"/>
    <w:rsid w:val="0034230F"/>
    <w:rsid w:val="00342E47"/>
    <w:rsid w:val="00345AFD"/>
    <w:rsid w:val="003464EC"/>
    <w:rsid w:val="003467CC"/>
    <w:rsid w:val="00347355"/>
    <w:rsid w:val="00347A8F"/>
    <w:rsid w:val="00350B43"/>
    <w:rsid w:val="00350EAB"/>
    <w:rsid w:val="0035345A"/>
    <w:rsid w:val="00354A11"/>
    <w:rsid w:val="0035584D"/>
    <w:rsid w:val="00355E12"/>
    <w:rsid w:val="00357FBB"/>
    <w:rsid w:val="0036190D"/>
    <w:rsid w:val="00364D5A"/>
    <w:rsid w:val="00365000"/>
    <w:rsid w:val="00367039"/>
    <w:rsid w:val="003700BB"/>
    <w:rsid w:val="003705B3"/>
    <w:rsid w:val="00381A5D"/>
    <w:rsid w:val="003831D8"/>
    <w:rsid w:val="00383848"/>
    <w:rsid w:val="00383D9A"/>
    <w:rsid w:val="00386AA9"/>
    <w:rsid w:val="00386D6B"/>
    <w:rsid w:val="00387337"/>
    <w:rsid w:val="00390A83"/>
    <w:rsid w:val="00391CDA"/>
    <w:rsid w:val="00392A27"/>
    <w:rsid w:val="0039339B"/>
    <w:rsid w:val="00394421"/>
    <w:rsid w:val="00395A2C"/>
    <w:rsid w:val="00395E49"/>
    <w:rsid w:val="00395EEE"/>
    <w:rsid w:val="003966DE"/>
    <w:rsid w:val="0039771B"/>
    <w:rsid w:val="00397EFE"/>
    <w:rsid w:val="003A0A4E"/>
    <w:rsid w:val="003A0D9D"/>
    <w:rsid w:val="003A1715"/>
    <w:rsid w:val="003A1A72"/>
    <w:rsid w:val="003A47F0"/>
    <w:rsid w:val="003A5057"/>
    <w:rsid w:val="003B149E"/>
    <w:rsid w:val="003B19F9"/>
    <w:rsid w:val="003B1C11"/>
    <w:rsid w:val="003B24D8"/>
    <w:rsid w:val="003B38B2"/>
    <w:rsid w:val="003B3F55"/>
    <w:rsid w:val="003B5C5F"/>
    <w:rsid w:val="003C0F09"/>
    <w:rsid w:val="003C1AD9"/>
    <w:rsid w:val="003C3D4C"/>
    <w:rsid w:val="003C3DB3"/>
    <w:rsid w:val="003C485C"/>
    <w:rsid w:val="003C4B08"/>
    <w:rsid w:val="003C5DF5"/>
    <w:rsid w:val="003C6A6B"/>
    <w:rsid w:val="003D00AA"/>
    <w:rsid w:val="003D110F"/>
    <w:rsid w:val="003D26CB"/>
    <w:rsid w:val="003D2F11"/>
    <w:rsid w:val="003D3109"/>
    <w:rsid w:val="003D3702"/>
    <w:rsid w:val="003D541C"/>
    <w:rsid w:val="003E3376"/>
    <w:rsid w:val="003E4A9C"/>
    <w:rsid w:val="003E554C"/>
    <w:rsid w:val="003E62A4"/>
    <w:rsid w:val="003F0733"/>
    <w:rsid w:val="003F091C"/>
    <w:rsid w:val="003F0D25"/>
    <w:rsid w:val="003F10AF"/>
    <w:rsid w:val="003F115F"/>
    <w:rsid w:val="003F19DC"/>
    <w:rsid w:val="003F64B1"/>
    <w:rsid w:val="003F650C"/>
    <w:rsid w:val="003F665C"/>
    <w:rsid w:val="003F74A9"/>
    <w:rsid w:val="0040007F"/>
    <w:rsid w:val="00404A41"/>
    <w:rsid w:val="00404E72"/>
    <w:rsid w:val="00405DF3"/>
    <w:rsid w:val="0041250C"/>
    <w:rsid w:val="00412F7C"/>
    <w:rsid w:val="004153CD"/>
    <w:rsid w:val="004155F4"/>
    <w:rsid w:val="00416225"/>
    <w:rsid w:val="00417DBF"/>
    <w:rsid w:val="00420168"/>
    <w:rsid w:val="00423579"/>
    <w:rsid w:val="004241E4"/>
    <w:rsid w:val="004279E6"/>
    <w:rsid w:val="004306C0"/>
    <w:rsid w:val="004306D7"/>
    <w:rsid w:val="00432511"/>
    <w:rsid w:val="00433D80"/>
    <w:rsid w:val="00435270"/>
    <w:rsid w:val="00435339"/>
    <w:rsid w:val="00436429"/>
    <w:rsid w:val="00437C77"/>
    <w:rsid w:val="004403ED"/>
    <w:rsid w:val="0044222A"/>
    <w:rsid w:val="00450E77"/>
    <w:rsid w:val="004519CE"/>
    <w:rsid w:val="00451C05"/>
    <w:rsid w:val="00452404"/>
    <w:rsid w:val="004541AF"/>
    <w:rsid w:val="00457490"/>
    <w:rsid w:val="0046227E"/>
    <w:rsid w:val="00462C9E"/>
    <w:rsid w:val="004651A7"/>
    <w:rsid w:val="0046674D"/>
    <w:rsid w:val="00470501"/>
    <w:rsid w:val="004711AC"/>
    <w:rsid w:val="00472C44"/>
    <w:rsid w:val="00473415"/>
    <w:rsid w:val="004735DC"/>
    <w:rsid w:val="00475709"/>
    <w:rsid w:val="004817DC"/>
    <w:rsid w:val="004825E1"/>
    <w:rsid w:val="004826F4"/>
    <w:rsid w:val="004839CD"/>
    <w:rsid w:val="00485D84"/>
    <w:rsid w:val="00485ED2"/>
    <w:rsid w:val="00486829"/>
    <w:rsid w:val="00491758"/>
    <w:rsid w:val="00492254"/>
    <w:rsid w:val="0049537B"/>
    <w:rsid w:val="00495915"/>
    <w:rsid w:val="004A18F3"/>
    <w:rsid w:val="004A29A3"/>
    <w:rsid w:val="004A4F6E"/>
    <w:rsid w:val="004A5546"/>
    <w:rsid w:val="004A6D1C"/>
    <w:rsid w:val="004A7664"/>
    <w:rsid w:val="004B0B20"/>
    <w:rsid w:val="004B1450"/>
    <w:rsid w:val="004B2059"/>
    <w:rsid w:val="004B3194"/>
    <w:rsid w:val="004B3221"/>
    <w:rsid w:val="004C1AFF"/>
    <w:rsid w:val="004C20E0"/>
    <w:rsid w:val="004C2A49"/>
    <w:rsid w:val="004C3593"/>
    <w:rsid w:val="004C3AD1"/>
    <w:rsid w:val="004C4DA8"/>
    <w:rsid w:val="004C6486"/>
    <w:rsid w:val="004D03AA"/>
    <w:rsid w:val="004D21C1"/>
    <w:rsid w:val="004D3C23"/>
    <w:rsid w:val="004D3EDC"/>
    <w:rsid w:val="004D43AB"/>
    <w:rsid w:val="004E5FDD"/>
    <w:rsid w:val="004E6581"/>
    <w:rsid w:val="004E74D7"/>
    <w:rsid w:val="004F213F"/>
    <w:rsid w:val="004F3E56"/>
    <w:rsid w:val="004F7EAE"/>
    <w:rsid w:val="0050182B"/>
    <w:rsid w:val="005030E2"/>
    <w:rsid w:val="00503E0F"/>
    <w:rsid w:val="00505150"/>
    <w:rsid w:val="00505D5F"/>
    <w:rsid w:val="005060FC"/>
    <w:rsid w:val="005069DD"/>
    <w:rsid w:val="00507AA2"/>
    <w:rsid w:val="00511845"/>
    <w:rsid w:val="00512199"/>
    <w:rsid w:val="005122D5"/>
    <w:rsid w:val="00514E39"/>
    <w:rsid w:val="0051518F"/>
    <w:rsid w:val="005159BC"/>
    <w:rsid w:val="00517AE5"/>
    <w:rsid w:val="00517DC8"/>
    <w:rsid w:val="005201AC"/>
    <w:rsid w:val="00521541"/>
    <w:rsid w:val="00521595"/>
    <w:rsid w:val="00521F86"/>
    <w:rsid w:val="00522166"/>
    <w:rsid w:val="00524919"/>
    <w:rsid w:val="00525531"/>
    <w:rsid w:val="005269F3"/>
    <w:rsid w:val="00526DA2"/>
    <w:rsid w:val="00531137"/>
    <w:rsid w:val="00531F1B"/>
    <w:rsid w:val="00532942"/>
    <w:rsid w:val="00532B59"/>
    <w:rsid w:val="00532DCB"/>
    <w:rsid w:val="00534EFC"/>
    <w:rsid w:val="005373BB"/>
    <w:rsid w:val="00537ABB"/>
    <w:rsid w:val="00537F41"/>
    <w:rsid w:val="005406D7"/>
    <w:rsid w:val="00544ED6"/>
    <w:rsid w:val="005457F9"/>
    <w:rsid w:val="00545AEA"/>
    <w:rsid w:val="00545B93"/>
    <w:rsid w:val="00547B80"/>
    <w:rsid w:val="00552F36"/>
    <w:rsid w:val="005542B8"/>
    <w:rsid w:val="00554504"/>
    <w:rsid w:val="00554DBC"/>
    <w:rsid w:val="0056059F"/>
    <w:rsid w:val="00562F97"/>
    <w:rsid w:val="005631D6"/>
    <w:rsid w:val="00563242"/>
    <w:rsid w:val="00563C34"/>
    <w:rsid w:val="005660CF"/>
    <w:rsid w:val="005663C6"/>
    <w:rsid w:val="005666CE"/>
    <w:rsid w:val="0056698B"/>
    <w:rsid w:val="00567B7B"/>
    <w:rsid w:val="00567F0E"/>
    <w:rsid w:val="00572794"/>
    <w:rsid w:val="005727FE"/>
    <w:rsid w:val="00574E4A"/>
    <w:rsid w:val="00575A0A"/>
    <w:rsid w:val="0057670C"/>
    <w:rsid w:val="00580128"/>
    <w:rsid w:val="0058118A"/>
    <w:rsid w:val="005814F1"/>
    <w:rsid w:val="00581C55"/>
    <w:rsid w:val="005833FD"/>
    <w:rsid w:val="005848D1"/>
    <w:rsid w:val="00590464"/>
    <w:rsid w:val="00590AE3"/>
    <w:rsid w:val="00590C57"/>
    <w:rsid w:val="005917AF"/>
    <w:rsid w:val="005934D9"/>
    <w:rsid w:val="00593C86"/>
    <w:rsid w:val="00594169"/>
    <w:rsid w:val="00597B0F"/>
    <w:rsid w:val="005A00E0"/>
    <w:rsid w:val="005A1FAF"/>
    <w:rsid w:val="005A25DF"/>
    <w:rsid w:val="005A366E"/>
    <w:rsid w:val="005A5AC8"/>
    <w:rsid w:val="005A67C1"/>
    <w:rsid w:val="005A6B90"/>
    <w:rsid w:val="005B080A"/>
    <w:rsid w:val="005B3667"/>
    <w:rsid w:val="005C17FA"/>
    <w:rsid w:val="005C1E59"/>
    <w:rsid w:val="005C43CB"/>
    <w:rsid w:val="005C448B"/>
    <w:rsid w:val="005C6FBD"/>
    <w:rsid w:val="005D39CB"/>
    <w:rsid w:val="005D64A3"/>
    <w:rsid w:val="005E00CA"/>
    <w:rsid w:val="005E2884"/>
    <w:rsid w:val="005E3BA0"/>
    <w:rsid w:val="005E70B0"/>
    <w:rsid w:val="005F075A"/>
    <w:rsid w:val="005F344D"/>
    <w:rsid w:val="005F4F25"/>
    <w:rsid w:val="005F6244"/>
    <w:rsid w:val="005F6845"/>
    <w:rsid w:val="005F7F8F"/>
    <w:rsid w:val="00601526"/>
    <w:rsid w:val="006021DE"/>
    <w:rsid w:val="00602712"/>
    <w:rsid w:val="00607041"/>
    <w:rsid w:val="00610B69"/>
    <w:rsid w:val="00612882"/>
    <w:rsid w:val="006136ED"/>
    <w:rsid w:val="00614D36"/>
    <w:rsid w:val="006150AF"/>
    <w:rsid w:val="00616316"/>
    <w:rsid w:val="00617DB2"/>
    <w:rsid w:val="006200A7"/>
    <w:rsid w:val="00625644"/>
    <w:rsid w:val="00625FCF"/>
    <w:rsid w:val="00626168"/>
    <w:rsid w:val="00626A21"/>
    <w:rsid w:val="006271D0"/>
    <w:rsid w:val="00630EE1"/>
    <w:rsid w:val="006310CF"/>
    <w:rsid w:val="00631EA0"/>
    <w:rsid w:val="00632039"/>
    <w:rsid w:val="00633850"/>
    <w:rsid w:val="00635803"/>
    <w:rsid w:val="00641B89"/>
    <w:rsid w:val="00643928"/>
    <w:rsid w:val="00650948"/>
    <w:rsid w:val="00650D8E"/>
    <w:rsid w:val="006538D7"/>
    <w:rsid w:val="006539EC"/>
    <w:rsid w:val="00654154"/>
    <w:rsid w:val="006545A5"/>
    <w:rsid w:val="00654AB1"/>
    <w:rsid w:val="00656F31"/>
    <w:rsid w:val="006625FF"/>
    <w:rsid w:val="00662C96"/>
    <w:rsid w:val="00663FA8"/>
    <w:rsid w:val="0066506B"/>
    <w:rsid w:val="00670251"/>
    <w:rsid w:val="00670E77"/>
    <w:rsid w:val="00671B25"/>
    <w:rsid w:val="00675BAF"/>
    <w:rsid w:val="00676F1A"/>
    <w:rsid w:val="00681154"/>
    <w:rsid w:val="006813C5"/>
    <w:rsid w:val="0068254E"/>
    <w:rsid w:val="00683B52"/>
    <w:rsid w:val="006840F3"/>
    <w:rsid w:val="006865ED"/>
    <w:rsid w:val="00686DC8"/>
    <w:rsid w:val="00691FA7"/>
    <w:rsid w:val="006923D6"/>
    <w:rsid w:val="00692AD2"/>
    <w:rsid w:val="00693171"/>
    <w:rsid w:val="00694C02"/>
    <w:rsid w:val="00697E7F"/>
    <w:rsid w:val="006A0567"/>
    <w:rsid w:val="006A0D77"/>
    <w:rsid w:val="006A1F08"/>
    <w:rsid w:val="006A1FD8"/>
    <w:rsid w:val="006A4D30"/>
    <w:rsid w:val="006A6165"/>
    <w:rsid w:val="006A7471"/>
    <w:rsid w:val="006B0AA0"/>
    <w:rsid w:val="006B235D"/>
    <w:rsid w:val="006B4D80"/>
    <w:rsid w:val="006B52D6"/>
    <w:rsid w:val="006C26C4"/>
    <w:rsid w:val="006C2888"/>
    <w:rsid w:val="006C28BD"/>
    <w:rsid w:val="006C2B64"/>
    <w:rsid w:val="006C30A9"/>
    <w:rsid w:val="006C4322"/>
    <w:rsid w:val="006C63E4"/>
    <w:rsid w:val="006C6681"/>
    <w:rsid w:val="006D0079"/>
    <w:rsid w:val="006D080E"/>
    <w:rsid w:val="006D60E7"/>
    <w:rsid w:val="006E0C02"/>
    <w:rsid w:val="006E0D84"/>
    <w:rsid w:val="006E0F72"/>
    <w:rsid w:val="006E23DB"/>
    <w:rsid w:val="006E3386"/>
    <w:rsid w:val="006E3DBA"/>
    <w:rsid w:val="006E5428"/>
    <w:rsid w:val="006E761D"/>
    <w:rsid w:val="006F0FD2"/>
    <w:rsid w:val="006F174E"/>
    <w:rsid w:val="006F1C9C"/>
    <w:rsid w:val="006F7ED1"/>
    <w:rsid w:val="0070108B"/>
    <w:rsid w:val="007044A2"/>
    <w:rsid w:val="00707CD0"/>
    <w:rsid w:val="007100BC"/>
    <w:rsid w:val="007132D8"/>
    <w:rsid w:val="00713456"/>
    <w:rsid w:val="00713CB9"/>
    <w:rsid w:val="00717D7D"/>
    <w:rsid w:val="00721FC0"/>
    <w:rsid w:val="007225F4"/>
    <w:rsid w:val="0072336F"/>
    <w:rsid w:val="00725160"/>
    <w:rsid w:val="00727FE8"/>
    <w:rsid w:val="00731604"/>
    <w:rsid w:val="00733BD6"/>
    <w:rsid w:val="00734942"/>
    <w:rsid w:val="007352A2"/>
    <w:rsid w:val="007357CD"/>
    <w:rsid w:val="00736782"/>
    <w:rsid w:val="007401EC"/>
    <w:rsid w:val="007414E8"/>
    <w:rsid w:val="00741FA3"/>
    <w:rsid w:val="00743229"/>
    <w:rsid w:val="007448A8"/>
    <w:rsid w:val="00744A85"/>
    <w:rsid w:val="00744E9A"/>
    <w:rsid w:val="00746358"/>
    <w:rsid w:val="007465DF"/>
    <w:rsid w:val="00747FDF"/>
    <w:rsid w:val="007500CF"/>
    <w:rsid w:val="00750C99"/>
    <w:rsid w:val="007524C8"/>
    <w:rsid w:val="0075361E"/>
    <w:rsid w:val="00753997"/>
    <w:rsid w:val="00753A3D"/>
    <w:rsid w:val="00757B5D"/>
    <w:rsid w:val="00757CAE"/>
    <w:rsid w:val="007621C0"/>
    <w:rsid w:val="007623F8"/>
    <w:rsid w:val="0076291A"/>
    <w:rsid w:val="007634D8"/>
    <w:rsid w:val="00763D88"/>
    <w:rsid w:val="007643E4"/>
    <w:rsid w:val="00765D47"/>
    <w:rsid w:val="00766CAA"/>
    <w:rsid w:val="00766E9B"/>
    <w:rsid w:val="00767D15"/>
    <w:rsid w:val="007730B5"/>
    <w:rsid w:val="00773A0C"/>
    <w:rsid w:val="00773B48"/>
    <w:rsid w:val="00773CD6"/>
    <w:rsid w:val="00773E88"/>
    <w:rsid w:val="00775689"/>
    <w:rsid w:val="00775EE7"/>
    <w:rsid w:val="00780D40"/>
    <w:rsid w:val="0078241A"/>
    <w:rsid w:val="00782AEE"/>
    <w:rsid w:val="00782BEB"/>
    <w:rsid w:val="00783DAC"/>
    <w:rsid w:val="00783F94"/>
    <w:rsid w:val="0078486B"/>
    <w:rsid w:val="00786794"/>
    <w:rsid w:val="00794913"/>
    <w:rsid w:val="00794F15"/>
    <w:rsid w:val="00795BF8"/>
    <w:rsid w:val="00795CE1"/>
    <w:rsid w:val="007961DB"/>
    <w:rsid w:val="0079695E"/>
    <w:rsid w:val="007A12D8"/>
    <w:rsid w:val="007A21B2"/>
    <w:rsid w:val="007A2797"/>
    <w:rsid w:val="007A2BC1"/>
    <w:rsid w:val="007A2D75"/>
    <w:rsid w:val="007A5247"/>
    <w:rsid w:val="007A5599"/>
    <w:rsid w:val="007A5607"/>
    <w:rsid w:val="007B23F2"/>
    <w:rsid w:val="007B2460"/>
    <w:rsid w:val="007B2606"/>
    <w:rsid w:val="007B4034"/>
    <w:rsid w:val="007B483A"/>
    <w:rsid w:val="007B5DE3"/>
    <w:rsid w:val="007B63A8"/>
    <w:rsid w:val="007B6623"/>
    <w:rsid w:val="007B6C73"/>
    <w:rsid w:val="007B70AE"/>
    <w:rsid w:val="007C01C5"/>
    <w:rsid w:val="007C2191"/>
    <w:rsid w:val="007C3230"/>
    <w:rsid w:val="007C4C8E"/>
    <w:rsid w:val="007C5909"/>
    <w:rsid w:val="007C652A"/>
    <w:rsid w:val="007C6E6B"/>
    <w:rsid w:val="007C77E7"/>
    <w:rsid w:val="007C7D1C"/>
    <w:rsid w:val="007D2580"/>
    <w:rsid w:val="007D3CD1"/>
    <w:rsid w:val="007D3DB3"/>
    <w:rsid w:val="007D3F0E"/>
    <w:rsid w:val="007D7AFD"/>
    <w:rsid w:val="007E141A"/>
    <w:rsid w:val="007E159D"/>
    <w:rsid w:val="007E214B"/>
    <w:rsid w:val="007E34D7"/>
    <w:rsid w:val="007E75E5"/>
    <w:rsid w:val="007F0CAB"/>
    <w:rsid w:val="007F20D8"/>
    <w:rsid w:val="007F260E"/>
    <w:rsid w:val="007F2A52"/>
    <w:rsid w:val="007F2DDF"/>
    <w:rsid w:val="007F2FD2"/>
    <w:rsid w:val="007F5022"/>
    <w:rsid w:val="007F524C"/>
    <w:rsid w:val="007F5956"/>
    <w:rsid w:val="007F5D20"/>
    <w:rsid w:val="00801672"/>
    <w:rsid w:val="00806F5D"/>
    <w:rsid w:val="008075D2"/>
    <w:rsid w:val="00811368"/>
    <w:rsid w:val="00814DC4"/>
    <w:rsid w:val="00816780"/>
    <w:rsid w:val="00820555"/>
    <w:rsid w:val="00821059"/>
    <w:rsid w:val="008213F4"/>
    <w:rsid w:val="00822B63"/>
    <w:rsid w:val="008303D6"/>
    <w:rsid w:val="00834F81"/>
    <w:rsid w:val="00834FF7"/>
    <w:rsid w:val="008372E9"/>
    <w:rsid w:val="008378C5"/>
    <w:rsid w:val="008417E2"/>
    <w:rsid w:val="00842FDA"/>
    <w:rsid w:val="00843F9D"/>
    <w:rsid w:val="00845B77"/>
    <w:rsid w:val="00846C10"/>
    <w:rsid w:val="008478F3"/>
    <w:rsid w:val="0085036F"/>
    <w:rsid w:val="00852316"/>
    <w:rsid w:val="00852440"/>
    <w:rsid w:val="00853242"/>
    <w:rsid w:val="00853928"/>
    <w:rsid w:val="00854BD0"/>
    <w:rsid w:val="0085611E"/>
    <w:rsid w:val="008606C6"/>
    <w:rsid w:val="00861420"/>
    <w:rsid w:val="00864F4A"/>
    <w:rsid w:val="00865490"/>
    <w:rsid w:val="008654B8"/>
    <w:rsid w:val="008674CA"/>
    <w:rsid w:val="008716A5"/>
    <w:rsid w:val="008729EC"/>
    <w:rsid w:val="00872A6C"/>
    <w:rsid w:val="00874EA1"/>
    <w:rsid w:val="008753B6"/>
    <w:rsid w:val="00875851"/>
    <w:rsid w:val="008758E9"/>
    <w:rsid w:val="008778C2"/>
    <w:rsid w:val="0088355B"/>
    <w:rsid w:val="00886F90"/>
    <w:rsid w:val="00887987"/>
    <w:rsid w:val="00893449"/>
    <w:rsid w:val="0089437E"/>
    <w:rsid w:val="0089494D"/>
    <w:rsid w:val="008956A6"/>
    <w:rsid w:val="00895E6F"/>
    <w:rsid w:val="0089667F"/>
    <w:rsid w:val="008A4ADD"/>
    <w:rsid w:val="008A6027"/>
    <w:rsid w:val="008A7166"/>
    <w:rsid w:val="008A7775"/>
    <w:rsid w:val="008B1662"/>
    <w:rsid w:val="008B2066"/>
    <w:rsid w:val="008B6DAE"/>
    <w:rsid w:val="008B703D"/>
    <w:rsid w:val="008B77FA"/>
    <w:rsid w:val="008B7CFB"/>
    <w:rsid w:val="008C0C3D"/>
    <w:rsid w:val="008C5DD4"/>
    <w:rsid w:val="008C6BA1"/>
    <w:rsid w:val="008C787A"/>
    <w:rsid w:val="008D2625"/>
    <w:rsid w:val="008D2CB3"/>
    <w:rsid w:val="008D694E"/>
    <w:rsid w:val="008D7BC9"/>
    <w:rsid w:val="008E01AD"/>
    <w:rsid w:val="008E04B4"/>
    <w:rsid w:val="008E2C5D"/>
    <w:rsid w:val="008E2C67"/>
    <w:rsid w:val="008E4DFF"/>
    <w:rsid w:val="008E6B9A"/>
    <w:rsid w:val="008E7345"/>
    <w:rsid w:val="008E7ED2"/>
    <w:rsid w:val="008F0F49"/>
    <w:rsid w:val="008F1D4A"/>
    <w:rsid w:val="008F28AC"/>
    <w:rsid w:val="008F2EB5"/>
    <w:rsid w:val="008F3996"/>
    <w:rsid w:val="008F4B5F"/>
    <w:rsid w:val="008F504D"/>
    <w:rsid w:val="008F50BD"/>
    <w:rsid w:val="008F54D6"/>
    <w:rsid w:val="008F627D"/>
    <w:rsid w:val="008F7257"/>
    <w:rsid w:val="008F79FF"/>
    <w:rsid w:val="008F7F5E"/>
    <w:rsid w:val="0090041D"/>
    <w:rsid w:val="00902A01"/>
    <w:rsid w:val="00904A7A"/>
    <w:rsid w:val="00905435"/>
    <w:rsid w:val="00905B59"/>
    <w:rsid w:val="00905F4C"/>
    <w:rsid w:val="009128E3"/>
    <w:rsid w:val="00912C03"/>
    <w:rsid w:val="00914364"/>
    <w:rsid w:val="00915EFC"/>
    <w:rsid w:val="00917D09"/>
    <w:rsid w:val="00921D19"/>
    <w:rsid w:val="009223C2"/>
    <w:rsid w:val="00922B94"/>
    <w:rsid w:val="00926508"/>
    <w:rsid w:val="00926F61"/>
    <w:rsid w:val="0092799B"/>
    <w:rsid w:val="00930098"/>
    <w:rsid w:val="00931F0B"/>
    <w:rsid w:val="00935C1E"/>
    <w:rsid w:val="00936133"/>
    <w:rsid w:val="00936594"/>
    <w:rsid w:val="009367C7"/>
    <w:rsid w:val="00937C98"/>
    <w:rsid w:val="0094109D"/>
    <w:rsid w:val="0094302C"/>
    <w:rsid w:val="0094355C"/>
    <w:rsid w:val="00943825"/>
    <w:rsid w:val="0094470E"/>
    <w:rsid w:val="00945F48"/>
    <w:rsid w:val="00950238"/>
    <w:rsid w:val="009510A5"/>
    <w:rsid w:val="009511B1"/>
    <w:rsid w:val="00951D7F"/>
    <w:rsid w:val="00952C55"/>
    <w:rsid w:val="00953FC8"/>
    <w:rsid w:val="0095443F"/>
    <w:rsid w:val="00954FE9"/>
    <w:rsid w:val="0095666C"/>
    <w:rsid w:val="00956F90"/>
    <w:rsid w:val="00957531"/>
    <w:rsid w:val="0096265F"/>
    <w:rsid w:val="0096369D"/>
    <w:rsid w:val="009675B4"/>
    <w:rsid w:val="009713E3"/>
    <w:rsid w:val="00971D59"/>
    <w:rsid w:val="00971DCC"/>
    <w:rsid w:val="00971EF3"/>
    <w:rsid w:val="00973763"/>
    <w:rsid w:val="009741B7"/>
    <w:rsid w:val="0097421C"/>
    <w:rsid w:val="0097545E"/>
    <w:rsid w:val="00977C48"/>
    <w:rsid w:val="00982766"/>
    <w:rsid w:val="00982983"/>
    <w:rsid w:val="00982E28"/>
    <w:rsid w:val="00982F72"/>
    <w:rsid w:val="009844E9"/>
    <w:rsid w:val="00985601"/>
    <w:rsid w:val="00985C9D"/>
    <w:rsid w:val="00985E31"/>
    <w:rsid w:val="0098770F"/>
    <w:rsid w:val="00990328"/>
    <w:rsid w:val="009907C9"/>
    <w:rsid w:val="009908F1"/>
    <w:rsid w:val="00993763"/>
    <w:rsid w:val="009938C4"/>
    <w:rsid w:val="00993FEC"/>
    <w:rsid w:val="00995556"/>
    <w:rsid w:val="0099699F"/>
    <w:rsid w:val="009A3C68"/>
    <w:rsid w:val="009A6120"/>
    <w:rsid w:val="009A6D09"/>
    <w:rsid w:val="009B23D5"/>
    <w:rsid w:val="009B3B60"/>
    <w:rsid w:val="009B5790"/>
    <w:rsid w:val="009B5CDC"/>
    <w:rsid w:val="009B5D73"/>
    <w:rsid w:val="009B5FE7"/>
    <w:rsid w:val="009B6A9A"/>
    <w:rsid w:val="009B7A14"/>
    <w:rsid w:val="009B7B79"/>
    <w:rsid w:val="009C0BA6"/>
    <w:rsid w:val="009C17E2"/>
    <w:rsid w:val="009C3E33"/>
    <w:rsid w:val="009C652E"/>
    <w:rsid w:val="009C6D04"/>
    <w:rsid w:val="009C6E4D"/>
    <w:rsid w:val="009C7FCB"/>
    <w:rsid w:val="009D14BA"/>
    <w:rsid w:val="009D1F70"/>
    <w:rsid w:val="009D27DE"/>
    <w:rsid w:val="009D2A51"/>
    <w:rsid w:val="009D3095"/>
    <w:rsid w:val="009D3947"/>
    <w:rsid w:val="009D4C7C"/>
    <w:rsid w:val="009D62F7"/>
    <w:rsid w:val="009D6F6C"/>
    <w:rsid w:val="009E0ACB"/>
    <w:rsid w:val="009E1860"/>
    <w:rsid w:val="009E18D8"/>
    <w:rsid w:val="009E2035"/>
    <w:rsid w:val="009E2DB3"/>
    <w:rsid w:val="009F0AE2"/>
    <w:rsid w:val="009F1022"/>
    <w:rsid w:val="009F15D5"/>
    <w:rsid w:val="009F27AB"/>
    <w:rsid w:val="009F5240"/>
    <w:rsid w:val="009F6419"/>
    <w:rsid w:val="009F76A7"/>
    <w:rsid w:val="00A009AF"/>
    <w:rsid w:val="00A00FAA"/>
    <w:rsid w:val="00A01468"/>
    <w:rsid w:val="00A02AB1"/>
    <w:rsid w:val="00A03608"/>
    <w:rsid w:val="00A05DEE"/>
    <w:rsid w:val="00A11A70"/>
    <w:rsid w:val="00A144C5"/>
    <w:rsid w:val="00A14DEB"/>
    <w:rsid w:val="00A152EC"/>
    <w:rsid w:val="00A15524"/>
    <w:rsid w:val="00A16D44"/>
    <w:rsid w:val="00A20737"/>
    <w:rsid w:val="00A23C65"/>
    <w:rsid w:val="00A24BBB"/>
    <w:rsid w:val="00A2572D"/>
    <w:rsid w:val="00A26C1A"/>
    <w:rsid w:val="00A301F5"/>
    <w:rsid w:val="00A37023"/>
    <w:rsid w:val="00A4159B"/>
    <w:rsid w:val="00A41CB0"/>
    <w:rsid w:val="00A425AB"/>
    <w:rsid w:val="00A43DA2"/>
    <w:rsid w:val="00A43EC7"/>
    <w:rsid w:val="00A444C9"/>
    <w:rsid w:val="00A44B44"/>
    <w:rsid w:val="00A47D2F"/>
    <w:rsid w:val="00A52C80"/>
    <w:rsid w:val="00A532DF"/>
    <w:rsid w:val="00A5339D"/>
    <w:rsid w:val="00A5444D"/>
    <w:rsid w:val="00A550E1"/>
    <w:rsid w:val="00A55E3B"/>
    <w:rsid w:val="00A56B69"/>
    <w:rsid w:val="00A601B1"/>
    <w:rsid w:val="00A619C3"/>
    <w:rsid w:val="00A638AF"/>
    <w:rsid w:val="00A65F0F"/>
    <w:rsid w:val="00A660E5"/>
    <w:rsid w:val="00A663C8"/>
    <w:rsid w:val="00A6642B"/>
    <w:rsid w:val="00A67F22"/>
    <w:rsid w:val="00A70F99"/>
    <w:rsid w:val="00A75C8C"/>
    <w:rsid w:val="00A75D96"/>
    <w:rsid w:val="00A77607"/>
    <w:rsid w:val="00A80AA8"/>
    <w:rsid w:val="00A8297F"/>
    <w:rsid w:val="00A834A1"/>
    <w:rsid w:val="00A83C3A"/>
    <w:rsid w:val="00A85FF7"/>
    <w:rsid w:val="00A8633D"/>
    <w:rsid w:val="00A92C22"/>
    <w:rsid w:val="00A93388"/>
    <w:rsid w:val="00A9517E"/>
    <w:rsid w:val="00A95306"/>
    <w:rsid w:val="00AA023A"/>
    <w:rsid w:val="00AA0B47"/>
    <w:rsid w:val="00AA264A"/>
    <w:rsid w:val="00AA480D"/>
    <w:rsid w:val="00AA5254"/>
    <w:rsid w:val="00AA6111"/>
    <w:rsid w:val="00AA6E27"/>
    <w:rsid w:val="00AA7AED"/>
    <w:rsid w:val="00AB17AE"/>
    <w:rsid w:val="00AB1DF1"/>
    <w:rsid w:val="00AB4C9B"/>
    <w:rsid w:val="00AB7685"/>
    <w:rsid w:val="00AC5B55"/>
    <w:rsid w:val="00AC616C"/>
    <w:rsid w:val="00AC6717"/>
    <w:rsid w:val="00AC7EAE"/>
    <w:rsid w:val="00AD4DAD"/>
    <w:rsid w:val="00AD5B65"/>
    <w:rsid w:val="00AD7DFE"/>
    <w:rsid w:val="00AE3F74"/>
    <w:rsid w:val="00AE43C6"/>
    <w:rsid w:val="00AE43E8"/>
    <w:rsid w:val="00AE4E51"/>
    <w:rsid w:val="00AE4FF8"/>
    <w:rsid w:val="00AE5046"/>
    <w:rsid w:val="00AE59F9"/>
    <w:rsid w:val="00AE6F90"/>
    <w:rsid w:val="00AF00FA"/>
    <w:rsid w:val="00AF05FE"/>
    <w:rsid w:val="00AF0B17"/>
    <w:rsid w:val="00AF0C24"/>
    <w:rsid w:val="00AF3DD8"/>
    <w:rsid w:val="00AF65D2"/>
    <w:rsid w:val="00AF6B37"/>
    <w:rsid w:val="00AF773A"/>
    <w:rsid w:val="00AF7949"/>
    <w:rsid w:val="00B0139F"/>
    <w:rsid w:val="00B02959"/>
    <w:rsid w:val="00B05038"/>
    <w:rsid w:val="00B06B03"/>
    <w:rsid w:val="00B06C2E"/>
    <w:rsid w:val="00B07D5C"/>
    <w:rsid w:val="00B07F0F"/>
    <w:rsid w:val="00B10E1B"/>
    <w:rsid w:val="00B116DE"/>
    <w:rsid w:val="00B130A2"/>
    <w:rsid w:val="00B13F89"/>
    <w:rsid w:val="00B14891"/>
    <w:rsid w:val="00B14EBE"/>
    <w:rsid w:val="00B15BC7"/>
    <w:rsid w:val="00B16AAA"/>
    <w:rsid w:val="00B17F19"/>
    <w:rsid w:val="00B17F59"/>
    <w:rsid w:val="00B2041C"/>
    <w:rsid w:val="00B225DF"/>
    <w:rsid w:val="00B229C7"/>
    <w:rsid w:val="00B26983"/>
    <w:rsid w:val="00B27754"/>
    <w:rsid w:val="00B3092E"/>
    <w:rsid w:val="00B32C65"/>
    <w:rsid w:val="00B34320"/>
    <w:rsid w:val="00B3561F"/>
    <w:rsid w:val="00B374F9"/>
    <w:rsid w:val="00B376BB"/>
    <w:rsid w:val="00B40DFA"/>
    <w:rsid w:val="00B42223"/>
    <w:rsid w:val="00B44853"/>
    <w:rsid w:val="00B4548D"/>
    <w:rsid w:val="00B503B7"/>
    <w:rsid w:val="00B5563F"/>
    <w:rsid w:val="00B55FE2"/>
    <w:rsid w:val="00B5709E"/>
    <w:rsid w:val="00B579C6"/>
    <w:rsid w:val="00B62350"/>
    <w:rsid w:val="00B65025"/>
    <w:rsid w:val="00B65C3C"/>
    <w:rsid w:val="00B65D76"/>
    <w:rsid w:val="00B677FA"/>
    <w:rsid w:val="00B67B67"/>
    <w:rsid w:val="00B71E48"/>
    <w:rsid w:val="00B74998"/>
    <w:rsid w:val="00B759D9"/>
    <w:rsid w:val="00B76BA5"/>
    <w:rsid w:val="00B81E12"/>
    <w:rsid w:val="00B82081"/>
    <w:rsid w:val="00B820AF"/>
    <w:rsid w:val="00B82184"/>
    <w:rsid w:val="00B83306"/>
    <w:rsid w:val="00B838D8"/>
    <w:rsid w:val="00B86979"/>
    <w:rsid w:val="00B86FB4"/>
    <w:rsid w:val="00B90C84"/>
    <w:rsid w:val="00B9181F"/>
    <w:rsid w:val="00B9254D"/>
    <w:rsid w:val="00B92B43"/>
    <w:rsid w:val="00B92F0C"/>
    <w:rsid w:val="00B93D81"/>
    <w:rsid w:val="00B9457A"/>
    <w:rsid w:val="00B94805"/>
    <w:rsid w:val="00B953B9"/>
    <w:rsid w:val="00B95C1B"/>
    <w:rsid w:val="00BA3C04"/>
    <w:rsid w:val="00BA437A"/>
    <w:rsid w:val="00BA4405"/>
    <w:rsid w:val="00BA4A84"/>
    <w:rsid w:val="00BA63CB"/>
    <w:rsid w:val="00BA661C"/>
    <w:rsid w:val="00BA6828"/>
    <w:rsid w:val="00BB0CEC"/>
    <w:rsid w:val="00BB3802"/>
    <w:rsid w:val="00BB3A8B"/>
    <w:rsid w:val="00BB4F9E"/>
    <w:rsid w:val="00BB64A5"/>
    <w:rsid w:val="00BB6A77"/>
    <w:rsid w:val="00BB71E5"/>
    <w:rsid w:val="00BC2A8E"/>
    <w:rsid w:val="00BC2DAC"/>
    <w:rsid w:val="00BC48AF"/>
    <w:rsid w:val="00BC5229"/>
    <w:rsid w:val="00BC6386"/>
    <w:rsid w:val="00BC7580"/>
    <w:rsid w:val="00BD2DA8"/>
    <w:rsid w:val="00BD376B"/>
    <w:rsid w:val="00BD5B51"/>
    <w:rsid w:val="00BE2F88"/>
    <w:rsid w:val="00BE38B8"/>
    <w:rsid w:val="00BE5E20"/>
    <w:rsid w:val="00BF1D08"/>
    <w:rsid w:val="00BF2A40"/>
    <w:rsid w:val="00BF2D4D"/>
    <w:rsid w:val="00BF48B3"/>
    <w:rsid w:val="00BF5835"/>
    <w:rsid w:val="00C00C63"/>
    <w:rsid w:val="00C02CD4"/>
    <w:rsid w:val="00C040E9"/>
    <w:rsid w:val="00C04BED"/>
    <w:rsid w:val="00C0520D"/>
    <w:rsid w:val="00C0539A"/>
    <w:rsid w:val="00C07614"/>
    <w:rsid w:val="00C07BD8"/>
    <w:rsid w:val="00C10EE1"/>
    <w:rsid w:val="00C11539"/>
    <w:rsid w:val="00C13F3C"/>
    <w:rsid w:val="00C14BC6"/>
    <w:rsid w:val="00C17593"/>
    <w:rsid w:val="00C17B47"/>
    <w:rsid w:val="00C17BDA"/>
    <w:rsid w:val="00C25533"/>
    <w:rsid w:val="00C25D7C"/>
    <w:rsid w:val="00C31F9A"/>
    <w:rsid w:val="00C32AF3"/>
    <w:rsid w:val="00C32BE2"/>
    <w:rsid w:val="00C33335"/>
    <w:rsid w:val="00C3390A"/>
    <w:rsid w:val="00C33DF3"/>
    <w:rsid w:val="00C35D66"/>
    <w:rsid w:val="00C40C5B"/>
    <w:rsid w:val="00C41298"/>
    <w:rsid w:val="00C42E33"/>
    <w:rsid w:val="00C431CA"/>
    <w:rsid w:val="00C47758"/>
    <w:rsid w:val="00C50421"/>
    <w:rsid w:val="00C50D5A"/>
    <w:rsid w:val="00C51E07"/>
    <w:rsid w:val="00C53755"/>
    <w:rsid w:val="00C53B8E"/>
    <w:rsid w:val="00C552A3"/>
    <w:rsid w:val="00C57EBD"/>
    <w:rsid w:val="00C60368"/>
    <w:rsid w:val="00C60ED0"/>
    <w:rsid w:val="00C6139C"/>
    <w:rsid w:val="00C6217B"/>
    <w:rsid w:val="00C6485B"/>
    <w:rsid w:val="00C65AAF"/>
    <w:rsid w:val="00C66797"/>
    <w:rsid w:val="00C70073"/>
    <w:rsid w:val="00C7145A"/>
    <w:rsid w:val="00C71E48"/>
    <w:rsid w:val="00C72B9E"/>
    <w:rsid w:val="00C72F32"/>
    <w:rsid w:val="00C73E0C"/>
    <w:rsid w:val="00C80735"/>
    <w:rsid w:val="00C80823"/>
    <w:rsid w:val="00C80A85"/>
    <w:rsid w:val="00C81B9E"/>
    <w:rsid w:val="00C81C02"/>
    <w:rsid w:val="00C81D35"/>
    <w:rsid w:val="00C835A8"/>
    <w:rsid w:val="00C83CF3"/>
    <w:rsid w:val="00C85706"/>
    <w:rsid w:val="00C866EC"/>
    <w:rsid w:val="00C87A63"/>
    <w:rsid w:val="00C91A6F"/>
    <w:rsid w:val="00C91C9D"/>
    <w:rsid w:val="00C93C9A"/>
    <w:rsid w:val="00C94B67"/>
    <w:rsid w:val="00C9528F"/>
    <w:rsid w:val="00CA0E2A"/>
    <w:rsid w:val="00CA48E3"/>
    <w:rsid w:val="00CA4AF2"/>
    <w:rsid w:val="00CA6127"/>
    <w:rsid w:val="00CA7790"/>
    <w:rsid w:val="00CB05D5"/>
    <w:rsid w:val="00CB09F8"/>
    <w:rsid w:val="00CB1A36"/>
    <w:rsid w:val="00CB2FC5"/>
    <w:rsid w:val="00CB42FA"/>
    <w:rsid w:val="00CB616C"/>
    <w:rsid w:val="00CB7F8B"/>
    <w:rsid w:val="00CC086A"/>
    <w:rsid w:val="00CC0C2C"/>
    <w:rsid w:val="00CC0F5C"/>
    <w:rsid w:val="00CC41C9"/>
    <w:rsid w:val="00CC52F1"/>
    <w:rsid w:val="00CC7DFF"/>
    <w:rsid w:val="00CD2451"/>
    <w:rsid w:val="00CD5B1D"/>
    <w:rsid w:val="00CD6E73"/>
    <w:rsid w:val="00CE1AB9"/>
    <w:rsid w:val="00CE392A"/>
    <w:rsid w:val="00CE59D5"/>
    <w:rsid w:val="00CE6301"/>
    <w:rsid w:val="00CE6DB8"/>
    <w:rsid w:val="00CE72E9"/>
    <w:rsid w:val="00CE7C4A"/>
    <w:rsid w:val="00CE7DDD"/>
    <w:rsid w:val="00CF349D"/>
    <w:rsid w:val="00CF5D40"/>
    <w:rsid w:val="00CF62EC"/>
    <w:rsid w:val="00CF6BD3"/>
    <w:rsid w:val="00D00167"/>
    <w:rsid w:val="00D0075E"/>
    <w:rsid w:val="00D00D71"/>
    <w:rsid w:val="00D01765"/>
    <w:rsid w:val="00D030E8"/>
    <w:rsid w:val="00D06950"/>
    <w:rsid w:val="00D073C8"/>
    <w:rsid w:val="00D07664"/>
    <w:rsid w:val="00D112D4"/>
    <w:rsid w:val="00D129F9"/>
    <w:rsid w:val="00D12AAE"/>
    <w:rsid w:val="00D1430E"/>
    <w:rsid w:val="00D14ED0"/>
    <w:rsid w:val="00D158F6"/>
    <w:rsid w:val="00D162C2"/>
    <w:rsid w:val="00D169F3"/>
    <w:rsid w:val="00D24B14"/>
    <w:rsid w:val="00D24D49"/>
    <w:rsid w:val="00D273F3"/>
    <w:rsid w:val="00D27696"/>
    <w:rsid w:val="00D27DF8"/>
    <w:rsid w:val="00D3029D"/>
    <w:rsid w:val="00D303EF"/>
    <w:rsid w:val="00D30432"/>
    <w:rsid w:val="00D329CF"/>
    <w:rsid w:val="00D330BD"/>
    <w:rsid w:val="00D33E8A"/>
    <w:rsid w:val="00D3611F"/>
    <w:rsid w:val="00D36CC4"/>
    <w:rsid w:val="00D40045"/>
    <w:rsid w:val="00D403BB"/>
    <w:rsid w:val="00D41C5D"/>
    <w:rsid w:val="00D4311F"/>
    <w:rsid w:val="00D43286"/>
    <w:rsid w:val="00D443F8"/>
    <w:rsid w:val="00D50B41"/>
    <w:rsid w:val="00D526A2"/>
    <w:rsid w:val="00D54129"/>
    <w:rsid w:val="00D56697"/>
    <w:rsid w:val="00D605AB"/>
    <w:rsid w:val="00D60D87"/>
    <w:rsid w:val="00D60E32"/>
    <w:rsid w:val="00D653BF"/>
    <w:rsid w:val="00D661B0"/>
    <w:rsid w:val="00D675A7"/>
    <w:rsid w:val="00D70B5D"/>
    <w:rsid w:val="00D71E69"/>
    <w:rsid w:val="00D71FDB"/>
    <w:rsid w:val="00D72615"/>
    <w:rsid w:val="00D72643"/>
    <w:rsid w:val="00D753C2"/>
    <w:rsid w:val="00D7557D"/>
    <w:rsid w:val="00D80744"/>
    <w:rsid w:val="00D81D79"/>
    <w:rsid w:val="00D83660"/>
    <w:rsid w:val="00D85328"/>
    <w:rsid w:val="00D855B9"/>
    <w:rsid w:val="00D87259"/>
    <w:rsid w:val="00D924BC"/>
    <w:rsid w:val="00D93539"/>
    <w:rsid w:val="00DA0012"/>
    <w:rsid w:val="00DA0199"/>
    <w:rsid w:val="00DA087F"/>
    <w:rsid w:val="00DA1A8C"/>
    <w:rsid w:val="00DA2E6E"/>
    <w:rsid w:val="00DA3005"/>
    <w:rsid w:val="00DA30E8"/>
    <w:rsid w:val="00DA3640"/>
    <w:rsid w:val="00DA3754"/>
    <w:rsid w:val="00DA52E2"/>
    <w:rsid w:val="00DA55AD"/>
    <w:rsid w:val="00DA732A"/>
    <w:rsid w:val="00DB1238"/>
    <w:rsid w:val="00DB5157"/>
    <w:rsid w:val="00DB709B"/>
    <w:rsid w:val="00DB771D"/>
    <w:rsid w:val="00DC17CD"/>
    <w:rsid w:val="00DC27D8"/>
    <w:rsid w:val="00DC455C"/>
    <w:rsid w:val="00DC5C79"/>
    <w:rsid w:val="00DC600B"/>
    <w:rsid w:val="00DC660C"/>
    <w:rsid w:val="00DC77B7"/>
    <w:rsid w:val="00DD0988"/>
    <w:rsid w:val="00DD110B"/>
    <w:rsid w:val="00DD48B2"/>
    <w:rsid w:val="00DD51B8"/>
    <w:rsid w:val="00DD54AE"/>
    <w:rsid w:val="00DD5C55"/>
    <w:rsid w:val="00DD690C"/>
    <w:rsid w:val="00DD6FD3"/>
    <w:rsid w:val="00DE235C"/>
    <w:rsid w:val="00DE462F"/>
    <w:rsid w:val="00DE5FC0"/>
    <w:rsid w:val="00DE69E7"/>
    <w:rsid w:val="00DE72BD"/>
    <w:rsid w:val="00DE7D6C"/>
    <w:rsid w:val="00DF1787"/>
    <w:rsid w:val="00DF2B72"/>
    <w:rsid w:val="00DF3BBC"/>
    <w:rsid w:val="00DF523B"/>
    <w:rsid w:val="00DF56EB"/>
    <w:rsid w:val="00DF6BC6"/>
    <w:rsid w:val="00DF7442"/>
    <w:rsid w:val="00E009EC"/>
    <w:rsid w:val="00E00E50"/>
    <w:rsid w:val="00E013E8"/>
    <w:rsid w:val="00E020A4"/>
    <w:rsid w:val="00E07E53"/>
    <w:rsid w:val="00E11AA4"/>
    <w:rsid w:val="00E11F60"/>
    <w:rsid w:val="00E12D51"/>
    <w:rsid w:val="00E153DB"/>
    <w:rsid w:val="00E15C2E"/>
    <w:rsid w:val="00E15CEA"/>
    <w:rsid w:val="00E1611A"/>
    <w:rsid w:val="00E21EA5"/>
    <w:rsid w:val="00E24549"/>
    <w:rsid w:val="00E262D9"/>
    <w:rsid w:val="00E305FB"/>
    <w:rsid w:val="00E31712"/>
    <w:rsid w:val="00E325C6"/>
    <w:rsid w:val="00E32A74"/>
    <w:rsid w:val="00E3405A"/>
    <w:rsid w:val="00E3761F"/>
    <w:rsid w:val="00E37CF9"/>
    <w:rsid w:val="00E40B57"/>
    <w:rsid w:val="00E41B8B"/>
    <w:rsid w:val="00E42B4D"/>
    <w:rsid w:val="00E42E21"/>
    <w:rsid w:val="00E43D97"/>
    <w:rsid w:val="00E45560"/>
    <w:rsid w:val="00E4611A"/>
    <w:rsid w:val="00E46935"/>
    <w:rsid w:val="00E50F38"/>
    <w:rsid w:val="00E51865"/>
    <w:rsid w:val="00E54826"/>
    <w:rsid w:val="00E5482C"/>
    <w:rsid w:val="00E56FEC"/>
    <w:rsid w:val="00E60CDA"/>
    <w:rsid w:val="00E6151C"/>
    <w:rsid w:val="00E6178B"/>
    <w:rsid w:val="00E62B7F"/>
    <w:rsid w:val="00E62E8B"/>
    <w:rsid w:val="00E63A70"/>
    <w:rsid w:val="00E64DB0"/>
    <w:rsid w:val="00E6504E"/>
    <w:rsid w:val="00E65442"/>
    <w:rsid w:val="00E65A6E"/>
    <w:rsid w:val="00E70939"/>
    <w:rsid w:val="00E73F8B"/>
    <w:rsid w:val="00E75231"/>
    <w:rsid w:val="00E7657D"/>
    <w:rsid w:val="00E812B1"/>
    <w:rsid w:val="00E8351D"/>
    <w:rsid w:val="00E8420F"/>
    <w:rsid w:val="00E85B15"/>
    <w:rsid w:val="00E85DE6"/>
    <w:rsid w:val="00E874A4"/>
    <w:rsid w:val="00E87E3A"/>
    <w:rsid w:val="00E90663"/>
    <w:rsid w:val="00E91B12"/>
    <w:rsid w:val="00E92133"/>
    <w:rsid w:val="00E9335B"/>
    <w:rsid w:val="00E9472C"/>
    <w:rsid w:val="00E94BFF"/>
    <w:rsid w:val="00E96E7C"/>
    <w:rsid w:val="00E96F43"/>
    <w:rsid w:val="00EA1767"/>
    <w:rsid w:val="00EA19D7"/>
    <w:rsid w:val="00EA1C13"/>
    <w:rsid w:val="00EA2873"/>
    <w:rsid w:val="00EA2D8E"/>
    <w:rsid w:val="00EA2DAF"/>
    <w:rsid w:val="00EA35BD"/>
    <w:rsid w:val="00EA3764"/>
    <w:rsid w:val="00EA3E20"/>
    <w:rsid w:val="00EA3E65"/>
    <w:rsid w:val="00EA60AD"/>
    <w:rsid w:val="00EB067A"/>
    <w:rsid w:val="00EB69F6"/>
    <w:rsid w:val="00EB761A"/>
    <w:rsid w:val="00EB7C52"/>
    <w:rsid w:val="00EC1352"/>
    <w:rsid w:val="00EC2D9E"/>
    <w:rsid w:val="00EC340A"/>
    <w:rsid w:val="00EC4009"/>
    <w:rsid w:val="00EC4C7B"/>
    <w:rsid w:val="00EC4EC1"/>
    <w:rsid w:val="00EC71CA"/>
    <w:rsid w:val="00EC76D4"/>
    <w:rsid w:val="00ED0258"/>
    <w:rsid w:val="00ED325D"/>
    <w:rsid w:val="00ED42FE"/>
    <w:rsid w:val="00ED5C9C"/>
    <w:rsid w:val="00ED6DCF"/>
    <w:rsid w:val="00EE34A3"/>
    <w:rsid w:val="00EE3A71"/>
    <w:rsid w:val="00EE3C8D"/>
    <w:rsid w:val="00EE491B"/>
    <w:rsid w:val="00EE5848"/>
    <w:rsid w:val="00EE5B28"/>
    <w:rsid w:val="00EE6732"/>
    <w:rsid w:val="00EE7BC2"/>
    <w:rsid w:val="00EE7BDF"/>
    <w:rsid w:val="00EF035E"/>
    <w:rsid w:val="00EF0BD6"/>
    <w:rsid w:val="00EF1C19"/>
    <w:rsid w:val="00EF35B0"/>
    <w:rsid w:val="00EF40F5"/>
    <w:rsid w:val="00EF44AC"/>
    <w:rsid w:val="00EF4B82"/>
    <w:rsid w:val="00F00F40"/>
    <w:rsid w:val="00F03D57"/>
    <w:rsid w:val="00F07ED1"/>
    <w:rsid w:val="00F07F00"/>
    <w:rsid w:val="00F07F9A"/>
    <w:rsid w:val="00F10106"/>
    <w:rsid w:val="00F1136C"/>
    <w:rsid w:val="00F119EF"/>
    <w:rsid w:val="00F139DB"/>
    <w:rsid w:val="00F14A05"/>
    <w:rsid w:val="00F15470"/>
    <w:rsid w:val="00F16919"/>
    <w:rsid w:val="00F16AAE"/>
    <w:rsid w:val="00F17847"/>
    <w:rsid w:val="00F17878"/>
    <w:rsid w:val="00F2029F"/>
    <w:rsid w:val="00F24343"/>
    <w:rsid w:val="00F24D59"/>
    <w:rsid w:val="00F27C6B"/>
    <w:rsid w:val="00F31000"/>
    <w:rsid w:val="00F3178A"/>
    <w:rsid w:val="00F31B58"/>
    <w:rsid w:val="00F33792"/>
    <w:rsid w:val="00F33E55"/>
    <w:rsid w:val="00F34E51"/>
    <w:rsid w:val="00F365F4"/>
    <w:rsid w:val="00F37A9B"/>
    <w:rsid w:val="00F40D35"/>
    <w:rsid w:val="00F40EED"/>
    <w:rsid w:val="00F4101C"/>
    <w:rsid w:val="00F41DA5"/>
    <w:rsid w:val="00F42620"/>
    <w:rsid w:val="00F42F3E"/>
    <w:rsid w:val="00F43377"/>
    <w:rsid w:val="00F434A8"/>
    <w:rsid w:val="00F465BB"/>
    <w:rsid w:val="00F46B6B"/>
    <w:rsid w:val="00F504BD"/>
    <w:rsid w:val="00F51DD1"/>
    <w:rsid w:val="00F52BDB"/>
    <w:rsid w:val="00F552EF"/>
    <w:rsid w:val="00F55ECC"/>
    <w:rsid w:val="00F5601A"/>
    <w:rsid w:val="00F5711E"/>
    <w:rsid w:val="00F611DE"/>
    <w:rsid w:val="00F61922"/>
    <w:rsid w:val="00F63509"/>
    <w:rsid w:val="00F63604"/>
    <w:rsid w:val="00F64F16"/>
    <w:rsid w:val="00F65534"/>
    <w:rsid w:val="00F66327"/>
    <w:rsid w:val="00F74619"/>
    <w:rsid w:val="00F74FE7"/>
    <w:rsid w:val="00F767B7"/>
    <w:rsid w:val="00F76AC2"/>
    <w:rsid w:val="00F81D37"/>
    <w:rsid w:val="00F820EB"/>
    <w:rsid w:val="00F832FC"/>
    <w:rsid w:val="00F83E3C"/>
    <w:rsid w:val="00F84289"/>
    <w:rsid w:val="00F87185"/>
    <w:rsid w:val="00F92C43"/>
    <w:rsid w:val="00F9319F"/>
    <w:rsid w:val="00F9598D"/>
    <w:rsid w:val="00F95AB6"/>
    <w:rsid w:val="00F960EC"/>
    <w:rsid w:val="00F96F95"/>
    <w:rsid w:val="00FA068D"/>
    <w:rsid w:val="00FA1473"/>
    <w:rsid w:val="00FA34ED"/>
    <w:rsid w:val="00FA681E"/>
    <w:rsid w:val="00FA6C6B"/>
    <w:rsid w:val="00FB170B"/>
    <w:rsid w:val="00FB215A"/>
    <w:rsid w:val="00FB2E40"/>
    <w:rsid w:val="00FB379C"/>
    <w:rsid w:val="00FB4002"/>
    <w:rsid w:val="00FB4F16"/>
    <w:rsid w:val="00FC1E21"/>
    <w:rsid w:val="00FC2E3D"/>
    <w:rsid w:val="00FC482D"/>
    <w:rsid w:val="00FC59D0"/>
    <w:rsid w:val="00FC7660"/>
    <w:rsid w:val="00FC78BB"/>
    <w:rsid w:val="00FD076F"/>
    <w:rsid w:val="00FD0FD2"/>
    <w:rsid w:val="00FD1BF0"/>
    <w:rsid w:val="00FD2E30"/>
    <w:rsid w:val="00FD67DB"/>
    <w:rsid w:val="00FD7648"/>
    <w:rsid w:val="00FD7BBD"/>
    <w:rsid w:val="00FE072C"/>
    <w:rsid w:val="00FE0F16"/>
    <w:rsid w:val="00FE1674"/>
    <w:rsid w:val="00FE2136"/>
    <w:rsid w:val="00FE2395"/>
    <w:rsid w:val="00FE3D0C"/>
    <w:rsid w:val="00FE4C40"/>
    <w:rsid w:val="00FE644C"/>
    <w:rsid w:val="00FE7A4C"/>
    <w:rsid w:val="00FE7FD9"/>
    <w:rsid w:val="00FF0550"/>
    <w:rsid w:val="00FF58E4"/>
    <w:rsid w:val="00FF5E27"/>
    <w:rsid w:val="76142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Indent"/>
    <w:basedOn w:val="1"/>
    <w:link w:val="18"/>
    <w:uiPriority w:val="0"/>
    <w:pPr>
      <w:ind w:firstLine="420" w:firstLineChars="200"/>
    </w:pPr>
    <w:rPr>
      <w:rFonts w:ascii="Times New Roman" w:hAnsi="Times New Roman" w:eastAsia="宋体" w:cs="Times New Roman"/>
      <w:szCs w:val="24"/>
    </w:rPr>
  </w:style>
  <w:style w:type="paragraph" w:styleId="4">
    <w:name w:val="Plain Text"/>
    <w:basedOn w:val="1"/>
    <w:link w:val="25"/>
    <w:qFormat/>
    <w:uiPriority w:val="0"/>
    <w:rPr>
      <w:rFonts w:ascii="宋体" w:hAnsi="Courier New" w:eastAsia="宋体" w:cs="Times New Roman"/>
      <w:szCs w:val="21"/>
    </w:rPr>
  </w:style>
  <w:style w:type="paragraph" w:styleId="5">
    <w:name w:val="Balloon Text"/>
    <w:basedOn w:val="1"/>
    <w:link w:val="22"/>
    <w:semiHidden/>
    <w:unhideWhenUsed/>
    <w:qFormat/>
    <w:uiPriority w:val="99"/>
    <w:rPr>
      <w:sz w:val="18"/>
      <w:szCs w:val="18"/>
    </w:rPr>
  </w:style>
  <w:style w:type="paragraph" w:styleId="6">
    <w:name w:val="footer"/>
    <w:basedOn w:val="1"/>
    <w:link w:val="15"/>
    <w:unhideWhenUsed/>
    <w:uiPriority w:val="99"/>
    <w:pPr>
      <w:tabs>
        <w:tab w:val="center" w:pos="4153"/>
        <w:tab w:val="right" w:pos="8306"/>
      </w:tabs>
      <w:snapToGrid w:val="0"/>
      <w:jc w:val="left"/>
    </w:pPr>
    <w:rPr>
      <w:sz w:val="18"/>
      <w:szCs w:val="18"/>
    </w:rPr>
  </w:style>
  <w:style w:type="paragraph" w:styleId="7">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2"/>
    <w:next w:val="2"/>
    <w:link w:val="23"/>
    <w:semiHidden/>
    <w:unhideWhenUsed/>
    <w:qFormat/>
    <w:uiPriority w:val="99"/>
    <w:rPr>
      <w:b/>
      <w:bCs/>
    </w:rPr>
  </w:style>
  <w:style w:type="table" w:styleId="12">
    <w:name w:val="Table Grid"/>
    <w:basedOn w:val="11"/>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annotation reference"/>
    <w:basedOn w:val="13"/>
    <w:semiHidden/>
    <w:unhideWhenUsed/>
    <w:qFormat/>
    <w:uiPriority w:val="99"/>
    <w:rPr>
      <w:sz w:val="21"/>
      <w:szCs w:val="21"/>
    </w:rPr>
  </w:style>
  <w:style w:type="character" w:customStyle="1" w:styleId="15">
    <w:name w:val="页脚 Char"/>
    <w:basedOn w:val="13"/>
    <w:link w:val="6"/>
    <w:qFormat/>
    <w:uiPriority w:val="99"/>
    <w:rPr>
      <w:sz w:val="18"/>
      <w:szCs w:val="18"/>
    </w:rPr>
  </w:style>
  <w:style w:type="character" w:customStyle="1" w:styleId="16">
    <w:name w:val="标题 Char"/>
    <w:basedOn w:val="13"/>
    <w:link w:val="9"/>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正文文本缩进 Char"/>
    <w:basedOn w:val="13"/>
    <w:link w:val="3"/>
    <w:qFormat/>
    <w:uiPriority w:val="0"/>
    <w:rPr>
      <w:rFonts w:ascii="Times New Roman" w:hAnsi="Times New Roman" w:eastAsia="宋体" w:cs="Times New Roman"/>
      <w:szCs w:val="24"/>
    </w:rPr>
  </w:style>
  <w:style w:type="character" w:customStyle="1" w:styleId="19">
    <w:name w:val="批注文字 Char"/>
    <w:basedOn w:val="13"/>
    <w:link w:val="2"/>
    <w:uiPriority w:val="99"/>
  </w:style>
  <w:style w:type="character" w:styleId="20">
    <w:name w:val="Placeholder Text"/>
    <w:basedOn w:val="13"/>
    <w:semiHidden/>
    <w:qFormat/>
    <w:uiPriority w:val="99"/>
    <w:rPr>
      <w:color w:val="808080"/>
    </w:rPr>
  </w:style>
  <w:style w:type="character" w:customStyle="1" w:styleId="21">
    <w:name w:val="页眉 Char"/>
    <w:basedOn w:val="13"/>
    <w:link w:val="7"/>
    <w:uiPriority w:val="99"/>
    <w:rPr>
      <w:sz w:val="18"/>
      <w:szCs w:val="18"/>
    </w:rPr>
  </w:style>
  <w:style w:type="character" w:customStyle="1" w:styleId="22">
    <w:name w:val="批注框文本 Char"/>
    <w:basedOn w:val="13"/>
    <w:link w:val="5"/>
    <w:semiHidden/>
    <w:qFormat/>
    <w:uiPriority w:val="99"/>
    <w:rPr>
      <w:sz w:val="18"/>
      <w:szCs w:val="18"/>
    </w:rPr>
  </w:style>
  <w:style w:type="character" w:customStyle="1" w:styleId="23">
    <w:name w:val="批注主题 Char"/>
    <w:basedOn w:val="19"/>
    <w:link w:val="10"/>
    <w:semiHidden/>
    <w:qFormat/>
    <w:uiPriority w:val="99"/>
    <w:rPr>
      <w:b/>
      <w:bCs/>
    </w:rPr>
  </w:style>
  <w:style w:type="paragraph" w:customStyle="1" w:styleId="24">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5">
    <w:name w:val="纯文本 Char1"/>
    <w:basedOn w:val="13"/>
    <w:link w:val="4"/>
    <w:qFormat/>
    <w:uiPriority w:val="0"/>
    <w:rPr>
      <w:rFonts w:ascii="宋体" w:hAnsi="Courier New" w:eastAsia="宋体" w:cs="Times New Roman"/>
      <w:szCs w:val="21"/>
    </w:rPr>
  </w:style>
  <w:style w:type="character" w:customStyle="1" w:styleId="26">
    <w:name w:val="纯文本 Char"/>
    <w:basedOn w:val="13"/>
    <w:qFormat/>
    <w:uiPriority w:val="0"/>
    <w:rPr>
      <w:rFonts w:ascii="宋体" w:hAnsi="Courier New" w:eastAsia="宋体" w:cs="Times New Roman"/>
      <w:szCs w:val="21"/>
    </w:rPr>
  </w:style>
  <w:style w:type="table" w:customStyle="1" w:styleId="27">
    <w:name w:val="Table Normal"/>
    <w:semiHidden/>
    <w:unhideWhenUsed/>
    <w:qFormat/>
    <w:uiPriority w:val="0"/>
    <w:rPr>
      <w:rFonts w:ascii="Arial" w:hAnsi="Arial" w:cs="Arial"/>
      <w:kern w:val="0"/>
      <w:sz w:val="20"/>
      <w:szCs w:val="20"/>
    </w:rPr>
    <w:tblPr>
      <w:tblCellMar>
        <w:top w:w="0" w:type="dxa"/>
        <w:left w:w="0" w:type="dxa"/>
        <w:bottom w:w="0" w:type="dxa"/>
        <w:right w:w="0" w:type="dxa"/>
      </w:tblCellMar>
    </w:tblPr>
  </w:style>
  <w:style w:type="character" w:customStyle="1" w:styleId="28">
    <w:name w:val="纯文本 字符1"/>
    <w:qFormat/>
    <w:uiPriority w:val="0"/>
    <w:rPr>
      <w:rFonts w:ascii="宋体" w:hAnsi="Courier New" w:eastAsia="宋体" w:cs="Times New Roman"/>
      <w:snapToGrid/>
      <w:color w:val="auto"/>
      <w:sz w:val="20"/>
      <w:lang w:val="zh-CN" w:eastAsia="zh-C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9.wmf"/><Relationship Id="rId97" Type="http://schemas.openxmlformats.org/officeDocument/2006/relationships/oleObject" Target="embeddings/oleObject45.bin"/><Relationship Id="rId96" Type="http://schemas.openxmlformats.org/officeDocument/2006/relationships/image" Target="media/image48.wmf"/><Relationship Id="rId95" Type="http://schemas.openxmlformats.org/officeDocument/2006/relationships/oleObject" Target="embeddings/oleObject44.bin"/><Relationship Id="rId94" Type="http://schemas.openxmlformats.org/officeDocument/2006/relationships/image" Target="media/image47.wmf"/><Relationship Id="rId93" Type="http://schemas.openxmlformats.org/officeDocument/2006/relationships/oleObject" Target="embeddings/oleObject43.bin"/><Relationship Id="rId92" Type="http://schemas.openxmlformats.org/officeDocument/2006/relationships/image" Target="media/image46.wmf"/><Relationship Id="rId91" Type="http://schemas.openxmlformats.org/officeDocument/2006/relationships/oleObject" Target="embeddings/oleObject42.bin"/><Relationship Id="rId90" Type="http://schemas.openxmlformats.org/officeDocument/2006/relationships/image" Target="media/image45.wmf"/><Relationship Id="rId9" Type="http://schemas.openxmlformats.org/officeDocument/2006/relationships/oleObject" Target="embeddings/oleObject3.bin"/><Relationship Id="rId89" Type="http://schemas.openxmlformats.org/officeDocument/2006/relationships/oleObject" Target="embeddings/oleObject41.bin"/><Relationship Id="rId88" Type="http://schemas.openxmlformats.org/officeDocument/2006/relationships/image" Target="media/image44.wmf"/><Relationship Id="rId87" Type="http://schemas.openxmlformats.org/officeDocument/2006/relationships/oleObject" Target="embeddings/oleObject40.bin"/><Relationship Id="rId86" Type="http://schemas.openxmlformats.org/officeDocument/2006/relationships/image" Target="media/image43.wmf"/><Relationship Id="rId85" Type="http://schemas.openxmlformats.org/officeDocument/2006/relationships/oleObject" Target="embeddings/oleObject39.bin"/><Relationship Id="rId84" Type="http://schemas.openxmlformats.org/officeDocument/2006/relationships/image" Target="media/image42.wmf"/><Relationship Id="rId83" Type="http://schemas.openxmlformats.org/officeDocument/2006/relationships/oleObject" Target="embeddings/oleObject38.bin"/><Relationship Id="rId82" Type="http://schemas.openxmlformats.org/officeDocument/2006/relationships/image" Target="media/image41.png"/><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image" Target="media/image2.wmf"/><Relationship Id="rId79" Type="http://schemas.openxmlformats.org/officeDocument/2006/relationships/image" Target="media/image39.wmf"/><Relationship Id="rId78" Type="http://schemas.openxmlformats.org/officeDocument/2006/relationships/oleObject" Target="embeddings/oleObject36.bin"/><Relationship Id="rId77" Type="http://schemas.openxmlformats.org/officeDocument/2006/relationships/image" Target="media/image38.wmf"/><Relationship Id="rId76" Type="http://schemas.openxmlformats.org/officeDocument/2006/relationships/oleObject" Target="embeddings/oleObject35.bin"/><Relationship Id="rId75" Type="http://schemas.openxmlformats.org/officeDocument/2006/relationships/image" Target="media/image37.wmf"/><Relationship Id="rId74" Type="http://schemas.openxmlformats.org/officeDocument/2006/relationships/oleObject" Target="embeddings/oleObject34.bin"/><Relationship Id="rId73" Type="http://schemas.openxmlformats.org/officeDocument/2006/relationships/image" Target="media/image36.wmf"/><Relationship Id="rId72" Type="http://schemas.openxmlformats.org/officeDocument/2006/relationships/oleObject" Target="embeddings/oleObject33.bin"/><Relationship Id="rId71" Type="http://schemas.openxmlformats.org/officeDocument/2006/relationships/image" Target="media/image35.wmf"/><Relationship Id="rId70" Type="http://schemas.openxmlformats.org/officeDocument/2006/relationships/oleObject" Target="embeddings/oleObject32.bin"/><Relationship Id="rId7" Type="http://schemas.openxmlformats.org/officeDocument/2006/relationships/oleObject" Target="embeddings/oleObject2.bin"/><Relationship Id="rId69" Type="http://schemas.openxmlformats.org/officeDocument/2006/relationships/image" Target="media/image34.wmf"/><Relationship Id="rId68" Type="http://schemas.openxmlformats.org/officeDocument/2006/relationships/oleObject" Target="embeddings/oleObject31.bin"/><Relationship Id="rId67" Type="http://schemas.openxmlformats.org/officeDocument/2006/relationships/image" Target="media/image33.wmf"/><Relationship Id="rId66" Type="http://schemas.openxmlformats.org/officeDocument/2006/relationships/oleObject" Target="embeddings/oleObject30.bin"/><Relationship Id="rId65" Type="http://schemas.openxmlformats.org/officeDocument/2006/relationships/image" Target="media/image32.wmf"/><Relationship Id="rId64" Type="http://schemas.openxmlformats.org/officeDocument/2006/relationships/oleObject" Target="embeddings/oleObject29.bin"/><Relationship Id="rId63" Type="http://schemas.openxmlformats.org/officeDocument/2006/relationships/image" Target="media/image31.wmf"/><Relationship Id="rId62" Type="http://schemas.openxmlformats.org/officeDocument/2006/relationships/oleObject" Target="embeddings/oleObject28.bin"/><Relationship Id="rId61" Type="http://schemas.openxmlformats.org/officeDocument/2006/relationships/image" Target="media/image30.wmf"/><Relationship Id="rId60" Type="http://schemas.openxmlformats.org/officeDocument/2006/relationships/oleObject" Target="embeddings/oleObject27.bin"/><Relationship Id="rId6" Type="http://schemas.openxmlformats.org/officeDocument/2006/relationships/image" Target="media/image1.wmf"/><Relationship Id="rId59" Type="http://schemas.openxmlformats.org/officeDocument/2006/relationships/image" Target="media/image29.wmf"/><Relationship Id="rId58" Type="http://schemas.openxmlformats.org/officeDocument/2006/relationships/oleObject" Target="embeddings/oleObject26.bin"/><Relationship Id="rId57" Type="http://schemas.openxmlformats.org/officeDocument/2006/relationships/image" Target="media/image28.wmf"/><Relationship Id="rId56" Type="http://schemas.openxmlformats.org/officeDocument/2006/relationships/oleObject" Target="embeddings/oleObject25.bin"/><Relationship Id="rId55" Type="http://schemas.openxmlformats.org/officeDocument/2006/relationships/image" Target="media/image27.wmf"/><Relationship Id="rId54" Type="http://schemas.openxmlformats.org/officeDocument/2006/relationships/oleObject" Target="embeddings/oleObject24.bin"/><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oleObject" Target="embeddings/oleObject1.bin"/><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wmf"/><Relationship Id="rId44" Type="http://schemas.openxmlformats.org/officeDocument/2006/relationships/oleObject" Target="embeddings/oleObject19.bin"/><Relationship Id="rId431" Type="http://schemas.openxmlformats.org/officeDocument/2006/relationships/fontTable" Target="fontTable.xml"/><Relationship Id="rId430" Type="http://schemas.openxmlformats.org/officeDocument/2006/relationships/customXml" Target="../customXml/item2.xml"/><Relationship Id="rId43" Type="http://schemas.openxmlformats.org/officeDocument/2006/relationships/image" Target="media/image21.png"/><Relationship Id="rId429" Type="http://schemas.openxmlformats.org/officeDocument/2006/relationships/customXml" Target="../customXml/item1.xml"/><Relationship Id="rId428" Type="http://schemas.openxmlformats.org/officeDocument/2006/relationships/image" Target="media/image218.wmf"/><Relationship Id="rId427" Type="http://schemas.openxmlformats.org/officeDocument/2006/relationships/oleObject" Target="embeddings/oleObject206.bin"/><Relationship Id="rId426" Type="http://schemas.openxmlformats.org/officeDocument/2006/relationships/image" Target="media/image217.wmf"/><Relationship Id="rId425" Type="http://schemas.openxmlformats.org/officeDocument/2006/relationships/oleObject" Target="embeddings/oleObject205.bin"/><Relationship Id="rId424" Type="http://schemas.openxmlformats.org/officeDocument/2006/relationships/image" Target="media/image216.wmf"/><Relationship Id="rId423" Type="http://schemas.openxmlformats.org/officeDocument/2006/relationships/oleObject" Target="embeddings/oleObject204.bin"/><Relationship Id="rId422" Type="http://schemas.openxmlformats.org/officeDocument/2006/relationships/image" Target="media/image215.wmf"/><Relationship Id="rId421" Type="http://schemas.openxmlformats.org/officeDocument/2006/relationships/oleObject" Target="embeddings/oleObject203.bin"/><Relationship Id="rId420" Type="http://schemas.openxmlformats.org/officeDocument/2006/relationships/image" Target="media/image214.wmf"/><Relationship Id="rId42" Type="http://schemas.openxmlformats.org/officeDocument/2006/relationships/image" Target="media/image20.wmf"/><Relationship Id="rId419" Type="http://schemas.openxmlformats.org/officeDocument/2006/relationships/oleObject" Target="embeddings/oleObject202.bin"/><Relationship Id="rId418" Type="http://schemas.openxmlformats.org/officeDocument/2006/relationships/image" Target="media/image213.wmf"/><Relationship Id="rId417" Type="http://schemas.openxmlformats.org/officeDocument/2006/relationships/oleObject" Target="embeddings/oleObject201.bin"/><Relationship Id="rId416" Type="http://schemas.openxmlformats.org/officeDocument/2006/relationships/image" Target="media/image212.wmf"/><Relationship Id="rId415" Type="http://schemas.openxmlformats.org/officeDocument/2006/relationships/oleObject" Target="embeddings/oleObject200.bin"/><Relationship Id="rId414" Type="http://schemas.openxmlformats.org/officeDocument/2006/relationships/image" Target="media/image211.wmf"/><Relationship Id="rId413" Type="http://schemas.openxmlformats.org/officeDocument/2006/relationships/oleObject" Target="embeddings/oleObject199.bin"/><Relationship Id="rId412" Type="http://schemas.openxmlformats.org/officeDocument/2006/relationships/image" Target="media/image210.wmf"/><Relationship Id="rId411" Type="http://schemas.openxmlformats.org/officeDocument/2006/relationships/oleObject" Target="embeddings/oleObject198.bin"/><Relationship Id="rId410" Type="http://schemas.openxmlformats.org/officeDocument/2006/relationships/image" Target="media/image209.wmf"/><Relationship Id="rId41" Type="http://schemas.openxmlformats.org/officeDocument/2006/relationships/oleObject" Target="embeddings/oleObject18.bin"/><Relationship Id="rId409" Type="http://schemas.openxmlformats.org/officeDocument/2006/relationships/oleObject" Target="embeddings/oleObject197.bin"/><Relationship Id="rId408" Type="http://schemas.openxmlformats.org/officeDocument/2006/relationships/image" Target="media/image208.wmf"/><Relationship Id="rId407" Type="http://schemas.openxmlformats.org/officeDocument/2006/relationships/oleObject" Target="embeddings/oleObject196.bin"/><Relationship Id="rId406" Type="http://schemas.openxmlformats.org/officeDocument/2006/relationships/image" Target="media/image207.wmf"/><Relationship Id="rId405" Type="http://schemas.openxmlformats.org/officeDocument/2006/relationships/oleObject" Target="embeddings/oleObject195.bin"/><Relationship Id="rId404" Type="http://schemas.openxmlformats.org/officeDocument/2006/relationships/image" Target="media/image206.wmf"/><Relationship Id="rId403" Type="http://schemas.openxmlformats.org/officeDocument/2006/relationships/oleObject" Target="embeddings/oleObject194.bin"/><Relationship Id="rId402" Type="http://schemas.openxmlformats.org/officeDocument/2006/relationships/image" Target="media/image205.wmf"/><Relationship Id="rId401" Type="http://schemas.openxmlformats.org/officeDocument/2006/relationships/oleObject" Target="embeddings/oleObject193.bin"/><Relationship Id="rId400" Type="http://schemas.openxmlformats.org/officeDocument/2006/relationships/image" Target="media/image204.wmf"/><Relationship Id="rId40" Type="http://schemas.openxmlformats.org/officeDocument/2006/relationships/image" Target="media/image19.wmf"/><Relationship Id="rId4" Type="http://schemas.openxmlformats.org/officeDocument/2006/relationships/theme" Target="theme/theme1.xml"/><Relationship Id="rId399" Type="http://schemas.openxmlformats.org/officeDocument/2006/relationships/oleObject" Target="embeddings/oleObject192.bin"/><Relationship Id="rId398" Type="http://schemas.openxmlformats.org/officeDocument/2006/relationships/image" Target="media/image203.wmf"/><Relationship Id="rId397" Type="http://schemas.openxmlformats.org/officeDocument/2006/relationships/oleObject" Target="embeddings/oleObject191.bin"/><Relationship Id="rId396" Type="http://schemas.openxmlformats.org/officeDocument/2006/relationships/image" Target="media/image202.wmf"/><Relationship Id="rId395" Type="http://schemas.openxmlformats.org/officeDocument/2006/relationships/oleObject" Target="embeddings/oleObject190.bin"/><Relationship Id="rId394" Type="http://schemas.openxmlformats.org/officeDocument/2006/relationships/image" Target="media/image201.wmf"/><Relationship Id="rId393" Type="http://schemas.openxmlformats.org/officeDocument/2006/relationships/oleObject" Target="embeddings/oleObject189.bin"/><Relationship Id="rId392" Type="http://schemas.openxmlformats.org/officeDocument/2006/relationships/image" Target="media/image200.wmf"/><Relationship Id="rId391" Type="http://schemas.openxmlformats.org/officeDocument/2006/relationships/oleObject" Target="embeddings/oleObject188.bin"/><Relationship Id="rId390" Type="http://schemas.openxmlformats.org/officeDocument/2006/relationships/image" Target="media/image199.wmf"/><Relationship Id="rId39" Type="http://schemas.openxmlformats.org/officeDocument/2006/relationships/oleObject" Target="embeddings/oleObject17.bin"/><Relationship Id="rId389" Type="http://schemas.openxmlformats.org/officeDocument/2006/relationships/oleObject" Target="embeddings/oleObject187.bin"/><Relationship Id="rId388" Type="http://schemas.openxmlformats.org/officeDocument/2006/relationships/image" Target="media/image198.wmf"/><Relationship Id="rId387" Type="http://schemas.openxmlformats.org/officeDocument/2006/relationships/oleObject" Target="embeddings/oleObject186.bin"/><Relationship Id="rId386" Type="http://schemas.openxmlformats.org/officeDocument/2006/relationships/image" Target="media/image197.wmf"/><Relationship Id="rId385" Type="http://schemas.openxmlformats.org/officeDocument/2006/relationships/oleObject" Target="embeddings/oleObject185.bin"/><Relationship Id="rId384" Type="http://schemas.openxmlformats.org/officeDocument/2006/relationships/image" Target="media/image196.png"/><Relationship Id="rId383" Type="http://schemas.openxmlformats.org/officeDocument/2006/relationships/image" Target="media/image195.wmf"/><Relationship Id="rId382" Type="http://schemas.openxmlformats.org/officeDocument/2006/relationships/oleObject" Target="embeddings/oleObject184.bin"/><Relationship Id="rId381" Type="http://schemas.openxmlformats.org/officeDocument/2006/relationships/image" Target="media/image194.wmf"/><Relationship Id="rId380" Type="http://schemas.openxmlformats.org/officeDocument/2006/relationships/oleObject" Target="embeddings/oleObject183.bin"/><Relationship Id="rId38" Type="http://schemas.openxmlformats.org/officeDocument/2006/relationships/image" Target="media/image18.wmf"/><Relationship Id="rId379" Type="http://schemas.openxmlformats.org/officeDocument/2006/relationships/image" Target="media/image193.wmf"/><Relationship Id="rId378" Type="http://schemas.openxmlformats.org/officeDocument/2006/relationships/oleObject" Target="embeddings/oleObject182.bin"/><Relationship Id="rId377" Type="http://schemas.openxmlformats.org/officeDocument/2006/relationships/image" Target="media/image192.wmf"/><Relationship Id="rId376" Type="http://schemas.openxmlformats.org/officeDocument/2006/relationships/oleObject" Target="embeddings/oleObject181.bin"/><Relationship Id="rId375" Type="http://schemas.openxmlformats.org/officeDocument/2006/relationships/image" Target="media/image191.wmf"/><Relationship Id="rId374" Type="http://schemas.openxmlformats.org/officeDocument/2006/relationships/oleObject" Target="embeddings/oleObject180.bin"/><Relationship Id="rId373" Type="http://schemas.openxmlformats.org/officeDocument/2006/relationships/image" Target="media/image190.wmf"/><Relationship Id="rId372" Type="http://schemas.openxmlformats.org/officeDocument/2006/relationships/oleObject" Target="embeddings/oleObject179.bin"/><Relationship Id="rId371" Type="http://schemas.openxmlformats.org/officeDocument/2006/relationships/image" Target="media/image189.wmf"/><Relationship Id="rId370" Type="http://schemas.openxmlformats.org/officeDocument/2006/relationships/oleObject" Target="embeddings/oleObject178.bin"/><Relationship Id="rId37" Type="http://schemas.openxmlformats.org/officeDocument/2006/relationships/oleObject" Target="embeddings/oleObject16.bin"/><Relationship Id="rId369" Type="http://schemas.openxmlformats.org/officeDocument/2006/relationships/image" Target="media/image188.wmf"/><Relationship Id="rId368" Type="http://schemas.openxmlformats.org/officeDocument/2006/relationships/oleObject" Target="embeddings/oleObject177.bin"/><Relationship Id="rId367" Type="http://schemas.openxmlformats.org/officeDocument/2006/relationships/image" Target="media/image187.wmf"/><Relationship Id="rId366" Type="http://schemas.openxmlformats.org/officeDocument/2006/relationships/oleObject" Target="embeddings/oleObject176.bin"/><Relationship Id="rId365" Type="http://schemas.openxmlformats.org/officeDocument/2006/relationships/image" Target="media/image186.wmf"/><Relationship Id="rId364" Type="http://schemas.openxmlformats.org/officeDocument/2006/relationships/oleObject" Target="embeddings/oleObject175.bin"/><Relationship Id="rId363" Type="http://schemas.openxmlformats.org/officeDocument/2006/relationships/image" Target="media/image185.wmf"/><Relationship Id="rId362" Type="http://schemas.openxmlformats.org/officeDocument/2006/relationships/oleObject" Target="embeddings/oleObject174.bin"/><Relationship Id="rId361" Type="http://schemas.openxmlformats.org/officeDocument/2006/relationships/image" Target="media/image184.wmf"/><Relationship Id="rId360" Type="http://schemas.openxmlformats.org/officeDocument/2006/relationships/oleObject" Target="embeddings/oleObject173.bin"/><Relationship Id="rId36" Type="http://schemas.openxmlformats.org/officeDocument/2006/relationships/image" Target="media/image17.wmf"/><Relationship Id="rId359" Type="http://schemas.openxmlformats.org/officeDocument/2006/relationships/image" Target="media/image183.wmf"/><Relationship Id="rId358" Type="http://schemas.openxmlformats.org/officeDocument/2006/relationships/oleObject" Target="embeddings/oleObject172.bin"/><Relationship Id="rId357" Type="http://schemas.openxmlformats.org/officeDocument/2006/relationships/image" Target="media/image182.wmf"/><Relationship Id="rId356" Type="http://schemas.openxmlformats.org/officeDocument/2006/relationships/oleObject" Target="embeddings/oleObject171.bin"/><Relationship Id="rId355" Type="http://schemas.openxmlformats.org/officeDocument/2006/relationships/image" Target="media/image181.wmf"/><Relationship Id="rId354" Type="http://schemas.openxmlformats.org/officeDocument/2006/relationships/oleObject" Target="embeddings/oleObject170.bin"/><Relationship Id="rId353" Type="http://schemas.openxmlformats.org/officeDocument/2006/relationships/image" Target="media/image180.wmf"/><Relationship Id="rId352" Type="http://schemas.openxmlformats.org/officeDocument/2006/relationships/oleObject" Target="embeddings/oleObject169.bin"/><Relationship Id="rId351" Type="http://schemas.openxmlformats.org/officeDocument/2006/relationships/image" Target="media/image179.wmf"/><Relationship Id="rId350" Type="http://schemas.openxmlformats.org/officeDocument/2006/relationships/oleObject" Target="embeddings/oleObject168.bin"/><Relationship Id="rId35" Type="http://schemas.openxmlformats.org/officeDocument/2006/relationships/oleObject" Target="embeddings/oleObject15.bin"/><Relationship Id="rId349" Type="http://schemas.openxmlformats.org/officeDocument/2006/relationships/image" Target="media/image178.wmf"/><Relationship Id="rId348" Type="http://schemas.openxmlformats.org/officeDocument/2006/relationships/oleObject" Target="embeddings/oleObject167.bin"/><Relationship Id="rId347" Type="http://schemas.openxmlformats.org/officeDocument/2006/relationships/image" Target="media/image177.wmf"/><Relationship Id="rId346" Type="http://schemas.openxmlformats.org/officeDocument/2006/relationships/oleObject" Target="embeddings/oleObject166.bin"/><Relationship Id="rId345" Type="http://schemas.openxmlformats.org/officeDocument/2006/relationships/image" Target="media/image176.wmf"/><Relationship Id="rId344" Type="http://schemas.openxmlformats.org/officeDocument/2006/relationships/oleObject" Target="embeddings/oleObject165.bin"/><Relationship Id="rId343" Type="http://schemas.openxmlformats.org/officeDocument/2006/relationships/image" Target="media/image175.wmf"/><Relationship Id="rId342" Type="http://schemas.openxmlformats.org/officeDocument/2006/relationships/oleObject" Target="embeddings/oleObject164.bin"/><Relationship Id="rId341" Type="http://schemas.openxmlformats.org/officeDocument/2006/relationships/image" Target="media/image174.wmf"/><Relationship Id="rId340" Type="http://schemas.openxmlformats.org/officeDocument/2006/relationships/oleObject" Target="embeddings/oleObject163.bin"/><Relationship Id="rId34" Type="http://schemas.openxmlformats.org/officeDocument/2006/relationships/image" Target="media/image16.wmf"/><Relationship Id="rId339" Type="http://schemas.openxmlformats.org/officeDocument/2006/relationships/image" Target="media/image173.wmf"/><Relationship Id="rId338" Type="http://schemas.openxmlformats.org/officeDocument/2006/relationships/oleObject" Target="embeddings/oleObject162.bin"/><Relationship Id="rId337" Type="http://schemas.openxmlformats.org/officeDocument/2006/relationships/image" Target="media/image172.wmf"/><Relationship Id="rId336" Type="http://schemas.openxmlformats.org/officeDocument/2006/relationships/oleObject" Target="embeddings/oleObject161.bin"/><Relationship Id="rId335" Type="http://schemas.openxmlformats.org/officeDocument/2006/relationships/image" Target="media/image171.wmf"/><Relationship Id="rId334" Type="http://schemas.openxmlformats.org/officeDocument/2006/relationships/oleObject" Target="embeddings/oleObject160.bin"/><Relationship Id="rId333" Type="http://schemas.openxmlformats.org/officeDocument/2006/relationships/image" Target="media/image170.wmf"/><Relationship Id="rId332" Type="http://schemas.openxmlformats.org/officeDocument/2006/relationships/oleObject" Target="embeddings/oleObject159.bin"/><Relationship Id="rId331" Type="http://schemas.openxmlformats.org/officeDocument/2006/relationships/image" Target="media/image169.wmf"/><Relationship Id="rId330" Type="http://schemas.openxmlformats.org/officeDocument/2006/relationships/oleObject" Target="embeddings/oleObject158.bin"/><Relationship Id="rId33" Type="http://schemas.openxmlformats.org/officeDocument/2006/relationships/oleObject" Target="embeddings/oleObject14.bin"/><Relationship Id="rId329" Type="http://schemas.openxmlformats.org/officeDocument/2006/relationships/image" Target="media/image168.wmf"/><Relationship Id="rId328" Type="http://schemas.openxmlformats.org/officeDocument/2006/relationships/oleObject" Target="embeddings/oleObject157.bin"/><Relationship Id="rId327" Type="http://schemas.openxmlformats.org/officeDocument/2006/relationships/image" Target="media/image167.wmf"/><Relationship Id="rId326" Type="http://schemas.openxmlformats.org/officeDocument/2006/relationships/oleObject" Target="embeddings/oleObject156.bin"/><Relationship Id="rId325" Type="http://schemas.openxmlformats.org/officeDocument/2006/relationships/image" Target="media/image166.wmf"/><Relationship Id="rId324" Type="http://schemas.openxmlformats.org/officeDocument/2006/relationships/oleObject" Target="embeddings/oleObject155.bin"/><Relationship Id="rId323" Type="http://schemas.openxmlformats.org/officeDocument/2006/relationships/image" Target="media/image165.wmf"/><Relationship Id="rId322" Type="http://schemas.openxmlformats.org/officeDocument/2006/relationships/oleObject" Target="embeddings/oleObject154.bin"/><Relationship Id="rId321" Type="http://schemas.openxmlformats.org/officeDocument/2006/relationships/image" Target="media/image164.wmf"/><Relationship Id="rId320" Type="http://schemas.openxmlformats.org/officeDocument/2006/relationships/oleObject" Target="embeddings/oleObject153.bin"/><Relationship Id="rId32" Type="http://schemas.openxmlformats.org/officeDocument/2006/relationships/image" Target="media/image15.wmf"/><Relationship Id="rId319" Type="http://schemas.openxmlformats.org/officeDocument/2006/relationships/image" Target="media/image163.wmf"/><Relationship Id="rId318" Type="http://schemas.openxmlformats.org/officeDocument/2006/relationships/oleObject" Target="embeddings/oleObject152.bin"/><Relationship Id="rId317" Type="http://schemas.openxmlformats.org/officeDocument/2006/relationships/image" Target="media/image162.wmf"/><Relationship Id="rId316" Type="http://schemas.openxmlformats.org/officeDocument/2006/relationships/oleObject" Target="embeddings/oleObject151.bin"/><Relationship Id="rId315" Type="http://schemas.openxmlformats.org/officeDocument/2006/relationships/image" Target="media/image161.wmf"/><Relationship Id="rId314" Type="http://schemas.openxmlformats.org/officeDocument/2006/relationships/oleObject" Target="embeddings/oleObject150.bin"/><Relationship Id="rId313" Type="http://schemas.openxmlformats.org/officeDocument/2006/relationships/image" Target="media/image160.wmf"/><Relationship Id="rId312" Type="http://schemas.openxmlformats.org/officeDocument/2006/relationships/oleObject" Target="embeddings/oleObject149.bin"/><Relationship Id="rId311" Type="http://schemas.openxmlformats.org/officeDocument/2006/relationships/image" Target="media/image159.wmf"/><Relationship Id="rId310" Type="http://schemas.openxmlformats.org/officeDocument/2006/relationships/oleObject" Target="embeddings/oleObject148.bin"/><Relationship Id="rId31" Type="http://schemas.openxmlformats.org/officeDocument/2006/relationships/oleObject" Target="embeddings/oleObject13.bin"/><Relationship Id="rId309" Type="http://schemas.openxmlformats.org/officeDocument/2006/relationships/image" Target="media/image158.wmf"/><Relationship Id="rId308" Type="http://schemas.openxmlformats.org/officeDocument/2006/relationships/oleObject" Target="embeddings/oleObject147.bin"/><Relationship Id="rId307" Type="http://schemas.openxmlformats.org/officeDocument/2006/relationships/image" Target="media/image157.wmf"/><Relationship Id="rId306" Type="http://schemas.openxmlformats.org/officeDocument/2006/relationships/oleObject" Target="embeddings/oleObject146.bin"/><Relationship Id="rId305" Type="http://schemas.openxmlformats.org/officeDocument/2006/relationships/image" Target="media/image156.wmf"/><Relationship Id="rId304" Type="http://schemas.openxmlformats.org/officeDocument/2006/relationships/oleObject" Target="embeddings/oleObject145.bin"/><Relationship Id="rId303" Type="http://schemas.openxmlformats.org/officeDocument/2006/relationships/image" Target="media/image155.wmf"/><Relationship Id="rId302" Type="http://schemas.openxmlformats.org/officeDocument/2006/relationships/oleObject" Target="embeddings/oleObject144.bin"/><Relationship Id="rId301" Type="http://schemas.openxmlformats.org/officeDocument/2006/relationships/image" Target="media/image154.wmf"/><Relationship Id="rId300" Type="http://schemas.openxmlformats.org/officeDocument/2006/relationships/oleObject" Target="embeddings/oleObject143.bin"/><Relationship Id="rId30" Type="http://schemas.openxmlformats.org/officeDocument/2006/relationships/image" Target="media/image14.wmf"/><Relationship Id="rId3" Type="http://schemas.openxmlformats.org/officeDocument/2006/relationships/footer" Target="footer1.xml"/><Relationship Id="rId299" Type="http://schemas.openxmlformats.org/officeDocument/2006/relationships/image" Target="media/image153.wmf"/><Relationship Id="rId298" Type="http://schemas.openxmlformats.org/officeDocument/2006/relationships/oleObject" Target="embeddings/oleObject142.bin"/><Relationship Id="rId297" Type="http://schemas.openxmlformats.org/officeDocument/2006/relationships/image" Target="media/image152.emf"/><Relationship Id="rId296" Type="http://schemas.openxmlformats.org/officeDocument/2006/relationships/image" Target="media/image151.wmf"/><Relationship Id="rId295" Type="http://schemas.openxmlformats.org/officeDocument/2006/relationships/oleObject" Target="embeddings/oleObject141.bin"/><Relationship Id="rId294" Type="http://schemas.openxmlformats.org/officeDocument/2006/relationships/image" Target="media/image150.wmf"/><Relationship Id="rId293" Type="http://schemas.openxmlformats.org/officeDocument/2006/relationships/oleObject" Target="embeddings/oleObject140.bin"/><Relationship Id="rId292" Type="http://schemas.openxmlformats.org/officeDocument/2006/relationships/image" Target="media/image149.wmf"/><Relationship Id="rId291" Type="http://schemas.openxmlformats.org/officeDocument/2006/relationships/oleObject" Target="embeddings/oleObject139.bin"/><Relationship Id="rId290" Type="http://schemas.openxmlformats.org/officeDocument/2006/relationships/image" Target="media/image148.wmf"/><Relationship Id="rId29" Type="http://schemas.openxmlformats.org/officeDocument/2006/relationships/oleObject" Target="embeddings/oleObject12.bin"/><Relationship Id="rId289" Type="http://schemas.openxmlformats.org/officeDocument/2006/relationships/oleObject" Target="embeddings/oleObject138.bin"/><Relationship Id="rId288" Type="http://schemas.openxmlformats.org/officeDocument/2006/relationships/image" Target="media/image147.wmf"/><Relationship Id="rId287" Type="http://schemas.openxmlformats.org/officeDocument/2006/relationships/oleObject" Target="embeddings/oleObject137.bin"/><Relationship Id="rId286" Type="http://schemas.openxmlformats.org/officeDocument/2006/relationships/image" Target="media/image146.wmf"/><Relationship Id="rId285" Type="http://schemas.openxmlformats.org/officeDocument/2006/relationships/oleObject" Target="embeddings/oleObject136.bin"/><Relationship Id="rId284" Type="http://schemas.openxmlformats.org/officeDocument/2006/relationships/image" Target="media/image145.wmf"/><Relationship Id="rId283" Type="http://schemas.openxmlformats.org/officeDocument/2006/relationships/oleObject" Target="embeddings/oleObject135.bin"/><Relationship Id="rId282" Type="http://schemas.openxmlformats.org/officeDocument/2006/relationships/image" Target="media/image144.wmf"/><Relationship Id="rId281" Type="http://schemas.openxmlformats.org/officeDocument/2006/relationships/oleObject" Target="embeddings/oleObject134.bin"/><Relationship Id="rId280" Type="http://schemas.openxmlformats.org/officeDocument/2006/relationships/image" Target="media/image143.wmf"/><Relationship Id="rId28" Type="http://schemas.openxmlformats.org/officeDocument/2006/relationships/image" Target="media/image13.wmf"/><Relationship Id="rId279" Type="http://schemas.openxmlformats.org/officeDocument/2006/relationships/oleObject" Target="embeddings/oleObject133.bin"/><Relationship Id="rId278" Type="http://schemas.openxmlformats.org/officeDocument/2006/relationships/image" Target="media/image142.wmf"/><Relationship Id="rId277" Type="http://schemas.openxmlformats.org/officeDocument/2006/relationships/oleObject" Target="embeddings/oleObject132.bin"/><Relationship Id="rId276" Type="http://schemas.openxmlformats.org/officeDocument/2006/relationships/image" Target="media/image141.wmf"/><Relationship Id="rId275" Type="http://schemas.openxmlformats.org/officeDocument/2006/relationships/oleObject" Target="embeddings/oleObject131.bin"/><Relationship Id="rId274" Type="http://schemas.openxmlformats.org/officeDocument/2006/relationships/image" Target="media/image140.wmf"/><Relationship Id="rId273" Type="http://schemas.openxmlformats.org/officeDocument/2006/relationships/oleObject" Target="embeddings/oleObject130.bin"/><Relationship Id="rId272" Type="http://schemas.openxmlformats.org/officeDocument/2006/relationships/image" Target="media/image139.jpeg"/><Relationship Id="rId271" Type="http://schemas.openxmlformats.org/officeDocument/2006/relationships/image" Target="media/image138.wmf"/><Relationship Id="rId270" Type="http://schemas.openxmlformats.org/officeDocument/2006/relationships/oleObject" Target="embeddings/oleObject129.bin"/><Relationship Id="rId27" Type="http://schemas.openxmlformats.org/officeDocument/2006/relationships/oleObject" Target="embeddings/oleObject11.bin"/><Relationship Id="rId269" Type="http://schemas.openxmlformats.org/officeDocument/2006/relationships/image" Target="media/image137.wmf"/><Relationship Id="rId268" Type="http://schemas.openxmlformats.org/officeDocument/2006/relationships/oleObject" Target="embeddings/oleObject128.bin"/><Relationship Id="rId267" Type="http://schemas.openxmlformats.org/officeDocument/2006/relationships/image" Target="media/image136.wmf"/><Relationship Id="rId266" Type="http://schemas.openxmlformats.org/officeDocument/2006/relationships/oleObject" Target="embeddings/oleObject127.bin"/><Relationship Id="rId265" Type="http://schemas.openxmlformats.org/officeDocument/2006/relationships/image" Target="media/image135.wmf"/><Relationship Id="rId264" Type="http://schemas.openxmlformats.org/officeDocument/2006/relationships/oleObject" Target="embeddings/oleObject126.bin"/><Relationship Id="rId263" Type="http://schemas.openxmlformats.org/officeDocument/2006/relationships/image" Target="media/image134.wmf"/><Relationship Id="rId262" Type="http://schemas.openxmlformats.org/officeDocument/2006/relationships/oleObject" Target="embeddings/oleObject125.bin"/><Relationship Id="rId261" Type="http://schemas.openxmlformats.org/officeDocument/2006/relationships/image" Target="media/image133.wmf"/><Relationship Id="rId260" Type="http://schemas.openxmlformats.org/officeDocument/2006/relationships/oleObject" Target="embeddings/oleObject124.bin"/><Relationship Id="rId26" Type="http://schemas.openxmlformats.org/officeDocument/2006/relationships/image" Target="media/image12.wmf"/><Relationship Id="rId259" Type="http://schemas.openxmlformats.org/officeDocument/2006/relationships/image" Target="media/image132.wmf"/><Relationship Id="rId258" Type="http://schemas.openxmlformats.org/officeDocument/2006/relationships/oleObject" Target="embeddings/oleObject123.bin"/><Relationship Id="rId257" Type="http://schemas.openxmlformats.org/officeDocument/2006/relationships/image" Target="media/image131.jpeg"/><Relationship Id="rId256" Type="http://schemas.openxmlformats.org/officeDocument/2006/relationships/image" Target="media/image130.wmf"/><Relationship Id="rId255" Type="http://schemas.openxmlformats.org/officeDocument/2006/relationships/oleObject" Target="embeddings/oleObject122.bin"/><Relationship Id="rId254" Type="http://schemas.openxmlformats.org/officeDocument/2006/relationships/image" Target="media/image129.wmf"/><Relationship Id="rId253" Type="http://schemas.openxmlformats.org/officeDocument/2006/relationships/oleObject" Target="embeddings/oleObject121.bin"/><Relationship Id="rId252" Type="http://schemas.openxmlformats.org/officeDocument/2006/relationships/image" Target="media/image128.wmf"/><Relationship Id="rId251" Type="http://schemas.openxmlformats.org/officeDocument/2006/relationships/oleObject" Target="embeddings/oleObject120.bin"/><Relationship Id="rId250" Type="http://schemas.openxmlformats.org/officeDocument/2006/relationships/image" Target="media/image127.wmf"/><Relationship Id="rId25" Type="http://schemas.openxmlformats.org/officeDocument/2006/relationships/oleObject" Target="embeddings/oleObject10.bin"/><Relationship Id="rId249" Type="http://schemas.openxmlformats.org/officeDocument/2006/relationships/oleObject" Target="embeddings/oleObject119.bin"/><Relationship Id="rId248" Type="http://schemas.openxmlformats.org/officeDocument/2006/relationships/image" Target="media/image126.wmf"/><Relationship Id="rId247" Type="http://schemas.openxmlformats.org/officeDocument/2006/relationships/oleObject" Target="embeddings/oleObject118.bin"/><Relationship Id="rId246" Type="http://schemas.openxmlformats.org/officeDocument/2006/relationships/image" Target="media/image125.wmf"/><Relationship Id="rId245" Type="http://schemas.openxmlformats.org/officeDocument/2006/relationships/oleObject" Target="embeddings/oleObject117.bin"/><Relationship Id="rId244" Type="http://schemas.openxmlformats.org/officeDocument/2006/relationships/image" Target="media/image124.wmf"/><Relationship Id="rId243" Type="http://schemas.openxmlformats.org/officeDocument/2006/relationships/oleObject" Target="embeddings/oleObject116.bin"/><Relationship Id="rId242" Type="http://schemas.openxmlformats.org/officeDocument/2006/relationships/image" Target="media/image123.wmf"/><Relationship Id="rId241" Type="http://schemas.openxmlformats.org/officeDocument/2006/relationships/oleObject" Target="embeddings/oleObject115.bin"/><Relationship Id="rId240" Type="http://schemas.openxmlformats.org/officeDocument/2006/relationships/image" Target="media/image122.wmf"/><Relationship Id="rId24" Type="http://schemas.openxmlformats.org/officeDocument/2006/relationships/image" Target="media/image11.wmf"/><Relationship Id="rId239" Type="http://schemas.openxmlformats.org/officeDocument/2006/relationships/oleObject" Target="embeddings/oleObject114.bin"/><Relationship Id="rId238" Type="http://schemas.openxmlformats.org/officeDocument/2006/relationships/image" Target="media/image121.wmf"/><Relationship Id="rId237" Type="http://schemas.openxmlformats.org/officeDocument/2006/relationships/oleObject" Target="embeddings/oleObject113.bin"/><Relationship Id="rId236" Type="http://schemas.openxmlformats.org/officeDocument/2006/relationships/image" Target="media/image120.wmf"/><Relationship Id="rId235" Type="http://schemas.openxmlformats.org/officeDocument/2006/relationships/oleObject" Target="embeddings/oleObject112.bin"/><Relationship Id="rId234" Type="http://schemas.openxmlformats.org/officeDocument/2006/relationships/image" Target="media/image119.wmf"/><Relationship Id="rId233" Type="http://schemas.openxmlformats.org/officeDocument/2006/relationships/oleObject" Target="embeddings/oleObject111.bin"/><Relationship Id="rId232" Type="http://schemas.openxmlformats.org/officeDocument/2006/relationships/image" Target="media/image118.wmf"/><Relationship Id="rId231" Type="http://schemas.openxmlformats.org/officeDocument/2006/relationships/oleObject" Target="embeddings/oleObject110.bin"/><Relationship Id="rId230" Type="http://schemas.openxmlformats.org/officeDocument/2006/relationships/image" Target="media/image117.wmf"/><Relationship Id="rId23" Type="http://schemas.openxmlformats.org/officeDocument/2006/relationships/oleObject" Target="embeddings/oleObject9.bin"/><Relationship Id="rId229" Type="http://schemas.openxmlformats.org/officeDocument/2006/relationships/oleObject" Target="embeddings/oleObject109.bin"/><Relationship Id="rId228" Type="http://schemas.openxmlformats.org/officeDocument/2006/relationships/image" Target="media/image116.wmf"/><Relationship Id="rId227" Type="http://schemas.openxmlformats.org/officeDocument/2006/relationships/oleObject" Target="embeddings/oleObject108.bin"/><Relationship Id="rId226" Type="http://schemas.openxmlformats.org/officeDocument/2006/relationships/image" Target="media/image115.wmf"/><Relationship Id="rId225" Type="http://schemas.openxmlformats.org/officeDocument/2006/relationships/oleObject" Target="embeddings/oleObject107.bin"/><Relationship Id="rId224" Type="http://schemas.openxmlformats.org/officeDocument/2006/relationships/image" Target="media/image114.wmf"/><Relationship Id="rId223" Type="http://schemas.openxmlformats.org/officeDocument/2006/relationships/oleObject" Target="embeddings/oleObject106.bin"/><Relationship Id="rId222" Type="http://schemas.openxmlformats.org/officeDocument/2006/relationships/image" Target="media/image113.wmf"/><Relationship Id="rId221" Type="http://schemas.openxmlformats.org/officeDocument/2006/relationships/oleObject" Target="embeddings/oleObject105.bin"/><Relationship Id="rId220" Type="http://schemas.openxmlformats.org/officeDocument/2006/relationships/image" Target="media/image112.wmf"/><Relationship Id="rId22" Type="http://schemas.openxmlformats.org/officeDocument/2006/relationships/image" Target="media/image10.wmf"/><Relationship Id="rId219" Type="http://schemas.openxmlformats.org/officeDocument/2006/relationships/oleObject" Target="embeddings/oleObject104.bin"/><Relationship Id="rId218" Type="http://schemas.openxmlformats.org/officeDocument/2006/relationships/image" Target="media/image111.wmf"/><Relationship Id="rId217" Type="http://schemas.openxmlformats.org/officeDocument/2006/relationships/oleObject" Target="embeddings/oleObject103.bin"/><Relationship Id="rId216" Type="http://schemas.openxmlformats.org/officeDocument/2006/relationships/image" Target="media/image110.wmf"/><Relationship Id="rId215" Type="http://schemas.openxmlformats.org/officeDocument/2006/relationships/oleObject" Target="embeddings/oleObject102.bin"/><Relationship Id="rId214" Type="http://schemas.openxmlformats.org/officeDocument/2006/relationships/image" Target="media/image109.wmf"/><Relationship Id="rId213" Type="http://schemas.openxmlformats.org/officeDocument/2006/relationships/oleObject" Target="embeddings/oleObject101.bin"/><Relationship Id="rId212" Type="http://schemas.openxmlformats.org/officeDocument/2006/relationships/image" Target="media/image108.wmf"/><Relationship Id="rId211" Type="http://schemas.openxmlformats.org/officeDocument/2006/relationships/oleObject" Target="embeddings/oleObject100.bin"/><Relationship Id="rId210" Type="http://schemas.openxmlformats.org/officeDocument/2006/relationships/image" Target="media/image107.wmf"/><Relationship Id="rId21" Type="http://schemas.openxmlformats.org/officeDocument/2006/relationships/oleObject" Target="embeddings/oleObject8.bin"/><Relationship Id="rId209" Type="http://schemas.openxmlformats.org/officeDocument/2006/relationships/oleObject" Target="embeddings/oleObject99.bin"/><Relationship Id="rId208" Type="http://schemas.openxmlformats.org/officeDocument/2006/relationships/image" Target="media/image106.png"/><Relationship Id="rId207" Type="http://schemas.openxmlformats.org/officeDocument/2006/relationships/image" Target="media/image105.wmf"/><Relationship Id="rId206" Type="http://schemas.openxmlformats.org/officeDocument/2006/relationships/oleObject" Target="embeddings/oleObject98.bin"/><Relationship Id="rId205" Type="http://schemas.openxmlformats.org/officeDocument/2006/relationships/image" Target="media/image104.wmf"/><Relationship Id="rId204" Type="http://schemas.openxmlformats.org/officeDocument/2006/relationships/oleObject" Target="embeddings/oleObject97.bin"/><Relationship Id="rId203" Type="http://schemas.openxmlformats.org/officeDocument/2006/relationships/image" Target="media/image103.wmf"/><Relationship Id="rId202" Type="http://schemas.openxmlformats.org/officeDocument/2006/relationships/oleObject" Target="embeddings/oleObject96.bin"/><Relationship Id="rId201" Type="http://schemas.openxmlformats.org/officeDocument/2006/relationships/image" Target="media/image102.wmf"/><Relationship Id="rId200" Type="http://schemas.openxmlformats.org/officeDocument/2006/relationships/oleObject" Target="embeddings/oleObject95.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101.wmf"/><Relationship Id="rId198" Type="http://schemas.openxmlformats.org/officeDocument/2006/relationships/oleObject" Target="embeddings/oleObject94.bin"/><Relationship Id="rId197" Type="http://schemas.openxmlformats.org/officeDocument/2006/relationships/image" Target="media/image100.wmf"/><Relationship Id="rId196" Type="http://schemas.openxmlformats.org/officeDocument/2006/relationships/oleObject" Target="embeddings/oleObject93.bin"/><Relationship Id="rId195" Type="http://schemas.openxmlformats.org/officeDocument/2006/relationships/image" Target="media/image99.wmf"/><Relationship Id="rId194" Type="http://schemas.openxmlformats.org/officeDocument/2006/relationships/oleObject" Target="embeddings/oleObject92.bin"/><Relationship Id="rId193" Type="http://schemas.openxmlformats.org/officeDocument/2006/relationships/image" Target="media/image98.wmf"/><Relationship Id="rId192" Type="http://schemas.openxmlformats.org/officeDocument/2006/relationships/oleObject" Target="embeddings/oleObject91.bin"/><Relationship Id="rId191" Type="http://schemas.openxmlformats.org/officeDocument/2006/relationships/image" Target="media/image97.wmf"/><Relationship Id="rId190" Type="http://schemas.openxmlformats.org/officeDocument/2006/relationships/oleObject" Target="embeddings/oleObject90.bin"/><Relationship Id="rId19" Type="http://schemas.openxmlformats.org/officeDocument/2006/relationships/oleObject" Target="embeddings/oleObject7.bin"/><Relationship Id="rId189" Type="http://schemas.openxmlformats.org/officeDocument/2006/relationships/image" Target="media/image96.wmf"/><Relationship Id="rId188" Type="http://schemas.openxmlformats.org/officeDocument/2006/relationships/oleObject" Target="embeddings/oleObject89.bin"/><Relationship Id="rId187" Type="http://schemas.openxmlformats.org/officeDocument/2006/relationships/image" Target="media/image95.wmf"/><Relationship Id="rId186" Type="http://schemas.openxmlformats.org/officeDocument/2006/relationships/oleObject" Target="embeddings/oleObject88.bin"/><Relationship Id="rId185" Type="http://schemas.openxmlformats.org/officeDocument/2006/relationships/image" Target="media/image94.wmf"/><Relationship Id="rId184" Type="http://schemas.openxmlformats.org/officeDocument/2006/relationships/oleObject" Target="embeddings/oleObject87.bin"/><Relationship Id="rId183" Type="http://schemas.openxmlformats.org/officeDocument/2006/relationships/image" Target="media/image93.wmf"/><Relationship Id="rId182" Type="http://schemas.openxmlformats.org/officeDocument/2006/relationships/oleObject" Target="embeddings/oleObject86.bin"/><Relationship Id="rId181" Type="http://schemas.openxmlformats.org/officeDocument/2006/relationships/image" Target="media/image92.wmf"/><Relationship Id="rId180" Type="http://schemas.openxmlformats.org/officeDocument/2006/relationships/oleObject" Target="embeddings/oleObject85.bin"/><Relationship Id="rId18" Type="http://schemas.openxmlformats.org/officeDocument/2006/relationships/image" Target="media/image8.wmf"/><Relationship Id="rId179" Type="http://schemas.openxmlformats.org/officeDocument/2006/relationships/image" Target="media/image91.wmf"/><Relationship Id="rId178" Type="http://schemas.openxmlformats.org/officeDocument/2006/relationships/oleObject" Target="embeddings/oleObject84.bin"/><Relationship Id="rId177" Type="http://schemas.openxmlformats.org/officeDocument/2006/relationships/image" Target="media/image90.wmf"/><Relationship Id="rId176" Type="http://schemas.openxmlformats.org/officeDocument/2006/relationships/oleObject" Target="embeddings/oleObject83.bin"/><Relationship Id="rId175" Type="http://schemas.openxmlformats.org/officeDocument/2006/relationships/image" Target="media/image89.wmf"/><Relationship Id="rId174" Type="http://schemas.openxmlformats.org/officeDocument/2006/relationships/oleObject" Target="embeddings/oleObject82.bin"/><Relationship Id="rId173" Type="http://schemas.openxmlformats.org/officeDocument/2006/relationships/image" Target="media/image88.wmf"/><Relationship Id="rId172" Type="http://schemas.openxmlformats.org/officeDocument/2006/relationships/oleObject" Target="embeddings/oleObject81.bin"/><Relationship Id="rId171" Type="http://schemas.openxmlformats.org/officeDocument/2006/relationships/image" Target="media/image87.wmf"/><Relationship Id="rId170" Type="http://schemas.openxmlformats.org/officeDocument/2006/relationships/oleObject" Target="embeddings/oleObject80.bin"/><Relationship Id="rId17" Type="http://schemas.openxmlformats.org/officeDocument/2006/relationships/oleObject" Target="embeddings/oleObject6.bin"/><Relationship Id="rId169" Type="http://schemas.openxmlformats.org/officeDocument/2006/relationships/image" Target="media/image86.wmf"/><Relationship Id="rId168" Type="http://schemas.openxmlformats.org/officeDocument/2006/relationships/oleObject" Target="embeddings/oleObject79.bin"/><Relationship Id="rId167" Type="http://schemas.openxmlformats.org/officeDocument/2006/relationships/image" Target="media/image85.wmf"/><Relationship Id="rId166" Type="http://schemas.openxmlformats.org/officeDocument/2006/relationships/oleObject" Target="embeddings/oleObject78.bin"/><Relationship Id="rId165" Type="http://schemas.openxmlformats.org/officeDocument/2006/relationships/image" Target="media/image84.wmf"/><Relationship Id="rId164" Type="http://schemas.openxmlformats.org/officeDocument/2006/relationships/oleObject" Target="embeddings/oleObject77.bin"/><Relationship Id="rId163" Type="http://schemas.openxmlformats.org/officeDocument/2006/relationships/image" Target="media/image83.wmf"/><Relationship Id="rId162" Type="http://schemas.openxmlformats.org/officeDocument/2006/relationships/oleObject" Target="embeddings/oleObject76.bin"/><Relationship Id="rId161" Type="http://schemas.openxmlformats.org/officeDocument/2006/relationships/image" Target="media/image82.wmf"/><Relationship Id="rId160" Type="http://schemas.openxmlformats.org/officeDocument/2006/relationships/oleObject" Target="embeddings/oleObject75.bin"/><Relationship Id="rId16" Type="http://schemas.openxmlformats.org/officeDocument/2006/relationships/image" Target="media/image7.wmf"/><Relationship Id="rId159" Type="http://schemas.openxmlformats.org/officeDocument/2006/relationships/image" Target="media/image81.wmf"/><Relationship Id="rId158" Type="http://schemas.openxmlformats.org/officeDocument/2006/relationships/oleObject" Target="embeddings/oleObject74.bin"/><Relationship Id="rId157" Type="http://schemas.openxmlformats.org/officeDocument/2006/relationships/image" Target="media/image80.wmf"/><Relationship Id="rId156" Type="http://schemas.openxmlformats.org/officeDocument/2006/relationships/oleObject" Target="embeddings/oleObject73.bin"/><Relationship Id="rId155" Type="http://schemas.openxmlformats.org/officeDocument/2006/relationships/image" Target="media/image79.wmf"/><Relationship Id="rId154" Type="http://schemas.openxmlformats.org/officeDocument/2006/relationships/oleObject" Target="embeddings/oleObject72.bin"/><Relationship Id="rId153" Type="http://schemas.openxmlformats.org/officeDocument/2006/relationships/image" Target="media/image78.wmf"/><Relationship Id="rId152" Type="http://schemas.openxmlformats.org/officeDocument/2006/relationships/oleObject" Target="embeddings/oleObject71.bin"/><Relationship Id="rId151" Type="http://schemas.openxmlformats.org/officeDocument/2006/relationships/image" Target="media/image77.wmf"/><Relationship Id="rId150" Type="http://schemas.openxmlformats.org/officeDocument/2006/relationships/oleObject" Target="embeddings/oleObject70.bin"/><Relationship Id="rId15" Type="http://schemas.openxmlformats.org/officeDocument/2006/relationships/oleObject" Target="embeddings/oleObject5.bin"/><Relationship Id="rId149" Type="http://schemas.openxmlformats.org/officeDocument/2006/relationships/image" Target="media/image76.wmf"/><Relationship Id="rId148" Type="http://schemas.openxmlformats.org/officeDocument/2006/relationships/oleObject" Target="embeddings/oleObject69.bin"/><Relationship Id="rId147" Type="http://schemas.openxmlformats.org/officeDocument/2006/relationships/image" Target="media/image75.wmf"/><Relationship Id="rId146" Type="http://schemas.openxmlformats.org/officeDocument/2006/relationships/oleObject" Target="embeddings/oleObject68.bin"/><Relationship Id="rId145" Type="http://schemas.openxmlformats.org/officeDocument/2006/relationships/image" Target="media/image74.wmf"/><Relationship Id="rId144" Type="http://schemas.openxmlformats.org/officeDocument/2006/relationships/oleObject" Target="embeddings/oleObject67.bin"/><Relationship Id="rId143" Type="http://schemas.openxmlformats.org/officeDocument/2006/relationships/image" Target="media/image73.emf"/><Relationship Id="rId142" Type="http://schemas.openxmlformats.org/officeDocument/2006/relationships/image" Target="media/image72.emf"/><Relationship Id="rId141" Type="http://schemas.openxmlformats.org/officeDocument/2006/relationships/image" Target="media/image71.wmf"/><Relationship Id="rId140" Type="http://schemas.openxmlformats.org/officeDocument/2006/relationships/oleObject" Target="embeddings/oleObject66.bin"/><Relationship Id="rId14" Type="http://schemas.openxmlformats.org/officeDocument/2006/relationships/image" Target="media/image6.png"/><Relationship Id="rId139" Type="http://schemas.openxmlformats.org/officeDocument/2006/relationships/image" Target="media/image70.wmf"/><Relationship Id="rId138" Type="http://schemas.openxmlformats.org/officeDocument/2006/relationships/oleObject" Target="embeddings/oleObject65.bin"/><Relationship Id="rId137" Type="http://schemas.openxmlformats.org/officeDocument/2006/relationships/image" Target="media/image69.wmf"/><Relationship Id="rId136" Type="http://schemas.openxmlformats.org/officeDocument/2006/relationships/oleObject" Target="embeddings/oleObject64.bin"/><Relationship Id="rId135" Type="http://schemas.openxmlformats.org/officeDocument/2006/relationships/image" Target="media/image68.wmf"/><Relationship Id="rId134" Type="http://schemas.openxmlformats.org/officeDocument/2006/relationships/oleObject" Target="embeddings/oleObject63.bin"/><Relationship Id="rId133" Type="http://schemas.openxmlformats.org/officeDocument/2006/relationships/image" Target="media/image67.wmf"/><Relationship Id="rId132" Type="http://schemas.openxmlformats.org/officeDocument/2006/relationships/oleObject" Target="embeddings/oleObject62.bin"/><Relationship Id="rId131" Type="http://schemas.openxmlformats.org/officeDocument/2006/relationships/image" Target="media/image66.wmf"/><Relationship Id="rId130" Type="http://schemas.openxmlformats.org/officeDocument/2006/relationships/oleObject" Target="embeddings/oleObject61.bin"/><Relationship Id="rId13" Type="http://schemas.openxmlformats.org/officeDocument/2006/relationships/image" Target="media/image5.png"/><Relationship Id="rId129" Type="http://schemas.openxmlformats.org/officeDocument/2006/relationships/image" Target="media/image65.wmf"/><Relationship Id="rId128" Type="http://schemas.openxmlformats.org/officeDocument/2006/relationships/oleObject" Target="embeddings/oleObject60.bin"/><Relationship Id="rId127" Type="http://schemas.openxmlformats.org/officeDocument/2006/relationships/image" Target="media/image64.wmf"/><Relationship Id="rId126" Type="http://schemas.openxmlformats.org/officeDocument/2006/relationships/oleObject" Target="embeddings/oleObject59.bin"/><Relationship Id="rId125" Type="http://schemas.openxmlformats.org/officeDocument/2006/relationships/image" Target="media/image63.wmf"/><Relationship Id="rId124" Type="http://schemas.openxmlformats.org/officeDocument/2006/relationships/oleObject" Target="embeddings/oleObject58.bin"/><Relationship Id="rId123" Type="http://schemas.openxmlformats.org/officeDocument/2006/relationships/image" Target="media/image62.wmf"/><Relationship Id="rId122" Type="http://schemas.openxmlformats.org/officeDocument/2006/relationships/oleObject" Target="embeddings/oleObject57.bin"/><Relationship Id="rId121" Type="http://schemas.openxmlformats.org/officeDocument/2006/relationships/image" Target="media/image61.wmf"/><Relationship Id="rId120" Type="http://schemas.openxmlformats.org/officeDocument/2006/relationships/oleObject" Target="embeddings/oleObject56.bin"/><Relationship Id="rId12" Type="http://schemas.openxmlformats.org/officeDocument/2006/relationships/image" Target="media/image4.wmf"/><Relationship Id="rId119" Type="http://schemas.openxmlformats.org/officeDocument/2006/relationships/image" Target="media/image60.png"/><Relationship Id="rId118" Type="http://schemas.openxmlformats.org/officeDocument/2006/relationships/image" Target="media/image59.wmf"/><Relationship Id="rId117" Type="http://schemas.openxmlformats.org/officeDocument/2006/relationships/oleObject" Target="embeddings/oleObject55.bin"/><Relationship Id="rId116" Type="http://schemas.openxmlformats.org/officeDocument/2006/relationships/image" Target="media/image58.wmf"/><Relationship Id="rId115" Type="http://schemas.openxmlformats.org/officeDocument/2006/relationships/oleObject" Target="embeddings/oleObject54.bin"/><Relationship Id="rId114" Type="http://schemas.openxmlformats.org/officeDocument/2006/relationships/image" Target="media/image57.wmf"/><Relationship Id="rId113" Type="http://schemas.openxmlformats.org/officeDocument/2006/relationships/oleObject" Target="embeddings/oleObject53.bin"/><Relationship Id="rId112" Type="http://schemas.openxmlformats.org/officeDocument/2006/relationships/image" Target="media/image56.wmf"/><Relationship Id="rId111" Type="http://schemas.openxmlformats.org/officeDocument/2006/relationships/oleObject" Target="embeddings/oleObject52.bin"/><Relationship Id="rId110" Type="http://schemas.openxmlformats.org/officeDocument/2006/relationships/image" Target="media/image55.wmf"/><Relationship Id="rId11" Type="http://schemas.openxmlformats.org/officeDocument/2006/relationships/oleObject" Target="embeddings/oleObject4.bin"/><Relationship Id="rId109" Type="http://schemas.openxmlformats.org/officeDocument/2006/relationships/oleObject" Target="embeddings/oleObject51.bin"/><Relationship Id="rId108" Type="http://schemas.openxmlformats.org/officeDocument/2006/relationships/image" Target="media/image54.wmf"/><Relationship Id="rId107" Type="http://schemas.openxmlformats.org/officeDocument/2006/relationships/oleObject" Target="embeddings/oleObject50.bin"/><Relationship Id="rId106" Type="http://schemas.openxmlformats.org/officeDocument/2006/relationships/image" Target="media/image53.wmf"/><Relationship Id="rId105" Type="http://schemas.openxmlformats.org/officeDocument/2006/relationships/oleObject" Target="embeddings/oleObject49.bin"/><Relationship Id="rId104" Type="http://schemas.openxmlformats.org/officeDocument/2006/relationships/image" Target="media/image52.wmf"/><Relationship Id="rId103" Type="http://schemas.openxmlformats.org/officeDocument/2006/relationships/oleObject" Target="embeddings/oleObject48.bin"/><Relationship Id="rId102" Type="http://schemas.openxmlformats.org/officeDocument/2006/relationships/image" Target="media/image51.wmf"/><Relationship Id="rId101" Type="http://schemas.openxmlformats.org/officeDocument/2006/relationships/oleObject" Target="embeddings/oleObject47.bin"/><Relationship Id="rId100" Type="http://schemas.openxmlformats.org/officeDocument/2006/relationships/image" Target="media/image50.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6BAA68F-D8D0-41AA-92F0-427A89E9AC9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1507</Words>
  <Characters>8595</Characters>
  <Lines>71</Lines>
  <Paragraphs>20</Paragraphs>
  <TotalTime>0</TotalTime>
  <ScaleCrop>false</ScaleCrop>
  <LinksUpToDate>false</LinksUpToDate>
  <CharactersWithSpaces>10082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2023-09-07T02:49:00Z</dcterms:created>
  <dc:creator>Microsoft</dc:creator>
  <cp:lastModifiedBy>Administrator</cp:lastModifiedBy>
  <cp:lastPrinted>2021-07-10T10:46:00Z</cp:lastPrinted>
  <dcterms:modified xsi:type="dcterms:W3CDTF">2023-10-31T09:06:59Z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EquationNumber2">
    <vt:lpwstr>(#S1.#E1)</vt:lpwstr>
  </property>
  <property fmtid="{D5CDD505-2E9C-101B-9397-08002B2CF9AE}" pid="8" name="MTWinEqns">
    <vt:bool>true</vt:bool>
  </property>
  <property fmtid="{D5CDD505-2E9C-101B-9397-08002B2CF9AE}" pid="9" name="KSOProductBuildVer">
    <vt:lpwstr>2052-12.1.0.15712</vt:lpwstr>
  </property>
  <property fmtid="{D5CDD505-2E9C-101B-9397-08002B2CF9AE}" pid="10" name="ICV">
    <vt:lpwstr>9AF0227A762E488A8CB1E1960D8A02D4_12</vt:lpwstr>
  </property>
</Properties>
</file>