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03课时</w:t>
      </w:r>
    </w:p>
    <w:p>
      <w:pPr>
        <w:spacing w:line="312" w:lineRule="auto"/>
        <w:jc w:val="center"/>
        <w:rPr>
          <w:rFonts w:ascii="仿宋" w:hAnsi="仿宋" w:eastAsia="仿宋" w:cs="Times New Roman"/>
          <w:sz w:val="28"/>
          <w:szCs w:val="28"/>
        </w:rPr>
      </w:pPr>
      <w:r>
        <w:rPr>
          <w:rFonts w:hint="eastAsia" w:ascii="仿宋" w:hAnsi="仿宋" w:eastAsia="仿宋" w:cs="Times New Roman"/>
          <w:sz w:val="28"/>
          <w:szCs w:val="28"/>
        </w:rPr>
        <w:t>13</w:t>
      </w:r>
      <w:r>
        <w:rPr>
          <w:rFonts w:ascii="仿宋" w:hAnsi="仿宋" w:eastAsia="仿宋" w:cs="Times New Roman"/>
          <w:sz w:val="28"/>
          <w:szCs w:val="28"/>
        </w:rPr>
        <w:t>.</w:t>
      </w:r>
      <w:r>
        <w:rPr>
          <w:rFonts w:hint="eastAsia" w:ascii="仿宋" w:hAnsi="仿宋" w:eastAsia="仿宋" w:cs="Times New Roman"/>
          <w:sz w:val="28"/>
          <w:szCs w:val="28"/>
        </w:rPr>
        <w:t>3</w:t>
      </w:r>
      <w:r>
        <w:rPr>
          <w:rFonts w:ascii="仿宋" w:hAnsi="仿宋" w:eastAsia="仿宋" w:cs="Times New Roman"/>
          <w:sz w:val="28"/>
          <w:szCs w:val="28"/>
        </w:rPr>
        <w:t xml:space="preserve"> </w:t>
      </w:r>
      <w:r>
        <w:rPr>
          <w:rFonts w:hint="eastAsia" w:ascii="仿宋" w:hAnsi="仿宋" w:eastAsia="仿宋" w:cs="Times New Roman"/>
          <w:sz w:val="28"/>
          <w:szCs w:val="28"/>
        </w:rPr>
        <w:t>抽样方法</w:t>
      </w:r>
      <w:r>
        <w:rPr>
          <w:rFonts w:ascii="仿宋" w:hAnsi="仿宋" w:eastAsia="仿宋" w:cs="Times New Roman"/>
          <w:sz w:val="28"/>
          <w:szCs w:val="28"/>
        </w:rPr>
        <w:t>（</w:t>
      </w:r>
      <w:r>
        <w:rPr>
          <w:rFonts w:hint="eastAsia" w:ascii="仿宋" w:hAnsi="仿宋" w:eastAsia="仿宋" w:cs="Times New Roman"/>
          <w:sz w:val="28"/>
          <w:szCs w:val="28"/>
        </w:rPr>
        <w:t>1</w:t>
      </w:r>
      <w:r>
        <w:rPr>
          <w:rFonts w:ascii="仿宋" w:hAnsi="仿宋" w:eastAsia="仿宋" w:cs="Times New Roman"/>
          <w:sz w:val="28"/>
          <w:szCs w:val="28"/>
        </w:rPr>
        <w:t>）</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必修第三册第十三章的第三节抽样方法第一课时．在前两节内容中，学生学习了总体与样本等概念，知道了抽样调查是获取数据的一种重要方式．在此基础上本节课将介绍常用的抽样方法之一：简单随机抽样，具体有抽签法和随机数法．为之后学习分层随机抽样以及后续进行数据分析、开展完整的统计活动奠定基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具体内容包括通过实例，感受调查研究的意义及学习抽样方法的必要性，经历收集、整理、分析数据的过程，发展根据实际背景解释统计结果的能力，提升数据分析素养．了解简单随机抽样的含义，通过实例掌握两种简单随机抽样的方法：抽签法和随机数法．感悟从特殊到一般的思想方法，提升数学抽象素养．经历制作随机数表及利用计算机、计算器产生随机数的过程，感受随机数的“随机性”，体会信息技术在统计中的作用．</w:t>
      </w:r>
      <w:r>
        <w:rPr>
          <w:rFonts w:hint="eastAsia" w:ascii="Times New Roman" w:hAnsi="Times New Roman" w:eastAsia="仿宋"/>
          <w:sz w:val="24"/>
          <w:szCs w:val="24"/>
        </w:rPr>
        <w:t>为后续统计知识的学习奠定基础．</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．通过实例，感受调查研究的意义，</w:t>
      </w:r>
      <w:r>
        <w:rPr>
          <w:rFonts w:ascii="Times New Roman" w:hAnsi="仿宋" w:eastAsia="仿宋" w:cs="Times New Roman"/>
          <w:kern w:val="0"/>
          <w:sz w:val="24"/>
          <w:szCs w:val="24"/>
        </w:rPr>
        <w:t>了解简单随机抽样的含义及过程，体会随机抽样的必要性和重要性</w:t>
      </w:r>
      <w:r>
        <w:rPr>
          <w:rFonts w:ascii="Times New Roman" w:hAnsi="仿宋" w:eastAsia="仿宋" w:cs="Times New Roman"/>
          <w:sz w:val="24"/>
          <w:szCs w:val="24"/>
        </w:rPr>
        <w:t>，提升数据分析素养．</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．通过实例，掌握两种简单随机抽样的方法：抽签法和随机数法，感受随机数的</w:t>
      </w:r>
      <w:r>
        <w:rPr>
          <w:rFonts w:ascii="仿宋" w:hAnsi="仿宋" w:eastAsia="仿宋" w:cs="Times New Roman"/>
          <w:sz w:val="24"/>
          <w:szCs w:val="24"/>
        </w:rPr>
        <w:t>“随机性”</w:t>
      </w:r>
      <w:r>
        <w:rPr>
          <w:rFonts w:ascii="Times New Roman" w:hAnsi="仿宋" w:eastAsia="仿宋" w:cs="Times New Roman"/>
          <w:sz w:val="24"/>
          <w:szCs w:val="24"/>
        </w:rPr>
        <w:t>，以及从特殊到一般的思想方法，发展数学抽象素养．</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简单随机抽样的含义，利用抽签法和随机数法抽取样本的过程，随机数产生的方法．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利用随机数法抽取样本的过程．</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12" w:lineRule="auto"/>
        <w:ind w:firstLine="480" w:firstLineChars="200"/>
        <w:rPr>
          <w:rFonts w:ascii="Times New Roman" w:hAnsi="Times New Roman" w:eastAsia="仿宋" w:cs="Times New Roman"/>
          <w:b/>
          <w:bCs/>
          <w:sz w:val="24"/>
          <w:szCs w:val="24"/>
        </w:rPr>
      </w:pPr>
      <w:r>
        <w:rPr>
          <w:rFonts w:ascii="仿宋" w:hAnsi="仿宋" w:eastAsia="仿宋"/>
          <w:sz w:val="24"/>
          <w:szCs w:val="24"/>
        </w:rPr>
        <w:t>（</w:t>
      </w:r>
      <w:r>
        <w:rPr>
          <w:rFonts w:hint="eastAsia" w:ascii="仿宋" w:hAnsi="仿宋" w:eastAsia="仿宋"/>
          <w:sz w:val="24"/>
          <w:szCs w:val="24"/>
        </w:rPr>
        <w:t>环节</w:t>
      </w:r>
      <w:r>
        <w:rPr>
          <w:rFonts w:ascii="仿宋" w:hAnsi="仿宋" w:eastAsia="仿宋"/>
          <w:sz w:val="24"/>
          <w:szCs w:val="24"/>
        </w:rPr>
        <w:t>一）</w:t>
      </w:r>
      <w:r>
        <w:rPr>
          <w:rFonts w:hint="eastAsia" w:ascii="Times New Roman" w:hAnsi="Times New Roman" w:eastAsia="仿宋" w:cs="Times New Roman"/>
          <w:bCs/>
          <w:sz w:val="24"/>
          <w:szCs w:val="24"/>
        </w:rPr>
        <w:t>创设情境 引入课题</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课前，老师让同学们对</w:t>
      </w:r>
      <w:r>
        <w:rPr>
          <w:rFonts w:hint="eastAsia" w:ascii="Times New Roman" w:hAnsi="Times New Roman" w:eastAsia="仿宋" w:cs="Times New Roman"/>
          <w:sz w:val="24"/>
          <w:szCs w:val="24"/>
        </w:rPr>
        <w:t>2020年我国开展的第七次全国人口普查的结果进行了解，哪些同学来交流一下你们小组了解到的信息并谈谈你们的看法？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[情境1]了解2020年我国开展的第七次全国人口普查的结果</w:t>
      </w:r>
      <w:r>
        <w:rPr>
          <w:rFonts w:hint="eastAsia" w:ascii="仿宋"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甲 我们小组了解了2020年第七次人口普查数据中的上海市常住人口，并将其与2010年第六次人口普查得到的数据进行了对比分析．第六次人口普查得到上海市常住人口约为2302万人，与2000年相比，十年共增加约628万人，增长约为</w:t>
      </w:r>
      <w:r>
        <w:rPr>
          <w:rFonts w:ascii="Times New Roman" w:hAnsi="Times New Roman" w:eastAsia="仿宋" w:cs="Times New Roman"/>
          <w:position w:val="-6"/>
          <w:sz w:val="24"/>
          <w:szCs w:val="24"/>
        </w:rPr>
        <w:object>
          <v:shape id="_x0000_i1025" o:spt="75" type="#_x0000_t75" style="height:14.25pt;width:34.35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．第七次人口普查得到上海市常住人口约为2487万人，与2010年相比，上海市常住人口十年共增加约185万人，增长约为</w:t>
      </w:r>
      <w:r>
        <w:rPr>
          <w:rFonts w:ascii="Times New Roman" w:hAnsi="Times New Roman" w:eastAsia="仿宋" w:cs="Times New Roman"/>
          <w:position w:val="-6"/>
          <w:sz w:val="24"/>
          <w:szCs w:val="24"/>
        </w:rPr>
        <w:object>
          <v:shape id="_x0000_i1026" o:spt="75" type="#_x0000_t75" style="height:14.25pt;width:26.8pt;" o:ole="t" filled="f" o:preferrelative="t"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w:t>
      </w:r>
    </w:p>
    <w:tbl>
      <w:tblPr>
        <w:tblStyle w:val="9"/>
        <w:tblpPr w:leftFromText="180" w:rightFromText="180" w:vertAnchor="text" w:horzAnchor="page" w:tblpX="1960" w:tblpY="72"/>
        <w:tblOverlap w:val="never"/>
        <w:tblW w:w="486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2233"/>
        <w:gridCol w:w="2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141" w:type="pct"/>
            <w:vAlign w:val="center"/>
          </w:tcPr>
          <w:p>
            <w:pPr>
              <w:spacing w:line="312" w:lineRule="auto"/>
              <w:jc w:val="center"/>
              <w:rPr>
                <w:rFonts w:ascii="Times New Roman" w:hAnsi="Times New Roman" w:eastAsia="仿宋" w:cs="Times New Roman"/>
                <w:sz w:val="24"/>
                <w:szCs w:val="24"/>
              </w:rPr>
            </w:pPr>
          </w:p>
        </w:tc>
        <w:tc>
          <w:tcPr>
            <w:tcW w:w="1346" w:type="pct"/>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第六次人口普查</w:t>
            </w:r>
          </w:p>
        </w:tc>
        <w:tc>
          <w:tcPr>
            <w:tcW w:w="1512" w:type="pct"/>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第七次人口普查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141" w:type="pct"/>
            <w:shd w:val="clear" w:color="auto" w:fill="DAF9D4"/>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上海市常住人口（单位：万人）</w:t>
            </w:r>
          </w:p>
        </w:tc>
        <w:tc>
          <w:tcPr>
            <w:tcW w:w="1346" w:type="pct"/>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2302</w:t>
            </w:r>
          </w:p>
        </w:tc>
        <w:tc>
          <w:tcPr>
            <w:tcW w:w="1512" w:type="pct"/>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2487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141" w:type="pct"/>
            <w:shd w:val="clear" w:color="auto" w:fill="DAF9D4"/>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十年共增加人数（单位：万人）</w:t>
            </w:r>
          </w:p>
        </w:tc>
        <w:tc>
          <w:tcPr>
            <w:tcW w:w="1346" w:type="pct"/>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628</w:t>
            </w:r>
          </w:p>
        </w:tc>
        <w:tc>
          <w:tcPr>
            <w:tcW w:w="1512" w:type="pct"/>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2141" w:type="pct"/>
            <w:shd w:val="clear" w:color="auto" w:fill="DAF9D4"/>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增长率</w:t>
            </w:r>
          </w:p>
        </w:tc>
        <w:tc>
          <w:tcPr>
            <w:tcW w:w="1346"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27" o:spt="75" type="#_x0000_t75" style="height:14.25pt;width:34.35pt;" o:ole="t" filled="f" o:preferrelative="t" stroked="f" coordsize="21600,21600">
                  <v:path/>
                  <v:fill on="f" focussize="0,0"/>
                  <v:stroke on="f" joinstyle="miter"/>
                  <v:imagedata r:id="rId9" o:title=""/>
                  <o:lock v:ext="edit" aspectratio="f"/>
                  <w10:wrap type="none"/>
                  <w10:anchorlock/>
                </v:shape>
                <o:OLEObject Type="Embed" ProgID="Equation.DSMT4" ShapeID="_x0000_i1027" DrawAspect="Content" ObjectID="_1468075727" r:id="rId8">
                  <o:LockedField>false</o:LockedField>
                </o:OLEObject>
              </w:object>
            </w:r>
          </w:p>
        </w:tc>
        <w:tc>
          <w:tcPr>
            <w:tcW w:w="1512"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28" o:spt="75" type="#_x0000_t75" style="height:14.25pt;width:26.8pt;" o:ole="t" filled="f" o:preferrelative="t" stroked="f" coordsize="21600,21600">
                  <v:path/>
                  <v:fill on="f" focussize="0,0"/>
                  <v:stroke on="f" joinstyle="miter"/>
                  <v:imagedata r:id="rId11" o:title=""/>
                  <o:lock v:ext="edit" aspectratio="f"/>
                  <w10:wrap type="none"/>
                  <w10:anchorlock/>
                </v:shape>
                <o:OLEObject Type="Embed" ProgID="Equation.DSMT4" ShapeID="_x0000_i1028" DrawAspect="Content" ObjectID="_1468075728" r:id="rId10">
                  <o:LockedField>false</o:LockedField>
                </o:OLEObject>
              </w:object>
            </w:r>
          </w:p>
        </w:tc>
      </w:tr>
    </w:tbl>
    <w:p>
      <w:pPr>
        <w:spacing w:line="312" w:lineRule="auto"/>
        <w:ind w:firstLine="480" w:firstLineChars="200"/>
        <w:rPr>
          <w:rFonts w:ascii="Times New Roman" w:hAnsi="Times New Roman" w:eastAsia="仿宋" w:cs="Times New Roman"/>
          <w:b/>
          <w:bCs/>
          <w:color w:val="0070C0"/>
          <w:sz w:val="24"/>
          <w:szCs w:val="24"/>
        </w:rPr>
      </w:pPr>
      <w:r>
        <w:rPr>
          <w:rFonts w:hint="eastAsia" w:ascii="Times New Roman" w:hAnsi="Times New Roman" w:eastAsia="仿宋" w:cs="Times New Roman"/>
          <w:sz w:val="24"/>
          <w:szCs w:val="24"/>
        </w:rPr>
        <w:t>这些数据说明上海市常住人口总量增长的规模有所放缓．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乙 我们小组了解到两次普查数据中的全国人口年龄构成．2010年第六次人口普查数据显示0</w:t>
      </w:r>
      <w:r>
        <w:rPr>
          <w:rFonts w:ascii="Times New Roman" w:hAnsi="Times New Roman" w:eastAsia="仿宋" w:cs="Times New Roman"/>
          <w:position w:val="-4"/>
          <w:sz w:val="24"/>
          <w:szCs w:val="24"/>
        </w:rPr>
        <w:object>
          <v:shape id="_x0000_i1029"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14岁人口在全国人口中的比重约占</w:t>
      </w:r>
      <w:r>
        <w:rPr>
          <w:rFonts w:ascii="Times New Roman" w:hAnsi="Times New Roman" w:eastAsia="仿宋" w:cs="Times New Roman"/>
          <w:position w:val="-6"/>
          <w:sz w:val="24"/>
          <w:szCs w:val="24"/>
        </w:rPr>
        <w:object>
          <v:shape id="_x0000_i1030" o:spt="75" type="#_x0000_t75" style="height:14.25pt;width:39.35pt;" o:ole="t" filled="f" o:preferrelative="t" stroked="f" coordsize="21600,21600">
            <v:path/>
            <v:fill on="f" focussize="0,0"/>
            <v:stroke on="f" joinstyle="miter"/>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，15</w:t>
      </w:r>
      <w:r>
        <w:rPr>
          <w:rFonts w:ascii="Times New Roman" w:hAnsi="Times New Roman" w:eastAsia="仿宋" w:cs="Times New Roman"/>
          <w:position w:val="-4"/>
          <w:sz w:val="24"/>
          <w:szCs w:val="24"/>
        </w:rPr>
        <w:object>
          <v:shape id="_x0000_i1031"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59岁人口约占</w:t>
      </w:r>
      <w:r>
        <w:rPr>
          <w:rFonts w:ascii="Times New Roman" w:hAnsi="Times New Roman" w:eastAsia="仿宋" w:cs="Times New Roman"/>
          <w:position w:val="-6"/>
          <w:sz w:val="24"/>
          <w:szCs w:val="24"/>
        </w:rPr>
        <w:object>
          <v:shape id="_x0000_i1032" o:spt="75" type="#_x0000_t75" style="height:14.25pt;width:41pt;" o:ole="t" filled="f" o:preferrelative="t" stroked="f" coordsize="21600,21600">
            <v:path/>
            <v:fill on="f" focussize="0,0"/>
            <v:stroke on="f" joinstyle="miter"/>
            <v:imagedata r:id="rId18" o:title=""/>
            <o:lock v:ext="edit" aspectratio="f"/>
            <w10:wrap type="none"/>
            <w10:anchorlock/>
          </v:shape>
          <o:OLEObject Type="Embed" ProgID="Equation.DSMT4" ShapeID="_x0000_i1032" DrawAspect="Content" ObjectID="_1468075732" r:id="rId17">
            <o:LockedField>false</o:LockedField>
          </o:OLEObject>
        </w:object>
      </w:r>
      <w:r>
        <w:rPr>
          <w:rFonts w:hint="eastAsia" w:ascii="Times New Roman" w:hAnsi="Times New Roman" w:eastAsia="仿宋" w:cs="Times New Roman"/>
          <w:sz w:val="24"/>
          <w:szCs w:val="24"/>
        </w:rPr>
        <w:t>，60岁及以上人口约占</w:t>
      </w:r>
      <w:r>
        <w:rPr>
          <w:rFonts w:ascii="Times New Roman" w:hAnsi="Times New Roman" w:eastAsia="仿宋" w:cs="Times New Roman"/>
          <w:position w:val="-6"/>
          <w:sz w:val="24"/>
          <w:szCs w:val="24"/>
        </w:rPr>
        <w:object>
          <v:shape id="_x0000_i1033" o:spt="75" type="#_x0000_t75" style="height:14.25pt;width:39.35pt;" o:ole="t" filled="f" o:preferrelative="t" stroked="f" coordsize="21600,21600">
            <v:path/>
            <v:fill on="f" focussize="0,0"/>
            <v:stroke on="f" joinstyle="miter"/>
            <v:imagedata r:id="rId20" o:title=""/>
            <o:lock v:ext="edit" aspectratio="f"/>
            <w10:wrap type="none"/>
            <w10:anchorlock/>
          </v:shape>
          <o:OLEObject Type="Embed" ProgID="Equation.DSMT4" ShapeID="_x0000_i1033" DrawAspect="Content" ObjectID="_1468075733" r:id="rId19">
            <o:LockedField>false</o:LockedField>
          </o:OLEObject>
        </w:object>
      </w:r>
      <w:r>
        <w:rPr>
          <w:rFonts w:hint="eastAsia" w:ascii="Times New Roman" w:hAnsi="Times New Roman" w:eastAsia="仿宋" w:cs="Times New Roman"/>
          <w:sz w:val="24"/>
          <w:szCs w:val="24"/>
        </w:rPr>
        <w:t>．2020年第七次人口普查0</w:t>
      </w:r>
      <w:r>
        <w:rPr>
          <w:rFonts w:ascii="Times New Roman" w:hAnsi="Times New Roman" w:eastAsia="仿宋" w:cs="Times New Roman"/>
          <w:position w:val="-4"/>
          <w:sz w:val="24"/>
          <w:szCs w:val="24"/>
        </w:rPr>
        <w:object>
          <v:shape id="_x0000_i1034"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34" DrawAspect="Content" ObjectID="_1468075734" r:id="rId21">
            <o:LockedField>false</o:LockedField>
          </o:OLEObject>
        </w:object>
      </w:r>
      <w:r>
        <w:rPr>
          <w:rFonts w:hint="eastAsia" w:ascii="Times New Roman" w:hAnsi="Times New Roman" w:eastAsia="仿宋" w:cs="Times New Roman"/>
          <w:sz w:val="24"/>
          <w:szCs w:val="24"/>
        </w:rPr>
        <w:t>14岁、15</w:t>
      </w:r>
      <w:r>
        <w:rPr>
          <w:rFonts w:ascii="Times New Roman" w:hAnsi="Times New Roman" w:eastAsia="仿宋" w:cs="Times New Roman"/>
          <w:position w:val="-4"/>
          <w:sz w:val="24"/>
          <w:szCs w:val="24"/>
        </w:rPr>
        <w:object>
          <v:shape id="_x0000_i1035"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sz w:val="24"/>
          <w:szCs w:val="24"/>
        </w:rPr>
        <w:t>59岁、60岁及以上人口分别约占</w:t>
      </w:r>
      <w:r>
        <w:rPr>
          <w:rFonts w:ascii="Times New Roman" w:hAnsi="Times New Roman" w:eastAsia="仿宋" w:cs="Times New Roman"/>
          <w:position w:val="-6"/>
          <w:sz w:val="24"/>
          <w:szCs w:val="24"/>
        </w:rPr>
        <w:object>
          <v:shape id="_x0000_i1036" o:spt="75" type="#_x0000_t75" style="height:14.25pt;width:39.35pt;" o:ole="t" filled="f" o:preferrelative="t" stroked="f" coordsize="21600,21600">
            <v:path/>
            <v:fill on="f" focussize="0,0"/>
            <v:stroke on="f" joinstyle="miter"/>
            <v:imagedata r:id="rId24" o:title=""/>
            <o:lock v:ext="edit" aspectratio="f"/>
            <w10:wrap type="none"/>
            <w10:anchorlock/>
          </v:shape>
          <o:OLEObject Type="Embed" ProgID="Equation.DSMT4" ShapeID="_x0000_i1036" DrawAspect="Content" ObjectID="_1468075736" r:id="rId2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7" o:spt="75" type="#_x0000_t75" style="height:14.25pt;width:41pt;" o:ole="t" filled="f" o:preferrelative="t" stroked="f" coordsize="21600,21600">
            <v:path/>
            <v:fill on="f" focussize="0,0"/>
            <v:stroke on="f" joinstyle="miter"/>
            <v:imagedata r:id="rId26" o:title=""/>
            <o:lock v:ext="edit" aspectratio="f"/>
            <w10:wrap type="none"/>
            <w10:anchorlock/>
          </v:shape>
          <o:OLEObject Type="Embed" ProgID="Equation.DSMT4" ShapeID="_x0000_i1037" DrawAspect="Content" ObjectID="_1468075737" r:id="rId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8" o:spt="75" type="#_x0000_t75" style="height:14.25pt;width:39.35pt;" o:ole="t" filled="f" o:preferrelative="t" stroked="f" coordsize="21600,21600">
            <v:path/>
            <v:fill on="f" focussize="0,0"/>
            <v:stroke on="f" joinstyle="miter"/>
            <v:imagedata r:id="rId28" o:title=""/>
            <o:lock v:ext="edit" aspectratio="f"/>
            <w10:wrap type="none"/>
            <w10:anchorlock/>
          </v:shape>
          <o:OLEObject Type="Embed" ProgID="Equation.DSMT4" ShapeID="_x0000_i1038" DrawAspect="Content" ObjectID="_1468075738" r:id="rId27">
            <o:LockedField>false</o:LockedField>
          </o:OLEObject>
        </w:object>
      </w:r>
      <w:r>
        <w:rPr>
          <w:rFonts w:hint="eastAsia" w:ascii="Times New Roman" w:hAnsi="Times New Roman" w:eastAsia="仿宋" w:cs="Times New Roman"/>
          <w:sz w:val="24"/>
          <w:szCs w:val="24"/>
        </w:rPr>
        <w:t>．与2010年相比，0</w:t>
      </w:r>
      <w:r>
        <w:rPr>
          <w:rFonts w:ascii="Times New Roman" w:hAnsi="Times New Roman" w:eastAsia="仿宋" w:cs="Times New Roman"/>
          <w:position w:val="-4"/>
          <w:sz w:val="24"/>
          <w:szCs w:val="24"/>
        </w:rPr>
        <w:object>
          <v:shape id="_x0000_i1039"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39" DrawAspect="Content" ObjectID="_1468075739" r:id="rId29">
            <o:LockedField>false</o:LockedField>
          </o:OLEObject>
        </w:object>
      </w:r>
      <w:r>
        <w:rPr>
          <w:rFonts w:hint="eastAsia" w:ascii="Times New Roman" w:hAnsi="Times New Roman" w:eastAsia="仿宋" w:cs="Times New Roman"/>
          <w:sz w:val="24"/>
          <w:szCs w:val="24"/>
        </w:rPr>
        <w:t>14岁人口比重上升</w:t>
      </w:r>
      <w:r>
        <w:rPr>
          <w:rFonts w:ascii="Times New Roman" w:hAnsi="Times New Roman" w:eastAsia="仿宋" w:cs="Times New Roman"/>
          <w:position w:val="-6"/>
          <w:sz w:val="24"/>
          <w:szCs w:val="24"/>
        </w:rPr>
        <w:object>
          <v:shape id="_x0000_i1040" o:spt="75" type="#_x0000_t75" style="height:14.25pt;width:34.35pt;" o:ole="t" filled="f" o:preferrelative="t" stroked="f" coordsize="21600,21600">
            <v:path/>
            <v:fill on="f" focussize="0,0"/>
            <v:stroke on="f" joinstyle="miter"/>
            <v:imagedata r:id="rId31" o:title=""/>
            <o:lock v:ext="edit" aspectratio="f"/>
            <w10:wrap type="none"/>
            <w10:anchorlock/>
          </v:shape>
          <o:OLEObject Type="Embed" ProgID="Equation.DSMT4" ShapeID="_x0000_i1040" DrawAspect="Content" ObjectID="_1468075740" r:id="rId30">
            <o:LockedField>false</o:LockedField>
          </o:OLEObject>
        </w:object>
      </w:r>
      <w:r>
        <w:rPr>
          <w:rFonts w:hint="eastAsia" w:ascii="Times New Roman" w:hAnsi="Times New Roman" w:eastAsia="仿宋" w:cs="Times New Roman"/>
          <w:sz w:val="24"/>
          <w:szCs w:val="24"/>
        </w:rPr>
        <w:t>，15</w:t>
      </w:r>
      <w:r>
        <w:rPr>
          <w:rFonts w:ascii="Times New Roman" w:hAnsi="Times New Roman" w:eastAsia="仿宋" w:cs="Times New Roman"/>
          <w:position w:val="-4"/>
          <w:sz w:val="24"/>
          <w:szCs w:val="24"/>
        </w:rPr>
        <w:object>
          <v:shape id="_x0000_i1041"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41" DrawAspect="Content" ObjectID="_1468075741" r:id="rId32">
            <o:LockedField>false</o:LockedField>
          </o:OLEObject>
        </w:object>
      </w:r>
      <w:r>
        <w:rPr>
          <w:rFonts w:hint="eastAsia" w:ascii="Times New Roman" w:hAnsi="Times New Roman" w:eastAsia="仿宋" w:cs="Times New Roman"/>
          <w:sz w:val="24"/>
          <w:szCs w:val="24"/>
        </w:rPr>
        <w:t>59岁人口比重下降</w:t>
      </w:r>
      <w:r>
        <w:rPr>
          <w:rFonts w:ascii="Times New Roman" w:hAnsi="Times New Roman" w:eastAsia="仿宋" w:cs="Times New Roman"/>
          <w:position w:val="-6"/>
          <w:sz w:val="24"/>
          <w:szCs w:val="24"/>
        </w:rPr>
        <w:object>
          <v:shape id="_x0000_i1042" o:spt="75" type="#_x0000_t75" style="height:14.25pt;width:35.15pt;" o:ole="t" filled="f" o:preferrelative="t" stroked="f" coordsize="21600,21600">
            <v:path/>
            <v:fill on="f" focussize="0,0"/>
            <v:stroke on="f" joinstyle="miter"/>
            <v:imagedata r:id="rId34" o:title=""/>
            <o:lock v:ext="edit" aspectratio="f"/>
            <w10:wrap type="none"/>
            <w10:anchorlock/>
          </v:shape>
          <o:OLEObject Type="Embed" ProgID="Equation.DSMT4" ShapeID="_x0000_i1042" DrawAspect="Content" ObjectID="_1468075742" r:id="rId33">
            <o:LockedField>false</o:LockedField>
          </o:OLEObject>
        </w:object>
      </w:r>
      <w:r>
        <w:rPr>
          <w:rFonts w:hint="eastAsia" w:ascii="Times New Roman" w:hAnsi="Times New Roman" w:eastAsia="仿宋" w:cs="Times New Roman"/>
          <w:sz w:val="24"/>
          <w:szCs w:val="24"/>
        </w:rPr>
        <w:t>，60岁及以上人口比重上升</w:t>
      </w:r>
      <w:r>
        <w:rPr>
          <w:rFonts w:ascii="Times New Roman" w:hAnsi="Times New Roman" w:eastAsia="仿宋" w:cs="Times New Roman"/>
          <w:position w:val="-6"/>
          <w:sz w:val="24"/>
          <w:szCs w:val="24"/>
        </w:rPr>
        <w:object>
          <v:shape id="_x0000_i1043" o:spt="75" type="#_x0000_t75" style="height:14.25pt;width:34.35pt;" o:ole="t" filled="f" o:preferrelative="t" stroked="f" coordsize="21600,21600">
            <v:path/>
            <v:fill on="f" focussize="0,0"/>
            <v:stroke on="f" joinstyle="miter"/>
            <v:imagedata r:id="rId36" o:title=""/>
            <o:lock v:ext="edit" aspectratio="f"/>
            <w10:wrap type="none"/>
            <w10:anchorlock/>
          </v:shape>
          <o:OLEObject Type="Embed" ProgID="Equation.DSMT4" ShapeID="_x0000_i1043" DrawAspect="Content" ObjectID="_1468075743" r:id="rId35">
            <o:LockedField>false</o:LockedField>
          </o:OLEObject>
        </w:object>
      </w:r>
      <w:r>
        <w:rPr>
          <w:rFonts w:hint="eastAsia" w:ascii="Times New Roman" w:hAnsi="Times New Roman" w:eastAsia="仿宋" w:cs="Times New Roman"/>
          <w:sz w:val="24"/>
          <w:szCs w:val="24"/>
        </w:rPr>
        <w:t>．</w:t>
      </w:r>
    </w:p>
    <w:tbl>
      <w:tblPr>
        <w:tblStyle w:val="9"/>
        <w:tblW w:w="4869" w:type="pct"/>
        <w:tblInd w:w="1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4"/>
        <w:gridCol w:w="1984"/>
        <w:gridCol w:w="1997"/>
        <w:gridCol w:w="1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478" w:type="pct"/>
            <w:vAlign w:val="center"/>
          </w:tcPr>
          <w:p>
            <w:pPr>
              <w:spacing w:line="312" w:lineRule="auto"/>
              <w:jc w:val="center"/>
              <w:rPr>
                <w:rFonts w:ascii="Times New Roman" w:hAnsi="Times New Roman" w:eastAsia="仿宋" w:cs="Times New Roman"/>
                <w:sz w:val="24"/>
                <w:szCs w:val="24"/>
              </w:rPr>
            </w:pPr>
          </w:p>
        </w:tc>
        <w:tc>
          <w:tcPr>
            <w:tcW w:w="1195" w:type="pct"/>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第六次人口普查</w:t>
            </w:r>
          </w:p>
        </w:tc>
        <w:tc>
          <w:tcPr>
            <w:tcW w:w="1203" w:type="pct"/>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第七次人口普查</w:t>
            </w:r>
          </w:p>
        </w:tc>
        <w:tc>
          <w:tcPr>
            <w:tcW w:w="1123" w:type="pct"/>
            <w:shd w:val="clear" w:color="auto" w:fill="FBE5D6" w:themeFill="accent2" w:themeFillTint="32"/>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变化情况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478" w:type="pct"/>
            <w:shd w:val="clear" w:color="auto" w:fill="DAF9D4"/>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r>
              <w:rPr>
                <w:rFonts w:ascii="Times New Roman" w:hAnsi="Times New Roman" w:eastAsia="仿宋" w:cs="Times New Roman"/>
                <w:position w:val="-4"/>
                <w:sz w:val="24"/>
                <w:szCs w:val="24"/>
              </w:rPr>
              <w:object>
                <v:shape id="_x0000_i1044"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44" DrawAspect="Content" ObjectID="_1468075744" r:id="rId37">
                  <o:LockedField>false</o:LockedField>
                </o:OLEObject>
              </w:object>
            </w:r>
            <w:r>
              <w:rPr>
                <w:rFonts w:hint="eastAsia" w:ascii="Times New Roman" w:hAnsi="Times New Roman" w:eastAsia="仿宋" w:cs="Times New Roman"/>
                <w:sz w:val="24"/>
                <w:szCs w:val="24"/>
              </w:rPr>
              <w:t>14岁人口</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在全国人口中的比重</w:t>
            </w:r>
          </w:p>
        </w:tc>
        <w:tc>
          <w:tcPr>
            <w:tcW w:w="1195"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5" o:spt="75" type="#_x0000_t75" style="height:14.25pt;width:39.35pt;" o:ole="t" filled="f" o:preferrelative="t" stroked="f" coordsize="21600,21600">
                  <v:path/>
                  <v:fill on="f" focussize="0,0"/>
                  <v:stroke on="f" joinstyle="miter"/>
                  <v:imagedata r:id="rId15" o:title=""/>
                  <o:lock v:ext="edit" aspectratio="f"/>
                  <w10:wrap type="none"/>
                  <w10:anchorlock/>
                </v:shape>
                <o:OLEObject Type="Embed" ProgID="Equation.DSMT4" ShapeID="_x0000_i1045" DrawAspect="Content" ObjectID="_1468075745" r:id="rId38">
                  <o:LockedField>false</o:LockedField>
                </o:OLEObject>
              </w:object>
            </w:r>
          </w:p>
        </w:tc>
        <w:tc>
          <w:tcPr>
            <w:tcW w:w="1203"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6" o:spt="75" type="#_x0000_t75" style="height:14.25pt;width:39.35pt;" o:ole="t" filled="f" o:preferrelative="t" stroked="f" coordsize="21600,21600">
                  <v:path/>
                  <v:fill on="f" focussize="0,0"/>
                  <v:stroke on="f" joinstyle="miter"/>
                  <v:imagedata r:id="rId24" o:title=""/>
                  <o:lock v:ext="edit" aspectratio="f"/>
                  <w10:wrap type="none"/>
                  <w10:anchorlock/>
                </v:shape>
                <o:OLEObject Type="Embed" ProgID="Equation.DSMT4" ShapeID="_x0000_i1046" DrawAspect="Content" ObjectID="_1468075746" r:id="rId39">
                  <o:LockedField>false</o:LockedField>
                </o:OLEObject>
              </w:object>
            </w:r>
          </w:p>
        </w:tc>
        <w:tc>
          <w:tcPr>
            <w:tcW w:w="1123" w:type="pct"/>
            <w:vAlign w:val="center"/>
          </w:tcPr>
          <w:p>
            <w:pPr>
              <w:spacing w:line="312" w:lineRule="auto"/>
              <w:jc w:val="center"/>
              <w:rPr>
                <w:rFonts w:ascii="Times New Roman" w:hAnsi="Times New Roman" w:eastAsia="仿宋" w:cs="Times New Roman"/>
                <w:position w:val="-6"/>
                <w:sz w:val="24"/>
                <w:szCs w:val="24"/>
              </w:rPr>
            </w:pPr>
            <w:r>
              <w:rPr>
                <w:rFonts w:hint="eastAsia" w:ascii="Times New Roman" w:hAnsi="Times New Roman" w:eastAsia="仿宋" w:cs="Times New Roman"/>
                <w:sz w:val="24"/>
                <w:szCs w:val="24"/>
              </w:rPr>
              <w:t>上升</w:t>
            </w:r>
            <w:r>
              <w:rPr>
                <w:rFonts w:ascii="Times New Roman" w:hAnsi="Times New Roman" w:eastAsia="仿宋" w:cs="Times New Roman"/>
                <w:position w:val="-6"/>
                <w:sz w:val="24"/>
                <w:szCs w:val="24"/>
              </w:rPr>
              <w:object>
                <v:shape id="_x0000_i1047" o:spt="75" type="#_x0000_t75" style="height:14.25pt;width:34.35pt;" o:ole="t" filled="f" o:preferrelative="t" stroked="f" coordsize="21600,21600">
                  <v:path/>
                  <v:fill on="f" focussize="0,0"/>
                  <v:stroke on="f" joinstyle="miter"/>
                  <v:imagedata r:id="rId31" o:title=""/>
                  <o:lock v:ext="edit" aspectratio="f"/>
                  <w10:wrap type="none"/>
                  <w10:anchorlock/>
                </v:shape>
                <o:OLEObject Type="Embed" ProgID="Equation.DSMT4" ShapeID="_x0000_i1047" DrawAspect="Content" ObjectID="_1468075747" r:id="rId4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478" w:type="pct"/>
            <w:shd w:val="clear" w:color="auto" w:fill="DAF9D4"/>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15</w:t>
            </w:r>
            <w:r>
              <w:rPr>
                <w:rFonts w:ascii="Times New Roman" w:hAnsi="Times New Roman" w:eastAsia="仿宋" w:cs="Times New Roman"/>
                <w:position w:val="-4"/>
                <w:sz w:val="24"/>
                <w:szCs w:val="24"/>
              </w:rPr>
              <w:object>
                <v:shape id="_x0000_i1048" o:spt="75" type="#_x0000_t75" style="height:8.35pt;width:10.9pt;" o:ole="t" filled="f" o:preferrelative="t" stroked="f" coordsize="21600,21600">
                  <v:path/>
                  <v:fill on="f" focussize="0,0"/>
                  <v:stroke on="f" joinstyle="miter"/>
                  <v:imagedata r:id="rId13" o:title=""/>
                  <o:lock v:ext="edit" aspectratio="f"/>
                  <w10:wrap type="none"/>
                  <w10:anchorlock/>
                </v:shape>
                <o:OLEObject Type="Embed" ProgID="Equation.DSMT4" ShapeID="_x0000_i1048" DrawAspect="Content" ObjectID="_1468075748" r:id="rId41">
                  <o:LockedField>false</o:LockedField>
                </o:OLEObject>
              </w:object>
            </w:r>
            <w:r>
              <w:rPr>
                <w:rFonts w:hint="eastAsia" w:ascii="Times New Roman" w:hAnsi="Times New Roman" w:eastAsia="仿宋" w:cs="Times New Roman"/>
                <w:sz w:val="24"/>
                <w:szCs w:val="24"/>
              </w:rPr>
              <w:t>59岁人口</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在全国人口中的比重</w:t>
            </w:r>
          </w:p>
        </w:tc>
        <w:tc>
          <w:tcPr>
            <w:tcW w:w="1195"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9" o:spt="75" type="#_x0000_t75" style="height:14.25pt;width:41pt;" o:ole="t" filled="f" o:preferrelative="t" stroked="f" coordsize="21600,21600">
                  <v:path/>
                  <v:fill on="f" focussize="0,0"/>
                  <v:stroke on="f" joinstyle="miter"/>
                  <v:imagedata r:id="rId18" o:title=""/>
                  <o:lock v:ext="edit" aspectratio="f"/>
                  <w10:wrap type="none"/>
                  <w10:anchorlock/>
                </v:shape>
                <o:OLEObject Type="Embed" ProgID="Equation.DSMT4" ShapeID="_x0000_i1049" DrawAspect="Content" ObjectID="_1468075749" r:id="rId42">
                  <o:LockedField>false</o:LockedField>
                </o:OLEObject>
              </w:object>
            </w:r>
          </w:p>
        </w:tc>
        <w:tc>
          <w:tcPr>
            <w:tcW w:w="1203"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50" o:spt="75" type="#_x0000_t75" style="height:14.25pt;width:41pt;" o:ole="t" filled="f" o:preferrelative="t" stroked="f" coordsize="21600,21600">
                  <v:path/>
                  <v:fill on="f" focussize="0,0"/>
                  <v:stroke on="f" joinstyle="miter"/>
                  <v:imagedata r:id="rId26" o:title=""/>
                  <o:lock v:ext="edit" aspectratio="f"/>
                  <w10:wrap type="none"/>
                  <w10:anchorlock/>
                </v:shape>
                <o:OLEObject Type="Embed" ProgID="Equation.DSMT4" ShapeID="_x0000_i1050" DrawAspect="Content" ObjectID="_1468075750" r:id="rId43">
                  <o:LockedField>false</o:LockedField>
                </o:OLEObject>
              </w:object>
            </w:r>
          </w:p>
        </w:tc>
        <w:tc>
          <w:tcPr>
            <w:tcW w:w="1123" w:type="pct"/>
            <w:vAlign w:val="center"/>
          </w:tcPr>
          <w:p>
            <w:pPr>
              <w:spacing w:line="312" w:lineRule="auto"/>
              <w:jc w:val="center"/>
              <w:rPr>
                <w:rFonts w:ascii="Times New Roman" w:hAnsi="Times New Roman" w:eastAsia="仿宋" w:cs="Times New Roman"/>
                <w:position w:val="-6"/>
                <w:sz w:val="24"/>
                <w:szCs w:val="24"/>
              </w:rPr>
            </w:pPr>
            <w:r>
              <w:rPr>
                <w:rFonts w:hint="eastAsia" w:ascii="Times New Roman" w:hAnsi="Times New Roman" w:eastAsia="仿宋" w:cs="Times New Roman"/>
                <w:sz w:val="24"/>
                <w:szCs w:val="24"/>
              </w:rPr>
              <w:t>下降</w:t>
            </w:r>
            <w:r>
              <w:rPr>
                <w:rFonts w:ascii="Times New Roman" w:hAnsi="Times New Roman" w:eastAsia="仿宋" w:cs="Times New Roman"/>
                <w:position w:val="-6"/>
                <w:sz w:val="24"/>
                <w:szCs w:val="24"/>
              </w:rPr>
              <w:object>
                <v:shape id="_x0000_i1051" o:spt="75" type="#_x0000_t75" style="height:14.25pt;width:35.15pt;" o:ole="t" filled="f" o:preferrelative="t" stroked="f" coordsize="21600,21600">
                  <v:path/>
                  <v:fill on="f" focussize="0,0"/>
                  <v:stroke on="f" joinstyle="miter"/>
                  <v:imagedata r:id="rId34" o:title=""/>
                  <o:lock v:ext="edit" aspectratio="f"/>
                  <w10:wrap type="none"/>
                  <w10:anchorlock/>
                </v:shape>
                <o:OLEObject Type="Embed" ProgID="Equation.DSMT4" ShapeID="_x0000_i1051" DrawAspect="Content" ObjectID="_1468075751" r:id="rId4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1478" w:type="pct"/>
            <w:shd w:val="clear" w:color="auto" w:fill="DAF9D4"/>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60岁及以上人口</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在全国人口中的比重</w:t>
            </w:r>
          </w:p>
        </w:tc>
        <w:tc>
          <w:tcPr>
            <w:tcW w:w="1195"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52" o:spt="75" type="#_x0000_t75" style="height:14.25pt;width:39.35pt;" o:ole="t" filled="f" o:preferrelative="t" stroked="f" coordsize="21600,21600">
                  <v:path/>
                  <v:fill on="f" focussize="0,0"/>
                  <v:stroke on="f" joinstyle="miter"/>
                  <v:imagedata r:id="rId20" o:title=""/>
                  <o:lock v:ext="edit" aspectratio="f"/>
                  <w10:wrap type="none"/>
                  <w10:anchorlock/>
                </v:shape>
                <o:OLEObject Type="Embed" ProgID="Equation.DSMT4" ShapeID="_x0000_i1052" DrawAspect="Content" ObjectID="_1468075752" r:id="rId45">
                  <o:LockedField>false</o:LockedField>
                </o:OLEObject>
              </w:object>
            </w:r>
          </w:p>
        </w:tc>
        <w:tc>
          <w:tcPr>
            <w:tcW w:w="1203" w:type="pct"/>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53" o:spt="75" type="#_x0000_t75" style="height:14.25pt;width:39.35pt;" o:ole="t" filled="f" o:preferrelative="t" stroked="f" coordsize="21600,21600">
                  <v:path/>
                  <v:fill on="f" focussize="0,0"/>
                  <v:stroke on="f" joinstyle="miter"/>
                  <v:imagedata r:id="rId28" o:title=""/>
                  <o:lock v:ext="edit" aspectratio="f"/>
                  <w10:wrap type="none"/>
                  <w10:anchorlock/>
                </v:shape>
                <o:OLEObject Type="Embed" ProgID="Equation.DSMT4" ShapeID="_x0000_i1053" DrawAspect="Content" ObjectID="_1468075753" r:id="rId46">
                  <o:LockedField>false</o:LockedField>
                </o:OLEObject>
              </w:object>
            </w:r>
          </w:p>
        </w:tc>
        <w:tc>
          <w:tcPr>
            <w:tcW w:w="1123" w:type="pct"/>
            <w:vAlign w:val="center"/>
          </w:tcPr>
          <w:p>
            <w:pPr>
              <w:spacing w:line="312" w:lineRule="auto"/>
              <w:jc w:val="center"/>
              <w:rPr>
                <w:rFonts w:ascii="Times New Roman" w:hAnsi="Times New Roman" w:eastAsia="仿宋" w:cs="Times New Roman"/>
                <w:position w:val="-6"/>
                <w:sz w:val="24"/>
                <w:szCs w:val="24"/>
              </w:rPr>
            </w:pPr>
            <w:r>
              <w:rPr>
                <w:rFonts w:hint="eastAsia" w:ascii="Times New Roman" w:hAnsi="Times New Roman" w:eastAsia="仿宋" w:cs="Times New Roman"/>
                <w:sz w:val="24"/>
                <w:szCs w:val="24"/>
              </w:rPr>
              <w:t>上升</w:t>
            </w:r>
            <w:r>
              <w:rPr>
                <w:rFonts w:ascii="Times New Roman" w:hAnsi="Times New Roman" w:eastAsia="仿宋" w:cs="Times New Roman"/>
                <w:position w:val="-6"/>
                <w:sz w:val="24"/>
                <w:szCs w:val="24"/>
              </w:rPr>
              <w:object>
                <v:shape id="_x0000_i1054" o:spt="75" type="#_x0000_t75" style="height:14.25pt;width:34.35pt;" o:ole="t" filled="f" o:preferrelative="t" stroked="f" coordsize="21600,21600">
                  <v:path/>
                  <v:fill on="f" focussize="0,0"/>
                  <v:stroke on="f" joinstyle="miter"/>
                  <v:imagedata r:id="rId36" o:title=""/>
                  <o:lock v:ext="edit" aspectratio="f"/>
                  <w10:wrap type="none"/>
                  <w10:anchorlock/>
                </v:shape>
                <o:OLEObject Type="Embed" ProgID="Equation.DSMT4" ShapeID="_x0000_i1054" DrawAspect="Content" ObjectID="_1468075754" r:id="rId47">
                  <o:LockedField>false</o:LockedField>
                </o:OLEObject>
              </w:object>
            </w:r>
          </w:p>
        </w:tc>
      </w:tr>
    </w:tbl>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我们小组认为：我国少儿人口比重的上升，表明生育政策的调整具有积极意义，取得了显著成效．同时，人口老龄化程度进一步加深，需要持续完善应对的策略．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两位同学分别交流了各自小组收集的数据并进行了深入分析．通过人口普查得到的数据，我们可以了解到一些重要的国情、国力，足以体现调查研究的重要意义．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请同学们再来看以下问题．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[情境2]经过多年来大力整治，上海多地河道的水质逐渐转好，多条河道实现了“水清、岸绿、景美”．小A同学想要检测某段河道的水质情况，你觉得她可以用什么方法进行调查研究呢？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由于较难实现对河道中所有的水进行检测，所以不适合选用普查，可以用抽样调查，在河里取出一杯水为样本，通过样本来研究总体．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如果河道一侧有一个工厂，小A想了解这家工厂对这段河道的污染情况，她从远离工厂排污口的位置取了一杯水进行检测，你觉得合理吗？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不合理，因为从远离工厂排污口的位置取的样本检测出的结果未必能代表污染情况．</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很好，科学的抽样方法必须使样本具有代表性，要能客观地反映总体的情况，没有人为的主观偏向．</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如何抽样才能克服抽样者由主观性产生的偏差呢？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下面我们来学习一种常用的抽样方法：简单随机抽样．</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hint="eastAsia" w:ascii="仿宋" w:hAnsi="仿宋" w:eastAsia="仿宋"/>
          <w:sz w:val="24"/>
          <w:szCs w:val="24"/>
        </w:rPr>
        <w:t xml:space="preserve"> 通过情境的引入，激发学生学习数学的兴趣，为引出简单随机抽样的定义、方法与过程做铺垫，为进一步学习抽样方法做准备．</w:t>
      </w:r>
    </w:p>
    <w:p>
      <w:pPr>
        <w:spacing w:line="312" w:lineRule="auto"/>
        <w:ind w:firstLine="480" w:firstLineChars="200"/>
        <w:rPr>
          <w:rFonts w:ascii="Times New Roman" w:hAnsi="Times New Roman" w:eastAsia="仿宋" w:cs="Times New Roman"/>
          <w:b/>
          <w:bCs/>
          <w:sz w:val="24"/>
          <w:szCs w:val="24"/>
        </w:rPr>
      </w:pPr>
      <w:r>
        <w:rPr>
          <w:rFonts w:ascii="仿宋" w:hAnsi="仿宋" w:eastAsia="仿宋"/>
          <w:sz w:val="24"/>
          <w:szCs w:val="24"/>
        </w:rPr>
        <w:t>（</w:t>
      </w:r>
      <w:r>
        <w:rPr>
          <w:rFonts w:hint="eastAsia" w:ascii="仿宋" w:hAnsi="仿宋" w:eastAsia="仿宋"/>
          <w:sz w:val="24"/>
          <w:szCs w:val="24"/>
        </w:rPr>
        <w:t>环节二</w:t>
      </w:r>
      <w:r>
        <w:rPr>
          <w:rFonts w:ascii="仿宋" w:hAnsi="仿宋" w:eastAsia="仿宋"/>
          <w:sz w:val="24"/>
          <w:szCs w:val="24"/>
        </w:rPr>
        <w:t>）</w:t>
      </w:r>
      <w:r>
        <w:rPr>
          <w:rFonts w:hint="eastAsia" w:ascii="Times New Roman" w:hAnsi="Times New Roman" w:eastAsia="仿宋" w:cs="Times New Roman"/>
          <w:bCs/>
          <w:sz w:val="24"/>
          <w:szCs w:val="24"/>
        </w:rPr>
        <w:t>形成概念 理解辨析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简单随机抽样</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在抽样的过程中通过逐个抽取的方法抽取样本，且总体的每一个个体都有同样的可能性被选入样本，这种抽样方法叫做简单随机抽样（simple random sampling）．</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（1）抽签法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[问题1]如何从共有24盒的一箱牛奶中抽取4盒进行检测？</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可以先将24盒牛奶进行编号：1、2、</w:t>
      </w:r>
      <w:r>
        <w:rPr>
          <w:rFonts w:ascii="Times New Roman" w:hAnsi="Times New Roman" w:eastAsia="仿宋" w:cs="Times New Roman"/>
          <w:position w:val="-4"/>
          <w:sz w:val="24"/>
          <w:szCs w:val="24"/>
        </w:rPr>
        <w:object>
          <v:shape id="_x0000_i1055" o:spt="75" type="#_x0000_t75" style="height:8.35pt;width:14.25pt;" o:ole="t" filled="f" o:preferrelative="t" stroked="f" coordsize="21600,21600">
            <v:path/>
            <v:fill on="f" focussize="0,0"/>
            <v:stroke on="f" joinstyle="miter"/>
            <v:imagedata r:id="rId49" o:title=""/>
            <o:lock v:ext="edit" aspectratio="f"/>
            <w10:wrap type="none"/>
            <w10:anchorlock/>
          </v:shape>
          <o:OLEObject Type="Embed" ProgID="Equation.DSMT4" ShapeID="_x0000_i1055" DrawAspect="Content" ObjectID="_1468075755" r:id="rId48">
            <o:LockedField>false</o:LockedField>
          </o:OLEObject>
        </w:object>
      </w:r>
      <w:r>
        <w:rPr>
          <w:rFonts w:hint="eastAsia" w:ascii="Times New Roman" w:hAnsi="Times New Roman" w:eastAsia="仿宋" w:cs="Times New Roman"/>
          <w:sz w:val="24"/>
          <w:szCs w:val="24"/>
        </w:rPr>
        <w:t>、23、24，并将这24个数分别写在完全相同的纸片上，放入某容器中，将这些纸片混合均匀．然后取出4张，这4张纸片上的数所对应的4盒牛奶就是要抽取的样本．</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很好，这种抽取样本的方法叫做抽签法，24张写好编号、形状大小等完全相同的纸片称为号签</w:t>
      </w:r>
      <w:r>
        <w:rPr>
          <w:rFonts w:hint="eastAsia" w:ascii="Times New Roman" w:hAnsi="Times New Roman" w:eastAsia="仿宋" w:cs="Times New Roman"/>
          <w:sz w:val="24"/>
          <w:szCs w:val="24"/>
        </w:rPr>
        <w:t>．</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[问题2]抽签法的一般步骤是什么？</w:t>
      </w:r>
    </w:p>
    <w:p>
      <w:pPr>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第一步：</w:t>
      </w:r>
      <w:r>
        <w:rPr>
          <w:rFonts w:ascii="Times New Roman" w:hAnsi="Times New Roman" w:eastAsia="仿宋" w:cs="Times New Roman"/>
          <w:color w:val="000000" w:themeColor="text1"/>
          <w:sz w:val="24"/>
          <w:szCs w:val="24"/>
        </w:rPr>
        <w:t>将总体</w:t>
      </w:r>
      <w:r>
        <w:rPr>
          <w:rFonts w:hint="eastAsia" w:ascii="Times New Roman" w:hAnsi="Times New Roman" w:eastAsia="仿宋" w:cs="Times New Roman"/>
          <w:color w:val="000000" w:themeColor="text1"/>
          <w:sz w:val="24"/>
          <w:szCs w:val="24"/>
        </w:rPr>
        <w:t>中</w:t>
      </w:r>
      <w:r>
        <w:rPr>
          <w:rFonts w:ascii="Times New Roman" w:hAnsi="Times New Roman" w:eastAsia="仿宋" w:cs="Times New Roman"/>
          <w:color w:val="000000" w:themeColor="text1"/>
          <w:sz w:val="24"/>
          <w:szCs w:val="24"/>
        </w:rPr>
        <w:t>的所有</w:t>
      </w:r>
      <w:r>
        <w:rPr>
          <w:rFonts w:ascii="Times New Roman" w:hAnsi="Times New Roman" w:eastAsia="仿宋" w:cs="Times New Roman"/>
          <w:position w:val="-6"/>
          <w:sz w:val="24"/>
          <w:szCs w:val="24"/>
        </w:rPr>
        <w:object>
          <v:shape id="_x0000_i1056" o:spt="75" type="#_x0000_t75" style="height:14.25pt;width:14.25pt;" o:ole="t" filled="f" o:preferrelative="t" stroked="f" coordsize="21600,21600">
            <v:path/>
            <v:fill on="f" focussize="0,0"/>
            <v:stroke on="f" joinstyle="miter"/>
            <v:imagedata r:id="rId51" o:title=""/>
            <o:lock v:ext="edit" aspectratio="f"/>
            <w10:wrap type="none"/>
            <w10:anchorlock/>
          </v:shape>
          <o:OLEObject Type="Embed" ProgID="Equation.DSMT4" ShapeID="_x0000_i1056" DrawAspect="Content" ObjectID="_1468075756" r:id="rId50">
            <o:LockedField>false</o:LockedField>
          </o:OLEObject>
        </w:object>
      </w:r>
      <w:r>
        <w:rPr>
          <w:rFonts w:ascii="Times New Roman" w:hAnsi="Times New Roman" w:eastAsia="仿宋" w:cs="Times New Roman"/>
          <w:color w:val="000000" w:themeColor="text1"/>
          <w:sz w:val="24"/>
          <w:szCs w:val="24"/>
        </w:rPr>
        <w:t>个个体</w:t>
      </w:r>
      <w:r>
        <w:rPr>
          <w:rFonts w:hint="eastAsia" w:ascii="Times New Roman" w:hAnsi="Times New Roman" w:eastAsia="仿宋" w:cs="Times New Roman"/>
          <w:color w:val="000000" w:themeColor="text1"/>
          <w:sz w:val="24"/>
          <w:szCs w:val="24"/>
        </w:rPr>
        <w:t>从1到</w:t>
      </w:r>
      <w:r>
        <w:rPr>
          <w:rFonts w:ascii="Times New Roman" w:hAnsi="Times New Roman" w:eastAsia="仿宋" w:cs="Times New Roman"/>
          <w:position w:val="-6"/>
          <w:sz w:val="24"/>
          <w:szCs w:val="24"/>
        </w:rPr>
        <w:object>
          <v:shape id="_x0000_i1057" o:spt="75" type="#_x0000_t75" style="height:14.25pt;width:14.25pt;" o:ole="t" filled="f" o:preferrelative="t" stroked="f" coordsize="21600,21600">
            <v:path/>
            <v:fill on="f" focussize="0,0"/>
            <v:stroke on="f" joinstyle="miter"/>
            <v:imagedata r:id="rId51" o:title=""/>
            <o:lock v:ext="edit" aspectratio="f"/>
            <w10:wrap type="none"/>
            <w10:anchorlock/>
          </v:shape>
          <o:OLEObject Type="Embed" ProgID="Equation.DSMT4" ShapeID="_x0000_i1057" DrawAspect="Content" ObjectID="_1468075757" r:id="rId52">
            <o:LockedField>false</o:LockedField>
          </o:OLEObject>
        </w:object>
      </w:r>
      <w:r>
        <w:rPr>
          <w:rFonts w:hint="eastAsia" w:ascii="Times New Roman" w:hAnsi="Times New Roman" w:eastAsia="仿宋" w:cs="Times New Roman"/>
          <w:color w:val="000000" w:themeColor="text1"/>
          <w:sz w:val="24"/>
          <w:szCs w:val="24"/>
        </w:rPr>
        <w:t>（或者从0到</w:t>
      </w:r>
      <w:r>
        <w:rPr>
          <w:rFonts w:ascii="Times New Roman" w:hAnsi="Times New Roman" w:eastAsia="仿宋" w:cs="Times New Roman"/>
          <w:position w:val="-6"/>
          <w:sz w:val="24"/>
          <w:szCs w:val="24"/>
        </w:rPr>
        <w:object>
          <v:shape id="_x0000_i1058" o:spt="75" type="#_x0000_t75" style="height:14.25pt;width:26.8pt;" o:ole="t" filled="f" o:preferrelative="t" stroked="f" coordsize="21600,21600">
            <v:path/>
            <v:fill on="f" focussize="0,0"/>
            <v:stroke on="f" joinstyle="miter"/>
            <v:imagedata r:id="rId54" o:title=""/>
            <o:lock v:ext="edit" aspectratio="f"/>
            <w10:wrap type="none"/>
            <w10:anchorlock/>
          </v:shape>
          <o:OLEObject Type="Embed" ProgID="Equation.DSMT4" ShapeID="_x0000_i1058" DrawAspect="Content" ObjectID="_1468075758" r:id="rId53">
            <o:LockedField>false</o:LockedField>
          </o:OLEObject>
        </w:object>
      </w:r>
      <w:r>
        <w:rPr>
          <w:rFonts w:hint="eastAsia" w:ascii="Times New Roman" w:hAnsi="Times New Roman" w:eastAsia="仿宋" w:cs="Times New Roman"/>
          <w:color w:val="000000" w:themeColor="text1"/>
          <w:sz w:val="24"/>
          <w:szCs w:val="24"/>
        </w:rPr>
        <w:t>）进行</w:t>
      </w:r>
      <w:r>
        <w:rPr>
          <w:rFonts w:ascii="Times New Roman" w:hAnsi="Times New Roman" w:eastAsia="仿宋" w:cs="Times New Roman"/>
          <w:color w:val="000000" w:themeColor="text1"/>
          <w:sz w:val="24"/>
          <w:szCs w:val="24"/>
        </w:rPr>
        <w:t>编号；</w:t>
      </w:r>
    </w:p>
    <w:p>
      <w:pPr>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第二步：准备</w:t>
      </w:r>
      <w:r>
        <w:rPr>
          <w:rFonts w:ascii="Times New Roman" w:hAnsi="Times New Roman" w:eastAsia="仿宋" w:cs="Times New Roman"/>
          <w:position w:val="-6"/>
          <w:sz w:val="24"/>
          <w:szCs w:val="24"/>
        </w:rPr>
        <w:object>
          <v:shape id="_x0000_i1059" o:spt="75" type="#_x0000_t75" style="height:14.25pt;width:14.25pt;" o:ole="t" filled="f" o:preferrelative="t" stroked="f" coordsize="21600,21600">
            <v:path/>
            <v:fill on="f" focussize="0,0"/>
            <v:stroke on="f" joinstyle="miter"/>
            <v:imagedata r:id="rId51" o:title=""/>
            <o:lock v:ext="edit" aspectratio="f"/>
            <w10:wrap type="none"/>
            <w10:anchorlock/>
          </v:shape>
          <o:OLEObject Type="Embed" ProgID="Equation.DSMT4" ShapeID="_x0000_i1059" DrawAspect="Content" ObjectID="_1468075759" r:id="rId55">
            <o:LockedField>false</o:LockedField>
          </o:OLEObject>
        </w:object>
      </w:r>
      <w:r>
        <w:rPr>
          <w:rFonts w:ascii="Times New Roman" w:hAnsi="Times New Roman" w:eastAsia="仿宋" w:cs="Times New Roman"/>
          <w:color w:val="000000" w:themeColor="text1"/>
          <w:sz w:val="24"/>
          <w:szCs w:val="24"/>
        </w:rPr>
        <w:t>个号签分别标上这些编号，并将其放在容器中搅拌均匀，每次抽取一个号签，不放回地连续取</w:t>
      </w:r>
      <w:r>
        <w:rPr>
          <w:rFonts w:ascii="Times New Roman" w:hAnsi="Times New Roman" w:eastAsia="仿宋" w:cs="Times New Roman"/>
          <w:position w:val="-6"/>
          <w:sz w:val="24"/>
          <w:szCs w:val="24"/>
        </w:rPr>
        <w:object>
          <v:shape id="_x0000_i1060" o:spt="75" type="#_x0000_t75" style="height:10.9pt;width:10.05pt;" o:ole="t" filled="f" o:preferrelative="t" stroked="f" coordsize="21600,21600">
            <v:path/>
            <v:fill on="f" focussize="0,0"/>
            <v:stroke on="f" joinstyle="miter"/>
            <v:imagedata r:id="rId57" o:title=""/>
            <o:lock v:ext="edit" aspectratio="f"/>
            <w10:wrap type="none"/>
            <w10:anchorlock/>
          </v:shape>
          <o:OLEObject Type="Embed" ProgID="Equation.DSMT4" ShapeID="_x0000_i1060" DrawAspect="Content" ObjectID="_1468075760" r:id="rId56">
            <o:LockedField>false</o:LockedField>
          </o:OLEObject>
        </w:object>
      </w:r>
      <w:r>
        <w:rPr>
          <w:rFonts w:hint="eastAsia" w:ascii="Times New Roman" w:hAnsi="Times New Roman" w:eastAsia="仿宋" w:cs="Times New Roman"/>
          <w:color w:val="000000" w:themeColor="text1"/>
          <w:sz w:val="24"/>
          <w:szCs w:val="24"/>
        </w:rPr>
        <w:t>次</w:t>
      </w:r>
      <w:r>
        <w:rPr>
          <w:rFonts w:ascii="Times New Roman" w:hAnsi="Times New Roman" w:eastAsia="仿宋" w:cs="Times New Roman"/>
          <w:color w:val="000000" w:themeColor="text1"/>
          <w:sz w:val="24"/>
          <w:szCs w:val="24"/>
        </w:rPr>
        <w:t>；</w:t>
      </w:r>
    </w:p>
    <w:p>
      <w:pPr>
        <w:spacing w:line="312"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第三步：取出的</w:t>
      </w:r>
      <w:r>
        <w:rPr>
          <w:rFonts w:ascii="Times New Roman" w:hAnsi="Times New Roman" w:eastAsia="仿宋" w:cs="Times New Roman"/>
          <w:position w:val="-6"/>
          <w:sz w:val="24"/>
          <w:szCs w:val="24"/>
        </w:rPr>
        <w:object>
          <v:shape id="_x0000_i1061" o:spt="75" type="#_x0000_t75" style="height:10.9pt;width:10.05pt;" o:ole="t" filled="f" o:preferrelative="t" stroked="f" coordsize="21600,21600">
            <v:path/>
            <v:fill on="f" focussize="0,0"/>
            <v:stroke on="f" joinstyle="miter"/>
            <v:imagedata r:id="rId57" o:title=""/>
            <o:lock v:ext="edit" aspectratio="f"/>
            <w10:wrap type="none"/>
            <w10:anchorlock/>
          </v:shape>
          <o:OLEObject Type="Embed" ProgID="Equation.DSMT4" ShapeID="_x0000_i1061" DrawAspect="Content" ObjectID="_1468075761" r:id="rId58">
            <o:LockedField>false</o:LockedField>
          </o:OLEObject>
        </w:object>
      </w:r>
      <w:r>
        <w:rPr>
          <w:rFonts w:ascii="Times New Roman" w:hAnsi="Times New Roman" w:eastAsia="仿宋" w:cs="Times New Roman"/>
          <w:color w:val="000000" w:themeColor="text1"/>
          <w:sz w:val="24"/>
          <w:szCs w:val="24"/>
        </w:rPr>
        <w:t>个号签上</w:t>
      </w:r>
      <w:r>
        <w:rPr>
          <w:rFonts w:hint="eastAsia" w:ascii="Times New Roman" w:hAnsi="Times New Roman" w:eastAsia="仿宋" w:cs="Times New Roman"/>
          <w:color w:val="000000" w:themeColor="text1"/>
          <w:sz w:val="24"/>
          <w:szCs w:val="24"/>
        </w:rPr>
        <w:t>的号码</w:t>
      </w:r>
      <w:r>
        <w:rPr>
          <w:rFonts w:ascii="Times New Roman" w:hAnsi="Times New Roman" w:eastAsia="仿宋" w:cs="Times New Roman"/>
          <w:color w:val="000000" w:themeColor="text1"/>
          <w:sz w:val="24"/>
          <w:szCs w:val="24"/>
        </w:rPr>
        <w:t>所对应的</w:t>
      </w:r>
      <w:r>
        <w:rPr>
          <w:rFonts w:ascii="Times New Roman" w:hAnsi="Times New Roman" w:eastAsia="仿宋" w:cs="Times New Roman"/>
          <w:position w:val="-6"/>
          <w:sz w:val="24"/>
          <w:szCs w:val="24"/>
        </w:rPr>
        <w:object>
          <v:shape id="_x0000_i1062" o:spt="75" type="#_x0000_t75" style="height:10.9pt;width:10.05pt;" o:ole="t" filled="f" o:preferrelative="t" stroked="f" coordsize="21600,21600">
            <v:path/>
            <v:fill on="f" focussize="0,0"/>
            <v:stroke on="f" joinstyle="miter"/>
            <v:imagedata r:id="rId57" o:title=""/>
            <o:lock v:ext="edit" aspectratio="f"/>
            <w10:wrap type="none"/>
            <w10:anchorlock/>
          </v:shape>
          <o:OLEObject Type="Embed" ProgID="Equation.DSMT4" ShapeID="_x0000_i1062" DrawAspect="Content" ObjectID="_1468075762" r:id="rId59">
            <o:LockedField>false</o:LockedField>
          </o:OLEObject>
        </w:object>
      </w:r>
      <w:r>
        <w:rPr>
          <w:rFonts w:ascii="Times New Roman" w:hAnsi="Times New Roman" w:eastAsia="仿宋" w:cs="Times New Roman"/>
          <w:color w:val="000000" w:themeColor="text1"/>
          <w:sz w:val="24"/>
          <w:szCs w:val="24"/>
        </w:rPr>
        <w:t>个个体即为所抽取的样本．</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抽签法是简单随机抽样中的一种．</w:t>
      </w:r>
    </w:p>
    <w:p>
      <w:pPr>
        <w:spacing w:line="312" w:lineRule="auto"/>
        <w:ind w:firstLine="480"/>
        <w:jc w:val="left"/>
        <w:rPr>
          <w:rFonts w:ascii="Times New Roman" w:hAnsi="Times New Roman" w:eastAsia="仿宋" w:cs="Times New Roman"/>
          <w:b/>
          <w:bCs/>
          <w:color w:val="0070C0"/>
          <w:sz w:val="24"/>
          <w:szCs w:val="24"/>
        </w:rPr>
      </w:pPr>
      <w:r>
        <w:rPr>
          <w:rFonts w:hint="eastAsia" w:ascii="Times New Roman" w:hAnsi="Times New Roman" w:eastAsia="仿宋" w:cs="Times New Roman"/>
          <w:sz w:val="24"/>
          <w:szCs w:val="24"/>
        </w:rPr>
        <w:t>[问题3]在日常生活中可以用抽签法解决的实例有哪些？</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们班即将举行的新春晚会上有一个抽奖活动，从班级学生中抽取3名同学成为幸运儿，我们就可以采用抽签法：将班上每一名学生的学号或姓名写在相同的奖券上，全部投入摇奖箱并混合均匀后，即可抽取出3名获奖同学．</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非常好，这位同学想到了我们接下去要举行的新春晚会．</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[问题4]为了了解高一新生入学适应情况，某校想从</w:t>
      </w:r>
      <w:r>
        <w:rPr>
          <w:rFonts w:hint="eastAsia" w:ascii="Times New Roman" w:hAnsi="Times New Roman" w:eastAsia="仿宋"/>
          <w:sz w:val="24"/>
          <w:szCs w:val="24"/>
        </w:rPr>
        <w:t>425名高一</w:t>
      </w:r>
      <w:r>
        <w:rPr>
          <w:rFonts w:hint="eastAsia" w:ascii="Times New Roman" w:hAnsi="Times New Roman" w:eastAsia="仿宋" w:cs="Times New Roman"/>
          <w:sz w:val="24"/>
          <w:szCs w:val="24"/>
        </w:rPr>
        <w:t>学生中抽取30名同学进行座谈会，用抽签法合适吗？</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全校高一学生人数较多，制作号签比较费时，而且把号签放入容器后，不容易混合均匀，所以不适合用抽签法．</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很好，抽签法简单易行，当总体容量不大时，我们可以采用简单随机抽样中的抽签法；但当总体容量很大时，制作号签费时且不易混合均匀，不适合用抽签法，这时我们可以用简单随机抽样中的另一种方法：随机数法．</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（2）随机数法</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首先我们需要一张随机数表．</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[试一试]尝试制作一张随机数表．</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sz w:val="24"/>
          <w:szCs w:val="24"/>
        </w:rPr>
        <w:drawing>
          <wp:anchor distT="0" distB="0" distL="114300" distR="114300" simplePos="0" relativeHeight="251659264" behindDoc="0" locked="0" layoutInCell="1" allowOverlap="1">
            <wp:simplePos x="0" y="0"/>
            <wp:positionH relativeFrom="column">
              <wp:posOffset>3900170</wp:posOffset>
            </wp:positionH>
            <wp:positionV relativeFrom="paragraph">
              <wp:posOffset>163195</wp:posOffset>
            </wp:positionV>
            <wp:extent cx="1421130" cy="1184910"/>
            <wp:effectExtent l="0" t="0" r="11430" b="3810"/>
            <wp:wrapSquare wrapText="bothSides"/>
            <wp:docPr id="18" name="图片 18" descr="1624163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24163674(1)"/>
                    <pic:cNvPicPr>
                      <a:picLocks noChangeAspect="1"/>
                    </pic:cNvPicPr>
                  </pic:nvPicPr>
                  <pic:blipFill>
                    <a:blip r:embed="rId60" cstate="print"/>
                    <a:stretch>
                      <a:fillRect/>
                    </a:stretch>
                  </pic:blipFill>
                  <pic:spPr>
                    <a:xfrm>
                      <a:off x="0" y="0"/>
                      <a:ext cx="1421130" cy="1184910"/>
                    </a:xfrm>
                    <a:prstGeom prst="rect">
                      <a:avLst/>
                    </a:prstGeom>
                  </pic:spPr>
                </pic:pic>
              </a:graphicData>
            </a:graphic>
          </wp:anchor>
        </w:drawing>
      </w:r>
      <w:r>
        <w:rPr>
          <w:rFonts w:hint="eastAsia" w:ascii="Times New Roman" w:hAnsi="Times New Roman" w:eastAsia="仿宋" w:cs="Times New Roman"/>
          <w:sz w:val="24"/>
          <w:szCs w:val="24"/>
        </w:rPr>
        <w:t>请每4位同学为一个小组互相合作，把标有数字</w:t>
      </w:r>
      <w:r>
        <w:rPr>
          <w:rFonts w:ascii="Times New Roman" w:hAnsi="Times New Roman" w:eastAsia="仿宋" w:cs="Times New Roman"/>
          <w:position w:val="-6"/>
          <w:sz w:val="24"/>
          <w:szCs w:val="24"/>
        </w:rPr>
        <w:object>
          <v:shape id="_x0000_i1063" o:spt="75" type="#_x0000_t75" style="height:14.25pt;width:26.8pt;" o:ole="t" filled="f" o:preferrelative="t" stroked="f" coordsize="21600,21600">
            <v:path/>
            <v:fill on="f" focussize="0,0"/>
            <v:stroke on="f" joinstyle="miter"/>
            <v:imagedata r:id="rId62" o:title=""/>
            <o:lock v:ext="edit" aspectratio="f"/>
            <w10:wrap type="none"/>
            <w10:anchorlock/>
          </v:shape>
          <o:OLEObject Type="Embed" ProgID="Equation.DSMT4" ShapeID="_x0000_i1063" DrawAspect="Content" ObjectID="_1468075763" r:id="rId61">
            <o:LockedField>false</o:LockedField>
          </o:OLEObject>
        </w:object>
      </w:r>
      <w:r>
        <w:rPr>
          <w:rFonts w:hint="eastAsia" w:ascii="Times New Roman" w:hAnsi="Times New Roman" w:eastAsia="仿宋" w:cs="Times New Roman"/>
          <w:sz w:val="24"/>
          <w:szCs w:val="24"/>
        </w:rPr>
        <w:t>的十个小球放在一个不透明的袋子里搅拌均匀，随机抽取一个小球，记下数字后放回袋子里搅拌均匀再抽取．依此类推，将会得到一串数字．请将这串数字记录在纸上．为了方便读取，将每8个数字组成一组，每6组组成一行进行记录，这样就会得到一张随机数表．</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哪位同学展示一下你们小组的成果？</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甲 这是我们小组得到的随机数表．</w:t>
      </w:r>
    </w:p>
    <w:p>
      <w:pPr>
        <w:spacing w:line="312" w:lineRule="auto"/>
        <w:ind w:firstLine="480"/>
        <w:jc w:val="left"/>
      </w:pPr>
      <w:r>
        <w:drawing>
          <wp:inline distT="0" distB="0" distL="114300" distR="114300">
            <wp:extent cx="3754755" cy="2336800"/>
            <wp:effectExtent l="0" t="0" r="9525" b="10160"/>
            <wp:docPr id="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4"/>
                    <pic:cNvPicPr>
                      <a:picLocks noChangeAspect="1"/>
                    </pic:cNvPicPr>
                  </pic:nvPicPr>
                  <pic:blipFill>
                    <a:blip r:embed="rId63" cstate="print"/>
                    <a:stretch>
                      <a:fillRect/>
                    </a:stretch>
                  </pic:blipFill>
                  <pic:spPr>
                    <a:xfrm>
                      <a:off x="0" y="0"/>
                      <a:ext cx="3754755" cy="2336800"/>
                    </a:xfrm>
                    <a:prstGeom prst="rect">
                      <a:avLst/>
                    </a:prstGeom>
                    <a:noFill/>
                    <a:ln>
                      <a:noFill/>
                    </a:ln>
                  </pic:spPr>
                </pic:pic>
              </a:graphicData>
            </a:graphic>
          </wp:inline>
        </w:drawing>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乙 这是我们小组得到的随机数表．</w:t>
      </w:r>
    </w:p>
    <w:p>
      <w:pPr>
        <w:spacing w:line="312" w:lineRule="auto"/>
        <w:ind w:firstLine="480"/>
        <w:jc w:val="left"/>
      </w:pPr>
      <w:r>
        <w:drawing>
          <wp:inline distT="0" distB="0" distL="114300" distR="114300">
            <wp:extent cx="3808095" cy="2303780"/>
            <wp:effectExtent l="0" t="0" r="1905" b="12700"/>
            <wp:docPr id="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5"/>
                    <pic:cNvPicPr>
                      <a:picLocks noChangeAspect="1"/>
                    </pic:cNvPicPr>
                  </pic:nvPicPr>
                  <pic:blipFill>
                    <a:blip r:embed="rId64" cstate="print"/>
                    <a:stretch>
                      <a:fillRect/>
                    </a:stretch>
                  </pic:blipFill>
                  <pic:spPr>
                    <a:xfrm>
                      <a:off x="0" y="0"/>
                      <a:ext cx="3808095" cy="2303780"/>
                    </a:xfrm>
                    <a:prstGeom prst="rect">
                      <a:avLst/>
                    </a:prstGeom>
                    <a:noFill/>
                    <a:ln>
                      <a:noFill/>
                    </a:ln>
                  </pic:spPr>
                </pic:pic>
              </a:graphicData>
            </a:graphic>
          </wp:inline>
        </w:drawing>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由于每个小球都是随机抽取的，所以我们得到的随机数表各不相同．这正也体现了随机数的“随机性”．</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我们来了解一下随机数表的特点</w:t>
      </w:r>
      <w:r>
        <w:rPr>
          <w:rFonts w:hint="eastAsia" w:ascii="Times New Roman" w:hAnsi="Times New Roman" w:eastAsia="仿宋" w:cs="Times New Roman"/>
          <w:sz w:val="24"/>
          <w:szCs w:val="24"/>
        </w:rPr>
        <w:t>．</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随机数表是一种现成的号签，它是由一连串的</w:t>
      </w:r>
      <w:r>
        <w:rPr>
          <w:rFonts w:ascii="Times New Roman" w:hAnsi="Times New Roman" w:eastAsia="仿宋" w:cs="Times New Roman"/>
          <w:position w:val="-6"/>
          <w:sz w:val="24"/>
          <w:szCs w:val="24"/>
        </w:rPr>
        <w:object>
          <v:shape id="_x0000_i1064" o:spt="75" type="#_x0000_t75" style="height:14.25pt;width:26.8pt;" o:ole="t" filled="f" o:preferrelative="t" stroked="f" coordsize="21600,21600">
            <v:path/>
            <v:fill on="f" focussize="0,0"/>
            <v:stroke on="f" joinstyle="miter"/>
            <v:imagedata r:id="rId62" o:title=""/>
            <o:lock v:ext="edit" aspectratio="f"/>
            <w10:wrap type="none"/>
            <w10:anchorlock/>
          </v:shape>
          <o:OLEObject Type="Embed" ProgID="Equation.DSMT4" ShapeID="_x0000_i1064" DrawAspect="Content" ObjectID="_1468075764" r:id="rId65">
            <o:LockedField>false</o:LockedField>
          </o:OLEObject>
        </w:object>
      </w:r>
      <w:r>
        <w:rPr>
          <w:rFonts w:hint="eastAsia" w:ascii="Times New Roman" w:hAnsi="Times New Roman" w:eastAsia="仿宋" w:cs="Times New Roman"/>
          <w:sz w:val="24"/>
          <w:szCs w:val="24"/>
        </w:rPr>
        <w:t>之间的数字构成的，且满足以下两个条件：</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（1）对表中任何一个给定位置的数字，其为</w:t>
      </w:r>
      <w:r>
        <w:rPr>
          <w:rFonts w:ascii="Times New Roman" w:hAnsi="Times New Roman" w:eastAsia="仿宋" w:cs="Times New Roman"/>
          <w:position w:val="-6"/>
          <w:sz w:val="24"/>
          <w:szCs w:val="24"/>
        </w:rPr>
        <w:object>
          <v:shape id="_x0000_i1065" o:spt="75" type="#_x0000_t75" style="height:14.25pt;width:26.8pt;" o:ole="t" filled="f" o:preferrelative="t" stroked="f" coordsize="21600,21600">
            <v:path/>
            <v:fill on="f" focussize="0,0"/>
            <v:stroke on="f" joinstyle="miter"/>
            <v:imagedata r:id="rId62" o:title=""/>
            <o:lock v:ext="edit" aspectratio="f"/>
            <w10:wrap type="none"/>
            <w10:anchorlock/>
          </v:shape>
          <o:OLEObject Type="Embed" ProgID="Equation.DSMT4" ShapeID="_x0000_i1065" DrawAspect="Content" ObjectID="_1468075765" r:id="rId66">
            <o:LockedField>false</o:LockedField>
          </o:OLEObject>
        </w:object>
      </w:r>
      <w:r>
        <w:rPr>
          <w:rFonts w:hint="eastAsia" w:ascii="Times New Roman" w:hAnsi="Times New Roman" w:eastAsia="仿宋" w:cs="Times New Roman"/>
          <w:sz w:val="24"/>
          <w:szCs w:val="24"/>
        </w:rPr>
        <w:t>中任何一个数字的概率都相等；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（2）不同位置数字的取值是相互独立的．</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除了自己制作随机数表，教材第174页附录也给出了一张随机数表可供同学们使用．</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那么，如何用随机数表来进行抽样呢？</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请同学们先阅读教材第132页第2段，了解一下什么是随机数法．</w:t>
      </w:r>
    </w:p>
    <w:p>
      <w:pPr>
        <w:spacing w:line="312" w:lineRule="auto"/>
        <w:jc w:val="left"/>
      </w:pPr>
      <w:r>
        <w:drawing>
          <wp:inline distT="0" distB="0" distL="114300" distR="114300">
            <wp:extent cx="4616450" cy="1004570"/>
            <wp:effectExtent l="0" t="0" r="1270" b="1270"/>
            <wp:docPr id="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8"/>
                    <pic:cNvPicPr>
                      <a:picLocks noChangeAspect="1"/>
                    </pic:cNvPicPr>
                  </pic:nvPicPr>
                  <pic:blipFill>
                    <a:blip r:embed="rId67" cstate="print"/>
                    <a:srcRect l="27357" t="56597" r="10260" b="21682"/>
                    <a:stretch>
                      <a:fillRect/>
                    </a:stretch>
                  </pic:blipFill>
                  <pic:spPr>
                    <a:xfrm>
                      <a:off x="0" y="0"/>
                      <a:ext cx="4616450" cy="1004570"/>
                    </a:xfrm>
                    <a:prstGeom prst="rect">
                      <a:avLst/>
                    </a:prstGeom>
                    <a:noFill/>
                    <a:ln>
                      <a:noFill/>
                    </a:ln>
                  </pic:spPr>
                </pic:pic>
              </a:graphicData>
            </a:graphic>
          </wp:inline>
        </w:drawing>
      </w:r>
    </w:p>
    <w:p>
      <w:pPr>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然后我们通过一个具体问题来进一步体会利用随机数表抽样的步骤．</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 在13.2节中，厂家为考察某一新型LED灯管的使用寿命，从首批生产的200根灯管中抽取10根灯管进行加速寿命试验．试用随机数表法进行抽取．</w:t>
      </w:r>
    </w:p>
    <w:p>
      <w:pPr>
        <w:spacing w:line="312" w:lineRule="auto"/>
        <w:ind w:firstLine="480"/>
        <w:jc w:val="left"/>
        <w:rPr>
          <w:rFonts w:ascii="Times New Roman" w:hAnsi="Times New Roman" w:eastAsia="仿宋" w:cs="Times New Roman"/>
          <w:sz w:val="24"/>
          <w:szCs w:val="24"/>
        </w:rPr>
      </w:pPr>
      <w:r>
        <w:rPr>
          <w:rFonts w:hint="eastAsia" w:ascii="Times New Roman" w:hAnsi="Times New Roman" w:eastAsia="仿宋"/>
          <w:sz w:val="24"/>
          <w:szCs w:val="24"/>
        </w:rPr>
        <w:t>分析 此题中总体容量较大</w:t>
      </w:r>
      <w:r>
        <w:rPr>
          <w:rFonts w:hint="eastAsia" w:ascii="Times New Roman" w:hAnsi="Times New Roman" w:eastAsia="仿宋" w:cs="Times New Roman"/>
          <w:sz w:val="24"/>
          <w:szCs w:val="24"/>
        </w:rPr>
        <w:t>，适合用随机数表法．根据随机数表法的步骤，我们可以分成三步完成．</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利用随机数表法抽取样本，可以按照下面的步骤进行：</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第一步：我们先将 200 根灯管按 001、002、</w:t>
      </w:r>
      <w:r>
        <w:rPr>
          <w:rFonts w:ascii="Times New Roman" w:hAnsi="Times New Roman" w:eastAsia="仿宋" w:cs="Times New Roman"/>
          <w:position w:val="-4"/>
          <w:sz w:val="24"/>
          <w:szCs w:val="24"/>
        </w:rPr>
        <w:object>
          <v:shape id="_x0000_i1066" o:spt="75" type="#_x0000_t75" style="height:8.35pt;width:14.25pt;" o:ole="t" filled="f" o:preferrelative="t" stroked="f" coordsize="21600,21600">
            <v:path/>
            <v:fill on="f" focussize="0,0"/>
            <v:stroke on="f" joinstyle="miter"/>
            <v:imagedata r:id="rId49" o:title=""/>
            <o:lock v:ext="edit" aspectratio="f"/>
            <w10:wrap type="none"/>
            <w10:anchorlock/>
          </v:shape>
          <o:OLEObject Type="Embed" ProgID="Equation.DSMT4" ShapeID="_x0000_i1066" DrawAspect="Content" ObjectID="_1468075766" r:id="rId68">
            <o:LockedField>false</o:LockedField>
          </o:OLEObject>
        </w:object>
      </w:r>
      <w:r>
        <w:rPr>
          <w:rFonts w:hint="eastAsia" w:ascii="Times New Roman" w:hAnsi="Times New Roman" w:eastAsia="仿宋"/>
          <w:sz w:val="24"/>
          <w:szCs w:val="24"/>
        </w:rPr>
        <w:t>、200进行编号．</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第二步：在随机数表中从任意一个随机数开始读出三位数组．假设我们用课本给出的随机数表，从第7行第一个数字3开始，我们看到的随机数表中的后继随机数是：</w:t>
      </w:r>
    </w:p>
    <w:p>
      <w:pPr>
        <w:spacing w:line="312" w:lineRule="auto"/>
        <w:rPr>
          <w:rFonts w:ascii="Times New Roman" w:hAnsi="Times New Roman" w:eastAsia="仿宋"/>
          <w:sz w:val="24"/>
          <w:szCs w:val="24"/>
        </w:rPr>
      </w:pPr>
      <w:r>
        <w:rPr>
          <w:rFonts w:hint="eastAsia" w:ascii="Times New Roman" w:hAnsi="Times New Roman" w:eastAsia="仿宋"/>
          <w:sz w:val="24"/>
          <w:szCs w:val="24"/>
        </w:rPr>
        <w:t>39832776    39918535    32591131    40469235    04982212    20671263</w:t>
      </w:r>
    </w:p>
    <w:p>
      <w:pPr>
        <w:spacing w:line="312" w:lineRule="auto"/>
        <w:rPr>
          <w:rFonts w:ascii="Times New Roman" w:hAnsi="Times New Roman" w:eastAsia="仿宋"/>
          <w:sz w:val="24"/>
          <w:szCs w:val="24"/>
        </w:rPr>
      </w:pPr>
      <w:r>
        <w:rPr>
          <w:rFonts w:hint="eastAsia" w:ascii="Times New Roman" w:hAnsi="Times New Roman" w:eastAsia="仿宋"/>
          <w:sz w:val="24"/>
          <w:szCs w:val="24"/>
        </w:rPr>
        <w:t>62816846    05710346    57234293    18186926    04002237    63106244</w:t>
      </w:r>
    </w:p>
    <w:p>
      <w:pPr>
        <w:spacing w:line="312" w:lineRule="auto"/>
        <w:rPr>
          <w:rFonts w:ascii="Times New Roman" w:hAnsi="Times New Roman" w:eastAsia="仿宋"/>
          <w:sz w:val="24"/>
          <w:szCs w:val="24"/>
        </w:rPr>
      </w:pPr>
      <w:r>
        <w:rPr>
          <w:rFonts w:hint="eastAsia" w:ascii="Times New Roman" w:hAnsi="Times New Roman" w:eastAsia="仿宋"/>
          <w:sz w:val="24"/>
          <w:szCs w:val="24"/>
        </w:rPr>
        <w:t>47428458    84171044    10027759    66564387    46470075    06909727</w:t>
      </w:r>
    </w:p>
    <w:p>
      <w:pPr>
        <w:spacing w:line="312" w:lineRule="auto"/>
        <w:rPr>
          <w:rFonts w:ascii="Times New Roman" w:hAnsi="Times New Roman" w:eastAsia="仿宋"/>
          <w:sz w:val="24"/>
          <w:szCs w:val="24"/>
        </w:rPr>
      </w:pPr>
      <w:r>
        <w:rPr>
          <w:rFonts w:hint="eastAsia" w:ascii="Times New Roman" w:hAnsi="Times New Roman" w:eastAsia="仿宋"/>
          <w:sz w:val="24"/>
          <w:szCs w:val="24"/>
        </w:rPr>
        <w:t>80441606    15411242    70519846    39771512    53558695    43341615</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第三步： 不妨从选定的数3开始向右读下去，从3开始的三位数组是：</w:t>
      </w:r>
    </w:p>
    <w:p>
      <w:pPr>
        <w:spacing w:line="312" w:lineRule="auto"/>
        <w:rPr>
          <w:rFonts w:ascii="Times New Roman" w:hAnsi="Times New Roman" w:eastAsia="仿宋"/>
          <w:sz w:val="24"/>
          <w:szCs w:val="24"/>
        </w:rPr>
      </w:pPr>
      <w:r>
        <w:rPr>
          <w:rFonts w:hint="eastAsia" w:ascii="Times New Roman" w:hAnsi="Times New Roman" w:eastAsia="仿宋"/>
          <w:sz w:val="24"/>
          <w:szCs w:val="24"/>
        </w:rPr>
        <w:t xml:space="preserve">    398   327   763   991   853   532   591   131   404</w:t>
      </w:r>
    </w:p>
    <w:p>
      <w:pPr>
        <w:spacing w:line="312" w:lineRule="auto"/>
        <w:rPr>
          <w:rFonts w:ascii="Times New Roman" w:hAnsi="Times New Roman" w:eastAsia="仿宋"/>
          <w:sz w:val="24"/>
          <w:szCs w:val="24"/>
        </w:rPr>
      </w:pPr>
      <w:r>
        <w:rPr>
          <w:rFonts w:hint="eastAsia" w:ascii="Times New Roman" w:hAnsi="Times New Roman" w:eastAsia="仿宋"/>
          <w:sz w:val="24"/>
          <w:szCs w:val="24"/>
        </w:rPr>
        <w:t xml:space="preserve">    692   350   498   221   220   671   263   628   </w:t>
      </w:r>
      <w:r>
        <w:rPr>
          <w:rFonts w:ascii="Times New Roman" w:hAnsi="Times New Roman" w:eastAsia="仿宋" w:cs="Times New Roman"/>
          <w:position w:val="-4"/>
          <w:sz w:val="24"/>
          <w:szCs w:val="24"/>
        </w:rPr>
        <w:object>
          <v:shape id="_x0000_i1067" o:spt="75" type="#_x0000_t75" style="height:8.35pt;width:14.25pt;" o:ole="t" filled="f" o:preferrelative="t" stroked="f" coordsize="21600,21600">
            <v:path/>
            <v:fill on="f" focussize="0,0"/>
            <v:stroke on="f" joinstyle="miter"/>
            <v:imagedata r:id="rId49" o:title=""/>
            <o:lock v:ext="edit" aspectratio="f"/>
            <w10:wrap type="none"/>
            <w10:anchorlock/>
          </v:shape>
          <o:OLEObject Type="Embed" ProgID="Equation.DSMT4" ShapeID="_x0000_i1067" DrawAspect="Content" ObjectID="_1468075767" r:id="rId69">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得到的第一个三位数号码398，由于</w:t>
      </w:r>
      <w:r>
        <w:rPr>
          <w:rFonts w:ascii="Times New Roman" w:hAnsi="Times New Roman" w:eastAsia="仿宋" w:cs="Times New Roman"/>
          <w:position w:val="-6"/>
          <w:sz w:val="24"/>
          <w:szCs w:val="24"/>
        </w:rPr>
        <w:object>
          <v:shape id="_x0000_i1068" o:spt="75" type="#_x0000_t75" style="height:14.25pt;width:50.25pt;" o:ole="t" filled="f" o:preferrelative="t" stroked="f" coordsize="21600,21600">
            <v:path/>
            <v:fill on="f" focussize="0,0"/>
            <v:stroke on="f" joinstyle="miter"/>
            <v:imagedata r:id="rId71" o:title=""/>
            <o:lock v:ext="edit" aspectratio="f"/>
            <w10:wrap type="none"/>
            <w10:anchorlock/>
          </v:shape>
          <o:OLEObject Type="Embed" ProgID="Equation.DSMT4" ShapeID="_x0000_i1068" DrawAspect="Content" ObjectID="_1468075768" r:id="rId70">
            <o:LockedField>false</o:LockedField>
          </o:OLEObject>
        </w:object>
      </w:r>
      <w:r>
        <w:rPr>
          <w:rFonts w:hint="eastAsia" w:ascii="Times New Roman" w:hAnsi="Times New Roman" w:eastAsia="仿宋"/>
          <w:sz w:val="24"/>
          <w:szCs w:val="24"/>
        </w:rPr>
        <w:t>，因此将它去掉，继续向右读，得到327，由于</w:t>
      </w:r>
      <w:r>
        <w:rPr>
          <w:rFonts w:ascii="Times New Roman" w:hAnsi="Times New Roman" w:eastAsia="仿宋" w:cs="Times New Roman"/>
          <w:position w:val="-6"/>
          <w:sz w:val="24"/>
          <w:szCs w:val="24"/>
        </w:rPr>
        <w:object>
          <v:shape id="_x0000_i1069" o:spt="75" type="#_x0000_t75" style="height:14.25pt;width:51.9pt;" o:ole="t" filled="f" o:preferrelative="t" stroked="f" coordsize="21600,21600">
            <v:path/>
            <v:fill on="f" focussize="0,0"/>
            <v:stroke on="f" joinstyle="miter"/>
            <v:imagedata r:id="rId73" o:title=""/>
            <o:lock v:ext="edit" aspectratio="f"/>
            <w10:wrap type="none"/>
            <w10:anchorlock/>
          </v:shape>
          <o:OLEObject Type="Embed" ProgID="Equation.DSMT4" ShapeID="_x0000_i1069" DrawAspect="Content" ObjectID="_1468075769" r:id="rId72">
            <o:LockedField>false</o:LockedField>
          </o:OLEObject>
        </w:object>
      </w:r>
      <w:r>
        <w:rPr>
          <w:rFonts w:hint="eastAsia" w:ascii="Times New Roman" w:hAnsi="Times New Roman" w:eastAsia="仿宋"/>
          <w:sz w:val="24"/>
          <w:szCs w:val="24"/>
        </w:rPr>
        <w:t>，因此仍将它去掉，直到读到</w:t>
      </w:r>
      <w:r>
        <w:rPr>
          <w:rFonts w:ascii="Times New Roman" w:hAnsi="Times New Roman" w:eastAsia="仿宋" w:cs="Times New Roman"/>
          <w:position w:val="-6"/>
          <w:sz w:val="24"/>
          <w:szCs w:val="24"/>
        </w:rPr>
        <w:object>
          <v:shape id="_x0000_i1070" o:spt="75" type="#_x0000_t75" style="height:14.25pt;width:48.55pt;" o:ole="t" filled="f" o:preferrelative="t" stroked="f" coordsize="21600,21600">
            <v:path/>
            <v:fill on="f" focussize="0,0"/>
            <v:stroke on="f" joinstyle="miter"/>
            <v:imagedata r:id="rId75" o:title=""/>
            <o:lock v:ext="edit" aspectratio="f"/>
            <w10:wrap type="none"/>
            <w10:anchorlock/>
          </v:shape>
          <o:OLEObject Type="Embed" ProgID="Equation.DSMT4" ShapeID="_x0000_i1070" DrawAspect="Content" ObjectID="_1468075770" r:id="rId74">
            <o:LockedField>false</o:LockedField>
          </o:OLEObject>
        </w:object>
      </w:r>
      <w:r>
        <w:rPr>
          <w:rFonts w:hint="eastAsia" w:ascii="Times New Roman" w:hAnsi="Times New Roman" w:eastAsia="仿宋"/>
          <w:sz w:val="24"/>
          <w:szCs w:val="24"/>
        </w:rPr>
        <w:t>，保留131．继续读取，遇到重复的数也去掉，直到选取</w:t>
      </w:r>
      <w:r>
        <w:rPr>
          <w:rFonts w:ascii="Times New Roman" w:hAnsi="Times New Roman" w:eastAsia="仿宋"/>
          <w:sz w:val="24"/>
          <w:szCs w:val="24"/>
        </w:rPr>
        <w:t>10</w:t>
      </w:r>
      <w:r>
        <w:rPr>
          <w:rFonts w:hint="eastAsia" w:ascii="Times New Roman" w:hAnsi="Times New Roman" w:eastAsia="仿宋"/>
          <w:sz w:val="24"/>
          <w:szCs w:val="24"/>
        </w:rPr>
        <w:t>个满足条件的号码：</w:t>
      </w:r>
    </w:p>
    <w:p>
      <w:pPr>
        <w:spacing w:line="312" w:lineRule="auto"/>
        <w:jc w:val="center"/>
        <w:rPr>
          <w:rFonts w:ascii="Times New Roman" w:hAnsi="Times New Roman" w:eastAsia="仿宋"/>
          <w:sz w:val="24"/>
          <w:szCs w:val="24"/>
        </w:rPr>
      </w:pPr>
      <w:r>
        <w:rPr>
          <w:rFonts w:hint="eastAsia" w:ascii="Times New Roman" w:hAnsi="Times New Roman" w:eastAsia="仿宋"/>
          <w:sz w:val="24"/>
          <w:szCs w:val="24"/>
        </w:rPr>
        <w:t>131   168   034   181   106   104   027   007   061   124</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于是，所要抽取的样本就是这10个号码所对应的灯管．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由于每个随机数的出现是等可能的，因此保证了总体中个体以相同的概率入选样本，从而使样本具有代表性．本例中每根灯管被抽取到的概率均为</w:t>
      </w:r>
      <w:r>
        <w:rPr>
          <w:rFonts w:ascii="Times New Roman" w:hAnsi="Times New Roman" w:eastAsia="仿宋" w:cs="Times New Roman"/>
          <w:position w:val="-24"/>
          <w:sz w:val="24"/>
          <w:szCs w:val="24"/>
        </w:rPr>
        <w:object>
          <v:shape id="_x0000_i1071" o:spt="75" type="#_x0000_t75" style="height:31pt;width:18.4pt;" o:ole="t" filled="f" o:preferrelative="t" stroked="f" coordsize="21600,21600">
            <v:path/>
            <v:fill on="f" focussize="0,0"/>
            <v:stroke on="f" joinstyle="miter"/>
            <v:imagedata r:id="rId77" o:title=""/>
            <o:lock v:ext="edit" aspectratio="f"/>
            <w10:wrap type="none"/>
            <w10:anchorlock/>
          </v:shape>
          <o:OLEObject Type="Embed" ProgID="Equation.DSMT4" ShapeID="_x0000_i1071" DrawAspect="Content" ObjectID="_1468075771" r:id="rId76">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通过例1，我们总结一下</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[问题5]随机数法的步骤有哪些？</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第一步：先把总体中的个体逐个编号；</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第二步：按照某种事先确定的规则直接从随机数表（或其他工具生产的随机数）中取一定量的随机数；</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第三步：这些随机数所对应的个体即组成一个样本．</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在利用随机数表产生随机数时，如何确定随机数表与初始点，其实现的方法可以有很多种．</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事实上，除了随机数表以外，利用</w:t>
      </w:r>
      <w:r>
        <w:rPr>
          <w:rFonts w:hint="eastAsia" w:ascii="Times New Roman" w:hAnsi="Times New Roman" w:eastAsia="仿宋" w:cs="Times New Roman"/>
          <w:sz w:val="24"/>
          <w:szCs w:val="24"/>
        </w:rPr>
        <w:t>计算机或计算器也能产生随机数，所以我们在“取一定量的随机数”时，也可以从计算机或计算器等其他工具产生的随机数中去取．</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[问题6]</w:t>
      </w:r>
      <w:r>
        <w:rPr>
          <w:rFonts w:hint="eastAsia" w:ascii="Times New Roman" w:hAnsi="Times New Roman" w:eastAsia="仿宋"/>
          <w:sz w:val="24"/>
          <w:szCs w:val="24"/>
        </w:rPr>
        <w:t>简单随机抽样具有怎样的特点？</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一般地，简单随机抽样具有以下特点：</w:t>
      </w:r>
    </w:p>
    <w:p>
      <w:pPr>
        <w:spacing w:line="312" w:lineRule="auto"/>
        <w:ind w:left="420" w:leftChars="200"/>
        <w:rPr>
          <w:rFonts w:ascii="Times New Roman" w:hAnsi="Times New Roman" w:eastAsia="仿宋"/>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总体个数</w:t>
      </w:r>
      <w:r>
        <w:rPr>
          <w:rFonts w:ascii="Times New Roman" w:hAnsi="Times New Roman" w:eastAsia="仿宋" w:cs="Times New Roman"/>
          <w:position w:val="-6"/>
          <w:sz w:val="24"/>
          <w:szCs w:val="24"/>
        </w:rPr>
        <w:object>
          <v:shape id="_x0000_i1072" o:spt="75" type="#_x0000_t75" style="height:14.25pt;width:14.25pt;" o:ole="t" filled="f" o:preferrelative="t" stroked="f" coordsize="21600,21600">
            <v:path/>
            <v:fill on="f" focussize="0,0"/>
            <v:stroke on="f" joinstyle="miter"/>
            <v:imagedata r:id="rId51" o:title=""/>
            <o:lock v:ext="edit" aspectratio="f"/>
            <w10:wrap type="none"/>
            <w10:anchorlock/>
          </v:shape>
          <o:OLEObject Type="Embed" ProgID="Equation.DSMT4" ShapeID="_x0000_i1072" DrawAspect="Content" ObjectID="_1468075772" r:id="rId78">
            <o:LockedField>false</o:LockedField>
          </o:OLEObject>
        </w:object>
      </w:r>
      <w:r>
        <w:rPr>
          <w:rFonts w:hint="eastAsia" w:ascii="Times New Roman" w:hAnsi="Times New Roman" w:eastAsia="仿宋"/>
          <w:sz w:val="24"/>
          <w:szCs w:val="24"/>
        </w:rPr>
        <w:t>是有限的；</w:t>
      </w:r>
    </w:p>
    <w:p>
      <w:pPr>
        <w:spacing w:line="312" w:lineRule="auto"/>
        <w:ind w:left="420" w:left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是不放回抽样；</w:t>
      </w:r>
    </w:p>
    <w:p>
      <w:pPr>
        <w:spacing w:line="312" w:lineRule="auto"/>
        <w:ind w:left="420" w:left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hint="eastAsia" w:ascii="Times New Roman" w:hAnsi="Times New Roman" w:eastAsia="仿宋"/>
          <w:sz w:val="24"/>
          <w:szCs w:val="24"/>
        </w:rPr>
        <w:t>总体中每个个体被选入样本的可能性相同．</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实例了解和掌握简单随机抽样方法中的抽签法和随机数法．感悟从特殊到一般的思想方法，提升数学抽象素养．了解抽签法的一般步骤并明确抽签法所适用的情境．掌握简单随机抽样的步骤．通过对比抽签法与随机数法的具体步骤，体会两者之间的内在联系与区别．经历制作随机数表及利用计算机、计算器产生随机数的过程，感受随机数的“随机性”，体会信息技术在统计中的作用．并进一步体会简单随机抽样的特点，为下一课时的分层随机抽样的学习做铺垫</w:t>
      </w:r>
      <w:r>
        <w:rPr>
          <w:rFonts w:hint="eastAsia" w:ascii="Times New Roman" w:hAnsi="Times New Roman" w:eastAsia="仿宋"/>
          <w:sz w:val="24"/>
          <w:szCs w:val="24"/>
        </w:rPr>
        <w:t>．</w:t>
      </w:r>
    </w:p>
    <w:p>
      <w:pPr>
        <w:spacing w:line="312" w:lineRule="auto"/>
        <w:ind w:left="420" w:leftChars="200"/>
        <w:rPr>
          <w:rFonts w:ascii="Times New Roman" w:hAnsi="Times New Roman" w:eastAsia="仿宋"/>
          <w:sz w:val="24"/>
          <w:szCs w:val="24"/>
        </w:rPr>
      </w:pPr>
      <w:r>
        <w:rPr>
          <w:rFonts w:ascii="仿宋" w:hAnsi="仿宋" w:eastAsia="仿宋"/>
          <w:sz w:val="24"/>
          <w:szCs w:val="24"/>
        </w:rPr>
        <w:t>（</w:t>
      </w:r>
      <w:r>
        <w:rPr>
          <w:rFonts w:hint="eastAsia" w:ascii="仿宋" w:hAnsi="仿宋" w:eastAsia="仿宋"/>
          <w:sz w:val="24"/>
          <w:szCs w:val="24"/>
        </w:rPr>
        <w:t>环节三</w:t>
      </w:r>
      <w:r>
        <w:rPr>
          <w:rFonts w:ascii="仿宋" w:hAnsi="仿宋" w:eastAsia="仿宋"/>
          <w:sz w:val="24"/>
          <w:szCs w:val="24"/>
        </w:rPr>
        <w:t>）</w:t>
      </w:r>
      <w:r>
        <w:rPr>
          <w:rFonts w:hint="eastAsia" w:ascii="Times New Roman" w:hAnsi="Times New Roman" w:eastAsia="仿宋" w:cs="Times New Roman"/>
          <w:bCs/>
          <w:sz w:val="24"/>
          <w:szCs w:val="24"/>
        </w:rPr>
        <w:t>例题讲解 巩固新知</w:t>
      </w:r>
    </w:p>
    <w:p>
      <w:pPr>
        <w:spacing w:line="312" w:lineRule="auto"/>
        <w:ind w:left="420" w:leftChars="200"/>
        <w:rPr>
          <w:rFonts w:ascii="Times New Roman" w:hAnsi="Times New Roman" w:eastAsia="仿宋"/>
          <w:sz w:val="24"/>
          <w:szCs w:val="24"/>
        </w:rPr>
      </w:pPr>
      <w:r>
        <w:rPr>
          <w:rFonts w:hint="eastAsia" w:ascii="Times New Roman" w:hAnsi="Times New Roman" w:eastAsia="仿宋"/>
          <w:sz w:val="24"/>
          <w:szCs w:val="24"/>
        </w:rPr>
        <w:t>了解了简单随机抽样的特点，请看例题2．</w:t>
      </w:r>
    </w:p>
    <w:p>
      <w:pPr>
        <w:spacing w:line="312" w:lineRule="auto"/>
        <w:ind w:left="420" w:leftChars="200"/>
        <w:rPr>
          <w:rFonts w:ascii="Times New Roman" w:hAnsi="Times New Roman" w:eastAsia="仿宋"/>
          <w:sz w:val="24"/>
          <w:szCs w:val="24"/>
        </w:rPr>
      </w:pPr>
      <w:r>
        <w:rPr>
          <w:rFonts w:hint="eastAsia" w:ascii="Times New Roman" w:hAnsi="Times New Roman" w:eastAsia="仿宋"/>
          <w:sz w:val="24"/>
          <w:szCs w:val="24"/>
        </w:rPr>
        <w:t>例2 下列抽取样本的方法是简单随机抽样吗？判断并简要说明理由．</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某公司年会时将所有员工的姓名写成纸条放进抽奖箱，混合均匀后抽取10名员工进行奖励；</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课堂上，教师抽取班上学号尾号为0的学生回答问题．</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（1）是简单随机抽样，采用的是抽签法；</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（2）不是简单随机抽样，因为仅有学号尾号为0的学生有机会被抽中，其他学生被抽中的可能性为0，每个个体被抽中的可能性相同这一要求未被满足．</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例题2是对简单随机抽样的概念辨析，需要我们对简单随机抽样的含义及特点有深刻的理解</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接着，我们来学习如何利用计算机或计算器产生随机数呢？</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[试一试]用计算机中的电子表格办公软件产生随机数</w: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首先，在空白单元格内输入随机函数“</w:t>
      </w:r>
      <w:r>
        <w:rPr>
          <w:rFonts w:ascii="Times New Roman" w:hAnsi="Times New Roman" w:eastAsia="仿宋" w:cs="Times New Roman"/>
          <w:position w:val="-4"/>
          <w:sz w:val="24"/>
          <w:szCs w:val="24"/>
        </w:rPr>
        <w:object>
          <v:shape id="_x0000_i1073" o:spt="75" type="#_x0000_t75" style="height:9.2pt;width:10.05pt;" o:ole="t" filled="f" o:preferrelative="t" stroked="f" coordsize="21600,21600">
            <v:path/>
            <v:fill on="f" focussize="0,0"/>
            <v:stroke on="f" joinstyle="miter"/>
            <v:imagedata r:id="rId80" o:title=""/>
            <o:lock v:ext="edit" aspectratio="f"/>
            <w10:wrap type="none"/>
            <w10:anchorlock/>
          </v:shape>
          <o:OLEObject Type="Embed" ProgID="Equation.DSMT4" ShapeID="_x0000_i1073" DrawAspect="Content" ObjectID="_1468075773" r:id="rId79">
            <o:LockedField>false</o:LockedField>
          </o:OLEObject>
        </w:object>
      </w:r>
      <w:r>
        <w:rPr>
          <w:rFonts w:hint="eastAsia" w:ascii="Times New Roman" w:hAnsi="Times New Roman" w:eastAsia="仿宋"/>
          <w:sz w:val="24"/>
          <w:szCs w:val="24"/>
        </w:rPr>
        <w:t>RANDBETWEEN（</w:t>
      </w:r>
      <w:r>
        <w:rPr>
          <w:rFonts w:ascii="Times New Roman" w:hAnsi="Times New Roman" w:eastAsia="仿宋" w:cs="Times New Roman"/>
          <w:position w:val="-10"/>
          <w:sz w:val="24"/>
          <w:szCs w:val="24"/>
        </w:rPr>
        <w:object>
          <v:shape id="_x0000_i1074" o:spt="75" type="#_x0000_t75" style="height:12.55pt;width:23.45pt;" o:ole="t" filled="f" o:preferrelative="t" stroked="f" coordsize="21600,21600">
            <v:path/>
            <v:fill on="f" focussize="0,0"/>
            <v:stroke on="f" joinstyle="miter"/>
            <v:imagedata r:id="rId82" o:title=""/>
            <o:lock v:ext="edit" aspectratio="f"/>
            <w10:wrap type="none"/>
            <w10:anchorlock/>
          </v:shape>
          <o:OLEObject Type="Embed" ProgID="Equation.DSMT4" ShapeID="_x0000_i1074" DrawAspect="Content" ObjectID="_1468075774" r:id="rId81">
            <o:LockedField>false</o:LockedField>
          </o:OLEObject>
        </w:object>
      </w:r>
      <w:r>
        <w:rPr>
          <w:rFonts w:hint="eastAsia" w:ascii="Times New Roman" w:hAnsi="Times New Roman" w:eastAsia="仿宋"/>
          <w:sz w:val="24"/>
          <w:szCs w:val="24"/>
        </w:rPr>
        <w:t>）”（</w:t>
      </w:r>
      <w:r>
        <w:rPr>
          <w:rFonts w:ascii="Times New Roman" w:hAnsi="Times New Roman" w:eastAsia="仿宋" w:cs="Times New Roman"/>
          <w:position w:val="-6"/>
          <w:sz w:val="24"/>
          <w:szCs w:val="24"/>
        </w:rPr>
        <w:object>
          <v:shape id="_x0000_i1075" o:spt="75" type="#_x0000_t75" style="height:10.9pt;width:31pt;" o:ole="t" filled="f" o:preferrelative="t" stroked="f" coordsize="21600,21600">
            <v:path/>
            <v:fill on="f" focussize="0,0"/>
            <v:stroke on="f" joinstyle="miter"/>
            <v:imagedata r:id="rId84" o:title=""/>
            <o:lock v:ext="edit" aspectratio="f"/>
            <w10:wrap type="none"/>
            <w10:anchorlock/>
          </v:shape>
          <o:OLEObject Type="Embed" ProgID="Equation.DSMT4" ShapeID="_x0000_i1075" DrawAspect="Content" ObjectID="_1468075775" r:id="rId83">
            <o:LockedField>false</o:LockedField>
          </o:OLEObject>
        </w:object>
      </w:r>
      <w:r>
        <w:rPr>
          <w:rFonts w:hint="eastAsia" w:ascii="Times New Roman" w:hAnsi="Times New Roman" w:eastAsia="仿宋"/>
          <w:sz w:val="24"/>
          <w:szCs w:val="24"/>
        </w:rPr>
        <w:t>），运行一次，就能得到一个</w:t>
      </w:r>
      <w:r>
        <w:rPr>
          <w:rFonts w:ascii="Times New Roman" w:hAnsi="Times New Roman" w:eastAsia="仿宋" w:cs="Times New Roman"/>
          <w:position w:val="-6"/>
          <w:sz w:val="24"/>
          <w:szCs w:val="24"/>
        </w:rPr>
        <w:object>
          <v:shape id="_x0000_i1076" o:spt="75" type="#_x0000_t75" style="height:10.9pt;width:31pt;" o:ole="t" filled="f" o:preferrelative="t" stroked="f" coordsize="21600,21600">
            <v:path/>
            <v:fill on="f" focussize="0,0"/>
            <v:stroke on="f" joinstyle="miter"/>
            <v:imagedata r:id="rId86" o:title=""/>
            <o:lock v:ext="edit" aspectratio="f"/>
            <w10:wrap type="none"/>
            <w10:anchorlock/>
          </v:shape>
          <o:OLEObject Type="Embed" ProgID="Equation.DSMT4" ShapeID="_x0000_i1076" DrawAspect="Content" ObjectID="_1468075776" r:id="rId85">
            <o:LockedField>false</o:LockedField>
          </o:OLEObject>
        </w:object>
      </w:r>
      <w:r>
        <w:rPr>
          <w:rFonts w:hint="eastAsia" w:ascii="Times New Roman" w:hAnsi="Times New Roman" w:eastAsia="仿宋"/>
          <w:sz w:val="24"/>
          <w:szCs w:val="24"/>
        </w:rPr>
        <w:t>之间的随机整数</w:t>
      </w:r>
      <w:r>
        <w:rPr>
          <w:rFonts w:hint="eastAsia" w:ascii="Times New Roman" w:hAnsi="Times New Roman" w:eastAsia="仿宋" w:cs="Times New Roman"/>
          <w:sz w:val="24"/>
          <w:szCs w:val="24"/>
        </w:rPr>
        <w:t>．然后</w:t>
      </w:r>
      <w:r>
        <w:rPr>
          <w:rFonts w:hint="eastAsia" w:ascii="Times New Roman" w:hAnsi="Times New Roman" w:eastAsia="仿宋"/>
          <w:sz w:val="24"/>
          <w:szCs w:val="24"/>
        </w:rPr>
        <w:t>，利用软件的自动填充功能，拖拽该单元格的填充柄，便可以得到多个</w:t>
      </w:r>
      <w:r>
        <w:rPr>
          <w:rFonts w:ascii="Times New Roman" w:hAnsi="Times New Roman" w:eastAsia="仿宋" w:cs="Times New Roman"/>
          <w:position w:val="-6"/>
          <w:sz w:val="24"/>
          <w:szCs w:val="24"/>
        </w:rPr>
        <w:object>
          <v:shape id="_x0000_i1077" o:spt="75" type="#_x0000_t75" style="height:10.9pt;width:31pt;" o:ole="t" filled="f" o:preferrelative="t" stroked="f" coordsize="21600,21600">
            <v:path/>
            <v:fill on="f" focussize="0,0"/>
            <v:stroke on="f" joinstyle="miter"/>
            <v:imagedata r:id="rId86" o:title=""/>
            <o:lock v:ext="edit" aspectratio="f"/>
            <w10:wrap type="none"/>
            <w10:anchorlock/>
          </v:shape>
          <o:OLEObject Type="Embed" ProgID="Equation.DSMT4" ShapeID="_x0000_i1077" DrawAspect="Content" ObjectID="_1468075777" r:id="rId87">
            <o:LockedField>false</o:LockedField>
          </o:OLEObject>
        </w:object>
      </w:r>
      <w:r>
        <w:rPr>
          <w:rFonts w:hint="eastAsia" w:ascii="Times New Roman" w:hAnsi="Times New Roman" w:eastAsia="仿宋"/>
          <w:sz w:val="24"/>
          <w:szCs w:val="24"/>
        </w:rPr>
        <w:t>之间的随机整数．</w:t>
      </w:r>
    </w:p>
    <w:p>
      <w:pPr>
        <w:spacing w:line="312" w:lineRule="auto"/>
        <w:ind w:firstLine="480" w:firstLineChars="200"/>
        <w:rPr>
          <w:rFonts w:ascii="Times New Roman" w:hAnsi="Times New Roman" w:eastAsia="仿宋"/>
          <w:b/>
          <w:bCs/>
          <w:color w:val="2BA70F"/>
          <w:sz w:val="24"/>
          <w:szCs w:val="24"/>
        </w:rPr>
      </w:pPr>
      <w:r>
        <w:rPr>
          <w:rFonts w:hint="eastAsia" w:ascii="Times New Roman" w:hAnsi="Times New Roman" w:eastAsia="仿宋" w:cs="Times New Roman"/>
          <w:sz w:val="24"/>
          <w:szCs w:val="24"/>
        </w:rPr>
        <w:t>例</w:t>
      </w:r>
      <w:r>
        <w:rPr>
          <w:rFonts w:hint="eastAsia" w:ascii="Times New Roman" w:hAnsi="Times New Roman" w:eastAsia="仿宋"/>
          <w:sz w:val="24"/>
          <w:szCs w:val="24"/>
        </w:rPr>
        <w:t>如：我们想得到</w:t>
      </w:r>
      <w:r>
        <w:rPr>
          <w:rFonts w:ascii="Times New Roman" w:hAnsi="Times New Roman" w:eastAsia="仿宋" w:cs="Times New Roman"/>
          <w:position w:val="-6"/>
          <w:sz w:val="24"/>
          <w:szCs w:val="24"/>
        </w:rPr>
        <w:object>
          <v:shape id="_x0000_i1078" o:spt="75" type="#_x0000_t75" style="height:14.25pt;width:36.85pt;" o:ole="t" filled="f" o:preferrelative="t" stroked="f" coordsize="21600,21600">
            <v:path/>
            <v:fill on="f" focussize="0,0"/>
            <v:stroke on="f" joinstyle="miter"/>
            <v:imagedata r:id="rId89" o:title=""/>
            <o:lock v:ext="edit" aspectratio="f"/>
            <w10:wrap type="none"/>
            <w10:anchorlock/>
          </v:shape>
          <o:OLEObject Type="Embed" ProgID="Equation.DSMT4" ShapeID="_x0000_i1078" DrawAspect="Content" ObjectID="_1468075778" r:id="rId88">
            <o:LockedField>false</o:LockedField>
          </o:OLEObject>
        </w:object>
      </w:r>
      <w:r>
        <w:rPr>
          <w:rFonts w:hint="eastAsia" w:ascii="Times New Roman" w:hAnsi="Times New Roman" w:eastAsia="仿宋"/>
          <w:sz w:val="24"/>
          <w:szCs w:val="24"/>
        </w:rPr>
        <w:t>之间的随机整数，则先在空白单元格内输入随机函数“</w:t>
      </w:r>
      <w:r>
        <w:rPr>
          <w:rFonts w:ascii="Times New Roman" w:hAnsi="Times New Roman" w:eastAsia="仿宋" w:cs="Times New Roman"/>
          <w:position w:val="-4"/>
          <w:sz w:val="24"/>
          <w:szCs w:val="24"/>
        </w:rPr>
        <w:object>
          <v:shape id="_x0000_i1079" o:spt="75" type="#_x0000_t75" style="height:9.2pt;width:10.05pt;" o:ole="t" filled="f" o:preferrelative="t" stroked="f" coordsize="21600,21600">
            <v:path/>
            <v:fill on="f" focussize="0,0"/>
            <v:stroke on="f" joinstyle="miter"/>
            <v:imagedata r:id="rId80" o:title=""/>
            <o:lock v:ext="edit" aspectratio="f"/>
            <w10:wrap type="none"/>
            <w10:anchorlock/>
          </v:shape>
          <o:OLEObject Type="Embed" ProgID="Equation.DSMT4" ShapeID="_x0000_i1079" DrawAspect="Content" ObjectID="_1468075779" r:id="rId90">
            <o:LockedField>false</o:LockedField>
          </o:OLEObject>
        </w:object>
      </w:r>
      <w:r>
        <w:rPr>
          <w:rFonts w:hint="eastAsia" w:ascii="Times New Roman" w:hAnsi="Times New Roman" w:eastAsia="仿宋"/>
          <w:sz w:val="24"/>
          <w:szCs w:val="24"/>
        </w:rPr>
        <w:t>RANDBETWEEN（</w:t>
      </w:r>
      <w:r>
        <w:rPr>
          <w:rFonts w:ascii="Times New Roman" w:hAnsi="Times New Roman" w:eastAsia="仿宋" w:cs="Times New Roman"/>
          <w:position w:val="-10"/>
          <w:sz w:val="24"/>
          <w:szCs w:val="24"/>
        </w:rPr>
        <w:object>
          <v:shape id="_x0000_i1080" o:spt="75" type="#_x0000_t75" style="height:15.9pt;width:26.8pt;" o:ole="t" filled="f" o:preferrelative="t" stroked="f" coordsize="21600,21600">
            <v:path/>
            <v:fill on="f" focussize="0,0"/>
            <v:stroke on="f" joinstyle="miter"/>
            <v:imagedata r:id="rId92" o:title=""/>
            <o:lock v:ext="edit" aspectratio="f"/>
            <w10:wrap type="none"/>
            <w10:anchorlock/>
          </v:shape>
          <o:OLEObject Type="Embed" ProgID="Equation.DSMT4" ShapeID="_x0000_i1080" DrawAspect="Content" ObjectID="_1468075780" r:id="rId91">
            <o:LockedField>false</o:LockedField>
          </o:OLEObject>
        </w:object>
      </w:r>
      <w:r>
        <w:rPr>
          <w:rFonts w:hint="eastAsia" w:ascii="Times New Roman" w:hAnsi="Times New Roman" w:eastAsia="仿宋"/>
          <w:sz w:val="24"/>
          <w:szCs w:val="24"/>
        </w:rPr>
        <w:t>）”，运行一次，就得到了一个</w:t>
      </w:r>
      <w:r>
        <w:rPr>
          <w:rFonts w:ascii="Times New Roman" w:hAnsi="Times New Roman" w:eastAsia="仿宋" w:cs="Times New Roman"/>
          <w:position w:val="-6"/>
          <w:sz w:val="24"/>
          <w:szCs w:val="24"/>
        </w:rPr>
        <w:object>
          <v:shape id="_x0000_i1081" o:spt="75" type="#_x0000_t75" style="height:14.25pt;width:36.85pt;" o:ole="t" filled="f" o:preferrelative="t" stroked="f" coordsize="21600,21600">
            <v:path/>
            <v:fill on="f" focussize="0,0"/>
            <v:stroke on="f" joinstyle="miter"/>
            <v:imagedata r:id="rId89" o:title=""/>
            <o:lock v:ext="edit" aspectratio="f"/>
            <w10:wrap type="none"/>
            <w10:anchorlock/>
          </v:shape>
          <o:OLEObject Type="Embed" ProgID="Equation.DSMT4" ShapeID="_x0000_i1081" DrawAspect="Content" ObjectID="_1468075781" r:id="rId93">
            <o:LockedField>false</o:LockedField>
          </o:OLEObject>
        </w:object>
      </w:r>
      <w:r>
        <w:rPr>
          <w:rFonts w:hint="eastAsia" w:ascii="Times New Roman" w:hAnsi="Times New Roman" w:eastAsia="仿宋"/>
          <w:sz w:val="24"/>
          <w:szCs w:val="24"/>
        </w:rPr>
        <w:t>之间的随机整数</w:t>
      </w:r>
      <w:r>
        <w:rPr>
          <w:rFonts w:hint="eastAsia" w:ascii="Times New Roman" w:hAnsi="Times New Roman" w:eastAsia="仿宋" w:cs="Times New Roman"/>
          <w:sz w:val="24"/>
          <w:szCs w:val="24"/>
        </w:rPr>
        <w:t>．接着</w:t>
      </w:r>
      <w:r>
        <w:rPr>
          <w:rFonts w:hint="eastAsia" w:ascii="Times New Roman" w:hAnsi="Times New Roman" w:eastAsia="仿宋"/>
          <w:sz w:val="24"/>
          <w:szCs w:val="24"/>
        </w:rPr>
        <w:t>，利用软件的自动填充功能，拖拽该单元格的填充柄，便得到了多个</w:t>
      </w:r>
      <w:r>
        <w:rPr>
          <w:rFonts w:ascii="Times New Roman" w:hAnsi="Times New Roman" w:eastAsia="仿宋" w:cs="Times New Roman"/>
          <w:position w:val="-6"/>
          <w:sz w:val="24"/>
          <w:szCs w:val="24"/>
        </w:rPr>
        <w:object>
          <v:shape id="_x0000_i1082" o:spt="75" type="#_x0000_t75" style="height:14.25pt;width:36.85pt;" o:ole="t" filled="f" o:preferrelative="t" stroked="f" coordsize="21600,21600">
            <v:path/>
            <v:fill on="f" focussize="0,0"/>
            <v:stroke on="f" joinstyle="miter"/>
            <v:imagedata r:id="rId89" o:title=""/>
            <o:lock v:ext="edit" aspectratio="f"/>
            <w10:wrap type="none"/>
            <w10:anchorlock/>
          </v:shape>
          <o:OLEObject Type="Embed" ProgID="Equation.DSMT4" ShapeID="_x0000_i1082" DrawAspect="Content" ObjectID="_1468075782" r:id="rId94">
            <o:LockedField>false</o:LockedField>
          </o:OLEObject>
        </w:object>
      </w:r>
      <w:r>
        <w:rPr>
          <w:rFonts w:hint="eastAsia" w:ascii="Times New Roman" w:hAnsi="Times New Roman" w:eastAsia="仿宋"/>
          <w:sz w:val="24"/>
          <w:szCs w:val="24"/>
        </w:rPr>
        <w:t>之间的随机整数．</w:t>
      </w:r>
    </w:p>
    <w:p>
      <w:pPr>
        <w:spacing w:line="312" w:lineRule="auto"/>
        <w:ind w:firstLine="480" w:firstLineChars="200"/>
        <w:rPr>
          <w:rFonts w:ascii="Times New Roman" w:hAnsi="Times New Roman" w:eastAsia="仿宋"/>
          <w:b/>
          <w:bCs/>
          <w:sz w:val="24"/>
          <w:szCs w:val="24"/>
        </w:rPr>
      </w:pPr>
      <w:r>
        <w:rPr>
          <w:rFonts w:hint="eastAsia" w:ascii="Times New Roman" w:hAnsi="Times New Roman" w:eastAsia="仿宋"/>
          <w:sz w:val="24"/>
          <w:szCs w:val="24"/>
        </w:rPr>
        <w:t>另外，利用计算器上的随机数功能键也可以帮助我们生成随机数．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我们需要注意，利用计算机或计算器产生的随机数实际上是伪随机数，因为它们是按照一定的算法模拟产生的</w:t>
      </w:r>
      <w:r>
        <w:rPr>
          <w:rFonts w:hint="eastAsia" w:ascii="Times New Roman" w:hAnsi="Times New Roman" w:eastAsia="仿宋"/>
          <w:sz w:val="24"/>
          <w:szCs w:val="24"/>
        </w:rPr>
        <w:t>．不过它们在统计性质上与真正的随机数几乎没有差别，因此被广泛应用．</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同学们，你们也来试试吧．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[设计意图]通过例题2对简单随机抽样的概念进行辨析加深理解，并能正确分类</w:t>
      </w:r>
      <w:r>
        <w:rPr>
          <w:rFonts w:hint="eastAsia" w:ascii="Times New Roman" w:hAnsi="Times New Roman" w:eastAsia="仿宋"/>
          <w:sz w:val="24"/>
          <w:szCs w:val="24"/>
        </w:rPr>
        <w:t>．</w:t>
      </w:r>
      <w:r>
        <w:rPr>
          <w:rFonts w:hint="eastAsia" w:ascii="Times New Roman" w:hAnsi="Times New Roman" w:eastAsia="仿宋" w:cs="Times New Roman"/>
          <w:sz w:val="24"/>
          <w:szCs w:val="24"/>
        </w:rPr>
        <w:t>经历制作随机数表及利用计算机、计算器产生随机数的过程，感受随机数的“随机性”，体会信息技术在统计中的作用．</w:t>
      </w:r>
    </w:p>
    <w:p>
      <w:pPr>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（环节四）课堂练习 迁移应用</w:t>
      </w:r>
    </w:p>
    <w:p>
      <w:pPr>
        <w:adjustRightInd w:val="0"/>
        <w:snapToGrid w:val="0"/>
        <w:spacing w:line="312" w:lineRule="auto"/>
        <w:ind w:firstLine="480" w:firstLineChars="200"/>
        <w:rPr>
          <w:rFonts w:ascii="Times New Roman" w:hAnsi="Times New Roman" w:eastAsia="仿宋" w:cs="Times New Roman"/>
          <w:sz w:val="24"/>
          <w:szCs w:val="24"/>
        </w:rPr>
      </w:pPr>
      <w:bookmarkStart w:id="0" w:name="_Hlk46071011"/>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1．下列抽取样本的方法是简单随机抽样吗？判断并简要说明理由．</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（1）某在线商城在网站首页发布问卷调查，调查登录该网站的客户对于该商城的满意度，访问该网站者可以自愿点击填写；</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（2）检验员抽检一箱零件，每次检验时抽取1个零件，检验后放回箱子里，再进行第二次检验，一共检验了10次．</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2．写出10首歌曲的名称，用抽签法抽取其中3首．</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3．现从编号为1~500的500支水笔中抽取10支水笔进行书写长度检测，试用随机数表法抽出这10支水笔对应的编号．</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课堂练习答案</w:t>
      </w:r>
    </w:p>
    <w:p>
      <w:pPr>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1</w:t>
      </w:r>
      <w:r>
        <w:rPr>
          <w:rFonts w:hint="eastAsia" w:ascii="Times New Roman" w:hAnsi="Times New Roman" w:eastAsia="仿宋" w:cs="Times New Roman"/>
          <w:snapToGrid w:val="0"/>
          <w:color w:val="000000"/>
          <w:sz w:val="24"/>
          <w:szCs w:val="24"/>
        </w:rPr>
        <w:t>．</w:t>
      </w:r>
      <w:r>
        <w:rPr>
          <w:rFonts w:hint="eastAsia" w:ascii="Times New Roman" w:hAnsi="Times New Roman" w:eastAsia="仿宋" w:cs="Times New Roman"/>
          <w:sz w:val="24"/>
          <w:szCs w:val="24"/>
        </w:rPr>
        <w:t>（1）不是简单随机抽样，抽样的对象不满足等可能性；</w:t>
      </w:r>
    </w:p>
    <w:p>
      <w:pPr>
        <w:snapToGrid w:val="0"/>
        <w:spacing w:line="312" w:lineRule="auto"/>
        <w:rPr>
          <w:rFonts w:ascii="Times New Roman" w:hAnsi="Times New Roman" w:eastAsia="仿宋" w:cs="Times New Roman"/>
          <w:snapToGrid w:val="0"/>
          <w:color w:val="000000"/>
          <w:sz w:val="24"/>
          <w:szCs w:val="24"/>
        </w:rPr>
      </w:pPr>
      <w:r>
        <w:rPr>
          <w:rFonts w:hint="eastAsia" w:ascii="Times New Roman" w:hAnsi="Times New Roman" w:eastAsia="仿宋" w:cs="Times New Roman"/>
          <w:sz w:val="24"/>
          <w:szCs w:val="24"/>
        </w:rPr>
        <w:t xml:space="preserve">    （2）不是简单随机抽样，简单随机抽样应为不放回地抽取</w:t>
      </w:r>
      <w:r>
        <w:rPr>
          <w:rFonts w:hint="eastAsia" w:ascii="Times New Roman" w:hAnsi="Times New Roman" w:eastAsia="仿宋" w:cs="Times New Roman"/>
          <w:snapToGrid w:val="0"/>
          <w:color w:val="000000"/>
          <w:sz w:val="24"/>
          <w:szCs w:val="24"/>
        </w:rPr>
        <w:t>．</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snapToGrid w:val="0"/>
          <w:color w:val="000000"/>
          <w:sz w:val="24"/>
          <w:szCs w:val="24"/>
        </w:rPr>
        <w:t>．</w:t>
      </w:r>
      <w:r>
        <w:rPr>
          <w:rFonts w:hint="eastAsia" w:ascii="Times New Roman" w:hAnsi="Times New Roman" w:eastAsia="仿宋" w:cs="Times New Roman"/>
          <w:sz w:val="24"/>
          <w:szCs w:val="24"/>
        </w:rPr>
        <w:t>从10首歌曲中</w:t>
      </w:r>
      <w:r>
        <w:rPr>
          <w:rFonts w:hint="eastAsia" w:ascii="仿宋" w:hAnsi="仿宋" w:eastAsia="仿宋" w:cs="Times New Roman"/>
          <w:sz w:val="24"/>
          <w:szCs w:val="24"/>
        </w:rPr>
        <w:t>抽取</w:t>
      </w:r>
      <w:r>
        <w:rPr>
          <w:rFonts w:hint="eastAsia" w:ascii="Times New Roman" w:hAnsi="Times New Roman" w:eastAsia="仿宋" w:cs="Times New Roman"/>
          <w:sz w:val="24"/>
          <w:szCs w:val="24"/>
        </w:rPr>
        <w:t>4首的步骤如下：</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第一步：将10首歌曲进行编号：01、02、…、10；</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第二步：制作号签，将这10个数分别写在完全相同的纸片上；</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第三步：将这10个号签放入一个不透明的箱中，摇匀后取出3个；</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第四步：这3个号签上的数所对应的歌曲就是要抽取的样本．</w:t>
      </w:r>
    </w:p>
    <w:p>
      <w:pPr>
        <w:spacing w:line="312" w:lineRule="auto"/>
        <w:ind w:firstLine="480" w:firstLineChars="200"/>
        <w:textAlignment w:val="center"/>
        <w:rPr>
          <w:rFonts w:ascii="Times New Roman" w:hAnsi="仿宋" w:eastAsia="仿宋" w:cs="Times New Roman"/>
          <w:sz w:val="24"/>
          <w:szCs w:val="24"/>
        </w:rPr>
      </w:pPr>
      <w:r>
        <w:rPr>
          <w:rFonts w:hint="eastAsia" w:ascii="Times New Roman" w:hAnsi="Times New Roman" w:eastAsia="仿宋" w:cs="Times New Roman"/>
          <w:snapToGrid w:val="0"/>
          <w:color w:val="000000"/>
          <w:sz w:val="24"/>
          <w:szCs w:val="24"/>
        </w:rPr>
        <w:t>3．</w:t>
      </w:r>
      <w:r>
        <w:rPr>
          <w:rFonts w:hint="eastAsia" w:ascii="Times New Roman" w:hAnsi="仿宋" w:eastAsia="仿宋" w:cs="Times New Roman"/>
          <w:sz w:val="24"/>
          <w:szCs w:val="24"/>
        </w:rPr>
        <w:t>第一步：</w:t>
      </w:r>
      <w:r>
        <w:rPr>
          <w:rFonts w:ascii="Times New Roman" w:hAnsi="仿宋" w:eastAsia="仿宋" w:cs="Times New Roman"/>
          <w:sz w:val="24"/>
          <w:szCs w:val="24"/>
        </w:rPr>
        <w:t>在随</w:t>
      </w:r>
      <w:r>
        <w:rPr>
          <w:rFonts w:ascii="仿宋" w:hAnsi="仿宋" w:eastAsia="仿宋" w:cs="Times New Roman"/>
          <w:sz w:val="24"/>
          <w:szCs w:val="24"/>
        </w:rPr>
        <w:t>机数表</w:t>
      </w:r>
      <w:r>
        <w:rPr>
          <w:rFonts w:ascii="Times New Roman" w:hAnsi="仿宋" w:eastAsia="仿宋" w:cs="Times New Roman"/>
          <w:sz w:val="24"/>
          <w:szCs w:val="24"/>
        </w:rPr>
        <w:t>（课本第</w:t>
      </w:r>
      <w:r>
        <w:rPr>
          <w:rFonts w:ascii="Times New Roman" w:hAnsi="Times New Roman" w:eastAsia="仿宋" w:cs="Times New Roman"/>
          <w:sz w:val="24"/>
          <w:szCs w:val="24"/>
        </w:rPr>
        <w:t>174</w:t>
      </w:r>
      <w:r>
        <w:rPr>
          <w:rFonts w:ascii="Times New Roman" w:hAnsi="仿宋" w:eastAsia="仿宋" w:cs="Times New Roman"/>
          <w:sz w:val="24"/>
          <w:szCs w:val="24"/>
        </w:rPr>
        <w:t>页附录）中任意一个随机数开始读出</w:t>
      </w:r>
      <w:r>
        <w:rPr>
          <w:rFonts w:hint="eastAsia" w:ascii="Times New Roman" w:hAnsi="仿宋" w:eastAsia="仿宋" w:cs="Times New Roman"/>
          <w:sz w:val="24"/>
          <w:szCs w:val="24"/>
        </w:rPr>
        <w:t>三</w:t>
      </w:r>
      <w:r>
        <w:rPr>
          <w:rFonts w:ascii="Times New Roman" w:hAnsi="仿宋" w:eastAsia="仿宋" w:cs="Times New Roman"/>
          <w:sz w:val="24"/>
          <w:szCs w:val="24"/>
        </w:rPr>
        <w:t>位数组．假设从第</w:t>
      </w:r>
      <w:r>
        <w:rPr>
          <w:rFonts w:ascii="Times New Roman" w:hAnsi="Times New Roman" w:eastAsia="仿宋" w:cs="Times New Roman"/>
          <w:sz w:val="24"/>
          <w:szCs w:val="24"/>
        </w:rPr>
        <w:t>2</w:t>
      </w:r>
      <w:r>
        <w:rPr>
          <w:rFonts w:ascii="Times New Roman" w:hAnsi="仿宋" w:eastAsia="仿宋" w:cs="Times New Roman"/>
          <w:sz w:val="24"/>
          <w:szCs w:val="24"/>
        </w:rPr>
        <w:t>行第</w:t>
      </w:r>
      <w:r>
        <w:rPr>
          <w:rFonts w:ascii="Times New Roman" w:hAnsi="Times New Roman" w:eastAsia="仿宋" w:cs="Times New Roman"/>
          <w:sz w:val="24"/>
          <w:szCs w:val="24"/>
        </w:rPr>
        <w:t>1</w:t>
      </w:r>
      <w:r>
        <w:rPr>
          <w:rFonts w:ascii="Times New Roman" w:hAnsi="仿宋" w:eastAsia="仿宋" w:cs="Times New Roman"/>
          <w:sz w:val="24"/>
          <w:szCs w:val="24"/>
        </w:rPr>
        <w:t>个数字</w:t>
      </w:r>
      <w:r>
        <w:rPr>
          <w:rFonts w:ascii="Times New Roman" w:hAnsi="Times New Roman" w:eastAsia="仿宋" w:cs="Times New Roman"/>
          <w:sz w:val="24"/>
          <w:szCs w:val="24"/>
        </w:rPr>
        <w:t>9</w:t>
      </w:r>
      <w:r>
        <w:rPr>
          <w:rFonts w:ascii="Times New Roman" w:hAnsi="仿宋" w:eastAsia="仿宋" w:cs="Times New Roman"/>
          <w:sz w:val="24"/>
          <w:szCs w:val="24"/>
        </w:rPr>
        <w:t>开始；</w:t>
      </w:r>
    </w:p>
    <w:p>
      <w:pPr>
        <w:spacing w:line="312" w:lineRule="auto"/>
        <w:ind w:firstLine="480" w:firstLineChars="200"/>
        <w:textAlignment w:val="center"/>
        <w:rPr>
          <w:rFonts w:ascii="Times New Roman" w:hAnsi="仿宋" w:eastAsia="仿宋" w:cs="Times New Roman"/>
          <w:sz w:val="24"/>
          <w:szCs w:val="24"/>
        </w:rPr>
      </w:pPr>
      <w:r>
        <w:rPr>
          <w:rFonts w:hint="eastAsia" w:ascii="Times New Roman" w:hAnsi="仿宋" w:eastAsia="仿宋" w:cs="Times New Roman"/>
          <w:sz w:val="24"/>
          <w:szCs w:val="24"/>
        </w:rPr>
        <w:t>第二步：</w:t>
      </w:r>
      <w:r>
        <w:rPr>
          <w:rFonts w:ascii="Times New Roman" w:hAnsi="仿宋" w:eastAsia="仿宋" w:cs="Times New Roman"/>
          <w:sz w:val="24"/>
          <w:szCs w:val="24"/>
        </w:rPr>
        <w:t>不妨从选定的数</w:t>
      </w:r>
      <w:r>
        <w:rPr>
          <w:rFonts w:ascii="Times New Roman" w:hAnsi="Times New Roman" w:eastAsia="仿宋" w:cs="Times New Roman"/>
          <w:sz w:val="24"/>
          <w:szCs w:val="24"/>
        </w:rPr>
        <w:t>9</w:t>
      </w:r>
      <w:r>
        <w:rPr>
          <w:rFonts w:ascii="Times New Roman" w:hAnsi="仿宋" w:eastAsia="仿宋" w:cs="Times New Roman"/>
          <w:sz w:val="24"/>
          <w:szCs w:val="24"/>
        </w:rPr>
        <w:t>开始向右读下去，每次读取</w:t>
      </w:r>
      <w:r>
        <w:rPr>
          <w:rFonts w:hint="eastAsia" w:ascii="Times New Roman" w:hAnsi="仿宋" w:eastAsia="仿宋" w:cs="Times New Roman"/>
          <w:sz w:val="24"/>
          <w:szCs w:val="24"/>
        </w:rPr>
        <w:t>三</w:t>
      </w:r>
      <w:r>
        <w:rPr>
          <w:rFonts w:ascii="Times New Roman" w:hAnsi="仿宋" w:eastAsia="仿宋" w:cs="Times New Roman"/>
          <w:sz w:val="24"/>
          <w:szCs w:val="24"/>
        </w:rPr>
        <w:t>位，遇到重复的数去掉，直到选取</w:t>
      </w:r>
      <w:r>
        <w:rPr>
          <w:rFonts w:hint="eastAsia" w:ascii="Times New Roman" w:hAnsi="Times New Roman" w:eastAsia="仿宋" w:cs="Times New Roman"/>
          <w:sz w:val="24"/>
          <w:szCs w:val="24"/>
        </w:rPr>
        <w:t>10</w:t>
      </w:r>
      <w:r>
        <w:rPr>
          <w:rFonts w:ascii="Times New Roman" w:hAnsi="仿宋" w:eastAsia="仿宋" w:cs="Times New Roman"/>
          <w:sz w:val="24"/>
          <w:szCs w:val="24"/>
        </w:rPr>
        <w:t>个满足条件的号码</w:t>
      </w:r>
      <w:r>
        <w:rPr>
          <w:rFonts w:hint="eastAsia" w:ascii="Times New Roman" w:hAnsi="仿宋" w:eastAsia="仿宋" w:cs="Times New Roman"/>
          <w:sz w:val="24"/>
          <w:szCs w:val="24"/>
        </w:rPr>
        <w:t>，</w:t>
      </w:r>
      <w:r>
        <w:rPr>
          <w:rFonts w:ascii="Times New Roman" w:hAnsi="仿宋" w:eastAsia="仿宋" w:cs="Times New Roman"/>
          <w:sz w:val="24"/>
          <w:szCs w:val="24"/>
        </w:rPr>
        <w:t>这</w:t>
      </w:r>
      <w:r>
        <w:rPr>
          <w:rFonts w:hint="eastAsia" w:ascii="Times New Roman" w:hAnsi="仿宋" w:eastAsia="仿宋" w:cs="Times New Roman"/>
          <w:sz w:val="24"/>
          <w:szCs w:val="24"/>
        </w:rPr>
        <w:t>1</w:t>
      </w:r>
      <w:r>
        <w:rPr>
          <w:rFonts w:ascii="Times New Roman" w:hAnsi="仿宋" w:eastAsia="仿宋" w:cs="Times New Roman"/>
          <w:sz w:val="24"/>
          <w:szCs w:val="24"/>
        </w:rPr>
        <w:t>0个号码所对应的</w:t>
      </w:r>
      <w:r>
        <w:rPr>
          <w:rFonts w:hint="eastAsia" w:ascii="Times New Roman" w:hAnsi="仿宋" w:eastAsia="仿宋" w:cs="Times New Roman"/>
          <w:sz w:val="24"/>
          <w:szCs w:val="24"/>
        </w:rPr>
        <w:t>水笔</w:t>
      </w:r>
      <w:r>
        <w:rPr>
          <w:rFonts w:ascii="Times New Roman" w:hAnsi="仿宋" w:eastAsia="仿宋" w:cs="Times New Roman"/>
          <w:sz w:val="24"/>
          <w:szCs w:val="24"/>
        </w:rPr>
        <w:t>就是抽取的对象．</w:t>
      </w:r>
    </w:p>
    <w:p>
      <w:pPr>
        <w:snapToGrid w:val="0"/>
        <w:spacing w:line="312" w:lineRule="auto"/>
        <w:ind w:firstLine="424" w:firstLineChars="177"/>
        <w:rPr>
          <w:rFonts w:ascii="Times New Roman" w:hAnsi="Times New Roman" w:eastAsia="仿宋"/>
          <w:snapToGrid w:val="0"/>
          <w:color w:val="000000"/>
          <w:sz w:val="24"/>
          <w:szCs w:val="24"/>
        </w:rPr>
      </w:pPr>
      <w:r>
        <w:rPr>
          <w:rFonts w:hint="eastAsia" w:ascii="Times New Roman" w:hAnsi="Times New Roman" w:eastAsia="仿宋"/>
          <w:sz w:val="24"/>
          <w:szCs w:val="24"/>
        </w:rPr>
        <w:t>[</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巩固本节课所学知识，</w:t>
      </w:r>
      <w:r>
        <w:rPr>
          <w:rFonts w:hint="eastAsia" w:ascii="Times New Roman" w:hAnsi="Times New Roman" w:eastAsia="仿宋" w:cs="Times New Roman"/>
          <w:sz w:val="24"/>
          <w:szCs w:val="24"/>
        </w:rPr>
        <w:t>了解简单随机抽样的含义，通过实例掌握两种简单随机抽样的方法：抽签法和随机数法．感悟从特殊到一般的思想方法，提升数学抽象素养．</w:t>
      </w:r>
    </w:p>
    <w:bookmarkEnd w:id="0"/>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环节五</w:t>
      </w:r>
      <w:r>
        <w:rPr>
          <w:rFonts w:ascii="Times New Roman" w:hAnsi="Times New Roman" w:eastAsia="仿宋" w:cs="Times New Roman"/>
          <w:bCs/>
          <w:sz w:val="24"/>
          <w:szCs w:val="24"/>
        </w:rPr>
        <w:t>）课堂小结</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布置作业</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通过实例，感受到了调查研究的意义以及学习抽样方法的必要性．继而介绍了一种常用的抽样方法：简单随机抽样．通过具体实例，我们感受到当总体容量不大时，可以采用抽签法，继而总结了抽签法的一般步骤；当总体容量很大时，可以采用随机数法，并总结了随机数法的一般步骤</w:t>
      </w:r>
      <w:r>
        <w:rPr>
          <w:rFonts w:hint="eastAsia" w:eastAsia="仿宋"/>
          <w:sz w:val="24"/>
          <w:szCs w:val="24"/>
        </w:rPr>
        <w:t>．另外我们也体会到了通过随机抽取数字、</w:t>
      </w:r>
      <w:r>
        <w:rPr>
          <w:rFonts w:hint="eastAsia" w:ascii="Times New Roman" w:hAnsi="Times New Roman" w:eastAsia="仿宋" w:cs="Times New Roman"/>
          <w:sz w:val="24"/>
          <w:szCs w:val="24"/>
        </w:rPr>
        <w:t>计算机或者计算器都可以产生随机数，制作随机数表．在本节课的学习过程中我们感悟到了从特殊到一般的思想方法，提升了数学抽象、数据分析素养．</w:t>
      </w:r>
    </w:p>
    <w:p>
      <w:pPr>
        <w:spacing w:line="312" w:lineRule="auto"/>
        <w:rPr>
          <w:rFonts w:cs="宋体"/>
          <w:kern w:val="0"/>
          <w:sz w:val="24"/>
          <w:szCs w:val="24"/>
        </w:rPr>
      </w:pPr>
      <w:r>
        <w:rPr>
          <w:rFonts w:hint="eastAsia" w:ascii="Times New Roman" w:hAnsi="Times New Roman" w:eastAsia="仿宋"/>
          <w:b/>
          <w:bCs/>
          <w:sz w:val="24"/>
          <w:szCs w:val="24"/>
        </w:rPr>
        <w:t xml:space="preserve">    </w:t>
      </w:r>
      <w:r>
        <w:rPr>
          <w:rFonts w:hint="eastAsia" w:ascii="Times New Roman" w:hAnsi="Times New Roman" w:eastAsia="仿宋"/>
          <w:sz w:val="24"/>
          <w:szCs w:val="24"/>
        </w:rPr>
        <w:t>知识：</w:t>
      </w:r>
      <w:r>
        <w:rPr>
          <w:rFonts w:hint="eastAsia" w:ascii="Times New Roman" w:hAnsi="Times New Roman" w:eastAsia="仿宋" w:cs="Times New Roman"/>
          <w:sz w:val="24"/>
          <w:szCs w:val="24"/>
        </w:rPr>
        <w:t>简单随机抽样的含义</w:t>
      </w:r>
      <w:r>
        <w:rPr>
          <w:rFonts w:hint="eastAsia" w:ascii="Times New Roman" w:hAnsi="Times New Roman" w:eastAsia="仿宋"/>
          <w:sz w:val="24"/>
          <w:szCs w:val="24"/>
        </w:rPr>
        <w:t>、抽签法、随机数法</w:t>
      </w:r>
      <w:r>
        <w:rPr>
          <w:rFonts w:hint="eastAsia" w:ascii="Times New Roman" w:hAnsi="Times New Roman" w:eastAsia="仿宋"/>
          <w:color w:val="000000"/>
          <w:sz w:val="24"/>
          <w:szCs w:val="24"/>
        </w:rPr>
        <w:t>．</w:t>
      </w:r>
    </w:p>
    <w:p>
      <w:pPr>
        <w:spacing w:line="312" w:lineRule="auto"/>
        <w:rPr>
          <w:rFonts w:ascii="Times New Roman" w:hAnsi="Times New Roman" w:eastAsia="仿宋"/>
          <w:color w:val="000000"/>
          <w:sz w:val="24"/>
          <w:szCs w:val="24"/>
        </w:rPr>
      </w:pPr>
      <w:r>
        <w:rPr>
          <w:rFonts w:hint="eastAsia" w:ascii="Times New Roman" w:hAnsi="Times New Roman" w:eastAsia="仿宋"/>
          <w:color w:val="000000"/>
          <w:sz w:val="24"/>
          <w:szCs w:val="24"/>
        </w:rPr>
        <w:t xml:space="preserve">    </w:t>
      </w:r>
      <w:r>
        <w:rPr>
          <w:rFonts w:hint="eastAsia" w:ascii="Times New Roman" w:hAnsi="Times New Roman" w:eastAsia="仿宋"/>
          <w:sz w:val="24"/>
          <w:szCs w:val="24"/>
        </w:rPr>
        <w:t>思想方法：</w:t>
      </w:r>
      <w:r>
        <w:rPr>
          <w:rFonts w:hint="eastAsia" w:ascii="Times New Roman" w:hAnsi="Times New Roman" w:eastAsia="仿宋" w:cs="Times New Roman"/>
          <w:sz w:val="24"/>
          <w:szCs w:val="24"/>
        </w:rPr>
        <w:t>从特殊到一般</w:t>
      </w:r>
      <w:r>
        <w:rPr>
          <w:rFonts w:hint="eastAsia" w:ascii="Times New Roman" w:hAnsi="Times New Roman" w:eastAsia="仿宋"/>
          <w:color w:val="000000"/>
          <w:sz w:val="24"/>
          <w:szCs w:val="24"/>
        </w:rPr>
        <w:t>．</w:t>
      </w:r>
    </w:p>
    <w:p>
      <w:pPr>
        <w:spacing w:line="312" w:lineRule="auto"/>
        <w:rPr>
          <w:rFonts w:cs="宋体"/>
          <w:color w:val="000000"/>
          <w:kern w:val="0"/>
          <w:sz w:val="24"/>
          <w:szCs w:val="24"/>
        </w:rPr>
      </w:pPr>
      <w:r>
        <w:rPr>
          <w:rFonts w:hint="eastAsia" w:ascii="Times New Roman" w:hAnsi="Times New Roman" w:eastAsia="仿宋"/>
          <w:color w:val="000000"/>
          <w:sz w:val="24"/>
          <w:szCs w:val="24"/>
        </w:rPr>
        <w:t xml:space="preserve">   </w:t>
      </w:r>
      <w:r>
        <w:rPr>
          <w:rFonts w:hint="eastAsia" w:cs="宋体"/>
          <w:kern w:val="0"/>
          <w:sz w:val="24"/>
          <w:szCs w:val="24"/>
        </w:rPr>
        <w:t xml:space="preserve"> </w:t>
      </w:r>
      <w:r>
        <w:rPr>
          <w:rFonts w:hint="eastAsia" w:ascii="Times New Roman" w:hAnsi="Times New Roman" w:eastAsia="仿宋"/>
          <w:sz w:val="24"/>
          <w:szCs w:val="24"/>
        </w:rPr>
        <w:t>核心素养：</w:t>
      </w:r>
      <w:r>
        <w:rPr>
          <w:rFonts w:hint="eastAsia" w:ascii="Times New Roman" w:hAnsi="Times New Roman" w:eastAsia="仿宋" w:cs="Times New Roman"/>
          <w:sz w:val="24"/>
          <w:szCs w:val="24"/>
        </w:rPr>
        <w:t>数据分析</w:t>
      </w:r>
      <w:r>
        <w:rPr>
          <w:rFonts w:hint="eastAsia" w:ascii="Times New Roman" w:hAnsi="Times New Roman" w:eastAsia="仿宋"/>
          <w:sz w:val="24"/>
          <w:szCs w:val="24"/>
        </w:rPr>
        <w:t>，</w:t>
      </w:r>
      <w:r>
        <w:rPr>
          <w:rFonts w:hint="eastAsia" w:ascii="Times New Roman" w:hAnsi="Times New Roman" w:eastAsia="仿宋" w:cs="Times New Roman"/>
          <w:sz w:val="24"/>
          <w:szCs w:val="24"/>
        </w:rPr>
        <w:t>数学抽象</w:t>
      </w:r>
      <w:r>
        <w:rPr>
          <w:rFonts w:hint="eastAsia" w:ascii="Times New Roman" w:hAnsi="Times New Roman" w:eastAsia="仿宋"/>
          <w:sz w:val="24"/>
          <w:szCs w:val="24"/>
        </w:rPr>
        <w:t>，数学运算素养</w:t>
      </w:r>
      <w:r>
        <w:rPr>
          <w:rFonts w:hint="eastAsia" w:ascii="Times New Roman" w:hAnsi="Times New Roman" w:eastAsia="仿宋"/>
          <w:color w:val="000000"/>
          <w:sz w:val="24"/>
          <w:szCs w:val="24"/>
        </w:rPr>
        <w:t>．</w:t>
      </w:r>
    </w:p>
    <w:p>
      <w:pPr>
        <w:widowControl/>
        <w:spacing w:line="312" w:lineRule="auto"/>
        <w:jc w:val="left"/>
        <w:rPr>
          <w:rFonts w:ascii="仿宋" w:hAnsi="仿宋" w:eastAsia="仿宋" w:cs="仿宋"/>
          <w:color w:val="0070C0"/>
          <w:kern w:val="0"/>
          <w:sz w:val="24"/>
          <w:szCs w:val="24"/>
        </w:rPr>
      </w:pP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hint="eastAsia" w:ascii="Times New Roman" w:hAnsi="Times New Roman" w:eastAsia="仿宋"/>
          <w:sz w:val="24"/>
          <w:szCs w:val="24"/>
        </w:rPr>
        <w:t xml:space="preserve">下列抽样方法中，属于简单随机抽样的是（ </w:t>
      </w:r>
      <w:r>
        <w:rPr>
          <w:rFonts w:ascii="Times New Roman" w:hAnsi="Times New Roman" w:eastAsia="仿宋"/>
          <w:sz w:val="24"/>
          <w:szCs w:val="24"/>
        </w:rPr>
        <w:t xml:space="preserve"> </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A．某社团为调查本校学生的环保知识水平，向在图书馆某楼层自习的所有学生发放问卷，隔5分钟后回收；</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B．某次科普讲座之前，主持人抽取座位尾号为1的听众进行提问；</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C．一车间主任从堆放的100件产品中抽取了摆放在最上面的10件产品进行检查；</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D．销售部经理将一个放有部门所有员工工号牌的箱子均匀摇晃后，从中抽取5个工号牌．</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从总体容量为</w:t>
      </w:r>
      <w:r>
        <w:rPr>
          <w:rFonts w:ascii="Times New Roman" w:hAnsi="Times New Roman" w:eastAsia="仿宋" w:cs="Times New Roman"/>
          <w:position w:val="-6"/>
          <w:sz w:val="24"/>
          <w:szCs w:val="24"/>
        </w:rPr>
        <w:object>
          <v:shape id="_x0000_i1083" o:spt="75" type="#_x0000_t75" style="height:14.25pt;width:14.25pt;" o:ole="t" filled="f" o:preferrelative="t" stroked="f" coordsize="21600,21600">
            <v:path/>
            <v:fill on="f" focussize="0,0"/>
            <v:stroke on="f" joinstyle="miter"/>
            <v:imagedata r:id="rId51" o:title=""/>
            <o:lock v:ext="edit" aspectratio="f"/>
            <w10:wrap type="none"/>
            <w10:anchorlock/>
          </v:shape>
          <o:OLEObject Type="Embed" ProgID="Equation.DSMT4" ShapeID="_x0000_i1083" DrawAspect="Content" ObjectID="_1468075783" r:id="rId95">
            <o:LockedField>false</o:LockedField>
          </o:OLEObject>
        </w:object>
      </w:r>
      <w:r>
        <w:rPr>
          <w:rFonts w:hint="eastAsia" w:ascii="Times New Roman" w:hAnsi="Times New Roman" w:eastAsia="仿宋"/>
          <w:sz w:val="24"/>
          <w:szCs w:val="24"/>
        </w:rPr>
        <w:t>的一批电子元件中抽取一个容量为30的样本．若每个电子元件被抽到的可能性为</w:t>
      </w:r>
      <w:r>
        <w:rPr>
          <w:rFonts w:ascii="Times New Roman" w:hAnsi="Times New Roman" w:eastAsia="仿宋" w:cs="Times New Roman"/>
          <w:position w:val="-6"/>
          <w:sz w:val="24"/>
          <w:szCs w:val="24"/>
        </w:rPr>
        <w:object>
          <v:shape id="_x0000_i1084" o:spt="75" type="#_x0000_t75" style="height:14.25pt;width:25.1pt;" o:ole="t" filled="f" o:preferrelative="t" stroked="f" coordsize="21600,21600">
            <v:path/>
            <v:fill on="f" focussize="0,0"/>
            <v:stroke on="f" joinstyle="miter"/>
            <v:imagedata r:id="rId97" o:title=""/>
            <o:lock v:ext="edit" aspectratio="f"/>
            <w10:wrap type="none"/>
            <w10:anchorlock/>
          </v:shape>
          <o:OLEObject Type="Embed" ProgID="Equation.DSMT4" ShapeID="_x0000_i1084" DrawAspect="Content" ObjectID="_1468075784" r:id="rId96">
            <o:LockedField>false</o:LockedField>
          </o:OLEObject>
        </w:object>
      </w:r>
      <w:r>
        <w:rPr>
          <w:rFonts w:hint="eastAsia" w:ascii="Times New Roman" w:hAnsi="Times New Roman" w:eastAsia="仿宋"/>
          <w:sz w:val="24"/>
          <w:szCs w:val="24"/>
        </w:rPr>
        <w:t>，求总体容量</w:t>
      </w:r>
      <w:r>
        <w:rPr>
          <w:rFonts w:ascii="Times New Roman" w:hAnsi="Times New Roman" w:eastAsia="仿宋" w:cs="Times New Roman"/>
          <w:position w:val="-6"/>
          <w:sz w:val="24"/>
          <w:szCs w:val="24"/>
        </w:rPr>
        <w:object>
          <v:shape id="_x0000_i1085" o:spt="75" type="#_x0000_t75" style="height:14.25pt;width:14.25pt;" o:ole="t" filled="f" o:preferrelative="t" stroked="f" coordsize="21600,21600">
            <v:path/>
            <v:fill on="f" focussize="0,0"/>
            <v:stroke on="f" joinstyle="miter"/>
            <v:imagedata r:id="rId51" o:title=""/>
            <o:lock v:ext="edit" aspectratio="f"/>
            <w10:wrap type="none"/>
            <w10:anchorlock/>
          </v:shape>
          <o:OLEObject Type="Embed" ProgID="Equation.DSMT4" ShapeID="_x0000_i1085" DrawAspect="Content" ObjectID="_1468075785" r:id="rId98">
            <o:LockedField>false</o:LockedField>
          </o:OLEObject>
        </w:object>
      </w:r>
      <w:r>
        <w:rPr>
          <w:rFonts w:hint="eastAsia" w:ascii="Times New Roman" w:hAnsi="Times New Roman" w:eastAsia="仿宋"/>
          <w:sz w:val="24"/>
          <w:szCs w:val="24"/>
        </w:rPr>
        <w:t>的值．</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hint="eastAsia" w:ascii="Times New Roman" w:hAnsi="Times New Roman" w:eastAsia="仿宋"/>
          <w:sz w:val="24"/>
          <w:szCs w:val="24"/>
        </w:rPr>
        <w:t>某外语兴趣班的教学进度很快，同学们决定向老师建议调整教学进度，大家一致同意从班上随机抽取3名同学作为代表去见老师．班上所有同学的姓名如下，用随机数法抽取一个由3名同学构成的样本．</w:t>
      </w:r>
    </w:p>
    <w:p>
      <w:pPr>
        <w:spacing w:line="312" w:lineRule="auto"/>
        <w:rPr>
          <w:rFonts w:ascii="Times New Roman" w:hAnsi="Times New Roman" w:eastAsia="仿宋"/>
          <w:sz w:val="24"/>
          <w:szCs w:val="24"/>
        </w:rPr>
      </w:pPr>
      <w:r>
        <w:rPr>
          <w:rFonts w:hint="eastAsia" w:ascii="Times New Roman" w:hAnsi="Times New Roman" w:eastAsia="仿宋"/>
          <w:sz w:val="24"/>
          <w:szCs w:val="24"/>
        </w:rPr>
        <w:t>张海超 孙瀚文 洪振国 赵智宇 胡萍萍</w:t>
      </w:r>
    </w:p>
    <w:p>
      <w:pPr>
        <w:spacing w:line="312" w:lineRule="auto"/>
        <w:rPr>
          <w:rFonts w:ascii="Times New Roman" w:hAnsi="Times New Roman" w:eastAsia="仿宋"/>
          <w:sz w:val="24"/>
          <w:szCs w:val="24"/>
        </w:rPr>
      </w:pPr>
      <w:r>
        <w:rPr>
          <w:rFonts w:hint="eastAsia" w:ascii="Times New Roman" w:hAnsi="Times New Roman" w:eastAsia="仿宋"/>
          <w:sz w:val="24"/>
          <w:szCs w:val="24"/>
        </w:rPr>
        <w:t>李伊一 冯杰 王小蕾 汪晓 李伟</w:t>
      </w:r>
    </w:p>
    <w:p>
      <w:pPr>
        <w:spacing w:line="312" w:lineRule="auto"/>
        <w:rPr>
          <w:rFonts w:ascii="Times New Roman" w:hAnsi="Times New Roman" w:eastAsia="仿宋"/>
          <w:sz w:val="24"/>
          <w:szCs w:val="24"/>
        </w:rPr>
      </w:pPr>
      <w:r>
        <w:rPr>
          <w:rFonts w:hint="eastAsia" w:ascii="Times New Roman" w:hAnsi="Times New Roman" w:eastAsia="仿宋"/>
          <w:sz w:val="24"/>
          <w:szCs w:val="24"/>
        </w:rPr>
        <w:t>陆昊然 江晨 张燕 吴运杰 周越</w:t>
      </w:r>
    </w:p>
    <w:p>
      <w:pPr>
        <w:spacing w:line="312" w:lineRule="auto"/>
        <w:rPr>
          <w:rFonts w:ascii="Times New Roman" w:hAnsi="Times New Roman" w:eastAsia="仿宋"/>
          <w:sz w:val="24"/>
          <w:szCs w:val="24"/>
        </w:rPr>
      </w:pPr>
      <w:r>
        <w:rPr>
          <w:rFonts w:hint="eastAsia" w:ascii="Times New Roman" w:hAnsi="Times New Roman" w:eastAsia="仿宋"/>
          <w:sz w:val="24"/>
          <w:szCs w:val="24"/>
        </w:rPr>
        <w:t>陈景瑶 赵萱萱 李珍</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4</w:t>
      </w:r>
      <w:r>
        <w:rPr>
          <w:rFonts w:hint="eastAsia" w:ascii="Times New Roman" w:hAnsi="Times New Roman" w:eastAsia="仿宋" w:cs="Times New Roman"/>
          <w:sz w:val="24"/>
          <w:szCs w:val="24"/>
        </w:rPr>
        <w:t>．</w:t>
      </w:r>
      <w:r>
        <w:rPr>
          <w:rFonts w:hint="eastAsia" w:ascii="Times New Roman" w:hAnsi="Times New Roman" w:eastAsia="仿宋"/>
          <w:sz w:val="24"/>
          <w:szCs w:val="24"/>
        </w:rPr>
        <w:t>某校为了解高二年级学生对于某知识点的掌握情况，在一次数学考试后，按照</w:t>
      </w:r>
      <w:r>
        <w:rPr>
          <w:rFonts w:ascii="Times New Roman" w:hAnsi="Times New Roman" w:eastAsia="仿宋" w:cs="Times New Roman"/>
          <w:position w:val="-6"/>
          <w:sz w:val="24"/>
          <w:szCs w:val="24"/>
        </w:rPr>
        <w:object>
          <v:shape id="_x0000_i1086" o:spt="75" type="#_x0000_t75" style="height:14.25pt;width:25.95pt;" o:ole="t" filled="f" o:preferrelative="t" stroked="f" coordsize="21600,21600">
            <v:path/>
            <v:fill on="f" focussize="0,0"/>
            <v:stroke on="f" joinstyle="miter"/>
            <v:imagedata r:id="rId100" o:title=""/>
            <o:lock v:ext="edit" aspectratio="f"/>
            <w10:wrap type="none"/>
            <w10:anchorlock/>
          </v:shape>
          <o:OLEObject Type="Embed" ProgID="Equation.DSMT4" ShapeID="_x0000_i1086" DrawAspect="Content" ObjectID="_1468075786" r:id="rId99">
            <o:LockedField>false</o:LockedField>
          </o:OLEObject>
        </w:object>
      </w:r>
      <w:r>
        <w:rPr>
          <w:rFonts w:hint="eastAsia" w:ascii="Times New Roman" w:hAnsi="Times New Roman" w:eastAsia="仿宋"/>
          <w:sz w:val="24"/>
          <w:szCs w:val="24"/>
        </w:rPr>
        <w:t>的比例抽取一组样本试卷进行分析．该校高二年级有12个班，共540人，每班人数如下表所示．请利用随机数表法进行抽取，并写出过程．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8"/>
        <w:gridCol w:w="1218"/>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Borders>
              <w:bottom w:val="single" w:color="auto" w:sz="4" w:space="0"/>
            </w:tcBorders>
            <w:shd w:val="clear" w:color="auto" w:fill="FBE5D6" w:themeFill="accent2" w:themeFillTint="32"/>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班级</w:t>
            </w:r>
          </w:p>
        </w:tc>
        <w:tc>
          <w:tcPr>
            <w:tcW w:w="1217" w:type="dxa"/>
            <w:tcBorders>
              <w:bottom w:val="sing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一班</w:t>
            </w:r>
          </w:p>
        </w:tc>
        <w:tc>
          <w:tcPr>
            <w:tcW w:w="1217" w:type="dxa"/>
            <w:tcBorders>
              <w:bottom w:val="sing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二班</w:t>
            </w:r>
          </w:p>
        </w:tc>
        <w:tc>
          <w:tcPr>
            <w:tcW w:w="1217" w:type="dxa"/>
            <w:tcBorders>
              <w:bottom w:val="sing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三班</w:t>
            </w:r>
          </w:p>
        </w:tc>
        <w:tc>
          <w:tcPr>
            <w:tcW w:w="1218" w:type="dxa"/>
            <w:tcBorders>
              <w:bottom w:val="sing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四班</w:t>
            </w:r>
          </w:p>
        </w:tc>
        <w:tc>
          <w:tcPr>
            <w:tcW w:w="1218" w:type="dxa"/>
            <w:tcBorders>
              <w:bottom w:val="sing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五班</w:t>
            </w:r>
          </w:p>
        </w:tc>
        <w:tc>
          <w:tcPr>
            <w:tcW w:w="1218" w:type="dxa"/>
            <w:tcBorders>
              <w:bottom w:val="sing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六班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Borders>
              <w:bottom w:val="double" w:color="auto" w:sz="4" w:space="0"/>
            </w:tcBorders>
            <w:shd w:val="clear" w:color="auto" w:fill="FBE5D6" w:themeFill="accent2" w:themeFillTint="32"/>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人数</w:t>
            </w:r>
          </w:p>
        </w:tc>
        <w:tc>
          <w:tcPr>
            <w:tcW w:w="1217" w:type="dxa"/>
            <w:tcBorders>
              <w:bottom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43</w:t>
            </w:r>
          </w:p>
        </w:tc>
        <w:tc>
          <w:tcPr>
            <w:tcW w:w="1217" w:type="dxa"/>
            <w:tcBorders>
              <w:bottom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47</w:t>
            </w:r>
          </w:p>
        </w:tc>
        <w:tc>
          <w:tcPr>
            <w:tcW w:w="1217" w:type="dxa"/>
            <w:tcBorders>
              <w:bottom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47</w:t>
            </w:r>
          </w:p>
        </w:tc>
        <w:tc>
          <w:tcPr>
            <w:tcW w:w="1218" w:type="dxa"/>
            <w:tcBorders>
              <w:bottom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43</w:t>
            </w:r>
          </w:p>
        </w:tc>
        <w:tc>
          <w:tcPr>
            <w:tcW w:w="1218" w:type="dxa"/>
            <w:tcBorders>
              <w:bottom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47</w:t>
            </w:r>
          </w:p>
        </w:tc>
        <w:tc>
          <w:tcPr>
            <w:tcW w:w="1218" w:type="dxa"/>
            <w:tcBorders>
              <w:bottom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Borders>
              <w:top w:val="double" w:color="auto" w:sz="4" w:space="0"/>
            </w:tcBorders>
            <w:shd w:val="clear" w:color="auto" w:fill="FBE5D6" w:themeFill="accent2" w:themeFillTint="32"/>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班级</w:t>
            </w:r>
          </w:p>
        </w:tc>
        <w:tc>
          <w:tcPr>
            <w:tcW w:w="1217" w:type="dxa"/>
            <w:tcBorders>
              <w:top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七班</w:t>
            </w:r>
          </w:p>
        </w:tc>
        <w:tc>
          <w:tcPr>
            <w:tcW w:w="1217" w:type="dxa"/>
            <w:tcBorders>
              <w:top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八班</w:t>
            </w:r>
          </w:p>
        </w:tc>
        <w:tc>
          <w:tcPr>
            <w:tcW w:w="1217" w:type="dxa"/>
            <w:tcBorders>
              <w:top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九班</w:t>
            </w:r>
          </w:p>
        </w:tc>
        <w:tc>
          <w:tcPr>
            <w:tcW w:w="1218" w:type="dxa"/>
            <w:tcBorders>
              <w:top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十班</w:t>
            </w:r>
          </w:p>
        </w:tc>
        <w:tc>
          <w:tcPr>
            <w:tcW w:w="1218" w:type="dxa"/>
            <w:tcBorders>
              <w:top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十一班</w:t>
            </w:r>
          </w:p>
        </w:tc>
        <w:tc>
          <w:tcPr>
            <w:tcW w:w="1218" w:type="dxa"/>
            <w:tcBorders>
              <w:top w:val="double" w:color="auto" w:sz="4" w:space="0"/>
            </w:tcBorders>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十二班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shd w:val="clear" w:color="auto" w:fill="FBE5D6" w:themeFill="accent2" w:themeFillTint="32"/>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人数</w:t>
            </w:r>
          </w:p>
        </w:tc>
        <w:tc>
          <w:tcPr>
            <w:tcW w:w="1217" w:type="dxa"/>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44</w:t>
            </w:r>
          </w:p>
        </w:tc>
        <w:tc>
          <w:tcPr>
            <w:tcW w:w="1217" w:type="dxa"/>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47</w:t>
            </w:r>
          </w:p>
        </w:tc>
        <w:tc>
          <w:tcPr>
            <w:tcW w:w="1217" w:type="dxa"/>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46</w:t>
            </w:r>
          </w:p>
        </w:tc>
        <w:tc>
          <w:tcPr>
            <w:tcW w:w="1218" w:type="dxa"/>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43</w:t>
            </w:r>
          </w:p>
        </w:tc>
        <w:tc>
          <w:tcPr>
            <w:tcW w:w="1218" w:type="dxa"/>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47</w:t>
            </w:r>
          </w:p>
        </w:tc>
        <w:tc>
          <w:tcPr>
            <w:tcW w:w="1218" w:type="dxa"/>
            <w:vAlign w:val="center"/>
          </w:tcPr>
          <w:p>
            <w:pPr>
              <w:spacing w:before="31" w:beforeLines="10" w:after="31" w:afterLines="10" w:line="312" w:lineRule="auto"/>
              <w:jc w:val="center"/>
              <w:rPr>
                <w:rFonts w:ascii="Times New Roman" w:hAnsi="Times New Roman" w:eastAsia="仿宋"/>
                <w:sz w:val="24"/>
                <w:szCs w:val="24"/>
              </w:rPr>
            </w:pPr>
            <w:r>
              <w:rPr>
                <w:rFonts w:hint="eastAsia" w:ascii="Times New Roman" w:hAnsi="Times New Roman" w:eastAsia="仿宋"/>
                <w:sz w:val="24"/>
                <w:szCs w:val="24"/>
              </w:rPr>
              <w:t>43</w:t>
            </w:r>
          </w:p>
        </w:tc>
      </w:tr>
    </w:tbl>
    <w:p>
      <w:pPr>
        <w:pStyle w:val="3"/>
        <w:tabs>
          <w:tab w:val="left" w:pos="3402"/>
        </w:tabs>
        <w:adjustRightInd w:val="0"/>
        <w:snapToGrid w:val="0"/>
        <w:spacing w:line="312" w:lineRule="auto"/>
        <w:ind w:firstLine="480" w:firstLineChars="200"/>
        <w:rPr>
          <w:rFonts w:ascii="Times New Roman" w:hAnsi="Times New Roman" w:eastAsia="仿宋" w:cstheme="minorBidi"/>
          <w:sz w:val="24"/>
          <w:szCs w:val="24"/>
        </w:rPr>
      </w:pPr>
      <w:r>
        <w:rPr>
          <w:rFonts w:ascii="Times New Roman" w:hAnsi="Times New Roman" w:eastAsia="仿宋" w:cstheme="minorBidi"/>
          <w:sz w:val="24"/>
          <w:szCs w:val="24"/>
        </w:rPr>
        <w:t>5．</w:t>
      </w:r>
      <w:r>
        <w:rPr>
          <w:rFonts w:hint="eastAsia" w:ascii="Times New Roman" w:hAnsi="Times New Roman" w:eastAsia="仿宋" w:cstheme="minorBidi"/>
          <w:sz w:val="24"/>
          <w:szCs w:val="24"/>
        </w:rPr>
        <w:t>下列抽样实验中，最适合用抽签法的是（  ）</w:t>
      </w:r>
    </w:p>
    <w:p>
      <w:pPr>
        <w:pStyle w:val="3"/>
        <w:tabs>
          <w:tab w:val="left" w:pos="3402"/>
        </w:tabs>
        <w:adjustRightInd w:val="0"/>
        <w:snapToGrid w:val="0"/>
        <w:spacing w:line="312" w:lineRule="auto"/>
        <w:ind w:firstLine="480" w:firstLineChars="200"/>
        <w:rPr>
          <w:rFonts w:ascii="Times New Roman" w:hAnsi="Times New Roman" w:eastAsia="仿宋" w:cstheme="minorBidi"/>
          <w:sz w:val="24"/>
          <w:szCs w:val="24"/>
        </w:rPr>
      </w:pPr>
      <w:r>
        <w:rPr>
          <w:rFonts w:hint="eastAsia" w:ascii="Times New Roman" w:hAnsi="Times New Roman" w:eastAsia="仿宋" w:cstheme="minorBidi"/>
          <w:sz w:val="24"/>
          <w:szCs w:val="24"/>
        </w:rPr>
        <w:t>A．从某厂生产的30000件产品中抽取600件进行质量检验；</w:t>
      </w:r>
    </w:p>
    <w:p>
      <w:pPr>
        <w:pStyle w:val="3"/>
        <w:tabs>
          <w:tab w:val="left" w:pos="3402"/>
        </w:tabs>
        <w:adjustRightInd w:val="0"/>
        <w:snapToGrid w:val="0"/>
        <w:spacing w:line="312" w:lineRule="auto"/>
        <w:ind w:firstLine="480" w:firstLineChars="200"/>
        <w:rPr>
          <w:rFonts w:ascii="Times New Roman" w:hAnsi="Times New Roman" w:eastAsia="仿宋" w:cstheme="minorBidi"/>
          <w:sz w:val="24"/>
          <w:szCs w:val="24"/>
        </w:rPr>
      </w:pPr>
      <w:r>
        <w:rPr>
          <w:rFonts w:hint="eastAsia" w:ascii="Times New Roman" w:hAnsi="Times New Roman" w:eastAsia="仿宋" w:cstheme="minorBidi"/>
          <w:sz w:val="24"/>
          <w:szCs w:val="24"/>
        </w:rPr>
        <w:t>B．从某班级30名学生中抽取5名学生参加一个座谈会；</w:t>
      </w:r>
    </w:p>
    <w:p>
      <w:pPr>
        <w:pStyle w:val="3"/>
        <w:tabs>
          <w:tab w:val="left" w:pos="3402"/>
        </w:tabs>
        <w:adjustRightInd w:val="0"/>
        <w:snapToGrid w:val="0"/>
        <w:spacing w:line="312" w:lineRule="auto"/>
        <w:ind w:firstLine="480" w:firstLineChars="200"/>
        <w:rPr>
          <w:rFonts w:ascii="Times New Roman" w:hAnsi="Times New Roman" w:eastAsia="仿宋" w:cstheme="minorBidi"/>
          <w:sz w:val="24"/>
          <w:szCs w:val="24"/>
        </w:rPr>
      </w:pPr>
      <w:r>
        <w:rPr>
          <w:rFonts w:hint="eastAsia" w:ascii="Times New Roman" w:hAnsi="Times New Roman" w:eastAsia="仿宋" w:cstheme="minorBidi"/>
          <w:sz w:val="24"/>
          <w:szCs w:val="24"/>
        </w:rPr>
        <w:t>C．从某校高中一年级320名学生中抽取30名学生了解体育运动情况；</w:t>
      </w:r>
    </w:p>
    <w:p>
      <w:pPr>
        <w:pStyle w:val="3"/>
        <w:tabs>
          <w:tab w:val="left" w:pos="3402"/>
        </w:tabs>
        <w:adjustRightInd w:val="0"/>
        <w:snapToGrid w:val="0"/>
        <w:spacing w:line="312" w:lineRule="auto"/>
        <w:ind w:firstLine="480" w:firstLineChars="200"/>
        <w:rPr>
          <w:rFonts w:ascii="Times New Roman" w:hAnsi="Times New Roman" w:eastAsia="仿宋" w:cstheme="minorBidi"/>
          <w:sz w:val="24"/>
          <w:szCs w:val="24"/>
        </w:rPr>
      </w:pPr>
      <w:r>
        <w:rPr>
          <w:rFonts w:hint="eastAsia" w:ascii="Times New Roman" w:hAnsi="Times New Roman" w:eastAsia="仿宋" w:cstheme="minorBidi"/>
          <w:sz w:val="24"/>
          <w:szCs w:val="24"/>
        </w:rPr>
        <w:t>D．从某厂生产的30000件产品中抽取10件进行质量检验．</w:t>
      </w:r>
    </w:p>
    <w:p>
      <w:pPr>
        <w:spacing w:line="312" w:lineRule="auto"/>
        <w:ind w:firstLine="480" w:firstLineChars="200"/>
        <w:rPr>
          <w:rFonts w:ascii="Times New Roman" w:hAnsi="Times New Roman" w:eastAsia="宋体"/>
          <w:sz w:val="24"/>
          <w:szCs w:val="24"/>
        </w:rPr>
      </w:pPr>
      <w:r>
        <w:rPr>
          <w:rFonts w:ascii="Times New Roman" w:hAnsi="Times New Roman" w:eastAsia="仿宋"/>
          <w:sz w:val="24"/>
          <w:szCs w:val="24"/>
        </w:rPr>
        <w:t>6．</w:t>
      </w:r>
      <w:r>
        <w:rPr>
          <w:rFonts w:hint="eastAsia" w:ascii="Times New Roman" w:hAnsi="Times New Roman" w:eastAsia="仿宋"/>
          <w:sz w:val="24"/>
          <w:szCs w:val="24"/>
        </w:rPr>
        <w:t>北京时间2021年6月17日9时22分，搭载神舟十二号载人飞船的长征二号F遥十二运载火箭，在酒泉卫星发射中心点火发射．</w:t>
      </w:r>
      <w:r>
        <w:rPr>
          <w:rFonts w:ascii="Times New Roman" w:hAnsi="Times New Roman" w:eastAsia="仿宋"/>
          <w:sz w:val="24"/>
          <w:szCs w:val="24"/>
        </w:rPr>
        <w:t>某中学为此举行了</w:t>
      </w:r>
      <w:r>
        <w:rPr>
          <w:rFonts w:ascii="仿宋" w:hAnsi="仿宋" w:eastAsia="仿宋"/>
          <w:sz w:val="24"/>
          <w:szCs w:val="24"/>
        </w:rPr>
        <w:t>“讲好航天故事”</w:t>
      </w:r>
      <w:r>
        <w:rPr>
          <w:rFonts w:ascii="Times New Roman" w:hAnsi="Times New Roman" w:eastAsia="仿宋"/>
          <w:sz w:val="24"/>
          <w:szCs w:val="24"/>
        </w:rPr>
        <w:t>演讲比赛</w:t>
      </w:r>
      <w:r>
        <w:rPr>
          <w:rFonts w:hint="eastAsia" w:ascii="Times New Roman" w:hAnsi="Times New Roman" w:eastAsia="仿宋"/>
          <w:sz w:val="24"/>
          <w:szCs w:val="24"/>
        </w:rPr>
        <w:t>．现从</w:t>
      </w:r>
      <w:r>
        <w:rPr>
          <w:rFonts w:ascii="Times New Roman" w:hAnsi="Times New Roman" w:eastAsia="仿宋"/>
          <w:sz w:val="24"/>
          <w:szCs w:val="24"/>
        </w:rPr>
        <w:t>报名的</w:t>
      </w:r>
      <w:r>
        <w:rPr>
          <w:rFonts w:hint="eastAsia" w:ascii="Times New Roman" w:hAnsi="Times New Roman" w:eastAsia="仿宋"/>
          <w:sz w:val="24"/>
          <w:szCs w:val="24"/>
        </w:rPr>
        <w:t>8</w:t>
      </w:r>
      <w:r>
        <w:rPr>
          <w:rFonts w:ascii="Times New Roman" w:hAnsi="Times New Roman" w:eastAsia="仿宋"/>
          <w:sz w:val="24"/>
          <w:szCs w:val="24"/>
        </w:rPr>
        <w:t>0位</w:t>
      </w:r>
      <w:r>
        <w:rPr>
          <w:rFonts w:hint="eastAsia" w:ascii="Times New Roman" w:hAnsi="Times New Roman" w:eastAsia="仿宋"/>
          <w:sz w:val="24"/>
          <w:szCs w:val="24"/>
        </w:rPr>
        <w:t>学生</w:t>
      </w:r>
      <w:r>
        <w:rPr>
          <w:rFonts w:hint="eastAsia" w:ascii="仿宋" w:hAnsi="仿宋" w:eastAsia="仿宋"/>
          <w:sz w:val="24"/>
          <w:szCs w:val="24"/>
        </w:rPr>
        <w:t>中</w:t>
      </w:r>
      <w:r>
        <w:rPr>
          <w:rFonts w:ascii="仿宋" w:hAnsi="仿宋" w:eastAsia="仿宋" w:cs="Times New Roman"/>
          <w:sz w:val="24"/>
          <w:szCs w:val="24"/>
        </w:rPr>
        <w:t>利</w:t>
      </w:r>
      <w:r>
        <w:rPr>
          <w:rFonts w:ascii="Times New Roman" w:hAnsi="仿宋" w:eastAsia="仿宋" w:cs="Times New Roman"/>
          <w:sz w:val="24"/>
          <w:szCs w:val="24"/>
        </w:rPr>
        <w:t>用下面的随机数表抽取</w:t>
      </w:r>
      <w:r>
        <w:rPr>
          <w:rFonts w:ascii="Times New Roman" w:hAnsi="Times New Roman" w:eastAsia="仿宋" w:cs="Times New Roman"/>
          <w:sz w:val="24"/>
          <w:szCs w:val="24"/>
        </w:rPr>
        <w:t>10</w:t>
      </w:r>
      <w:r>
        <w:rPr>
          <w:rFonts w:ascii="Times New Roman" w:hAnsi="仿宋" w:eastAsia="仿宋" w:cs="Times New Roman"/>
          <w:sz w:val="24"/>
          <w:szCs w:val="24"/>
        </w:rPr>
        <w:t>位同学参加演讲比赛，将</w:t>
      </w:r>
      <w:r>
        <w:rPr>
          <w:rFonts w:ascii="Times New Roman" w:hAnsi="Times New Roman" w:eastAsia="仿宋" w:cs="Times New Roman"/>
          <w:sz w:val="24"/>
          <w:szCs w:val="24"/>
        </w:rPr>
        <w:t>80</w:t>
      </w:r>
      <w:r>
        <w:rPr>
          <w:rFonts w:ascii="Times New Roman" w:hAnsi="仿宋" w:eastAsia="仿宋" w:cs="Times New Roman"/>
          <w:sz w:val="24"/>
          <w:szCs w:val="24"/>
        </w:rPr>
        <w:t>位学生按</w:t>
      </w:r>
      <w:r>
        <w:rPr>
          <w:rFonts w:ascii="Times New Roman" w:hAnsi="Times New Roman" w:eastAsia="仿宋" w:cs="Times New Roman"/>
          <w:sz w:val="24"/>
          <w:szCs w:val="24"/>
        </w:rPr>
        <w:t>01</w:t>
      </w:r>
      <w:r>
        <w:rPr>
          <w:rFonts w:ascii="Times New Roman" w:hAnsi="仿宋" w:eastAsia="仿宋" w:cs="Times New Roman"/>
          <w:sz w:val="24"/>
          <w:szCs w:val="24"/>
        </w:rPr>
        <w:t>、</w:t>
      </w:r>
      <w:r>
        <w:rPr>
          <w:rFonts w:ascii="Times New Roman" w:hAnsi="Times New Roman" w:eastAsia="仿宋" w:cs="Times New Roman"/>
          <w:sz w:val="24"/>
          <w:szCs w:val="24"/>
        </w:rPr>
        <w:t>02</w:t>
      </w:r>
      <w:r>
        <w:rPr>
          <w:rFonts w:ascii="Times New Roman" w:hAnsi="仿宋" w:eastAsia="仿宋" w:cs="Times New Roman"/>
          <w:sz w:val="24"/>
          <w:szCs w:val="24"/>
        </w:rPr>
        <w:t>、</w:t>
      </w:r>
      <w:r>
        <w:rPr>
          <w:rFonts w:ascii="仿宋" w:hAnsi="仿宋"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sz w:val="24"/>
          <w:szCs w:val="24"/>
        </w:rPr>
        <w:t>80</w:t>
      </w:r>
      <w:r>
        <w:rPr>
          <w:rFonts w:ascii="Times New Roman" w:hAnsi="仿宋" w:eastAsia="仿宋" w:cs="Times New Roman"/>
          <w:sz w:val="24"/>
          <w:szCs w:val="24"/>
        </w:rPr>
        <w:t>进行编号，假设从随机数表第</w:t>
      </w:r>
      <w:r>
        <w:rPr>
          <w:rFonts w:ascii="Times New Roman" w:hAnsi="Times New Roman" w:eastAsia="仿宋" w:cs="Times New Roman"/>
          <w:sz w:val="24"/>
          <w:szCs w:val="24"/>
        </w:rPr>
        <w:t>1</w:t>
      </w:r>
      <w:r>
        <w:rPr>
          <w:rFonts w:ascii="Times New Roman" w:hAnsi="仿宋" w:eastAsia="仿宋" w:cs="Times New Roman"/>
          <w:sz w:val="24"/>
          <w:szCs w:val="24"/>
        </w:rPr>
        <w:t>行的第</w:t>
      </w:r>
      <w:r>
        <w:rPr>
          <w:rFonts w:ascii="Times New Roman" w:hAnsi="Times New Roman" w:eastAsia="仿宋" w:cs="Times New Roman"/>
          <w:sz w:val="24"/>
          <w:szCs w:val="24"/>
        </w:rPr>
        <w:t>3</w:t>
      </w:r>
      <w:r>
        <w:rPr>
          <w:rFonts w:ascii="Times New Roman" w:hAnsi="仿宋" w:eastAsia="仿宋" w:cs="Times New Roman"/>
          <w:sz w:val="24"/>
          <w:szCs w:val="24"/>
        </w:rPr>
        <w:t>个数字开始由左到右依次选取两个数字，重复的跳过，则选出来的第</w:t>
      </w:r>
      <w:r>
        <w:rPr>
          <w:rFonts w:ascii="Times New Roman" w:hAnsi="Times New Roman" w:eastAsia="仿宋" w:cs="Times New Roman"/>
          <w:sz w:val="24"/>
          <w:szCs w:val="24"/>
        </w:rPr>
        <w:t>7</w:t>
      </w:r>
      <w:r>
        <w:rPr>
          <w:rFonts w:ascii="Times New Roman" w:hAnsi="仿宋" w:eastAsia="仿宋" w:cs="Times New Roman"/>
          <w:sz w:val="24"/>
          <w:szCs w:val="24"/>
        </w:rPr>
        <w:t>个号码所对应的学生编号为</w:t>
      </w:r>
      <w:r>
        <w:rPr>
          <w:rFonts w:hint="eastAsia" w:ascii="Times New Roman" w:hAnsi="Times New Roman" w:eastAsia="宋体"/>
          <w:sz w:val="24"/>
          <w:szCs w:val="24"/>
        </w:rPr>
        <w:t>________．</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06</w:t>
      </w:r>
      <w:r>
        <w:rPr>
          <w:rFonts w:hint="eastAsia" w:ascii="Times New Roman" w:hAnsi="Times New Roman" w:eastAsia="宋体"/>
          <w:sz w:val="24"/>
          <w:szCs w:val="24"/>
        </w:rPr>
        <w:t>2</w:t>
      </w:r>
      <w:r>
        <w:rPr>
          <w:rFonts w:ascii="Times New Roman" w:hAnsi="Times New Roman" w:eastAsia="宋体"/>
          <w:sz w:val="24"/>
          <w:szCs w:val="24"/>
        </w:rPr>
        <w:t>7  43</w:t>
      </w:r>
      <w:r>
        <w:rPr>
          <w:rFonts w:hint="eastAsia" w:ascii="Times New Roman" w:hAnsi="Times New Roman" w:eastAsia="宋体"/>
          <w:sz w:val="24"/>
          <w:szCs w:val="24"/>
        </w:rPr>
        <w:t>1</w:t>
      </w:r>
      <w:r>
        <w:rPr>
          <w:rFonts w:ascii="Times New Roman" w:hAnsi="Times New Roman" w:eastAsia="宋体"/>
          <w:sz w:val="24"/>
          <w:szCs w:val="24"/>
        </w:rPr>
        <w:t xml:space="preserve">3  </w:t>
      </w:r>
      <w:r>
        <w:rPr>
          <w:rFonts w:hint="eastAsia" w:ascii="Times New Roman" w:hAnsi="Times New Roman" w:eastAsia="宋体"/>
          <w:sz w:val="24"/>
          <w:szCs w:val="24"/>
        </w:rPr>
        <w:t>2</w:t>
      </w:r>
      <w:r>
        <w:rPr>
          <w:rFonts w:ascii="Times New Roman" w:hAnsi="Times New Roman" w:eastAsia="宋体"/>
          <w:sz w:val="24"/>
          <w:szCs w:val="24"/>
        </w:rPr>
        <w:t xml:space="preserve">636  </w:t>
      </w:r>
      <w:r>
        <w:rPr>
          <w:rFonts w:hint="eastAsia" w:ascii="Times New Roman" w:hAnsi="Times New Roman" w:eastAsia="宋体"/>
          <w:sz w:val="24"/>
          <w:szCs w:val="24"/>
        </w:rPr>
        <w:t>15</w:t>
      </w:r>
      <w:r>
        <w:rPr>
          <w:rFonts w:ascii="Times New Roman" w:hAnsi="Times New Roman" w:eastAsia="宋体"/>
          <w:sz w:val="24"/>
          <w:szCs w:val="24"/>
        </w:rPr>
        <w:t xml:space="preserve">47  </w:t>
      </w:r>
      <w:r>
        <w:rPr>
          <w:rFonts w:hint="eastAsia" w:ascii="Times New Roman" w:hAnsi="Times New Roman" w:eastAsia="宋体"/>
          <w:sz w:val="24"/>
          <w:szCs w:val="24"/>
        </w:rPr>
        <w:t>094</w:t>
      </w:r>
      <w:r>
        <w:rPr>
          <w:rFonts w:ascii="Times New Roman" w:hAnsi="Times New Roman" w:eastAsia="宋体"/>
          <w:sz w:val="24"/>
          <w:szCs w:val="24"/>
        </w:rPr>
        <w:t xml:space="preserve">1  </w:t>
      </w:r>
      <w:r>
        <w:rPr>
          <w:rFonts w:hint="eastAsia" w:ascii="Times New Roman" w:hAnsi="Times New Roman" w:eastAsia="宋体"/>
          <w:sz w:val="24"/>
          <w:szCs w:val="24"/>
        </w:rPr>
        <w:t>2512</w:t>
      </w:r>
      <w:r>
        <w:rPr>
          <w:rFonts w:ascii="Times New Roman" w:hAnsi="Times New Roman" w:eastAsia="宋体"/>
          <w:sz w:val="24"/>
          <w:szCs w:val="24"/>
        </w:rPr>
        <w:t xml:space="preserve">  63</w:t>
      </w:r>
      <w:r>
        <w:rPr>
          <w:rFonts w:hint="eastAsia" w:ascii="Times New Roman" w:hAnsi="Times New Roman" w:eastAsia="宋体"/>
          <w:sz w:val="24"/>
          <w:szCs w:val="24"/>
        </w:rPr>
        <w:t>17</w:t>
      </w:r>
      <w:r>
        <w:rPr>
          <w:rFonts w:ascii="Times New Roman" w:hAnsi="Times New Roman" w:eastAsia="宋体"/>
          <w:sz w:val="24"/>
          <w:szCs w:val="24"/>
        </w:rPr>
        <w:t xml:space="preserve">  6</w:t>
      </w:r>
      <w:r>
        <w:rPr>
          <w:rFonts w:hint="eastAsia" w:ascii="Times New Roman" w:hAnsi="Times New Roman" w:eastAsia="宋体"/>
          <w:sz w:val="24"/>
          <w:szCs w:val="24"/>
        </w:rPr>
        <w:t>32</w:t>
      </w:r>
      <w:r>
        <w:rPr>
          <w:rFonts w:ascii="Times New Roman" w:hAnsi="Times New Roman" w:eastAsia="宋体"/>
          <w:sz w:val="24"/>
          <w:szCs w:val="24"/>
        </w:rPr>
        <w:t>3  2616  8045  6011</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1410  9577  7424  6762  4281  1457  2042  5332  3732  2707  3607</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 xml:space="preserve">5124  5179  </w:t>
      </w:r>
      <w:r>
        <w:rPr>
          <w:rFonts w:hint="eastAsia" w:ascii="Times New Roman" w:hAnsi="Times New Roman" w:eastAsia="宋体"/>
          <w:sz w:val="24"/>
          <w:szCs w:val="24"/>
        </w:rPr>
        <w:t>3014</w:t>
      </w:r>
      <w:r>
        <w:rPr>
          <w:rFonts w:ascii="Times New Roman" w:hAnsi="Times New Roman" w:eastAsia="宋体"/>
          <w:sz w:val="24"/>
          <w:szCs w:val="24"/>
        </w:rPr>
        <w:t xml:space="preserve">  </w:t>
      </w:r>
      <w:r>
        <w:rPr>
          <w:rFonts w:hint="eastAsia" w:ascii="Times New Roman" w:hAnsi="Times New Roman" w:eastAsia="宋体"/>
          <w:sz w:val="24"/>
          <w:szCs w:val="24"/>
        </w:rPr>
        <w:t>2310  2118  2191</w:t>
      </w:r>
      <w:r>
        <w:rPr>
          <w:rFonts w:ascii="Times New Roman" w:hAnsi="Times New Roman" w:eastAsia="宋体"/>
          <w:sz w:val="24"/>
          <w:szCs w:val="24"/>
        </w:rPr>
        <w:t xml:space="preserve">  </w:t>
      </w:r>
      <w:r>
        <w:rPr>
          <w:rFonts w:hint="eastAsia" w:ascii="Times New Roman" w:hAnsi="Times New Roman" w:eastAsia="宋体"/>
          <w:sz w:val="24"/>
          <w:szCs w:val="24"/>
        </w:rPr>
        <w:t>3726</w:t>
      </w:r>
      <w:r>
        <w:rPr>
          <w:rFonts w:ascii="Times New Roman" w:hAnsi="Times New Roman" w:eastAsia="宋体"/>
          <w:sz w:val="24"/>
          <w:szCs w:val="24"/>
        </w:rPr>
        <w:t xml:space="preserve">  </w:t>
      </w:r>
      <w:r>
        <w:rPr>
          <w:rFonts w:hint="eastAsia" w:ascii="Times New Roman" w:hAnsi="Times New Roman" w:eastAsia="宋体"/>
          <w:sz w:val="24"/>
          <w:szCs w:val="24"/>
        </w:rPr>
        <w:t>3890  0140  0523</w:t>
      </w:r>
      <w:r>
        <w:rPr>
          <w:rFonts w:ascii="Times New Roman" w:hAnsi="Times New Roman" w:eastAsia="宋体"/>
          <w:sz w:val="24"/>
          <w:szCs w:val="24"/>
        </w:rPr>
        <w:t xml:space="preserve">  </w:t>
      </w:r>
      <w:r>
        <w:rPr>
          <w:rFonts w:hint="eastAsia" w:ascii="Times New Roman" w:hAnsi="Times New Roman" w:eastAsia="宋体"/>
          <w:sz w:val="24"/>
          <w:szCs w:val="24"/>
        </w:rPr>
        <w:t>2617</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pStyle w:val="3"/>
        <w:tabs>
          <w:tab w:val="left" w:pos="3402"/>
        </w:tabs>
        <w:adjustRightInd w:val="0"/>
        <w:snapToGrid w:val="0"/>
        <w:spacing w:line="312" w:lineRule="auto"/>
        <w:ind w:firstLine="480" w:firstLineChars="200"/>
        <w:rPr>
          <w:rFonts w:ascii="Times New Roman" w:hAnsi="Times New Roman" w:eastAsia="仿宋" w:cstheme="minorBidi"/>
          <w:sz w:val="24"/>
          <w:szCs w:val="24"/>
        </w:rPr>
      </w:pPr>
      <w:r>
        <w:rPr>
          <w:rFonts w:ascii="Times New Roman" w:hAnsi="Times New Roman" w:eastAsia="仿宋" w:cstheme="minorBidi"/>
          <w:sz w:val="24"/>
          <w:szCs w:val="24"/>
        </w:rPr>
        <w:t>1</w:t>
      </w:r>
      <w:r>
        <w:rPr>
          <w:rFonts w:hint="eastAsia" w:ascii="Times New Roman" w:hAnsi="Times New Roman" w:eastAsia="仿宋" w:cstheme="minorBidi"/>
          <w:sz w:val="24"/>
          <w:szCs w:val="24"/>
        </w:rPr>
        <w:t>．已知某校合唱队有男生32名、女生28名，为举办校新春晚会，需要从该合唱队中抽取10名男生、8名女生参加节目.请设计一个抽取样本的方法，并写出具体的操作步骤．</w:t>
      </w:r>
    </w:p>
    <w:p>
      <w:pPr>
        <w:pStyle w:val="3"/>
        <w:tabs>
          <w:tab w:val="left" w:pos="3402"/>
        </w:tabs>
        <w:adjustRightInd w:val="0"/>
        <w:snapToGrid w:val="0"/>
        <w:spacing w:line="312" w:lineRule="auto"/>
        <w:ind w:firstLine="480" w:firstLineChars="200"/>
        <w:jc w:val="left"/>
        <w:rPr>
          <w:rFonts w:ascii="Times New Roman" w:hAnsi="Times New Roman" w:eastAsia="仿宋" w:cstheme="minorBidi"/>
          <w:sz w:val="24"/>
          <w:szCs w:val="24"/>
        </w:rPr>
      </w:pPr>
      <w:r>
        <w:rPr>
          <w:rFonts w:hint="eastAsia" w:ascii="Times New Roman" w:hAnsi="Times New Roman" w:eastAsia="仿宋" w:cstheme="minorBidi"/>
          <w:sz w:val="24"/>
          <w:szCs w:val="24"/>
        </w:rPr>
        <w:t>2．某校共有100名教师，为了支援教育薄弱地区，现要从中随机抽出12名教师组成讲师团在暑假期间前往支教.请设计一个抽取样本的方法，并写出具体操作步骤．</w:t>
      </w:r>
    </w:p>
    <w:p>
      <w:pPr>
        <w:adjustRightInd w:val="0"/>
        <w:snapToGrid w:val="0"/>
        <w:spacing w:line="312" w:lineRule="auto"/>
        <w:ind w:firstLine="480" w:firstLineChars="200"/>
        <w:textAlignment w:val="center"/>
        <w:rPr>
          <w:rFonts w:ascii="仿宋" w:hAnsi="仿宋" w:eastAsia="仿宋"/>
          <w:sz w:val="24"/>
          <w:szCs w:val="24"/>
        </w:rPr>
      </w:pPr>
      <w:r>
        <w:rPr>
          <w:rFonts w:hint="eastAsia" w:ascii="Times New Roman" w:hAnsi="Times New Roman" w:eastAsia="仿宋"/>
          <w:sz w:val="24"/>
          <w:szCs w:val="24"/>
        </w:rPr>
        <w:t>[</w:t>
      </w:r>
      <w:r>
        <w:rPr>
          <w:rFonts w:ascii="仿宋" w:hAnsi="仿宋" w:eastAsia="仿宋"/>
          <w:sz w:val="24"/>
          <w:szCs w:val="24"/>
        </w:rPr>
        <w:t>设计意图</w:t>
      </w:r>
      <w:r>
        <w:rPr>
          <w:rFonts w:hint="eastAsia" w:ascii="Times New Roman" w:hAnsi="Times New Roman" w:eastAsia="仿宋"/>
          <w:sz w:val="24"/>
          <w:szCs w:val="24"/>
        </w:rPr>
        <w:t>]</w:t>
      </w:r>
      <w:r>
        <w:rPr>
          <w:rFonts w:ascii="仿宋" w:hAnsi="仿宋" w:eastAsia="仿宋"/>
          <w:sz w:val="24"/>
          <w:szCs w:val="24"/>
        </w:rPr>
        <w:t>对本节课所涉及的知识和思想方法进行小结，布置本节课的课后作业，能力拓展题供学有余力的学生选做</w:t>
      </w:r>
      <w:r>
        <w:rPr>
          <w:rFonts w:hint="eastAsia" w:ascii="仿宋" w:hAnsi="仿宋" w:eastAsia="仿宋"/>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环节六</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同学们，华生曾说过“一切本能活动的主要任务，是在于引发学习的过程</w:t>
      </w:r>
      <w:r>
        <w:rPr>
          <w:rFonts w:ascii="Times New Roman" w:hAnsi="Times New Roman" w:eastAsia="仿宋"/>
          <w:sz w:val="24"/>
          <w:szCs w:val="24"/>
        </w:rPr>
        <w:t>．</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希望各位同学能从数学概念出发，感悟数学知识之间的联系，不断丰富数学知识，让学习过程中的每一步都落在坚实的数学基础上，从而让我们的自身也越加完善．</w:t>
      </w:r>
    </w:p>
    <w:p>
      <w:pPr>
        <w:tabs>
          <w:tab w:val="left" w:pos="420"/>
        </w:tabs>
        <w:spacing w:line="312" w:lineRule="auto"/>
        <w:ind w:firstLine="480" w:firstLineChars="200"/>
        <w:jc w:val="left"/>
        <w:rPr>
          <w:rFonts w:ascii="仿宋" w:hAnsi="仿宋" w:eastAsia="仿宋"/>
          <w:b/>
          <w:bCs/>
          <w:sz w:val="24"/>
          <w:szCs w:val="24"/>
        </w:rPr>
      </w:pPr>
      <w:r>
        <w:rPr>
          <w:rFonts w:hint="eastAsia" w:ascii="Times New Roman" w:hAnsi="Times New Roman" w:eastAsia="仿宋"/>
          <w:sz w:val="24"/>
          <w:szCs w:val="24"/>
        </w:rPr>
        <w:t xml:space="preserve"> [</w:t>
      </w:r>
      <w:r>
        <w:rPr>
          <w:rFonts w:hint="eastAsia" w:ascii="仿宋" w:hAnsi="仿宋" w:eastAsia="仿宋"/>
          <w:sz w:val="24"/>
          <w:szCs w:val="24"/>
        </w:rPr>
        <w:t>设计意图</w:t>
      </w:r>
      <w:r>
        <w:rPr>
          <w:rFonts w:hint="eastAsia" w:ascii="Times New Roman" w:hAnsi="Times New Roman" w:eastAsia="仿宋"/>
          <w:sz w:val="24"/>
          <w:szCs w:val="24"/>
        </w:rPr>
        <w:t>]</w:t>
      </w:r>
      <w:r>
        <w:rPr>
          <w:rFonts w:hint="eastAsia" w:ascii="仿宋" w:hAnsi="仿宋" w:eastAsia="仿宋"/>
          <w:sz w:val="24"/>
          <w:szCs w:val="24"/>
        </w:rPr>
        <w:t>融入学科德育，升华本节课的育人价值．</w:t>
      </w:r>
    </w:p>
    <w:p>
      <w:pPr>
        <w:pStyle w:val="3"/>
        <w:tabs>
          <w:tab w:val="left" w:pos="3402"/>
        </w:tabs>
        <w:snapToGrid w:val="0"/>
        <w:spacing w:line="312" w:lineRule="auto"/>
        <w:rPr>
          <w:rFonts w:ascii="Times New Roman" w:hAnsi="Times New Roman" w:eastAsia="仿宋" w:cstheme="minorBidi"/>
          <w:sz w:val="24"/>
          <w:szCs w:val="24"/>
        </w:rPr>
      </w:pPr>
      <w:bookmarkStart w:id="1" w:name="_Hlk46822467"/>
    </w:p>
    <w:bookmarkEnd w:id="1"/>
    <w:p>
      <w:pPr>
        <w:pStyle w:val="3"/>
        <w:tabs>
          <w:tab w:val="left" w:pos="3402"/>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[参考答案</w:t>
      </w:r>
      <w:r>
        <w:rPr>
          <w:rFonts w:ascii="仿宋" w:hAnsi="仿宋" w:eastAsia="仿宋" w:cs="Times New Roman"/>
          <w:sz w:val="24"/>
          <w:szCs w:val="24"/>
        </w:rPr>
        <w:t>]</w:t>
      </w:r>
    </w:p>
    <w:p>
      <w:pPr>
        <w:pStyle w:val="3"/>
        <w:tabs>
          <w:tab w:val="left" w:pos="3402"/>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[基础</w:t>
      </w:r>
      <w:r>
        <w:rPr>
          <w:rFonts w:hint="eastAsia" w:ascii="仿宋" w:hAnsi="仿宋" w:eastAsia="仿宋" w:cstheme="minorBidi"/>
          <w:sz w:val="24"/>
          <w:szCs w:val="24"/>
        </w:rPr>
        <w:t>练习</w:t>
      </w:r>
      <w:r>
        <w:rPr>
          <w:rFonts w:ascii="仿宋" w:hAnsi="仿宋" w:eastAsia="仿宋" w:cs="Times New Roman"/>
          <w:sz w:val="24"/>
          <w:szCs w:val="24"/>
        </w:rPr>
        <w:t>]</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1．D．</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2．200．</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3．第一步：将18名学生按01、02、03、…、18进行编号．</w:t>
      </w:r>
    </w:p>
    <w:p>
      <w:pPr>
        <w:pStyle w:val="3"/>
        <w:tabs>
          <w:tab w:val="left" w:pos="3402"/>
        </w:tabs>
        <w:adjustRightInd w:val="0"/>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第二步：在随机数表（课本第174页附录）中任意一个随机数开始读出</w:t>
      </w:r>
      <w:r>
        <w:rPr>
          <w:rFonts w:hint="eastAsia" w:ascii="仿宋" w:hAnsi="仿宋" w:eastAsia="仿宋" w:cs="Times New Roman"/>
          <w:sz w:val="24"/>
          <w:szCs w:val="24"/>
        </w:rPr>
        <w:t>两</w:t>
      </w:r>
      <w:r>
        <w:rPr>
          <w:rFonts w:ascii="仿宋" w:hAnsi="仿宋" w:eastAsia="仿宋" w:cs="Times New Roman"/>
          <w:sz w:val="24"/>
          <w:szCs w:val="24"/>
        </w:rPr>
        <w:t>位数组．假设从第</w:t>
      </w:r>
      <w:r>
        <w:rPr>
          <w:rFonts w:ascii="Times New Roman" w:hAnsi="Times New Roman" w:eastAsia="仿宋" w:cs="Times New Roman"/>
          <w:sz w:val="24"/>
          <w:szCs w:val="24"/>
        </w:rPr>
        <w:t>4</w:t>
      </w:r>
      <w:r>
        <w:rPr>
          <w:rFonts w:ascii="仿宋" w:hAnsi="仿宋" w:eastAsia="仿宋" w:cs="Times New Roman"/>
          <w:sz w:val="24"/>
          <w:szCs w:val="24"/>
        </w:rPr>
        <w:t>行第</w:t>
      </w:r>
      <w:r>
        <w:rPr>
          <w:rFonts w:ascii="Times New Roman" w:hAnsi="Times New Roman" w:eastAsia="仿宋" w:cs="Times New Roman"/>
          <w:sz w:val="24"/>
          <w:szCs w:val="24"/>
        </w:rPr>
        <w:t>1</w:t>
      </w:r>
      <w:r>
        <w:rPr>
          <w:rFonts w:hint="eastAsia" w:ascii="仿宋" w:hAnsi="仿宋" w:eastAsia="仿宋" w:cs="Times New Roman"/>
          <w:sz w:val="24"/>
          <w:szCs w:val="24"/>
        </w:rPr>
        <w:t>个</w:t>
      </w:r>
      <w:r>
        <w:rPr>
          <w:rFonts w:ascii="仿宋" w:hAnsi="仿宋" w:eastAsia="仿宋" w:cs="Times New Roman"/>
          <w:sz w:val="24"/>
          <w:szCs w:val="24"/>
        </w:rPr>
        <w:t>数字</w:t>
      </w:r>
      <w:r>
        <w:rPr>
          <w:rFonts w:hint="eastAsia" w:ascii="Times New Roman" w:hAnsi="Times New Roman" w:eastAsia="仿宋" w:cs="Times New Roman"/>
          <w:sz w:val="24"/>
          <w:szCs w:val="24"/>
        </w:rPr>
        <w:t>4</w:t>
      </w:r>
      <w:r>
        <w:rPr>
          <w:rFonts w:hint="eastAsia" w:ascii="仿宋" w:hAnsi="仿宋" w:eastAsia="仿宋" w:cs="Times New Roman"/>
          <w:sz w:val="24"/>
          <w:szCs w:val="24"/>
        </w:rPr>
        <w:t>开始，</w:t>
      </w:r>
      <w:r>
        <w:rPr>
          <w:rFonts w:ascii="仿宋" w:hAnsi="仿宋" w:eastAsia="仿宋" w:cs="Times New Roman"/>
          <w:sz w:val="24"/>
          <w:szCs w:val="24"/>
        </w:rPr>
        <w:t>随机数表中的后继随机数是：</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49040040 36160806 55336993  30357068  45717397 18435701</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17355239 47454753 01644305  44017425  26545229 10694745</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第三步：不妨从选定的数</w:t>
      </w:r>
      <w:r>
        <w:rPr>
          <w:rFonts w:ascii="Times New Roman" w:hAnsi="Times New Roman" w:eastAsia="仿宋" w:cs="Times New Roman"/>
          <w:sz w:val="24"/>
          <w:szCs w:val="24"/>
        </w:rPr>
        <w:t>4</w:t>
      </w:r>
      <w:r>
        <w:rPr>
          <w:rFonts w:ascii="Times New Roman" w:hAnsi="仿宋" w:eastAsia="仿宋" w:cs="Times New Roman"/>
          <w:sz w:val="24"/>
          <w:szCs w:val="24"/>
        </w:rPr>
        <w:t>开始向右读下去，每次读取两位，将不在</w:t>
      </w:r>
      <w:r>
        <w:rPr>
          <w:rFonts w:ascii="Times New Roman" w:hAnsi="Times New Roman" w:eastAsia="仿宋" w:cs="Times New Roman"/>
          <w:sz w:val="24"/>
          <w:szCs w:val="24"/>
        </w:rPr>
        <w:t>01~18</w:t>
      </w:r>
      <w:r>
        <w:rPr>
          <w:rFonts w:ascii="Times New Roman" w:hAnsi="仿宋" w:eastAsia="仿宋" w:cs="Times New Roman"/>
          <w:sz w:val="24"/>
          <w:szCs w:val="24"/>
        </w:rPr>
        <w:t>中的数去掉，遇到重复的数也去掉，直到选取</w:t>
      </w:r>
      <w:r>
        <w:rPr>
          <w:rFonts w:ascii="Times New Roman" w:hAnsi="Times New Roman" w:eastAsia="仿宋" w:cs="Times New Roman"/>
          <w:sz w:val="24"/>
          <w:szCs w:val="24"/>
        </w:rPr>
        <w:t>3</w:t>
      </w:r>
      <w:r>
        <w:rPr>
          <w:rFonts w:ascii="Times New Roman" w:hAnsi="仿宋" w:eastAsia="仿宋" w:cs="Times New Roman"/>
          <w:sz w:val="24"/>
          <w:szCs w:val="24"/>
        </w:rPr>
        <w:t>个满足条件的号码：</w:t>
      </w:r>
      <w:r>
        <w:rPr>
          <w:rFonts w:ascii="Times New Roman" w:hAnsi="Times New Roman" w:eastAsia="仿宋" w:cs="Times New Roman"/>
          <w:sz w:val="24"/>
          <w:szCs w:val="24"/>
        </w:rPr>
        <w:t>04  16  08</w:t>
      </w:r>
      <w:r>
        <w:rPr>
          <w:rFonts w:ascii="Times New Roman" w:hAnsi="仿宋" w:eastAsia="仿宋" w:cs="Times New Roman"/>
          <w:sz w:val="24"/>
          <w:szCs w:val="24"/>
        </w:rPr>
        <w:t>．</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于是，所要抽取的样本就是这</w:t>
      </w:r>
      <w:r>
        <w:rPr>
          <w:rFonts w:ascii="Times New Roman" w:hAnsi="Times New Roman" w:eastAsia="仿宋" w:cs="Times New Roman"/>
          <w:sz w:val="24"/>
          <w:szCs w:val="24"/>
        </w:rPr>
        <w:t>3</w:t>
      </w:r>
      <w:r>
        <w:rPr>
          <w:rFonts w:ascii="Times New Roman" w:hAnsi="仿宋" w:eastAsia="仿宋" w:cs="Times New Roman"/>
          <w:sz w:val="24"/>
          <w:szCs w:val="24"/>
        </w:rPr>
        <w:t>个号码所对应的学生．</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．提示：从</w:t>
      </w:r>
      <w:r>
        <w:rPr>
          <w:rFonts w:ascii="Times New Roman" w:hAnsi="Times New Roman" w:eastAsia="仿宋" w:cs="Times New Roman"/>
          <w:sz w:val="24"/>
          <w:szCs w:val="24"/>
        </w:rPr>
        <w:t>12</w:t>
      </w:r>
      <w:r>
        <w:rPr>
          <w:rFonts w:ascii="Times New Roman" w:hAnsi="仿宋" w:eastAsia="仿宋" w:cs="Times New Roman"/>
          <w:sz w:val="24"/>
          <w:szCs w:val="24"/>
        </w:rPr>
        <w:t>个班，</w:t>
      </w:r>
      <w:r>
        <w:rPr>
          <w:rFonts w:ascii="Times New Roman" w:hAnsi="Times New Roman" w:eastAsia="仿宋" w:cs="Times New Roman"/>
          <w:sz w:val="24"/>
          <w:szCs w:val="24"/>
        </w:rPr>
        <w:t>540</w:t>
      </w:r>
      <w:r>
        <w:rPr>
          <w:rFonts w:ascii="Times New Roman" w:hAnsi="仿宋" w:eastAsia="仿宋" w:cs="Times New Roman"/>
          <w:sz w:val="24"/>
          <w:szCs w:val="24"/>
        </w:rPr>
        <w:t>人中按照</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30</w:t>
      </w:r>
      <w:r>
        <w:rPr>
          <w:rFonts w:ascii="Times New Roman" w:hAnsi="仿宋" w:eastAsia="仿宋" w:cs="Times New Roman"/>
          <w:sz w:val="24"/>
          <w:szCs w:val="24"/>
        </w:rPr>
        <w:t>的比例进行抽取，则应抽取</w:t>
      </w:r>
      <w:r>
        <w:rPr>
          <w:rFonts w:ascii="Times New Roman" w:hAnsi="Times New Roman" w:eastAsia="仿宋" w:cs="Times New Roman"/>
          <w:sz w:val="24"/>
          <w:szCs w:val="24"/>
        </w:rPr>
        <w:t>18</w:t>
      </w:r>
      <w:r>
        <w:rPr>
          <w:rFonts w:ascii="Times New Roman" w:hAnsi="仿宋" w:eastAsia="仿宋" w:cs="Times New Roman"/>
          <w:sz w:val="24"/>
          <w:szCs w:val="24"/>
        </w:rPr>
        <w:t>人．现将</w:t>
      </w:r>
      <w:r>
        <w:rPr>
          <w:rFonts w:ascii="Times New Roman" w:hAnsi="Times New Roman" w:eastAsia="仿宋" w:cs="Times New Roman"/>
          <w:sz w:val="24"/>
          <w:szCs w:val="24"/>
        </w:rPr>
        <w:t>12</w:t>
      </w:r>
      <w:r>
        <w:rPr>
          <w:rFonts w:ascii="Times New Roman" w:hAnsi="仿宋" w:eastAsia="仿宋" w:cs="Times New Roman"/>
          <w:sz w:val="24"/>
          <w:szCs w:val="24"/>
        </w:rPr>
        <w:t>个班的学生从</w:t>
      </w:r>
      <w:r>
        <w:rPr>
          <w:rFonts w:ascii="Times New Roman" w:hAnsi="Times New Roman" w:eastAsia="仿宋" w:cs="Times New Roman"/>
          <w:sz w:val="24"/>
          <w:szCs w:val="24"/>
        </w:rPr>
        <w:t>1</w:t>
      </w:r>
      <w:r>
        <w:rPr>
          <w:rFonts w:ascii="Times New Roman" w:hAnsi="仿宋" w:eastAsia="仿宋" w:cs="Times New Roman"/>
          <w:sz w:val="24"/>
          <w:szCs w:val="24"/>
        </w:rPr>
        <w:t>到</w:t>
      </w:r>
      <w:r>
        <w:rPr>
          <w:rFonts w:ascii="Times New Roman" w:hAnsi="Times New Roman" w:eastAsia="仿宋" w:cs="Times New Roman"/>
          <w:sz w:val="24"/>
          <w:szCs w:val="24"/>
        </w:rPr>
        <w:t>540</w:t>
      </w:r>
      <w:r>
        <w:rPr>
          <w:rFonts w:ascii="Times New Roman" w:hAnsi="仿宋" w:eastAsia="仿宋" w:cs="Times New Roman"/>
          <w:sz w:val="24"/>
          <w:szCs w:val="24"/>
        </w:rPr>
        <w:t>进行编号．</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8"/>
        <w:gridCol w:w="1218"/>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班级</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一班</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二班</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三班</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四班</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五班</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六班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人数</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43</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47</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43</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1~43</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44~90</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91~137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138~180</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181~227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228~270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班级</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七班</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八班</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九班</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十班</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十一班</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十二班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人数</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44</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47</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46</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43</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编号</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271~314</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315~361</w:t>
            </w:r>
          </w:p>
        </w:tc>
        <w:tc>
          <w:tcPr>
            <w:tcW w:w="121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362~407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408~450</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451~497</w:t>
            </w:r>
          </w:p>
        </w:tc>
        <w:tc>
          <w:tcPr>
            <w:tcW w:w="1218"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498~540</w:t>
            </w:r>
          </w:p>
        </w:tc>
      </w:tr>
    </w:tbl>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然后利用随机数表抽取18个编号，这18个编号对应的学生即是所要抽取的</w:t>
      </w:r>
      <w:r>
        <w:rPr>
          <w:rFonts w:ascii="Times New Roman" w:hAnsi="Times New Roman" w:eastAsia="仿宋" w:cs="Times New Roman"/>
          <w:sz w:val="24"/>
          <w:szCs w:val="24"/>
        </w:rPr>
        <w:t>．</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5．B．</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47</w:t>
      </w:r>
      <w:r>
        <w:rPr>
          <w:rFonts w:hint="eastAsia" w:ascii="Times New Roman" w:hAnsi="Times New Roman" w:eastAsia="仿宋" w:cs="Times New Roman"/>
          <w:sz w:val="24"/>
          <w:szCs w:val="24"/>
        </w:rPr>
        <w:t>．</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1．从32名男生中</w:t>
      </w:r>
      <w:r>
        <w:rPr>
          <w:rFonts w:hint="eastAsia" w:ascii="仿宋" w:hAnsi="仿宋" w:eastAsia="仿宋" w:cs="Times New Roman"/>
          <w:sz w:val="24"/>
          <w:szCs w:val="24"/>
        </w:rPr>
        <w:t>抽取</w:t>
      </w:r>
      <w:r>
        <w:rPr>
          <w:rFonts w:hint="eastAsia" w:ascii="Times New Roman" w:hAnsi="Times New Roman" w:eastAsia="仿宋" w:cs="Times New Roman"/>
          <w:sz w:val="24"/>
          <w:szCs w:val="24"/>
        </w:rPr>
        <w:t>10名的步骤如下：</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第一步：将32名男生进行编号：01、02、…、32；</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第二步：制作号签，将这32个数分别写在完全相同的纸片上；</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第三步：将这32个号签放入一个不透明的箱中，摇匀后取出10个；</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第四步：这10个号签上的数所对应的男生就是要抽取的样本．</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重复上述步骤，从28名</w:t>
      </w:r>
      <w:r>
        <w:rPr>
          <w:rFonts w:hint="eastAsia" w:ascii="仿宋" w:hAnsi="仿宋" w:eastAsia="仿宋" w:cs="Times New Roman"/>
          <w:sz w:val="24"/>
          <w:szCs w:val="24"/>
        </w:rPr>
        <w:t>女生</w:t>
      </w:r>
      <w:r>
        <w:rPr>
          <w:rFonts w:hint="eastAsia" w:ascii="Times New Roman" w:hAnsi="Times New Roman" w:eastAsia="仿宋" w:cs="Times New Roman"/>
          <w:sz w:val="24"/>
          <w:szCs w:val="24"/>
        </w:rPr>
        <w:t>中抽取8名．</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．第一步：将</w:t>
      </w:r>
      <w:r>
        <w:rPr>
          <w:rFonts w:ascii="Times New Roman" w:hAnsi="Times New Roman" w:eastAsia="仿宋" w:cs="Times New Roman"/>
          <w:sz w:val="24"/>
          <w:szCs w:val="24"/>
        </w:rPr>
        <w:t>100</w:t>
      </w:r>
      <w:r>
        <w:rPr>
          <w:rFonts w:ascii="Times New Roman" w:hAnsi="仿宋" w:eastAsia="仿宋" w:cs="Times New Roman"/>
          <w:sz w:val="24"/>
          <w:szCs w:val="24"/>
        </w:rPr>
        <w:t>名教师按</w:t>
      </w:r>
      <w:r>
        <w:rPr>
          <w:rFonts w:hint="eastAsia" w:ascii="Times New Roman" w:hAnsi="仿宋" w:eastAsia="仿宋" w:cs="Times New Roman"/>
          <w:sz w:val="24"/>
          <w:szCs w:val="24"/>
        </w:rPr>
        <w:t>00、</w:t>
      </w:r>
      <w:r>
        <w:rPr>
          <w:rFonts w:ascii="Times New Roman" w:hAnsi="Times New Roman" w:eastAsia="仿宋" w:cs="Times New Roman"/>
          <w:sz w:val="24"/>
          <w:szCs w:val="24"/>
        </w:rPr>
        <w:t>01</w:t>
      </w:r>
      <w:r>
        <w:rPr>
          <w:rFonts w:ascii="Times New Roman" w:hAnsi="仿宋" w:eastAsia="仿宋" w:cs="Times New Roman"/>
          <w:sz w:val="24"/>
          <w:szCs w:val="24"/>
        </w:rPr>
        <w:t>、</w:t>
      </w:r>
      <w:r>
        <w:rPr>
          <w:rFonts w:ascii="Times New Roman" w:hAnsi="Times New Roman" w:eastAsia="仿宋" w:cs="Times New Roman"/>
          <w:sz w:val="24"/>
          <w:szCs w:val="24"/>
        </w:rPr>
        <w:t>02</w:t>
      </w:r>
      <w:r>
        <w:rPr>
          <w:rFonts w:ascii="Times New Roman" w:hAnsi="仿宋" w:eastAsia="仿宋" w:cs="Times New Roman"/>
          <w:sz w:val="24"/>
          <w:szCs w:val="24"/>
        </w:rPr>
        <w:t>、</w:t>
      </w:r>
      <w:r>
        <w:rPr>
          <w:rFonts w:ascii="Times New Roman" w:hAnsi="Times New Roman" w:eastAsia="仿宋" w:cs="Times New Roman"/>
          <w:sz w:val="24"/>
          <w:szCs w:val="24"/>
        </w:rPr>
        <w:t>03</w:t>
      </w:r>
      <w:r>
        <w:rPr>
          <w:rFonts w:ascii="Times New Roman" w:hAnsi="仿宋" w:eastAsia="仿宋" w:cs="Times New Roman"/>
          <w:sz w:val="24"/>
          <w:szCs w:val="24"/>
        </w:rPr>
        <w:t>、</w:t>
      </w:r>
      <w:r>
        <w:rPr>
          <w:rFonts w:ascii="仿宋" w:hAnsi="仿宋" w:eastAsia="仿宋" w:cs="Times New Roman"/>
          <w:sz w:val="24"/>
          <w:szCs w:val="24"/>
        </w:rPr>
        <w:t>…</w:t>
      </w:r>
      <w:r>
        <w:rPr>
          <w:rFonts w:ascii="Times New Roman" w:hAnsi="仿宋" w:eastAsia="仿宋" w:cs="Times New Roman"/>
          <w:sz w:val="24"/>
          <w:szCs w:val="24"/>
        </w:rPr>
        <w:t>、</w:t>
      </w:r>
      <w:r>
        <w:rPr>
          <w:rFonts w:hint="eastAsia" w:ascii="Times New Roman" w:hAnsi="仿宋" w:eastAsia="仿宋" w:cs="Times New Roman"/>
          <w:sz w:val="24"/>
          <w:szCs w:val="24"/>
        </w:rPr>
        <w:t>99</w:t>
      </w:r>
      <w:r>
        <w:rPr>
          <w:rFonts w:ascii="Times New Roman" w:hAnsi="仿宋" w:eastAsia="仿宋" w:cs="Times New Roman"/>
          <w:sz w:val="24"/>
          <w:szCs w:val="24"/>
        </w:rPr>
        <w:t>进行编号．</w:t>
      </w:r>
    </w:p>
    <w:p>
      <w:pPr>
        <w:pStyle w:val="3"/>
        <w:tabs>
          <w:tab w:val="left" w:pos="3402"/>
        </w:tabs>
        <w:adjustRightInd w:val="0"/>
        <w:snapToGrid w:val="0"/>
        <w:spacing w:line="312" w:lineRule="auto"/>
        <w:ind w:firstLine="480" w:firstLineChars="200"/>
        <w:jc w:val="left"/>
        <w:rPr>
          <w:rFonts w:ascii="Times New Roman" w:hAnsi="仿宋" w:eastAsia="仿宋" w:cs="Times New Roman"/>
          <w:sz w:val="24"/>
          <w:szCs w:val="24"/>
        </w:rPr>
      </w:pPr>
      <w:r>
        <w:rPr>
          <w:rFonts w:ascii="Times New Roman" w:hAnsi="仿宋" w:eastAsia="仿宋" w:cs="Times New Roman"/>
          <w:sz w:val="24"/>
          <w:szCs w:val="24"/>
        </w:rPr>
        <w:t>第二步：在随</w:t>
      </w:r>
      <w:r>
        <w:rPr>
          <w:rFonts w:ascii="仿宋" w:hAnsi="仿宋" w:eastAsia="仿宋" w:cs="Times New Roman"/>
          <w:sz w:val="24"/>
          <w:szCs w:val="24"/>
        </w:rPr>
        <w:t>机数表</w:t>
      </w:r>
      <w:r>
        <w:rPr>
          <w:rFonts w:ascii="Times New Roman" w:hAnsi="仿宋" w:eastAsia="仿宋" w:cs="Times New Roman"/>
          <w:sz w:val="24"/>
          <w:szCs w:val="24"/>
        </w:rPr>
        <w:t>（课本第</w:t>
      </w:r>
      <w:r>
        <w:rPr>
          <w:rFonts w:ascii="Times New Roman" w:hAnsi="Times New Roman" w:eastAsia="仿宋" w:cs="Times New Roman"/>
          <w:sz w:val="24"/>
          <w:szCs w:val="24"/>
        </w:rPr>
        <w:t>174</w:t>
      </w:r>
      <w:r>
        <w:rPr>
          <w:rFonts w:ascii="Times New Roman" w:hAnsi="仿宋" w:eastAsia="仿宋" w:cs="Times New Roman"/>
          <w:sz w:val="24"/>
          <w:szCs w:val="24"/>
        </w:rPr>
        <w:t>页附录）中任意一个随机数开始读出</w:t>
      </w:r>
      <w:r>
        <w:rPr>
          <w:rFonts w:hint="eastAsia" w:ascii="Times New Roman" w:hAnsi="仿宋" w:eastAsia="仿宋" w:cs="Times New Roman"/>
          <w:sz w:val="24"/>
          <w:szCs w:val="24"/>
        </w:rPr>
        <w:t>两</w:t>
      </w:r>
      <w:r>
        <w:rPr>
          <w:rFonts w:ascii="Times New Roman" w:hAnsi="仿宋" w:eastAsia="仿宋" w:cs="Times New Roman"/>
          <w:sz w:val="24"/>
          <w:szCs w:val="24"/>
        </w:rPr>
        <w:t>位数组．假设从第</w:t>
      </w:r>
      <w:r>
        <w:rPr>
          <w:rFonts w:ascii="Times New Roman" w:hAnsi="Times New Roman" w:eastAsia="仿宋" w:cs="Times New Roman"/>
          <w:sz w:val="24"/>
          <w:szCs w:val="24"/>
        </w:rPr>
        <w:t>2</w:t>
      </w:r>
      <w:r>
        <w:rPr>
          <w:rFonts w:ascii="Times New Roman" w:hAnsi="仿宋" w:eastAsia="仿宋" w:cs="Times New Roman"/>
          <w:sz w:val="24"/>
          <w:szCs w:val="24"/>
        </w:rPr>
        <w:t>行第</w:t>
      </w:r>
      <w:r>
        <w:rPr>
          <w:rFonts w:ascii="Times New Roman" w:hAnsi="Times New Roman" w:eastAsia="仿宋" w:cs="Times New Roman"/>
          <w:sz w:val="24"/>
          <w:szCs w:val="24"/>
        </w:rPr>
        <w:t>1</w:t>
      </w:r>
      <w:r>
        <w:rPr>
          <w:rFonts w:ascii="Times New Roman" w:hAnsi="仿宋" w:eastAsia="仿宋" w:cs="Times New Roman"/>
          <w:sz w:val="24"/>
          <w:szCs w:val="24"/>
        </w:rPr>
        <w:t>个数字</w:t>
      </w:r>
      <w:r>
        <w:rPr>
          <w:rFonts w:ascii="Times New Roman" w:hAnsi="Times New Roman" w:eastAsia="仿宋" w:cs="Times New Roman"/>
          <w:sz w:val="24"/>
          <w:szCs w:val="24"/>
        </w:rPr>
        <w:t>9</w:t>
      </w:r>
      <w:r>
        <w:rPr>
          <w:rFonts w:ascii="Times New Roman" w:hAnsi="仿宋" w:eastAsia="仿宋" w:cs="Times New Roman"/>
          <w:sz w:val="24"/>
          <w:szCs w:val="24"/>
        </w:rPr>
        <w:t>开始</w:t>
      </w:r>
      <w:r>
        <w:rPr>
          <w:rFonts w:hint="eastAsia" w:ascii="Times New Roman" w:hAnsi="仿宋" w:eastAsia="仿宋" w:cs="Times New Roman"/>
          <w:sz w:val="24"/>
          <w:szCs w:val="24"/>
        </w:rPr>
        <w:t>，</w:t>
      </w:r>
      <w:r>
        <w:rPr>
          <w:rFonts w:ascii="Times New Roman" w:hAnsi="仿宋" w:eastAsia="仿宋" w:cs="Times New Roman"/>
          <w:sz w:val="24"/>
          <w:szCs w:val="24"/>
        </w:rPr>
        <w:t>随机数表中的后继随机数是：</w:t>
      </w:r>
    </w:p>
    <w:p>
      <w:pPr>
        <w:pStyle w:val="3"/>
        <w:tabs>
          <w:tab w:val="left" w:pos="3402"/>
        </w:tabs>
        <w:adjustRightInd w:val="0"/>
        <w:snapToGrid w:val="0"/>
        <w:spacing w:line="312" w:lineRule="auto"/>
        <w:jc w:val="left"/>
        <w:rPr>
          <w:rFonts w:ascii="Times New Roman" w:hAnsi="仿宋" w:eastAsia="仿宋" w:cs="Times New Roman"/>
          <w:sz w:val="24"/>
          <w:szCs w:val="24"/>
        </w:rPr>
      </w:pPr>
      <w:r>
        <w:rPr>
          <w:rFonts w:hint="eastAsia" w:ascii="Times New Roman" w:hAnsi="仿宋" w:eastAsia="仿宋" w:cs="Times New Roman"/>
          <w:sz w:val="24"/>
          <w:szCs w:val="24"/>
        </w:rPr>
        <w:t>92580956    43890890    46482834    59743458    29778149    64608925</w:t>
      </w:r>
    </w:p>
    <w:p>
      <w:pPr>
        <w:pStyle w:val="3"/>
        <w:tabs>
          <w:tab w:val="left" w:pos="3402"/>
        </w:tabs>
        <w:adjustRightInd w:val="0"/>
        <w:snapToGrid w:val="0"/>
        <w:spacing w:line="312" w:lineRule="auto"/>
        <w:jc w:val="left"/>
        <w:rPr>
          <w:rFonts w:ascii="Times New Roman" w:hAnsi="仿宋" w:eastAsia="仿宋" w:cs="Times New Roman"/>
          <w:sz w:val="24"/>
          <w:szCs w:val="24"/>
        </w:rPr>
      </w:pPr>
      <w:r>
        <w:rPr>
          <w:rFonts w:hint="eastAsia" w:ascii="Times New Roman" w:hAnsi="仿宋" w:eastAsia="仿宋" w:cs="Times New Roman"/>
          <w:sz w:val="24"/>
          <w:szCs w:val="24"/>
        </w:rPr>
        <w:t>91685307    17337298    29849526    37515923    03886191    14679054</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第三步：不妨从选定的数</w:t>
      </w:r>
      <w:r>
        <w:rPr>
          <w:rFonts w:ascii="Times New Roman" w:hAnsi="Times New Roman" w:eastAsia="仿宋" w:cs="Times New Roman"/>
          <w:sz w:val="24"/>
          <w:szCs w:val="24"/>
        </w:rPr>
        <w:t>9</w:t>
      </w:r>
      <w:r>
        <w:rPr>
          <w:rFonts w:ascii="Times New Roman" w:hAnsi="仿宋" w:eastAsia="仿宋" w:cs="Times New Roman"/>
          <w:sz w:val="24"/>
          <w:szCs w:val="24"/>
        </w:rPr>
        <w:t>开始向右读下去，每次读取两位，遇到重复的数去掉，直到选取</w:t>
      </w:r>
      <w:r>
        <w:rPr>
          <w:rFonts w:ascii="Times New Roman" w:hAnsi="Times New Roman" w:eastAsia="仿宋" w:cs="Times New Roman"/>
          <w:sz w:val="24"/>
          <w:szCs w:val="24"/>
        </w:rPr>
        <w:t>12</w:t>
      </w:r>
      <w:r>
        <w:rPr>
          <w:rFonts w:ascii="Times New Roman" w:hAnsi="仿宋" w:eastAsia="仿宋" w:cs="Times New Roman"/>
          <w:sz w:val="24"/>
          <w:szCs w:val="24"/>
        </w:rPr>
        <w:t>个满足条件的号码：</w:t>
      </w:r>
      <w:r>
        <w:rPr>
          <w:rFonts w:ascii="Times New Roman" w:hAnsi="Times New Roman" w:eastAsia="仿宋" w:cs="Times New Roman"/>
          <w:sz w:val="24"/>
          <w:szCs w:val="24"/>
        </w:rPr>
        <w:t>92  58  09  56  43  89  08  90  46  48  28  34</w:t>
      </w:r>
      <w:r>
        <w:rPr>
          <w:rFonts w:ascii="Times New Roman" w:hAnsi="仿宋" w:eastAsia="仿宋" w:cs="Times New Roman"/>
          <w:sz w:val="24"/>
          <w:szCs w:val="24"/>
        </w:rPr>
        <w:t>．</w:t>
      </w:r>
    </w:p>
    <w:p>
      <w:pPr>
        <w:pStyle w:val="3"/>
        <w:tabs>
          <w:tab w:val="left" w:pos="3402"/>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于是，所要抽取的样本</w:t>
      </w:r>
      <w:r>
        <w:rPr>
          <w:rFonts w:ascii="仿宋" w:hAnsi="仿宋" w:eastAsia="仿宋" w:cs="Times New Roman"/>
          <w:sz w:val="24"/>
          <w:szCs w:val="24"/>
        </w:rPr>
        <w:t>就是</w:t>
      </w:r>
      <w:r>
        <w:rPr>
          <w:rFonts w:ascii="Times New Roman" w:hAnsi="仿宋" w:eastAsia="仿宋" w:cs="Times New Roman"/>
          <w:sz w:val="24"/>
          <w:szCs w:val="24"/>
        </w:rPr>
        <w:t>这</w:t>
      </w:r>
      <w:r>
        <w:rPr>
          <w:rFonts w:ascii="Times New Roman" w:hAnsi="Times New Roman" w:eastAsia="仿宋" w:cs="Times New Roman"/>
          <w:sz w:val="24"/>
          <w:szCs w:val="24"/>
        </w:rPr>
        <w:t>12</w:t>
      </w:r>
      <w:r>
        <w:rPr>
          <w:rFonts w:ascii="Times New Roman" w:hAnsi="仿宋" w:eastAsia="仿宋" w:cs="Times New Roman"/>
          <w:sz w:val="24"/>
          <w:szCs w:val="24"/>
        </w:rPr>
        <w:t>个号码所对应的教师．</w:t>
      </w:r>
    </w:p>
    <w:p>
      <w:pPr>
        <w:spacing w:line="312" w:lineRule="auto"/>
        <w:ind w:firstLine="480" w:firstLineChars="200"/>
        <w:rPr>
          <w:rFonts w:ascii="Times New Roman" w:hAnsi="Times New Roman" w:eastAsia="仿宋" w:cs="Times New Roman"/>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rPr>
          <w:rFonts w:ascii="Times New Roman" w:hAnsi="Times New Roman" w:eastAsia="仿宋" w:cs="Times New Roman"/>
          <w:color w:val="000000" w:themeColor="text1"/>
          <w:sz w:val="24"/>
          <w:szCs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32E49"/>
    <w:rsid w:val="0004098F"/>
    <w:rsid w:val="00044F97"/>
    <w:rsid w:val="000A062C"/>
    <w:rsid w:val="000E76EE"/>
    <w:rsid w:val="000F59F6"/>
    <w:rsid w:val="00104AE5"/>
    <w:rsid w:val="00110C07"/>
    <w:rsid w:val="00113E2D"/>
    <w:rsid w:val="00121719"/>
    <w:rsid w:val="00126B26"/>
    <w:rsid w:val="001317DE"/>
    <w:rsid w:val="0014691A"/>
    <w:rsid w:val="00147531"/>
    <w:rsid w:val="00154E86"/>
    <w:rsid w:val="0016153A"/>
    <w:rsid w:val="00164189"/>
    <w:rsid w:val="001B1C56"/>
    <w:rsid w:val="001B28E0"/>
    <w:rsid w:val="001C6855"/>
    <w:rsid w:val="001C7EA8"/>
    <w:rsid w:val="001F3251"/>
    <w:rsid w:val="0022771E"/>
    <w:rsid w:val="0023091B"/>
    <w:rsid w:val="00236F0A"/>
    <w:rsid w:val="00240807"/>
    <w:rsid w:val="00240884"/>
    <w:rsid w:val="002565C4"/>
    <w:rsid w:val="0027416D"/>
    <w:rsid w:val="00280790"/>
    <w:rsid w:val="00286626"/>
    <w:rsid w:val="002A1A5C"/>
    <w:rsid w:val="002A5436"/>
    <w:rsid w:val="002C047F"/>
    <w:rsid w:val="002D695C"/>
    <w:rsid w:val="002D711C"/>
    <w:rsid w:val="002F1089"/>
    <w:rsid w:val="0030500D"/>
    <w:rsid w:val="00321F76"/>
    <w:rsid w:val="00351766"/>
    <w:rsid w:val="00356EA7"/>
    <w:rsid w:val="00357607"/>
    <w:rsid w:val="003660FE"/>
    <w:rsid w:val="00390838"/>
    <w:rsid w:val="0039142B"/>
    <w:rsid w:val="0039391E"/>
    <w:rsid w:val="00396F14"/>
    <w:rsid w:val="003B13A5"/>
    <w:rsid w:val="003D2A26"/>
    <w:rsid w:val="003E7D85"/>
    <w:rsid w:val="003F5861"/>
    <w:rsid w:val="00414511"/>
    <w:rsid w:val="004219CB"/>
    <w:rsid w:val="00432E15"/>
    <w:rsid w:val="00454C06"/>
    <w:rsid w:val="0045555E"/>
    <w:rsid w:val="00461E16"/>
    <w:rsid w:val="00472278"/>
    <w:rsid w:val="00472E67"/>
    <w:rsid w:val="00473BF0"/>
    <w:rsid w:val="00474BC0"/>
    <w:rsid w:val="00482B8B"/>
    <w:rsid w:val="004F6661"/>
    <w:rsid w:val="0054790A"/>
    <w:rsid w:val="005708FA"/>
    <w:rsid w:val="00576558"/>
    <w:rsid w:val="00576F3E"/>
    <w:rsid w:val="0058102D"/>
    <w:rsid w:val="005E1F51"/>
    <w:rsid w:val="005F12D7"/>
    <w:rsid w:val="00600550"/>
    <w:rsid w:val="00615928"/>
    <w:rsid w:val="00616DE8"/>
    <w:rsid w:val="00632F10"/>
    <w:rsid w:val="00654CB7"/>
    <w:rsid w:val="00666F10"/>
    <w:rsid w:val="00671037"/>
    <w:rsid w:val="0069560A"/>
    <w:rsid w:val="006D1680"/>
    <w:rsid w:val="006D790E"/>
    <w:rsid w:val="006E1B23"/>
    <w:rsid w:val="00710F3F"/>
    <w:rsid w:val="00722D04"/>
    <w:rsid w:val="0073250A"/>
    <w:rsid w:val="007515EF"/>
    <w:rsid w:val="007532E9"/>
    <w:rsid w:val="007535A6"/>
    <w:rsid w:val="0075599A"/>
    <w:rsid w:val="0077479B"/>
    <w:rsid w:val="00774A7D"/>
    <w:rsid w:val="00775F78"/>
    <w:rsid w:val="00791831"/>
    <w:rsid w:val="007B01E2"/>
    <w:rsid w:val="007B71B5"/>
    <w:rsid w:val="007C4C09"/>
    <w:rsid w:val="007D7A3F"/>
    <w:rsid w:val="007F0D97"/>
    <w:rsid w:val="007F7831"/>
    <w:rsid w:val="008058A2"/>
    <w:rsid w:val="008235D4"/>
    <w:rsid w:val="00876A17"/>
    <w:rsid w:val="008913B4"/>
    <w:rsid w:val="008C441C"/>
    <w:rsid w:val="008C4B7A"/>
    <w:rsid w:val="008D31C5"/>
    <w:rsid w:val="008D4305"/>
    <w:rsid w:val="00910CA2"/>
    <w:rsid w:val="00941123"/>
    <w:rsid w:val="00957C12"/>
    <w:rsid w:val="009617BA"/>
    <w:rsid w:val="009662C6"/>
    <w:rsid w:val="009926FA"/>
    <w:rsid w:val="009B12C1"/>
    <w:rsid w:val="009C6E47"/>
    <w:rsid w:val="009D79BA"/>
    <w:rsid w:val="009E27EA"/>
    <w:rsid w:val="009E5E96"/>
    <w:rsid w:val="009E72C4"/>
    <w:rsid w:val="009F2151"/>
    <w:rsid w:val="00A0579F"/>
    <w:rsid w:val="00A33FBE"/>
    <w:rsid w:val="00A36D94"/>
    <w:rsid w:val="00A44B61"/>
    <w:rsid w:val="00A45B96"/>
    <w:rsid w:val="00A538EC"/>
    <w:rsid w:val="00A727E5"/>
    <w:rsid w:val="00A75A24"/>
    <w:rsid w:val="00A81420"/>
    <w:rsid w:val="00A94A1E"/>
    <w:rsid w:val="00A94EA6"/>
    <w:rsid w:val="00A97DCA"/>
    <w:rsid w:val="00AC0548"/>
    <w:rsid w:val="00AD71BA"/>
    <w:rsid w:val="00AE398D"/>
    <w:rsid w:val="00AF5665"/>
    <w:rsid w:val="00B42870"/>
    <w:rsid w:val="00B604FE"/>
    <w:rsid w:val="00B803E7"/>
    <w:rsid w:val="00B958FA"/>
    <w:rsid w:val="00B95E81"/>
    <w:rsid w:val="00B9731B"/>
    <w:rsid w:val="00BD33C3"/>
    <w:rsid w:val="00C02533"/>
    <w:rsid w:val="00C15BFF"/>
    <w:rsid w:val="00C35FDF"/>
    <w:rsid w:val="00C470EA"/>
    <w:rsid w:val="00C552CD"/>
    <w:rsid w:val="00C55D2B"/>
    <w:rsid w:val="00C55EB0"/>
    <w:rsid w:val="00C74E4A"/>
    <w:rsid w:val="00C84048"/>
    <w:rsid w:val="00CD11F7"/>
    <w:rsid w:val="00CD14C0"/>
    <w:rsid w:val="00CD4D6C"/>
    <w:rsid w:val="00CE590F"/>
    <w:rsid w:val="00D1398D"/>
    <w:rsid w:val="00D2027C"/>
    <w:rsid w:val="00D205FA"/>
    <w:rsid w:val="00D34617"/>
    <w:rsid w:val="00D46B56"/>
    <w:rsid w:val="00D60B15"/>
    <w:rsid w:val="00D70039"/>
    <w:rsid w:val="00D8153B"/>
    <w:rsid w:val="00D96251"/>
    <w:rsid w:val="00DD79E7"/>
    <w:rsid w:val="00DE071F"/>
    <w:rsid w:val="00DE61A5"/>
    <w:rsid w:val="00DE7BB7"/>
    <w:rsid w:val="00DF5FF3"/>
    <w:rsid w:val="00E02CBF"/>
    <w:rsid w:val="00E36D46"/>
    <w:rsid w:val="00E45208"/>
    <w:rsid w:val="00E47261"/>
    <w:rsid w:val="00E50213"/>
    <w:rsid w:val="00E80A6C"/>
    <w:rsid w:val="00E82D24"/>
    <w:rsid w:val="00E83FA0"/>
    <w:rsid w:val="00E87AB0"/>
    <w:rsid w:val="00EA23F5"/>
    <w:rsid w:val="00EB0D27"/>
    <w:rsid w:val="00EB41EB"/>
    <w:rsid w:val="00EC1C7E"/>
    <w:rsid w:val="00EC5C9C"/>
    <w:rsid w:val="00ED67CC"/>
    <w:rsid w:val="00EF52C4"/>
    <w:rsid w:val="00F02FF7"/>
    <w:rsid w:val="00F066DA"/>
    <w:rsid w:val="00F238E6"/>
    <w:rsid w:val="00F32E68"/>
    <w:rsid w:val="00F4328D"/>
    <w:rsid w:val="00F630D0"/>
    <w:rsid w:val="00F754DC"/>
    <w:rsid w:val="00F83A74"/>
    <w:rsid w:val="00F93565"/>
    <w:rsid w:val="00FC38F1"/>
    <w:rsid w:val="00FD143B"/>
    <w:rsid w:val="00FD164F"/>
    <w:rsid w:val="015A5A4F"/>
    <w:rsid w:val="01873EDE"/>
    <w:rsid w:val="019639B6"/>
    <w:rsid w:val="026F5A64"/>
    <w:rsid w:val="02941A97"/>
    <w:rsid w:val="02C91FE4"/>
    <w:rsid w:val="02F50276"/>
    <w:rsid w:val="02FD011E"/>
    <w:rsid w:val="031A587E"/>
    <w:rsid w:val="0337483B"/>
    <w:rsid w:val="033C10BD"/>
    <w:rsid w:val="037D626F"/>
    <w:rsid w:val="037F1939"/>
    <w:rsid w:val="03B045A5"/>
    <w:rsid w:val="03BA5A39"/>
    <w:rsid w:val="03DB7B8A"/>
    <w:rsid w:val="03DE34A1"/>
    <w:rsid w:val="04046B9C"/>
    <w:rsid w:val="05172A55"/>
    <w:rsid w:val="05735F84"/>
    <w:rsid w:val="05A91AEA"/>
    <w:rsid w:val="05B87044"/>
    <w:rsid w:val="05F42CDB"/>
    <w:rsid w:val="05FB0930"/>
    <w:rsid w:val="06423E06"/>
    <w:rsid w:val="06890E45"/>
    <w:rsid w:val="069E6CD0"/>
    <w:rsid w:val="06EB5D12"/>
    <w:rsid w:val="07C9641F"/>
    <w:rsid w:val="07F94CE2"/>
    <w:rsid w:val="08134B7B"/>
    <w:rsid w:val="08145C16"/>
    <w:rsid w:val="083F66B0"/>
    <w:rsid w:val="088406CD"/>
    <w:rsid w:val="08E06D0C"/>
    <w:rsid w:val="091D0905"/>
    <w:rsid w:val="098B4408"/>
    <w:rsid w:val="09C13C06"/>
    <w:rsid w:val="09C42D1A"/>
    <w:rsid w:val="0A2E005E"/>
    <w:rsid w:val="0A653861"/>
    <w:rsid w:val="0A723FDC"/>
    <w:rsid w:val="0A89275D"/>
    <w:rsid w:val="0AA2090D"/>
    <w:rsid w:val="0BD444E1"/>
    <w:rsid w:val="0CA93A51"/>
    <w:rsid w:val="0CAD3D99"/>
    <w:rsid w:val="0CF05B1E"/>
    <w:rsid w:val="0D457C38"/>
    <w:rsid w:val="0D531264"/>
    <w:rsid w:val="0DD17C28"/>
    <w:rsid w:val="0EA03778"/>
    <w:rsid w:val="0FE71A74"/>
    <w:rsid w:val="103F3A0E"/>
    <w:rsid w:val="10740FCB"/>
    <w:rsid w:val="108B3535"/>
    <w:rsid w:val="10AD1220"/>
    <w:rsid w:val="11907005"/>
    <w:rsid w:val="11CF795F"/>
    <w:rsid w:val="11E11C04"/>
    <w:rsid w:val="11EF50F4"/>
    <w:rsid w:val="11F9027C"/>
    <w:rsid w:val="12035EE0"/>
    <w:rsid w:val="120716EE"/>
    <w:rsid w:val="132C2D9D"/>
    <w:rsid w:val="13BB52DD"/>
    <w:rsid w:val="1420579A"/>
    <w:rsid w:val="143712B2"/>
    <w:rsid w:val="14517E2F"/>
    <w:rsid w:val="14DA53CA"/>
    <w:rsid w:val="14E16C71"/>
    <w:rsid w:val="14F17F7B"/>
    <w:rsid w:val="14FB7260"/>
    <w:rsid w:val="158E33FE"/>
    <w:rsid w:val="169A4BCF"/>
    <w:rsid w:val="16A933C3"/>
    <w:rsid w:val="16CA2CBA"/>
    <w:rsid w:val="173C121E"/>
    <w:rsid w:val="17B720A2"/>
    <w:rsid w:val="18543842"/>
    <w:rsid w:val="18A40D9E"/>
    <w:rsid w:val="19006FC8"/>
    <w:rsid w:val="190340CF"/>
    <w:rsid w:val="199B041F"/>
    <w:rsid w:val="19B61F06"/>
    <w:rsid w:val="19DB6CCC"/>
    <w:rsid w:val="19EE1117"/>
    <w:rsid w:val="1A074A00"/>
    <w:rsid w:val="1A61406D"/>
    <w:rsid w:val="1A991679"/>
    <w:rsid w:val="1ADD427E"/>
    <w:rsid w:val="1AFA5E2F"/>
    <w:rsid w:val="1B0A6652"/>
    <w:rsid w:val="1B2462D8"/>
    <w:rsid w:val="1B8C3BEF"/>
    <w:rsid w:val="1B924A1C"/>
    <w:rsid w:val="1BB80D65"/>
    <w:rsid w:val="1BBE1065"/>
    <w:rsid w:val="1BD03912"/>
    <w:rsid w:val="1C49223B"/>
    <w:rsid w:val="1CAA652C"/>
    <w:rsid w:val="1D355D53"/>
    <w:rsid w:val="1D5B119C"/>
    <w:rsid w:val="1E4476E7"/>
    <w:rsid w:val="1E6B4338"/>
    <w:rsid w:val="1E955F35"/>
    <w:rsid w:val="1EAF2B06"/>
    <w:rsid w:val="1EEB0DC8"/>
    <w:rsid w:val="1F082F38"/>
    <w:rsid w:val="1F206E94"/>
    <w:rsid w:val="1F6833B2"/>
    <w:rsid w:val="1F6B03EF"/>
    <w:rsid w:val="1FC17F58"/>
    <w:rsid w:val="201352A1"/>
    <w:rsid w:val="204828A6"/>
    <w:rsid w:val="20813A43"/>
    <w:rsid w:val="20922391"/>
    <w:rsid w:val="20BD1D14"/>
    <w:rsid w:val="20C41E02"/>
    <w:rsid w:val="21165A84"/>
    <w:rsid w:val="2160419E"/>
    <w:rsid w:val="216502B7"/>
    <w:rsid w:val="21700144"/>
    <w:rsid w:val="21A23716"/>
    <w:rsid w:val="21E441EA"/>
    <w:rsid w:val="22437A0A"/>
    <w:rsid w:val="227E7968"/>
    <w:rsid w:val="22E64F31"/>
    <w:rsid w:val="23052647"/>
    <w:rsid w:val="230E4129"/>
    <w:rsid w:val="2327204F"/>
    <w:rsid w:val="232E5171"/>
    <w:rsid w:val="23401CE8"/>
    <w:rsid w:val="23457CF8"/>
    <w:rsid w:val="23840CBF"/>
    <w:rsid w:val="23907785"/>
    <w:rsid w:val="23C10708"/>
    <w:rsid w:val="23FE2DF9"/>
    <w:rsid w:val="2414281F"/>
    <w:rsid w:val="243320CC"/>
    <w:rsid w:val="24660FD2"/>
    <w:rsid w:val="24CC4953"/>
    <w:rsid w:val="24E10B6B"/>
    <w:rsid w:val="25275B8C"/>
    <w:rsid w:val="25CE073D"/>
    <w:rsid w:val="26363FEF"/>
    <w:rsid w:val="26AE1735"/>
    <w:rsid w:val="26F42B1B"/>
    <w:rsid w:val="27CE43A9"/>
    <w:rsid w:val="27F91B96"/>
    <w:rsid w:val="280B02D1"/>
    <w:rsid w:val="287C425F"/>
    <w:rsid w:val="28904538"/>
    <w:rsid w:val="2905608A"/>
    <w:rsid w:val="29204208"/>
    <w:rsid w:val="292805FD"/>
    <w:rsid w:val="296C49FA"/>
    <w:rsid w:val="29E66CA7"/>
    <w:rsid w:val="2A1C7EC9"/>
    <w:rsid w:val="2A3D2A4F"/>
    <w:rsid w:val="2A42605E"/>
    <w:rsid w:val="2A746381"/>
    <w:rsid w:val="2A781FD5"/>
    <w:rsid w:val="2AC26DAF"/>
    <w:rsid w:val="2ACB7A5C"/>
    <w:rsid w:val="2B091E89"/>
    <w:rsid w:val="2B0D6D6A"/>
    <w:rsid w:val="2BA1757A"/>
    <w:rsid w:val="2BC31857"/>
    <w:rsid w:val="2BEE3C90"/>
    <w:rsid w:val="2BF40AD9"/>
    <w:rsid w:val="2C0A42AA"/>
    <w:rsid w:val="2C14473F"/>
    <w:rsid w:val="2C1770EE"/>
    <w:rsid w:val="2C395F24"/>
    <w:rsid w:val="2C446996"/>
    <w:rsid w:val="2C9A17C6"/>
    <w:rsid w:val="2CA06CFB"/>
    <w:rsid w:val="2D422BCF"/>
    <w:rsid w:val="2D524D21"/>
    <w:rsid w:val="2D76755A"/>
    <w:rsid w:val="2D857BFE"/>
    <w:rsid w:val="2DA5026E"/>
    <w:rsid w:val="2DBA4727"/>
    <w:rsid w:val="2E5E7855"/>
    <w:rsid w:val="2EEB490F"/>
    <w:rsid w:val="2F874697"/>
    <w:rsid w:val="2FC85EF4"/>
    <w:rsid w:val="2FCD0B88"/>
    <w:rsid w:val="30672844"/>
    <w:rsid w:val="30766577"/>
    <w:rsid w:val="3091177B"/>
    <w:rsid w:val="313E223C"/>
    <w:rsid w:val="314026B7"/>
    <w:rsid w:val="31893FED"/>
    <w:rsid w:val="318E7D82"/>
    <w:rsid w:val="31CE6D40"/>
    <w:rsid w:val="32CA666F"/>
    <w:rsid w:val="338D35D4"/>
    <w:rsid w:val="33B33DEB"/>
    <w:rsid w:val="33EC77A8"/>
    <w:rsid w:val="340E495D"/>
    <w:rsid w:val="34357A61"/>
    <w:rsid w:val="34BD6EEC"/>
    <w:rsid w:val="34E277BE"/>
    <w:rsid w:val="35686FA5"/>
    <w:rsid w:val="35895FE4"/>
    <w:rsid w:val="35D5635D"/>
    <w:rsid w:val="35D56D97"/>
    <w:rsid w:val="36412CAB"/>
    <w:rsid w:val="36680A7C"/>
    <w:rsid w:val="367E009B"/>
    <w:rsid w:val="36A50C60"/>
    <w:rsid w:val="370439CA"/>
    <w:rsid w:val="370630B2"/>
    <w:rsid w:val="3733113C"/>
    <w:rsid w:val="379D53EB"/>
    <w:rsid w:val="379D57EB"/>
    <w:rsid w:val="37E1280B"/>
    <w:rsid w:val="381B0FC8"/>
    <w:rsid w:val="38384F12"/>
    <w:rsid w:val="3887017F"/>
    <w:rsid w:val="390C308A"/>
    <w:rsid w:val="39466714"/>
    <w:rsid w:val="39D74E69"/>
    <w:rsid w:val="39FB6D8E"/>
    <w:rsid w:val="3A232306"/>
    <w:rsid w:val="3A984C53"/>
    <w:rsid w:val="3ABF3856"/>
    <w:rsid w:val="3B1C4A56"/>
    <w:rsid w:val="3B250980"/>
    <w:rsid w:val="3BD9248D"/>
    <w:rsid w:val="3C2854E9"/>
    <w:rsid w:val="3C43474D"/>
    <w:rsid w:val="3C496096"/>
    <w:rsid w:val="3CB4718E"/>
    <w:rsid w:val="3CB515CB"/>
    <w:rsid w:val="3CD00D49"/>
    <w:rsid w:val="3CE04743"/>
    <w:rsid w:val="3D1E5031"/>
    <w:rsid w:val="3D6146EF"/>
    <w:rsid w:val="3DAF04D1"/>
    <w:rsid w:val="3E2E0F42"/>
    <w:rsid w:val="3E774122"/>
    <w:rsid w:val="3F4038BA"/>
    <w:rsid w:val="3F7C433F"/>
    <w:rsid w:val="3FED14C3"/>
    <w:rsid w:val="41D21883"/>
    <w:rsid w:val="420B46DE"/>
    <w:rsid w:val="424A4AFB"/>
    <w:rsid w:val="429E0954"/>
    <w:rsid w:val="42BA5138"/>
    <w:rsid w:val="42EA0255"/>
    <w:rsid w:val="43903A3B"/>
    <w:rsid w:val="43BE0D5A"/>
    <w:rsid w:val="44CF418F"/>
    <w:rsid w:val="44FD25EB"/>
    <w:rsid w:val="453E6641"/>
    <w:rsid w:val="45712BB7"/>
    <w:rsid w:val="457F33C0"/>
    <w:rsid w:val="458D1173"/>
    <w:rsid w:val="4591794A"/>
    <w:rsid w:val="45955E66"/>
    <w:rsid w:val="459A14B8"/>
    <w:rsid w:val="45AA4720"/>
    <w:rsid w:val="45B240F8"/>
    <w:rsid w:val="45E1452C"/>
    <w:rsid w:val="46015F5A"/>
    <w:rsid w:val="460909D2"/>
    <w:rsid w:val="463B55F8"/>
    <w:rsid w:val="4660532F"/>
    <w:rsid w:val="46744178"/>
    <w:rsid w:val="46803363"/>
    <w:rsid w:val="46B41A3B"/>
    <w:rsid w:val="46DD6474"/>
    <w:rsid w:val="470152B5"/>
    <w:rsid w:val="472937A3"/>
    <w:rsid w:val="474C1E68"/>
    <w:rsid w:val="4774401C"/>
    <w:rsid w:val="477B4A09"/>
    <w:rsid w:val="47B63463"/>
    <w:rsid w:val="47BA46A9"/>
    <w:rsid w:val="48473F9A"/>
    <w:rsid w:val="48893AC2"/>
    <w:rsid w:val="48CA3CB9"/>
    <w:rsid w:val="48DC2CB8"/>
    <w:rsid w:val="48F237E0"/>
    <w:rsid w:val="48F722D3"/>
    <w:rsid w:val="49053581"/>
    <w:rsid w:val="49576FE0"/>
    <w:rsid w:val="49A848F1"/>
    <w:rsid w:val="4A554754"/>
    <w:rsid w:val="4A8F1D4F"/>
    <w:rsid w:val="4AB679A0"/>
    <w:rsid w:val="4AD75174"/>
    <w:rsid w:val="4B441B24"/>
    <w:rsid w:val="4B69093B"/>
    <w:rsid w:val="4BA05EDE"/>
    <w:rsid w:val="4C027EB3"/>
    <w:rsid w:val="4C7D6AC0"/>
    <w:rsid w:val="4C9B32D4"/>
    <w:rsid w:val="4CC758C7"/>
    <w:rsid w:val="4CD6003B"/>
    <w:rsid w:val="4CF52CD1"/>
    <w:rsid w:val="4D356517"/>
    <w:rsid w:val="4D4A1647"/>
    <w:rsid w:val="4DBB776C"/>
    <w:rsid w:val="4E04319D"/>
    <w:rsid w:val="4E232A28"/>
    <w:rsid w:val="4E39211D"/>
    <w:rsid w:val="4EAA710F"/>
    <w:rsid w:val="4EBB40D4"/>
    <w:rsid w:val="4F05707C"/>
    <w:rsid w:val="4F18181C"/>
    <w:rsid w:val="4F624D9C"/>
    <w:rsid w:val="4F893EF2"/>
    <w:rsid w:val="4FCD644E"/>
    <w:rsid w:val="50A1074F"/>
    <w:rsid w:val="50CE0A71"/>
    <w:rsid w:val="50D06A86"/>
    <w:rsid w:val="51134608"/>
    <w:rsid w:val="51420258"/>
    <w:rsid w:val="51D2080C"/>
    <w:rsid w:val="51FA4ADF"/>
    <w:rsid w:val="51FF0165"/>
    <w:rsid w:val="522321F7"/>
    <w:rsid w:val="522F41C9"/>
    <w:rsid w:val="523F47CA"/>
    <w:rsid w:val="528264DF"/>
    <w:rsid w:val="52B2461C"/>
    <w:rsid w:val="52B62A36"/>
    <w:rsid w:val="52C74C95"/>
    <w:rsid w:val="53071D97"/>
    <w:rsid w:val="53282D9E"/>
    <w:rsid w:val="537141F4"/>
    <w:rsid w:val="537254D7"/>
    <w:rsid w:val="54134D1B"/>
    <w:rsid w:val="54965444"/>
    <w:rsid w:val="54B6573C"/>
    <w:rsid w:val="54E770B0"/>
    <w:rsid w:val="555C000E"/>
    <w:rsid w:val="55AA79CD"/>
    <w:rsid w:val="55EA264B"/>
    <w:rsid w:val="5625790B"/>
    <w:rsid w:val="56547658"/>
    <w:rsid w:val="570B058E"/>
    <w:rsid w:val="57571AE2"/>
    <w:rsid w:val="577D4656"/>
    <w:rsid w:val="57D418A8"/>
    <w:rsid w:val="586C5BC0"/>
    <w:rsid w:val="58881352"/>
    <w:rsid w:val="58E44556"/>
    <w:rsid w:val="596B4A8E"/>
    <w:rsid w:val="5995050C"/>
    <w:rsid w:val="5A1A0C63"/>
    <w:rsid w:val="5A666369"/>
    <w:rsid w:val="5A85645E"/>
    <w:rsid w:val="5AAA22D8"/>
    <w:rsid w:val="5ABB5821"/>
    <w:rsid w:val="5AF66036"/>
    <w:rsid w:val="5B1960BE"/>
    <w:rsid w:val="5BCF02DA"/>
    <w:rsid w:val="5C212718"/>
    <w:rsid w:val="5C3D6808"/>
    <w:rsid w:val="5C7C3366"/>
    <w:rsid w:val="5CA60AD2"/>
    <w:rsid w:val="5CAA2F5E"/>
    <w:rsid w:val="5CF928E9"/>
    <w:rsid w:val="5D5205F4"/>
    <w:rsid w:val="5D71643A"/>
    <w:rsid w:val="5DEB36CB"/>
    <w:rsid w:val="5DF14DC7"/>
    <w:rsid w:val="5E162713"/>
    <w:rsid w:val="5E2B2DB2"/>
    <w:rsid w:val="5E6416A4"/>
    <w:rsid w:val="5E7C58D1"/>
    <w:rsid w:val="60691882"/>
    <w:rsid w:val="60901913"/>
    <w:rsid w:val="61521735"/>
    <w:rsid w:val="61567FD7"/>
    <w:rsid w:val="61584F9E"/>
    <w:rsid w:val="61745A95"/>
    <w:rsid w:val="61C85FE7"/>
    <w:rsid w:val="62593EAD"/>
    <w:rsid w:val="628B40E5"/>
    <w:rsid w:val="628D6F7D"/>
    <w:rsid w:val="62A44FC8"/>
    <w:rsid w:val="62DB04E5"/>
    <w:rsid w:val="62E12626"/>
    <w:rsid w:val="632900CE"/>
    <w:rsid w:val="638E7CD4"/>
    <w:rsid w:val="63956D4A"/>
    <w:rsid w:val="63BD22FD"/>
    <w:rsid w:val="63C14C5E"/>
    <w:rsid w:val="63E42F12"/>
    <w:rsid w:val="64AA7CF9"/>
    <w:rsid w:val="64B63769"/>
    <w:rsid w:val="65053844"/>
    <w:rsid w:val="65422C88"/>
    <w:rsid w:val="65896375"/>
    <w:rsid w:val="65C05C19"/>
    <w:rsid w:val="65D91E46"/>
    <w:rsid w:val="6621125D"/>
    <w:rsid w:val="665526B2"/>
    <w:rsid w:val="66672052"/>
    <w:rsid w:val="669A6CD0"/>
    <w:rsid w:val="66BC07DA"/>
    <w:rsid w:val="66CC4C71"/>
    <w:rsid w:val="673242A5"/>
    <w:rsid w:val="67B8614D"/>
    <w:rsid w:val="67DD65A9"/>
    <w:rsid w:val="67E12A0F"/>
    <w:rsid w:val="67E82C1D"/>
    <w:rsid w:val="67ED1E33"/>
    <w:rsid w:val="67F716E2"/>
    <w:rsid w:val="67F841AD"/>
    <w:rsid w:val="68125E2F"/>
    <w:rsid w:val="6829061A"/>
    <w:rsid w:val="685346FB"/>
    <w:rsid w:val="685E5D8B"/>
    <w:rsid w:val="68BF2AF4"/>
    <w:rsid w:val="68F85D9F"/>
    <w:rsid w:val="69626F33"/>
    <w:rsid w:val="69BB323C"/>
    <w:rsid w:val="6A04123E"/>
    <w:rsid w:val="6A095063"/>
    <w:rsid w:val="6A0C586B"/>
    <w:rsid w:val="6A273E45"/>
    <w:rsid w:val="6AB74805"/>
    <w:rsid w:val="6B2C357F"/>
    <w:rsid w:val="6B6B1012"/>
    <w:rsid w:val="6B6C27F1"/>
    <w:rsid w:val="6BAA55D6"/>
    <w:rsid w:val="6CD801A8"/>
    <w:rsid w:val="6D434EB4"/>
    <w:rsid w:val="6D492AD9"/>
    <w:rsid w:val="6D6B5962"/>
    <w:rsid w:val="6D73295D"/>
    <w:rsid w:val="6D8D3C55"/>
    <w:rsid w:val="6DC74381"/>
    <w:rsid w:val="6DF81A3E"/>
    <w:rsid w:val="6EF874F8"/>
    <w:rsid w:val="6F131098"/>
    <w:rsid w:val="6FBF60F7"/>
    <w:rsid w:val="6FE617DD"/>
    <w:rsid w:val="70205DE0"/>
    <w:rsid w:val="702D4738"/>
    <w:rsid w:val="70335570"/>
    <w:rsid w:val="704F2201"/>
    <w:rsid w:val="70851155"/>
    <w:rsid w:val="708D6553"/>
    <w:rsid w:val="70B3173E"/>
    <w:rsid w:val="70E96BE9"/>
    <w:rsid w:val="713518A3"/>
    <w:rsid w:val="713A1AED"/>
    <w:rsid w:val="71442DC6"/>
    <w:rsid w:val="71570DDD"/>
    <w:rsid w:val="71734D9C"/>
    <w:rsid w:val="7188064D"/>
    <w:rsid w:val="71C85A23"/>
    <w:rsid w:val="72002760"/>
    <w:rsid w:val="720D2951"/>
    <w:rsid w:val="72260692"/>
    <w:rsid w:val="72866458"/>
    <w:rsid w:val="72940DB5"/>
    <w:rsid w:val="72D82F0E"/>
    <w:rsid w:val="72E06467"/>
    <w:rsid w:val="739D1408"/>
    <w:rsid w:val="73FD0819"/>
    <w:rsid w:val="7454026A"/>
    <w:rsid w:val="747C1C9F"/>
    <w:rsid w:val="7483355E"/>
    <w:rsid w:val="74977B0B"/>
    <w:rsid w:val="74A13B9A"/>
    <w:rsid w:val="74E17B8D"/>
    <w:rsid w:val="75032E70"/>
    <w:rsid w:val="757925BF"/>
    <w:rsid w:val="757D2ED7"/>
    <w:rsid w:val="759A2C3C"/>
    <w:rsid w:val="75A10BBD"/>
    <w:rsid w:val="75D95850"/>
    <w:rsid w:val="75DA35A8"/>
    <w:rsid w:val="75F60329"/>
    <w:rsid w:val="762B7D2C"/>
    <w:rsid w:val="76781F8A"/>
    <w:rsid w:val="767A44A1"/>
    <w:rsid w:val="76A92265"/>
    <w:rsid w:val="770A36FE"/>
    <w:rsid w:val="77586656"/>
    <w:rsid w:val="778D1697"/>
    <w:rsid w:val="780662B7"/>
    <w:rsid w:val="783224B9"/>
    <w:rsid w:val="78515A97"/>
    <w:rsid w:val="7855436F"/>
    <w:rsid w:val="78BB5D84"/>
    <w:rsid w:val="78F44317"/>
    <w:rsid w:val="793056A7"/>
    <w:rsid w:val="79577BC4"/>
    <w:rsid w:val="796A14E5"/>
    <w:rsid w:val="7AB060D3"/>
    <w:rsid w:val="7ACE4970"/>
    <w:rsid w:val="7BDB3E58"/>
    <w:rsid w:val="7C064132"/>
    <w:rsid w:val="7C121A3E"/>
    <w:rsid w:val="7C2C6A8E"/>
    <w:rsid w:val="7C7D43AC"/>
    <w:rsid w:val="7CA975FA"/>
    <w:rsid w:val="7CB06FD5"/>
    <w:rsid w:val="7CFF7836"/>
    <w:rsid w:val="7D36524B"/>
    <w:rsid w:val="7D406FF0"/>
    <w:rsid w:val="7D8B2E44"/>
    <w:rsid w:val="7DAA039A"/>
    <w:rsid w:val="7DD12644"/>
    <w:rsid w:val="7DE96A3C"/>
    <w:rsid w:val="7E0A0C93"/>
    <w:rsid w:val="7E543AB5"/>
    <w:rsid w:val="7E61087A"/>
    <w:rsid w:val="7E683801"/>
    <w:rsid w:val="7E8B0731"/>
    <w:rsid w:val="7EA01C89"/>
    <w:rsid w:val="7EAB0C91"/>
    <w:rsid w:val="7F3835FE"/>
    <w:rsid w:val="7FA01C56"/>
    <w:rsid w:val="7FAA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Plain Text"/>
    <w:basedOn w:val="1"/>
    <w:link w:val="21"/>
    <w:qFormat/>
    <w:uiPriority w:val="0"/>
    <w:rPr>
      <w:rFonts w:ascii="宋体" w:hAnsi="Courier New" w:cs="Courier New"/>
      <w:szCs w:val="21"/>
    </w:rPr>
  </w:style>
  <w:style w:type="paragraph" w:styleId="4">
    <w:name w:val="Balloon Text"/>
    <w:basedOn w:val="1"/>
    <w:link w:val="19"/>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unhideWhenUsed/>
    <w:qFormat/>
    <w:uiPriority w:val="99"/>
    <w:rPr>
      <w:b/>
      <w:bCs/>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Emphasis"/>
    <w:basedOn w:val="10"/>
    <w:qFormat/>
    <w:uiPriority w:val="20"/>
    <w:rPr>
      <w:i/>
    </w:rPr>
  </w:style>
  <w:style w:type="character" w:styleId="13">
    <w:name w:val="annotation reference"/>
    <w:basedOn w:val="10"/>
    <w:unhideWhenUsed/>
    <w:qFormat/>
    <w:uiPriority w:val="99"/>
    <w:rPr>
      <w:sz w:val="21"/>
      <w:szCs w:val="21"/>
    </w:rPr>
  </w:style>
  <w:style w:type="paragraph" w:customStyle="1" w:styleId="14">
    <w:name w:val="列表段落1"/>
    <w:basedOn w:val="1"/>
    <w:qFormat/>
    <w:uiPriority w:val="34"/>
    <w:pPr>
      <w:ind w:firstLine="420" w:firstLineChars="200"/>
    </w:pPr>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character" w:customStyle="1" w:styleId="17">
    <w:name w:val="批注文字 字符"/>
    <w:basedOn w:val="10"/>
    <w:link w:val="2"/>
    <w:qFormat/>
    <w:uiPriority w:val="99"/>
  </w:style>
  <w:style w:type="character" w:customStyle="1" w:styleId="18">
    <w:name w:val="批注主题 字符"/>
    <w:basedOn w:val="17"/>
    <w:link w:val="7"/>
    <w:semiHidden/>
    <w:qFormat/>
    <w:uiPriority w:val="99"/>
    <w:rPr>
      <w:b/>
      <w:bCs/>
    </w:rPr>
  </w:style>
  <w:style w:type="character" w:customStyle="1" w:styleId="19">
    <w:name w:val="批注框文本 字符"/>
    <w:basedOn w:val="10"/>
    <w:link w:val="4"/>
    <w:semiHidden/>
    <w:qFormat/>
    <w:uiPriority w:val="99"/>
    <w:rPr>
      <w:sz w:val="18"/>
      <w:szCs w:val="18"/>
    </w:rPr>
  </w:style>
  <w:style w:type="paragraph" w:styleId="20">
    <w:name w:val="List Paragraph"/>
    <w:basedOn w:val="1"/>
    <w:qFormat/>
    <w:uiPriority w:val="99"/>
    <w:pPr>
      <w:ind w:firstLine="420" w:firstLineChars="200"/>
    </w:pPr>
  </w:style>
  <w:style w:type="character" w:customStyle="1" w:styleId="21">
    <w:name w:val="纯文本 字符"/>
    <w:basedOn w:val="10"/>
    <w:link w:val="3"/>
    <w:qFormat/>
    <w:uiPriority w:val="0"/>
    <w:rPr>
      <w:rFonts w:ascii="宋体" w:hAnsi="Courier New" w:cs="Courier New" w:eastAsiaTheme="minorEastAsia"/>
      <w:kern w:val="2"/>
      <w:sz w:val="21"/>
      <w:szCs w:val="21"/>
    </w:rPr>
  </w:style>
  <w:style w:type="paragraph" w:customStyle="1" w:styleId="22">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2.bin"/><Relationship Id="rId98" Type="http://schemas.openxmlformats.org/officeDocument/2006/relationships/oleObject" Target="embeddings/oleObject61.bin"/><Relationship Id="rId97" Type="http://schemas.openxmlformats.org/officeDocument/2006/relationships/image" Target="media/image34.wmf"/><Relationship Id="rId96" Type="http://schemas.openxmlformats.org/officeDocument/2006/relationships/oleObject" Target="embeddings/oleObject60.bin"/><Relationship Id="rId95" Type="http://schemas.openxmlformats.org/officeDocument/2006/relationships/oleObject" Target="embeddings/oleObject59.bin"/><Relationship Id="rId94" Type="http://schemas.openxmlformats.org/officeDocument/2006/relationships/oleObject" Target="embeddings/oleObject58.bin"/><Relationship Id="rId93" Type="http://schemas.openxmlformats.org/officeDocument/2006/relationships/oleObject" Target="embeddings/oleObject57.bin"/><Relationship Id="rId92" Type="http://schemas.openxmlformats.org/officeDocument/2006/relationships/image" Target="media/image33.wmf"/><Relationship Id="rId91" Type="http://schemas.openxmlformats.org/officeDocument/2006/relationships/oleObject" Target="embeddings/oleObject56.bin"/><Relationship Id="rId90" Type="http://schemas.openxmlformats.org/officeDocument/2006/relationships/oleObject" Target="embeddings/oleObject55.bin"/><Relationship Id="rId9" Type="http://schemas.openxmlformats.org/officeDocument/2006/relationships/image" Target="media/image3.wmf"/><Relationship Id="rId89" Type="http://schemas.openxmlformats.org/officeDocument/2006/relationships/image" Target="media/image32.wmf"/><Relationship Id="rId88" Type="http://schemas.openxmlformats.org/officeDocument/2006/relationships/oleObject" Target="embeddings/oleObject54.bin"/><Relationship Id="rId87" Type="http://schemas.openxmlformats.org/officeDocument/2006/relationships/oleObject" Target="embeddings/oleObject53.bin"/><Relationship Id="rId86" Type="http://schemas.openxmlformats.org/officeDocument/2006/relationships/image" Target="media/image31.wmf"/><Relationship Id="rId85" Type="http://schemas.openxmlformats.org/officeDocument/2006/relationships/oleObject" Target="embeddings/oleObject52.bin"/><Relationship Id="rId84" Type="http://schemas.openxmlformats.org/officeDocument/2006/relationships/image" Target="media/image30.wmf"/><Relationship Id="rId83" Type="http://schemas.openxmlformats.org/officeDocument/2006/relationships/oleObject" Target="embeddings/oleObject51.bin"/><Relationship Id="rId82" Type="http://schemas.openxmlformats.org/officeDocument/2006/relationships/image" Target="media/image29.wmf"/><Relationship Id="rId81" Type="http://schemas.openxmlformats.org/officeDocument/2006/relationships/oleObject" Target="embeddings/oleObject50.bin"/><Relationship Id="rId80" Type="http://schemas.openxmlformats.org/officeDocument/2006/relationships/image" Target="media/image28.wmf"/><Relationship Id="rId8" Type="http://schemas.openxmlformats.org/officeDocument/2006/relationships/oleObject" Target="embeddings/oleObject3.bin"/><Relationship Id="rId79" Type="http://schemas.openxmlformats.org/officeDocument/2006/relationships/oleObject" Target="embeddings/oleObject49.bin"/><Relationship Id="rId78" Type="http://schemas.openxmlformats.org/officeDocument/2006/relationships/oleObject" Target="embeddings/oleObject48.bin"/><Relationship Id="rId77" Type="http://schemas.openxmlformats.org/officeDocument/2006/relationships/image" Target="media/image27.wmf"/><Relationship Id="rId76" Type="http://schemas.openxmlformats.org/officeDocument/2006/relationships/oleObject" Target="embeddings/oleObject47.bin"/><Relationship Id="rId75" Type="http://schemas.openxmlformats.org/officeDocument/2006/relationships/image" Target="media/image26.wmf"/><Relationship Id="rId74" Type="http://schemas.openxmlformats.org/officeDocument/2006/relationships/oleObject" Target="embeddings/oleObject46.bin"/><Relationship Id="rId73" Type="http://schemas.openxmlformats.org/officeDocument/2006/relationships/image" Target="media/image25.wmf"/><Relationship Id="rId72" Type="http://schemas.openxmlformats.org/officeDocument/2006/relationships/oleObject" Target="embeddings/oleObject45.bin"/><Relationship Id="rId71" Type="http://schemas.openxmlformats.org/officeDocument/2006/relationships/image" Target="media/image24.wmf"/><Relationship Id="rId70" Type="http://schemas.openxmlformats.org/officeDocument/2006/relationships/oleObject" Target="embeddings/oleObject44.bin"/><Relationship Id="rId7" Type="http://schemas.openxmlformats.org/officeDocument/2006/relationships/image" Target="media/image2.wmf"/><Relationship Id="rId69" Type="http://schemas.openxmlformats.org/officeDocument/2006/relationships/oleObject" Target="embeddings/oleObject43.bin"/><Relationship Id="rId68" Type="http://schemas.openxmlformats.org/officeDocument/2006/relationships/oleObject" Target="embeddings/oleObject42.bin"/><Relationship Id="rId67" Type="http://schemas.openxmlformats.org/officeDocument/2006/relationships/image" Target="media/image23.png"/><Relationship Id="rId66" Type="http://schemas.openxmlformats.org/officeDocument/2006/relationships/oleObject" Target="embeddings/oleObject41.bin"/><Relationship Id="rId65" Type="http://schemas.openxmlformats.org/officeDocument/2006/relationships/oleObject" Target="embeddings/oleObject40.bin"/><Relationship Id="rId64" Type="http://schemas.openxmlformats.org/officeDocument/2006/relationships/image" Target="media/image22.png"/><Relationship Id="rId63" Type="http://schemas.openxmlformats.org/officeDocument/2006/relationships/image" Target="media/image21.png"/><Relationship Id="rId62" Type="http://schemas.openxmlformats.org/officeDocument/2006/relationships/image" Target="media/image20.wmf"/><Relationship Id="rId61" Type="http://schemas.openxmlformats.org/officeDocument/2006/relationships/oleObject" Target="embeddings/oleObject39.bin"/><Relationship Id="rId60" Type="http://schemas.openxmlformats.org/officeDocument/2006/relationships/image" Target="media/image19.png"/><Relationship Id="rId6" Type="http://schemas.openxmlformats.org/officeDocument/2006/relationships/oleObject" Target="embeddings/oleObject2.bin"/><Relationship Id="rId59" Type="http://schemas.openxmlformats.org/officeDocument/2006/relationships/oleObject" Target="embeddings/oleObject38.bin"/><Relationship Id="rId58" Type="http://schemas.openxmlformats.org/officeDocument/2006/relationships/oleObject" Target="embeddings/oleObject37.bin"/><Relationship Id="rId57" Type="http://schemas.openxmlformats.org/officeDocument/2006/relationships/image" Target="media/image18.wmf"/><Relationship Id="rId56" Type="http://schemas.openxmlformats.org/officeDocument/2006/relationships/oleObject" Target="embeddings/oleObject36.bin"/><Relationship Id="rId55" Type="http://schemas.openxmlformats.org/officeDocument/2006/relationships/oleObject" Target="embeddings/oleObject35.bin"/><Relationship Id="rId54" Type="http://schemas.openxmlformats.org/officeDocument/2006/relationships/image" Target="media/image17.wmf"/><Relationship Id="rId53" Type="http://schemas.openxmlformats.org/officeDocument/2006/relationships/oleObject" Target="embeddings/oleObject34.bin"/><Relationship Id="rId52" Type="http://schemas.openxmlformats.org/officeDocument/2006/relationships/oleObject" Target="embeddings/oleObject33.bin"/><Relationship Id="rId51" Type="http://schemas.openxmlformats.org/officeDocument/2006/relationships/image" Target="media/image16.wmf"/><Relationship Id="rId50" Type="http://schemas.openxmlformats.org/officeDocument/2006/relationships/oleObject" Target="embeddings/oleObject32.bin"/><Relationship Id="rId5" Type="http://schemas.openxmlformats.org/officeDocument/2006/relationships/image" Target="media/image1.wmf"/><Relationship Id="rId49" Type="http://schemas.openxmlformats.org/officeDocument/2006/relationships/image" Target="media/image15.wmf"/><Relationship Id="rId48" Type="http://schemas.openxmlformats.org/officeDocument/2006/relationships/oleObject" Target="embeddings/oleObject31.bin"/><Relationship Id="rId47" Type="http://schemas.openxmlformats.org/officeDocument/2006/relationships/oleObject" Target="embeddings/oleObject30.bin"/><Relationship Id="rId46" Type="http://schemas.openxmlformats.org/officeDocument/2006/relationships/oleObject" Target="embeddings/oleObject29.bin"/><Relationship Id="rId45" Type="http://schemas.openxmlformats.org/officeDocument/2006/relationships/oleObject" Target="embeddings/oleObject28.bin"/><Relationship Id="rId44" Type="http://schemas.openxmlformats.org/officeDocument/2006/relationships/oleObject" Target="embeddings/oleObject27.bin"/><Relationship Id="rId43" Type="http://schemas.openxmlformats.org/officeDocument/2006/relationships/oleObject" Target="embeddings/oleObject26.bin"/><Relationship Id="rId42" Type="http://schemas.openxmlformats.org/officeDocument/2006/relationships/oleObject" Target="embeddings/oleObject25.bin"/><Relationship Id="rId41" Type="http://schemas.openxmlformats.org/officeDocument/2006/relationships/oleObject" Target="embeddings/oleObject24.bin"/><Relationship Id="rId40" Type="http://schemas.openxmlformats.org/officeDocument/2006/relationships/oleObject" Target="embeddings/oleObject23.bin"/><Relationship Id="rId4" Type="http://schemas.openxmlformats.org/officeDocument/2006/relationships/oleObject" Target="embeddings/oleObject1.bin"/><Relationship Id="rId39" Type="http://schemas.openxmlformats.org/officeDocument/2006/relationships/oleObject" Target="embeddings/oleObject22.bin"/><Relationship Id="rId38" Type="http://schemas.openxmlformats.org/officeDocument/2006/relationships/oleObject" Target="embeddings/oleObject21.bin"/><Relationship Id="rId37" Type="http://schemas.openxmlformats.org/officeDocument/2006/relationships/oleObject" Target="embeddings/oleObject20.bin"/><Relationship Id="rId36" Type="http://schemas.openxmlformats.org/officeDocument/2006/relationships/image" Target="media/image14.wmf"/><Relationship Id="rId35" Type="http://schemas.openxmlformats.org/officeDocument/2006/relationships/oleObject" Target="embeddings/oleObject19.bin"/><Relationship Id="rId34" Type="http://schemas.openxmlformats.org/officeDocument/2006/relationships/image" Target="media/image13.wmf"/><Relationship Id="rId33" Type="http://schemas.openxmlformats.org/officeDocument/2006/relationships/oleObject" Target="embeddings/oleObject18.bin"/><Relationship Id="rId32" Type="http://schemas.openxmlformats.org/officeDocument/2006/relationships/oleObject" Target="embeddings/oleObject17.bin"/><Relationship Id="rId31" Type="http://schemas.openxmlformats.org/officeDocument/2006/relationships/image" Target="media/image12.wmf"/><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image" Target="media/image11.wmf"/><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image" Target="media/image9.wmf"/><Relationship Id="rId23" Type="http://schemas.openxmlformats.org/officeDocument/2006/relationships/oleObject" Target="embeddings/oleObject12.bin"/><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2" Type="http://schemas.openxmlformats.org/officeDocument/2006/relationships/fontTable" Target="fontTable.xml"/><Relationship Id="rId101" Type="http://schemas.openxmlformats.org/officeDocument/2006/relationships/customXml" Target="../customXml/item1.xml"/><Relationship Id="rId100" Type="http://schemas.openxmlformats.org/officeDocument/2006/relationships/image" Target="media/image3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38279-F9A9-451E-85B3-743A515B4081}">
  <ds:schemaRefs/>
</ds:datastoreItem>
</file>

<file path=docProps/app.xml><?xml version="1.0" encoding="utf-8"?>
<Properties xmlns="http://schemas.openxmlformats.org/officeDocument/2006/extended-properties" xmlns:vt="http://schemas.openxmlformats.org/officeDocument/2006/docPropsVTypes">
  <Template>Normal</Template>
  <Company>Fclassroom</Company>
  <Pages>11</Pages>
  <Words>1576</Words>
  <Characters>8989</Characters>
  <Lines>74</Lines>
  <Paragraphs>21</Paragraphs>
  <TotalTime>0</TotalTime>
  <ScaleCrop>false</ScaleCrop>
  <LinksUpToDate>false</LinksUpToDate>
  <CharactersWithSpaces>10544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2023-09-09T12:53:00Z</dcterms:created>
  <dc:creator>Jielan Xu</dc:creator>
  <cp:lastModifiedBy>Administrator</cp:lastModifiedBy>
  <cp:lastPrinted>2021-01-26T05:34:00Z</cp:lastPrinted>
  <dcterms:modified xsi:type="dcterms:W3CDTF">2023-11-24T06:26:59Z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9B4668A9555942A59FFDB8A8C32A3A93</vt:lpwstr>
  </property>
</Properties>
</file>