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第</w:t>
      </w:r>
      <w:r>
        <w:rPr>
          <w:rFonts w:hint="eastAsia" w:ascii="Times New Roman" w:hAnsi="Times New Roman" w:eastAsia="仿宋" w:cs="Times New Roman"/>
          <w:sz w:val="24"/>
          <w:szCs w:val="24"/>
        </w:rPr>
        <w:t>0</w:t>
      </w:r>
      <w:r>
        <w:rPr>
          <w:rFonts w:ascii="Times New Roman" w:hAnsi="Times New Roman" w:eastAsia="仿宋" w:cs="Times New Roman"/>
          <w:sz w:val="24"/>
          <w:szCs w:val="24"/>
        </w:rPr>
        <w:t>1课时</w:t>
      </w:r>
    </w:p>
    <w:p>
      <w:pPr>
        <w:spacing w:line="360" w:lineRule="auto"/>
        <w:jc w:val="center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8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  <w:highlight w:val="red"/>
        </w:rPr>
        <w:t>等差数列</w:t>
      </w:r>
      <w:r>
        <w:rPr>
          <w:rFonts w:ascii="Times New Roman" w:hAnsi="Times New Roman" w:eastAsia="仿宋" w:cs="Times New Roman"/>
          <w:sz w:val="24"/>
          <w:szCs w:val="24"/>
          <w:highlight w:val="red"/>
        </w:rPr>
        <w:t>（1）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【教学内容分析】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本节课是上教版普通高中教科书数学选择性必修第一册第</w:t>
      </w:r>
      <w:r>
        <w:rPr>
          <w:rFonts w:hint="eastAsia" w:ascii="Times New Roman" w:hAnsi="Times New Roman" w:eastAsia="仿宋" w:cs="Times New Roman"/>
          <w:sz w:val="24"/>
          <w:szCs w:val="24"/>
        </w:rPr>
        <w:t>四</w:t>
      </w:r>
      <w:r>
        <w:rPr>
          <w:rFonts w:ascii="Times New Roman" w:hAnsi="Times New Roman" w:eastAsia="仿宋" w:cs="Times New Roman"/>
          <w:sz w:val="24"/>
          <w:szCs w:val="24"/>
        </w:rPr>
        <w:t>章的第一节等差数列的第一课时</w:t>
      </w:r>
      <w:r>
        <w:rPr>
          <w:rFonts w:hint="eastAsia" w:ascii="仿宋" w:hAnsi="仿宋" w:eastAsia="仿宋" w:cs="E-BX9-PK748522-Identity-H"/>
          <w:kern w:val="0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进入高中前</w:t>
      </w:r>
      <w:r>
        <w:rPr>
          <w:rFonts w:hint="eastAsia" w:ascii="Times New Roman" w:hAnsi="Times New Roman" w:eastAsia="仿宋" w:cs="Times New Roman"/>
          <w:sz w:val="24"/>
          <w:szCs w:val="24"/>
        </w:rPr>
        <w:t>，学生</w:t>
      </w:r>
      <w:r>
        <w:rPr>
          <w:rFonts w:ascii="Times New Roman" w:hAnsi="Times New Roman" w:eastAsia="仿宋" w:cs="Times New Roman"/>
          <w:sz w:val="24"/>
          <w:szCs w:val="24"/>
        </w:rPr>
        <w:t>已接触过找规律填数字等练习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bookmarkStart w:id="0" w:name="OLE_LINK7"/>
      <w:r>
        <w:rPr>
          <w:rFonts w:hint="eastAsia" w:ascii="Times New Roman" w:hAnsi="Times New Roman" w:eastAsia="仿宋" w:cs="Times New Roman"/>
          <w:sz w:val="24"/>
          <w:szCs w:val="24"/>
        </w:rPr>
        <w:t>可能了解等差数列这种特殊的数列</w:t>
      </w:r>
      <w:r>
        <w:rPr>
          <w:rFonts w:hint="eastAsia" w:ascii="仿宋" w:hAnsi="仿宋" w:eastAsia="仿宋" w:cs="E-BX9-PK748522-Identity-H"/>
          <w:kern w:val="0"/>
          <w:sz w:val="24"/>
          <w:szCs w:val="24"/>
        </w:rPr>
        <w:t>．因此，为了使得学生更好地理解课程内容，先给出数列的一些基本概念，并从等差数列开始，符合学生的认知规律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本课时从生活中的实例入手，在具体的问题情境中发现规律，抽象出等差数列的概念，</w:t>
      </w:r>
      <w:bookmarkEnd w:id="0"/>
      <w:r>
        <w:rPr>
          <w:rFonts w:hint="eastAsia" w:ascii="Times New Roman" w:hAnsi="Times New Roman" w:eastAsia="仿宋" w:cs="Times New Roman"/>
          <w:sz w:val="24"/>
          <w:szCs w:val="24"/>
        </w:rPr>
        <w:t>为之后学习等差数列的性质及其前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025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项和做好准备</w:t>
      </w:r>
      <w:r>
        <w:rPr>
          <w:rFonts w:hint="eastAsia" w:ascii="仿宋" w:hAnsi="仿宋" w:eastAsia="仿宋" w:cs="E-BX9-PK748522-Identity-H"/>
          <w:kern w:val="0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通过本节的学习对从特殊到一般、</w:t>
      </w:r>
      <w:r>
        <w:rPr>
          <w:rFonts w:hint="eastAsia" w:ascii="Times New Roman" w:hAnsi="Times New Roman" w:eastAsia="仿宋" w:cs="Times New Roman"/>
          <w:sz w:val="24"/>
          <w:szCs w:val="24"/>
        </w:rPr>
        <w:t>类比、归纳的</w:t>
      </w:r>
      <w:r>
        <w:rPr>
          <w:rFonts w:ascii="Times New Roman" w:hAnsi="Times New Roman" w:eastAsia="仿宋" w:cs="Times New Roman"/>
          <w:sz w:val="24"/>
          <w:szCs w:val="24"/>
        </w:rPr>
        <w:t>思想方法的形成具有重要的意义</w:t>
      </w:r>
      <w:r>
        <w:rPr>
          <w:rFonts w:hint="eastAsia" w:ascii="Times New Roman" w:hAnsi="Times New Roman" w:eastAsia="仿宋" w:cs="Times New Roman"/>
          <w:sz w:val="24"/>
          <w:szCs w:val="24"/>
        </w:rPr>
        <w:t>，同时发展逻辑推理、数学运算素养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【教学目标设置】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1" w:name="OLE_LINK10"/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bookmarkEnd w:id="1"/>
      <w:bookmarkStart w:id="2" w:name="OLE_LINK1"/>
      <w:bookmarkStart w:id="3" w:name="OLE_LINK2"/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经历从具体的问题情境中抽象出等差数列定义的过程，掌握等差数列、公差、</w:t>
      </w:r>
      <w:r>
        <w:rPr>
          <w:rFonts w:hint="eastAsia" w:ascii="Times New Roman" w:hAnsi="Times New Roman" w:eastAsia="仿宋" w:cs="Times New Roman"/>
          <w:sz w:val="24"/>
          <w:szCs w:val="24"/>
        </w:rPr>
        <w:t>等差中项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的概念，感受从特殊到一般的思想．</w:t>
      </w:r>
      <w:bookmarkEnd w:id="2"/>
      <w:bookmarkEnd w:id="3"/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bookmarkStart w:id="4" w:name="OLE_LINK4"/>
      <w:bookmarkStart w:id="5" w:name="OLE_LINK3"/>
      <w:r>
        <w:rPr>
          <w:rFonts w:hint="eastAsia" w:ascii="Times New Roman" w:hAnsi="Times New Roman" w:eastAsia="仿宋" w:cs="Times New Roman"/>
          <w:sz w:val="24"/>
          <w:szCs w:val="24"/>
        </w:rPr>
        <w:t>经历由等差数列的定义得到其</w:t>
      </w:r>
      <w:r>
        <w:rPr>
          <w:rFonts w:hint="eastAsia" w:ascii="Times New Roman" w:hAnsi="Times New Roman" w:eastAsia="仿宋"/>
          <w:sz w:val="24"/>
          <w:szCs w:val="24"/>
        </w:rPr>
        <w:t>通项公式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的过程</w:t>
      </w:r>
      <w:r>
        <w:rPr>
          <w:rFonts w:hint="eastAsia" w:ascii="Times New Roman" w:hAnsi="Times New Roman" w:eastAsia="仿宋"/>
          <w:sz w:val="24"/>
          <w:szCs w:val="24"/>
        </w:rPr>
        <w:t>，掌握等差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数列的通项公式，并会解决有关问题，</w:t>
      </w:r>
      <w:r>
        <w:rPr>
          <w:rFonts w:hint="eastAsia" w:ascii="Times New Roman" w:hAnsi="Times New Roman" w:eastAsia="仿宋" w:cs="Times New Roman"/>
          <w:sz w:val="24"/>
          <w:szCs w:val="24"/>
        </w:rPr>
        <w:t>发展逻辑推理、数学运算素养．</w:t>
      </w:r>
      <w:bookmarkEnd w:id="4"/>
      <w:bookmarkEnd w:id="5"/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【教学重点及学习难点】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教学重点：利用等差数列的通项公式解决相关的应用问题．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学习难点：等差数列通项公式的推导过程及应用．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【教学过程设计】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（</w:t>
      </w:r>
      <w:bookmarkStart w:id="14" w:name="_GoBack"/>
      <w:r>
        <w:rPr>
          <w:rFonts w:hint="eastAsia" w:ascii="Times New Roman" w:hAnsi="Times New Roman" w:eastAsia="仿宋"/>
          <w:b/>
          <w:sz w:val="24"/>
          <w:szCs w:val="24"/>
          <w:highlight w:val="yellow"/>
        </w:rPr>
        <w:t>环节一</w:t>
      </w:r>
      <w:bookmarkEnd w:id="14"/>
      <w:r>
        <w:rPr>
          <w:rFonts w:hint="eastAsia" w:ascii="Times New Roman" w:hAnsi="Times New Roman" w:eastAsia="仿宋"/>
          <w:b/>
          <w:sz w:val="24"/>
          <w:szCs w:val="24"/>
        </w:rPr>
        <w:t xml:space="preserve">）创设情境 </w:t>
      </w:r>
      <w:r>
        <w:rPr>
          <w:rFonts w:ascii="Times New Roman" w:hAnsi="Times New Roman" w:eastAsia="仿宋"/>
          <w:b/>
          <w:sz w:val="24"/>
          <w:szCs w:val="24"/>
        </w:rPr>
        <w:t>引入课题</w:t>
      </w:r>
    </w:p>
    <w:p>
      <w:pPr>
        <w:pStyle w:val="20"/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对数列的研究是基于现实生产</w: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sz w:val="24"/>
        </w:rPr>
        <w:t>生活的需要</w:t>
      </w:r>
      <w:r>
        <w:rPr>
          <w:rFonts w:hint="eastAsia" w:ascii="Times New Roman" w:hAnsi="Times New Roman" w:eastAsia="仿宋"/>
          <w:sz w:val="24"/>
        </w:rPr>
        <w:t>．例如，在若干离散的时间节点，记录某种数量的变化，并按时间先后顺序排列起来就得到一个数列．</w:t>
      </w:r>
    </w:p>
    <w:p>
      <w:pPr>
        <w:pStyle w:val="20"/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数列是一个重要的数学概念</w: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sz w:val="24"/>
        </w:rPr>
        <w:t>上至一个国家每年的国内生产总值</w:t>
      </w:r>
      <w:r>
        <w:rPr>
          <w:rFonts w:hint="eastAsia" w:ascii="Times New Roman" w:hAnsi="Times New Roman" w:eastAsia="仿宋"/>
          <w:sz w:val="24"/>
        </w:rPr>
        <w:t>（G</w:t>
      </w:r>
      <w:r>
        <w:rPr>
          <w:rFonts w:ascii="Times New Roman" w:hAnsi="Times New Roman" w:eastAsia="仿宋"/>
          <w:sz w:val="24"/>
        </w:rPr>
        <w:t>DP</w:t>
      </w:r>
      <w:r>
        <w:rPr>
          <w:rFonts w:hint="eastAsia" w:ascii="Times New Roman" w:hAnsi="Times New Roman" w:eastAsia="仿宋"/>
          <w:sz w:val="24"/>
        </w:rPr>
        <w:t>），下至一个人每年的身高或体重，都可以用数列表示．数列也是学习微积分的一个必要的基础．</w:t>
      </w:r>
    </w:p>
    <w:p>
      <w:pPr>
        <w:pStyle w:val="20"/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本章的学习内容包含等差数列、等比数列、数列、数学归纳法和用迭代序列求</w:t>
      </w:r>
      <w:r>
        <w:rPr>
          <w:rFonts w:ascii="Times New Roman" w:hAnsi="Times New Roman" w:eastAsia="仿宋"/>
          <w:position w:val="-6"/>
          <w:sz w:val="24"/>
        </w:rPr>
        <w:object>
          <v:shape id="_x0000_i1026" o:spt="75" type="#_x0000_t75" style="height:14.65pt;width:21.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的近似值．本章采用从特殊到一般、从具体到抽象的方法，先研究两类特殊的数列——等差数列和等比数列，再在此基础上研究一般的数列．同时，介绍数学归纳法这一与数列有关的重要方法，并通过给出一个利用迭代序列求平方根的方法，揭示算法在求近似解中的重要作用．在本单元中，我们所研究的数列中的数都是实数．</w:t>
      </w:r>
    </w:p>
    <w:p>
      <w:pPr>
        <w:spacing w:line="360" w:lineRule="auto"/>
        <w:jc w:val="left"/>
        <w:rPr>
          <w:rFonts w:ascii="Times New Roman" w:hAnsi="Times New Roman" w:eastAsia="仿宋"/>
          <w:b/>
          <w:sz w:val="24"/>
          <w:szCs w:val="24"/>
        </w:rPr>
      </w:pPr>
      <w:r>
        <w:rPr>
          <w:rFonts w:ascii="Times New Roman" w:hAnsi="Times New Roman" w:eastAsia="仿宋"/>
          <w:b/>
          <w:sz w:val="24"/>
          <w:szCs w:val="24"/>
        </w:rPr>
        <w:drawing>
          <wp:inline distT="0" distB="0" distL="0" distR="0">
            <wp:extent cx="5274310" cy="20656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"/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下面我们开始第一节等差数列的学习．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在现实生活中，我们经常见到按一定顺序排列起来的一列数，称之为数列．</w:t>
      </w:r>
    </w:p>
    <w:p>
      <w:pPr>
        <w:spacing w:line="360" w:lineRule="auto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我们将数列中的每一个数叫做这个数列的项．排在第一位的数称为这个数列的第1项（通常叫做首项），排在第二位的数称为这个数列的第2项，以此类推，排在第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27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位的数称为这个数列的第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28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项</w: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sz w:val="24"/>
          <w:szCs w:val="24"/>
        </w:rPr>
        <w:t>等等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数列的一般形式可以记成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29" o:spt="75" type="#_x0000_t75" style="height:18.2pt;width:8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，其中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30" o:spt="75" type="#_x0000_t75" style="height:18.2pt;width:14.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是数列的第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31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项，下标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32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33" o:spt="75" type="#_x0000_t75" style="height:18.2pt;width:14.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的序数，上述</w:t>
      </w:r>
      <w:r>
        <w:rPr>
          <w:rFonts w:ascii="Times New Roman" w:hAnsi="Times New Roman" w:eastAsia="仿宋"/>
          <w:sz w:val="24"/>
          <w:szCs w:val="24"/>
        </w:rPr>
        <w:t>数列常记简</w:t>
      </w:r>
      <w:r>
        <w:rPr>
          <w:rFonts w:hint="eastAsia" w:ascii="Times New Roman" w:hAnsi="Times New Roman" w:eastAsia="仿宋"/>
          <w:sz w:val="24"/>
          <w:szCs w:val="24"/>
        </w:rPr>
        <w:t>为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034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Times New Roman"/>
          <w:sz w:val="24"/>
          <w:szCs w:val="24"/>
        </w:rPr>
        <w:t>通过现实生活中的一些具体事例，在具体情境中发现规律，引出数列的概念，为引出等差数列的定义作好铺垫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（环节二）形成概念 理解</w:t>
      </w:r>
      <w:r>
        <w:rPr>
          <w:rFonts w:ascii="Times New Roman" w:hAnsi="Times New Roman" w:eastAsia="仿宋"/>
          <w:b/>
          <w:sz w:val="24"/>
          <w:szCs w:val="24"/>
        </w:rPr>
        <w:t>辨析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b/>
          <w:sz w:val="24"/>
          <w:szCs w:val="24"/>
        </w:rPr>
      </w:pPr>
      <w:r>
        <w:rPr>
          <w:rFonts w:ascii="Times New Roman" w:hAnsi="Times New Roman" w:eastAsia="仿宋"/>
          <w:b/>
          <w:sz w:val="24"/>
          <w:szCs w:val="24"/>
        </w:rPr>
        <w:t>1</w:t>
      </w:r>
      <w:r>
        <w:rPr>
          <w:rFonts w:hint="eastAsia" w:ascii="Times New Roman" w:hAnsi="Times New Roman" w:eastAsia="仿宋"/>
          <w:b/>
          <w:sz w:val="24"/>
          <w:szCs w:val="24"/>
        </w:rPr>
        <w:t>．等差数列的定义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请看下面几个问题中的数列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pStyle w:val="2"/>
        <w:ind w:firstLine="480" w:firstLineChars="200"/>
        <w:rPr>
          <w:rFonts w:ascii="Times New Roman" w:hAnsi="Times New Roman" w:eastAsia="仿宋"/>
          <w:sz w:val="24"/>
          <w:szCs w:val="24"/>
        </w:rPr>
      </w:pPr>
      <w:bookmarkStart w:id="6" w:name="OLE_LINK13"/>
      <w:bookmarkStart w:id="7" w:name="OLE_LINK14"/>
      <w:r>
        <w:rPr>
          <w:rFonts w:hint="eastAsia" w:ascii="Times New Roman" w:hAnsi="Times New Roman" w:eastAsia="仿宋"/>
          <w:sz w:val="24"/>
          <w:szCs w:val="24"/>
        </w:rPr>
        <w:t>[引例]</w:t>
      </w:r>
      <w:bookmarkEnd w:id="6"/>
      <w:bookmarkEnd w:id="7"/>
      <w:r>
        <w:rPr>
          <w:rFonts w:hint="eastAsia" w:ascii="Times New Roman" w:hAnsi="Times New Roman" w:eastAsia="仿宋"/>
          <w:sz w:val="24"/>
          <w:szCs w:val="24"/>
        </w:rPr>
        <w:t>（1）月历（</w:t>
      </w:r>
      <w:r>
        <w:rPr>
          <w:rFonts w:ascii="Times New Roman" w:hAnsi="Times New Roman" w:eastAsia="仿宋"/>
          <w:sz w:val="24"/>
          <w:szCs w:val="24"/>
        </w:rPr>
        <w:t>如图，月历最后一列）</w:t>
      </w:r>
      <w:r>
        <w:rPr>
          <w:rFonts w:hint="eastAsia" w:ascii="Times New Roman" w:hAnsi="Times New Roman" w:eastAsia="仿宋"/>
          <w:sz w:val="24"/>
          <w:szCs w:val="24"/>
        </w:rPr>
        <w:t>最后一列数依次为：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35" o:spt="75" type="#_x0000_t75" style="height:16pt;width:73.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①</w:t>
      </w:r>
    </w:p>
    <w:p>
      <w:pPr>
        <w:spacing w:line="360" w:lineRule="auto"/>
        <w:jc w:val="center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drawing>
          <wp:inline distT="0" distB="0" distL="0" distR="0">
            <wp:extent cx="1558290" cy="14109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48" t="58462" r="43991" b="27620"/>
                    <a:stretch>
                      <a:fillRect/>
                    </a:stretch>
                  </pic:blipFill>
                  <pic:spPr>
                    <a:xfrm>
                      <a:off x="0" y="0"/>
                      <a:ext cx="1566550" cy="14186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（2）按一定规律堆放在一起的食品罐头，共堆放7层，从下到上各层的罐头数依次为：</w:t>
      </w:r>
      <w:r>
        <w:rPr>
          <w:rFonts w:ascii="Times New Roman" w:hAnsi="Times New Roman" w:eastAsia="仿宋"/>
          <w:position w:val="-10"/>
          <w:sz w:val="24"/>
        </w:rPr>
        <w:object>
          <v:shape id="_x0000_i1036" o:spt="75" type="#_x0000_t75" style="height:16pt;width:88.9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．②</w:t>
      </w:r>
    </w:p>
    <w:p>
      <w:pPr>
        <w:spacing w:line="360" w:lineRule="auto"/>
        <w:ind w:left="480"/>
        <w:jc w:val="center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drawing>
          <wp:inline distT="0" distB="0" distL="0" distR="0">
            <wp:extent cx="2353310" cy="11791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60" t="61560" r="11746" b="27689"/>
                    <a:stretch>
                      <a:fillRect/>
                    </a:stretch>
                  </pic:blipFill>
                  <pic:spPr>
                    <a:xfrm>
                      <a:off x="0" y="0"/>
                      <a:ext cx="2374749" cy="11900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（3）</w:t>
      </w:r>
      <w:r>
        <w:rPr>
          <w:rFonts w:ascii="Times New Roman" w:hAnsi="Times New Roman" w:eastAsia="仿宋"/>
          <w:sz w:val="24"/>
          <w:szCs w:val="24"/>
        </w:rPr>
        <w:t>全国统一的鞋号中</w: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sz w:val="24"/>
          <w:szCs w:val="24"/>
        </w:rPr>
        <w:t>常见的成年女鞋的尺寸</w:t>
      </w:r>
      <w:r>
        <w:rPr>
          <w:rFonts w:hint="eastAsia" w:ascii="Times New Roman" w:hAnsi="Times New Roman" w:eastAsia="仿宋"/>
          <w:sz w:val="24"/>
          <w:szCs w:val="24"/>
        </w:rPr>
        <w:t>（单位：cm）由小至大依次为：</w:t>
      </w:r>
      <w:r>
        <w:rPr>
          <w:rFonts w:ascii="Times New Roman" w:hAnsi="Times New Roman" w:eastAsia="仿宋"/>
          <w:position w:val="-10"/>
          <w:sz w:val="24"/>
        </w:rPr>
        <w:object>
          <v:shape id="_x0000_i1037" o:spt="75" type="#_x0000_t75" style="height:16pt;width:165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．③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bookmarkStart w:id="8" w:name="OLE_LINK15"/>
      <w:bookmarkStart w:id="9" w:name="OLE_LINK12"/>
      <w:bookmarkStart w:id="10" w:name="OLE_LINK11"/>
      <w:r>
        <w:rPr>
          <w:rFonts w:hint="eastAsia" w:ascii="Times New Roman" w:hAnsi="Times New Roman" w:eastAsia="仿宋"/>
          <w:sz w:val="24"/>
          <w:szCs w:val="24"/>
        </w:rPr>
        <w:t>（4）</w:t>
      </w:r>
      <w:bookmarkEnd w:id="8"/>
      <w:r>
        <w:rPr>
          <w:rFonts w:hint="eastAsia" w:ascii="Times New Roman" w:hAnsi="Times New Roman" w:eastAsia="仿宋"/>
          <w:sz w:val="24"/>
          <w:szCs w:val="24"/>
        </w:rPr>
        <w:t>所有正偶数从小到大依次为：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38" o:spt="75" type="#_x0000_t75" style="height:16pt;width:54.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  <w:r>
        <w:rPr>
          <w:rFonts w:ascii="Times New Roman" w:hAnsi="Times New Roman" w:eastAsia="仿宋"/>
          <w:sz w:val="24"/>
          <w:szCs w:val="24"/>
        </w:rPr>
        <w:fldChar w:fldCharType="begin"/>
      </w:r>
      <w:r>
        <w:rPr>
          <w:rFonts w:hint="eastAsia" w:ascii="Times New Roman" w:hAnsi="Times New Roman" w:eastAsia="仿宋"/>
          <w:sz w:val="24"/>
          <w:szCs w:val="24"/>
        </w:rPr>
        <w:instrText xml:space="preserve">= 4 \* GB3</w:instrText>
      </w:r>
      <w:r>
        <w:rPr>
          <w:rFonts w:ascii="Times New Roman" w:hAnsi="Times New Roman" w:eastAsia="仿宋"/>
          <w:sz w:val="24"/>
          <w:szCs w:val="24"/>
        </w:rPr>
        <w:fldChar w:fldCharType="separate"/>
      </w:r>
      <w:r>
        <w:rPr>
          <w:rFonts w:hint="eastAsia" w:ascii="Times New Roman" w:hAnsi="Times New Roman" w:eastAsia="仿宋"/>
          <w:sz w:val="24"/>
          <w:szCs w:val="24"/>
        </w:rPr>
        <w:t>④</w:t>
      </w:r>
      <w:r>
        <w:rPr>
          <w:rFonts w:ascii="Times New Roman" w:hAnsi="Times New Roman" w:eastAsia="仿宋"/>
          <w:sz w:val="24"/>
          <w:szCs w:val="24"/>
        </w:rPr>
        <w:fldChar w:fldCharType="end"/>
      </w:r>
    </w:p>
    <w:bookmarkEnd w:id="9"/>
    <w:bookmarkEnd w:id="10"/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[问题1] </w:t>
      </w:r>
      <w:r>
        <w:rPr>
          <w:rFonts w:hint="eastAsia" w:ascii="Times New Roman" w:hAnsi="Times New Roman" w:eastAsia="仿宋"/>
          <w:sz w:val="24"/>
          <w:szCs w:val="24"/>
        </w:rPr>
        <w:t>观察这些数列，你能从运算角度发现它们有什么共同的特点吗？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对于数列①，从第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hint="eastAsia" w:ascii="Times New Roman" w:hAnsi="Times New Roman" w:eastAsia="仿宋"/>
          <w:sz w:val="24"/>
          <w:szCs w:val="24"/>
        </w:rPr>
        <w:t>项起，每一项与其前一项的差都等于</w:t>
      </w:r>
      <w:r>
        <w:rPr>
          <w:rFonts w:ascii="Times New Roman" w:hAnsi="Times New Roman" w:eastAsia="仿宋"/>
          <w:sz w:val="24"/>
          <w:szCs w:val="24"/>
        </w:rPr>
        <w:t>7</w:t>
      </w:r>
      <w:r>
        <w:rPr>
          <w:rFonts w:hint="eastAsia" w:ascii="Times New Roman" w:hAnsi="Times New Roman" w:eastAsia="仿宋"/>
          <w:sz w:val="24"/>
          <w:szCs w:val="24"/>
        </w:rPr>
        <w:t>；对于数列②，从第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hint="eastAsia" w:ascii="Times New Roman" w:hAnsi="Times New Roman" w:eastAsia="仿宋"/>
          <w:sz w:val="24"/>
          <w:szCs w:val="24"/>
        </w:rPr>
        <w:t>项起，每一项与其前一项的差都等于</w:t>
      </w:r>
      <w:r>
        <w:rPr>
          <w:rFonts w:ascii="Times New Roman" w:hAnsi="Times New Roman" w:eastAsia="仿宋"/>
          <w:position w:val="-6"/>
          <w:sz w:val="24"/>
        </w:rPr>
        <w:object>
          <v:shape id="_x0000_i1039" o:spt="75" type="#_x0000_t75" style="height:14.65pt;width:14.6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；对于数列③，从第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hint="eastAsia" w:ascii="Times New Roman" w:hAnsi="Times New Roman" w:eastAsia="仿宋"/>
          <w:sz w:val="24"/>
          <w:szCs w:val="24"/>
        </w:rPr>
        <w:t>项起，每一项与其前一项的差都等于</w:t>
      </w:r>
      <w:r>
        <w:rPr>
          <w:rFonts w:ascii="Times New Roman" w:hAnsi="Times New Roman" w:eastAsia="仿宋"/>
          <w:sz w:val="24"/>
          <w:szCs w:val="24"/>
        </w:rPr>
        <w:t>0</w:t>
      </w:r>
      <w:r>
        <w:rPr>
          <w:rFonts w:hint="eastAsia" w:ascii="Times New Roman" w:hAnsi="Times New Roman" w:eastAsia="仿宋"/>
          <w:sz w:val="24"/>
          <w:szCs w:val="24"/>
        </w:rPr>
        <w:t>.</w:t>
      </w:r>
      <w:r>
        <w:rPr>
          <w:rFonts w:ascii="Times New Roman" w:hAnsi="Times New Roman" w:eastAsia="仿宋"/>
          <w:sz w:val="24"/>
          <w:szCs w:val="24"/>
        </w:rPr>
        <w:t>5</w:t>
      </w:r>
      <w:r>
        <w:rPr>
          <w:rFonts w:hint="eastAsia" w:ascii="Times New Roman" w:hAnsi="Times New Roman" w:eastAsia="仿宋"/>
          <w:sz w:val="24"/>
          <w:szCs w:val="24"/>
        </w:rPr>
        <w:t>．对于数列</w:t>
      </w:r>
      <w:r>
        <w:rPr>
          <w:rFonts w:ascii="Times New Roman" w:hAnsi="Times New Roman" w:eastAsia="仿宋"/>
          <w:sz w:val="24"/>
          <w:szCs w:val="24"/>
        </w:rPr>
        <w:fldChar w:fldCharType="begin"/>
      </w:r>
      <w:r>
        <w:rPr>
          <w:rFonts w:hint="eastAsia" w:ascii="Times New Roman" w:hAnsi="Times New Roman" w:eastAsia="仿宋"/>
          <w:sz w:val="24"/>
          <w:szCs w:val="24"/>
        </w:rPr>
        <w:instrText xml:space="preserve">= 4 \* GB3</w:instrText>
      </w:r>
      <w:r>
        <w:rPr>
          <w:rFonts w:ascii="Times New Roman" w:hAnsi="Times New Roman" w:eastAsia="仿宋"/>
          <w:sz w:val="24"/>
          <w:szCs w:val="24"/>
        </w:rPr>
        <w:fldChar w:fldCharType="separate"/>
      </w:r>
      <w:r>
        <w:rPr>
          <w:rFonts w:hint="eastAsia" w:ascii="Times New Roman" w:hAnsi="Times New Roman" w:eastAsia="仿宋"/>
          <w:sz w:val="24"/>
          <w:szCs w:val="24"/>
        </w:rPr>
        <w:t>④</w:t>
      </w:r>
      <w:r>
        <w:rPr>
          <w:rFonts w:ascii="Times New Roman" w:hAnsi="Times New Roman" w:eastAsia="仿宋"/>
          <w:sz w:val="24"/>
          <w:szCs w:val="24"/>
        </w:rPr>
        <w:fldChar w:fldCharType="end"/>
      </w:r>
      <w:r>
        <w:rPr>
          <w:rFonts w:hint="eastAsia" w:ascii="Times New Roman" w:hAnsi="Times New Roman" w:eastAsia="仿宋"/>
          <w:sz w:val="24"/>
          <w:szCs w:val="24"/>
        </w:rPr>
        <w:t>，从第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hint="eastAsia" w:ascii="Times New Roman" w:hAnsi="Times New Roman" w:eastAsia="仿宋"/>
          <w:sz w:val="24"/>
          <w:szCs w:val="24"/>
        </w:rPr>
        <w:t>项起，每一项与其前一项的差都等于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这些数列有一个共同特点：从第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hint="eastAsia" w:ascii="Times New Roman" w:hAnsi="Times New Roman" w:eastAsia="仿宋"/>
          <w:sz w:val="24"/>
          <w:szCs w:val="24"/>
        </w:rPr>
        <w:t>项起，每一项与其前一项的差都等于同一个常数．</w:t>
      </w:r>
      <w:r>
        <w:rPr>
          <w:rFonts w:ascii="Times New Roman" w:hAnsi="Times New Roman" w:eastAsia="仿宋"/>
          <w:sz w:val="24"/>
          <w:szCs w:val="24"/>
        </w:rPr>
        <w:t>我们把这样的数列叫做等差数列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定义 如果一个数列从第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hint="eastAsia" w:ascii="Times New Roman" w:hAnsi="Times New Roman" w:eastAsia="仿宋"/>
          <w:sz w:val="24"/>
          <w:szCs w:val="24"/>
        </w:rPr>
        <w:t>项起，每一项与其前一项的差都等于同一个常数，这个数列就叫做等差数列，而这个常数叫做等差数列的公差．公差通常用小写字母</w:t>
      </w:r>
      <w:r>
        <w:rPr>
          <w:rFonts w:ascii="Times New Roman" w:hAnsi="Times New Roman" w:eastAsia="仿宋"/>
          <w:position w:val="-6"/>
          <w:sz w:val="24"/>
        </w:rPr>
        <w:object>
          <v:shape id="_x0000_i1040" o:spt="75" type="#_x0000_t75" style="height:13.8pt;width:11.1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表示．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[问题2]</w: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如何用</w:t>
      </w:r>
      <w:r>
        <w:rPr>
          <w:rFonts w:hint="eastAsia" w:ascii="Times New Roman" w:hAnsi="Times New Roman" w:eastAsia="仿宋" w:cs="Times New Roman"/>
          <w:sz w:val="24"/>
          <w:szCs w:val="24"/>
        </w:rPr>
        <w:t>符号</w:t>
      </w:r>
      <w:r>
        <w:rPr>
          <w:rFonts w:ascii="Times New Roman" w:hAnsi="Times New Roman" w:eastAsia="仿宋" w:cs="Times New Roman"/>
          <w:sz w:val="24"/>
          <w:szCs w:val="24"/>
        </w:rPr>
        <w:t>语言描述等差数列的定义</w:t>
      </w:r>
      <w:r>
        <w:rPr>
          <w:rFonts w:hint="eastAsia" w:ascii="Times New Roman" w:hAnsi="Times New Roman" w:eastAsia="仿宋" w:cs="Times New Roman"/>
          <w:sz w:val="24"/>
          <w:szCs w:val="24"/>
        </w:rPr>
        <w:t>？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因为</w:t>
      </w:r>
      <w:r>
        <w:rPr>
          <w:rFonts w:hint="eastAsia" w:ascii="Times New Roman" w:hAnsi="Times New Roman" w:eastAsia="仿宋"/>
          <w:sz w:val="24"/>
          <w:szCs w:val="24"/>
        </w:rPr>
        <w:t>数列的一般形式可以记成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41" o:spt="75" type="#_x0000_t75" style="height:18.2pt;width:8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bCs/>
          <w:sz w:val="24"/>
          <w:szCs w:val="24"/>
        </w:rPr>
        <w:t>从第二项</w:t>
      </w:r>
      <w:r>
        <w:rPr>
          <w:rFonts w:hint="eastAsia" w:ascii="Times New Roman" w:hAnsi="Times New Roman" w:eastAsia="仿宋"/>
          <w:bCs/>
          <w:sz w:val="24"/>
          <w:szCs w:val="24"/>
        </w:rPr>
        <w:t>起，</w:t>
      </w:r>
      <w:r>
        <w:rPr>
          <w:rFonts w:hint="eastAsia" w:ascii="Times New Roman" w:hAnsi="Times New Roman" w:eastAsia="仿宋"/>
          <w:sz w:val="24"/>
          <w:szCs w:val="24"/>
        </w:rPr>
        <w:t>每一项与其前一项的差可以表示为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42" o:spt="75" type="#_x0000_t75" style="height:18.2pt;width:41.8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eastAsia="仿宋"/>
          <w:bCs/>
          <w:sz w:val="24"/>
          <w:szCs w:val="24"/>
        </w:rPr>
        <w:t>，这里的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43" o:spt="75" type="#_x0000_t75" style="height:14.2pt;width:28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sz w:val="24"/>
          <w:szCs w:val="24"/>
        </w:rPr>
        <w:t>同一个常数</w:t>
      </w:r>
      <w:r>
        <w:rPr>
          <w:rFonts w:hint="eastAsia" w:ascii="Times New Roman" w:hAnsi="Times New Roman" w:eastAsia="仿宋"/>
          <w:sz w:val="24"/>
          <w:szCs w:val="24"/>
        </w:rPr>
        <w:t>是</w:t>
      </w:r>
      <w:r>
        <w:rPr>
          <w:rFonts w:ascii="Times New Roman" w:hAnsi="Times New Roman" w:eastAsia="仿宋"/>
          <w:sz w:val="24"/>
          <w:szCs w:val="24"/>
        </w:rPr>
        <w:t>用</w:t>
      </w:r>
      <w:r>
        <w:rPr>
          <w:rFonts w:hint="eastAsia" w:ascii="Times New Roman" w:hAnsi="Times New Roman" w:eastAsia="仿宋"/>
          <w:sz w:val="24"/>
          <w:szCs w:val="24"/>
        </w:rPr>
        <w:t>小写字母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44" o:spt="75" type="#_x0000_t75" style="height:14.2pt;width:11.1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表示的，所以可以表达为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45" o:spt="75" type="#_x0000_t75" style="height:18.2pt;width:62.2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z w:val="24"/>
          <w:szCs w:val="24"/>
        </w:rPr>
        <w:t>（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46" o:spt="75" type="#_x0000_t75" style="height:14.2pt;width:28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z w:val="24"/>
          <w:szCs w:val="24"/>
        </w:rPr>
        <w:t>），</w:t>
      </w:r>
      <w:r>
        <w:rPr>
          <w:rFonts w:ascii="Times New Roman" w:hAnsi="Times New Roman" w:eastAsia="仿宋"/>
          <w:bCs/>
          <w:sz w:val="24"/>
          <w:szCs w:val="24"/>
        </w:rPr>
        <w:t>因为项的序数为正整数，所以当表达式中的序数出现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47" o:spt="75" type="#_x0000_t75" style="height:14.2pt;width:24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ascii="Times New Roman" w:hAnsi="Times New Roman" w:eastAsia="仿宋"/>
          <w:bCs/>
          <w:sz w:val="24"/>
          <w:szCs w:val="24"/>
        </w:rPr>
        <w:t>时，要写上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48" o:spt="75" type="#_x0000_t75" style="height:14.2pt;width:28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．当然</w:t>
      </w:r>
      <w:r>
        <w:rPr>
          <w:rFonts w:hint="eastAsia" w:ascii="Times New Roman" w:hAnsi="Times New Roman" w:eastAsia="仿宋"/>
          <w:sz w:val="24"/>
          <w:szCs w:val="24"/>
        </w:rPr>
        <w:t>也</w:t>
      </w:r>
      <w:r>
        <w:rPr>
          <w:rFonts w:ascii="Times New Roman" w:hAnsi="Times New Roman" w:eastAsia="仿宋" w:cs="Times New Roman"/>
          <w:sz w:val="24"/>
          <w:szCs w:val="24"/>
        </w:rPr>
        <w:t>可以表达为</w:t>
      </w:r>
      <w:r>
        <w:rPr>
          <w:position w:val="-12"/>
        </w:rPr>
        <w:object>
          <v:shape id="_x0000_i1049" o:spt="75" type="#_x0000_t75" style="height:18.2pt;width:66.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z w:val="24"/>
          <w:szCs w:val="24"/>
        </w:rPr>
        <w:t>（</w:t>
      </w:r>
      <w:r>
        <w:rPr>
          <w:rFonts w:ascii="Times New Roman" w:hAnsi="Times New Roman" w:eastAsia="仿宋"/>
          <w:position w:val="-6"/>
          <w:sz w:val="24"/>
        </w:rPr>
        <w:object>
          <v:shape id="_x0000_i1050" o:spt="75" type="#_x0000_t75" style="height:14.65pt;width:21.8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z w:val="24"/>
          <w:szCs w:val="24"/>
        </w:rPr>
        <w:t>）．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[问题3]</w:t>
      </w:r>
      <w:r>
        <w:rPr>
          <w:rFonts w:hint="eastAsia" w:ascii="Times New Roman" w:hAnsi="Times New Roman" w:eastAsia="仿宋"/>
          <w:sz w:val="24"/>
          <w:szCs w:val="24"/>
        </w:rPr>
        <w:t>若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51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4"/>
          <w:sz w:val="24"/>
        </w:rPr>
        <w:object>
          <v:shape id="_x0000_i1052" o:spt="75" type="#_x0000_t75" style="height:14.65pt;width:14.6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053" o:spt="75" type="#_x0000_t75" style="height:14.65pt;width:7.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是等差数列，这三个数之间有怎样的关系？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由等差数列的定义可得</w:t>
      </w:r>
      <w:r>
        <w:rPr>
          <w:rFonts w:ascii="Times New Roman" w:hAnsi="Times New Roman" w:eastAsia="仿宋"/>
          <w:position w:val="-6"/>
          <w:sz w:val="24"/>
        </w:rPr>
        <w:object>
          <v:shape id="_x0000_i1054" o:spt="75" type="#_x0000_t75" style="height:14.65pt;width:64.9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，因此可以用前后两项表示中间项，即</w:t>
      </w:r>
      <w:r>
        <w:rPr>
          <w:rFonts w:ascii="Times New Roman" w:hAnsi="Times New Roman" w:eastAsia="仿宋"/>
          <w:position w:val="-24"/>
          <w:sz w:val="24"/>
        </w:rPr>
        <w:object>
          <v:shape id="_x0000_i1055" o:spt="75" type="#_x0000_t75" style="height:28.9pt;width:50.6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反之，若</w:t>
      </w:r>
      <w:r>
        <w:rPr>
          <w:rFonts w:ascii="Times New Roman" w:hAnsi="Times New Roman" w:eastAsia="仿宋"/>
          <w:position w:val="-24"/>
          <w:sz w:val="24"/>
        </w:rPr>
        <w:object>
          <v:shape id="_x0000_i1056" o:spt="75" type="#_x0000_t75" style="height:28.9pt;width:50.6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，则</w:t>
      </w:r>
      <w:r>
        <w:rPr>
          <w:rFonts w:ascii="Times New Roman" w:hAnsi="Times New Roman" w:eastAsia="仿宋"/>
          <w:position w:val="-6"/>
          <w:sz w:val="24"/>
        </w:rPr>
        <w:object>
          <v:shape id="_x0000_i1057" o:spt="75" type="#_x0000_t75" style="height:14.65pt;width:50.6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，即</w:t>
      </w:r>
      <w:r>
        <w:rPr>
          <w:rFonts w:ascii="Times New Roman" w:hAnsi="Times New Roman" w:eastAsia="仿宋"/>
          <w:position w:val="-6"/>
          <w:sz w:val="24"/>
        </w:rPr>
        <w:object>
          <v:shape id="_x0000_i1058" o:spt="75" type="#_x0000_t75" style="height:14.65pt;width:64.9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，从而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59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4"/>
          <w:sz w:val="24"/>
        </w:rPr>
        <w:object>
          <v:shape id="_x0000_i1060" o:spt="75" type="#_x0000_t75" style="height:14.65pt;width:14.6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061" o:spt="75" type="#_x0000_t75" style="height:14.65pt;width:7.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成等差数列．</w:t>
      </w:r>
      <w:bookmarkStart w:id="11" w:name="OLE_LINK9"/>
      <w:r>
        <w:rPr>
          <w:rFonts w:hint="eastAsia" w:ascii="Times New Roman" w:hAnsi="Times New Roman" w:eastAsia="仿宋"/>
          <w:sz w:val="24"/>
          <w:szCs w:val="24"/>
        </w:rPr>
        <w:t>这时，</w:t>
      </w:r>
      <w:r>
        <w:rPr>
          <w:rFonts w:ascii="Times New Roman" w:hAnsi="Times New Roman" w:eastAsia="仿宋"/>
          <w:position w:val="-4"/>
          <w:sz w:val="24"/>
        </w:rPr>
        <w:object>
          <v:shape id="_x0000_i1062" o:spt="75" type="#_x0000_t75" style="height:14.65pt;width:14.6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叫做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63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与</w:t>
      </w:r>
      <w:r>
        <w:rPr>
          <w:rFonts w:ascii="Times New Roman" w:hAnsi="Times New Roman" w:eastAsia="仿宋"/>
          <w:position w:val="-6"/>
          <w:sz w:val="24"/>
        </w:rPr>
        <w:object>
          <v:shape id="_x0000_i1064" o:spt="75" type="#_x0000_t75" style="height:14.65pt;width:7.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的等差中项．</w:t>
      </w:r>
      <w:bookmarkEnd w:id="11"/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2</w:t>
      </w:r>
      <w:r>
        <w:rPr>
          <w:rFonts w:ascii="Times New Roman" w:hAnsi="Times New Roman" w:eastAsia="仿宋"/>
          <w:b/>
          <w:sz w:val="24"/>
          <w:szCs w:val="24"/>
        </w:rPr>
        <w:t>．等差数列的通项公式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bookmarkStart w:id="12" w:name="OLE_LINK18"/>
      <w:bookmarkStart w:id="13" w:name="OLE_LINK19"/>
      <w:r>
        <w:rPr>
          <w:rFonts w:hint="eastAsia" w:ascii="Times New Roman" w:hAnsi="Times New Roman" w:eastAsia="仿宋"/>
          <w:sz w:val="24"/>
          <w:szCs w:val="24"/>
        </w:rPr>
        <w:t>在学习</w:t>
      </w:r>
      <w:r>
        <w:rPr>
          <w:rFonts w:ascii="Times New Roman" w:hAnsi="Times New Roman" w:eastAsia="仿宋"/>
          <w:sz w:val="24"/>
          <w:szCs w:val="24"/>
        </w:rPr>
        <w:t>了等差数列的定义之后，我们知道</w:t>
      </w:r>
      <w:r>
        <w:rPr>
          <w:rFonts w:ascii="Times New Roman" w:hAnsi="Times New Roman" w:eastAsia="仿宋" w:cs="Times New Roman"/>
          <w:sz w:val="24"/>
          <w:szCs w:val="24"/>
        </w:rPr>
        <w:t>如果已知等差数列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065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3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的</w:t>
      </w:r>
      <w:r>
        <w:rPr>
          <w:rFonts w:hint="eastAsia" w:ascii="Times New Roman" w:hAnsi="Times New Roman" w:eastAsia="仿宋"/>
          <w:sz w:val="24"/>
          <w:szCs w:val="24"/>
        </w:rPr>
        <w:t>首项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66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，公差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67" o:spt="75" type="#_x0000_t75" style="height:14.65pt;width:14.6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6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，那么这个等差数列就确定了，而等差数列每一项与其序数有一定的关系，下面我们就来进一步研究对于给定的等差数列，第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68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8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项与其序数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69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79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之间的关系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我们先给出数列通项公式的定义：对于数列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70" o:spt="75" type="#_x0000_t75" style="height:18.2pt;width:8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0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sz w:val="24"/>
          <w:szCs w:val="24"/>
        </w:rPr>
        <w:t>其中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71" o:spt="75" type="#_x0000_t75" style="height:18.2pt;width:14.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是数列的第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72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8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项，下标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73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74" o:spt="75" type="#_x0000_t75" style="height:18.2pt;width:14.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的序数．用数列的序数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75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85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表示相应项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76" o:spt="75" type="#_x0000_t75" style="height:18.2pt;width:14.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86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的公式叫做数列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077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87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的通项公式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4]已知等差数列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078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8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的首项为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79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8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，公差为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80" o:spt="75" type="#_x0000_t75" style="height:14.2pt;width:1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90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sz w:val="24"/>
          <w:szCs w:val="24"/>
        </w:rPr>
        <w:t>如何用序数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81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9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来表示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82" o:spt="75" type="#_x0000_t75" style="height:18.2pt;width:14.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9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？</w:t>
      </w:r>
    </w:p>
    <w:bookmarkEnd w:id="12"/>
    <w:bookmarkEnd w:id="13"/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由等差数列的定义可得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83" o:spt="75" type="#_x0000_t75" style="height:18.2pt;width:95.5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9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从而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84" o:spt="75" type="#_x0000_t75" style="height:18.2pt;width:54.2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9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85" o:spt="75" type="#_x0000_t75" style="height:18.2pt;width:55.1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9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86" o:spt="75" type="#_x0000_t75" style="height:18.2pt;width:55.1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…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87" o:spt="75" type="#_x0000_t75" style="height:18.2pt;width:95.5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把这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88" o:spt="75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个等式相加得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089" o:spt="75" type="#_x0000_t75" style="height:20pt;width:84.9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由此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090" o:spt="75" type="#_x0000_t75" style="height:20pt;width:118.2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0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当</w:t>
      </w:r>
      <w:r>
        <w:rPr>
          <w:rFonts w:ascii="Times New Roman" w:hAnsi="Times New Roman" w:eastAsia="仿宋"/>
          <w:position w:val="-6"/>
          <w:sz w:val="24"/>
        </w:rPr>
        <w:object>
          <v:shape id="_x0000_i1091" o:spt="75" type="#_x0000_t75" style="height:14.65pt;width:28.9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时，容易验证上面的等式也成立．因此，当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92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为正整数时，等差数列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093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的第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94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项可以用如下公式表示：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095" o:spt="75" type="#_x0000_t75" style="height:20pt;width:84.9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5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上式就是等差数列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096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的通项公式．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</w:t>
      </w:r>
      <w:r>
        <w:rPr>
          <w:rFonts w:ascii="Times New Roman" w:hAnsi="Times New Roman" w:eastAsia="仿宋"/>
          <w:sz w:val="24"/>
          <w:szCs w:val="24"/>
        </w:rPr>
        <w:t>思考</w:t>
      </w:r>
      <w:r>
        <w:rPr>
          <w:rFonts w:hint="eastAsia" w:ascii="Times New Roman" w:hAnsi="Times New Roman" w:eastAsia="仿宋"/>
          <w:sz w:val="24"/>
          <w:szCs w:val="24"/>
        </w:rPr>
        <w:t>]观察等差数列的通项公式，你认为它与我们熟悉的哪一类函数有关？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 w:cs="Times New Roman"/>
          <w:sz w:val="24"/>
          <w:szCs w:val="24"/>
        </w:rPr>
        <w:t>通过生活中的四个具体实例，从情境中抽象出等差数列的概念，用严谨的数学符号</w:t>
      </w:r>
      <w:r>
        <w:rPr>
          <w:rFonts w:ascii="Times New Roman" w:hAnsi="Times New Roman" w:eastAsia="仿宋" w:cs="Times New Roman"/>
          <w:sz w:val="24"/>
          <w:szCs w:val="24"/>
        </w:rPr>
        <w:t>语言描述等差数列的定义</w:t>
      </w:r>
      <w:r>
        <w:rPr>
          <w:rFonts w:hint="eastAsia" w:ascii="Times New Roman" w:hAnsi="Times New Roman" w:eastAsia="仿宋" w:cs="Times New Roman"/>
          <w:sz w:val="24"/>
          <w:szCs w:val="24"/>
        </w:rPr>
        <w:t>，从而通过等差数列的递推关系，推导等差数列的通项公式，并借此引出学生对数列和函数关系的思考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环节</w:t>
      </w:r>
      <w:r>
        <w:rPr>
          <w:rFonts w:ascii="Times New Roman" w:hAnsi="Times New Roman" w:eastAsia="仿宋" w:cs="Times New Roman"/>
          <w:b/>
          <w:sz w:val="24"/>
          <w:szCs w:val="24"/>
        </w:rPr>
        <w:t>三）例题讲解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b/>
          <w:sz w:val="24"/>
          <w:szCs w:val="24"/>
        </w:rPr>
        <w:t>巩固新知</w:t>
      </w:r>
    </w:p>
    <w:p>
      <w:pPr>
        <w:pStyle w:val="20"/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ascii="Times New Roman" w:hAnsi="Times New Roman" w:eastAsia="仿宋"/>
          <w:sz w:val="24"/>
        </w:rPr>
        <w:t>同学们，刚才我们学习了等差数列的定义，并根据等差数列的定义得到了它的通项公式，即等差数列的第</w:t>
      </w:r>
      <w:r>
        <w:rPr>
          <w:rFonts w:ascii="Times New Roman" w:hAnsi="Times New Roman" w:eastAsia="仿宋"/>
          <w:position w:val="-6"/>
          <w:sz w:val="24"/>
        </w:rPr>
        <w:object>
          <v:shape id="_x0000_i1097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18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项可以用首项、公差和项的序数来表示，下面我们通过几个例题来巩固今天所学</w:t>
      </w:r>
      <w:r>
        <w:rPr>
          <w:rFonts w:hint="eastAsia" w:ascii="Times New Roman" w:hAnsi="Times New Roman" w:eastAsia="仿宋"/>
          <w:sz w:val="24"/>
        </w:rPr>
        <w:t>习</w:t>
      </w:r>
      <w:r>
        <w:rPr>
          <w:rFonts w:ascii="Times New Roman" w:hAnsi="Times New Roman" w:eastAsia="仿宋"/>
          <w:sz w:val="24"/>
        </w:rPr>
        <w:t>的内容．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例1</w:t>
      </w:r>
      <w:r>
        <w:rPr>
          <w:rFonts w:hint="eastAsia" w:ascii="Times New Roman" w:hAnsi="Times New Roman" w:eastAsia="仿宋"/>
          <w:sz w:val="24"/>
          <w:szCs w:val="24"/>
        </w:rPr>
        <w:t>已知等差数列</w:t>
      </w:r>
      <w:r>
        <w:rPr>
          <w:rFonts w:ascii="Times New Roman" w:hAnsi="Times New Roman" w:eastAsia="仿宋"/>
          <w:position w:val="-10"/>
          <w:sz w:val="24"/>
        </w:rPr>
        <w:object>
          <v:shape id="_x0000_i1098" o:spt="75" type="#_x0000_t75" style="height:16pt;width:70.2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（1）求该等差数列的第20项；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</w:t>
      </w:r>
      <w:r>
        <w:rPr>
          <w:rFonts w:ascii="Times New Roman" w:hAnsi="Times New Roman" w:eastAsia="仿宋"/>
          <w:position w:val="-6"/>
          <w:sz w:val="24"/>
        </w:rPr>
        <w:object>
          <v:shape id="_x0000_i1099" o:spt="75" type="#_x0000_t75" style="height:14.2pt;width:27.1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是不是该等差数列的项？如果是，指明是第几项；如果不是，请说明理由．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b/>
          <w:sz w:val="24"/>
          <w:szCs w:val="24"/>
        </w:rPr>
        <w:t>分析</w:t>
      </w:r>
      <w:r>
        <w:rPr>
          <w:rFonts w:hint="eastAsia" w:ascii="Times New Roman" w:hAnsi="Times New Roman" w:eastAsia="仿宋"/>
          <w:sz w:val="24"/>
          <w:szCs w:val="24"/>
        </w:rPr>
        <w:t>（1）可以先根据等差数列中的两个已知项求出其通项公式，再利用通项公式求该数列的第2</w:t>
      </w:r>
      <w:r>
        <w:rPr>
          <w:rFonts w:ascii="Times New Roman" w:hAnsi="Times New Roman" w:eastAsia="仿宋"/>
          <w:sz w:val="24"/>
          <w:szCs w:val="24"/>
        </w:rPr>
        <w:t>0项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（2）对于项数无限的数列而言，如果数列的通项公式是一个关于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00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的</w:t>
      </w:r>
      <w:r>
        <w:rPr>
          <w:rFonts w:hint="eastAsia" w:ascii="Times New Roman" w:hAnsi="Times New Roman" w:eastAsia="仿宋"/>
          <w:sz w:val="24"/>
          <w:szCs w:val="24"/>
        </w:rPr>
        <w:t>表达式，要判断某个数是否是这个等差数列中的项，只需令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01" o:spt="75" type="#_x0000_t75" style="height:18.2pt;width:14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等于这个数，得到一个关于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02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的方程，判断</w:t>
      </w:r>
      <w:r>
        <w:rPr>
          <w:rFonts w:ascii="Times New Roman" w:hAnsi="Times New Roman" w:eastAsia="仿宋"/>
          <w:sz w:val="24"/>
          <w:szCs w:val="24"/>
        </w:rPr>
        <w:t>这个方程是否有正整数解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 xml:space="preserve">解 </w:t>
      </w:r>
      <w:r>
        <w:rPr>
          <w:rFonts w:hint="eastAsia" w:ascii="Times New Roman" w:hAnsi="Times New Roman" w:eastAsia="仿宋"/>
          <w:sz w:val="24"/>
          <w:szCs w:val="24"/>
        </w:rPr>
        <w:t>设该等差数列为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103" o:spt="75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，由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04" o:spt="75" type="#_x0000_t75" style="height:18.2pt;width:38.6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2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05" o:spt="75" type="#_x0000_t75" style="height:18.2pt;width:38.6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，得该等差数列的公差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106" o:spt="75" type="#_x0000_t75" style="height:16pt;width:91.1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．由</w:t>
      </w:r>
      <w:r>
        <w:rPr>
          <w:rFonts w:hint="eastAsia" w:ascii="Times New Roman" w:hAnsi="Times New Roman" w:eastAsia="仿宋"/>
          <w:sz w:val="24"/>
          <w:szCs w:val="24"/>
        </w:rPr>
        <w:t>等差数列的通项公式，得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107" o:spt="75" type="#_x0000_t75" style="height:20pt;width:132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</w:t>
      </w:r>
    </w:p>
    <w:p>
      <w:pPr>
        <w:pStyle w:val="2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  <w:szCs w:val="24"/>
        </w:rPr>
        <w:t>（1）由上述通项公式，该等差数列的第</w:t>
      </w:r>
      <w:r>
        <w:rPr>
          <w:rFonts w:ascii="Times New Roman" w:hAnsi="Times New Roman" w:eastAsia="仿宋"/>
          <w:sz w:val="24"/>
          <w:szCs w:val="24"/>
        </w:rPr>
        <w:t>20</w:t>
      </w:r>
      <w:r>
        <w:rPr>
          <w:rFonts w:hint="eastAsia" w:ascii="Times New Roman" w:hAnsi="Times New Roman" w:eastAsia="仿宋"/>
          <w:sz w:val="24"/>
          <w:szCs w:val="24"/>
        </w:rPr>
        <w:t>项为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08" o:spt="75" type="#_x0000_t75" style="height:18.2pt;width:108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6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（2）假设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09" o:spt="75" type="#_x0000_t75" style="height:14.65pt;width:28.9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是这个等差数列中的第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10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项，则有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11" o:spt="75" type="#_x0000_t75" style="height:12.9pt;width:67.1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，解得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12" o:spt="75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  <w:szCs w:val="24"/>
        </w:rPr>
        <w:t>所以，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13" o:spt="75" type="#_x0000_t75" style="height:14.65pt;width:28.9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是这个等差数列的第</w:t>
      </w:r>
      <w:r>
        <w:rPr>
          <w:rFonts w:ascii="Times New Roman" w:hAnsi="Times New Roman" w:eastAsia="仿宋"/>
          <w:sz w:val="24"/>
          <w:szCs w:val="24"/>
        </w:rPr>
        <w:t>100</w:t>
      </w:r>
      <w:r>
        <w:rPr>
          <w:rFonts w:hint="eastAsia" w:ascii="Times New Roman" w:hAnsi="Times New Roman" w:eastAsia="仿宋"/>
          <w:sz w:val="24"/>
          <w:szCs w:val="24"/>
        </w:rPr>
        <w:t>项．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[小结]</w:t>
      </w:r>
      <w:r>
        <w:rPr>
          <w:rFonts w:hint="eastAsia" w:ascii="Times New Roman" w:hAnsi="Times New Roman" w:eastAsia="仿宋"/>
          <w:sz w:val="24"/>
        </w:rPr>
        <w:t>等差数列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14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的通项公式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15" o:spt="75" type="#_x0000_t75" style="height:20.45pt;width:85.3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48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中含有四个量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16" o:spt="75" type="#_x0000_t75" style="height:18.2pt;width:14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、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17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、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18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、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19" o:spt="75" type="#_x0000_t75" style="height:14.2pt;width:11.1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sz w:val="24"/>
        </w:rPr>
        <w:t>对于公差不为零的等差数列，</w:t>
      </w:r>
      <w:r>
        <w:rPr>
          <w:rFonts w:hint="eastAsia" w:ascii="Times New Roman" w:hAnsi="Times New Roman" w:eastAsia="仿宋"/>
          <w:sz w:val="24"/>
          <w:szCs w:val="24"/>
        </w:rPr>
        <w:t>只要</w:t>
      </w:r>
      <w:r>
        <w:rPr>
          <w:rFonts w:ascii="Times New Roman" w:hAnsi="Times New Roman" w:eastAsia="仿宋"/>
          <w:sz w:val="24"/>
          <w:szCs w:val="24"/>
        </w:rPr>
        <w:t>知道其中任意三个量</w: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sz w:val="24"/>
          <w:szCs w:val="24"/>
        </w:rPr>
        <w:t>就可以求出第四个量</w:t>
      </w:r>
      <w:r>
        <w:rPr>
          <w:rFonts w:hint="eastAsia" w:ascii="Times New Roman" w:hAnsi="Times New Roman" w:eastAsia="仿宋"/>
          <w:sz w:val="24"/>
          <w:szCs w:val="24"/>
        </w:rPr>
        <w:t>．如第（1）小题，已知首项、公差和序数20，我们可以求得第20项；又如第（2）小题，已知首项、公差和数列中的某一项，我们可以求得该项的序数．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例2</w:t>
      </w:r>
      <w:r>
        <w:rPr>
          <w:rFonts w:hint="eastAsia" w:ascii="Times New Roman" w:hAnsi="Times New Roman" w:eastAsia="仿宋"/>
          <w:sz w:val="24"/>
          <w:szCs w:val="24"/>
        </w:rPr>
        <w:t>假设体育场一角看台的座位从第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hint="eastAsia" w:ascii="Times New Roman" w:hAnsi="Times New Roman" w:eastAsia="仿宋"/>
          <w:sz w:val="24"/>
          <w:szCs w:val="24"/>
        </w:rPr>
        <w:t>排起每一排都比前一排多相等数目的座位．若第</w:t>
      </w:r>
      <w:r>
        <w:rPr>
          <w:rFonts w:ascii="Times New Roman" w:hAnsi="Times New Roman" w:eastAsia="仿宋"/>
          <w:sz w:val="24"/>
          <w:szCs w:val="24"/>
        </w:rPr>
        <w:t>3</w:t>
      </w:r>
      <w:r>
        <w:rPr>
          <w:rFonts w:hint="eastAsia" w:ascii="Times New Roman" w:hAnsi="Times New Roman" w:eastAsia="仿宋"/>
          <w:sz w:val="24"/>
          <w:szCs w:val="24"/>
        </w:rPr>
        <w:t>排有</w:t>
      </w:r>
      <w:r>
        <w:rPr>
          <w:rFonts w:ascii="Times New Roman" w:hAnsi="Times New Roman" w:eastAsia="仿宋"/>
          <w:sz w:val="24"/>
          <w:szCs w:val="24"/>
        </w:rPr>
        <w:t>10</w:t>
      </w:r>
      <w:r>
        <w:rPr>
          <w:rFonts w:hint="eastAsia" w:ascii="Times New Roman" w:hAnsi="Times New Roman" w:eastAsia="仿宋"/>
          <w:sz w:val="24"/>
          <w:szCs w:val="24"/>
        </w:rPr>
        <w:t>个座位，第</w:t>
      </w:r>
      <w:r>
        <w:rPr>
          <w:rFonts w:ascii="Times New Roman" w:hAnsi="Times New Roman" w:eastAsia="仿宋"/>
          <w:sz w:val="24"/>
          <w:szCs w:val="24"/>
        </w:rPr>
        <w:t>9</w:t>
      </w:r>
      <w:r>
        <w:rPr>
          <w:rFonts w:hint="eastAsia" w:ascii="Times New Roman" w:hAnsi="Times New Roman" w:eastAsia="仿宋"/>
          <w:sz w:val="24"/>
          <w:szCs w:val="24"/>
        </w:rPr>
        <w:t>排有28个座位，则第12排有多少个座位？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b/>
          <w:sz w:val="24"/>
          <w:szCs w:val="24"/>
        </w:rPr>
        <w:t>分析</w:t>
      </w:r>
      <w:r>
        <w:rPr>
          <w:rFonts w:hint="eastAsia" w:ascii="Times New Roman" w:hAnsi="Times New Roman" w:eastAsia="仿宋"/>
          <w:b/>
          <w:sz w:val="24"/>
          <w:szCs w:val="24"/>
        </w:rPr>
        <w:t xml:space="preserve"> </w:t>
      </w:r>
      <w:r>
        <w:rPr>
          <w:rFonts w:hint="eastAsia" w:ascii="Times New Roman" w:hAnsi="Times New Roman" w:eastAsia="仿宋"/>
          <w:sz w:val="24"/>
          <w:szCs w:val="24"/>
        </w:rPr>
        <w:t>在这个实际问题中，可以将看台每排的座位数看成一个数列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20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55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．由</w:t>
      </w:r>
      <w:r>
        <w:rPr>
          <w:rFonts w:hint="eastAsia" w:ascii="Times New Roman" w:hAnsi="Times New Roman" w:eastAsia="仿宋"/>
          <w:sz w:val="24"/>
          <w:szCs w:val="24"/>
        </w:rPr>
        <w:t>每一排都比前一排多相等数目的座位</w:t>
      </w:r>
      <w:r>
        <w:rPr>
          <w:rFonts w:ascii="Times New Roman" w:hAnsi="Times New Roman" w:eastAsia="仿宋"/>
          <w:sz w:val="24"/>
          <w:szCs w:val="24"/>
        </w:rPr>
        <w:t>可知这个数列是等差数列</w:t>
      </w:r>
      <w:r>
        <w:rPr>
          <w:rFonts w:hint="eastAsia" w:ascii="Times New Roman" w:hAnsi="Times New Roman" w:eastAsia="仿宋"/>
          <w:sz w:val="24"/>
          <w:szCs w:val="24"/>
        </w:rPr>
        <w:t>，第3排和第9排的座位数即为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21" o:spt="75" type="#_x0000_t75" style="height:18.2pt;width:36.9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5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22" o:spt="75" type="#_x0000_t75" style="height:18.2pt;width:38.6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5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，根据题意需要求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23" o:spt="75" type="#_x0000_t75" style="height:18.2pt;width:16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．这样就转化为已知等差数列中的第3项和第9项求第12项．借助等差数列的通项公式，用首项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24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和公差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25" o:spt="75" type="#_x0000_t75" style="height:14.65pt;width:1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来分别表示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26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27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6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，得到二元一次方程组，解方程组可求得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28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6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和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29" o:spt="75" type="#_x0000_t75" style="height:14.65pt;width:1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6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，进而再由通项公式求出第12项．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 xml:space="preserve">解 </w:t>
      </w:r>
      <w:r>
        <w:rPr>
          <w:rFonts w:hint="eastAsia" w:ascii="Times New Roman" w:hAnsi="Times New Roman" w:eastAsia="仿宋"/>
          <w:sz w:val="24"/>
          <w:szCs w:val="24"/>
        </w:rPr>
        <w:t>由题意可知，体育场该角看台每排的座位数成等差数列，设该数列为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30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，其公差为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31" o:spt="75" type="#_x0000_t75" style="height:14.65pt;width:1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，则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32" o:spt="75" type="#_x0000_t75" style="height:18.2pt;width:36.9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33" o:spt="75" type="#_x0000_t75" style="height:18.2pt;width:38.6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．由等差数列的通项公式，用首项和公差表示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34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7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35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，得到方程组</w:t>
      </w:r>
      <w:r>
        <w:rPr>
          <w:rFonts w:ascii="Times New Roman" w:hAnsi="Times New Roman" w:eastAsia="仿宋"/>
          <w:kern w:val="0"/>
          <w:position w:val="-32"/>
          <w:sz w:val="24"/>
          <w:szCs w:val="24"/>
        </w:rPr>
        <w:object>
          <v:shape id="_x0000_i1136" o:spt="75" type="#_x0000_t75" style="height:38.65pt;width:69.3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7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解得</w:t>
      </w:r>
      <w:r>
        <w:rPr>
          <w:rFonts w:ascii="Times New Roman" w:hAnsi="Times New Roman" w:eastAsia="仿宋"/>
          <w:position w:val="-30"/>
          <w:sz w:val="24"/>
          <w:szCs w:val="24"/>
        </w:rPr>
        <w:object>
          <v:shape id="_x0000_i1137" o:spt="75" type="#_x0000_t75" style="height:36pt;width:43.1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0">
            <o:LockedField>false</o:LockedField>
          </o:OLEObject>
        </w:objec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所以，</w:t>
      </w:r>
      <w:r>
        <w:rPr>
          <w:rFonts w:ascii="Times New Roman" w:hAnsi="Times New Roman" w:eastAsia="仿宋"/>
          <w:position w:val="-14"/>
          <w:sz w:val="24"/>
        </w:rPr>
        <w:object>
          <v:shape id="_x0000_i1138" o:spt="75" type="#_x0000_t75" style="height:21.8pt;width:115.1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答：体育场该角看台的第12排有37个座位．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例2是个实际问题，在将其转化为数学问题后，我们发现它与例题1一样，只要已知等差数列中的两项便可以求得该数列的通项公式．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例3</w:t>
      </w:r>
      <w:r>
        <w:rPr>
          <w:rFonts w:hint="eastAsia" w:ascii="Times New Roman" w:hAnsi="Times New Roman" w:eastAsia="仿宋"/>
          <w:sz w:val="24"/>
          <w:szCs w:val="24"/>
        </w:rPr>
        <w:t>已知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39" o:spt="75" type="#_x0000_t75" style="height:18.2pt;width:57.3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40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18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的通项公式，其中</w:t>
      </w:r>
      <w:r>
        <w:rPr>
          <w:rFonts w:ascii="Times New Roman" w:hAnsi="Times New Roman" w:eastAsia="仿宋"/>
          <w:kern w:val="0"/>
          <w:position w:val="-10"/>
          <w:sz w:val="24"/>
          <w:szCs w:val="24"/>
        </w:rPr>
        <w:object>
          <v:shape id="_x0000_i1141" o:spt="75" type="#_x0000_t75" style="height:12.45pt;width:12.4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18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和</w:t>
      </w:r>
      <w:r>
        <w:rPr>
          <w:rFonts w:ascii="Times New Roman" w:hAnsi="Times New Roman" w:eastAsia="仿宋"/>
          <w:kern w:val="0"/>
          <w:position w:val="-10"/>
          <w:sz w:val="24"/>
          <w:szCs w:val="24"/>
        </w:rPr>
        <w:object>
          <v:shape id="_x0000_i1142" o:spt="75" type="#_x0000_t75" style="height:12.45pt;width:10.2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18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均为常数．试判断数列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43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是否为等差数列，并证明你的结论．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 xml:space="preserve">分析 </w:t>
      </w:r>
      <w:r>
        <w:rPr>
          <w:rFonts w:hint="eastAsia" w:ascii="Times New Roman" w:hAnsi="Times New Roman" w:eastAsia="仿宋"/>
          <w:sz w:val="24"/>
          <w:szCs w:val="24"/>
        </w:rPr>
        <w:t>为了判断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44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是否为等差数列，可以利用等差数列的定义，只要判断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45" o:spt="75" type="#_x0000_t75" style="height:18.2pt;width:74.6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的值是否为一个与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46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无关的常数即可．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 xml:space="preserve">解 </w:t>
      </w:r>
      <w:r>
        <w:rPr>
          <w:rFonts w:hint="eastAsia" w:ascii="Times New Roman" w:hAnsi="Times New Roman" w:eastAsia="仿宋"/>
          <w:sz w:val="24"/>
          <w:szCs w:val="24"/>
        </w:rPr>
        <w:t>取数列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47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19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中的相邻两项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48" o:spt="75" type="#_x0000_t75" style="height:18.2pt;width:14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19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与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49" o:spt="75" type="#_x0000_t75" style="height:18.2pt;width:54.2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19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，求差得</w:t>
      </w:r>
      <w:r>
        <w:rPr>
          <w:rFonts w:ascii="Times New Roman" w:hAnsi="Times New Roman" w:eastAsia="仿宋"/>
          <w:position w:val="-16"/>
          <w:sz w:val="24"/>
          <w:szCs w:val="24"/>
        </w:rPr>
        <w:object>
          <v:shape id="_x0000_i1150" o:spt="75" type="#_x0000_t75" style="height:21.8pt;width:223.1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kern w:val="0"/>
          <w:position w:val="-10"/>
          <w:sz w:val="24"/>
          <w:szCs w:val="24"/>
        </w:rPr>
        <w:object>
          <v:shape id="_x0000_i1151" o:spt="75" type="#_x0000_t75" style="height:12.45pt;width:12.4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是一个与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52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0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无关的常数，所以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53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0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是等差数列．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本题我们利用定义判定了数列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54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0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为等差数列，过程中得到了该等差数列的公差，发现公差</w:t>
      </w:r>
      <w:r>
        <w:rPr>
          <w:rFonts w:ascii="Times New Roman" w:hAnsi="Times New Roman" w:eastAsia="仿宋"/>
          <w:kern w:val="0"/>
          <w:position w:val="-10"/>
          <w:sz w:val="24"/>
          <w:szCs w:val="24"/>
        </w:rPr>
        <w:object>
          <v:shape id="_x0000_i1155" o:spt="75" type="#_x0000_t75" style="height:12.45pt;width:12.4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0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其实就是通项公式中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56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0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前的系数．我们也可以代入</w:t>
      </w:r>
      <w:r>
        <w:rPr>
          <w:rFonts w:ascii="Times New Roman" w:hAnsi="Times New Roman" w:eastAsia="仿宋"/>
          <w:position w:val="-6"/>
          <w:sz w:val="24"/>
        </w:rPr>
        <w:object>
          <v:shape id="_x0000_i1157" o:spt="75" type="#_x0000_t75" style="height:14.65pt;width:28.9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0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，得到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58" o:spt="75" type="#_x0000_t75" style="height:18.2pt;width:50.2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1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，从而完整地了解数列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59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是以</w:t>
      </w:r>
      <w:r>
        <w:rPr>
          <w:rFonts w:ascii="Times New Roman" w:hAnsi="Times New Roman" w:eastAsia="仿宋"/>
          <w:kern w:val="0"/>
          <w:position w:val="-10"/>
          <w:sz w:val="24"/>
          <w:szCs w:val="24"/>
        </w:rPr>
        <w:object>
          <v:shape id="_x0000_i1160" o:spt="75" type="#_x0000_t75" style="height:14.2pt;width:28.9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1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为首项，以</w:t>
      </w:r>
      <w:r>
        <w:rPr>
          <w:rFonts w:ascii="Times New Roman" w:hAnsi="Times New Roman" w:eastAsia="仿宋"/>
          <w:kern w:val="0"/>
          <w:position w:val="-10"/>
          <w:sz w:val="24"/>
          <w:szCs w:val="24"/>
        </w:rPr>
        <w:object>
          <v:shape id="_x0000_i1161" o:spt="75" type="#_x0000_t75" style="height:12.45pt;width:12.4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1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为公差的等差数列．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/>
          <w:sz w:val="24"/>
          <w:szCs w:val="24"/>
        </w:rPr>
        <w:t>通过具体的例子，进一步巩固理解等差数列的概念，利用</w:t>
      </w:r>
      <w:r>
        <w:rPr>
          <w:rFonts w:hint="eastAsia" w:ascii="Times New Roman" w:hAnsi="Times New Roman" w:eastAsia="仿宋" w:cs="Times New Roman"/>
          <w:sz w:val="24"/>
          <w:szCs w:val="24"/>
        </w:rPr>
        <w:t>等差数列的通项公式解决相关的应用问题</w:t>
      </w:r>
      <w:r>
        <w:rPr>
          <w:rFonts w:hint="eastAsia" w:ascii="Times New Roman" w:hAnsi="Times New Roman" w:eastAsia="仿宋"/>
          <w:sz w:val="24"/>
          <w:szCs w:val="24"/>
        </w:rPr>
        <w:t>，学会判定等差数列的方法．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>（环节</w:t>
      </w:r>
      <w:r>
        <w:rPr>
          <w:rFonts w:ascii="Times New Roman" w:hAnsi="Times New Roman" w:eastAsia="仿宋" w:cs="Times New Roman"/>
          <w:b/>
          <w:sz w:val="24"/>
          <w:szCs w:val="24"/>
        </w:rPr>
        <w:t>四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>）</w:t>
      </w:r>
      <w:r>
        <w:rPr>
          <w:rFonts w:ascii="Times New Roman" w:hAnsi="Times New Roman" w:eastAsia="仿宋" w:cs="Times New Roman"/>
          <w:b/>
          <w:sz w:val="24"/>
          <w:szCs w:val="24"/>
        </w:rPr>
        <w:t>课堂练习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b/>
          <w:sz w:val="24"/>
          <w:szCs w:val="24"/>
        </w:rPr>
        <w:t>迁移应用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课堂练习：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1．下列数列中成等差数列的是（    ）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A．0</w:t>
      </w:r>
      <w:r>
        <w:rPr>
          <w:rFonts w:hint="eastAsia" w:ascii="Times New Roman" w:hAnsi="Times New Roman" w:eastAsia="仿宋"/>
          <w:sz w:val="24"/>
        </w:rPr>
        <w:t>，1，3，5，7；</w:t>
      </w:r>
      <w:r>
        <w:rPr>
          <w:rFonts w:hint="eastAsia" w:ascii="Times New Roman" w:hAnsi="Times New Roman" w:eastAsia="仿宋"/>
          <w:sz w:val="24"/>
          <w:szCs w:val="24"/>
        </w:rPr>
        <w:t>B．</w:t>
      </w:r>
      <w:r>
        <w:rPr>
          <w:rFonts w:hint="eastAsia" w:ascii="Times New Roman" w:hAnsi="Times New Roman" w:eastAsia="仿宋"/>
          <w:sz w:val="24"/>
        </w:rPr>
        <w:t>1，</w:t>
      </w:r>
      <w:r>
        <w:rPr>
          <w:rFonts w:ascii="Times New Roman" w:hAnsi="Times New Roman" w:eastAsia="仿宋"/>
          <w:position w:val="-24"/>
          <w:sz w:val="24"/>
        </w:rPr>
        <w:object>
          <v:shape id="_x0000_i1162" o:spt="75" type="#_x0000_t75" style="height:28.9pt;width:14.6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1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4"/>
          <w:sz w:val="24"/>
        </w:rPr>
        <w:object>
          <v:shape id="_x0000_i1163" o:spt="75" type="#_x0000_t75" style="height:28.9pt;width:14.6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1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4"/>
          <w:sz w:val="24"/>
        </w:rPr>
        <w:object>
          <v:shape id="_x0000_i1164" o:spt="75" type="#_x0000_t75" style="height:28.9pt;width:14.6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2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4"/>
          <w:sz w:val="24"/>
        </w:rPr>
        <w:object>
          <v:shape id="_x0000_i1165" o:spt="75" type="#_x0000_t75" style="height:28.9pt;width:14.6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2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C．</w:t>
      </w:r>
      <w:r>
        <w:rPr>
          <w:rFonts w:hint="eastAsia" w:ascii="Times New Roman" w:hAnsi="Times New Roman" w:eastAsia="仿宋"/>
          <w:sz w:val="24"/>
        </w:rPr>
        <w:t>1，</w:t>
      </w:r>
      <w:r>
        <w:rPr>
          <w:rFonts w:ascii="Times New Roman" w:hAnsi="Times New Roman" w:eastAsia="仿宋"/>
          <w:position w:val="-6"/>
          <w:sz w:val="24"/>
        </w:rPr>
        <w:object>
          <v:shape id="_x0000_i1166" o:spt="75" type="#_x0000_t75" style="height:16.9pt;width:19.1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2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8"/>
          <w:sz w:val="24"/>
        </w:rPr>
        <w:object>
          <v:shape id="_x0000_i1167" o:spt="75" type="#_x0000_t75" style="height:18.2pt;width:18.2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2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，2，</w:t>
      </w:r>
      <w:r>
        <w:rPr>
          <w:rFonts w:ascii="Times New Roman" w:hAnsi="Times New Roman" w:eastAsia="仿宋"/>
          <w:position w:val="-8"/>
          <w:sz w:val="24"/>
        </w:rPr>
        <w:object>
          <v:shape id="_x0000_i1168" o:spt="75" type="#_x0000_t75" style="height:18.2pt;width:18.2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2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  <w:r>
        <w:rPr>
          <w:rFonts w:hint="eastAsia" w:ascii="Times New Roman" w:hAnsi="Times New Roman" w:eastAsia="仿宋"/>
          <w:sz w:val="24"/>
          <w:szCs w:val="24"/>
        </w:rPr>
        <w:t>D．</w:t>
      </w:r>
      <w:r>
        <w:rPr>
          <w:rFonts w:hint="eastAsia" w:ascii="Times New Roman" w:hAnsi="Times New Roman" w:eastAsia="仿宋"/>
          <w:sz w:val="24"/>
        </w:rPr>
        <w:t>1，</w:t>
      </w:r>
      <w:r>
        <w:rPr>
          <w:rFonts w:ascii="Times New Roman" w:hAnsi="Times New Roman" w:eastAsia="仿宋"/>
          <w:position w:val="-24"/>
          <w:sz w:val="24"/>
        </w:rPr>
        <w:object>
          <v:shape id="_x0000_i1169" o:spt="75" type="#_x0000_t75" style="height:31.1pt;width:11.1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4"/>
          <w:sz w:val="24"/>
        </w:rPr>
        <w:object>
          <v:shape id="_x0000_i1170" o:spt="75" type="#_x0000_t75" style="height:31.1pt;width:19.1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4"/>
          <w:sz w:val="24"/>
        </w:rPr>
        <w:object>
          <v:shape id="_x0000_i1171" o:spt="75" type="#_x0000_t75" style="height:12.9pt;width:14.6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3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24"/>
          <w:sz w:val="24"/>
        </w:rPr>
        <w:object>
          <v:shape id="_x0000_i1172" o:spt="75" type="#_x0000_t75" style="height:31.1pt;width:19.1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3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2．设数列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73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3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为等差数列，其公差为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74" o:spt="75" type="#_x0000_t75" style="height:14.65pt;width:1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  <w:szCs w:val="24"/>
        </w:rPr>
        <w:t>（1）已知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75" o:spt="75" type="#_x0000_t75" style="height:18.2pt;width:36.9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176" o:spt="75" type="#_x0000_t75" style="height:14.2pt;width:28.9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</w:t>
      </w:r>
      <w:r>
        <w:rPr>
          <w:rFonts w:ascii="Times New Roman" w:hAnsi="Times New Roman" w:eastAsia="仿宋"/>
          <w:position w:val="-12"/>
          <w:sz w:val="24"/>
        </w:rPr>
        <w:object>
          <v:shape id="_x0000_i1177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4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（2）</w:t>
      </w:r>
      <w:r>
        <w:rPr>
          <w:rFonts w:hint="eastAsia" w:ascii="Times New Roman" w:hAnsi="Times New Roman" w:eastAsia="仿宋"/>
          <w:sz w:val="24"/>
          <w:szCs w:val="24"/>
        </w:rPr>
        <w:t>已知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78" o:spt="75" type="#_x0000_t75" style="height:18.2pt;width:32.4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4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kern w:val="0"/>
          <w:position w:val="-24"/>
          <w:sz w:val="24"/>
          <w:szCs w:val="24"/>
        </w:rPr>
        <w:object>
          <v:shape id="_x0000_i1179" o:spt="75" type="#_x0000_t75" style="height:31.1pt;width:38.6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4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80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；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</w:rPr>
        <w:t>（3）</w:t>
      </w:r>
      <w:r>
        <w:rPr>
          <w:rFonts w:hint="eastAsia" w:ascii="Times New Roman" w:hAnsi="Times New Roman" w:eastAsia="仿宋"/>
          <w:sz w:val="24"/>
          <w:szCs w:val="24"/>
        </w:rPr>
        <w:t>已知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81" o:spt="75" type="#_x0000_t75" style="height:18.2pt;width:31.1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6"/>
          <w:sz w:val="24"/>
        </w:rPr>
        <w:object>
          <v:shape id="_x0000_i1182" o:spt="75" type="#_x0000_t75" style="height:14.2pt;width:36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5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position w:val="-12"/>
          <w:sz w:val="24"/>
        </w:rPr>
        <w:object>
          <v:shape id="_x0000_i1183" o:spt="75" type="#_x0000_t75" style="height:18.2pt;width:44.9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5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</w:t>
      </w:r>
      <w:r>
        <w:rPr>
          <w:rFonts w:ascii="Times New Roman" w:hAnsi="Times New Roman" w:eastAsia="仿宋"/>
          <w:position w:val="-6"/>
          <w:sz w:val="24"/>
        </w:rPr>
        <w:object>
          <v:shape id="_x0000_i1184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5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3．已知数列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85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是等差数列，正整数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86" o:spt="75" type="#_x0000_t75" style="height:11.1pt;width:12.4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87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kern w:val="0"/>
          <w:position w:val="-10"/>
          <w:sz w:val="24"/>
          <w:szCs w:val="24"/>
        </w:rPr>
        <w:object>
          <v:shape id="_x0000_i1188" o:spt="75" type="#_x0000_t75" style="height:12.45pt;width:12.4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6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、</w:t>
      </w:r>
      <w:r>
        <w:rPr>
          <w:rFonts w:ascii="Times New Roman" w:hAnsi="Times New Roman" w:eastAsia="仿宋"/>
          <w:kern w:val="0"/>
          <w:position w:val="-10"/>
          <w:sz w:val="24"/>
          <w:szCs w:val="24"/>
        </w:rPr>
        <w:object>
          <v:shape id="_x0000_i1189" o:spt="75" type="#_x0000_t75" style="height:12.45pt;width:10.2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6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满足</w:t>
      </w:r>
      <w:r>
        <w:rPr>
          <w:rFonts w:ascii="Times New Roman" w:hAnsi="Times New Roman" w:eastAsia="仿宋"/>
          <w:kern w:val="0"/>
          <w:position w:val="-10"/>
          <w:sz w:val="24"/>
          <w:szCs w:val="24"/>
        </w:rPr>
        <w:object>
          <v:shape id="_x0000_i1190" o:spt="75" type="#_x0000_t75" style="height:14.2pt;width:65.3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6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，求</w:t>
      </w:r>
      <w:r>
        <w:rPr>
          <w:rFonts w:hint="eastAsia" w:ascii="Times New Roman" w:hAnsi="Times New Roman" w:eastAsia="仿宋"/>
          <w:sz w:val="24"/>
          <w:szCs w:val="24"/>
        </w:rPr>
        <w:t>证：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91" o:spt="75" type="#_x0000_t75" style="height:19.1pt;width:82.2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课堂练习答案：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1</w:t>
      </w:r>
      <w:r>
        <w:rPr>
          <w:rFonts w:hint="eastAsia" w:ascii="Times New Roman" w:hAnsi="Times New Roman" w:eastAsia="仿宋"/>
          <w:sz w:val="24"/>
          <w:szCs w:val="24"/>
        </w:rPr>
        <w:t>．D．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2．（1）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192" o:spt="75" type="#_x0000_t75" style="height:18.2pt;width:38.6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．（2）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93" o:spt="75" type="#_x0000_t75" style="height:18.2pt;width:36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．（3）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94" o:spt="75" type="#_x0000_t75" style="height:14.2pt;width:32.4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3．证明：</w:t>
      </w:r>
      <w:r>
        <w:rPr>
          <w:rFonts w:ascii="Times New Roman" w:hAnsi="Times New Roman" w:eastAsia="仿宋" w:cs="Times New Roman"/>
          <w:sz w:val="24"/>
          <w:szCs w:val="24"/>
        </w:rPr>
        <w:t>设</w:t>
      </w:r>
      <w:r>
        <w:rPr>
          <w:rFonts w:hint="eastAsia" w:ascii="Times New Roman" w:hAnsi="Times New Roman" w:eastAsia="仿宋" w:cs="Times New Roman"/>
          <w:sz w:val="24"/>
          <w:szCs w:val="24"/>
        </w:rPr>
        <w:t>等差数列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195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2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的公差为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196" o:spt="75" type="#_x0000_t75" style="height:14.65pt;width:1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27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由等差数列的通项公式，得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97" o:spt="75" type="#_x0000_t75" style="height:18.2pt;width:86.6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98" o:spt="75" type="#_x0000_t75" style="height:18.2pt;width:83.1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，于是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99" o:spt="75" type="#_x0000_t75" style="height:18.2pt;width:272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2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同理，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00" o:spt="75" type="#_x0000_t75" style="height:19.1pt;width:132.9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28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</w:rPr>
        <w:t>而</w:t>
      </w:r>
      <w:r>
        <w:rPr>
          <w:rFonts w:ascii="Times New Roman" w:hAnsi="Times New Roman" w:eastAsia="仿宋"/>
          <w:kern w:val="0"/>
          <w:position w:val="-10"/>
          <w:sz w:val="24"/>
          <w:szCs w:val="24"/>
        </w:rPr>
        <w:object>
          <v:shape id="_x0000_i1201" o:spt="75" type="#_x0000_t75" style="height:14.2pt;width:65.3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28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，可得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02" o:spt="75" type="#_x0000_t75" style="height:19.1pt;width:82.2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28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 通过课堂练习，巩固本节课所学的知识与方法，</w:t>
      </w:r>
      <w:r>
        <w:rPr>
          <w:rFonts w:hint="eastAsia" w:ascii="Times New Roman" w:hAnsi="Times New Roman" w:eastAsia="仿宋" w:cs="Times New Roman"/>
          <w:sz w:val="24"/>
          <w:szCs w:val="24"/>
        </w:rPr>
        <w:t>会利用等差数列的通项公式解决相关的应用问题，发展逻辑推理、数学运算素养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>（环节</w:t>
      </w:r>
      <w:r>
        <w:rPr>
          <w:rFonts w:ascii="Times New Roman" w:hAnsi="Times New Roman" w:eastAsia="仿宋" w:cs="Times New Roman"/>
          <w:b/>
          <w:sz w:val="24"/>
          <w:szCs w:val="24"/>
        </w:rPr>
        <w:t>五）课堂小结</w:t>
      </w:r>
      <w:r>
        <w:rPr>
          <w:rFonts w:hint="eastAsia" w:ascii="Times New Roman" w:hAnsi="Times New Roman" w:eastAsia="仿宋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b/>
          <w:sz w:val="24"/>
          <w:szCs w:val="24"/>
        </w:rPr>
        <w:t>布置作业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ascii="Times New Roman" w:hAnsi="Times New Roman" w:eastAsia="仿宋" w:cs="Times New Roman"/>
          <w:b/>
          <w:sz w:val="24"/>
          <w:szCs w:val="24"/>
        </w:rPr>
        <w:t>课堂小结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本节课，我们在具体的问题情境中发现规律，抽象出等差数列的定义．在已知首项和公差的情况下</w:t>
      </w:r>
      <w:r>
        <w:rPr>
          <w:rFonts w:hint="eastAsia" w:ascii="Times New Roman" w:hAnsi="Times New Roman" w:eastAsia="仿宋"/>
          <w:sz w:val="24"/>
          <w:szCs w:val="24"/>
        </w:rPr>
        <w:t>，根据等差数列的定义，通过累加得到它的通项公式．我们利用等差数列的通项公式解决了两个具体问题．另外，</w:t>
      </w:r>
      <w:r>
        <w:rPr>
          <w:rFonts w:hint="eastAsia" w:ascii="Times New Roman" w:hAnsi="Times New Roman" w:eastAsia="仿宋" w:cs="Times New Roman"/>
          <w:sz w:val="24"/>
          <w:szCs w:val="24"/>
        </w:rPr>
        <w:t>如果</w:t>
      </w:r>
      <w:r>
        <w:rPr>
          <w:rFonts w:hint="eastAsia" w:ascii="Times New Roman" w:hAnsi="Times New Roman" w:eastAsia="仿宋"/>
          <w:sz w:val="24"/>
          <w:szCs w:val="24"/>
        </w:rPr>
        <w:t>要判定一个数列为等差数列，我们用到了等差数列的定义．</w:t>
      </w:r>
      <w:r>
        <w:rPr>
          <w:rFonts w:ascii="Times New Roman" w:hAnsi="Times New Roman" w:eastAsia="仿宋" w:cs="Times New Roman"/>
          <w:sz w:val="24"/>
          <w:szCs w:val="24"/>
        </w:rPr>
        <w:t>通过本节课的学习</w:t>
      </w:r>
      <w:r>
        <w:rPr>
          <w:rFonts w:hint="eastAsia" w:ascii="Times New Roman" w:hAnsi="Times New Roman" w:eastAsia="仿宋" w:cs="Times New Roman"/>
          <w:sz w:val="24"/>
          <w:szCs w:val="24"/>
        </w:rPr>
        <w:t>发展了数学抽象、逻辑推理等素养．下一节课我们将研究等差数列的前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03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项和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知识：等差数列的定义、等差中项、等差数列的递推公式、等差数列的通项公式、等差数列的性质．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思想方法：特殊到一般思想，转化与化归思想．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核心素养：数学抽象、</w:t>
      </w:r>
      <w:r>
        <w:rPr>
          <w:rFonts w:hint="eastAsia" w:ascii="Times New Roman" w:hAnsi="Times New Roman" w:eastAsia="仿宋" w:cs="Times New Roman"/>
          <w:sz w:val="24"/>
          <w:szCs w:val="24"/>
        </w:rPr>
        <w:t>逻辑推理</w:t>
      </w:r>
      <w:r>
        <w:rPr>
          <w:rFonts w:hint="eastAsia" w:ascii="Times New Roman" w:hAnsi="Times New Roman" w:eastAsia="仿宋"/>
          <w:sz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课后作业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 [基础练习]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1．分别求下列两数的等差中项</w:t>
      </w:r>
      <w:r>
        <w:rPr>
          <w:rFonts w:hint="eastAsia" w:ascii="Times New Roman" w:hAnsi="Times New Roman" w:eastAsia="仿宋" w:cs="Times New Roman"/>
          <w:sz w:val="24"/>
          <w:szCs w:val="24"/>
        </w:rPr>
        <w:t>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/>
          <w:position w:val="-24"/>
          <w:sz w:val="24"/>
        </w:rPr>
        <w:object>
          <v:shape id="_x0000_i1204" o:spt="75" type="#_x0000_t75" style="height:36pt;width:36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/>
          <w:position w:val="-24"/>
          <w:sz w:val="24"/>
        </w:rPr>
        <w:object>
          <v:shape id="_x0000_i1205" o:spt="75" type="#_x0000_t75" style="height:36pt;width:36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/>
          <w:position w:val="-14"/>
          <w:sz w:val="24"/>
        </w:rPr>
        <w:object>
          <v:shape id="_x0000_i1206" o:spt="75" type="#_x0000_t75" style="height:21.8pt;width:43.1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29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/>
          <w:position w:val="-14"/>
          <w:sz w:val="24"/>
        </w:rPr>
        <w:object>
          <v:shape id="_x0000_i1207" o:spt="75" type="#_x0000_t75" style="height:21.8pt;width:43.1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29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2．设数列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08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29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为等差数列，其公差为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09" o:spt="75" type="#_x0000_t75" style="height:14.65pt;width:1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10" o:spt="75" type="#_x0000_t75" style="height:18.2pt;width:31.1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1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11" o:spt="75" type="#_x0000_t75" style="height:14.2pt;width:28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求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12" o:spt="75" type="#_x0000_t75" style="height:18.2pt;width:16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13" o:spt="75" type="#_x0000_t75" style="height:18.2pt;width:30.2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0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14" o:spt="75" type="#_x0000_t75" style="height:18.2pt;width:38.6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0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5" o:spt="75" type="#_x0000_t75" style="height:14.2pt;width:28.9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，求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16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17" o:spt="75" type="#_x0000_t75" style="height:18.2pt;width:36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1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18" o:spt="75" type="#_x0000_t75" style="height:18.2pt;width:38.6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，求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19" o:spt="75" type="#_x0000_t75" style="height:14.65pt;width:1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1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（4）</w:t>
      </w:r>
      <w:r>
        <w:rPr>
          <w:rFonts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20" o:spt="75" type="#_x0000_t75" style="height:18.2pt;width:32.4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1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21" o:spt="75" type="#_x0000_t75" style="height:31.1pt;width:38.6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，求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22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3．已知数列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23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2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为等差数列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其公差为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24" o:spt="75" type="#_x0000_t75" style="height:14.65pt;width:1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2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．求证</w:t>
      </w:r>
      <w:r>
        <w:rPr>
          <w:rFonts w:hint="eastAsia" w:ascii="Times New Roman" w:hAnsi="Times New Roman" w:eastAsia="仿宋" w:cs="Times New Roman"/>
          <w:sz w:val="24"/>
          <w:szCs w:val="24"/>
        </w:rPr>
        <w:t>：</w:t>
      </w:r>
      <w:r>
        <w:rPr>
          <w:rFonts w:ascii="Times New Roman" w:hAnsi="Times New Roman" w:eastAsia="仿宋" w:cs="Times New Roman"/>
          <w:sz w:val="24"/>
          <w:szCs w:val="24"/>
        </w:rPr>
        <w:t>对任意给定的正整数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25" o:spt="75" type="#_x0000_t75" style="height:11.1pt;width:12.4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26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2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都有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27" o:spt="75" type="#_x0000_t75" style="height:20pt;width:93.3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2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4．设数列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28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为等差数列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其公差为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29" o:spt="75" type="#_x0000_t75" style="height:14.65pt;width:1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30" o:spt="75" type="#_x0000_t75" style="height:18.2pt;width:36.9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33">
            <o:LockedField>false</o:LockedField>
          </o:OLEObject>
        </w:object>
      </w:r>
      <w:r>
        <w:rPr>
          <w:rFonts w:ascii="Times New Roman" w:hAnsi="Times New Roman" w:eastAsia="仿宋"/>
          <w:position w:val="-4"/>
          <w:sz w:val="24"/>
        </w:rPr>
        <w:object>
          <v:shape id="_x0000_i1231" o:spt="75" type="#_x0000_t75" style="height:16.45pt;width:8.9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3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32" o:spt="75" type="#_x0000_t75" style="height:18.2pt;width:38.6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3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求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33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3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及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34" o:spt="75" type="#_x0000_t75" style="height:14.65pt;width:1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35" o:spt="75" type="#_x0000_t75" style="height:18.2pt;width:57.3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36" o:spt="75" type="#_x0000_t75" style="height:18.2pt;width:33.3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43">
            <o:LockedField>false</o:LockedField>
          </o:OLEObject>
        </w:object>
      </w:r>
      <w:r>
        <w:rPr>
          <w:rFonts w:ascii="Times New Roman" w:hAnsi="Times New Roman" w:eastAsia="仿宋"/>
          <w:position w:val="-4"/>
          <w:sz w:val="24"/>
        </w:rPr>
        <w:object>
          <v:shape id="_x0000_i1237" o:spt="75" type="#_x0000_t75" style="height:16.45pt;width:8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4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求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38" o:spt="75" type="#_x0000_t75" style="height:18.2pt;width:12.4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4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</w:rPr>
        <w:t>求证</w:t>
      </w:r>
      <w:r>
        <w:rPr>
          <w:rFonts w:hint="eastAsia" w:ascii="Times New Roman" w:hAnsi="Times New Roman" w:eastAsia="仿宋" w:cs="Times New Roman"/>
          <w:sz w:val="24"/>
        </w:rPr>
        <w:t>：“△</w:t>
      </w:r>
      <w:r>
        <w:rPr>
          <w:rFonts w:ascii="Times New Roman" w:hAnsi="Times New Roman" w:eastAsia="仿宋"/>
          <w:position w:val="-6"/>
          <w:sz w:val="24"/>
        </w:rPr>
        <w:object>
          <v:shape id="_x0000_i1239" o:spt="75" type="#_x0000_t75" style="height:14.65pt;width:28.9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4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三个内角的度数可以构成等差数列</w:t>
      </w:r>
      <w:r>
        <w:rPr>
          <w:rFonts w:ascii="仿宋" w:hAnsi="仿宋" w:eastAsia="仿宋" w:cs="Times New Roman"/>
          <w:sz w:val="24"/>
        </w:rPr>
        <w:t>”</w:t>
      </w:r>
      <w:r>
        <w:rPr>
          <w:rFonts w:ascii="Times New Roman" w:hAnsi="Times New Roman" w:eastAsia="仿宋" w:cs="Times New Roman"/>
          <w:sz w:val="24"/>
        </w:rPr>
        <w:t>是</w:t>
      </w:r>
      <w:r>
        <w:rPr>
          <w:rFonts w:hint="eastAsia" w:ascii="Times New Roman" w:hAnsi="Times New Roman" w:eastAsia="仿宋" w:cs="Times New Roman"/>
          <w:sz w:val="24"/>
        </w:rPr>
        <w:t>“△</w:t>
      </w:r>
      <w:r>
        <w:rPr>
          <w:rFonts w:ascii="Times New Roman" w:hAnsi="Times New Roman" w:eastAsia="仿宋"/>
          <w:position w:val="-6"/>
          <w:sz w:val="24"/>
        </w:rPr>
        <w:object>
          <v:shape id="_x0000_i1240" o:spt="75" type="#_x0000_t75" style="height:14.65pt;width:28.9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中有一个内角为</w:t>
      </w:r>
      <w:r>
        <w:rPr>
          <w:rFonts w:ascii="Times New Roman" w:hAnsi="Times New Roman" w:eastAsia="仿宋"/>
          <w:position w:val="-6"/>
          <w:sz w:val="24"/>
        </w:rPr>
        <w:object>
          <v:shape id="_x0000_i1241" o:spt="75" type="#_x0000_t75" style="height:14.65pt;width:21.8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5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</w:rPr>
        <w:t>”</w:t>
      </w:r>
      <w:r>
        <w:rPr>
          <w:rFonts w:ascii="Times New Roman" w:hAnsi="Times New Roman" w:eastAsia="仿宋" w:cs="Times New Roman"/>
          <w:sz w:val="24"/>
        </w:rPr>
        <w:t>的充要条件．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6．</w:t>
      </w:r>
      <w:r>
        <w:rPr>
          <w:rFonts w:hint="eastAsia"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sz w:val="24"/>
          <w:szCs w:val="24"/>
        </w:rPr>
        <w:t>在等差数列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42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中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等式</w:t>
      </w:r>
      <w:r>
        <w:rPr>
          <w:rFonts w:ascii="Times New Roman" w:hAnsi="Times New Roman" w:eastAsia="仿宋"/>
          <w:kern w:val="0"/>
          <w:position w:val="-24"/>
          <w:sz w:val="24"/>
          <w:szCs w:val="24"/>
        </w:rPr>
        <w:object>
          <v:shape id="_x0000_i1243" o:spt="75" type="#_x0000_t75" style="height:31.1pt;width:108.9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5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是否都成立?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sz w:val="24"/>
          <w:szCs w:val="24"/>
        </w:rPr>
        <w:t>在数列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44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35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中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如果对于任意的正整数</w:t>
      </w:r>
      <w:r>
        <w:rPr>
          <w:rFonts w:ascii="Times New Roman" w:hAnsi="Times New Roman" w:eastAsia="仿宋"/>
          <w:position w:val="-14"/>
          <w:sz w:val="24"/>
        </w:rPr>
        <w:object>
          <v:shape id="_x0000_i1245" o:spt="75" type="#_x0000_t75" style="height:20pt;width:44.9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35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都有</w:t>
      </w:r>
      <w:r>
        <w:rPr>
          <w:rFonts w:ascii="Times New Roman" w:hAnsi="Times New Roman" w:eastAsia="仿宋"/>
          <w:kern w:val="0"/>
          <w:position w:val="-24"/>
          <w:sz w:val="24"/>
          <w:szCs w:val="24"/>
        </w:rPr>
        <w:object>
          <v:shape id="_x0000_i1246" o:spt="75" type="#_x0000_t75" style="height:31.1pt;width:74.6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那么数列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47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36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一定是等差数列吗</w:t>
      </w:r>
      <w:r>
        <w:rPr>
          <w:rFonts w:hint="eastAsia" w:ascii="Times New Roman" w:hAnsi="Times New Roman" w:eastAsia="仿宋" w:cs="Times New Roman"/>
          <w:sz w:val="24"/>
          <w:szCs w:val="24"/>
        </w:rPr>
        <w:t>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7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</w:rPr>
        <w:t>某产品按质量分成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48" o:spt="75" type="#_x0000_t75" style="height:14.65pt;width:14.6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36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个档次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生产最低档次产品的利润是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49" o:spt="75" type="#_x0000_t75" style="height:14.65pt;width:7.1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36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元/件．每提高一个档次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每件产品的利润增加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250" o:spt="75" type="#_x0000_t75" style="height:14.65pt;width:7.1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36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元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但产量每天减少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51" o:spt="75" type="#_x0000_t75" style="height:14.65pt;width:7.1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3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件．如果在某段时间内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最低档次(记作第</w:t>
      </w:r>
      <w:r>
        <w:rPr>
          <w:rFonts w:ascii="Times New Roman" w:hAnsi="Times New Roman" w:eastAsia="仿宋" w:cs="Times New Roman"/>
          <w:position w:val="-4"/>
          <w:sz w:val="24"/>
        </w:rPr>
        <w:object>
          <v:shape id="_x0000_i1252" o:spt="75" type="#_x0000_t75" style="height:14.65pt;width:7.1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档次)的产品每天可生产</w:t>
      </w:r>
      <w:r>
        <w:rPr>
          <w:rFonts w:ascii="Times New Roman" w:hAnsi="Times New Roman" w:eastAsia="仿宋" w:cs="Times New Roman"/>
          <w:position w:val="-6"/>
          <w:sz w:val="24"/>
        </w:rPr>
        <w:object>
          <v:shape id="_x0000_i1253" o:spt="75" type="#_x0000_t75" style="height:14.65pt;width:14.6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37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</w:rPr>
        <w:t>件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那么在该段时间内</w:t>
      </w:r>
      <w:r>
        <w:rPr>
          <w:rFonts w:hint="eastAsia" w:ascii="Times New Roman" w:hAnsi="Times New Roman" w:eastAsia="仿宋" w:cs="Times New Roman"/>
          <w:sz w:val="24"/>
        </w:rPr>
        <w:t>，</w:t>
      </w:r>
      <w:r>
        <w:rPr>
          <w:rFonts w:ascii="Times New Roman" w:hAnsi="Times New Roman" w:eastAsia="仿宋" w:cs="Times New Roman"/>
          <w:sz w:val="24"/>
        </w:rPr>
        <w:t>生产第几档次的产品可获得最大利润</w:t>
      </w:r>
      <w:r>
        <w:rPr>
          <w:rFonts w:hint="eastAsia" w:ascii="Times New Roman" w:hAnsi="Times New Roman" w:eastAsia="仿宋" w:cs="Times New Roman"/>
          <w:sz w:val="24"/>
        </w:rPr>
        <w:t>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仿宋" w:cs="Times New Roman"/>
          <w:color w:val="000000" w:themeColor="text1"/>
          <w:sz w:val="24"/>
          <w:szCs w:val="24"/>
        </w:rPr>
        <w:t>1．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若在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  <w:szCs w:val="24"/>
        </w:rPr>
        <w:object>
          <v:shape id="_x0000_i1254" o:spt="75" type="#_x0000_t75" style="height:14.65pt;width:7.1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37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和</w:t>
      </w:r>
      <w:r>
        <w:rPr>
          <w:rFonts w:ascii="Times New Roman" w:hAnsi="Times New Roman" w:eastAsia="仿宋" w:cs="Times New Roman"/>
          <w:color w:val="000000" w:themeColor="text1"/>
          <w:position w:val="-4"/>
          <w:sz w:val="24"/>
          <w:szCs w:val="24"/>
        </w:rPr>
        <w:object>
          <v:shape id="_x0000_i1255" o:spt="75" type="#_x0000_t75" style="height:14.65pt;width:14.6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37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中插入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  <w:szCs w:val="24"/>
        </w:rPr>
        <w:object>
          <v:shape id="_x0000_i1256" o:spt="75" type="#_x0000_t75" style="height:14.65pt;width:7.1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3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个数，使这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  <w:szCs w:val="24"/>
        </w:rPr>
        <w:object>
          <v:shape id="_x0000_i1257" o:spt="75" type="#_x0000_t75" style="height:14.65pt;width:7.1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个数成等差数列，求这</w:t>
      </w:r>
      <w:r>
        <w:rPr>
          <w:rFonts w:ascii="Times New Roman" w:hAnsi="Times New Roman" w:eastAsia="仿宋" w:cs="Times New Roman"/>
          <w:color w:val="000000" w:themeColor="text1"/>
          <w:position w:val="-6"/>
          <w:sz w:val="24"/>
          <w:szCs w:val="24"/>
        </w:rPr>
        <w:object>
          <v:shape id="_x0000_i1258" o:spt="75" type="#_x0000_t75" style="height:14.65pt;width:7.1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38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个数．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2．在等差数列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59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38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中</w:t>
      </w:r>
      <w:r>
        <w:rPr>
          <w:rFonts w:hint="eastAsia" w:ascii="Times New Roman" w:hAnsi="Times New Roman" w:eastAsia="仿宋" w:cs="Times New Roman"/>
          <w:sz w:val="24"/>
          <w:szCs w:val="24"/>
        </w:rPr>
        <w:t>，若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60" o:spt="75" type="#_x0000_t75" style="height:18.2pt;width:35.1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3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261" o:spt="75" type="#_x0000_t75" style="height:18.2pt;width:34.2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38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2" o:spt="75" type="#_x0000_t75" style="height:12.45pt;width:31.1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38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sz w:val="24"/>
          <w:szCs w:val="24"/>
        </w:rPr>
        <w:t>求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263" o:spt="75" type="#_x0000_t75" style="height:18.2pt;width:23.5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0">
            <o:LockedField>false</o:LockedField>
          </o:OLEObject>
        </w:object>
      </w:r>
      <w:r>
        <w:rPr>
          <w:rFonts w:ascii="Times New Roman" w:hAnsi="Times New Roman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</w:t>
      </w:r>
      <w:r>
        <w:rPr>
          <w:rFonts w:ascii="Times New Roman" w:hAnsi="Times New Roman" w:eastAsia="仿宋" w:cs="Times New Roman"/>
          <w:sz w:val="24"/>
          <w:szCs w:val="24"/>
        </w:rPr>
        <w:t>] 对本节课所涉及的知识和思想方法进行小结，布置本节课的课后作业，能力拓展题供学有余力的学生选做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60" w:lineRule="auto"/>
        <w:ind w:firstLine="420"/>
        <w:rPr>
          <w:rFonts w:ascii="Times New Roman" w:hAnsi="Times New Roman" w:eastAsia="仿宋" w:cs="Times New Roman"/>
          <w:b/>
          <w:sz w:val="24"/>
          <w:szCs w:val="24"/>
        </w:rPr>
      </w:pPr>
    </w:p>
    <w:p>
      <w:pPr>
        <w:spacing w:line="360" w:lineRule="auto"/>
        <w:ind w:firstLine="420"/>
        <w:rPr>
          <w:rFonts w:ascii="Times New Roman" w:hAnsi="Times New Roman" w:eastAsia="仿宋" w:cs="Times New Roman"/>
          <w:b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sz w:val="24"/>
          <w:szCs w:val="24"/>
        </w:rPr>
        <w:t>（环节六）</w:t>
      </w:r>
      <w:r>
        <w:rPr>
          <w:rFonts w:ascii="Times New Roman" w:hAnsi="Times New Roman" w:eastAsia="仿宋" w:cs="Times New Roman"/>
          <w:b/>
          <w:sz w:val="24"/>
          <w:szCs w:val="24"/>
        </w:rPr>
        <w:t>结束语</w:t>
      </w:r>
    </w:p>
    <w:p>
      <w:pPr>
        <w:pStyle w:val="20"/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同学们，</w:t>
      </w:r>
      <w:r>
        <w:rPr>
          <w:rFonts w:ascii="Times New Roman" w:hAnsi="Times New Roman" w:eastAsia="仿宋"/>
          <w:sz w:val="24"/>
        </w:rPr>
        <w:t>通过本节课的学习，我们探索了等差数列的</w:t>
      </w:r>
      <w:r>
        <w:rPr>
          <w:rFonts w:hint="eastAsia" w:ascii="Times New Roman" w:hAnsi="Times New Roman" w:eastAsia="仿宋"/>
          <w:sz w:val="24"/>
        </w:rPr>
        <w:t>规律、它的</w:t>
      </w:r>
      <w:r>
        <w:rPr>
          <w:rFonts w:ascii="Times New Roman" w:hAnsi="Times New Roman" w:eastAsia="仿宋"/>
          <w:sz w:val="24"/>
        </w:rPr>
        <w:t>美，而数学中还有其他有趣又神秘的定理和知</w:t>
      </w:r>
      <w:r>
        <w:rPr>
          <w:rFonts w:ascii="Times New Roman" w:hAnsi="Times New Roman" w:eastAsia="仿宋" w:cs="Times New Roman"/>
          <w:sz w:val="24"/>
        </w:rPr>
        <w:t>识，正如</w:t>
      </w:r>
      <w:r>
        <w:rPr>
          <w:rFonts w:hint="eastAsia" w:ascii="Times New Roman" w:hAnsi="Times New Roman" w:eastAsia="仿宋" w:cs="Times New Roman"/>
          <w:sz w:val="24"/>
        </w:rPr>
        <w:t>希腊</w:t>
      </w:r>
      <w:r>
        <w:rPr>
          <w:rFonts w:ascii="Times New Roman" w:hAnsi="Times New Roman" w:eastAsia="仿宋" w:cs="Times New Roman"/>
          <w:sz w:val="24"/>
        </w:rPr>
        <w:t>数学家</w:t>
      </w:r>
      <w:r>
        <w:rPr>
          <w:rFonts w:hint="eastAsia" w:ascii="Times New Roman" w:hAnsi="Times New Roman" w:eastAsia="仿宋" w:cs="Times New Roman"/>
          <w:sz w:val="24"/>
        </w:rPr>
        <w:t>普罗克洛斯所说，哪里有数，哪里就有美．希望同学们继续发现</w:t>
      </w:r>
      <w:r>
        <w:rPr>
          <w:rFonts w:hint="eastAsia" w:ascii="Times New Roman" w:hAnsi="Times New Roman" w:eastAsia="仿宋"/>
          <w:sz w:val="24"/>
        </w:rPr>
        <w:t>和学习“数学之美”！</w:t>
      </w:r>
    </w:p>
    <w:p>
      <w:pPr>
        <w:widowControl/>
        <w:shd w:val="clear" w:color="auto" w:fill="FFFFFF"/>
        <w:adjustRightInd w:val="0"/>
        <w:snapToGrid w:val="0"/>
        <w:spacing w:line="312" w:lineRule="auto"/>
        <w:ind w:firstLine="480" w:firstLineChars="200"/>
        <w:jc w:val="left"/>
        <w:outlineLvl w:val="2"/>
        <w:rPr>
          <w:rFonts w:ascii="Times New Roman" w:hAnsi="Times New Roman" w:eastAsia="仿宋" w:cs="宋体"/>
          <w:kern w:val="0"/>
          <w:sz w:val="24"/>
          <w:szCs w:val="24"/>
        </w:rPr>
      </w:pPr>
      <w:r>
        <w:rPr>
          <w:rFonts w:ascii="Times New Roman" w:hAnsi="Times New Roman" w:eastAsia="仿宋" w:cs="宋体"/>
          <w:kern w:val="0"/>
          <w:sz w:val="24"/>
          <w:szCs w:val="24"/>
        </w:rPr>
        <w:t xml:space="preserve">[设计意图] </w:t>
      </w:r>
      <w:r>
        <w:rPr>
          <w:rFonts w:hint="eastAsia" w:ascii="Times New Roman" w:hAnsi="Times New Roman" w:eastAsia="仿宋" w:cs="宋体"/>
          <w:kern w:val="0"/>
          <w:sz w:val="24"/>
          <w:szCs w:val="24"/>
        </w:rPr>
        <w:t>融入学科美育，让学生体会到数学的重要性．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课后作业参考答案：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1．（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/>
          <w:kern w:val="0"/>
          <w:position w:val="-34"/>
          <w:sz w:val="24"/>
          <w:szCs w:val="24"/>
        </w:rPr>
        <w:object>
          <v:shape id="_x0000_i1264" o:spt="75" type="#_x0000_t75" style="height:40pt;width:119.1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/>
          <w:kern w:val="0"/>
          <w:position w:val="-24"/>
          <w:sz w:val="24"/>
          <w:szCs w:val="24"/>
        </w:rPr>
        <w:object>
          <v:shape id="_x0000_i1265" o:spt="75" type="#_x0000_t75" style="height:31.1pt;width:152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39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2．（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hint="eastAsia" w:ascii="Times New Roman" w:hAnsi="Times New Roman" w:eastAsia="仿宋" w:cs="Times New Roman"/>
          <w:sz w:val="24"/>
          <w:szCs w:val="24"/>
        </w:rPr>
        <w:t>由已知及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66" o:spt="75" type="#_x0000_t75" style="height:18.2pt;width:63.1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39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/>
          <w:sz w:val="24"/>
        </w:rPr>
        <w:t>得</w:t>
      </w:r>
      <w:r>
        <w:rPr>
          <w:rFonts w:ascii="Times New Roman" w:hAnsi="Times New Roman" w:eastAsia="仿宋"/>
          <w:position w:val="-12"/>
          <w:sz w:val="24"/>
        </w:rPr>
        <w:object>
          <v:shape id="_x0000_i1267" o:spt="75" type="#_x0000_t75" style="height:18.2pt;width:40.9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39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hint="eastAsia" w:ascii="Times New Roman" w:hAnsi="Times New Roman" w:eastAsia="仿宋" w:cs="Times New Roman"/>
          <w:sz w:val="24"/>
          <w:szCs w:val="24"/>
        </w:rPr>
        <w:t>由已知及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68" o:spt="75" type="#_x0000_t75" style="height:18.2pt;width:106.2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，解得</w:t>
      </w:r>
      <w:r>
        <w:rPr>
          <w:position w:val="-6"/>
        </w:rPr>
        <w:object>
          <v:shape id="_x0000_i1269" o:spt="75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（3）</w:t>
      </w:r>
      <w:r>
        <w:rPr>
          <w:rFonts w:hint="eastAsia" w:ascii="Times New Roman" w:hAnsi="Times New Roman" w:eastAsia="仿宋" w:cs="Times New Roman"/>
          <w:sz w:val="24"/>
          <w:szCs w:val="24"/>
        </w:rPr>
        <w:t>由已知及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70" o:spt="75" type="#_x0000_t75" style="height:18.2pt;width:60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，解得</w:t>
      </w:r>
      <w:r>
        <w:rPr>
          <w:position w:val="-6"/>
        </w:rPr>
        <w:object>
          <v:shape id="_x0000_i1271" o:spt="75" type="#_x0000_t75" style="height:14.65pt;width:28.9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0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（4）</w:t>
      </w:r>
      <w:r>
        <w:rPr>
          <w:rFonts w:hint="eastAsia" w:ascii="Times New Roman" w:hAnsi="Times New Roman" w:eastAsia="仿宋" w:cs="Times New Roman"/>
          <w:sz w:val="24"/>
          <w:szCs w:val="24"/>
        </w:rPr>
        <w:t>由已知及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72" o:spt="75" type="#_x0000_t75" style="height:18.2pt;width:76.9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0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，解得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73" o:spt="75" type="#_x0000_t75" style="height:31.1pt;width:38.6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3．</w:t>
      </w:r>
      <w:r>
        <w:rPr>
          <w:rFonts w:hint="eastAsia" w:ascii="Times New Roman" w:hAnsi="Times New Roman" w:eastAsia="仿宋"/>
          <w:sz w:val="24"/>
          <w:szCs w:val="24"/>
        </w:rPr>
        <w:t>由已知</w: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sz w:val="24"/>
          <w:szCs w:val="24"/>
        </w:rPr>
        <w:t>对任意给定的正整数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74" o:spt="75" type="#_x0000_t75" style="height:11.1pt;width:12.4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kern w:val="0"/>
          <w:sz w:val="24"/>
          <w:szCs w:val="24"/>
        </w:rPr>
        <w:t>、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75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76" o:spt="75" type="#_x0000_t75" style="height:18.2pt;width:83.1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77" o:spt="75" type="#_x0000_t75" style="height:18.2pt;width:86.6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16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，所以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278" o:spt="75" type="#_x0000_t75" style="height:16pt;width:84.4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18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，即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79" o:spt="75" type="#_x0000_t75" style="height:20.45pt;width:93.3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0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4．（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hint="eastAsia" w:ascii="Times New Roman" w:hAnsi="Times New Roman" w:eastAsia="仿宋" w:cs="Times New Roman"/>
          <w:sz w:val="24"/>
          <w:szCs w:val="24"/>
        </w:rPr>
        <w:t>由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80" o:spt="75" type="#_x0000_t75" style="height:18.2pt;width:54.2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81" o:spt="75" type="#_x0000_t75" style="height:18.2pt;width:60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2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，可得方程组</w:t>
      </w:r>
      <w:r>
        <w:rPr>
          <w:rFonts w:ascii="Times New Roman" w:hAnsi="Times New Roman" w:eastAsia="仿宋"/>
          <w:kern w:val="0"/>
          <w:position w:val="-32"/>
          <w:sz w:val="24"/>
          <w:szCs w:val="24"/>
        </w:rPr>
        <w:object>
          <v:shape id="_x0000_i1282" o:spt="75" type="#_x0000_t75" style="height:38.65pt;width:68.9pt;" o:ole="t" filled="f" o:preferrelative="t" stroked="f" coordsize="21600,21600">
            <v:path/>
            <v:fill on="f" focussize="0,0"/>
            <v:stroke on="f" joinstyle="miter"/>
            <v:imagedata r:id="rId426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2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解得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83" o:spt="75" type="#_x0000_t75" style="height:18.2pt;width:36.9pt;" o:ole="t" filled="f" o:preferrelative="t" stroked="f" coordsize="21600,21600">
            <v:path/>
            <v:fill on="f" focussize="0,0"/>
            <v:stroke on="f" joinstyle="miter"/>
            <v:imagedata r:id="rId428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2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4" o:spt="75" type="#_x0000_t75" style="height:14.2pt;width:28.9pt;" o:ole="t" filled="f" o:preferrelative="t" stroked="f" coordsize="21600,21600">
            <v:path/>
            <v:fill on="f" focussize="0,0"/>
            <v:stroke on="f" joinstyle="miter"/>
            <v:imagedata r:id="rId430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2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hint="eastAsia" w:ascii="Times New Roman" w:hAnsi="Times New Roman" w:eastAsia="仿宋" w:cs="Times New Roman"/>
          <w:sz w:val="24"/>
          <w:szCs w:val="24"/>
        </w:rPr>
        <w:t>由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85" o:spt="75" type="#_x0000_t75" style="height:18.2pt;width:60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286" o:spt="75" type="#_x0000_t75" style="height:18.2pt;width:59.55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，可得方程组</w:t>
      </w:r>
      <w:r>
        <w:rPr>
          <w:rFonts w:ascii="Times New Roman" w:hAnsi="Times New Roman" w:eastAsia="仿宋"/>
          <w:kern w:val="0"/>
          <w:position w:val="-32"/>
          <w:sz w:val="24"/>
          <w:szCs w:val="24"/>
        </w:rPr>
        <w:object>
          <v:shape id="_x0000_i1287" o:spt="75" type="#_x0000_t75" style="height:38.65pt;width:75.1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解得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88" o:spt="75" type="#_x0000_t75" style="height:18.2pt;width:28.9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3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9" o:spt="75" type="#_x0000_t75" style="height:14.2pt;width:28.9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3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，代入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90" o:spt="75" type="#_x0000_t75" style="height:18.2pt;width:59.55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，得</w:t>
      </w:r>
      <w:r>
        <w:rPr>
          <w:rFonts w:ascii="Times New Roman" w:hAnsi="Times New Roman" w:eastAsia="仿宋"/>
          <w:position w:val="-12"/>
          <w:sz w:val="24"/>
        </w:rPr>
        <w:object>
          <v:shape id="_x0000_i1291" o:spt="75" type="#_x0000_t75" style="height:18.2pt;width:36.9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不妨设</w:t>
      </w:r>
      <w:r>
        <w:rPr>
          <w:position w:val="-6"/>
        </w:rPr>
        <w:object>
          <v:shape id="_x0000_i1292" o:spt="75" type="#_x0000_t75" style="height:14.65pt;width:79.1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，可得</w:t>
      </w:r>
      <w:r>
        <w:rPr>
          <w:position w:val="-6"/>
        </w:rPr>
        <w:object>
          <v:shape id="_x0000_i1293" o:spt="75" type="#_x0000_t75" style="height:14.65pt;width:57.35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position w:val="-6"/>
        </w:rPr>
        <w:object>
          <v:shape id="_x0000_i1294" o:spt="75" type="#_x0000_t75" style="height:14.65pt;width:43.1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；反之，不妨设</w:t>
      </w:r>
      <w:r>
        <w:rPr>
          <w:position w:val="-6"/>
        </w:rPr>
        <w:object>
          <v:shape id="_x0000_i1295" o:spt="75" type="#_x0000_t75" style="height:14.65pt;width:43.1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，则</w:t>
      </w:r>
      <w:r>
        <w:rPr>
          <w:position w:val="-6"/>
        </w:rPr>
        <w:object>
          <v:shape id="_x0000_i1296" o:spt="75" type="#_x0000_t75" style="height:14.65pt;width:115.1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，得证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6．（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）</w:t>
      </w:r>
      <w:r>
        <w:rPr>
          <w:rFonts w:hint="eastAsia" w:ascii="Times New Roman" w:hAnsi="Times New Roman" w:eastAsia="仿宋" w:cs="Times New Roman"/>
          <w:sz w:val="24"/>
          <w:szCs w:val="24"/>
        </w:rPr>
        <w:t>成立</w:t>
      </w:r>
      <w:r>
        <w:rPr>
          <w:rFonts w:ascii="Times New Roman" w:hAnsi="Times New Roman" w:eastAsia="仿宋" w:cs="Times New Roman"/>
          <w:sz w:val="24"/>
          <w:szCs w:val="24"/>
        </w:rPr>
        <w:t>．设</w:t>
      </w:r>
      <w:r>
        <w:rPr>
          <w:rFonts w:hint="eastAsia" w:ascii="Times New Roman" w:hAnsi="Times New Roman" w:eastAsia="仿宋" w:cs="Times New Roman"/>
          <w:sz w:val="24"/>
          <w:szCs w:val="24"/>
        </w:rPr>
        <w:t>等差数列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297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的公差为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298" o:spt="75" type="#_x0000_t75" style="height:14.2pt;width:11.1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9" o:spt="75" type="#_x0000_t75" style="height:14.2pt;width:28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时，由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300" o:spt="75" type="#_x0000_t75" style="height:18.2pt;width:62.2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301" o:spt="75" type="#_x0000_t75" style="height:18.2pt;width:62.2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，可得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302" o:spt="75" type="#_x0000_t75" style="height:18.2pt;width:77.8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，即</w:t>
      </w:r>
      <w:r>
        <w:rPr>
          <w:rFonts w:ascii="Times New Roman" w:hAnsi="Times New Roman" w:eastAsia="仿宋"/>
          <w:kern w:val="0"/>
          <w:position w:val="-24"/>
          <w:sz w:val="24"/>
          <w:szCs w:val="24"/>
        </w:rPr>
        <w:object>
          <v:shape id="_x0000_i1303" o:spt="75" type="#_x0000_t75" style="height:31.1pt;width:74.65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）一定是等差数列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对于任意的正整数</w:t>
      </w:r>
      <w:r>
        <w:rPr>
          <w:rFonts w:ascii="Times New Roman" w:hAnsi="Times New Roman" w:eastAsia="仿宋"/>
          <w:position w:val="-14"/>
          <w:sz w:val="24"/>
        </w:rPr>
        <w:object>
          <v:shape id="_x0000_i1304" o:spt="75" type="#_x0000_t75" style="height:21.8pt;width:43.1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，由</w:t>
      </w:r>
      <w:r>
        <w:rPr>
          <w:rFonts w:ascii="Times New Roman" w:hAnsi="Times New Roman" w:eastAsia="仿宋"/>
          <w:kern w:val="0"/>
          <w:position w:val="-24"/>
          <w:sz w:val="24"/>
          <w:szCs w:val="24"/>
        </w:rPr>
        <w:object>
          <v:shape id="_x0000_i1305" o:spt="75" type="#_x0000_t75" style="height:31.1pt;width:74.65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，可得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306" o:spt="75" type="#_x0000_t75" style="height:18.2pt;width:93.35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，由此</w:t>
      </w:r>
      <w:r>
        <w:rPr>
          <w:rFonts w:ascii="Times New Roman" w:hAnsi="Times New Roman" w:eastAsia="仿宋"/>
          <w:position w:val="-12"/>
          <w:sz w:val="24"/>
        </w:rPr>
        <w:object>
          <v:shape id="_x0000_i1307" o:spt="75" type="#_x0000_t75" style="height:18.2pt;width:224.9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，故</w:t>
      </w:r>
      <w:r>
        <w:rPr>
          <w:rFonts w:ascii="Times New Roman" w:hAnsi="Times New Roman" w:eastAsia="仿宋" w:cs="Times New Roman"/>
          <w:sz w:val="24"/>
          <w:szCs w:val="24"/>
        </w:rPr>
        <w:t>数列</w:t>
      </w:r>
      <w:r>
        <w:rPr>
          <w:rFonts w:ascii="Times New Roman" w:hAnsi="Times New Roman" w:eastAsia="仿宋"/>
          <w:kern w:val="0"/>
          <w:position w:val="-14"/>
          <w:sz w:val="24"/>
          <w:szCs w:val="24"/>
        </w:rPr>
        <w:object>
          <v:shape id="_x0000_i1308" o:spt="75" type="#_x0000_t75" style="height:20.45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是等差数列．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7</w:t>
      </w:r>
      <w:r>
        <w:rPr>
          <w:rFonts w:hint="eastAsia" w:ascii="Times New Roman" w:hAnsi="Times New Roman" w:eastAsia="仿宋" w:cs="Times New Roman"/>
          <w:sz w:val="24"/>
          <w:szCs w:val="24"/>
        </w:rPr>
        <w:t>．设第</w:t>
      </w:r>
      <w:r>
        <w:rPr>
          <w:rFonts w:ascii="Times New Roman" w:hAnsi="Times New Roman" w:eastAsia="仿宋"/>
          <w:kern w:val="0"/>
          <w:position w:val="-6"/>
          <w:sz w:val="24"/>
          <w:szCs w:val="24"/>
        </w:rPr>
        <w:object>
          <v:shape id="_x0000_i1309" o:spt="75" type="#_x0000_t75" style="height:11.1pt;width:1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个档次的产品利润是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310" o:spt="75" type="#_x0000_t75" style="height:18.2pt;width:14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元，</w:t>
      </w:r>
      <w:r>
        <w:rPr>
          <w:rFonts w:ascii="Times New Roman" w:hAnsi="Times New Roman" w:eastAsia="仿宋"/>
          <w:position w:val="-6"/>
          <w:sz w:val="24"/>
        </w:rPr>
        <w:object>
          <v:shape id="_x0000_i1311" o:spt="75" type="#_x0000_t75" style="height:14.65pt;width:50.65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由题意，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312" o:spt="75" type="#_x0000_t75" style="height:18.2pt;width:82.2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，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313" o:spt="75" type="#_x0000_t75" style="height:18.2pt;width:106.2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即</w:t>
      </w:r>
      <w:r>
        <w:rPr>
          <w:rFonts w:ascii="Times New Roman" w:hAnsi="Times New Roman" w:eastAsia="仿宋"/>
          <w:kern w:val="0"/>
          <w:position w:val="-12"/>
          <w:sz w:val="24"/>
          <w:szCs w:val="24"/>
        </w:rPr>
        <w:object>
          <v:shape id="_x0000_i1314" o:spt="75" type="#_x0000_t75" style="height:19.1pt;width:201.35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所以，当</w:t>
      </w:r>
      <w:r>
        <w:rPr>
          <w:rFonts w:ascii="Times New Roman" w:hAnsi="Times New Roman" w:eastAsia="仿宋"/>
          <w:position w:val="-6"/>
          <w:sz w:val="24"/>
        </w:rPr>
        <w:object>
          <v:shape id="_x0000_i1315" o:spt="75" type="#_x0000_t75" style="height:14.65pt;width:28.9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</w:rPr>
        <w:t>时，即</w:t>
      </w:r>
      <w:r>
        <w:rPr>
          <w:rFonts w:ascii="Times New Roman" w:hAnsi="Times New Roman" w:eastAsia="仿宋" w:cs="Times New Roman"/>
          <w:sz w:val="24"/>
          <w:szCs w:val="24"/>
        </w:rPr>
        <w:t>生产第</w:t>
      </w:r>
      <w:r>
        <w:rPr>
          <w:rFonts w:hint="eastAsia" w:ascii="Times New Roman" w:hAnsi="Times New Roman" w:eastAsia="仿宋" w:cs="Times New Roman"/>
          <w:sz w:val="24"/>
          <w:szCs w:val="24"/>
        </w:rPr>
        <w:t>9档次的产品可获得最大利润，最大利润为8</w:t>
      </w:r>
      <w:r>
        <w:rPr>
          <w:rFonts w:ascii="Times New Roman" w:hAnsi="Times New Roman" w:eastAsia="仿宋" w:cs="Times New Roman"/>
          <w:sz w:val="24"/>
          <w:szCs w:val="24"/>
        </w:rPr>
        <w:t>64元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>
      <w:pPr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</w:t>
      </w:r>
      <w:r>
        <w:rPr>
          <w:rFonts w:hint="eastAsia" w:ascii="Times New Roman" w:hAnsi="Times New Roman" w:eastAsia="仿宋" w:cs="Times New Roman"/>
          <w:sz w:val="24"/>
          <w:szCs w:val="24"/>
        </w:rPr>
        <w:t>设这5个数组成的等差数列</w:t>
      </w:r>
      <w:r>
        <w:rPr>
          <w:rFonts w:hint="eastAsia" w:ascii="Times New Roman" w:hAnsi="Times New Roman" w:eastAsia="仿宋"/>
          <w:sz w:val="24"/>
          <w:szCs w:val="24"/>
        </w:rPr>
        <w:t>为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316" o:spt="75" type="#_x0000_t75" style="height:19.55pt;width:23.1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7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（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317" o:spt="75" type="#_x0000_t75" style="height:16.45pt;width:47.55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9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），公差是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318" o:spt="75" type="#_x0000_t75" style="height:14.65pt;width:10.2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1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，于是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319" o:spt="75" type="#_x0000_t75" style="height:18.2pt;width:28.9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3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320" o:spt="75" type="#_x0000_t75" style="height:18.2pt;width:35.1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由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321" o:spt="75" type="#_x0000_t75" style="height:17.35pt;width:81.8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7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，可得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322" o:spt="75" type="#_x0000_t75" style="height:31.1pt;width:31.1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/>
          <w:sz w:val="24"/>
          <w:szCs w:val="24"/>
        </w:rPr>
        <w:t xml:space="preserve"> </w:t>
      </w:r>
    </w:p>
    <w:p>
      <w:pPr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所以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323" o:spt="75" type="#_x0000_t75" style="height:31.1pt;width:79.1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1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324" o:spt="75" type="#_x0000_t75" style="height:17.35pt;width:81.8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3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325" o:spt="75" type="#_x0000_t75" style="height:31.1pt;width:84.45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因此</w: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插入的这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26" o:spt="75" type="#_x0000_t75" style="height:14.65pt;width:9.8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个数依次为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327" o:spt="75" type="#_x0000_t75" style="height:31.1pt;width:16.9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9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328" o:spt="75" type="#_x0000_t75" style="height:12.9pt;width:14.65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1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329" o:spt="75" type="#_x0000_t75" style="height:31.1pt;width:16.9pt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2．设等差数列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330" o:spt="75" type="#_x0000_t75" style="height:19.55pt;width:24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5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的公差为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331" o:spt="75" type="#_x0000_t75" style="height:14.65pt;width:10.2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由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332" o:spt="75" type="#_x0000_t75" style="height:18.2pt;width:91.1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及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33" o:spt="75" type="#_x0000_t75" style="height:12pt;width:31.1pt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1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sz w:val="24"/>
          <w:szCs w:val="24"/>
        </w:rPr>
        <w:t>得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334" o:spt="75" type="#_x0000_t75" style="height:31.1pt;width:111.55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3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即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335" o:spt="75" type="#_x0000_t75" style="height:18.2pt;width:124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5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，因此</w:t>
      </w:r>
      <w:r>
        <w:rPr>
          <w:rFonts w:ascii="Times New Roman" w:hAnsi="Times New Roman" w:eastAsia="仿宋"/>
          <w:position w:val="-12"/>
          <w:sz w:val="24"/>
        </w:rPr>
        <w:object>
          <v:shape id="_x0000_i1336" o:spt="75" type="#_x0000_t75" style="height:18.2pt;width:41.8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spacing w:line="300" w:lineRule="auto"/>
        <w:jc w:val="right"/>
        <w:rPr>
          <w:rFonts w:hint="eastAsia" w:ascii="Times New Roman" w:hAnsi="Times New Roman" w:eastAsia="仿宋" w:cs="Times New Roman"/>
          <w:sz w:val="24"/>
          <w:szCs w:val="24"/>
          <w:lang w:eastAsia="zh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"/>
        </w:rPr>
        <w:t>上海市基础教育数字化转型项目组(高中数学)</w:t>
      </w:r>
    </w:p>
    <w:p>
      <w:pPr>
        <w:spacing w:line="300" w:lineRule="auto"/>
        <w:jc w:val="right"/>
        <w:rPr>
          <w:rFonts w:hint="eastAsia" w:ascii="Times New Roman" w:hAnsi="Times New Roman" w:eastAsia="仿宋" w:cs="Times New Roman"/>
          <w:sz w:val="24"/>
          <w:szCs w:val="24"/>
          <w:lang w:eastAsia="zh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"/>
        </w:rPr>
        <w:t>制作时间:2024年</w:t>
      </w:r>
    </w:p>
    <w:p>
      <w:pPr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MS Gothic">
    <w:altName w:val="汉仪书宋二KW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NEU-BZ-S92">
    <w:altName w:val="汉仪中黑KW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汉仪书宋二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E-BX9-PK748522-Identity-H">
    <w:altName w:val="汉仪中黑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83501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5</w:t>
        </w:r>
        <w:r>
          <w:rPr>
            <w:lang w:val="zh-CN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M5MjcyMmI0OTFiZDM0ZmQ1Mzg5OWQ2YTczYWNlNmMifQ=="/>
  </w:docVars>
  <w:rsids>
    <w:rsidRoot w:val="008227EF"/>
    <w:rsid w:val="000009B0"/>
    <w:rsid w:val="000037E5"/>
    <w:rsid w:val="000051C4"/>
    <w:rsid w:val="00006304"/>
    <w:rsid w:val="00006E32"/>
    <w:rsid w:val="000130D1"/>
    <w:rsid w:val="00021C55"/>
    <w:rsid w:val="000349BB"/>
    <w:rsid w:val="00051431"/>
    <w:rsid w:val="000528FD"/>
    <w:rsid w:val="0005336C"/>
    <w:rsid w:val="00060F37"/>
    <w:rsid w:val="00062268"/>
    <w:rsid w:val="00064F28"/>
    <w:rsid w:val="00065A65"/>
    <w:rsid w:val="000661CD"/>
    <w:rsid w:val="00077BFC"/>
    <w:rsid w:val="00082232"/>
    <w:rsid w:val="000840F2"/>
    <w:rsid w:val="00090545"/>
    <w:rsid w:val="00090719"/>
    <w:rsid w:val="00093C76"/>
    <w:rsid w:val="00097547"/>
    <w:rsid w:val="000A100A"/>
    <w:rsid w:val="000A27BD"/>
    <w:rsid w:val="000A2A5A"/>
    <w:rsid w:val="000A462E"/>
    <w:rsid w:val="000B2ECF"/>
    <w:rsid w:val="000B43A2"/>
    <w:rsid w:val="000C07AD"/>
    <w:rsid w:val="000C2BCC"/>
    <w:rsid w:val="000C4C5B"/>
    <w:rsid w:val="000C4CBB"/>
    <w:rsid w:val="000C5901"/>
    <w:rsid w:val="000D1C4C"/>
    <w:rsid w:val="000D459F"/>
    <w:rsid w:val="000E31DC"/>
    <w:rsid w:val="000E6BBC"/>
    <w:rsid w:val="000E6C01"/>
    <w:rsid w:val="000F4064"/>
    <w:rsid w:val="000F4F44"/>
    <w:rsid w:val="000F5527"/>
    <w:rsid w:val="0010076A"/>
    <w:rsid w:val="00103A5D"/>
    <w:rsid w:val="00106B57"/>
    <w:rsid w:val="00110F58"/>
    <w:rsid w:val="00113D51"/>
    <w:rsid w:val="00113FFF"/>
    <w:rsid w:val="00122920"/>
    <w:rsid w:val="001264BD"/>
    <w:rsid w:val="001273F9"/>
    <w:rsid w:val="00150BAD"/>
    <w:rsid w:val="0017344C"/>
    <w:rsid w:val="00174695"/>
    <w:rsid w:val="00174E2A"/>
    <w:rsid w:val="00176340"/>
    <w:rsid w:val="00183AB0"/>
    <w:rsid w:val="00192830"/>
    <w:rsid w:val="0019424D"/>
    <w:rsid w:val="001946C8"/>
    <w:rsid w:val="0019655C"/>
    <w:rsid w:val="00197002"/>
    <w:rsid w:val="001A12FA"/>
    <w:rsid w:val="001A57CE"/>
    <w:rsid w:val="001B0FB3"/>
    <w:rsid w:val="001B3F1C"/>
    <w:rsid w:val="001C1AAA"/>
    <w:rsid w:val="001C24DA"/>
    <w:rsid w:val="001C280F"/>
    <w:rsid w:val="001C6033"/>
    <w:rsid w:val="001D2DC0"/>
    <w:rsid w:val="001D3670"/>
    <w:rsid w:val="001D6FDD"/>
    <w:rsid w:val="001E11B7"/>
    <w:rsid w:val="001E5CAA"/>
    <w:rsid w:val="001F146E"/>
    <w:rsid w:val="001F2CC7"/>
    <w:rsid w:val="001F4C5C"/>
    <w:rsid w:val="001F7D2B"/>
    <w:rsid w:val="00203CF9"/>
    <w:rsid w:val="002114ED"/>
    <w:rsid w:val="00211D4A"/>
    <w:rsid w:val="00220BD7"/>
    <w:rsid w:val="0022157F"/>
    <w:rsid w:val="00221C03"/>
    <w:rsid w:val="00221C04"/>
    <w:rsid w:val="002247BE"/>
    <w:rsid w:val="00224B50"/>
    <w:rsid w:val="00224D7E"/>
    <w:rsid w:val="00224DC4"/>
    <w:rsid w:val="00224ECB"/>
    <w:rsid w:val="002257BD"/>
    <w:rsid w:val="00233EFA"/>
    <w:rsid w:val="002352A5"/>
    <w:rsid w:val="0023648F"/>
    <w:rsid w:val="00246503"/>
    <w:rsid w:val="0025054D"/>
    <w:rsid w:val="0025077A"/>
    <w:rsid w:val="00252657"/>
    <w:rsid w:val="00261297"/>
    <w:rsid w:val="00262276"/>
    <w:rsid w:val="0027789A"/>
    <w:rsid w:val="002845FE"/>
    <w:rsid w:val="00291797"/>
    <w:rsid w:val="00293445"/>
    <w:rsid w:val="0029359A"/>
    <w:rsid w:val="00294A61"/>
    <w:rsid w:val="00296F51"/>
    <w:rsid w:val="002A663A"/>
    <w:rsid w:val="002B5B0D"/>
    <w:rsid w:val="002C1E3A"/>
    <w:rsid w:val="002C54A1"/>
    <w:rsid w:val="002D3C0D"/>
    <w:rsid w:val="002D4194"/>
    <w:rsid w:val="002E4A9D"/>
    <w:rsid w:val="002F0B41"/>
    <w:rsid w:val="002F15D3"/>
    <w:rsid w:val="002F1659"/>
    <w:rsid w:val="00304182"/>
    <w:rsid w:val="003063D9"/>
    <w:rsid w:val="00321312"/>
    <w:rsid w:val="00323FA5"/>
    <w:rsid w:val="00326CE5"/>
    <w:rsid w:val="0033071A"/>
    <w:rsid w:val="0033265E"/>
    <w:rsid w:val="00332C1E"/>
    <w:rsid w:val="0033513F"/>
    <w:rsid w:val="00335780"/>
    <w:rsid w:val="0033608E"/>
    <w:rsid w:val="00340A63"/>
    <w:rsid w:val="00340C7E"/>
    <w:rsid w:val="003424FF"/>
    <w:rsid w:val="0034425C"/>
    <w:rsid w:val="00345AC7"/>
    <w:rsid w:val="00347401"/>
    <w:rsid w:val="003504F5"/>
    <w:rsid w:val="00350920"/>
    <w:rsid w:val="0035134D"/>
    <w:rsid w:val="00352203"/>
    <w:rsid w:val="00356FDD"/>
    <w:rsid w:val="00357BBB"/>
    <w:rsid w:val="00360B12"/>
    <w:rsid w:val="003619B0"/>
    <w:rsid w:val="003629AB"/>
    <w:rsid w:val="003631B7"/>
    <w:rsid w:val="00363C8E"/>
    <w:rsid w:val="00365375"/>
    <w:rsid w:val="003669F7"/>
    <w:rsid w:val="00385FB5"/>
    <w:rsid w:val="00387ECE"/>
    <w:rsid w:val="00394475"/>
    <w:rsid w:val="003A047E"/>
    <w:rsid w:val="003A083F"/>
    <w:rsid w:val="003A5C74"/>
    <w:rsid w:val="003B33EF"/>
    <w:rsid w:val="003B4671"/>
    <w:rsid w:val="003B6182"/>
    <w:rsid w:val="003C1344"/>
    <w:rsid w:val="003D125A"/>
    <w:rsid w:val="003D25AA"/>
    <w:rsid w:val="003E1D47"/>
    <w:rsid w:val="003E7E30"/>
    <w:rsid w:val="003F0CC0"/>
    <w:rsid w:val="003F7903"/>
    <w:rsid w:val="00401485"/>
    <w:rsid w:val="00401B7E"/>
    <w:rsid w:val="00405B76"/>
    <w:rsid w:val="004072C6"/>
    <w:rsid w:val="00414096"/>
    <w:rsid w:val="00415D6C"/>
    <w:rsid w:val="00420022"/>
    <w:rsid w:val="004241FF"/>
    <w:rsid w:val="004252AE"/>
    <w:rsid w:val="00427A44"/>
    <w:rsid w:val="0043537B"/>
    <w:rsid w:val="004364D1"/>
    <w:rsid w:val="004400A7"/>
    <w:rsid w:val="00442097"/>
    <w:rsid w:val="00447D66"/>
    <w:rsid w:val="00456913"/>
    <w:rsid w:val="00464FD9"/>
    <w:rsid w:val="00466941"/>
    <w:rsid w:val="00470E54"/>
    <w:rsid w:val="0047465A"/>
    <w:rsid w:val="00476FA6"/>
    <w:rsid w:val="00477516"/>
    <w:rsid w:val="00481106"/>
    <w:rsid w:val="0048673D"/>
    <w:rsid w:val="00487CA5"/>
    <w:rsid w:val="00494AA8"/>
    <w:rsid w:val="004A1D73"/>
    <w:rsid w:val="004A20EE"/>
    <w:rsid w:val="004A363C"/>
    <w:rsid w:val="004B479B"/>
    <w:rsid w:val="004B5AA8"/>
    <w:rsid w:val="004C57B5"/>
    <w:rsid w:val="004D7F0C"/>
    <w:rsid w:val="004E067C"/>
    <w:rsid w:val="00504B86"/>
    <w:rsid w:val="00504E88"/>
    <w:rsid w:val="00510311"/>
    <w:rsid w:val="00510EBE"/>
    <w:rsid w:val="00511C4A"/>
    <w:rsid w:val="005148BB"/>
    <w:rsid w:val="00520CD2"/>
    <w:rsid w:val="005312C5"/>
    <w:rsid w:val="0054149D"/>
    <w:rsid w:val="00556763"/>
    <w:rsid w:val="005576EA"/>
    <w:rsid w:val="00557BF1"/>
    <w:rsid w:val="005655C9"/>
    <w:rsid w:val="00565E9C"/>
    <w:rsid w:val="00585307"/>
    <w:rsid w:val="00591C5C"/>
    <w:rsid w:val="005934BB"/>
    <w:rsid w:val="00593BE7"/>
    <w:rsid w:val="00594195"/>
    <w:rsid w:val="005A16C5"/>
    <w:rsid w:val="005A31AF"/>
    <w:rsid w:val="005A3F22"/>
    <w:rsid w:val="005B46DA"/>
    <w:rsid w:val="005B4A74"/>
    <w:rsid w:val="005B648B"/>
    <w:rsid w:val="005D39AB"/>
    <w:rsid w:val="005D7FA9"/>
    <w:rsid w:val="005E2D0C"/>
    <w:rsid w:val="005E3D87"/>
    <w:rsid w:val="005E5E43"/>
    <w:rsid w:val="005F034D"/>
    <w:rsid w:val="00603774"/>
    <w:rsid w:val="0060671A"/>
    <w:rsid w:val="006067A2"/>
    <w:rsid w:val="00610683"/>
    <w:rsid w:val="00610DDF"/>
    <w:rsid w:val="006120AC"/>
    <w:rsid w:val="00617682"/>
    <w:rsid w:val="00632FF5"/>
    <w:rsid w:val="006379E5"/>
    <w:rsid w:val="006418AC"/>
    <w:rsid w:val="00641F60"/>
    <w:rsid w:val="00643572"/>
    <w:rsid w:val="006453B6"/>
    <w:rsid w:val="00657DED"/>
    <w:rsid w:val="00663C1E"/>
    <w:rsid w:val="00664958"/>
    <w:rsid w:val="0066604A"/>
    <w:rsid w:val="00672396"/>
    <w:rsid w:val="006758B7"/>
    <w:rsid w:val="00681423"/>
    <w:rsid w:val="00683433"/>
    <w:rsid w:val="00687DE3"/>
    <w:rsid w:val="00692F77"/>
    <w:rsid w:val="006959F6"/>
    <w:rsid w:val="00696B89"/>
    <w:rsid w:val="006A01CA"/>
    <w:rsid w:val="006A476E"/>
    <w:rsid w:val="006A490B"/>
    <w:rsid w:val="006A7AA9"/>
    <w:rsid w:val="006A7F44"/>
    <w:rsid w:val="006B07D7"/>
    <w:rsid w:val="006B6FBB"/>
    <w:rsid w:val="006C1429"/>
    <w:rsid w:val="006C294C"/>
    <w:rsid w:val="006C3D53"/>
    <w:rsid w:val="006C6A6D"/>
    <w:rsid w:val="006D5808"/>
    <w:rsid w:val="006D7518"/>
    <w:rsid w:val="006E0FAF"/>
    <w:rsid w:val="006E3D6C"/>
    <w:rsid w:val="006F15F9"/>
    <w:rsid w:val="006F4819"/>
    <w:rsid w:val="006F5CC6"/>
    <w:rsid w:val="006F768D"/>
    <w:rsid w:val="007052DA"/>
    <w:rsid w:val="00706AB5"/>
    <w:rsid w:val="00710304"/>
    <w:rsid w:val="007125C5"/>
    <w:rsid w:val="00717EE5"/>
    <w:rsid w:val="00723979"/>
    <w:rsid w:val="00723C06"/>
    <w:rsid w:val="00732E29"/>
    <w:rsid w:val="007353FC"/>
    <w:rsid w:val="0074352A"/>
    <w:rsid w:val="007458EA"/>
    <w:rsid w:val="0074693A"/>
    <w:rsid w:val="0076313F"/>
    <w:rsid w:val="0076534B"/>
    <w:rsid w:val="007663E4"/>
    <w:rsid w:val="00773983"/>
    <w:rsid w:val="00775E18"/>
    <w:rsid w:val="007814C8"/>
    <w:rsid w:val="00782C1E"/>
    <w:rsid w:val="00787842"/>
    <w:rsid w:val="00793169"/>
    <w:rsid w:val="00796748"/>
    <w:rsid w:val="00796750"/>
    <w:rsid w:val="007A2C7B"/>
    <w:rsid w:val="007C70DC"/>
    <w:rsid w:val="007D663E"/>
    <w:rsid w:val="007E2B35"/>
    <w:rsid w:val="007E34B2"/>
    <w:rsid w:val="007F3918"/>
    <w:rsid w:val="007F659B"/>
    <w:rsid w:val="007F78C4"/>
    <w:rsid w:val="00802C71"/>
    <w:rsid w:val="00814F7C"/>
    <w:rsid w:val="008227EF"/>
    <w:rsid w:val="0082333E"/>
    <w:rsid w:val="008235EC"/>
    <w:rsid w:val="008300A5"/>
    <w:rsid w:val="008348CC"/>
    <w:rsid w:val="00837AE3"/>
    <w:rsid w:val="00844802"/>
    <w:rsid w:val="00852452"/>
    <w:rsid w:val="00857485"/>
    <w:rsid w:val="00866255"/>
    <w:rsid w:val="00867C4F"/>
    <w:rsid w:val="00867E31"/>
    <w:rsid w:val="008700C5"/>
    <w:rsid w:val="00871260"/>
    <w:rsid w:val="00872A7A"/>
    <w:rsid w:val="00873A1C"/>
    <w:rsid w:val="00876196"/>
    <w:rsid w:val="00884AF7"/>
    <w:rsid w:val="008A024D"/>
    <w:rsid w:val="008A6D5B"/>
    <w:rsid w:val="008A796D"/>
    <w:rsid w:val="008B2A55"/>
    <w:rsid w:val="008B4F43"/>
    <w:rsid w:val="008C0F2F"/>
    <w:rsid w:val="008C2E1C"/>
    <w:rsid w:val="008C62D5"/>
    <w:rsid w:val="008C79F1"/>
    <w:rsid w:val="008D50C7"/>
    <w:rsid w:val="008E045C"/>
    <w:rsid w:val="008E777E"/>
    <w:rsid w:val="008F261A"/>
    <w:rsid w:val="008F4768"/>
    <w:rsid w:val="008F5F31"/>
    <w:rsid w:val="0091237A"/>
    <w:rsid w:val="00914010"/>
    <w:rsid w:val="00915FCF"/>
    <w:rsid w:val="0092605F"/>
    <w:rsid w:val="009307BF"/>
    <w:rsid w:val="00931160"/>
    <w:rsid w:val="00934EF2"/>
    <w:rsid w:val="00936DFD"/>
    <w:rsid w:val="009523AF"/>
    <w:rsid w:val="009606EF"/>
    <w:rsid w:val="00960FEF"/>
    <w:rsid w:val="009645A7"/>
    <w:rsid w:val="0097495B"/>
    <w:rsid w:val="00975DEE"/>
    <w:rsid w:val="00977164"/>
    <w:rsid w:val="0097732B"/>
    <w:rsid w:val="0098319B"/>
    <w:rsid w:val="009850A5"/>
    <w:rsid w:val="00987100"/>
    <w:rsid w:val="009A7854"/>
    <w:rsid w:val="009B2E82"/>
    <w:rsid w:val="009B528D"/>
    <w:rsid w:val="009B5CBF"/>
    <w:rsid w:val="009B6DAE"/>
    <w:rsid w:val="009C4B2E"/>
    <w:rsid w:val="009C4C39"/>
    <w:rsid w:val="009C5945"/>
    <w:rsid w:val="009C5BEA"/>
    <w:rsid w:val="009D6C47"/>
    <w:rsid w:val="009E3C7C"/>
    <w:rsid w:val="009E3E31"/>
    <w:rsid w:val="009E5CBD"/>
    <w:rsid w:val="009F0CA4"/>
    <w:rsid w:val="009F1E78"/>
    <w:rsid w:val="00A071C4"/>
    <w:rsid w:val="00A10642"/>
    <w:rsid w:val="00A152EB"/>
    <w:rsid w:val="00A2220C"/>
    <w:rsid w:val="00A33E8E"/>
    <w:rsid w:val="00A34A77"/>
    <w:rsid w:val="00A510B9"/>
    <w:rsid w:val="00A63C37"/>
    <w:rsid w:val="00A64A73"/>
    <w:rsid w:val="00A86C2D"/>
    <w:rsid w:val="00A906AE"/>
    <w:rsid w:val="00A91D90"/>
    <w:rsid w:val="00A94FC7"/>
    <w:rsid w:val="00A95C1A"/>
    <w:rsid w:val="00AB301C"/>
    <w:rsid w:val="00AB5F5A"/>
    <w:rsid w:val="00AC527D"/>
    <w:rsid w:val="00AC67E7"/>
    <w:rsid w:val="00AD0D71"/>
    <w:rsid w:val="00AD2669"/>
    <w:rsid w:val="00AD3CCC"/>
    <w:rsid w:val="00AD4D65"/>
    <w:rsid w:val="00AE072E"/>
    <w:rsid w:val="00AE2A76"/>
    <w:rsid w:val="00AE2B8E"/>
    <w:rsid w:val="00AE358A"/>
    <w:rsid w:val="00B00C25"/>
    <w:rsid w:val="00B00E7C"/>
    <w:rsid w:val="00B019B3"/>
    <w:rsid w:val="00B03CDC"/>
    <w:rsid w:val="00B047B0"/>
    <w:rsid w:val="00B06A1F"/>
    <w:rsid w:val="00B10C7E"/>
    <w:rsid w:val="00B12EF2"/>
    <w:rsid w:val="00B211E9"/>
    <w:rsid w:val="00B21889"/>
    <w:rsid w:val="00B22A01"/>
    <w:rsid w:val="00B27723"/>
    <w:rsid w:val="00B46506"/>
    <w:rsid w:val="00B46B4B"/>
    <w:rsid w:val="00B52A00"/>
    <w:rsid w:val="00B5315B"/>
    <w:rsid w:val="00B73D7C"/>
    <w:rsid w:val="00B76D93"/>
    <w:rsid w:val="00B8518F"/>
    <w:rsid w:val="00B85837"/>
    <w:rsid w:val="00B9049D"/>
    <w:rsid w:val="00B92537"/>
    <w:rsid w:val="00B925C2"/>
    <w:rsid w:val="00B93119"/>
    <w:rsid w:val="00BA17F1"/>
    <w:rsid w:val="00BB3C17"/>
    <w:rsid w:val="00BC5211"/>
    <w:rsid w:val="00BD0CC2"/>
    <w:rsid w:val="00BD5054"/>
    <w:rsid w:val="00BD5910"/>
    <w:rsid w:val="00BE2954"/>
    <w:rsid w:val="00BE6C65"/>
    <w:rsid w:val="00BE7FCF"/>
    <w:rsid w:val="00BF4FD2"/>
    <w:rsid w:val="00C02975"/>
    <w:rsid w:val="00C043BA"/>
    <w:rsid w:val="00C07BE7"/>
    <w:rsid w:val="00C10093"/>
    <w:rsid w:val="00C10283"/>
    <w:rsid w:val="00C14484"/>
    <w:rsid w:val="00C21A90"/>
    <w:rsid w:val="00C23440"/>
    <w:rsid w:val="00C254E8"/>
    <w:rsid w:val="00C33332"/>
    <w:rsid w:val="00C40078"/>
    <w:rsid w:val="00C41073"/>
    <w:rsid w:val="00C413C1"/>
    <w:rsid w:val="00C50CA4"/>
    <w:rsid w:val="00C5531E"/>
    <w:rsid w:val="00C55811"/>
    <w:rsid w:val="00C56A65"/>
    <w:rsid w:val="00C77F66"/>
    <w:rsid w:val="00C833F1"/>
    <w:rsid w:val="00C96BC6"/>
    <w:rsid w:val="00CA2AB9"/>
    <w:rsid w:val="00CA5688"/>
    <w:rsid w:val="00CB71CC"/>
    <w:rsid w:val="00CC00A5"/>
    <w:rsid w:val="00CC2E6F"/>
    <w:rsid w:val="00CC615F"/>
    <w:rsid w:val="00CC6562"/>
    <w:rsid w:val="00CD665C"/>
    <w:rsid w:val="00CE4D62"/>
    <w:rsid w:val="00CE4F0C"/>
    <w:rsid w:val="00CF6C74"/>
    <w:rsid w:val="00D00B83"/>
    <w:rsid w:val="00D05523"/>
    <w:rsid w:val="00D05F41"/>
    <w:rsid w:val="00D16430"/>
    <w:rsid w:val="00D16856"/>
    <w:rsid w:val="00D25A62"/>
    <w:rsid w:val="00D27147"/>
    <w:rsid w:val="00D32876"/>
    <w:rsid w:val="00D351D5"/>
    <w:rsid w:val="00D36CCE"/>
    <w:rsid w:val="00D40469"/>
    <w:rsid w:val="00D44181"/>
    <w:rsid w:val="00D51078"/>
    <w:rsid w:val="00D53DC5"/>
    <w:rsid w:val="00D62EBE"/>
    <w:rsid w:val="00D639C4"/>
    <w:rsid w:val="00D74646"/>
    <w:rsid w:val="00D74D2F"/>
    <w:rsid w:val="00D832EF"/>
    <w:rsid w:val="00D85CF3"/>
    <w:rsid w:val="00D872AE"/>
    <w:rsid w:val="00D9410C"/>
    <w:rsid w:val="00DB6D6C"/>
    <w:rsid w:val="00DC7BE6"/>
    <w:rsid w:val="00DD26A5"/>
    <w:rsid w:val="00DD282D"/>
    <w:rsid w:val="00DD3059"/>
    <w:rsid w:val="00DD3A55"/>
    <w:rsid w:val="00DD621E"/>
    <w:rsid w:val="00DE3990"/>
    <w:rsid w:val="00DE6165"/>
    <w:rsid w:val="00DE722E"/>
    <w:rsid w:val="00DF269C"/>
    <w:rsid w:val="00DF47E2"/>
    <w:rsid w:val="00E01383"/>
    <w:rsid w:val="00E03023"/>
    <w:rsid w:val="00E06FC9"/>
    <w:rsid w:val="00E1053A"/>
    <w:rsid w:val="00E10F6C"/>
    <w:rsid w:val="00E17EE9"/>
    <w:rsid w:val="00E224E7"/>
    <w:rsid w:val="00E2269F"/>
    <w:rsid w:val="00E239AA"/>
    <w:rsid w:val="00E3001F"/>
    <w:rsid w:val="00E33259"/>
    <w:rsid w:val="00E468C6"/>
    <w:rsid w:val="00E51E52"/>
    <w:rsid w:val="00E60EF3"/>
    <w:rsid w:val="00E64742"/>
    <w:rsid w:val="00E652DA"/>
    <w:rsid w:val="00E65D88"/>
    <w:rsid w:val="00E66863"/>
    <w:rsid w:val="00E71CB6"/>
    <w:rsid w:val="00E76B75"/>
    <w:rsid w:val="00E801B3"/>
    <w:rsid w:val="00E909FF"/>
    <w:rsid w:val="00EB324B"/>
    <w:rsid w:val="00EB7BBD"/>
    <w:rsid w:val="00EC2E63"/>
    <w:rsid w:val="00EC6767"/>
    <w:rsid w:val="00ED073F"/>
    <w:rsid w:val="00ED0A92"/>
    <w:rsid w:val="00ED1CFB"/>
    <w:rsid w:val="00ED682E"/>
    <w:rsid w:val="00ED7909"/>
    <w:rsid w:val="00EF24C2"/>
    <w:rsid w:val="00EF7862"/>
    <w:rsid w:val="00F012AE"/>
    <w:rsid w:val="00F035F9"/>
    <w:rsid w:val="00F07F0E"/>
    <w:rsid w:val="00F10176"/>
    <w:rsid w:val="00F22098"/>
    <w:rsid w:val="00F25C33"/>
    <w:rsid w:val="00F27BFE"/>
    <w:rsid w:val="00F301F4"/>
    <w:rsid w:val="00F31104"/>
    <w:rsid w:val="00F34E89"/>
    <w:rsid w:val="00F40162"/>
    <w:rsid w:val="00F439A3"/>
    <w:rsid w:val="00F46063"/>
    <w:rsid w:val="00F46EB9"/>
    <w:rsid w:val="00F63910"/>
    <w:rsid w:val="00F63FB4"/>
    <w:rsid w:val="00F65717"/>
    <w:rsid w:val="00F700E0"/>
    <w:rsid w:val="00F70786"/>
    <w:rsid w:val="00F713F2"/>
    <w:rsid w:val="00F818FC"/>
    <w:rsid w:val="00F82741"/>
    <w:rsid w:val="00F871CA"/>
    <w:rsid w:val="00F91B4A"/>
    <w:rsid w:val="00F97DC3"/>
    <w:rsid w:val="00FA0556"/>
    <w:rsid w:val="00FB3B81"/>
    <w:rsid w:val="00FB7361"/>
    <w:rsid w:val="00FC03F4"/>
    <w:rsid w:val="00FC24FD"/>
    <w:rsid w:val="00FC29FF"/>
    <w:rsid w:val="00FC47F0"/>
    <w:rsid w:val="00FD08A6"/>
    <w:rsid w:val="00FD1F74"/>
    <w:rsid w:val="00FD3CFA"/>
    <w:rsid w:val="00FD4E02"/>
    <w:rsid w:val="00FD57CA"/>
    <w:rsid w:val="00FD6326"/>
    <w:rsid w:val="00FD69DB"/>
    <w:rsid w:val="00FD6B0B"/>
    <w:rsid w:val="00FE1E71"/>
    <w:rsid w:val="00FE7DC8"/>
    <w:rsid w:val="00FF5813"/>
    <w:rsid w:val="451223BC"/>
    <w:rsid w:val="7EFE287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7"/>
    <w:semiHidden/>
    <w:unhideWhenUsed/>
    <w:uiPriority w:val="99"/>
    <w:rPr>
      <w:b/>
      <w:bCs/>
    </w:rPr>
  </w:style>
  <w:style w:type="table" w:styleId="8">
    <w:name w:val="Table Grid"/>
    <w:basedOn w:val="7"/>
    <w:uiPriority w:val="39"/>
    <w:rPr>
      <w:rFonts w:ascii="Times New Roman" w:hAnsi="Times New Roman" w:eastAsia="华文中宋" w:cs="MS Gothic"/>
      <w:color w:val="000000"/>
      <w:kern w:val="0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9"/>
    <w:qFormat/>
    <w:uiPriority w:val="20"/>
    <w:rPr>
      <w:i/>
      <w:iCs/>
    </w:rPr>
  </w:style>
  <w:style w:type="character" w:styleId="11">
    <w:name w:val="annotation reference"/>
    <w:basedOn w:val="9"/>
    <w:semiHidden/>
    <w:unhideWhenUsed/>
    <w:uiPriority w:val="99"/>
    <w:rPr>
      <w:sz w:val="21"/>
      <w:szCs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文字 Char"/>
    <w:basedOn w:val="9"/>
    <w:link w:val="2"/>
    <w:uiPriority w:val="99"/>
  </w:style>
  <w:style w:type="character" w:customStyle="1" w:styleId="14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5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6">
    <w:name w:val="页脚 Char"/>
    <w:basedOn w:val="9"/>
    <w:link w:val="4"/>
    <w:uiPriority w:val="99"/>
    <w:rPr>
      <w:sz w:val="18"/>
      <w:szCs w:val="18"/>
    </w:rPr>
  </w:style>
  <w:style w:type="character" w:customStyle="1" w:styleId="17">
    <w:name w:val="批注主题 Char"/>
    <w:basedOn w:val="13"/>
    <w:link w:val="6"/>
    <w:semiHidden/>
    <w:uiPriority w:val="99"/>
    <w:rPr>
      <w:b/>
      <w:bCs/>
    </w:rPr>
  </w:style>
  <w:style w:type="paragraph" w:customStyle="1" w:styleId="18">
    <w:name w:val="三级章节"/>
    <w:basedOn w:val="1"/>
    <w:qFormat/>
    <w:uiPriority w:val="0"/>
    <w:pPr>
      <w:widowControl/>
      <w:spacing w:line="379" w:lineRule="exact"/>
      <w:jc w:val="left"/>
      <w:outlineLvl w:val="3"/>
    </w:pPr>
    <w:rPr>
      <w:rFonts w:ascii="NEU-BZ-S92" w:hAnsi="NEU-BZ-S92" w:eastAsia="方正书宋_GBK"/>
      <w:color w:val="000000"/>
      <w:kern w:val="0"/>
      <w:sz w:val="24"/>
    </w:rPr>
  </w:style>
  <w:style w:type="paragraph" w:customStyle="1" w:styleId="1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4.wmf"/><Relationship Id="rId98" Type="http://schemas.openxmlformats.org/officeDocument/2006/relationships/oleObject" Target="embeddings/oleObject61.bin"/><Relationship Id="rId97" Type="http://schemas.openxmlformats.org/officeDocument/2006/relationships/image" Target="media/image33.wmf"/><Relationship Id="rId96" Type="http://schemas.openxmlformats.org/officeDocument/2006/relationships/oleObject" Target="embeddings/oleObject60.bin"/><Relationship Id="rId95" Type="http://schemas.openxmlformats.org/officeDocument/2006/relationships/image" Target="media/image32.wmf"/><Relationship Id="rId94" Type="http://schemas.openxmlformats.org/officeDocument/2006/relationships/oleObject" Target="embeddings/oleObject59.bin"/><Relationship Id="rId93" Type="http://schemas.openxmlformats.org/officeDocument/2006/relationships/oleObject" Target="embeddings/oleObject58.bin"/><Relationship Id="rId92" Type="http://schemas.openxmlformats.org/officeDocument/2006/relationships/oleObject" Target="embeddings/oleObject57.bin"/><Relationship Id="rId91" Type="http://schemas.openxmlformats.org/officeDocument/2006/relationships/image" Target="media/image31.wmf"/><Relationship Id="rId90" Type="http://schemas.openxmlformats.org/officeDocument/2006/relationships/oleObject" Target="embeddings/oleObject56.bin"/><Relationship Id="rId9" Type="http://schemas.openxmlformats.org/officeDocument/2006/relationships/image" Target="media/image3.png"/><Relationship Id="rId89" Type="http://schemas.openxmlformats.org/officeDocument/2006/relationships/oleObject" Target="embeddings/oleObject55.bin"/><Relationship Id="rId88" Type="http://schemas.openxmlformats.org/officeDocument/2006/relationships/oleObject" Target="embeddings/oleObject54.bin"/><Relationship Id="rId87" Type="http://schemas.openxmlformats.org/officeDocument/2006/relationships/oleObject" Target="embeddings/oleObject53.bin"/><Relationship Id="rId86" Type="http://schemas.openxmlformats.org/officeDocument/2006/relationships/oleObject" Target="embeddings/oleObject52.bin"/><Relationship Id="rId85" Type="http://schemas.openxmlformats.org/officeDocument/2006/relationships/oleObject" Target="embeddings/oleObject51.bin"/><Relationship Id="rId84" Type="http://schemas.openxmlformats.org/officeDocument/2006/relationships/oleObject" Target="embeddings/oleObject50.bin"/><Relationship Id="rId83" Type="http://schemas.openxmlformats.org/officeDocument/2006/relationships/oleObject" Target="embeddings/oleObject49.bin"/><Relationship Id="rId82" Type="http://schemas.openxmlformats.org/officeDocument/2006/relationships/oleObject" Target="embeddings/oleObject48.bin"/><Relationship Id="rId81" Type="http://schemas.openxmlformats.org/officeDocument/2006/relationships/oleObject" Target="embeddings/oleObject47.bin"/><Relationship Id="rId80" Type="http://schemas.openxmlformats.org/officeDocument/2006/relationships/oleObject" Target="embeddings/oleObject46.bin"/><Relationship Id="rId8" Type="http://schemas.openxmlformats.org/officeDocument/2006/relationships/image" Target="media/image2.wmf"/><Relationship Id="rId79" Type="http://schemas.openxmlformats.org/officeDocument/2006/relationships/oleObject" Target="embeddings/oleObject45.bin"/><Relationship Id="rId78" Type="http://schemas.openxmlformats.org/officeDocument/2006/relationships/oleObject" Target="embeddings/oleObject44.bin"/><Relationship Id="rId77" Type="http://schemas.openxmlformats.org/officeDocument/2006/relationships/image" Target="media/image30.wmf"/><Relationship Id="rId76" Type="http://schemas.openxmlformats.org/officeDocument/2006/relationships/oleObject" Target="embeddings/oleObject43.bin"/><Relationship Id="rId75" Type="http://schemas.openxmlformats.org/officeDocument/2006/relationships/image" Target="media/image29.wmf"/><Relationship Id="rId74" Type="http://schemas.openxmlformats.org/officeDocument/2006/relationships/oleObject" Target="embeddings/oleObject42.bin"/><Relationship Id="rId73" Type="http://schemas.openxmlformats.org/officeDocument/2006/relationships/oleObject" Target="embeddings/oleObject41.bin"/><Relationship Id="rId72" Type="http://schemas.openxmlformats.org/officeDocument/2006/relationships/oleObject" Target="embeddings/oleObject40.bin"/><Relationship Id="rId71" Type="http://schemas.openxmlformats.org/officeDocument/2006/relationships/oleObject" Target="embeddings/oleObject39.bin"/><Relationship Id="rId70" Type="http://schemas.openxmlformats.org/officeDocument/2006/relationships/oleObject" Target="embeddings/oleObject38.bin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7.bin"/><Relationship Id="rId68" Type="http://schemas.openxmlformats.org/officeDocument/2006/relationships/oleObject" Target="embeddings/oleObject36.bin"/><Relationship Id="rId67" Type="http://schemas.openxmlformats.org/officeDocument/2006/relationships/oleObject" Target="embeddings/oleObject35.bin"/><Relationship Id="rId66" Type="http://schemas.openxmlformats.org/officeDocument/2006/relationships/oleObject" Target="embeddings/oleObject34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3.bin"/><Relationship Id="rId63" Type="http://schemas.openxmlformats.org/officeDocument/2006/relationships/oleObject" Target="embeddings/oleObject32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6.wmf"/><Relationship Id="rId6" Type="http://schemas.openxmlformats.org/officeDocument/2006/relationships/image" Target="media/image1.wmf"/><Relationship Id="rId59" Type="http://schemas.openxmlformats.org/officeDocument/2006/relationships/oleObject" Target="embeddings/oleObject30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3.wmf"/><Relationship Id="rId530" Type="http://schemas.openxmlformats.org/officeDocument/2006/relationships/fontTable" Target="fontTable.xml"/><Relationship Id="rId53" Type="http://schemas.openxmlformats.org/officeDocument/2006/relationships/oleObject" Target="embeddings/oleObject27.bin"/><Relationship Id="rId529" Type="http://schemas.openxmlformats.org/officeDocument/2006/relationships/customXml" Target="../customXml/item1.xml"/><Relationship Id="rId528" Type="http://schemas.openxmlformats.org/officeDocument/2006/relationships/image" Target="media/image212.wmf"/><Relationship Id="rId527" Type="http://schemas.openxmlformats.org/officeDocument/2006/relationships/oleObject" Target="embeddings/oleObject312.bin"/><Relationship Id="rId526" Type="http://schemas.openxmlformats.org/officeDocument/2006/relationships/image" Target="media/image211.wmf"/><Relationship Id="rId525" Type="http://schemas.openxmlformats.org/officeDocument/2006/relationships/oleObject" Target="embeddings/oleObject311.bin"/><Relationship Id="rId524" Type="http://schemas.openxmlformats.org/officeDocument/2006/relationships/image" Target="media/image210.wmf"/><Relationship Id="rId523" Type="http://schemas.openxmlformats.org/officeDocument/2006/relationships/oleObject" Target="embeddings/oleObject310.bin"/><Relationship Id="rId522" Type="http://schemas.openxmlformats.org/officeDocument/2006/relationships/image" Target="media/image209.wmf"/><Relationship Id="rId521" Type="http://schemas.openxmlformats.org/officeDocument/2006/relationships/oleObject" Target="embeddings/oleObject309.bin"/><Relationship Id="rId520" Type="http://schemas.openxmlformats.org/officeDocument/2006/relationships/image" Target="media/image208.wmf"/><Relationship Id="rId52" Type="http://schemas.openxmlformats.org/officeDocument/2006/relationships/image" Target="media/image22.wmf"/><Relationship Id="rId519" Type="http://schemas.openxmlformats.org/officeDocument/2006/relationships/oleObject" Target="embeddings/oleObject308.bin"/><Relationship Id="rId518" Type="http://schemas.openxmlformats.org/officeDocument/2006/relationships/image" Target="media/image207.wmf"/><Relationship Id="rId517" Type="http://schemas.openxmlformats.org/officeDocument/2006/relationships/oleObject" Target="embeddings/oleObject307.bin"/><Relationship Id="rId516" Type="http://schemas.openxmlformats.org/officeDocument/2006/relationships/image" Target="media/image206.wmf"/><Relationship Id="rId515" Type="http://schemas.openxmlformats.org/officeDocument/2006/relationships/oleObject" Target="embeddings/oleObject306.bin"/><Relationship Id="rId514" Type="http://schemas.openxmlformats.org/officeDocument/2006/relationships/image" Target="media/image205.wmf"/><Relationship Id="rId513" Type="http://schemas.openxmlformats.org/officeDocument/2006/relationships/oleObject" Target="embeddings/oleObject305.bin"/><Relationship Id="rId512" Type="http://schemas.openxmlformats.org/officeDocument/2006/relationships/image" Target="media/image204.wmf"/><Relationship Id="rId511" Type="http://schemas.openxmlformats.org/officeDocument/2006/relationships/oleObject" Target="embeddings/oleObject304.bin"/><Relationship Id="rId510" Type="http://schemas.openxmlformats.org/officeDocument/2006/relationships/image" Target="media/image203.wmf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303.bin"/><Relationship Id="rId508" Type="http://schemas.openxmlformats.org/officeDocument/2006/relationships/image" Target="media/image202.wmf"/><Relationship Id="rId507" Type="http://schemas.openxmlformats.org/officeDocument/2006/relationships/oleObject" Target="embeddings/oleObject302.bin"/><Relationship Id="rId506" Type="http://schemas.openxmlformats.org/officeDocument/2006/relationships/image" Target="media/image201.wmf"/><Relationship Id="rId505" Type="http://schemas.openxmlformats.org/officeDocument/2006/relationships/oleObject" Target="embeddings/oleObject301.bin"/><Relationship Id="rId504" Type="http://schemas.openxmlformats.org/officeDocument/2006/relationships/image" Target="media/image200.wmf"/><Relationship Id="rId503" Type="http://schemas.openxmlformats.org/officeDocument/2006/relationships/oleObject" Target="embeddings/oleObject300.bin"/><Relationship Id="rId502" Type="http://schemas.openxmlformats.org/officeDocument/2006/relationships/image" Target="media/image199.wmf"/><Relationship Id="rId501" Type="http://schemas.openxmlformats.org/officeDocument/2006/relationships/oleObject" Target="embeddings/oleObject299.bin"/><Relationship Id="rId500" Type="http://schemas.openxmlformats.org/officeDocument/2006/relationships/image" Target="media/image198.wmf"/><Relationship Id="rId50" Type="http://schemas.openxmlformats.org/officeDocument/2006/relationships/image" Target="media/image21.wmf"/><Relationship Id="rId5" Type="http://schemas.openxmlformats.org/officeDocument/2006/relationships/oleObject" Target="embeddings/oleObject1.bin"/><Relationship Id="rId499" Type="http://schemas.openxmlformats.org/officeDocument/2006/relationships/oleObject" Target="embeddings/oleObject298.bin"/><Relationship Id="rId498" Type="http://schemas.openxmlformats.org/officeDocument/2006/relationships/image" Target="media/image197.wmf"/><Relationship Id="rId497" Type="http://schemas.openxmlformats.org/officeDocument/2006/relationships/oleObject" Target="embeddings/oleObject297.bin"/><Relationship Id="rId496" Type="http://schemas.openxmlformats.org/officeDocument/2006/relationships/image" Target="media/image196.wmf"/><Relationship Id="rId495" Type="http://schemas.openxmlformats.org/officeDocument/2006/relationships/oleObject" Target="embeddings/oleObject296.bin"/><Relationship Id="rId494" Type="http://schemas.openxmlformats.org/officeDocument/2006/relationships/image" Target="media/image195.wmf"/><Relationship Id="rId493" Type="http://schemas.openxmlformats.org/officeDocument/2006/relationships/oleObject" Target="embeddings/oleObject295.bin"/><Relationship Id="rId492" Type="http://schemas.openxmlformats.org/officeDocument/2006/relationships/image" Target="media/image194.wmf"/><Relationship Id="rId491" Type="http://schemas.openxmlformats.org/officeDocument/2006/relationships/oleObject" Target="embeddings/oleObject294.bin"/><Relationship Id="rId490" Type="http://schemas.openxmlformats.org/officeDocument/2006/relationships/image" Target="media/image193.wmf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93.bin"/><Relationship Id="rId488" Type="http://schemas.openxmlformats.org/officeDocument/2006/relationships/image" Target="media/image192.wmf"/><Relationship Id="rId487" Type="http://schemas.openxmlformats.org/officeDocument/2006/relationships/oleObject" Target="embeddings/oleObject292.bin"/><Relationship Id="rId486" Type="http://schemas.openxmlformats.org/officeDocument/2006/relationships/image" Target="media/image191.wmf"/><Relationship Id="rId485" Type="http://schemas.openxmlformats.org/officeDocument/2006/relationships/oleObject" Target="embeddings/oleObject291.bin"/><Relationship Id="rId484" Type="http://schemas.openxmlformats.org/officeDocument/2006/relationships/image" Target="media/image190.wmf"/><Relationship Id="rId483" Type="http://schemas.openxmlformats.org/officeDocument/2006/relationships/oleObject" Target="embeddings/oleObject290.bin"/><Relationship Id="rId482" Type="http://schemas.openxmlformats.org/officeDocument/2006/relationships/image" Target="media/image189.wmf"/><Relationship Id="rId481" Type="http://schemas.openxmlformats.org/officeDocument/2006/relationships/oleObject" Target="embeddings/oleObject289.bin"/><Relationship Id="rId480" Type="http://schemas.openxmlformats.org/officeDocument/2006/relationships/image" Target="media/image188.wmf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88.bin"/><Relationship Id="rId478" Type="http://schemas.openxmlformats.org/officeDocument/2006/relationships/image" Target="media/image187.wmf"/><Relationship Id="rId477" Type="http://schemas.openxmlformats.org/officeDocument/2006/relationships/oleObject" Target="embeddings/oleObject287.bin"/><Relationship Id="rId476" Type="http://schemas.openxmlformats.org/officeDocument/2006/relationships/oleObject" Target="embeddings/oleObject286.bin"/><Relationship Id="rId475" Type="http://schemas.openxmlformats.org/officeDocument/2006/relationships/oleObject" Target="embeddings/oleObject285.bin"/><Relationship Id="rId474" Type="http://schemas.openxmlformats.org/officeDocument/2006/relationships/oleObject" Target="embeddings/oleObject284.bin"/><Relationship Id="rId473" Type="http://schemas.openxmlformats.org/officeDocument/2006/relationships/image" Target="media/image186.wmf"/><Relationship Id="rId472" Type="http://schemas.openxmlformats.org/officeDocument/2006/relationships/oleObject" Target="embeddings/oleObject283.bin"/><Relationship Id="rId471" Type="http://schemas.openxmlformats.org/officeDocument/2006/relationships/image" Target="media/image185.wmf"/><Relationship Id="rId470" Type="http://schemas.openxmlformats.org/officeDocument/2006/relationships/oleObject" Target="embeddings/oleObject282.bin"/><Relationship Id="rId47" Type="http://schemas.openxmlformats.org/officeDocument/2006/relationships/image" Target="media/image20.wmf"/><Relationship Id="rId469" Type="http://schemas.openxmlformats.org/officeDocument/2006/relationships/oleObject" Target="embeddings/oleObject281.bin"/><Relationship Id="rId468" Type="http://schemas.openxmlformats.org/officeDocument/2006/relationships/image" Target="media/image184.wmf"/><Relationship Id="rId467" Type="http://schemas.openxmlformats.org/officeDocument/2006/relationships/oleObject" Target="embeddings/oleObject280.bin"/><Relationship Id="rId466" Type="http://schemas.openxmlformats.org/officeDocument/2006/relationships/image" Target="media/image183.wmf"/><Relationship Id="rId465" Type="http://schemas.openxmlformats.org/officeDocument/2006/relationships/oleObject" Target="embeddings/oleObject279.bin"/><Relationship Id="rId464" Type="http://schemas.openxmlformats.org/officeDocument/2006/relationships/image" Target="media/image182.wmf"/><Relationship Id="rId463" Type="http://schemas.openxmlformats.org/officeDocument/2006/relationships/oleObject" Target="embeddings/oleObject278.bin"/><Relationship Id="rId462" Type="http://schemas.openxmlformats.org/officeDocument/2006/relationships/image" Target="media/image181.wmf"/><Relationship Id="rId461" Type="http://schemas.openxmlformats.org/officeDocument/2006/relationships/oleObject" Target="embeddings/oleObject277.bin"/><Relationship Id="rId460" Type="http://schemas.openxmlformats.org/officeDocument/2006/relationships/image" Target="media/image180.wmf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76.bin"/><Relationship Id="rId458" Type="http://schemas.openxmlformats.org/officeDocument/2006/relationships/image" Target="media/image179.wmf"/><Relationship Id="rId457" Type="http://schemas.openxmlformats.org/officeDocument/2006/relationships/oleObject" Target="embeddings/oleObject275.bin"/><Relationship Id="rId456" Type="http://schemas.openxmlformats.org/officeDocument/2006/relationships/image" Target="media/image178.wmf"/><Relationship Id="rId455" Type="http://schemas.openxmlformats.org/officeDocument/2006/relationships/oleObject" Target="embeddings/oleObject274.bin"/><Relationship Id="rId454" Type="http://schemas.openxmlformats.org/officeDocument/2006/relationships/oleObject" Target="embeddings/oleObject273.bin"/><Relationship Id="rId453" Type="http://schemas.openxmlformats.org/officeDocument/2006/relationships/image" Target="media/image177.wmf"/><Relationship Id="rId452" Type="http://schemas.openxmlformats.org/officeDocument/2006/relationships/oleObject" Target="embeddings/oleObject272.bin"/><Relationship Id="rId451" Type="http://schemas.openxmlformats.org/officeDocument/2006/relationships/oleObject" Target="embeddings/oleObject271.bin"/><Relationship Id="rId450" Type="http://schemas.openxmlformats.org/officeDocument/2006/relationships/image" Target="media/image176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70.bin"/><Relationship Id="rId448" Type="http://schemas.openxmlformats.org/officeDocument/2006/relationships/image" Target="media/image175.wmf"/><Relationship Id="rId447" Type="http://schemas.openxmlformats.org/officeDocument/2006/relationships/oleObject" Target="embeddings/oleObject269.bin"/><Relationship Id="rId446" Type="http://schemas.openxmlformats.org/officeDocument/2006/relationships/image" Target="media/image174.wmf"/><Relationship Id="rId445" Type="http://schemas.openxmlformats.org/officeDocument/2006/relationships/oleObject" Target="embeddings/oleObject268.bin"/><Relationship Id="rId444" Type="http://schemas.openxmlformats.org/officeDocument/2006/relationships/image" Target="media/image173.wmf"/><Relationship Id="rId443" Type="http://schemas.openxmlformats.org/officeDocument/2006/relationships/oleObject" Target="embeddings/oleObject267.bin"/><Relationship Id="rId442" Type="http://schemas.openxmlformats.org/officeDocument/2006/relationships/image" Target="media/image172.wmf"/><Relationship Id="rId441" Type="http://schemas.openxmlformats.org/officeDocument/2006/relationships/oleObject" Target="embeddings/oleObject266.bin"/><Relationship Id="rId440" Type="http://schemas.openxmlformats.org/officeDocument/2006/relationships/image" Target="media/image171.wmf"/><Relationship Id="rId44" Type="http://schemas.openxmlformats.org/officeDocument/2006/relationships/image" Target="media/image19.wmf"/><Relationship Id="rId439" Type="http://schemas.openxmlformats.org/officeDocument/2006/relationships/oleObject" Target="embeddings/oleObject265.bin"/><Relationship Id="rId438" Type="http://schemas.openxmlformats.org/officeDocument/2006/relationships/image" Target="media/image170.wmf"/><Relationship Id="rId437" Type="http://schemas.openxmlformats.org/officeDocument/2006/relationships/oleObject" Target="embeddings/oleObject264.bin"/><Relationship Id="rId436" Type="http://schemas.openxmlformats.org/officeDocument/2006/relationships/image" Target="media/image169.wmf"/><Relationship Id="rId435" Type="http://schemas.openxmlformats.org/officeDocument/2006/relationships/oleObject" Target="embeddings/oleObject263.bin"/><Relationship Id="rId434" Type="http://schemas.openxmlformats.org/officeDocument/2006/relationships/image" Target="media/image168.wmf"/><Relationship Id="rId433" Type="http://schemas.openxmlformats.org/officeDocument/2006/relationships/oleObject" Target="embeddings/oleObject262.bin"/><Relationship Id="rId432" Type="http://schemas.openxmlformats.org/officeDocument/2006/relationships/image" Target="media/image167.wmf"/><Relationship Id="rId431" Type="http://schemas.openxmlformats.org/officeDocument/2006/relationships/oleObject" Target="embeddings/oleObject261.bin"/><Relationship Id="rId430" Type="http://schemas.openxmlformats.org/officeDocument/2006/relationships/image" Target="media/image166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60.bin"/><Relationship Id="rId428" Type="http://schemas.openxmlformats.org/officeDocument/2006/relationships/image" Target="media/image165.wmf"/><Relationship Id="rId427" Type="http://schemas.openxmlformats.org/officeDocument/2006/relationships/oleObject" Target="embeddings/oleObject259.bin"/><Relationship Id="rId426" Type="http://schemas.openxmlformats.org/officeDocument/2006/relationships/image" Target="media/image164.wmf"/><Relationship Id="rId425" Type="http://schemas.openxmlformats.org/officeDocument/2006/relationships/oleObject" Target="embeddings/oleObject258.bin"/><Relationship Id="rId424" Type="http://schemas.openxmlformats.org/officeDocument/2006/relationships/image" Target="media/image163.wmf"/><Relationship Id="rId423" Type="http://schemas.openxmlformats.org/officeDocument/2006/relationships/oleObject" Target="embeddings/oleObject257.bin"/><Relationship Id="rId422" Type="http://schemas.openxmlformats.org/officeDocument/2006/relationships/image" Target="media/image162.wmf"/><Relationship Id="rId421" Type="http://schemas.openxmlformats.org/officeDocument/2006/relationships/oleObject" Target="embeddings/oleObject256.bin"/><Relationship Id="rId420" Type="http://schemas.openxmlformats.org/officeDocument/2006/relationships/oleObject" Target="embeddings/oleObject255.bin"/><Relationship Id="rId42" Type="http://schemas.openxmlformats.org/officeDocument/2006/relationships/image" Target="media/image18.wmf"/><Relationship Id="rId419" Type="http://schemas.openxmlformats.org/officeDocument/2006/relationships/image" Target="media/image161.wmf"/><Relationship Id="rId418" Type="http://schemas.openxmlformats.org/officeDocument/2006/relationships/oleObject" Target="embeddings/oleObject254.bin"/><Relationship Id="rId417" Type="http://schemas.openxmlformats.org/officeDocument/2006/relationships/image" Target="media/image160.wmf"/><Relationship Id="rId416" Type="http://schemas.openxmlformats.org/officeDocument/2006/relationships/oleObject" Target="embeddings/oleObject253.bin"/><Relationship Id="rId415" Type="http://schemas.openxmlformats.org/officeDocument/2006/relationships/image" Target="media/image159.wmf"/><Relationship Id="rId414" Type="http://schemas.openxmlformats.org/officeDocument/2006/relationships/oleObject" Target="embeddings/oleObject252.bin"/><Relationship Id="rId413" Type="http://schemas.openxmlformats.org/officeDocument/2006/relationships/oleObject" Target="embeddings/oleObject251.bin"/><Relationship Id="rId412" Type="http://schemas.openxmlformats.org/officeDocument/2006/relationships/oleObject" Target="embeddings/oleObject250.bin"/><Relationship Id="rId411" Type="http://schemas.openxmlformats.org/officeDocument/2006/relationships/image" Target="media/image158.wmf"/><Relationship Id="rId410" Type="http://schemas.openxmlformats.org/officeDocument/2006/relationships/oleObject" Target="embeddings/oleObject249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57.wmf"/><Relationship Id="rId408" Type="http://schemas.openxmlformats.org/officeDocument/2006/relationships/oleObject" Target="embeddings/oleObject248.bin"/><Relationship Id="rId407" Type="http://schemas.openxmlformats.org/officeDocument/2006/relationships/image" Target="media/image156.wmf"/><Relationship Id="rId406" Type="http://schemas.openxmlformats.org/officeDocument/2006/relationships/oleObject" Target="embeddings/oleObject247.bin"/><Relationship Id="rId405" Type="http://schemas.openxmlformats.org/officeDocument/2006/relationships/image" Target="media/image155.wmf"/><Relationship Id="rId404" Type="http://schemas.openxmlformats.org/officeDocument/2006/relationships/oleObject" Target="embeddings/oleObject246.bin"/><Relationship Id="rId403" Type="http://schemas.openxmlformats.org/officeDocument/2006/relationships/image" Target="media/image154.wmf"/><Relationship Id="rId402" Type="http://schemas.openxmlformats.org/officeDocument/2006/relationships/oleObject" Target="embeddings/oleObject245.bin"/><Relationship Id="rId401" Type="http://schemas.openxmlformats.org/officeDocument/2006/relationships/image" Target="media/image153.wmf"/><Relationship Id="rId400" Type="http://schemas.openxmlformats.org/officeDocument/2006/relationships/oleObject" Target="embeddings/oleObject244.bin"/><Relationship Id="rId40" Type="http://schemas.openxmlformats.org/officeDocument/2006/relationships/image" Target="media/image17.wmf"/><Relationship Id="rId4" Type="http://schemas.openxmlformats.org/officeDocument/2006/relationships/theme" Target="theme/theme1.xml"/><Relationship Id="rId399" Type="http://schemas.openxmlformats.org/officeDocument/2006/relationships/image" Target="media/image152.wmf"/><Relationship Id="rId398" Type="http://schemas.openxmlformats.org/officeDocument/2006/relationships/oleObject" Target="embeddings/oleObject243.bin"/><Relationship Id="rId397" Type="http://schemas.openxmlformats.org/officeDocument/2006/relationships/image" Target="media/image151.wmf"/><Relationship Id="rId396" Type="http://schemas.openxmlformats.org/officeDocument/2006/relationships/oleObject" Target="embeddings/oleObject242.bin"/><Relationship Id="rId395" Type="http://schemas.openxmlformats.org/officeDocument/2006/relationships/image" Target="media/image150.wmf"/><Relationship Id="rId394" Type="http://schemas.openxmlformats.org/officeDocument/2006/relationships/oleObject" Target="embeddings/oleObject241.bin"/><Relationship Id="rId393" Type="http://schemas.openxmlformats.org/officeDocument/2006/relationships/image" Target="media/image149.wmf"/><Relationship Id="rId392" Type="http://schemas.openxmlformats.org/officeDocument/2006/relationships/oleObject" Target="embeddings/oleObject240.bin"/><Relationship Id="rId391" Type="http://schemas.openxmlformats.org/officeDocument/2006/relationships/image" Target="media/image148.wmf"/><Relationship Id="rId390" Type="http://schemas.openxmlformats.org/officeDocument/2006/relationships/oleObject" Target="embeddings/oleObject239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47.wmf"/><Relationship Id="rId388" Type="http://schemas.openxmlformats.org/officeDocument/2006/relationships/oleObject" Target="embeddings/oleObject238.bin"/><Relationship Id="rId387" Type="http://schemas.openxmlformats.org/officeDocument/2006/relationships/image" Target="media/image146.wmf"/><Relationship Id="rId386" Type="http://schemas.openxmlformats.org/officeDocument/2006/relationships/oleObject" Target="embeddings/oleObject237.bin"/><Relationship Id="rId385" Type="http://schemas.openxmlformats.org/officeDocument/2006/relationships/image" Target="media/image145.wmf"/><Relationship Id="rId384" Type="http://schemas.openxmlformats.org/officeDocument/2006/relationships/oleObject" Target="embeddings/oleObject236.bin"/><Relationship Id="rId383" Type="http://schemas.openxmlformats.org/officeDocument/2006/relationships/oleObject" Target="embeddings/oleObject235.bin"/><Relationship Id="rId382" Type="http://schemas.openxmlformats.org/officeDocument/2006/relationships/oleObject" Target="embeddings/oleObject234.bin"/><Relationship Id="rId381" Type="http://schemas.openxmlformats.org/officeDocument/2006/relationships/image" Target="media/image144.wmf"/><Relationship Id="rId380" Type="http://schemas.openxmlformats.org/officeDocument/2006/relationships/oleObject" Target="embeddings/oleObject233.bin"/><Relationship Id="rId38" Type="http://schemas.openxmlformats.org/officeDocument/2006/relationships/image" Target="media/image16.wmf"/><Relationship Id="rId379" Type="http://schemas.openxmlformats.org/officeDocument/2006/relationships/image" Target="media/image143.wmf"/><Relationship Id="rId378" Type="http://schemas.openxmlformats.org/officeDocument/2006/relationships/oleObject" Target="embeddings/oleObject232.bin"/><Relationship Id="rId377" Type="http://schemas.openxmlformats.org/officeDocument/2006/relationships/image" Target="media/image142.wmf"/><Relationship Id="rId376" Type="http://schemas.openxmlformats.org/officeDocument/2006/relationships/oleObject" Target="embeddings/oleObject231.bin"/><Relationship Id="rId375" Type="http://schemas.openxmlformats.org/officeDocument/2006/relationships/image" Target="media/image141.wmf"/><Relationship Id="rId374" Type="http://schemas.openxmlformats.org/officeDocument/2006/relationships/oleObject" Target="embeddings/oleObject230.bin"/><Relationship Id="rId373" Type="http://schemas.openxmlformats.org/officeDocument/2006/relationships/image" Target="media/image140.wmf"/><Relationship Id="rId372" Type="http://schemas.openxmlformats.org/officeDocument/2006/relationships/oleObject" Target="embeddings/oleObject229.bin"/><Relationship Id="rId371" Type="http://schemas.openxmlformats.org/officeDocument/2006/relationships/image" Target="media/image139.wmf"/><Relationship Id="rId370" Type="http://schemas.openxmlformats.org/officeDocument/2006/relationships/oleObject" Target="embeddings/oleObject228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38.wmf"/><Relationship Id="rId368" Type="http://schemas.openxmlformats.org/officeDocument/2006/relationships/oleObject" Target="embeddings/oleObject227.bin"/><Relationship Id="rId367" Type="http://schemas.openxmlformats.org/officeDocument/2006/relationships/image" Target="media/image137.wmf"/><Relationship Id="rId366" Type="http://schemas.openxmlformats.org/officeDocument/2006/relationships/oleObject" Target="embeddings/oleObject226.bin"/><Relationship Id="rId365" Type="http://schemas.openxmlformats.org/officeDocument/2006/relationships/image" Target="media/image136.wmf"/><Relationship Id="rId364" Type="http://schemas.openxmlformats.org/officeDocument/2006/relationships/oleObject" Target="embeddings/oleObject225.bin"/><Relationship Id="rId363" Type="http://schemas.openxmlformats.org/officeDocument/2006/relationships/image" Target="media/image135.wmf"/><Relationship Id="rId362" Type="http://schemas.openxmlformats.org/officeDocument/2006/relationships/oleObject" Target="embeddings/oleObject224.bin"/><Relationship Id="rId361" Type="http://schemas.openxmlformats.org/officeDocument/2006/relationships/oleObject" Target="embeddings/oleObject223.bin"/><Relationship Id="rId360" Type="http://schemas.openxmlformats.org/officeDocument/2006/relationships/image" Target="media/image134.wmf"/><Relationship Id="rId36" Type="http://schemas.openxmlformats.org/officeDocument/2006/relationships/image" Target="media/image15.wmf"/><Relationship Id="rId359" Type="http://schemas.openxmlformats.org/officeDocument/2006/relationships/oleObject" Target="embeddings/oleObject222.bin"/><Relationship Id="rId358" Type="http://schemas.openxmlformats.org/officeDocument/2006/relationships/image" Target="media/image133.wmf"/><Relationship Id="rId357" Type="http://schemas.openxmlformats.org/officeDocument/2006/relationships/oleObject" Target="embeddings/oleObject221.bin"/><Relationship Id="rId356" Type="http://schemas.openxmlformats.org/officeDocument/2006/relationships/oleObject" Target="embeddings/oleObject220.bin"/><Relationship Id="rId355" Type="http://schemas.openxmlformats.org/officeDocument/2006/relationships/image" Target="media/image132.wmf"/><Relationship Id="rId354" Type="http://schemas.openxmlformats.org/officeDocument/2006/relationships/oleObject" Target="embeddings/oleObject219.bin"/><Relationship Id="rId353" Type="http://schemas.openxmlformats.org/officeDocument/2006/relationships/oleObject" Target="embeddings/oleObject218.bin"/><Relationship Id="rId352" Type="http://schemas.openxmlformats.org/officeDocument/2006/relationships/image" Target="media/image131.wmf"/><Relationship Id="rId351" Type="http://schemas.openxmlformats.org/officeDocument/2006/relationships/oleObject" Target="embeddings/oleObject217.bin"/><Relationship Id="rId350" Type="http://schemas.openxmlformats.org/officeDocument/2006/relationships/oleObject" Target="embeddings/oleObject216.bin"/><Relationship Id="rId35" Type="http://schemas.openxmlformats.org/officeDocument/2006/relationships/oleObject" Target="embeddings/oleObject17.bin"/><Relationship Id="rId349" Type="http://schemas.openxmlformats.org/officeDocument/2006/relationships/image" Target="media/image130.wmf"/><Relationship Id="rId348" Type="http://schemas.openxmlformats.org/officeDocument/2006/relationships/oleObject" Target="embeddings/oleObject215.bin"/><Relationship Id="rId347" Type="http://schemas.openxmlformats.org/officeDocument/2006/relationships/image" Target="media/image129.wmf"/><Relationship Id="rId346" Type="http://schemas.openxmlformats.org/officeDocument/2006/relationships/oleObject" Target="embeddings/oleObject214.bin"/><Relationship Id="rId345" Type="http://schemas.openxmlformats.org/officeDocument/2006/relationships/oleObject" Target="embeddings/oleObject213.bin"/><Relationship Id="rId344" Type="http://schemas.openxmlformats.org/officeDocument/2006/relationships/image" Target="media/image128.wmf"/><Relationship Id="rId343" Type="http://schemas.openxmlformats.org/officeDocument/2006/relationships/oleObject" Target="embeddings/oleObject212.bin"/><Relationship Id="rId342" Type="http://schemas.openxmlformats.org/officeDocument/2006/relationships/image" Target="media/image127.wmf"/><Relationship Id="rId341" Type="http://schemas.openxmlformats.org/officeDocument/2006/relationships/oleObject" Target="embeddings/oleObject211.bin"/><Relationship Id="rId340" Type="http://schemas.openxmlformats.org/officeDocument/2006/relationships/oleObject" Target="embeddings/oleObject210.bin"/><Relationship Id="rId34" Type="http://schemas.openxmlformats.org/officeDocument/2006/relationships/image" Target="media/image14.wmf"/><Relationship Id="rId339" Type="http://schemas.openxmlformats.org/officeDocument/2006/relationships/oleObject" Target="embeddings/oleObject209.bin"/><Relationship Id="rId338" Type="http://schemas.openxmlformats.org/officeDocument/2006/relationships/image" Target="media/image126.wmf"/><Relationship Id="rId337" Type="http://schemas.openxmlformats.org/officeDocument/2006/relationships/oleObject" Target="embeddings/oleObject208.bin"/><Relationship Id="rId336" Type="http://schemas.openxmlformats.org/officeDocument/2006/relationships/image" Target="media/image125.wmf"/><Relationship Id="rId335" Type="http://schemas.openxmlformats.org/officeDocument/2006/relationships/oleObject" Target="embeddings/oleObject207.bin"/><Relationship Id="rId334" Type="http://schemas.openxmlformats.org/officeDocument/2006/relationships/image" Target="media/image124.wmf"/><Relationship Id="rId333" Type="http://schemas.openxmlformats.org/officeDocument/2006/relationships/oleObject" Target="embeddings/oleObject206.bin"/><Relationship Id="rId332" Type="http://schemas.openxmlformats.org/officeDocument/2006/relationships/oleObject" Target="embeddings/oleObject205.bin"/><Relationship Id="rId331" Type="http://schemas.openxmlformats.org/officeDocument/2006/relationships/oleObject" Target="embeddings/oleObject204.bin"/><Relationship Id="rId330" Type="http://schemas.openxmlformats.org/officeDocument/2006/relationships/image" Target="media/image123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203.bin"/><Relationship Id="rId328" Type="http://schemas.openxmlformats.org/officeDocument/2006/relationships/oleObject" Target="embeddings/oleObject202.bin"/><Relationship Id="rId327" Type="http://schemas.openxmlformats.org/officeDocument/2006/relationships/image" Target="media/image122.wmf"/><Relationship Id="rId326" Type="http://schemas.openxmlformats.org/officeDocument/2006/relationships/oleObject" Target="embeddings/oleObject201.bin"/><Relationship Id="rId325" Type="http://schemas.openxmlformats.org/officeDocument/2006/relationships/oleObject" Target="embeddings/oleObject200.bin"/><Relationship Id="rId324" Type="http://schemas.openxmlformats.org/officeDocument/2006/relationships/oleObject" Target="embeddings/oleObject199.bin"/><Relationship Id="rId323" Type="http://schemas.openxmlformats.org/officeDocument/2006/relationships/oleObject" Target="embeddings/oleObject198.bin"/><Relationship Id="rId322" Type="http://schemas.openxmlformats.org/officeDocument/2006/relationships/image" Target="media/image121.wmf"/><Relationship Id="rId321" Type="http://schemas.openxmlformats.org/officeDocument/2006/relationships/oleObject" Target="embeddings/oleObject197.bin"/><Relationship Id="rId320" Type="http://schemas.openxmlformats.org/officeDocument/2006/relationships/image" Target="media/image120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96.bin"/><Relationship Id="rId318" Type="http://schemas.openxmlformats.org/officeDocument/2006/relationships/oleObject" Target="embeddings/oleObject195.bin"/><Relationship Id="rId317" Type="http://schemas.openxmlformats.org/officeDocument/2006/relationships/image" Target="media/image119.wmf"/><Relationship Id="rId316" Type="http://schemas.openxmlformats.org/officeDocument/2006/relationships/oleObject" Target="embeddings/oleObject194.bin"/><Relationship Id="rId315" Type="http://schemas.openxmlformats.org/officeDocument/2006/relationships/image" Target="media/image118.wmf"/><Relationship Id="rId314" Type="http://schemas.openxmlformats.org/officeDocument/2006/relationships/oleObject" Target="embeddings/oleObject193.bin"/><Relationship Id="rId313" Type="http://schemas.openxmlformats.org/officeDocument/2006/relationships/oleObject" Target="embeddings/oleObject192.bin"/><Relationship Id="rId312" Type="http://schemas.openxmlformats.org/officeDocument/2006/relationships/image" Target="media/image117.wmf"/><Relationship Id="rId311" Type="http://schemas.openxmlformats.org/officeDocument/2006/relationships/oleObject" Target="embeddings/oleObject191.bin"/><Relationship Id="rId310" Type="http://schemas.openxmlformats.org/officeDocument/2006/relationships/image" Target="media/image116.wmf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90.bin"/><Relationship Id="rId308" Type="http://schemas.openxmlformats.org/officeDocument/2006/relationships/image" Target="media/image115.wmf"/><Relationship Id="rId307" Type="http://schemas.openxmlformats.org/officeDocument/2006/relationships/oleObject" Target="embeddings/oleObject189.bin"/><Relationship Id="rId306" Type="http://schemas.openxmlformats.org/officeDocument/2006/relationships/image" Target="media/image114.wmf"/><Relationship Id="rId305" Type="http://schemas.openxmlformats.org/officeDocument/2006/relationships/oleObject" Target="embeddings/oleObject188.bin"/><Relationship Id="rId304" Type="http://schemas.openxmlformats.org/officeDocument/2006/relationships/image" Target="media/image113.wmf"/><Relationship Id="rId303" Type="http://schemas.openxmlformats.org/officeDocument/2006/relationships/oleObject" Target="embeddings/oleObject187.bin"/><Relationship Id="rId302" Type="http://schemas.openxmlformats.org/officeDocument/2006/relationships/image" Target="media/image112.wmf"/><Relationship Id="rId301" Type="http://schemas.openxmlformats.org/officeDocument/2006/relationships/oleObject" Target="embeddings/oleObject186.bin"/><Relationship Id="rId300" Type="http://schemas.openxmlformats.org/officeDocument/2006/relationships/oleObject" Target="embeddings/oleObject185.bin"/><Relationship Id="rId30" Type="http://schemas.openxmlformats.org/officeDocument/2006/relationships/image" Target="media/image12.wmf"/><Relationship Id="rId3" Type="http://schemas.openxmlformats.org/officeDocument/2006/relationships/footer" Target="footer1.xml"/><Relationship Id="rId299" Type="http://schemas.openxmlformats.org/officeDocument/2006/relationships/oleObject" Target="embeddings/oleObject184.bin"/><Relationship Id="rId298" Type="http://schemas.openxmlformats.org/officeDocument/2006/relationships/image" Target="media/image111.wmf"/><Relationship Id="rId297" Type="http://schemas.openxmlformats.org/officeDocument/2006/relationships/oleObject" Target="embeddings/oleObject183.bin"/><Relationship Id="rId296" Type="http://schemas.openxmlformats.org/officeDocument/2006/relationships/image" Target="media/image110.wmf"/><Relationship Id="rId295" Type="http://schemas.openxmlformats.org/officeDocument/2006/relationships/oleObject" Target="embeddings/oleObject182.bin"/><Relationship Id="rId294" Type="http://schemas.openxmlformats.org/officeDocument/2006/relationships/image" Target="media/image109.wmf"/><Relationship Id="rId293" Type="http://schemas.openxmlformats.org/officeDocument/2006/relationships/oleObject" Target="embeddings/oleObject181.bin"/><Relationship Id="rId292" Type="http://schemas.openxmlformats.org/officeDocument/2006/relationships/image" Target="media/image108.wmf"/><Relationship Id="rId291" Type="http://schemas.openxmlformats.org/officeDocument/2006/relationships/oleObject" Target="embeddings/oleObject180.bin"/><Relationship Id="rId290" Type="http://schemas.openxmlformats.org/officeDocument/2006/relationships/oleObject" Target="embeddings/oleObject179.bin"/><Relationship Id="rId29" Type="http://schemas.openxmlformats.org/officeDocument/2006/relationships/oleObject" Target="embeddings/oleObject14.bin"/><Relationship Id="rId289" Type="http://schemas.openxmlformats.org/officeDocument/2006/relationships/oleObject" Target="embeddings/oleObject178.bin"/><Relationship Id="rId288" Type="http://schemas.openxmlformats.org/officeDocument/2006/relationships/oleObject" Target="embeddings/oleObject177.bin"/><Relationship Id="rId287" Type="http://schemas.openxmlformats.org/officeDocument/2006/relationships/image" Target="media/image107.wmf"/><Relationship Id="rId286" Type="http://schemas.openxmlformats.org/officeDocument/2006/relationships/oleObject" Target="embeddings/oleObject176.bin"/><Relationship Id="rId285" Type="http://schemas.openxmlformats.org/officeDocument/2006/relationships/image" Target="media/image106.wmf"/><Relationship Id="rId284" Type="http://schemas.openxmlformats.org/officeDocument/2006/relationships/oleObject" Target="embeddings/oleObject175.bin"/><Relationship Id="rId283" Type="http://schemas.openxmlformats.org/officeDocument/2006/relationships/image" Target="media/image105.wmf"/><Relationship Id="rId282" Type="http://schemas.openxmlformats.org/officeDocument/2006/relationships/oleObject" Target="embeddings/oleObject174.bin"/><Relationship Id="rId281" Type="http://schemas.openxmlformats.org/officeDocument/2006/relationships/image" Target="media/image104.wmf"/><Relationship Id="rId280" Type="http://schemas.openxmlformats.org/officeDocument/2006/relationships/oleObject" Target="embeddings/oleObject173.bin"/><Relationship Id="rId28" Type="http://schemas.openxmlformats.org/officeDocument/2006/relationships/image" Target="media/image11.wmf"/><Relationship Id="rId279" Type="http://schemas.openxmlformats.org/officeDocument/2006/relationships/oleObject" Target="embeddings/oleObject172.bin"/><Relationship Id="rId278" Type="http://schemas.openxmlformats.org/officeDocument/2006/relationships/oleObject" Target="embeddings/oleObject171.bin"/><Relationship Id="rId277" Type="http://schemas.openxmlformats.org/officeDocument/2006/relationships/image" Target="media/image103.wmf"/><Relationship Id="rId276" Type="http://schemas.openxmlformats.org/officeDocument/2006/relationships/oleObject" Target="embeddings/oleObject170.bin"/><Relationship Id="rId275" Type="http://schemas.openxmlformats.org/officeDocument/2006/relationships/image" Target="media/image102.wmf"/><Relationship Id="rId274" Type="http://schemas.openxmlformats.org/officeDocument/2006/relationships/oleObject" Target="embeddings/oleObject169.bin"/><Relationship Id="rId273" Type="http://schemas.openxmlformats.org/officeDocument/2006/relationships/image" Target="media/image101.wmf"/><Relationship Id="rId272" Type="http://schemas.openxmlformats.org/officeDocument/2006/relationships/oleObject" Target="embeddings/oleObject168.bin"/><Relationship Id="rId271" Type="http://schemas.openxmlformats.org/officeDocument/2006/relationships/image" Target="media/image100.wmf"/><Relationship Id="rId270" Type="http://schemas.openxmlformats.org/officeDocument/2006/relationships/oleObject" Target="embeddings/oleObject167.bin"/><Relationship Id="rId27" Type="http://schemas.openxmlformats.org/officeDocument/2006/relationships/oleObject" Target="embeddings/oleObject13.bin"/><Relationship Id="rId269" Type="http://schemas.openxmlformats.org/officeDocument/2006/relationships/image" Target="media/image99.wmf"/><Relationship Id="rId268" Type="http://schemas.openxmlformats.org/officeDocument/2006/relationships/oleObject" Target="embeddings/oleObject166.bin"/><Relationship Id="rId267" Type="http://schemas.openxmlformats.org/officeDocument/2006/relationships/image" Target="media/image98.wmf"/><Relationship Id="rId266" Type="http://schemas.openxmlformats.org/officeDocument/2006/relationships/oleObject" Target="embeddings/oleObject165.bin"/><Relationship Id="rId265" Type="http://schemas.openxmlformats.org/officeDocument/2006/relationships/oleObject" Target="embeddings/oleObject164.bin"/><Relationship Id="rId264" Type="http://schemas.openxmlformats.org/officeDocument/2006/relationships/image" Target="media/image97.wmf"/><Relationship Id="rId263" Type="http://schemas.openxmlformats.org/officeDocument/2006/relationships/oleObject" Target="embeddings/oleObject163.bin"/><Relationship Id="rId262" Type="http://schemas.openxmlformats.org/officeDocument/2006/relationships/image" Target="media/image96.wmf"/><Relationship Id="rId261" Type="http://schemas.openxmlformats.org/officeDocument/2006/relationships/oleObject" Target="embeddings/oleObject162.bin"/><Relationship Id="rId260" Type="http://schemas.openxmlformats.org/officeDocument/2006/relationships/oleObject" Target="embeddings/oleObject161.bin"/><Relationship Id="rId26" Type="http://schemas.openxmlformats.org/officeDocument/2006/relationships/image" Target="media/image10.wmf"/><Relationship Id="rId259" Type="http://schemas.openxmlformats.org/officeDocument/2006/relationships/image" Target="media/image95.wmf"/><Relationship Id="rId258" Type="http://schemas.openxmlformats.org/officeDocument/2006/relationships/oleObject" Target="embeddings/oleObject160.bin"/><Relationship Id="rId257" Type="http://schemas.openxmlformats.org/officeDocument/2006/relationships/image" Target="media/image94.wmf"/><Relationship Id="rId256" Type="http://schemas.openxmlformats.org/officeDocument/2006/relationships/oleObject" Target="embeddings/oleObject159.bin"/><Relationship Id="rId255" Type="http://schemas.openxmlformats.org/officeDocument/2006/relationships/image" Target="media/image93.wmf"/><Relationship Id="rId254" Type="http://schemas.openxmlformats.org/officeDocument/2006/relationships/oleObject" Target="embeddings/oleObject158.bin"/><Relationship Id="rId253" Type="http://schemas.openxmlformats.org/officeDocument/2006/relationships/image" Target="media/image92.wmf"/><Relationship Id="rId252" Type="http://schemas.openxmlformats.org/officeDocument/2006/relationships/oleObject" Target="embeddings/oleObject157.bin"/><Relationship Id="rId251" Type="http://schemas.openxmlformats.org/officeDocument/2006/relationships/oleObject" Target="embeddings/oleObject156.bin"/><Relationship Id="rId250" Type="http://schemas.openxmlformats.org/officeDocument/2006/relationships/image" Target="media/image91.wmf"/><Relationship Id="rId25" Type="http://schemas.openxmlformats.org/officeDocument/2006/relationships/oleObject" Target="embeddings/oleObject12.bin"/><Relationship Id="rId249" Type="http://schemas.openxmlformats.org/officeDocument/2006/relationships/oleObject" Target="embeddings/oleObject155.bin"/><Relationship Id="rId248" Type="http://schemas.openxmlformats.org/officeDocument/2006/relationships/image" Target="media/image90.wmf"/><Relationship Id="rId247" Type="http://schemas.openxmlformats.org/officeDocument/2006/relationships/oleObject" Target="embeddings/oleObject154.bin"/><Relationship Id="rId246" Type="http://schemas.openxmlformats.org/officeDocument/2006/relationships/image" Target="media/image89.wmf"/><Relationship Id="rId245" Type="http://schemas.openxmlformats.org/officeDocument/2006/relationships/oleObject" Target="embeddings/oleObject153.bin"/><Relationship Id="rId244" Type="http://schemas.openxmlformats.org/officeDocument/2006/relationships/image" Target="media/image88.wmf"/><Relationship Id="rId243" Type="http://schemas.openxmlformats.org/officeDocument/2006/relationships/oleObject" Target="embeddings/oleObject152.bin"/><Relationship Id="rId242" Type="http://schemas.openxmlformats.org/officeDocument/2006/relationships/image" Target="media/image87.wmf"/><Relationship Id="rId241" Type="http://schemas.openxmlformats.org/officeDocument/2006/relationships/oleObject" Target="embeddings/oleObject151.bin"/><Relationship Id="rId240" Type="http://schemas.openxmlformats.org/officeDocument/2006/relationships/oleObject" Target="embeddings/oleObject150.bin"/><Relationship Id="rId24" Type="http://schemas.openxmlformats.org/officeDocument/2006/relationships/image" Target="media/image9.png"/><Relationship Id="rId239" Type="http://schemas.openxmlformats.org/officeDocument/2006/relationships/oleObject" Target="embeddings/oleObject149.bin"/><Relationship Id="rId238" Type="http://schemas.openxmlformats.org/officeDocument/2006/relationships/image" Target="media/image86.wmf"/><Relationship Id="rId237" Type="http://schemas.openxmlformats.org/officeDocument/2006/relationships/oleObject" Target="embeddings/oleObject148.bin"/><Relationship Id="rId236" Type="http://schemas.openxmlformats.org/officeDocument/2006/relationships/image" Target="media/image85.wmf"/><Relationship Id="rId235" Type="http://schemas.openxmlformats.org/officeDocument/2006/relationships/oleObject" Target="embeddings/oleObject147.bin"/><Relationship Id="rId234" Type="http://schemas.openxmlformats.org/officeDocument/2006/relationships/image" Target="media/image84.wmf"/><Relationship Id="rId233" Type="http://schemas.openxmlformats.org/officeDocument/2006/relationships/oleObject" Target="embeddings/oleObject146.bin"/><Relationship Id="rId232" Type="http://schemas.openxmlformats.org/officeDocument/2006/relationships/image" Target="media/image83.wmf"/><Relationship Id="rId231" Type="http://schemas.openxmlformats.org/officeDocument/2006/relationships/oleObject" Target="embeddings/oleObject145.bin"/><Relationship Id="rId230" Type="http://schemas.openxmlformats.org/officeDocument/2006/relationships/image" Target="media/image82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44.bin"/><Relationship Id="rId228" Type="http://schemas.openxmlformats.org/officeDocument/2006/relationships/image" Target="media/image81.wmf"/><Relationship Id="rId227" Type="http://schemas.openxmlformats.org/officeDocument/2006/relationships/oleObject" Target="embeddings/oleObject143.bin"/><Relationship Id="rId226" Type="http://schemas.openxmlformats.org/officeDocument/2006/relationships/image" Target="media/image80.wmf"/><Relationship Id="rId225" Type="http://schemas.openxmlformats.org/officeDocument/2006/relationships/oleObject" Target="embeddings/oleObject142.bin"/><Relationship Id="rId224" Type="http://schemas.openxmlformats.org/officeDocument/2006/relationships/image" Target="media/image79.wmf"/><Relationship Id="rId223" Type="http://schemas.openxmlformats.org/officeDocument/2006/relationships/oleObject" Target="embeddings/oleObject141.bin"/><Relationship Id="rId222" Type="http://schemas.openxmlformats.org/officeDocument/2006/relationships/image" Target="media/image78.wmf"/><Relationship Id="rId221" Type="http://schemas.openxmlformats.org/officeDocument/2006/relationships/oleObject" Target="embeddings/oleObject140.bin"/><Relationship Id="rId220" Type="http://schemas.openxmlformats.org/officeDocument/2006/relationships/image" Target="media/image77.wmf"/><Relationship Id="rId22" Type="http://schemas.openxmlformats.org/officeDocument/2006/relationships/oleObject" Target="embeddings/oleObject11.bin"/><Relationship Id="rId219" Type="http://schemas.openxmlformats.org/officeDocument/2006/relationships/oleObject" Target="embeddings/oleObject139.bin"/><Relationship Id="rId218" Type="http://schemas.openxmlformats.org/officeDocument/2006/relationships/image" Target="media/image76.wmf"/><Relationship Id="rId217" Type="http://schemas.openxmlformats.org/officeDocument/2006/relationships/oleObject" Target="embeddings/oleObject138.bin"/><Relationship Id="rId216" Type="http://schemas.openxmlformats.org/officeDocument/2006/relationships/oleObject" Target="embeddings/oleObject137.bin"/><Relationship Id="rId215" Type="http://schemas.openxmlformats.org/officeDocument/2006/relationships/image" Target="media/image75.wmf"/><Relationship Id="rId214" Type="http://schemas.openxmlformats.org/officeDocument/2006/relationships/oleObject" Target="embeddings/oleObject136.bin"/><Relationship Id="rId213" Type="http://schemas.openxmlformats.org/officeDocument/2006/relationships/oleObject" Target="embeddings/oleObject135.bin"/><Relationship Id="rId212" Type="http://schemas.openxmlformats.org/officeDocument/2006/relationships/image" Target="media/image74.wmf"/><Relationship Id="rId211" Type="http://schemas.openxmlformats.org/officeDocument/2006/relationships/oleObject" Target="embeddings/oleObject134.bin"/><Relationship Id="rId210" Type="http://schemas.openxmlformats.org/officeDocument/2006/relationships/image" Target="media/image73.wmf"/><Relationship Id="rId21" Type="http://schemas.openxmlformats.org/officeDocument/2006/relationships/image" Target="media/image7.wmf"/><Relationship Id="rId209" Type="http://schemas.openxmlformats.org/officeDocument/2006/relationships/oleObject" Target="embeddings/oleObject133.bin"/><Relationship Id="rId208" Type="http://schemas.openxmlformats.org/officeDocument/2006/relationships/oleObject" Target="embeddings/oleObject132.bin"/><Relationship Id="rId207" Type="http://schemas.openxmlformats.org/officeDocument/2006/relationships/oleObject" Target="embeddings/oleObject131.bin"/><Relationship Id="rId206" Type="http://schemas.openxmlformats.org/officeDocument/2006/relationships/oleObject" Target="embeddings/oleObject130.bin"/><Relationship Id="rId205" Type="http://schemas.openxmlformats.org/officeDocument/2006/relationships/oleObject" Target="embeddings/oleObject129.bin"/><Relationship Id="rId204" Type="http://schemas.openxmlformats.org/officeDocument/2006/relationships/oleObject" Target="embeddings/oleObject128.bin"/><Relationship Id="rId203" Type="http://schemas.openxmlformats.org/officeDocument/2006/relationships/image" Target="media/image72.wmf"/><Relationship Id="rId202" Type="http://schemas.openxmlformats.org/officeDocument/2006/relationships/oleObject" Target="embeddings/oleObject127.bin"/><Relationship Id="rId201" Type="http://schemas.openxmlformats.org/officeDocument/2006/relationships/image" Target="media/image71.wmf"/><Relationship Id="rId200" Type="http://schemas.openxmlformats.org/officeDocument/2006/relationships/oleObject" Target="embeddings/oleObject126.bin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" Type="http://schemas.openxmlformats.org/officeDocument/2006/relationships/image" Target="media/image70.wmf"/><Relationship Id="rId198" Type="http://schemas.openxmlformats.org/officeDocument/2006/relationships/oleObject" Target="embeddings/oleObject125.bin"/><Relationship Id="rId197" Type="http://schemas.openxmlformats.org/officeDocument/2006/relationships/oleObject" Target="embeddings/oleObject124.bin"/><Relationship Id="rId196" Type="http://schemas.openxmlformats.org/officeDocument/2006/relationships/oleObject" Target="embeddings/oleObject123.bin"/><Relationship Id="rId195" Type="http://schemas.openxmlformats.org/officeDocument/2006/relationships/oleObject" Target="embeddings/oleObject122.bin"/><Relationship Id="rId194" Type="http://schemas.openxmlformats.org/officeDocument/2006/relationships/image" Target="media/image69.wmf"/><Relationship Id="rId193" Type="http://schemas.openxmlformats.org/officeDocument/2006/relationships/oleObject" Target="embeddings/oleObject121.bin"/><Relationship Id="rId192" Type="http://schemas.openxmlformats.org/officeDocument/2006/relationships/oleObject" Target="embeddings/oleObject120.bin"/><Relationship Id="rId191" Type="http://schemas.openxmlformats.org/officeDocument/2006/relationships/oleObject" Target="embeddings/oleObject119.bin"/><Relationship Id="rId190" Type="http://schemas.openxmlformats.org/officeDocument/2006/relationships/image" Target="media/image68.wmf"/><Relationship Id="rId19" Type="http://schemas.openxmlformats.org/officeDocument/2006/relationships/oleObject" Target="embeddings/oleObject9.bin"/><Relationship Id="rId189" Type="http://schemas.openxmlformats.org/officeDocument/2006/relationships/oleObject" Target="embeddings/oleObject118.bin"/><Relationship Id="rId188" Type="http://schemas.openxmlformats.org/officeDocument/2006/relationships/image" Target="media/image67.wmf"/><Relationship Id="rId187" Type="http://schemas.openxmlformats.org/officeDocument/2006/relationships/oleObject" Target="embeddings/oleObject117.bin"/><Relationship Id="rId186" Type="http://schemas.openxmlformats.org/officeDocument/2006/relationships/oleObject" Target="embeddings/oleObject116.bin"/><Relationship Id="rId185" Type="http://schemas.openxmlformats.org/officeDocument/2006/relationships/image" Target="media/image66.wmf"/><Relationship Id="rId184" Type="http://schemas.openxmlformats.org/officeDocument/2006/relationships/oleObject" Target="embeddings/oleObject115.bin"/><Relationship Id="rId183" Type="http://schemas.openxmlformats.org/officeDocument/2006/relationships/image" Target="media/image65.wmf"/><Relationship Id="rId182" Type="http://schemas.openxmlformats.org/officeDocument/2006/relationships/oleObject" Target="embeddings/oleObject114.bin"/><Relationship Id="rId181" Type="http://schemas.openxmlformats.org/officeDocument/2006/relationships/image" Target="media/image64.wmf"/><Relationship Id="rId180" Type="http://schemas.openxmlformats.org/officeDocument/2006/relationships/oleObject" Target="embeddings/oleObject113.bin"/><Relationship Id="rId18" Type="http://schemas.openxmlformats.org/officeDocument/2006/relationships/oleObject" Target="embeddings/oleObject8.bin"/><Relationship Id="rId179" Type="http://schemas.openxmlformats.org/officeDocument/2006/relationships/image" Target="media/image63.wmf"/><Relationship Id="rId178" Type="http://schemas.openxmlformats.org/officeDocument/2006/relationships/oleObject" Target="embeddings/oleObject112.bin"/><Relationship Id="rId177" Type="http://schemas.openxmlformats.org/officeDocument/2006/relationships/image" Target="media/image62.wmf"/><Relationship Id="rId176" Type="http://schemas.openxmlformats.org/officeDocument/2006/relationships/oleObject" Target="embeddings/oleObject111.bin"/><Relationship Id="rId175" Type="http://schemas.openxmlformats.org/officeDocument/2006/relationships/image" Target="media/image61.wmf"/><Relationship Id="rId174" Type="http://schemas.openxmlformats.org/officeDocument/2006/relationships/oleObject" Target="embeddings/oleObject110.bin"/><Relationship Id="rId173" Type="http://schemas.openxmlformats.org/officeDocument/2006/relationships/oleObject" Target="embeddings/oleObject109.bin"/><Relationship Id="rId172" Type="http://schemas.openxmlformats.org/officeDocument/2006/relationships/oleObject" Target="embeddings/oleObject108.bin"/><Relationship Id="rId171" Type="http://schemas.openxmlformats.org/officeDocument/2006/relationships/oleObject" Target="embeddings/oleObject107.bin"/><Relationship Id="rId170" Type="http://schemas.openxmlformats.org/officeDocument/2006/relationships/oleObject" Target="embeddings/oleObject106.bin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105.bin"/><Relationship Id="rId168" Type="http://schemas.openxmlformats.org/officeDocument/2006/relationships/oleObject" Target="embeddings/oleObject104.bin"/><Relationship Id="rId167" Type="http://schemas.openxmlformats.org/officeDocument/2006/relationships/image" Target="media/image60.wmf"/><Relationship Id="rId166" Type="http://schemas.openxmlformats.org/officeDocument/2006/relationships/oleObject" Target="embeddings/oleObject103.bin"/><Relationship Id="rId165" Type="http://schemas.openxmlformats.org/officeDocument/2006/relationships/image" Target="media/image59.wmf"/><Relationship Id="rId164" Type="http://schemas.openxmlformats.org/officeDocument/2006/relationships/oleObject" Target="embeddings/oleObject102.bin"/><Relationship Id="rId163" Type="http://schemas.openxmlformats.org/officeDocument/2006/relationships/oleObject" Target="embeddings/oleObject101.bin"/><Relationship Id="rId162" Type="http://schemas.openxmlformats.org/officeDocument/2006/relationships/oleObject" Target="embeddings/oleObject100.bin"/><Relationship Id="rId161" Type="http://schemas.openxmlformats.org/officeDocument/2006/relationships/image" Target="media/image58.wmf"/><Relationship Id="rId160" Type="http://schemas.openxmlformats.org/officeDocument/2006/relationships/oleObject" Target="embeddings/oleObject99.bin"/><Relationship Id="rId16" Type="http://schemas.openxmlformats.org/officeDocument/2006/relationships/image" Target="media/image6.wmf"/><Relationship Id="rId159" Type="http://schemas.openxmlformats.org/officeDocument/2006/relationships/image" Target="media/image57.wmf"/><Relationship Id="rId158" Type="http://schemas.openxmlformats.org/officeDocument/2006/relationships/oleObject" Target="embeddings/oleObject98.bin"/><Relationship Id="rId157" Type="http://schemas.openxmlformats.org/officeDocument/2006/relationships/image" Target="media/image56.wmf"/><Relationship Id="rId156" Type="http://schemas.openxmlformats.org/officeDocument/2006/relationships/oleObject" Target="embeddings/oleObject97.bin"/><Relationship Id="rId155" Type="http://schemas.openxmlformats.org/officeDocument/2006/relationships/oleObject" Target="embeddings/oleObject96.bin"/><Relationship Id="rId154" Type="http://schemas.openxmlformats.org/officeDocument/2006/relationships/image" Target="media/image55.wmf"/><Relationship Id="rId153" Type="http://schemas.openxmlformats.org/officeDocument/2006/relationships/oleObject" Target="embeddings/oleObject95.bin"/><Relationship Id="rId152" Type="http://schemas.openxmlformats.org/officeDocument/2006/relationships/oleObject" Target="embeddings/oleObject94.bin"/><Relationship Id="rId151" Type="http://schemas.openxmlformats.org/officeDocument/2006/relationships/oleObject" Target="embeddings/oleObject93.bin"/><Relationship Id="rId150" Type="http://schemas.openxmlformats.org/officeDocument/2006/relationships/oleObject" Target="embeddings/oleObject92.bin"/><Relationship Id="rId15" Type="http://schemas.openxmlformats.org/officeDocument/2006/relationships/oleObject" Target="embeddings/oleObject6.bin"/><Relationship Id="rId149" Type="http://schemas.openxmlformats.org/officeDocument/2006/relationships/image" Target="media/image54.wmf"/><Relationship Id="rId148" Type="http://schemas.openxmlformats.org/officeDocument/2006/relationships/oleObject" Target="embeddings/oleObject91.bin"/><Relationship Id="rId147" Type="http://schemas.openxmlformats.org/officeDocument/2006/relationships/oleObject" Target="embeddings/oleObject90.bin"/><Relationship Id="rId146" Type="http://schemas.openxmlformats.org/officeDocument/2006/relationships/oleObject" Target="embeddings/oleObject89.bin"/><Relationship Id="rId145" Type="http://schemas.openxmlformats.org/officeDocument/2006/relationships/image" Target="media/image53.wmf"/><Relationship Id="rId144" Type="http://schemas.openxmlformats.org/officeDocument/2006/relationships/oleObject" Target="embeddings/oleObject88.bin"/><Relationship Id="rId143" Type="http://schemas.openxmlformats.org/officeDocument/2006/relationships/image" Target="media/image52.wmf"/><Relationship Id="rId142" Type="http://schemas.openxmlformats.org/officeDocument/2006/relationships/oleObject" Target="embeddings/oleObject87.bin"/><Relationship Id="rId141" Type="http://schemas.openxmlformats.org/officeDocument/2006/relationships/image" Target="media/image51.wmf"/><Relationship Id="rId140" Type="http://schemas.openxmlformats.org/officeDocument/2006/relationships/oleObject" Target="embeddings/oleObject86.bin"/><Relationship Id="rId14" Type="http://schemas.openxmlformats.org/officeDocument/2006/relationships/image" Target="media/image5.wmf"/><Relationship Id="rId139" Type="http://schemas.openxmlformats.org/officeDocument/2006/relationships/image" Target="media/image50.wmf"/><Relationship Id="rId138" Type="http://schemas.openxmlformats.org/officeDocument/2006/relationships/oleObject" Target="embeddings/oleObject85.bin"/><Relationship Id="rId137" Type="http://schemas.openxmlformats.org/officeDocument/2006/relationships/image" Target="media/image49.wmf"/><Relationship Id="rId136" Type="http://schemas.openxmlformats.org/officeDocument/2006/relationships/oleObject" Target="embeddings/oleObject84.bin"/><Relationship Id="rId135" Type="http://schemas.openxmlformats.org/officeDocument/2006/relationships/image" Target="media/image48.wmf"/><Relationship Id="rId134" Type="http://schemas.openxmlformats.org/officeDocument/2006/relationships/oleObject" Target="embeddings/oleObject83.bin"/><Relationship Id="rId133" Type="http://schemas.openxmlformats.org/officeDocument/2006/relationships/image" Target="media/image47.wmf"/><Relationship Id="rId132" Type="http://schemas.openxmlformats.org/officeDocument/2006/relationships/oleObject" Target="embeddings/oleObject82.bin"/><Relationship Id="rId131" Type="http://schemas.openxmlformats.org/officeDocument/2006/relationships/image" Target="media/image46.wmf"/><Relationship Id="rId130" Type="http://schemas.openxmlformats.org/officeDocument/2006/relationships/oleObject" Target="embeddings/oleObject81.bin"/><Relationship Id="rId13" Type="http://schemas.openxmlformats.org/officeDocument/2006/relationships/oleObject" Target="embeddings/oleObject5.bin"/><Relationship Id="rId129" Type="http://schemas.openxmlformats.org/officeDocument/2006/relationships/image" Target="media/image45.wmf"/><Relationship Id="rId128" Type="http://schemas.openxmlformats.org/officeDocument/2006/relationships/oleObject" Target="embeddings/oleObject80.bin"/><Relationship Id="rId127" Type="http://schemas.openxmlformats.org/officeDocument/2006/relationships/oleObject" Target="embeddings/oleObject79.bin"/><Relationship Id="rId126" Type="http://schemas.openxmlformats.org/officeDocument/2006/relationships/oleObject" Target="embeddings/oleObject78.bin"/><Relationship Id="rId125" Type="http://schemas.openxmlformats.org/officeDocument/2006/relationships/oleObject" Target="embeddings/oleObject77.bin"/><Relationship Id="rId124" Type="http://schemas.openxmlformats.org/officeDocument/2006/relationships/oleObject" Target="embeddings/oleObject76.bin"/><Relationship Id="rId123" Type="http://schemas.openxmlformats.org/officeDocument/2006/relationships/image" Target="media/image44.wmf"/><Relationship Id="rId122" Type="http://schemas.openxmlformats.org/officeDocument/2006/relationships/oleObject" Target="embeddings/oleObject75.bin"/><Relationship Id="rId121" Type="http://schemas.openxmlformats.org/officeDocument/2006/relationships/image" Target="media/image43.wmf"/><Relationship Id="rId120" Type="http://schemas.openxmlformats.org/officeDocument/2006/relationships/oleObject" Target="embeddings/oleObject74.bin"/><Relationship Id="rId12" Type="http://schemas.openxmlformats.org/officeDocument/2006/relationships/oleObject" Target="embeddings/oleObject4.bin"/><Relationship Id="rId119" Type="http://schemas.openxmlformats.org/officeDocument/2006/relationships/image" Target="media/image42.wmf"/><Relationship Id="rId118" Type="http://schemas.openxmlformats.org/officeDocument/2006/relationships/oleObject" Target="embeddings/oleObject73.bin"/><Relationship Id="rId117" Type="http://schemas.openxmlformats.org/officeDocument/2006/relationships/oleObject" Target="embeddings/oleObject72.bin"/><Relationship Id="rId116" Type="http://schemas.openxmlformats.org/officeDocument/2006/relationships/image" Target="media/image41.wmf"/><Relationship Id="rId115" Type="http://schemas.openxmlformats.org/officeDocument/2006/relationships/oleObject" Target="embeddings/oleObject71.bin"/><Relationship Id="rId114" Type="http://schemas.openxmlformats.org/officeDocument/2006/relationships/oleObject" Target="embeddings/oleObject70.bin"/><Relationship Id="rId113" Type="http://schemas.openxmlformats.org/officeDocument/2006/relationships/oleObject" Target="embeddings/oleObject69.bin"/><Relationship Id="rId112" Type="http://schemas.openxmlformats.org/officeDocument/2006/relationships/oleObject" Target="embeddings/oleObject68.bin"/><Relationship Id="rId111" Type="http://schemas.openxmlformats.org/officeDocument/2006/relationships/image" Target="media/image40.wmf"/><Relationship Id="rId110" Type="http://schemas.openxmlformats.org/officeDocument/2006/relationships/oleObject" Target="embeddings/oleObject67.bin"/><Relationship Id="rId11" Type="http://schemas.openxmlformats.org/officeDocument/2006/relationships/image" Target="media/image4.wmf"/><Relationship Id="rId109" Type="http://schemas.openxmlformats.org/officeDocument/2006/relationships/image" Target="media/image39.wmf"/><Relationship Id="rId108" Type="http://schemas.openxmlformats.org/officeDocument/2006/relationships/oleObject" Target="embeddings/oleObject66.bin"/><Relationship Id="rId107" Type="http://schemas.openxmlformats.org/officeDocument/2006/relationships/image" Target="media/image38.wmf"/><Relationship Id="rId106" Type="http://schemas.openxmlformats.org/officeDocument/2006/relationships/oleObject" Target="embeddings/oleObject65.bin"/><Relationship Id="rId105" Type="http://schemas.openxmlformats.org/officeDocument/2006/relationships/image" Target="media/image37.wmf"/><Relationship Id="rId104" Type="http://schemas.openxmlformats.org/officeDocument/2006/relationships/oleObject" Target="embeddings/oleObject64.bin"/><Relationship Id="rId103" Type="http://schemas.openxmlformats.org/officeDocument/2006/relationships/image" Target="media/image36.wmf"/><Relationship Id="rId102" Type="http://schemas.openxmlformats.org/officeDocument/2006/relationships/oleObject" Target="embeddings/oleObject63.bin"/><Relationship Id="rId101" Type="http://schemas.openxmlformats.org/officeDocument/2006/relationships/image" Target="media/image35.wmf"/><Relationship Id="rId100" Type="http://schemas.openxmlformats.org/officeDocument/2006/relationships/oleObject" Target="embeddings/oleObject62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45706-4C03-477E-9758-314DD4E32C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1949</Words>
  <Characters>11115</Characters>
  <Lines>92</Lines>
  <Paragraphs>26</Paragraphs>
  <TotalTime>0</TotalTime>
  <ScaleCrop>false</ScaleCrop>
  <LinksUpToDate>false</LinksUpToDate>
  <CharactersWithSpaces>13038</CharactersWithSpaces>
  <Application>WPS Office WWO_base_provider_20240411032018-30b678f5e6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2022-02-09T16:02:00Z</dcterms:created>
  <dc:creator>shijingqing</dc:creator>
  <cp:lastModifiedBy>007</cp:lastModifiedBy>
  <cp:lastPrinted>2022-02-09T16:01:00Z</cp:lastPrinted>
  <dcterms:modified xsi:type="dcterms:W3CDTF">2024-07-11T18:33:15Z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MTWinEqns">
    <vt:bool>true</vt:bool>
  </property>
  <property fmtid="{D5CDD505-2E9C-101B-9397-08002B2CF9AE}" pid="8" name="KSOProductBuildVer">
    <vt:lpwstr>2052-0.0.0.0</vt:lpwstr>
  </property>
  <property fmtid="{D5CDD505-2E9C-101B-9397-08002B2CF9AE}" pid="9" name="ICV">
    <vt:lpwstr>427144C63ACD42FC930E1925CF577054_12</vt:lpwstr>
  </property>
</Properties>
</file>