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ind w:firstLine="480" w:firstLineChars="200"/>
        <w:jc w:val="center"/>
        <w:rPr>
          <w:rFonts w:ascii="Times New Roman" w:hAnsi="Times New Roman" w:eastAsia="仿宋"/>
          <w:sz w:val="24"/>
          <w:szCs w:val="24"/>
        </w:rPr>
      </w:pPr>
      <w:r>
        <w:rPr>
          <w:rFonts w:hint="eastAsia" w:ascii="Times New Roman" w:hAnsi="Times New Roman" w:eastAsia="仿宋"/>
          <w:sz w:val="24"/>
          <w:szCs w:val="24"/>
        </w:rPr>
        <w:t>第</w:t>
      </w:r>
      <w:r>
        <w:rPr>
          <w:rFonts w:ascii="Times New Roman" w:hAnsi="Times New Roman" w:eastAsia="仿宋"/>
          <w:sz w:val="24"/>
          <w:szCs w:val="24"/>
        </w:rPr>
        <w:t>02</w:t>
      </w:r>
      <w:r>
        <w:rPr>
          <w:rFonts w:hint="eastAsia" w:ascii="Times New Roman" w:hAnsi="Times New Roman" w:eastAsia="仿宋"/>
          <w:sz w:val="24"/>
          <w:szCs w:val="24"/>
        </w:rPr>
        <w:t>课时</w:t>
      </w:r>
    </w:p>
    <w:p>
      <w:pPr>
        <w:adjustRightInd w:val="0"/>
        <w:snapToGrid w:val="0"/>
        <w:spacing w:line="312" w:lineRule="auto"/>
        <w:ind w:firstLine="480" w:firstLineChars="200"/>
        <w:jc w:val="center"/>
        <w:rPr>
          <w:rFonts w:ascii="仿宋" w:hAnsi="仿宋" w:eastAsia="仿宋"/>
          <w:sz w:val="24"/>
          <w:szCs w:val="24"/>
        </w:rPr>
      </w:pPr>
      <w:r>
        <w:rPr>
          <w:rFonts w:ascii="Times New Roman" w:hAnsi="Times New Roman" w:eastAsia="仿宋" w:cs="Times New Roman"/>
          <w:sz w:val="24"/>
          <w:szCs w:val="24"/>
        </w:rPr>
        <w:t xml:space="preserve">7.1 </w:t>
      </w:r>
      <w:r>
        <w:rPr>
          <w:rFonts w:hint="eastAsia" w:ascii="仿宋" w:hAnsi="仿宋" w:eastAsia="仿宋"/>
          <w:sz w:val="24"/>
          <w:szCs w:val="24"/>
        </w:rPr>
        <w:t>条件概率与相关公式</w:t>
      </w:r>
      <w:r>
        <w:rPr>
          <w:rFonts w:hint="eastAsia" w:ascii="Times New Roman" w:hAnsi="Times New Roman" w:eastAsia="仿宋" w:cs="Times New Roman"/>
          <w:sz w:val="24"/>
          <w:szCs w:val="24"/>
        </w:rPr>
        <w:t>（</w:t>
      </w:r>
      <w:r>
        <w:rPr>
          <w:rFonts w:ascii="Times New Roman" w:hAnsi="Times New Roman" w:eastAsia="仿宋" w:cs="Times New Roman"/>
          <w:sz w:val="24"/>
          <w:szCs w:val="24"/>
        </w:rPr>
        <w:t>2</w: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仿宋" w:hAnsi="仿宋" w:eastAsia="仿宋"/>
          <w:sz w:val="24"/>
          <w:szCs w:val="24"/>
        </w:rPr>
      </w:pPr>
      <w:r>
        <w:rPr>
          <w:rFonts w:hint="eastAsia" w:ascii="仿宋" w:hAnsi="仿宋" w:eastAsia="仿宋"/>
          <w:sz w:val="24"/>
          <w:szCs w:val="24"/>
        </w:rPr>
        <w:t>【教学内容分析】</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全概率公式是指一个事件发生的概率是其在不同条件下发生概率的加权平均，它是概率论中最基本、最重要的公式之一．全概率公式的推导需要用到概率的可加性以及概率的乘法公式，因此前一节中所学习的概率的乘法公式是学习本节内容的必备知识</w:t>
      </w:r>
      <w:r>
        <w:rPr>
          <w:rFonts w:hint="eastAsia" w:ascii="仿宋" w:hAnsi="仿宋" w:eastAsia="仿宋"/>
          <w:sz w:val="24"/>
          <w:szCs w:val="24"/>
        </w:rPr>
        <w:t>．全概率公式有着诸多运用，本节运用全概率公式说明了“抽签”问题的等可能性，从而也解释了必修三第十三章抽样方法一节中，简单随机抽样中个体入选样本的等可能性</w: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通过古典概型和具体实例，让学生经历全概率公式的生成、发展和应用过程，体会部分与整体的关系，加深学生对于条件概率的理解，更加系统地认识概率以及概率运算的本质.</w:t>
      </w:r>
    </w:p>
    <w:p>
      <w:pPr>
        <w:adjustRightInd w:val="0"/>
        <w:snapToGrid w:val="0"/>
        <w:spacing w:line="312" w:lineRule="auto"/>
        <w:ind w:firstLine="480" w:firstLineChars="200"/>
        <w:rPr>
          <w:rFonts w:ascii="仿宋" w:hAnsi="仿宋" w:eastAsia="仿宋"/>
          <w:sz w:val="24"/>
          <w:szCs w:val="24"/>
        </w:rPr>
      </w:pPr>
      <w:r>
        <w:rPr>
          <w:rFonts w:hint="eastAsia" w:ascii="仿宋" w:hAnsi="仿宋" w:eastAsia="仿宋"/>
          <w:sz w:val="24"/>
          <w:szCs w:val="24"/>
        </w:rPr>
        <w:t>【教学目标设置】</w:t>
      </w:r>
    </w:p>
    <w:p>
      <w:pPr>
        <w:adjustRightInd w:val="0"/>
        <w:snapToGrid w:val="0"/>
        <w:spacing w:line="312" w:lineRule="auto"/>
        <w:ind w:firstLine="480" w:firstLineChars="200"/>
        <w:jc w:val="left"/>
        <w:rPr>
          <w:rFonts w:ascii="Times New Roman" w:hAnsi="Times New Roman" w:eastAsia="仿宋" w:cs="Arial"/>
          <w:snapToGrid w:val="0"/>
          <w:kern w:val="0"/>
          <w:sz w:val="24"/>
          <w:szCs w:val="24"/>
        </w:rPr>
      </w:pPr>
      <w:r>
        <w:rPr>
          <w:rFonts w:hint="eastAsia" w:ascii="Times New Roman" w:hAnsi="Times New Roman" w:eastAsia="仿宋" w:cs="Arial"/>
          <w:snapToGrid w:val="0"/>
          <w:kern w:val="0"/>
          <w:sz w:val="24"/>
          <w:szCs w:val="24"/>
        </w:rPr>
        <w:t>1．经历从现实情境中抽象得到全概率公式，了解全概率公式的直观意义，发展数学抽象素养．</w:t>
      </w:r>
    </w:p>
    <w:p>
      <w:pPr>
        <w:adjustRightInd w:val="0"/>
        <w:snapToGrid w:val="0"/>
        <w:spacing w:line="312" w:lineRule="auto"/>
        <w:ind w:firstLine="480" w:firstLineChars="200"/>
        <w:rPr>
          <w:rFonts w:ascii="Times New Roman" w:hAnsi="Times New Roman" w:eastAsia="仿宋" w:cs="Arial"/>
          <w:snapToGrid w:val="0"/>
          <w:kern w:val="0"/>
          <w:sz w:val="24"/>
          <w:szCs w:val="24"/>
        </w:rPr>
      </w:pPr>
      <w:r>
        <w:rPr>
          <w:rFonts w:hint="eastAsia" w:ascii="Times New Roman" w:hAnsi="Times New Roman" w:eastAsia="仿宋" w:cs="Arial"/>
          <w:snapToGrid w:val="0"/>
          <w:kern w:val="0"/>
          <w:sz w:val="24"/>
          <w:szCs w:val="24"/>
        </w:rPr>
        <w:t>2．结合古典概率模型，会利用全概率公式计算概率</w:t>
      </w:r>
      <w:r>
        <w:rPr>
          <w:rFonts w:hint="eastAsia" w:ascii="Times New Roman" w:hAnsi="仿宋" w:eastAsia="仿宋" w:cs="Arial"/>
          <w:snapToGrid w:val="0"/>
          <w:kern w:val="0"/>
          <w:sz w:val="24"/>
          <w:szCs w:val="24"/>
        </w:rPr>
        <w:t>，发展数学建模、逻辑推理素养</w:t>
      </w:r>
      <w:r>
        <w:rPr>
          <w:rFonts w:hint="eastAsia" w:ascii="Times New Roman" w:hAnsi="Times New Roman" w:eastAsia="仿宋" w:cs="Arial"/>
          <w:snapToGrid w:val="0"/>
          <w:kern w:val="0"/>
          <w:sz w:val="24"/>
          <w:szCs w:val="24"/>
        </w:rPr>
        <w:t>．</w:t>
      </w:r>
    </w:p>
    <w:p>
      <w:pPr>
        <w:adjustRightInd w:val="0"/>
        <w:snapToGrid w:val="0"/>
        <w:spacing w:line="312" w:lineRule="auto"/>
        <w:ind w:firstLine="480" w:firstLineChars="200"/>
        <w:rPr>
          <w:rFonts w:ascii="仿宋" w:hAnsi="仿宋" w:eastAsia="仿宋"/>
          <w:sz w:val="24"/>
          <w:szCs w:val="24"/>
        </w:rPr>
      </w:pPr>
      <w:r>
        <w:rPr>
          <w:rFonts w:hint="eastAsia" w:ascii="仿宋" w:hAnsi="仿宋" w:eastAsia="仿宋"/>
          <w:sz w:val="24"/>
          <w:szCs w:val="24"/>
        </w:rPr>
        <w:t>【教学重点及学习难点】</w:t>
      </w:r>
    </w:p>
    <w:p>
      <w:pPr>
        <w:adjustRightInd w:val="0"/>
        <w:snapToGrid w:val="0"/>
        <w:spacing w:line="312" w:lineRule="auto"/>
        <w:ind w:firstLine="480" w:firstLineChars="200"/>
        <w:rPr>
          <w:rFonts w:ascii="仿宋" w:hAnsi="仿宋" w:eastAsia="仿宋"/>
          <w:sz w:val="24"/>
          <w:szCs w:val="24"/>
        </w:rPr>
      </w:pPr>
      <w:r>
        <w:rPr>
          <w:rFonts w:hint="eastAsia" w:ascii="仿宋" w:hAnsi="仿宋" w:eastAsia="仿宋"/>
          <w:sz w:val="24"/>
          <w:szCs w:val="24"/>
        </w:rPr>
        <w:t>教学重点：全概率公式及其简单应用．</w:t>
      </w:r>
    </w:p>
    <w:p>
      <w:pPr>
        <w:adjustRightInd w:val="0"/>
        <w:snapToGrid w:val="0"/>
        <w:spacing w:line="312" w:lineRule="auto"/>
        <w:ind w:firstLine="480" w:firstLineChars="200"/>
        <w:rPr>
          <w:rFonts w:ascii="仿宋" w:hAnsi="仿宋" w:eastAsia="仿宋"/>
          <w:sz w:val="24"/>
          <w:szCs w:val="24"/>
        </w:rPr>
      </w:pPr>
      <w:r>
        <w:rPr>
          <w:rFonts w:hint="eastAsia" w:ascii="仿宋" w:hAnsi="仿宋" w:eastAsia="仿宋"/>
          <w:sz w:val="24"/>
          <w:szCs w:val="24"/>
        </w:rPr>
        <w:t>学习难点：理解全概率公式的意义．</w:t>
      </w:r>
    </w:p>
    <w:p>
      <w:pPr>
        <w:adjustRightInd w:val="0"/>
        <w:snapToGrid w:val="0"/>
        <w:spacing w:line="312" w:lineRule="auto"/>
        <w:ind w:firstLine="480" w:firstLineChars="200"/>
        <w:rPr>
          <w:rFonts w:ascii="仿宋" w:hAnsi="仿宋" w:eastAsia="仿宋"/>
          <w:sz w:val="24"/>
          <w:szCs w:val="24"/>
        </w:rPr>
      </w:pPr>
      <w:r>
        <w:rPr>
          <w:rFonts w:hint="eastAsia" w:ascii="仿宋" w:hAnsi="仿宋" w:eastAsia="仿宋"/>
          <w:sz w:val="24"/>
          <w:szCs w:val="24"/>
        </w:rPr>
        <w:t>【教学过程设计】</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同学们好，在上一节课中，我们学习了条件概率的定义、公式等，今天这节课我们将一起学习7.1条件概率与相关公式的第二课时——全概率公式，它也是概率论中一个非常重要的公式．</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在事件</w:t>
      </w:r>
      <w:r>
        <w:rPr>
          <w:rFonts w:hint="eastAsia" w:ascii="Times New Roman" w:hAnsi="Times New Roman" w:eastAsia="仿宋"/>
          <w:i/>
          <w:iCs/>
          <w:sz w:val="24"/>
          <w:szCs w:val="24"/>
        </w:rPr>
        <w:t>A</w:t>
      </w:r>
      <w:r>
        <w:rPr>
          <w:rFonts w:hint="eastAsia" w:ascii="Times New Roman" w:hAnsi="Times New Roman" w:eastAsia="仿宋"/>
          <w:sz w:val="24"/>
          <w:szCs w:val="24"/>
        </w:rPr>
        <w:t>发生的条件下，考虑事件</w:t>
      </w:r>
      <w:r>
        <w:rPr>
          <w:rFonts w:hint="eastAsia" w:ascii="Times New Roman" w:hAnsi="Times New Roman" w:eastAsia="仿宋"/>
          <w:i/>
          <w:iCs/>
          <w:sz w:val="24"/>
          <w:szCs w:val="24"/>
        </w:rPr>
        <w:t>B</w:t>
      </w:r>
      <w:r>
        <w:rPr>
          <w:rFonts w:hint="eastAsia" w:ascii="Times New Roman" w:hAnsi="Times New Roman" w:eastAsia="仿宋"/>
          <w:sz w:val="24"/>
          <w:szCs w:val="24"/>
        </w:rPr>
        <w:t>发生的概率．根据古典概率模型中概率的定义，我们推导出了条件概率公式：</w:t>
      </w:r>
      <w:r>
        <w:rPr>
          <w:rFonts w:ascii="Times New Roman" w:hAnsi="Times New Roman" w:eastAsia="仿宋"/>
          <w:position w:val="-28"/>
          <w:sz w:val="24"/>
          <w:szCs w:val="24"/>
        </w:rPr>
        <w:object>
          <v:shape id="_x0000_i1025" o:spt="75" type="#_x0000_t75" style="height:31.1pt;width:100.35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在条件概率公式的两边同时乘以事件</w:t>
      </w:r>
      <w:r>
        <w:rPr>
          <w:rFonts w:hint="eastAsia" w:ascii="Times New Roman" w:hAnsi="Times New Roman" w:eastAsia="仿宋"/>
          <w:i/>
          <w:iCs/>
          <w:sz w:val="24"/>
          <w:szCs w:val="24"/>
        </w:rPr>
        <w:t>A</w:t>
      </w:r>
      <w:r>
        <w:rPr>
          <w:rFonts w:hint="eastAsia" w:ascii="Times New Roman" w:hAnsi="Times New Roman" w:eastAsia="仿宋"/>
          <w:sz w:val="24"/>
          <w:szCs w:val="24"/>
        </w:rPr>
        <w:t>发生的概率</w:t>
      </w:r>
      <w:r>
        <w:rPr>
          <w:rFonts w:ascii="Times New Roman" w:hAnsi="Times New Roman" w:eastAsia="仿宋"/>
          <w:position w:val="-10"/>
          <w:sz w:val="24"/>
          <w:szCs w:val="24"/>
        </w:rPr>
        <w:object>
          <v:shape id="_x0000_i1026" o:spt="75" type="#_x0000_t75" style="height:16.35pt;width:28.35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hint="eastAsia" w:ascii="Times New Roman" w:hAnsi="Times New Roman" w:eastAsia="仿宋"/>
          <w:sz w:val="24"/>
          <w:szCs w:val="24"/>
        </w:rPr>
        <w:t>，就有</w:t>
      </w:r>
      <w:r>
        <w:rPr>
          <w:rFonts w:ascii="Times New Roman" w:hAnsi="Times New Roman" w:eastAsia="仿宋"/>
          <w:position w:val="-10"/>
          <w:sz w:val="24"/>
          <w:szCs w:val="24"/>
        </w:rPr>
        <w:object>
          <v:shape id="_x0000_i1027" o:spt="75" type="#_x0000_t75" style="height:16.35pt;width:124.35pt;" o:ole="t" filled="f" o:preferrelative="t" stroked="f" coordsize="21600,21600">
            <v:path/>
            <v:fill on="f" focussize="0,0"/>
            <v:stroke on="f" joinstyle="miter"/>
            <v:imagedata r:id="rId10" o:title=""/>
            <o:lock v:ext="edit" aspectratio="t"/>
            <w10:wrap type="none"/>
            <w10:anchorlock/>
          </v:shape>
          <o:OLEObject Type="Embed" ProgID="Equation.DSMT4" ShapeID="_x0000_i1027" DrawAspect="Content" ObjectID="_1468075727" r:id="rId9">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2" w:firstLineChars="200"/>
        <w:rPr>
          <w:rFonts w:ascii="Times New Roman" w:hAnsi="Times New Roman" w:eastAsia="仿宋"/>
          <w:b/>
          <w:bCs/>
          <w:sz w:val="24"/>
          <w:szCs w:val="24"/>
        </w:rPr>
      </w:pPr>
      <w:r>
        <w:rPr>
          <w:rFonts w:hint="eastAsia" w:ascii="Times New Roman" w:hAnsi="Times New Roman" w:eastAsia="仿宋"/>
          <w:b/>
          <w:bCs/>
          <w:sz w:val="24"/>
          <w:szCs w:val="24"/>
        </w:rPr>
        <w:t>（环节一）创设情境</w:t>
      </w:r>
      <w:r>
        <w:rPr>
          <w:rFonts w:ascii="Times New Roman" w:hAnsi="Times New Roman" w:eastAsia="仿宋"/>
          <w:b/>
          <w:bCs/>
          <w:sz w:val="24"/>
          <w:szCs w:val="24"/>
        </w:rPr>
        <w:t xml:space="preserve"> 引入课题</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先来回顾一个我们非常熟悉的问题．</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在必修三第十三章第三节中，我们学习了通过简单随机抽样来抽取一个样本．简单随机抽样过程是通过逐个抽取的方法抽取样本，此时总体的每一个个体都有同样的可能性被选入样本．抽签法是常用的简单随机抽样方法，很多人能够直观上感受到抽签法是“公平的”，即每个个体被抽到的可能性是一样的．</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但也有人不以为然，以</w:t>
      </w:r>
      <w:r>
        <w:rPr>
          <w:rFonts w:ascii="Times New Roman" w:hAnsi="Times New Roman" w:eastAsia="仿宋"/>
          <w:sz w:val="24"/>
          <w:szCs w:val="24"/>
        </w:rPr>
        <w:t>5</w:t>
      </w:r>
      <w:r>
        <w:rPr>
          <w:rFonts w:hint="eastAsia" w:ascii="Times New Roman" w:hAnsi="Times New Roman" w:eastAsia="仿宋"/>
          <w:sz w:val="24"/>
          <w:szCs w:val="24"/>
        </w:rPr>
        <w:t>个人的情况为例，在一个袋子中装有大小、质地相同的</w:t>
      </w:r>
      <w:r>
        <w:rPr>
          <w:rFonts w:ascii="Times New Roman" w:hAnsi="Times New Roman" w:eastAsia="仿宋"/>
          <w:sz w:val="24"/>
          <w:szCs w:val="24"/>
        </w:rPr>
        <w:t>3</w:t>
      </w:r>
      <w:r>
        <w:rPr>
          <w:rFonts w:hint="eastAsia" w:ascii="Times New Roman" w:hAnsi="Times New Roman" w:eastAsia="仿宋"/>
          <w:sz w:val="24"/>
          <w:szCs w:val="24"/>
        </w:rPr>
        <w:t>个白球、</w:t>
      </w:r>
      <w:r>
        <w:rPr>
          <w:rFonts w:ascii="Times New Roman" w:hAnsi="Times New Roman" w:eastAsia="仿宋"/>
          <w:sz w:val="24"/>
          <w:szCs w:val="24"/>
        </w:rPr>
        <w:t>2</w:t>
      </w:r>
      <w:r>
        <w:rPr>
          <w:rFonts w:hint="eastAsia" w:ascii="Times New Roman" w:hAnsi="Times New Roman" w:eastAsia="仿宋"/>
          <w:sz w:val="24"/>
          <w:szCs w:val="24"/>
        </w:rPr>
        <w:t>个黑球，5人依次不放回地摸球，约定摸到白球的人入选．有人觉得如果先摸球的三人把白球都摸完了，那么后摸球的人就不可能摸到白球了，那样就不公平了．</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通过前一节的学习，我们知道，“在先摸球的两人已经摸到白球的条件下，考虑后摸球的某人摸到白球”是一个条件概率问题，并不等同于考虑“5人依次摸球，某个人摸到白球”的概率问题．</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尽管利用此前已经学习过的排列组合的知识，结合古典概率模型，我们也能解释抽签法的等可能性，但是应该如何从条件概率的角度来理解这一结论呢？</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 通过学生较为熟悉的现实情境激发学习兴趣，从而使其能够更好地参与到全概率公式的学习中．</w:t>
      </w:r>
    </w:p>
    <w:p>
      <w:pPr>
        <w:adjustRightInd w:val="0"/>
        <w:snapToGrid w:val="0"/>
        <w:spacing w:line="312" w:lineRule="auto"/>
        <w:ind w:firstLine="480" w:firstLineChars="200"/>
        <w:rPr>
          <w:rFonts w:ascii="Times New Roman" w:hAnsi="Times New Roman" w:eastAsia="仿宋"/>
          <w:sz w:val="24"/>
          <w:szCs w:val="24"/>
        </w:rPr>
      </w:pPr>
    </w:p>
    <w:p>
      <w:pPr>
        <w:adjustRightInd w:val="0"/>
        <w:snapToGrid w:val="0"/>
        <w:spacing w:line="312" w:lineRule="auto"/>
        <w:ind w:firstLine="482" w:firstLineChars="200"/>
        <w:rPr>
          <w:rFonts w:ascii="Times New Roman" w:hAnsi="Times New Roman" w:eastAsia="仿宋"/>
          <w:b/>
          <w:bCs/>
          <w:sz w:val="24"/>
          <w:szCs w:val="24"/>
        </w:rPr>
      </w:pPr>
      <w:r>
        <w:rPr>
          <w:rFonts w:hint="eastAsia" w:ascii="Times New Roman" w:hAnsi="Times New Roman" w:eastAsia="仿宋"/>
          <w:b/>
          <w:bCs/>
          <w:sz w:val="24"/>
          <w:szCs w:val="24"/>
        </w:rPr>
        <w:t>（环节二）发现公式</w:t>
      </w:r>
      <w:r>
        <w:rPr>
          <w:rFonts w:ascii="Times New Roman" w:hAnsi="Times New Roman" w:eastAsia="仿宋"/>
          <w:b/>
          <w:bCs/>
          <w:sz w:val="24"/>
          <w:szCs w:val="24"/>
        </w:rPr>
        <w:t xml:space="preserve"> </w:t>
      </w:r>
      <w:r>
        <w:rPr>
          <w:rFonts w:hint="eastAsia" w:ascii="Times New Roman" w:hAnsi="Times New Roman" w:eastAsia="仿宋"/>
          <w:b/>
          <w:bCs/>
          <w:sz w:val="24"/>
          <w:szCs w:val="24"/>
        </w:rPr>
        <w:t>理解</w:t>
      </w:r>
      <w:r>
        <w:rPr>
          <w:rFonts w:ascii="Times New Roman" w:hAnsi="Times New Roman" w:eastAsia="仿宋"/>
          <w:b/>
          <w:bCs/>
          <w:sz w:val="24"/>
          <w:szCs w:val="24"/>
        </w:rPr>
        <w:t>辨析</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全概率公式</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我们再来看以下的例题，看看同学们能否通过这个例题获得解决上述问题的灵感．</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w:t>
      </w:r>
      <w:r>
        <w:rPr>
          <w:rFonts w:hint="eastAsia" w:ascii="Times New Roman" w:hAnsi="Times New Roman" w:eastAsia="仿宋"/>
          <w:sz w:val="24"/>
          <w:szCs w:val="24"/>
        </w:rPr>
        <w:t>引例</w:t>
      </w:r>
      <w:r>
        <w:rPr>
          <w:rFonts w:ascii="Times New Roman" w:hAnsi="Times New Roman" w:eastAsia="仿宋"/>
          <w:sz w:val="24"/>
          <w:szCs w:val="24"/>
        </w:rPr>
        <w:t xml:space="preserve">] </w:t>
      </w:r>
      <w:r>
        <w:rPr>
          <w:rFonts w:hint="eastAsia" w:ascii="Times New Roman" w:hAnsi="Times New Roman" w:eastAsia="仿宋"/>
          <w:sz w:val="24"/>
          <w:szCs w:val="24"/>
        </w:rPr>
        <w:t>假设某产品的一个部件来自三个供应商，供货占比分别是</w:t>
      </w:r>
      <w:r>
        <w:rPr>
          <w:rFonts w:ascii="Times New Roman" w:hAnsi="Times New Roman" w:eastAsia="仿宋"/>
          <w:position w:val="-22"/>
          <w:sz w:val="24"/>
          <w:szCs w:val="24"/>
        </w:rPr>
        <w:object>
          <v:shape id="_x0000_i1028" o:spt="75" type="#_x0000_t75" style="height:28.35pt;width:9.8pt;" o:ole="t" filled="f" o:preferrelative="t" stroked="f" coordsize="21600,21600">
            <v:path/>
            <v:fill on="f" focussize="0,0"/>
            <v:stroke on="f" joinstyle="miter"/>
            <v:imagedata r:id="rId12" o:title=""/>
            <o:lock v:ext="edit" aspectratio="t"/>
            <w10:wrap type="none"/>
            <w10:anchorlock/>
          </v:shape>
          <o:OLEObject Type="Embed" ProgID="Equation.DSMT4" ShapeID="_x0000_i1028" DrawAspect="Content" ObjectID="_1468075728" r:id="rId11">
            <o:LockedField>false</o:LockedField>
          </o:OLEObject>
        </w:object>
      </w:r>
      <w:r>
        <w:rPr>
          <w:rFonts w:hint="eastAsia" w:ascii="Times New Roman" w:hAnsi="Times New Roman" w:eastAsia="仿宋"/>
          <w:sz w:val="24"/>
          <w:szCs w:val="24"/>
        </w:rPr>
        <w:t>、</w:t>
      </w:r>
      <w:r>
        <w:rPr>
          <w:rFonts w:ascii="Times New Roman" w:hAnsi="Times New Roman" w:eastAsia="仿宋"/>
          <w:position w:val="-22"/>
          <w:sz w:val="24"/>
          <w:szCs w:val="24"/>
        </w:rPr>
        <w:object>
          <v:shape id="_x0000_i1029" o:spt="75" type="#_x0000_t75" style="height:28.35pt;width:9.8pt;" o:ole="t" filled="f" o:preferrelative="t" stroked="f" coordsize="21600,21600">
            <v:path/>
            <v:fill on="f" focussize="0,0"/>
            <v:stroke on="f" joinstyle="miter"/>
            <v:imagedata r:id="rId14" o:title=""/>
            <o:lock v:ext="edit" aspectratio="t"/>
            <w10:wrap type="none"/>
            <w10:anchorlock/>
          </v:shape>
          <o:OLEObject Type="Embed" ProgID="Equation.DSMT4" ShapeID="_x0000_i1029" DrawAspect="Content" ObjectID="_1468075729" r:id="rId13">
            <o:LockedField>false</o:LockedField>
          </o:OLEObject>
        </w:object>
      </w:r>
      <w:r>
        <w:rPr>
          <w:rFonts w:hint="eastAsia" w:ascii="Times New Roman" w:hAnsi="Times New Roman" w:eastAsia="仿宋"/>
          <w:sz w:val="24"/>
          <w:szCs w:val="24"/>
        </w:rPr>
        <w:t>、</w:t>
      </w:r>
      <w:r>
        <w:rPr>
          <w:rFonts w:ascii="Times New Roman" w:hAnsi="Times New Roman" w:eastAsia="仿宋"/>
          <w:position w:val="-22"/>
          <w:sz w:val="24"/>
          <w:szCs w:val="24"/>
        </w:rPr>
        <w:object>
          <v:shape id="_x0000_i1030" o:spt="75" type="#_x0000_t75" style="height:28.35pt;width:9.8pt;" o:ole="t" filled="f" o:preferrelative="t" stroked="f" coordsize="21600,21600">
            <v:path/>
            <v:fill on="f" focussize="0,0"/>
            <v:stroke on="f" joinstyle="miter"/>
            <v:imagedata r:id="rId16" o:title=""/>
            <o:lock v:ext="edit" aspectratio="t"/>
            <w10:wrap type="none"/>
            <w10:anchorlock/>
          </v:shape>
          <o:OLEObject Type="Embed" ProgID="Equation.DSMT4" ShapeID="_x0000_i1030" DrawAspect="Content" ObjectID="_1468075730" r:id="rId15">
            <o:LockedField>false</o:LockedField>
          </o:OLEObject>
        </w:object>
      </w:r>
      <w:r>
        <w:rPr>
          <w:rFonts w:hint="eastAsia" w:ascii="Times New Roman" w:hAnsi="Times New Roman" w:eastAsia="仿宋"/>
          <w:sz w:val="24"/>
          <w:szCs w:val="24"/>
        </w:rPr>
        <w:t>，而它们的良品率分别是0</w:t>
      </w:r>
      <w:r>
        <w:rPr>
          <w:rFonts w:ascii="Times New Roman" w:hAnsi="Times New Roman" w:eastAsia="仿宋"/>
          <w:sz w:val="24"/>
          <w:szCs w:val="24"/>
        </w:rPr>
        <w:t>.96</w:t>
      </w:r>
      <w:r>
        <w:rPr>
          <w:rFonts w:hint="eastAsia" w:ascii="Times New Roman" w:hAnsi="Times New Roman" w:eastAsia="仿宋"/>
          <w:sz w:val="24"/>
          <w:szCs w:val="24"/>
        </w:rPr>
        <w:t>、0</w:t>
      </w:r>
      <w:r>
        <w:rPr>
          <w:rFonts w:ascii="Times New Roman" w:hAnsi="Times New Roman" w:eastAsia="仿宋"/>
          <w:sz w:val="24"/>
          <w:szCs w:val="24"/>
        </w:rPr>
        <w:t>.90</w:t>
      </w:r>
      <w:r>
        <w:rPr>
          <w:rFonts w:hint="eastAsia" w:ascii="Times New Roman" w:hAnsi="Times New Roman" w:eastAsia="仿宋"/>
          <w:sz w:val="24"/>
          <w:szCs w:val="24"/>
        </w:rPr>
        <w:t>、0</w:t>
      </w:r>
      <w:r>
        <w:rPr>
          <w:rFonts w:ascii="Times New Roman" w:hAnsi="Times New Roman" w:eastAsia="仿宋"/>
          <w:sz w:val="24"/>
          <w:szCs w:val="24"/>
        </w:rPr>
        <w:t>.93</w:t>
      </w:r>
      <w:r>
        <w:rPr>
          <w:rFonts w:hint="eastAsia" w:ascii="Times New Roman" w:hAnsi="Times New Roman" w:eastAsia="仿宋"/>
          <w:sz w:val="24"/>
          <w:szCs w:val="24"/>
        </w:rPr>
        <w:t>．问：该部件的总体良品率是多少？</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[问题1</w:t>
      </w:r>
      <w:r>
        <w:rPr>
          <w:rFonts w:ascii="Times New Roman" w:hAnsi="Times New Roman" w:eastAsia="仿宋"/>
          <w:sz w:val="24"/>
          <w:szCs w:val="24"/>
        </w:rPr>
        <w:t>]</w:t>
      </w:r>
      <w:r>
        <w:rPr>
          <w:rFonts w:hint="eastAsia" w:ascii="Times New Roman" w:hAnsi="Times New Roman" w:eastAsia="仿宋"/>
          <w:sz w:val="24"/>
          <w:szCs w:val="24"/>
        </w:rPr>
        <w:t>在上述问题中，良品率是不是就是“0</w:t>
      </w:r>
      <w:r>
        <w:rPr>
          <w:rFonts w:ascii="Times New Roman" w:hAnsi="Times New Roman" w:eastAsia="仿宋"/>
          <w:sz w:val="24"/>
          <w:szCs w:val="24"/>
        </w:rPr>
        <w:t>.96</w:t>
      </w:r>
      <w:r>
        <w:rPr>
          <w:rFonts w:hint="eastAsia" w:ascii="Times New Roman" w:hAnsi="Times New Roman" w:eastAsia="仿宋"/>
          <w:sz w:val="24"/>
          <w:szCs w:val="24"/>
        </w:rPr>
        <w:t>、0</w:t>
      </w:r>
      <w:r>
        <w:rPr>
          <w:rFonts w:ascii="Times New Roman" w:hAnsi="Times New Roman" w:eastAsia="仿宋"/>
          <w:sz w:val="24"/>
          <w:szCs w:val="24"/>
        </w:rPr>
        <w:t>.90</w:t>
      </w:r>
      <w:r>
        <w:rPr>
          <w:rFonts w:hint="eastAsia" w:ascii="Times New Roman" w:hAnsi="Times New Roman" w:eastAsia="仿宋"/>
          <w:sz w:val="24"/>
          <w:szCs w:val="24"/>
        </w:rPr>
        <w:t>、0</w:t>
      </w:r>
      <w:r>
        <w:rPr>
          <w:rFonts w:ascii="Times New Roman" w:hAnsi="Times New Roman" w:eastAsia="仿宋"/>
          <w:sz w:val="24"/>
          <w:szCs w:val="24"/>
        </w:rPr>
        <w:t>.93</w:t>
      </w:r>
      <w:r>
        <w:rPr>
          <w:rFonts w:hint="eastAsia" w:ascii="Times New Roman" w:hAnsi="Times New Roman" w:eastAsia="仿宋"/>
          <w:sz w:val="24"/>
          <w:szCs w:val="24"/>
        </w:rPr>
        <w:t>”的平均值，为什么？</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生 我觉得不是．总体的良品率应该和三个供应商的供货占比有关．比如考虑极端情况：良品率为0</w:t>
      </w:r>
      <w:r>
        <w:rPr>
          <w:rFonts w:ascii="Times New Roman" w:hAnsi="Times New Roman" w:eastAsia="仿宋"/>
          <w:sz w:val="24"/>
          <w:szCs w:val="24"/>
        </w:rPr>
        <w:t>.96</w:t>
      </w:r>
      <w:r>
        <w:rPr>
          <w:rFonts w:hint="eastAsia" w:ascii="Times New Roman" w:hAnsi="Times New Roman" w:eastAsia="仿宋"/>
          <w:sz w:val="24"/>
          <w:szCs w:val="24"/>
        </w:rPr>
        <w:t>的供货商供货占比为</w:t>
      </w:r>
      <w:r>
        <w:rPr>
          <w:rFonts w:ascii="Times New Roman" w:hAnsi="Times New Roman" w:eastAsia="仿宋"/>
          <w:sz w:val="24"/>
          <w:szCs w:val="24"/>
        </w:rPr>
        <w:t>99%</w:t>
      </w:r>
      <w:r>
        <w:rPr>
          <w:rFonts w:hint="eastAsia" w:ascii="Times New Roman" w:hAnsi="Times New Roman" w:eastAsia="仿宋"/>
          <w:sz w:val="24"/>
          <w:szCs w:val="24"/>
        </w:rPr>
        <w:t>的话，那总体的良品率就应该略小于0</w:t>
      </w:r>
      <w:r>
        <w:rPr>
          <w:rFonts w:ascii="Times New Roman" w:hAnsi="Times New Roman" w:eastAsia="仿宋"/>
          <w:sz w:val="24"/>
          <w:szCs w:val="24"/>
        </w:rPr>
        <w:t>.96</w: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这位同学言之有理，总体的良品率不是这三个良品率的简单平均．可以肯定的是，这三个良品率应该在总体良品率中都占有一席之地，影响着总体良品率．</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这三个良品率中的哪一个对总体良品率影响最大，为什么？</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生 我觉得应该是0</w:t>
      </w:r>
      <w:r>
        <w:rPr>
          <w:rFonts w:ascii="Times New Roman" w:hAnsi="Times New Roman" w:eastAsia="仿宋"/>
          <w:sz w:val="24"/>
          <w:szCs w:val="24"/>
        </w:rPr>
        <w:t>.96</w:t>
      </w:r>
      <w:r>
        <w:rPr>
          <w:rFonts w:hint="eastAsia" w:ascii="Times New Roman" w:hAnsi="Times New Roman" w:eastAsia="仿宋"/>
          <w:sz w:val="24"/>
          <w:szCs w:val="24"/>
        </w:rPr>
        <w:t>的那个．因为相应的供应商在三个供应商中供货占比最多．</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相信大家都能认同这位同学的感觉：供货占比越多的供应商的良品率对总体良品率的影响越大．</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[问题2</w:t>
      </w:r>
      <w:r>
        <w:rPr>
          <w:rFonts w:ascii="Times New Roman" w:hAnsi="Times New Roman" w:eastAsia="仿宋"/>
          <w:sz w:val="24"/>
          <w:szCs w:val="24"/>
        </w:rPr>
        <w:t xml:space="preserve">] </w:t>
      </w:r>
      <w:r>
        <w:rPr>
          <w:rFonts w:hint="eastAsia" w:ascii="Times New Roman" w:hAnsi="Times New Roman" w:eastAsia="仿宋"/>
          <w:sz w:val="24"/>
          <w:szCs w:val="24"/>
        </w:rPr>
        <w:t>假定三个供应商的供货占比一样，即每家供应商供货占比均为</w:t>
      </w:r>
      <w:r>
        <w:rPr>
          <w:rFonts w:ascii="Times New Roman" w:hAnsi="Times New Roman" w:eastAsia="仿宋"/>
          <w:position w:val="-22"/>
          <w:sz w:val="24"/>
          <w:szCs w:val="24"/>
        </w:rPr>
        <w:object>
          <v:shape id="_x0000_i1031" o:spt="75" type="#_x0000_t75" style="height:28.35pt;width:9.8pt;" o:ole="t" filled="f" o:preferrelative="t" stroked="f" coordsize="21600,21600">
            <v:path/>
            <v:fill on="f" focussize="0,0"/>
            <v:stroke on="f" joinstyle="miter"/>
            <v:imagedata r:id="rId18" o:title=""/>
            <o:lock v:ext="edit" aspectratio="t"/>
            <w10:wrap type="none"/>
            <w10:anchorlock/>
          </v:shape>
          <o:OLEObject Type="Embed" ProgID="Equation.DSMT4" ShapeID="_x0000_i1031" DrawAspect="Content" ObjectID="_1468075731" r:id="rId17">
            <o:LockedField>false</o:LockedField>
          </o:OLEObject>
        </w:object>
      </w:r>
      <w:r>
        <w:rPr>
          <w:rFonts w:hint="eastAsia" w:ascii="Times New Roman" w:hAnsi="Times New Roman" w:eastAsia="仿宋"/>
          <w:sz w:val="24"/>
          <w:szCs w:val="24"/>
        </w:rPr>
        <w:t>，这个时候总体良品率应该怎么计算？</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既然三个供应商的供货占比一样，说明它们对总体良品率的影响都一样，那么总体良品率应该就是这三个良品率的平均值．</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这位同学对于“各供应商供货占比一样”这个特殊情况的分析完全正确．这个时候的总体良品率就是</w:t>
      </w:r>
      <w:r>
        <w:rPr>
          <w:rFonts w:ascii="Times New Roman" w:hAnsi="Times New Roman" w:eastAsia="仿宋"/>
          <w:position w:val="-24"/>
          <w:sz w:val="24"/>
          <w:szCs w:val="24"/>
        </w:rPr>
        <w:object>
          <v:shape id="_x0000_i1032" o:spt="75" type="#_x0000_t75" style="height:31.1pt;width:136.35pt;" o:ole="t" filled="f" o:preferrelative="t" stroked="f" coordsize="21600,21600">
            <v:path/>
            <v:fill on="f" focussize="0,0"/>
            <v:stroke on="f" joinstyle="miter"/>
            <v:imagedata r:id="rId20" o:title=""/>
            <o:lock v:ext="edit" aspectratio="t"/>
            <w10:wrap type="none"/>
            <w10:anchorlock/>
          </v:shape>
          <o:OLEObject Type="Embed" ProgID="Equation.DSMT4" ShapeID="_x0000_i1032" DrawAspect="Content" ObjectID="_1468075732" r:id="rId19">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那么请再思考一下，</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[问题3</w:t>
      </w:r>
      <w:r>
        <w:rPr>
          <w:rFonts w:ascii="Times New Roman" w:hAnsi="Times New Roman" w:eastAsia="仿宋"/>
          <w:sz w:val="24"/>
          <w:szCs w:val="24"/>
        </w:rPr>
        <w:t>]</w:t>
      </w:r>
      <w:r>
        <w:rPr>
          <w:rFonts w:hint="eastAsia" w:ascii="Times New Roman" w:hAnsi="Times New Roman" w:eastAsia="仿宋"/>
          <w:sz w:val="24"/>
          <w:szCs w:val="24"/>
        </w:rPr>
        <w:t>当供应商供货占比分别是</w:t>
      </w:r>
      <w:r>
        <w:rPr>
          <w:rFonts w:ascii="Times New Roman" w:hAnsi="Times New Roman" w:eastAsia="仿宋"/>
          <w:position w:val="-22"/>
          <w:sz w:val="24"/>
          <w:szCs w:val="24"/>
        </w:rPr>
        <w:object>
          <v:shape id="_x0000_i1033" o:spt="75" type="#_x0000_t75" style="height:28.35pt;width:9.8pt;" o:ole="t" filled="f" o:preferrelative="t" stroked="f" coordsize="21600,21600">
            <v:path/>
            <v:fill on="f" focussize="0,0"/>
            <v:stroke on="f" joinstyle="miter"/>
            <v:imagedata r:id="rId12" o:title=""/>
            <o:lock v:ext="edit" aspectratio="t"/>
            <w10:wrap type="none"/>
            <w10:anchorlock/>
          </v:shape>
          <o:OLEObject Type="Embed" ProgID="Equation.DSMT4" ShapeID="_x0000_i1033" DrawAspect="Content" ObjectID="_1468075733" r:id="rId21">
            <o:LockedField>false</o:LockedField>
          </o:OLEObject>
        </w:object>
      </w:r>
      <w:r>
        <w:rPr>
          <w:rFonts w:hint="eastAsia" w:ascii="Times New Roman" w:hAnsi="Times New Roman" w:eastAsia="仿宋"/>
          <w:sz w:val="24"/>
          <w:szCs w:val="24"/>
        </w:rPr>
        <w:t>、</w:t>
      </w:r>
      <w:r>
        <w:rPr>
          <w:rFonts w:ascii="Times New Roman" w:hAnsi="Times New Roman" w:eastAsia="仿宋"/>
          <w:position w:val="-22"/>
          <w:sz w:val="24"/>
          <w:szCs w:val="24"/>
        </w:rPr>
        <w:object>
          <v:shape id="_x0000_i1034" o:spt="75" type="#_x0000_t75" style="height:28.35pt;width:9.8pt;" o:ole="t" filled="f" o:preferrelative="t" stroked="f" coordsize="21600,21600">
            <v:path/>
            <v:fill on="f" focussize="0,0"/>
            <v:stroke on="f" joinstyle="miter"/>
            <v:imagedata r:id="rId14" o:title=""/>
            <o:lock v:ext="edit" aspectratio="t"/>
            <w10:wrap type="none"/>
            <w10:anchorlock/>
          </v:shape>
          <o:OLEObject Type="Embed" ProgID="Equation.DSMT4" ShapeID="_x0000_i1034" DrawAspect="Content" ObjectID="_1468075734" r:id="rId22">
            <o:LockedField>false</o:LockedField>
          </o:OLEObject>
        </w:object>
      </w:r>
      <w:r>
        <w:rPr>
          <w:rFonts w:hint="eastAsia" w:ascii="Times New Roman" w:hAnsi="Times New Roman" w:eastAsia="仿宋"/>
          <w:sz w:val="24"/>
          <w:szCs w:val="24"/>
        </w:rPr>
        <w:t>、</w:t>
      </w:r>
      <w:r>
        <w:rPr>
          <w:rFonts w:ascii="Times New Roman" w:hAnsi="Times New Roman" w:eastAsia="仿宋"/>
          <w:position w:val="-22"/>
          <w:sz w:val="24"/>
          <w:szCs w:val="24"/>
        </w:rPr>
        <w:object>
          <v:shape id="_x0000_i1035" o:spt="75" type="#_x0000_t75" style="height:28.35pt;width:9.8pt;" o:ole="t" filled="f" o:preferrelative="t" stroked="f" coordsize="21600,21600">
            <v:path/>
            <v:fill on="f" focussize="0,0"/>
            <v:stroke on="f" joinstyle="miter"/>
            <v:imagedata r:id="rId16" o:title=""/>
            <o:lock v:ext="edit" aspectratio="t"/>
            <w10:wrap type="none"/>
            <w10:anchorlock/>
          </v:shape>
          <o:OLEObject Type="Embed" ProgID="Equation.DSMT4" ShapeID="_x0000_i1035" DrawAspect="Content" ObjectID="_1468075735" r:id="rId23">
            <o:LockedField>false</o:LockedField>
          </o:OLEObject>
        </w:object>
      </w:r>
      <w:r>
        <w:rPr>
          <w:rFonts w:hint="eastAsia" w:ascii="Times New Roman" w:hAnsi="Times New Roman" w:eastAsia="仿宋"/>
          <w:sz w:val="24"/>
          <w:szCs w:val="24"/>
        </w:rPr>
        <w:t>时，总体的良品率应该怎么计算？</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生 我觉得应该是</w:t>
      </w:r>
      <w:r>
        <w:rPr>
          <w:rFonts w:ascii="Times New Roman" w:hAnsi="Times New Roman" w:eastAsia="仿宋"/>
          <w:position w:val="-24"/>
          <w:sz w:val="24"/>
          <w:szCs w:val="24"/>
        </w:rPr>
        <w:object>
          <v:shape id="_x0000_i1036" o:spt="75" type="#_x0000_t75" style="height:31.1pt;width:265.1pt;" o:ole="t" filled="f" o:preferrelative="t" stroked="f" coordsize="21600,21600">
            <v:path/>
            <v:fill on="f" focussize="0,0"/>
            <v:stroke on="f" joinstyle="miter"/>
            <v:imagedata r:id="rId25" o:title=""/>
            <o:lock v:ext="edit" aspectratio="t"/>
            <w10:wrap type="none"/>
            <w10:anchorlock/>
          </v:shape>
          <o:OLEObject Type="Embed" ProgID="Equation.DSMT4" ShapeID="_x0000_i1036" DrawAspect="Content" ObjectID="_1468075736" r:id="rId24">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很好，这位同学非常善于思考．显然，总体良品率确实不是三个良品率的简单平均，那么以上算式和“平均”有什么关系吗？</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生 我想起来了，这个是我们在九年级第二学期所学的加权平均．</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没错．总体良品率其实就是三个供应商良品率的加权平均，而其中的权重就是供货占比．</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在引例中，总体良品率可以理解为当我们从一批部件中随机抽取一个时，它是良品的概率．把抽取部件视为一个随机试验，它的样本空间记为</w:t>
      </w:r>
      <w:r>
        <w:rPr>
          <w:rFonts w:ascii="Times New Roman" w:hAnsi="Times New Roman" w:eastAsia="仿宋"/>
          <w:position w:val="-4"/>
          <w:sz w:val="24"/>
          <w:szCs w:val="24"/>
        </w:rPr>
        <w:object>
          <v:shape id="_x0000_i1037" o:spt="75" type="#_x0000_t75" style="height:13.1pt;width:14.75pt;" o:ole="t" filled="f" o:preferrelative="t" stroked="f" coordsize="21600,21600">
            <v:path/>
            <v:fill on="f" focussize="0,0"/>
            <v:stroke on="f" joinstyle="miter"/>
            <v:imagedata r:id="rId27" o:title=""/>
            <o:lock v:ext="edit" aspectratio="t"/>
            <w10:wrap type="none"/>
            <w10:anchorlock/>
          </v:shape>
          <o:OLEObject Type="Embed" ProgID="Equation.DSMT4" ShapeID="_x0000_i1037" DrawAspect="Content" ObjectID="_1468075737" r:id="rId26">
            <o:LockedField>false</o:LockedField>
          </o:OLEObject>
        </w:object>
      </w:r>
      <w:r>
        <w:rPr>
          <w:rFonts w:hint="eastAsia" w:ascii="Times New Roman" w:hAnsi="Times New Roman" w:eastAsia="仿宋"/>
          <w:sz w:val="24"/>
          <w:szCs w:val="24"/>
        </w:rPr>
        <w:t>，用事件</w:t>
      </w:r>
      <w:r>
        <w:rPr>
          <w:rFonts w:hint="eastAsia" w:ascii="Times New Roman" w:hAnsi="Times New Roman" w:eastAsia="仿宋"/>
          <w:i/>
          <w:iCs/>
          <w:sz w:val="24"/>
          <w:szCs w:val="24"/>
        </w:rPr>
        <w:t>A</w:t>
      </w:r>
      <w:r>
        <w:rPr>
          <w:rFonts w:hint="eastAsia" w:ascii="Times New Roman" w:hAnsi="Times New Roman" w:eastAsia="仿宋"/>
          <w:sz w:val="24"/>
          <w:szCs w:val="24"/>
        </w:rPr>
        <w:t>表示抽到良品．将良品率为0</w:t>
      </w:r>
      <w:r>
        <w:rPr>
          <w:rFonts w:ascii="Times New Roman" w:hAnsi="Times New Roman" w:eastAsia="仿宋"/>
          <w:sz w:val="24"/>
          <w:szCs w:val="24"/>
        </w:rPr>
        <w:t>.96</w:t>
      </w:r>
      <w:r>
        <w:rPr>
          <w:rFonts w:hint="eastAsia" w:ascii="Times New Roman" w:hAnsi="Times New Roman" w:eastAsia="仿宋"/>
          <w:sz w:val="24"/>
          <w:szCs w:val="24"/>
        </w:rPr>
        <w:t>、0</w:t>
      </w:r>
      <w:r>
        <w:rPr>
          <w:rFonts w:ascii="Times New Roman" w:hAnsi="Times New Roman" w:eastAsia="仿宋"/>
          <w:sz w:val="24"/>
          <w:szCs w:val="24"/>
        </w:rPr>
        <w:t>.90</w:t>
      </w:r>
      <w:r>
        <w:rPr>
          <w:rFonts w:hint="eastAsia" w:ascii="Times New Roman" w:hAnsi="Times New Roman" w:eastAsia="仿宋"/>
          <w:sz w:val="24"/>
          <w:szCs w:val="24"/>
        </w:rPr>
        <w:t>、0</w:t>
      </w:r>
      <w:r>
        <w:rPr>
          <w:rFonts w:ascii="Times New Roman" w:hAnsi="Times New Roman" w:eastAsia="仿宋"/>
          <w:sz w:val="24"/>
          <w:szCs w:val="24"/>
        </w:rPr>
        <w:t>.93</w:t>
      </w:r>
      <w:r>
        <w:rPr>
          <w:rFonts w:hint="eastAsia" w:ascii="Times New Roman" w:hAnsi="Times New Roman" w:eastAsia="仿宋"/>
          <w:sz w:val="24"/>
          <w:szCs w:val="24"/>
        </w:rPr>
        <w:t>的供应商分别称为第1、2、3个供应商，试验结果可以分成三种情况</w:t>
      </w:r>
      <w:r>
        <w:rPr>
          <w:rFonts w:ascii="Times New Roman" w:hAnsi="Times New Roman" w:eastAsia="仿宋"/>
          <w:position w:val="-12"/>
          <w:sz w:val="24"/>
          <w:szCs w:val="24"/>
        </w:rPr>
        <w:object>
          <v:shape id="_x0000_i1038" o:spt="75" type="#_x0000_t75" style="height:19.1pt;width:16.35pt;" o:ole="t" filled="f" o:preferrelative="t" stroked="f" coordsize="21600,21600">
            <v:path/>
            <v:fill on="f" focussize="0,0"/>
            <v:stroke on="f" joinstyle="miter"/>
            <v:imagedata r:id="rId29" o:title=""/>
            <o:lock v:ext="edit" aspectratio="t"/>
            <w10:wrap type="none"/>
            <w10:anchorlock/>
          </v:shape>
          <o:OLEObject Type="Embed" ProgID="Equation.DSMT4" ShapeID="_x0000_i1038" DrawAspect="Content" ObjectID="_1468075738" r:id="rId28">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039" o:spt="75" type="#_x0000_t75" style="height:15.8pt;width:49.1pt;" o:ole="t" filled="f" o:preferrelative="t" stroked="f" coordsize="21600,21600">
            <v:path/>
            <v:fill on="f" focussize="0,0"/>
            <v:stroke on="f" joinstyle="miter"/>
            <v:imagedata r:id="rId31" o:title=""/>
            <o:lock v:ext="edit" aspectratio="t"/>
            <w10:wrap type="none"/>
            <w10:anchorlock/>
          </v:shape>
          <o:OLEObject Type="Embed" ProgID="Equation.DSMT4" ShapeID="_x0000_i1039" DrawAspect="Content" ObjectID="_1468075739" r:id="rId30">
            <o:LockedField>false</o:LockedField>
          </o:OLEObject>
        </w:object>
      </w:r>
      <w:r>
        <w:rPr>
          <w:rFonts w:hint="eastAsia" w:ascii="Times New Roman" w:hAnsi="Times New Roman" w:eastAsia="仿宋"/>
          <w:sz w:val="24"/>
          <w:szCs w:val="24"/>
        </w:rPr>
        <w:t>），即所得部件来自第</w:t>
      </w:r>
      <w:r>
        <w:rPr>
          <w:rFonts w:hint="eastAsia" w:ascii="Times New Roman" w:hAnsi="Times New Roman" w:eastAsia="仿宋"/>
          <w:i/>
          <w:iCs/>
          <w:sz w:val="24"/>
          <w:szCs w:val="24"/>
        </w:rPr>
        <w:t>k</w:t>
      </w:r>
      <w:r>
        <w:rPr>
          <w:rFonts w:hint="eastAsia" w:ascii="Times New Roman" w:hAnsi="Times New Roman" w:eastAsia="仿宋"/>
          <w:sz w:val="24"/>
          <w:szCs w:val="24"/>
        </w:rPr>
        <w:t>个供应商，而供货占比就是</w:t>
      </w:r>
      <w:r>
        <w:rPr>
          <w:rFonts w:ascii="Times New Roman" w:hAnsi="Times New Roman" w:eastAsia="仿宋"/>
          <w:position w:val="-12"/>
          <w:sz w:val="24"/>
          <w:szCs w:val="24"/>
        </w:rPr>
        <w:object>
          <v:shape id="_x0000_i1040" o:spt="75" type="#_x0000_t75" style="height:19.1pt;width:16.35pt;" o:ole="t" filled="f" o:preferrelative="t" stroked="f" coordsize="21600,21600">
            <v:path/>
            <v:fill on="f" focussize="0,0"/>
            <v:stroke on="f" joinstyle="miter"/>
            <v:imagedata r:id="rId29" o:title=""/>
            <o:lock v:ext="edit" aspectratio="t"/>
            <w10:wrap type="none"/>
            <w10:anchorlock/>
          </v:shape>
          <o:OLEObject Type="Embed" ProgID="Equation.DSMT4" ShapeID="_x0000_i1040" DrawAspect="Content" ObjectID="_1468075740" r:id="rId32">
            <o:LockedField>false</o:LockedField>
          </o:OLEObject>
        </w:object>
      </w:r>
      <w:r>
        <w:rPr>
          <w:rFonts w:hint="eastAsia" w:ascii="Times New Roman" w:hAnsi="Times New Roman" w:eastAsia="仿宋"/>
          <w:sz w:val="24"/>
          <w:szCs w:val="24"/>
        </w:rPr>
        <w:t>发生的概率；各个供应商的良品率就是抽到部件来自第</w:t>
      </w:r>
      <w:r>
        <w:rPr>
          <w:rFonts w:hint="eastAsia" w:ascii="Times New Roman" w:hAnsi="Times New Roman" w:eastAsia="仿宋"/>
          <w:i/>
          <w:iCs/>
          <w:sz w:val="24"/>
          <w:szCs w:val="24"/>
        </w:rPr>
        <w:t>k</w:t>
      </w:r>
      <w:r>
        <w:rPr>
          <w:rFonts w:hint="eastAsia" w:ascii="Times New Roman" w:hAnsi="Times New Roman" w:eastAsia="仿宋"/>
          <w:sz w:val="24"/>
          <w:szCs w:val="24"/>
        </w:rPr>
        <w:t>个供应商的条件下，部件为良品的概率，即</w:t>
      </w:r>
      <w:r>
        <w:rPr>
          <w:rFonts w:ascii="Times New Roman" w:hAnsi="Times New Roman" w:eastAsia="仿宋"/>
          <w:position w:val="-12"/>
          <w:sz w:val="24"/>
          <w:szCs w:val="24"/>
        </w:rPr>
        <w:object>
          <v:shape id="_x0000_i1041" o:spt="75" type="#_x0000_t75" style="height:19.1pt;width:49.1pt;" o:ole="t" filled="f" o:preferrelative="t" stroked="f" coordsize="21600,21600">
            <v:path/>
            <v:fill on="f" focussize="0,0"/>
            <v:stroke on="f" joinstyle="miter"/>
            <v:imagedata r:id="rId34" o:title=""/>
            <o:lock v:ext="edit" aspectratio="t"/>
            <w10:wrap type="none"/>
            <w10:anchorlock/>
          </v:shape>
          <o:OLEObject Type="Embed" ProgID="Equation.DSMT4" ShapeID="_x0000_i1041" DrawAspect="Content" ObjectID="_1468075741" r:id="rId33">
            <o:LockedField>false</o:LockedField>
          </o:OLEObject>
        </w:object>
      </w:r>
      <w:r>
        <w:rPr>
          <w:rFonts w:hint="eastAsia" w:ascii="Times New Roman" w:hAnsi="Times New Roman" w:eastAsia="仿宋"/>
          <w:sz w:val="24"/>
          <w:szCs w:val="24"/>
        </w:rPr>
        <w:t>，这是一个条件概率．</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position w:val="-12"/>
          <w:sz w:val="24"/>
          <w:szCs w:val="24"/>
        </w:rPr>
        <w:object>
          <v:shape id="_x0000_i1042" o:spt="75" type="#_x0000_t75" style="height:19.1pt;width:16.35pt;" o:ole="t" filled="f" o:preferrelative="t" stroked="f" coordsize="21600,21600">
            <v:path/>
            <v:fill on="f" focussize="0,0"/>
            <v:stroke on="f" joinstyle="miter"/>
            <v:imagedata r:id="rId36" o:title=""/>
            <o:lock v:ext="edit" aspectratio="t"/>
            <w10:wrap type="none"/>
            <w10:anchorlock/>
          </v:shape>
          <o:OLEObject Type="Embed" ProgID="Equation.DSMT4" ShapeID="_x0000_i1042" DrawAspect="Content" ObjectID="_1468075742" r:id="rId35">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043" o:spt="75" type="#_x0000_t75" style="height:19.1pt;width:16.35pt;" o:ole="t" filled="f" o:preferrelative="t" stroked="f" coordsize="21600,21600">
            <v:path/>
            <v:fill on="f" focussize="0,0"/>
            <v:stroke on="f" joinstyle="miter"/>
            <v:imagedata r:id="rId38" o:title=""/>
            <o:lock v:ext="edit" aspectratio="t"/>
            <w10:wrap type="none"/>
            <w10:anchorlock/>
          </v:shape>
          <o:OLEObject Type="Embed" ProgID="Equation.DSMT4" ShapeID="_x0000_i1043" DrawAspect="Content" ObjectID="_1468075743" r:id="rId37">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044" o:spt="75" type="#_x0000_t75" style="height:19.1pt;width:16.35pt;" o:ole="t" filled="f" o:preferrelative="t" stroked="f" coordsize="21600,21600">
            <v:path/>
            <v:fill on="f" focussize="0,0"/>
            <v:stroke on="f" joinstyle="miter"/>
            <v:imagedata r:id="rId40" o:title=""/>
            <o:lock v:ext="edit" aspectratio="t"/>
            <w10:wrap type="none"/>
            <w10:anchorlock/>
          </v:shape>
          <o:OLEObject Type="Embed" ProgID="Equation.DSMT4" ShapeID="_x0000_i1044" DrawAspect="Content" ObjectID="_1468075744" r:id="rId39">
            <o:LockedField>false</o:LockedField>
          </o:OLEObject>
        </w:object>
      </w:r>
      <w:r>
        <w:rPr>
          <w:rFonts w:hint="eastAsia" w:ascii="Times New Roman" w:hAnsi="Times New Roman" w:eastAsia="仿宋"/>
          <w:sz w:val="24"/>
          <w:szCs w:val="24"/>
        </w:rPr>
        <w:t>作为随机事件，它们满足：</w:t>
      </w:r>
      <w:r>
        <w:rPr>
          <w:rFonts w:hint="eastAsia" w:ascii="仿宋" w:hAnsi="仿宋" w:eastAsia="仿宋"/>
          <w:sz w:val="24"/>
          <w:szCs w:val="24"/>
        </w:rPr>
        <w:t>①</w:t>
      </w:r>
      <w:r>
        <w:rPr>
          <w:rFonts w:hint="eastAsia" w:ascii="Times New Roman" w:hAnsi="Times New Roman" w:eastAsia="仿宋"/>
          <w:sz w:val="24"/>
          <w:szCs w:val="24"/>
        </w:rPr>
        <w:t>至少发生一个，</w:t>
      </w:r>
      <w:r>
        <w:rPr>
          <w:rFonts w:hint="eastAsia" w:ascii="仿宋" w:hAnsi="仿宋" w:eastAsia="仿宋"/>
          <w:sz w:val="24"/>
          <w:szCs w:val="24"/>
        </w:rPr>
        <w:t>②</w:t>
      </w:r>
      <w:r>
        <w:rPr>
          <w:rFonts w:hint="eastAsia" w:ascii="Times New Roman" w:hAnsi="Times New Roman" w:eastAsia="仿宋"/>
          <w:sz w:val="24"/>
          <w:szCs w:val="24"/>
        </w:rPr>
        <w:t>两两不同时发生，即它们两两互斥．而从集合的角度来看，这三个事件相对应的集合具有以下特征：</w:t>
      </w:r>
      <w:r>
        <w:rPr>
          <w:rFonts w:hint="eastAsia" w:ascii="仿宋" w:hAnsi="仿宋" w:eastAsia="仿宋"/>
          <w:sz w:val="24"/>
          <w:szCs w:val="24"/>
        </w:rPr>
        <w:t>①</w:t>
      </w:r>
      <w:r>
        <w:rPr>
          <w:rFonts w:hint="eastAsia" w:ascii="Times New Roman" w:hAnsi="Times New Roman" w:eastAsia="仿宋"/>
          <w:sz w:val="24"/>
          <w:szCs w:val="24"/>
        </w:rPr>
        <w:t>并集为样本空间</w:t>
      </w:r>
      <w:r>
        <w:rPr>
          <w:rFonts w:ascii="Times New Roman" w:hAnsi="Times New Roman" w:eastAsia="仿宋"/>
          <w:position w:val="-4"/>
          <w:sz w:val="24"/>
          <w:szCs w:val="24"/>
        </w:rPr>
        <w:object>
          <v:shape id="_x0000_i1045" o:spt="75" type="#_x0000_t75" style="height:13.1pt;width:14.75pt;" o:ole="t" filled="f" o:preferrelative="t" stroked="f" coordsize="21600,21600">
            <v:path/>
            <v:fill on="f" focussize="0,0"/>
            <v:stroke on="f" joinstyle="miter"/>
            <v:imagedata r:id="rId27" o:title=""/>
            <o:lock v:ext="edit" aspectratio="t"/>
            <w10:wrap type="none"/>
            <w10:anchorlock/>
          </v:shape>
          <o:OLEObject Type="Embed" ProgID="Equation.DSMT4" ShapeID="_x0000_i1045" DrawAspect="Content" ObjectID="_1468075745" r:id="rId41">
            <o:LockedField>false</o:LockedField>
          </o:OLEObject>
        </w:object>
      </w:r>
      <w:r>
        <w:rPr>
          <w:rFonts w:hint="eastAsia" w:ascii="Times New Roman" w:hAnsi="Times New Roman" w:eastAsia="仿宋"/>
          <w:sz w:val="24"/>
          <w:szCs w:val="24"/>
        </w:rPr>
        <w:t>，即</w:t>
      </w:r>
      <w:r>
        <w:rPr>
          <w:rFonts w:ascii="Times New Roman" w:hAnsi="Times New Roman" w:eastAsia="仿宋"/>
          <w:position w:val="-12"/>
          <w:sz w:val="24"/>
          <w:szCs w:val="24"/>
        </w:rPr>
        <w:object>
          <v:shape id="_x0000_i1046" o:spt="75" type="#_x0000_t75" style="height:19.1pt;width:87.25pt;" o:ole="t" filled="f" o:preferrelative="t" stroked="f" coordsize="21600,21600">
            <v:path/>
            <v:fill on="f" focussize="0,0"/>
            <v:stroke on="f" joinstyle="miter"/>
            <v:imagedata r:id="rId43" o:title=""/>
            <o:lock v:ext="edit" aspectratio="t"/>
            <w10:wrap type="none"/>
            <w10:anchorlock/>
          </v:shape>
          <o:OLEObject Type="Embed" ProgID="Equation.DSMT4" ShapeID="_x0000_i1046" DrawAspect="Content" ObjectID="_1468075746" r:id="rId42">
            <o:LockedField>false</o:LockedField>
          </o:OLEObject>
        </w:object>
      </w:r>
      <w:r>
        <w:rPr>
          <w:rFonts w:hint="eastAsia" w:ascii="Times New Roman" w:hAnsi="Times New Roman" w:eastAsia="仿宋"/>
          <w:sz w:val="24"/>
          <w:szCs w:val="24"/>
        </w:rPr>
        <w:t>，</w:t>
      </w:r>
      <w:r>
        <w:rPr>
          <w:rFonts w:hint="eastAsia" w:ascii="仿宋" w:hAnsi="仿宋" w:eastAsia="仿宋"/>
          <w:sz w:val="24"/>
          <w:szCs w:val="24"/>
        </w:rPr>
        <w:t>②</w:t>
      </w:r>
      <w:r>
        <w:rPr>
          <w:rFonts w:hint="eastAsia" w:ascii="Times New Roman" w:hAnsi="Times New Roman" w:eastAsia="仿宋"/>
          <w:sz w:val="24"/>
          <w:szCs w:val="24"/>
        </w:rPr>
        <w:t>两两的交集为空集，即</w:t>
      </w:r>
      <w:r>
        <w:rPr>
          <w:rFonts w:ascii="Times New Roman" w:hAnsi="Times New Roman" w:eastAsia="仿宋"/>
          <w:position w:val="-12"/>
          <w:sz w:val="24"/>
          <w:szCs w:val="24"/>
        </w:rPr>
        <w:object>
          <v:shape id="_x0000_i1047" o:spt="75" type="#_x0000_t75" style="height:19.1pt;width:41.45pt;" o:ole="t" filled="f" o:preferrelative="t" stroked="f" coordsize="21600,21600">
            <v:path/>
            <v:fill on="f" focussize="0,0"/>
            <v:stroke on="f" joinstyle="miter"/>
            <v:imagedata r:id="rId45" o:title=""/>
            <o:lock v:ext="edit" aspectratio="t"/>
            <w10:wrap type="none"/>
            <w10:anchorlock/>
          </v:shape>
          <o:OLEObject Type="Embed" ProgID="Equation.DSMT4" ShapeID="_x0000_i1047" DrawAspect="Content" ObjectID="_1468075747" r:id="rId44">
            <o:LockedField>false</o:LockedField>
          </o:OLEObject>
        </w:object>
      </w:r>
      <w:r>
        <w:rPr>
          <w:rFonts w:ascii="Times New Roman" w:hAnsi="Times New Roman" w:eastAsia="仿宋"/>
          <w:position w:val="-12"/>
          <w:sz w:val="24"/>
          <w:szCs w:val="24"/>
        </w:rPr>
        <w:object>
          <v:shape id="_x0000_i1048" o:spt="75" type="#_x0000_t75" style="height:19.1pt;width:120pt;" o:ole="t" filled="f" o:preferrelative="t" stroked="f" coordsize="21600,21600">
            <v:path/>
            <v:fill on="f" focussize="0,0"/>
            <v:stroke on="f" joinstyle="miter"/>
            <v:imagedata r:id="rId47" o:title=""/>
            <o:lock v:ext="edit" aspectratio="t"/>
            <w10:wrap type="none"/>
            <w10:anchorlock/>
          </v:shape>
          <o:OLEObject Type="Embed" ProgID="Equation.DSMT4" ShapeID="_x0000_i1048" DrawAspect="Content" ObjectID="_1468075748" r:id="rId46">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引例中，求概率的算式为</w:t>
      </w:r>
      <w:r>
        <w:rPr>
          <w:rFonts w:ascii="Times New Roman" w:hAnsi="Times New Roman" w:eastAsia="仿宋"/>
          <w:position w:val="-24"/>
          <w:sz w:val="24"/>
          <w:szCs w:val="24"/>
        </w:rPr>
        <w:object>
          <v:shape id="_x0000_i1049" o:spt="75" type="#_x0000_t75" style="height:31.1pt;width:137.45pt;" o:ole="t" filled="f" o:preferrelative="t" stroked="f" coordsize="21600,21600">
            <v:path/>
            <v:fill on="f" focussize="0,0"/>
            <v:stroke on="f" joinstyle="miter"/>
            <v:imagedata r:id="rId49" o:title=""/>
            <o:lock v:ext="edit" aspectratio="t"/>
            <w10:wrap type="none"/>
            <w10:anchorlock/>
          </v:shape>
          <o:OLEObject Type="Embed" ProgID="Equation.DSMT4" ShapeID="_x0000_i1049" DrawAspect="Content" ObjectID="_1468075749" r:id="rId48">
            <o:LockedField>false</o:LockedField>
          </o:OLEObject>
        </w:object>
      </w:r>
      <w:r>
        <w:rPr>
          <w:rFonts w:hint="eastAsia" w:ascii="Times New Roman" w:hAnsi="Times New Roman" w:eastAsia="仿宋"/>
          <w:sz w:val="24"/>
          <w:szCs w:val="24"/>
        </w:rPr>
        <w:t>，其中的“</w:t>
      </w:r>
      <w:r>
        <w:rPr>
          <w:rFonts w:ascii="Times New Roman" w:hAnsi="Times New Roman" w:eastAsia="仿宋"/>
          <w:position w:val="-24"/>
          <w:sz w:val="24"/>
          <w:szCs w:val="24"/>
        </w:rPr>
        <w:object>
          <v:shape id="_x0000_i1050" o:spt="75" type="#_x0000_t75" style="height:31.1pt;width:42pt;" o:ole="t" filled="f" o:preferrelative="t" stroked="f" coordsize="21600,21600">
            <v:path/>
            <v:fill on="f" focussize="0,0"/>
            <v:stroke on="f" joinstyle="miter"/>
            <v:imagedata r:id="rId51" o:title=""/>
            <o:lock v:ext="edit" aspectratio="t"/>
            <w10:wrap type="none"/>
            <w10:anchorlock/>
          </v:shape>
          <o:OLEObject Type="Embed" ProgID="Equation.DSMT4" ShapeID="_x0000_i1050" DrawAspect="Content" ObjectID="_1468075750" r:id="rId50">
            <o:LockedField>false</o:LockedField>
          </o:OLEObject>
        </w:object>
      </w:r>
      <w:r>
        <w:rPr>
          <w:rFonts w:hint="eastAsia" w:ascii="Times New Roman" w:hAnsi="Times New Roman" w:eastAsia="仿宋"/>
          <w:sz w:val="24"/>
          <w:szCs w:val="24"/>
        </w:rPr>
        <w:t>”可以理解为事件</w:t>
      </w:r>
      <w:r>
        <w:rPr>
          <w:rFonts w:ascii="Times New Roman" w:hAnsi="Times New Roman" w:eastAsia="仿宋"/>
          <w:position w:val="-12"/>
          <w:sz w:val="24"/>
          <w:szCs w:val="24"/>
        </w:rPr>
        <w:object>
          <v:shape id="_x0000_i1051" o:spt="75" type="#_x0000_t75" style="height:19.1pt;width:16.35pt;" o:ole="t" filled="f" o:preferrelative="t" stroked="f" coordsize="21600,21600">
            <v:path/>
            <v:fill on="f" focussize="0,0"/>
            <v:stroke on="f" joinstyle="miter"/>
            <v:imagedata r:id="rId36" o:title=""/>
            <o:lock v:ext="edit" aspectratio="t"/>
            <w10:wrap type="none"/>
            <w10:anchorlock/>
          </v:shape>
          <o:OLEObject Type="Embed" ProgID="Equation.DSMT4" ShapeID="_x0000_i1051" DrawAspect="Content" ObjectID="_1468075751" r:id="rId52">
            <o:LockedField>false</o:LockedField>
          </o:OLEObject>
        </w:object>
      </w:r>
      <w:r>
        <w:rPr>
          <w:rFonts w:hint="eastAsia" w:ascii="Times New Roman" w:hAnsi="Times New Roman" w:eastAsia="仿宋"/>
          <w:sz w:val="24"/>
          <w:szCs w:val="24"/>
        </w:rPr>
        <w:t>发生的条件下事件</w:t>
      </w:r>
      <w:r>
        <w:rPr>
          <w:rFonts w:hint="eastAsia" w:ascii="Times New Roman" w:hAnsi="Times New Roman" w:eastAsia="仿宋"/>
          <w:i/>
          <w:iCs/>
          <w:sz w:val="24"/>
          <w:szCs w:val="24"/>
        </w:rPr>
        <w:t>A</w:t>
      </w:r>
      <w:r>
        <w:rPr>
          <w:rFonts w:hint="eastAsia" w:ascii="Times New Roman" w:hAnsi="Times New Roman" w:eastAsia="仿宋"/>
          <w:sz w:val="24"/>
          <w:szCs w:val="24"/>
        </w:rPr>
        <w:t>发生的概率与事件</w:t>
      </w:r>
      <w:r>
        <w:rPr>
          <w:rFonts w:ascii="Times New Roman" w:hAnsi="Times New Roman" w:eastAsia="仿宋"/>
          <w:position w:val="-12"/>
          <w:sz w:val="24"/>
          <w:szCs w:val="24"/>
        </w:rPr>
        <w:object>
          <v:shape id="_x0000_i1052" o:spt="75" type="#_x0000_t75" style="height:19.1pt;width:16.35pt;" o:ole="t" filled="f" o:preferrelative="t" stroked="f" coordsize="21600,21600">
            <v:path/>
            <v:fill on="f" focussize="0,0"/>
            <v:stroke on="f" joinstyle="miter"/>
            <v:imagedata r:id="rId36" o:title=""/>
            <o:lock v:ext="edit" aspectratio="t"/>
            <w10:wrap type="none"/>
            <w10:anchorlock/>
          </v:shape>
          <o:OLEObject Type="Embed" ProgID="Equation.DSMT4" ShapeID="_x0000_i1052" DrawAspect="Content" ObjectID="_1468075752" r:id="rId53">
            <o:LockedField>false</o:LockedField>
          </o:OLEObject>
        </w:object>
      </w:r>
      <w:r>
        <w:rPr>
          <w:rFonts w:hint="eastAsia" w:ascii="Times New Roman" w:hAnsi="Times New Roman" w:eastAsia="仿宋"/>
          <w:sz w:val="24"/>
          <w:szCs w:val="24"/>
        </w:rPr>
        <w:t>发生的概率的乘积，根据概率的乘法公式，该乘积即为事件</w:t>
      </w:r>
      <w:r>
        <w:rPr>
          <w:rFonts w:ascii="Times New Roman" w:hAnsi="Times New Roman" w:eastAsia="仿宋"/>
          <w:position w:val="-12"/>
          <w:sz w:val="24"/>
          <w:szCs w:val="24"/>
        </w:rPr>
        <w:object>
          <v:shape id="_x0000_i1053" o:spt="75" type="#_x0000_t75" style="height:19.1pt;width:36pt;" o:ole="t" filled="f" o:preferrelative="t" stroked="f" coordsize="21600,21600">
            <v:path/>
            <v:fill on="f" focussize="0,0"/>
            <v:stroke on="f" joinstyle="miter"/>
            <v:imagedata r:id="rId55" o:title=""/>
            <o:lock v:ext="edit" aspectratio="t"/>
            <w10:wrap type="none"/>
            <w10:anchorlock/>
          </v:shape>
          <o:OLEObject Type="Embed" ProgID="Equation.DSMT4" ShapeID="_x0000_i1053" DrawAspect="Content" ObjectID="_1468075753" r:id="rId54">
            <o:LockedField>false</o:LockedField>
          </o:OLEObject>
        </w:object>
      </w:r>
      <w:r>
        <w:rPr>
          <w:rFonts w:hint="eastAsia" w:ascii="Times New Roman" w:hAnsi="Times New Roman" w:eastAsia="仿宋"/>
          <w:sz w:val="24"/>
          <w:szCs w:val="24"/>
        </w:rPr>
        <w:t>发生的概率．类似地，“</w:t>
      </w:r>
      <w:r>
        <w:rPr>
          <w:rFonts w:ascii="Times New Roman" w:hAnsi="Times New Roman" w:eastAsia="仿宋"/>
          <w:position w:val="-24"/>
          <w:sz w:val="24"/>
          <w:szCs w:val="24"/>
        </w:rPr>
        <w:object>
          <v:shape id="_x0000_i1054" o:spt="75" type="#_x0000_t75" style="height:31.1pt;width:42pt;" o:ole="t" filled="f" o:preferrelative="t" stroked="f" coordsize="21600,21600">
            <v:path/>
            <v:fill on="f" focussize="0,0"/>
            <v:stroke on="f" joinstyle="miter"/>
            <v:imagedata r:id="rId57" o:title=""/>
            <o:lock v:ext="edit" aspectratio="t"/>
            <w10:wrap type="none"/>
            <w10:anchorlock/>
          </v:shape>
          <o:OLEObject Type="Embed" ProgID="Equation.DSMT4" ShapeID="_x0000_i1054" DrawAspect="Content" ObjectID="_1468075754" r:id="rId56">
            <o:LockedField>false</o:LockedField>
          </o:OLEObject>
        </w:object>
      </w:r>
      <w:r>
        <w:rPr>
          <w:rFonts w:hint="eastAsia" w:ascii="Times New Roman" w:hAnsi="Times New Roman" w:eastAsia="仿宋"/>
          <w:sz w:val="24"/>
          <w:szCs w:val="24"/>
        </w:rPr>
        <w:t>”是事件</w:t>
      </w:r>
      <w:r>
        <w:rPr>
          <w:rFonts w:ascii="Times New Roman" w:hAnsi="Times New Roman" w:eastAsia="仿宋"/>
          <w:position w:val="-12"/>
          <w:sz w:val="24"/>
          <w:szCs w:val="24"/>
        </w:rPr>
        <w:object>
          <v:shape id="_x0000_i1055" o:spt="75" type="#_x0000_t75" style="height:19.1pt;width:37.65pt;" o:ole="t" filled="f" o:preferrelative="t" stroked="f" coordsize="21600,21600">
            <v:path/>
            <v:fill on="f" focussize="0,0"/>
            <v:stroke on="f" joinstyle="miter"/>
            <v:imagedata r:id="rId59" o:title=""/>
            <o:lock v:ext="edit" aspectratio="t"/>
            <w10:wrap type="none"/>
            <w10:anchorlock/>
          </v:shape>
          <o:OLEObject Type="Embed" ProgID="Equation.DSMT4" ShapeID="_x0000_i1055" DrawAspect="Content" ObjectID="_1468075755" r:id="rId58">
            <o:LockedField>false</o:LockedField>
          </o:OLEObject>
        </w:object>
      </w:r>
      <w:r>
        <w:rPr>
          <w:rFonts w:hint="eastAsia" w:ascii="Times New Roman" w:hAnsi="Times New Roman" w:eastAsia="仿宋"/>
          <w:sz w:val="24"/>
          <w:szCs w:val="24"/>
        </w:rPr>
        <w:t>发生的概率，而“</w:t>
      </w:r>
      <w:r>
        <w:rPr>
          <w:rFonts w:ascii="Times New Roman" w:hAnsi="Times New Roman" w:eastAsia="仿宋"/>
          <w:position w:val="-24"/>
          <w:sz w:val="24"/>
          <w:szCs w:val="24"/>
        </w:rPr>
        <w:object>
          <v:shape id="_x0000_i1056" o:spt="75" type="#_x0000_t75" style="height:31.1pt;width:41.45pt;" o:ole="t" filled="f" o:preferrelative="t" stroked="f" coordsize="21600,21600">
            <v:path/>
            <v:fill on="f" focussize="0,0"/>
            <v:stroke on="f" joinstyle="miter"/>
            <v:imagedata r:id="rId61" o:title=""/>
            <o:lock v:ext="edit" aspectratio="t"/>
            <w10:wrap type="none"/>
            <w10:anchorlock/>
          </v:shape>
          <o:OLEObject Type="Embed" ProgID="Equation.DSMT4" ShapeID="_x0000_i1056" DrawAspect="Content" ObjectID="_1468075756" r:id="rId60">
            <o:LockedField>false</o:LockedField>
          </o:OLEObject>
        </w:object>
      </w:r>
      <w:r>
        <w:rPr>
          <w:rFonts w:hint="eastAsia" w:ascii="Times New Roman" w:hAnsi="Times New Roman" w:eastAsia="仿宋"/>
          <w:sz w:val="24"/>
          <w:szCs w:val="24"/>
        </w:rPr>
        <w:t>”则是事件</w:t>
      </w:r>
      <w:r>
        <w:rPr>
          <w:rFonts w:ascii="Times New Roman" w:hAnsi="Times New Roman" w:eastAsia="仿宋"/>
          <w:position w:val="-12"/>
          <w:sz w:val="24"/>
          <w:szCs w:val="24"/>
        </w:rPr>
        <w:object>
          <v:shape id="_x0000_i1057" o:spt="75" type="#_x0000_t75" style="height:19.1pt;width:36pt;" o:ole="t" filled="f" o:preferrelative="t" stroked="f" coordsize="21600,21600">
            <v:path/>
            <v:fill on="f" focussize="0,0"/>
            <v:stroke on="f" joinstyle="miter"/>
            <v:imagedata r:id="rId63" o:title=""/>
            <o:lock v:ext="edit" aspectratio="t"/>
            <w10:wrap type="none"/>
            <w10:anchorlock/>
          </v:shape>
          <o:OLEObject Type="Embed" ProgID="Equation.DSMT4" ShapeID="_x0000_i1057" DrawAspect="Content" ObjectID="_1468075757" r:id="rId62">
            <o:LockedField>false</o:LockedField>
          </o:OLEObject>
        </w:object>
      </w:r>
      <w:r>
        <w:rPr>
          <w:rFonts w:hint="eastAsia" w:ascii="Times New Roman" w:hAnsi="Times New Roman" w:eastAsia="仿宋"/>
          <w:sz w:val="24"/>
          <w:szCs w:val="24"/>
        </w:rPr>
        <w:t>发生的概率．如此一来，根据</w:t>
      </w:r>
      <w:r>
        <w:rPr>
          <w:rFonts w:ascii="Times New Roman" w:hAnsi="Times New Roman" w:eastAsia="仿宋"/>
          <w:position w:val="-12"/>
          <w:sz w:val="24"/>
          <w:szCs w:val="24"/>
        </w:rPr>
        <w:object>
          <v:shape id="_x0000_i1058" o:spt="75" type="#_x0000_t75" style="height:19.1pt;width:168pt;" o:ole="t" filled="f" o:preferrelative="t" stroked="f" coordsize="21600,21600">
            <v:path/>
            <v:fill on="f" focussize="0,0"/>
            <v:stroke on="f" joinstyle="miter"/>
            <v:imagedata r:id="rId65" o:title=""/>
            <o:lock v:ext="edit" aspectratio="t"/>
            <w10:wrap type="none"/>
            <w10:anchorlock/>
          </v:shape>
          <o:OLEObject Type="Embed" ProgID="Equation.DSMT4" ShapeID="_x0000_i1058" DrawAspect="Content" ObjectID="_1468075758" r:id="rId64">
            <o:LockedField>false</o:LockedField>
          </o:OLEObject>
        </w:object>
      </w:r>
      <w:r>
        <w:rPr>
          <w:rFonts w:ascii="Times New Roman" w:hAnsi="Times New Roman" w:eastAsia="仿宋"/>
          <w:sz w:val="24"/>
          <w:szCs w:val="24"/>
        </w:rPr>
        <w:t>，</w:t>
      </w:r>
      <w:r>
        <w:rPr>
          <w:rFonts w:hint="eastAsia" w:ascii="Times New Roman" w:hAnsi="Times New Roman" w:eastAsia="仿宋"/>
          <w:sz w:val="24"/>
          <w:szCs w:val="24"/>
        </w:rPr>
        <w:t>以及</w:t>
      </w:r>
      <w:r>
        <w:rPr>
          <w:rFonts w:ascii="Times New Roman" w:hAnsi="Times New Roman" w:eastAsia="仿宋"/>
          <w:position w:val="-10"/>
          <w:sz w:val="24"/>
          <w:szCs w:val="24"/>
        </w:rPr>
        <w:object>
          <v:shape id="_x0000_i1059" o:spt="75" type="#_x0000_t75" style="height:16.35pt;width:33.8pt;" o:ole="t" filled="f" o:preferrelative="t" stroked="f" coordsize="21600,21600">
            <v:path/>
            <v:fill on="f" focussize="0,0"/>
            <v:stroke on="f" joinstyle="miter"/>
            <v:imagedata r:id="rId67" o:title=""/>
            <o:lock v:ext="edit" aspectratio="t"/>
            <w10:wrap type="none"/>
            <w10:anchorlock/>
          </v:shape>
          <o:OLEObject Type="Embed" ProgID="Equation.DSMT4" ShapeID="_x0000_i1059" DrawAspect="Content" ObjectID="_1468075759" r:id="rId66">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060" o:spt="75" type="#_x0000_t75" style="height:19.1pt;width:37.65pt;" o:ole="t" filled="f" o:preferrelative="t" stroked="f" coordsize="21600,21600">
            <v:path/>
            <v:fill on="f" focussize="0,0"/>
            <v:stroke on="f" joinstyle="miter"/>
            <v:imagedata r:id="rId59" o:title=""/>
            <o:lock v:ext="edit" aspectratio="t"/>
            <w10:wrap type="none"/>
            <w10:anchorlock/>
          </v:shape>
          <o:OLEObject Type="Embed" ProgID="Equation.DSMT4" ShapeID="_x0000_i1060" DrawAspect="Content" ObjectID="_1468075760" r:id="rId68">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061" o:spt="75" type="#_x0000_t75" style="height:19.1pt;width:36pt;" o:ole="t" filled="f" o:preferrelative="t" stroked="f" coordsize="21600,21600">
            <v:path/>
            <v:fill on="f" focussize="0,0"/>
            <v:stroke on="f" joinstyle="miter"/>
            <v:imagedata r:id="rId63" o:title=""/>
            <o:lock v:ext="edit" aspectratio="t"/>
            <w10:wrap type="none"/>
            <w10:anchorlock/>
          </v:shape>
          <o:OLEObject Type="Embed" ProgID="Equation.DSMT4" ShapeID="_x0000_i1061" DrawAspect="Content" ObjectID="_1468075761" r:id="rId69">
            <o:LockedField>false</o:LockedField>
          </o:OLEObject>
        </w:object>
      </w:r>
      <w:r>
        <w:rPr>
          <w:rFonts w:hint="eastAsia" w:ascii="Times New Roman" w:hAnsi="Times New Roman" w:eastAsia="仿宋"/>
          <w:sz w:val="24"/>
          <w:szCs w:val="24"/>
        </w:rPr>
        <w:t>两两的交集均为空集，结合概率的可加性，自然就有</w:t>
      </w:r>
      <w:r>
        <w:rPr>
          <w:rFonts w:ascii="Times New Roman" w:hAnsi="Times New Roman" w:eastAsia="仿宋"/>
          <w:position w:val="-12"/>
          <w:sz w:val="24"/>
          <w:szCs w:val="24"/>
        </w:rPr>
        <w:object>
          <v:shape id="_x0000_i1062" o:spt="75" type="#_x0000_t75" style="height:19.1pt;width:207.25pt;" o:ole="t" filled="f" o:preferrelative="t" stroked="f" coordsize="21600,21600">
            <v:path/>
            <v:fill on="f" focussize="0,0"/>
            <v:stroke on="f" joinstyle="miter"/>
            <v:imagedata r:id="rId71" o:title=""/>
            <o:lock v:ext="edit" aspectratio="t"/>
            <w10:wrap type="none"/>
            <w10:anchorlock/>
          </v:shape>
          <o:OLEObject Type="Embed" ProgID="Equation.DSMT4" ShapeID="_x0000_i1062" DrawAspect="Content" ObjectID="_1468075762" r:id="rId70">
            <o:LockedField>false</o:LockedField>
          </o:OLEObject>
        </w:object>
      </w:r>
      <w:r>
        <w:rPr>
          <w:rFonts w:hint="eastAsia" w:ascii="Times New Roman" w:hAnsi="Times New Roman" w:eastAsia="仿宋"/>
          <w:sz w:val="24"/>
          <w:szCs w:val="24"/>
        </w:rPr>
        <w:t>，即</w:t>
      </w:r>
      <w:r>
        <w:rPr>
          <w:rFonts w:ascii="Times New Roman" w:hAnsi="Times New Roman" w:eastAsia="仿宋"/>
          <w:position w:val="-12"/>
          <w:sz w:val="24"/>
          <w:szCs w:val="24"/>
        </w:rPr>
        <w:object>
          <v:shape id="_x0000_i1063" o:spt="75" type="#_x0000_t75" style="height:19.1pt;width:279.25pt;" o:ole="t" filled="f" o:preferrelative="t" stroked="f" coordsize="21600,21600">
            <v:path/>
            <v:fill on="f" focussize="0,0"/>
            <v:stroke on="f" joinstyle="miter"/>
            <v:imagedata r:id="rId73" o:title=""/>
            <o:lock v:ext="edit" aspectratio="t"/>
            <w10:wrap type="none"/>
            <w10:anchorlock/>
          </v:shape>
          <o:OLEObject Type="Embed" ProgID="Equation.DSMT4" ShapeID="_x0000_i1063" DrawAspect="Content" ObjectID="_1468075763" r:id="rId72">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于是可以归纳出，如果一个随机试验的结果可以分成三种情况，且这三种情况同时满足：</w:t>
      </w:r>
      <w:r>
        <w:rPr>
          <w:rFonts w:hint="eastAsia" w:ascii="仿宋" w:hAnsi="仿宋" w:eastAsia="仿宋"/>
          <w:sz w:val="24"/>
          <w:szCs w:val="24"/>
        </w:rPr>
        <w:t>①</w:t>
      </w:r>
      <w:r>
        <w:rPr>
          <w:rFonts w:hint="eastAsia" w:ascii="Times New Roman" w:hAnsi="Times New Roman" w:eastAsia="仿宋"/>
          <w:sz w:val="24"/>
          <w:szCs w:val="24"/>
        </w:rPr>
        <w:t>至少发生一个，</w:t>
      </w:r>
      <w:r>
        <w:rPr>
          <w:rFonts w:hint="eastAsia" w:ascii="仿宋" w:hAnsi="仿宋" w:eastAsia="仿宋"/>
          <w:sz w:val="24"/>
          <w:szCs w:val="24"/>
        </w:rPr>
        <w:t>②</w:t>
      </w:r>
      <w:r>
        <w:rPr>
          <w:rFonts w:hint="eastAsia" w:ascii="Times New Roman" w:hAnsi="Times New Roman" w:eastAsia="仿宋"/>
          <w:sz w:val="24"/>
          <w:szCs w:val="24"/>
        </w:rPr>
        <w:t>两两不同时发生，那么一个事件发生的概率等于其在各个情况下发生的概率的加权平均．</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一般地，可以把上面求概率的公式推广到随机试验的结果可以分成</w:t>
      </w:r>
      <w:r>
        <w:rPr>
          <w:rFonts w:hint="eastAsia" w:ascii="Times New Roman" w:hAnsi="Times New Roman" w:eastAsia="仿宋"/>
          <w:i/>
          <w:iCs/>
          <w:sz w:val="24"/>
          <w:szCs w:val="24"/>
        </w:rPr>
        <w:t>n</w:t>
      </w:r>
      <w:r>
        <w:rPr>
          <w:rFonts w:hint="eastAsia" w:ascii="Times New Roman" w:hAnsi="Times New Roman" w:eastAsia="仿宋"/>
          <w:sz w:val="24"/>
          <w:szCs w:val="24"/>
        </w:rPr>
        <w:t>种情况的场合．设样本空间</w:t>
      </w:r>
      <w:r>
        <w:rPr>
          <w:rFonts w:ascii="Times New Roman" w:hAnsi="Times New Roman" w:eastAsia="仿宋"/>
          <w:position w:val="-4"/>
          <w:sz w:val="24"/>
          <w:szCs w:val="24"/>
        </w:rPr>
        <w:object>
          <v:shape id="_x0000_i1064" o:spt="75" type="#_x0000_t75" style="height:13.1pt;width:14.75pt;" o:ole="t" filled="f" o:preferrelative="t" stroked="f" coordsize="21600,21600">
            <v:path/>
            <v:fill on="f" focussize="0,0"/>
            <v:stroke on="f" joinstyle="miter"/>
            <v:imagedata r:id="rId27" o:title=""/>
            <o:lock v:ext="edit" aspectratio="t"/>
            <w10:wrap type="none"/>
            <w10:anchorlock/>
          </v:shape>
          <o:OLEObject Type="Embed" ProgID="Equation.DSMT4" ShapeID="_x0000_i1064" DrawAspect="Content" ObjectID="_1468075764" r:id="rId74">
            <o:LockedField>false</o:LockedField>
          </o:OLEObject>
        </w:object>
      </w:r>
      <w:r>
        <w:rPr>
          <w:rFonts w:hint="eastAsia" w:ascii="Times New Roman" w:hAnsi="Times New Roman" w:eastAsia="仿宋"/>
          <w:sz w:val="24"/>
          <w:szCs w:val="24"/>
        </w:rPr>
        <w:t>可以分成</w:t>
      </w:r>
      <w:r>
        <w:rPr>
          <w:rFonts w:ascii="Times New Roman" w:hAnsi="Times New Roman" w:eastAsia="仿宋"/>
          <w:i/>
          <w:iCs/>
          <w:sz w:val="24"/>
          <w:szCs w:val="24"/>
        </w:rPr>
        <w:t>n</w:t>
      </w:r>
      <w:r>
        <w:rPr>
          <w:rFonts w:hint="eastAsia" w:ascii="Times New Roman" w:hAnsi="Times New Roman" w:eastAsia="仿宋"/>
          <w:sz w:val="24"/>
          <w:szCs w:val="24"/>
        </w:rPr>
        <w:t>个两两不同时发生（两两互斥）的事件</w:t>
      </w:r>
      <w:r>
        <w:rPr>
          <w:rFonts w:ascii="Times New Roman" w:hAnsi="Times New Roman" w:eastAsia="仿宋"/>
          <w:position w:val="-12"/>
          <w:sz w:val="24"/>
          <w:szCs w:val="24"/>
        </w:rPr>
        <w:object>
          <v:shape id="_x0000_i1065" o:spt="75" type="#_x0000_t75" style="height:19.1pt;width:36pt;" o:ole="t" filled="f" o:preferrelative="t" stroked="f" coordsize="21600,21600">
            <v:path/>
            <v:fill on="f" focussize="0,0"/>
            <v:stroke on="f" joinstyle="miter"/>
            <v:imagedata r:id="rId76" o:title=""/>
            <o:lock v:ext="edit" aspectratio="t"/>
            <w10:wrap type="none"/>
            <w10:anchorlock/>
          </v:shape>
          <o:OLEObject Type="Embed" ProgID="Equation.DSMT4" ShapeID="_x0000_i1065" DrawAspect="Content" ObjectID="_1468075765" r:id="rId75">
            <o:LockedField>false</o:LockedField>
          </o:OLEObject>
        </w:object>
      </w:r>
      <w:r>
        <w:rPr>
          <w:rFonts w:ascii="Times New Roman" w:hAnsi="Times New Roman" w:eastAsia="仿宋"/>
          <w:position w:val="-12"/>
          <w:sz w:val="24"/>
          <w:szCs w:val="24"/>
        </w:rPr>
        <w:object>
          <v:shape id="_x0000_i1066" o:spt="75" type="#_x0000_t75" style="height:19.1pt;width:33.8pt;" o:ole="t" filled="f" o:preferrelative="t" stroked="f" coordsize="21600,21600">
            <v:path/>
            <v:fill on="f" focussize="0,0"/>
            <v:stroke on="f" joinstyle="miter"/>
            <v:imagedata r:id="rId78" o:title=""/>
            <o:lock v:ext="edit" aspectratio="t"/>
            <w10:wrap type="none"/>
            <w10:anchorlock/>
          </v:shape>
          <o:OLEObject Type="Embed" ProgID="Equation.DSMT4" ShapeID="_x0000_i1066" DrawAspect="Content" ObjectID="_1468075766" r:id="rId77">
            <o:LockedField>false</o:LockedField>
          </o:OLEObject>
        </w:object>
      </w:r>
      <w:r>
        <w:rPr>
          <w:rFonts w:hint="eastAsia" w:ascii="Times New Roman" w:hAnsi="Times New Roman" w:eastAsia="仿宋"/>
          <w:sz w:val="24"/>
          <w:szCs w:val="24"/>
        </w:rPr>
        <w:t>，即</w:t>
      </w:r>
      <w:r>
        <w:rPr>
          <w:rFonts w:ascii="Times New Roman" w:hAnsi="Times New Roman" w:eastAsia="仿宋"/>
          <w:position w:val="-12"/>
          <w:sz w:val="24"/>
          <w:szCs w:val="24"/>
        </w:rPr>
        <w:object>
          <v:shape id="_x0000_i1067" o:spt="75" type="#_x0000_t75" style="height:19.1pt;width:108pt;" o:ole="t" filled="f" o:preferrelative="t" stroked="f" coordsize="21600,21600">
            <v:path/>
            <v:fill on="f" focussize="0,0"/>
            <v:stroke on="f" joinstyle="miter"/>
            <v:imagedata r:id="rId80" o:title=""/>
            <o:lock v:ext="edit" aspectratio="t"/>
            <w10:wrap type="none"/>
            <w10:anchorlock/>
          </v:shape>
          <o:OLEObject Type="Embed" ProgID="Equation.DSMT4" ShapeID="_x0000_i1067" DrawAspect="Content" ObjectID="_1468075767" r:id="rId79">
            <o:LockedField>false</o:LockedField>
          </o:OLEObject>
        </w:object>
      </w:r>
      <w:r>
        <w:rPr>
          <w:rFonts w:hint="eastAsia" w:ascii="Times New Roman" w:hAnsi="Times New Roman" w:eastAsia="仿宋"/>
          <w:sz w:val="24"/>
          <w:szCs w:val="24"/>
        </w:rPr>
        <w:t>，且当</w:t>
      </w:r>
      <w:r>
        <w:rPr>
          <w:rFonts w:ascii="Times New Roman" w:hAnsi="Times New Roman" w:eastAsia="仿宋"/>
          <w:position w:val="-10"/>
          <w:sz w:val="24"/>
          <w:szCs w:val="24"/>
        </w:rPr>
        <w:object>
          <v:shape id="_x0000_i1068" o:spt="75" type="#_x0000_t75" style="height:15.25pt;width:24pt;" o:ole="t" filled="f" o:preferrelative="t" stroked="f" coordsize="21600,21600">
            <v:path/>
            <v:fill on="f" focussize="0,0"/>
            <v:stroke on="f" joinstyle="miter"/>
            <v:imagedata r:id="rId82" o:title=""/>
            <o:lock v:ext="edit" aspectratio="t"/>
            <w10:wrap type="none"/>
            <w10:anchorlock/>
          </v:shape>
          <o:OLEObject Type="Embed" ProgID="Equation.DSMT4" ShapeID="_x0000_i1068" DrawAspect="Content" ObjectID="_1468075768" r:id="rId81">
            <o:LockedField>false</o:LockedField>
          </o:OLEObject>
        </w:object>
      </w:r>
      <w:r>
        <w:rPr>
          <w:rFonts w:hint="eastAsia" w:ascii="Times New Roman" w:hAnsi="Times New Roman" w:eastAsia="仿宋"/>
          <w:sz w:val="24"/>
          <w:szCs w:val="24"/>
        </w:rPr>
        <w:t>时有</w:t>
      </w:r>
      <w:r>
        <w:rPr>
          <w:rFonts w:ascii="Times New Roman" w:hAnsi="Times New Roman" w:eastAsia="仿宋"/>
          <w:position w:val="-14"/>
          <w:sz w:val="24"/>
          <w:szCs w:val="24"/>
        </w:rPr>
        <w:object>
          <v:shape id="_x0000_i1069" o:spt="75" type="#_x0000_t75" style="height:19.1pt;width:62.75pt;" o:ole="t" filled="f" o:preferrelative="t" stroked="f" coordsize="21600,21600">
            <v:path/>
            <v:fill on="f" focussize="0,0"/>
            <v:stroke on="f" joinstyle="miter"/>
            <v:imagedata r:id="rId84" o:title=""/>
            <o:lock v:ext="edit" aspectratio="t"/>
            <w10:wrap type="none"/>
            <w10:anchorlock/>
          </v:shape>
          <o:OLEObject Type="Embed" ProgID="Equation.DSMT4" ShapeID="_x0000_i1069" DrawAspect="Content" ObjectID="_1468075769" r:id="rId83">
            <o:LockedField>false</o:LockedField>
          </o:OLEObject>
        </w:object>
      </w:r>
      <w:r>
        <w:rPr>
          <w:rFonts w:hint="eastAsia" w:ascii="Times New Roman" w:hAnsi="Times New Roman" w:eastAsia="仿宋"/>
          <w:sz w:val="24"/>
          <w:szCs w:val="24"/>
        </w:rPr>
        <w:t>．因此有</w:t>
      </w:r>
      <w:r>
        <w:rPr>
          <w:rFonts w:ascii="Times New Roman" w:hAnsi="Times New Roman" w:eastAsia="仿宋"/>
          <w:position w:val="-28"/>
          <w:sz w:val="24"/>
          <w:szCs w:val="24"/>
        </w:rPr>
        <w:object>
          <v:shape id="_x0000_i1070" o:spt="75" type="#_x0000_t75" style="height:33.8pt;width:63.25pt;" o:ole="t" filled="f" o:preferrelative="t" stroked="f" coordsize="21600,21600">
            <v:path/>
            <v:fill on="f" focussize="0,0"/>
            <v:stroke on="f" joinstyle="miter"/>
            <v:imagedata r:id="rId86" o:title=""/>
            <o:lock v:ext="edit" aspectratio="t"/>
            <w10:wrap type="none"/>
            <w10:anchorlock/>
          </v:shape>
          <o:OLEObject Type="Embed" ProgID="Equation.DSMT4" ShapeID="_x0000_i1070" DrawAspect="Content" ObjectID="_1468075770" r:id="rId85">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一个事件</w:t>
      </w:r>
      <w:r>
        <w:rPr>
          <w:rFonts w:hint="eastAsia" w:ascii="Times New Roman" w:hAnsi="Times New Roman" w:eastAsia="仿宋"/>
          <w:i/>
          <w:iCs/>
          <w:sz w:val="24"/>
          <w:szCs w:val="24"/>
        </w:rPr>
        <w:t>A</w:t>
      </w:r>
      <w:r>
        <w:rPr>
          <w:rFonts w:hint="eastAsia" w:ascii="Times New Roman" w:hAnsi="Times New Roman" w:eastAsia="仿宋"/>
          <w:sz w:val="24"/>
          <w:szCs w:val="24"/>
        </w:rPr>
        <w:t>的发生可以看作是在不同情况下分别发生，即成立</w:t>
      </w:r>
      <w:r>
        <w:rPr>
          <w:rFonts w:ascii="Times New Roman" w:hAnsi="Times New Roman" w:eastAsia="仿宋"/>
          <w:position w:val="-12"/>
          <w:sz w:val="24"/>
          <w:szCs w:val="24"/>
        </w:rPr>
        <w:object>
          <v:shape id="_x0000_i1071" o:spt="75" type="#_x0000_t75" style="height:19.1pt;width:189.8pt;" o:ole="t" filled="f" o:preferrelative="t" stroked="f" coordsize="21600,21600">
            <v:path/>
            <v:fill on="f" focussize="0,0"/>
            <v:stroke on="f" joinstyle="miter"/>
            <v:imagedata r:id="rId88" o:title=""/>
            <o:lock v:ext="edit" aspectratio="t"/>
            <w10:wrap type="none"/>
            <w10:anchorlock/>
          </v:shape>
          <o:OLEObject Type="Embed" ProgID="Equation.DSMT4" ShapeID="_x0000_i1071" DrawAspect="Content" ObjectID="_1468075771" r:id="rId87">
            <o:LockedField>false</o:LockedField>
          </o:OLEObject>
        </w:object>
      </w:r>
      <w:r>
        <w:rPr>
          <w:rFonts w:ascii="Times New Roman" w:hAnsi="Times New Roman" w:eastAsia="仿宋"/>
          <w:sz w:val="24"/>
          <w:szCs w:val="24"/>
        </w:rPr>
        <w:t xml:space="preserve"> ，</w:t>
      </w:r>
      <w:r>
        <w:rPr>
          <w:rFonts w:hint="eastAsia" w:ascii="Times New Roman" w:hAnsi="Times New Roman" w:eastAsia="仿宋"/>
          <w:sz w:val="24"/>
          <w:szCs w:val="24"/>
        </w:rPr>
        <w:t>因此，由概率的可加性和乘法公式，得</w:t>
      </w:r>
      <w:r>
        <w:rPr>
          <w:rFonts w:ascii="Times New Roman" w:hAnsi="Times New Roman" w:eastAsia="仿宋"/>
          <w:position w:val="-12"/>
          <w:sz w:val="24"/>
          <w:szCs w:val="24"/>
        </w:rPr>
        <w:object>
          <v:shape id="_x0000_i1072" o:spt="75" type="#_x0000_t75" style="height:19.1pt;width:229.65pt;" o:ole="t" filled="f" o:preferrelative="t" stroked="f" coordsize="21600,21600">
            <v:path/>
            <v:fill on="f" focussize="0,0"/>
            <v:stroke on="f" joinstyle="miter"/>
            <v:imagedata r:id="rId90" o:title=""/>
            <o:lock v:ext="edit" aspectratio="t"/>
            <w10:wrap type="none"/>
            <w10:anchorlock/>
          </v:shape>
          <o:OLEObject Type="Embed" ProgID="Equation.DSMT4" ShapeID="_x0000_i1072" DrawAspect="Content" ObjectID="_1468075772" r:id="rId89">
            <o:LockedField>false</o:LockedField>
          </o:OLEObject>
        </w:object>
      </w:r>
      <w:r>
        <w:rPr>
          <w:rFonts w:ascii="Times New Roman" w:hAnsi="Times New Roman" w:eastAsia="仿宋"/>
          <w:position w:val="-12"/>
          <w:sz w:val="24"/>
          <w:szCs w:val="24"/>
        </w:rPr>
        <w:object>
          <v:shape id="_x0000_i1073" o:spt="75" type="#_x0000_t75" style="height:19.1pt;width:274.35pt;" o:ole="t" filled="f" o:preferrelative="t" stroked="f" coordsize="21600,21600">
            <v:path/>
            <v:fill on="f" focussize="0,0"/>
            <v:stroke on="f" joinstyle="miter"/>
            <v:imagedata r:id="rId92" o:title=""/>
            <o:lock v:ext="edit" aspectratio="t"/>
            <w10:wrap type="none"/>
            <w10:anchorlock/>
          </v:shape>
          <o:OLEObject Type="Embed" ProgID="Equation.DSMT4" ShapeID="_x0000_i1073" DrawAspect="Content" ObjectID="_1468075773" r:id="rId91">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于是我们得到了全概率公式</w:t>
      </w:r>
      <w:r>
        <w:rPr>
          <w:rFonts w:ascii="Times New Roman" w:hAnsi="Times New Roman" w:eastAsia="仿宋"/>
          <w:position w:val="-28"/>
          <w:sz w:val="24"/>
          <w:szCs w:val="24"/>
        </w:rPr>
        <w:object>
          <v:shape id="_x0000_i1074" o:spt="75" type="#_x0000_t75" style="height:33.8pt;width:129.25pt;" o:ole="t" fillcolor="#ED7D31" filled="f" o:preferrelative="t" stroked="f" coordsize="21600,21600">
            <v:path/>
            <v:fill on="f" opacity="32768f" focussize="0,0"/>
            <v:stroke on="f" joinstyle="miter"/>
            <v:imagedata r:id="rId94" o:title=""/>
            <o:lock v:ext="edit" aspectratio="t"/>
            <w10:wrap type="none"/>
            <w10:anchorlock/>
          </v:shape>
          <o:OLEObject Type="Embed" ProgID="Equation.DSMT4" ShapeID="_x0000_i1074" DrawAspect="Content" ObjectID="_1468075774" r:id="rId93">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全概率公式告诉我们，</w:t>
      </w:r>
      <w:r>
        <w:rPr>
          <w:rFonts w:ascii="Times New Roman" w:hAnsi="Times New Roman" w:eastAsia="仿宋"/>
          <w:position w:val="-10"/>
          <w:sz w:val="24"/>
          <w:szCs w:val="24"/>
        </w:rPr>
        <w:object>
          <v:shape id="_x0000_i1075" o:spt="75" type="#_x0000_t75" style="height:16.35pt;width:28.35pt;" o:ole="t" filled="f" o:preferrelative="t" stroked="f" coordsize="21600,21600">
            <v:path/>
            <v:fill on="f" focussize="0,0"/>
            <v:stroke on="f" joinstyle="miter"/>
            <v:imagedata r:id="rId96" o:title=""/>
            <o:lock v:ext="edit" aspectratio="t"/>
            <w10:wrap type="none"/>
            <w10:anchorlock/>
          </v:shape>
          <o:OLEObject Type="Embed" ProgID="Equation.DSMT4" ShapeID="_x0000_i1075" DrawAspect="Content" ObjectID="_1468075775" r:id="rId95">
            <o:LockedField>false</o:LockedField>
          </o:OLEObject>
        </w:object>
      </w:r>
      <w:r>
        <w:rPr>
          <w:rFonts w:hint="eastAsia" w:ascii="Times New Roman" w:hAnsi="Times New Roman" w:eastAsia="仿宋"/>
          <w:sz w:val="24"/>
          <w:szCs w:val="24"/>
        </w:rPr>
        <w:t>实际上是条件概率</w:t>
      </w:r>
      <w:r>
        <w:rPr>
          <w:rFonts w:ascii="Times New Roman" w:hAnsi="Times New Roman" w:eastAsia="仿宋"/>
          <w:position w:val="-12"/>
          <w:sz w:val="24"/>
          <w:szCs w:val="24"/>
        </w:rPr>
        <w:object>
          <v:shape id="_x0000_i1076" o:spt="75" type="#_x0000_t75" style="height:19.1pt;width:49.1pt;" o:ole="t" filled="f" o:preferrelative="t" stroked="f" coordsize="21600,21600">
            <v:path/>
            <v:fill on="f" focussize="0,0"/>
            <v:stroke on="f" joinstyle="miter"/>
            <v:imagedata r:id="rId98" o:title=""/>
            <o:lock v:ext="edit" aspectratio="t"/>
            <w10:wrap type="none"/>
            <w10:anchorlock/>
          </v:shape>
          <o:OLEObject Type="Embed" ProgID="Equation.DSMT4" ShapeID="_x0000_i1076" DrawAspect="Content" ObjectID="_1468075776" r:id="rId97">
            <o:LockedField>false</o:LockedField>
          </o:OLEObject>
        </w:object>
      </w:r>
      <w:r>
        <w:rPr>
          <w:rFonts w:hint="eastAsia" w:ascii="Times New Roman" w:hAnsi="Times New Roman" w:eastAsia="仿宋"/>
          <w:sz w:val="24"/>
          <w:szCs w:val="24"/>
        </w:rPr>
        <w:t>的加权平均，而条件概率</w:t>
      </w:r>
      <w:r>
        <w:rPr>
          <w:rFonts w:ascii="Times New Roman" w:hAnsi="Times New Roman" w:eastAsia="仿宋"/>
          <w:position w:val="-12"/>
          <w:sz w:val="24"/>
          <w:szCs w:val="24"/>
        </w:rPr>
        <w:object>
          <v:shape id="_x0000_i1077" o:spt="75" type="#_x0000_t75" style="height:19.1pt;width:49.1pt;" o:ole="t" filled="f" o:preferrelative="t" stroked="f" coordsize="21600,21600">
            <v:path/>
            <v:fill on="f" focussize="0,0"/>
            <v:stroke on="f" joinstyle="miter"/>
            <v:imagedata r:id="rId98" o:title=""/>
            <o:lock v:ext="edit" aspectratio="t"/>
            <w10:wrap type="none"/>
            <w10:anchorlock/>
          </v:shape>
          <o:OLEObject Type="Embed" ProgID="Equation.DSMT4" ShapeID="_x0000_i1077" DrawAspect="Content" ObjectID="_1468075777" r:id="rId99">
            <o:LockedField>false</o:LockedField>
          </o:OLEObject>
        </w:object>
      </w:r>
      <w:r>
        <w:rPr>
          <w:rFonts w:hint="eastAsia" w:ascii="Times New Roman" w:hAnsi="Times New Roman" w:eastAsia="仿宋"/>
          <w:sz w:val="24"/>
          <w:szCs w:val="24"/>
        </w:rPr>
        <w:t>的权重为</w:t>
      </w:r>
      <w:r>
        <w:rPr>
          <w:rFonts w:ascii="Times New Roman" w:hAnsi="Times New Roman" w:eastAsia="仿宋"/>
          <w:position w:val="-12"/>
          <w:sz w:val="24"/>
          <w:szCs w:val="24"/>
        </w:rPr>
        <w:object>
          <v:shape id="_x0000_i1078" o:spt="75" type="#_x0000_t75" style="height:19.1pt;width:31.1pt;" o:ole="t" filled="f" o:preferrelative="t" stroked="f" coordsize="21600,21600">
            <v:path/>
            <v:fill on="f" focussize="0,0"/>
            <v:stroke on="f" joinstyle="miter"/>
            <v:imagedata r:id="rId101" o:title=""/>
            <o:lock v:ext="edit" aspectratio="t"/>
            <w10:wrap type="none"/>
            <w10:anchorlock/>
          </v:shape>
          <o:OLEObject Type="Embed" ProgID="Equation.DSMT4" ShapeID="_x0000_i1078" DrawAspect="Content" ObjectID="_1468075778" r:id="rId100">
            <o:LockedField>false</o:LockedField>
          </o:OLEObject>
        </w:object>
      </w:r>
      <w:r>
        <w:rPr>
          <w:rFonts w:hint="eastAsia" w:ascii="Times New Roman" w:hAnsi="Times New Roman" w:eastAsia="仿宋"/>
          <w:sz w:val="24"/>
          <w:szCs w:val="24"/>
        </w:rPr>
        <w:t>，其中</w:t>
      </w:r>
      <w:r>
        <w:rPr>
          <w:rFonts w:ascii="Times New Roman" w:hAnsi="Times New Roman" w:eastAsia="仿宋"/>
          <w:position w:val="-10"/>
          <w:sz w:val="24"/>
          <w:szCs w:val="24"/>
        </w:rPr>
        <w:object>
          <v:shape id="_x0000_i1079" o:spt="75" type="#_x0000_t75" style="height:15.8pt;width:65.45pt;" o:ole="t" filled="f" o:preferrelative="t" stroked="f" coordsize="21600,21600">
            <v:path/>
            <v:fill on="f" focussize="0,0"/>
            <v:stroke on="f" joinstyle="miter"/>
            <v:imagedata r:id="rId103" o:title=""/>
            <o:lock v:ext="edit" aspectratio="t"/>
            <w10:wrap type="none"/>
            <w10:anchorlock/>
          </v:shape>
          <o:OLEObject Type="Embed" ProgID="Equation.DSMT4" ShapeID="_x0000_i1079" DrawAspect="Content" ObjectID="_1468075779" r:id="rId102">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同学们，全概率公式是概率论中最基本、最重要的公式之一，其内涵丰富，应用广泛，蕴含了化整为零、化繁为简的数学思想．现在我们用它来解析抽签时“抽签是否与抽签顺序有关”的问题．下面，我们通过例题来巩固今天所学的内容．</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 本例旨在通过一个学生相对熟悉的情境，运用合情推理，在没有给出公式之前，启发学生能自主获得全概率公式，了解全概率公式的直观意义．</w:t>
      </w:r>
    </w:p>
    <w:p>
      <w:pPr>
        <w:adjustRightInd w:val="0"/>
        <w:snapToGrid w:val="0"/>
        <w:spacing w:line="312" w:lineRule="auto"/>
        <w:ind w:firstLine="482" w:firstLineChars="200"/>
        <w:rPr>
          <w:rFonts w:ascii="Times New Roman" w:hAnsi="Times New Roman" w:eastAsia="仿宋"/>
          <w:b/>
          <w:bCs/>
          <w:sz w:val="24"/>
          <w:szCs w:val="24"/>
        </w:rPr>
      </w:pPr>
      <w:r>
        <w:rPr>
          <w:rFonts w:hint="eastAsia" w:ascii="Times New Roman" w:hAnsi="Times New Roman" w:eastAsia="仿宋"/>
          <w:b/>
          <w:bCs/>
          <w:sz w:val="24"/>
          <w:szCs w:val="24"/>
        </w:rPr>
        <w:t>（环节三）例题讲解</w:t>
      </w:r>
      <w:r>
        <w:rPr>
          <w:rFonts w:ascii="Times New Roman" w:hAnsi="Times New Roman" w:eastAsia="仿宋"/>
          <w:b/>
          <w:bCs/>
          <w:sz w:val="24"/>
          <w:szCs w:val="24"/>
        </w:rPr>
        <w:t xml:space="preserve"> 巩固</w:t>
      </w:r>
      <w:r>
        <w:rPr>
          <w:rFonts w:hint="eastAsia" w:ascii="Times New Roman" w:hAnsi="Times New Roman" w:eastAsia="仿宋"/>
          <w:b/>
          <w:bCs/>
          <w:sz w:val="24"/>
          <w:szCs w:val="24"/>
        </w:rPr>
        <w:t>新知</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在本节课的开始，我们提到了抽签法，为了说明抽签法的公平性，我们先来看一个较为简单的情境．</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例</w:t>
      </w:r>
      <w:r>
        <w:rPr>
          <w:rFonts w:ascii="Times New Roman" w:hAnsi="Times New Roman" w:eastAsia="仿宋"/>
          <w:sz w:val="24"/>
          <w:szCs w:val="24"/>
        </w:rPr>
        <w:t xml:space="preserve">1 </w:t>
      </w:r>
      <w:r>
        <w:rPr>
          <w:rFonts w:hint="eastAsia" w:ascii="Times New Roman" w:hAnsi="Times New Roman" w:eastAsia="仿宋"/>
          <w:sz w:val="24"/>
          <w:szCs w:val="24"/>
        </w:rPr>
        <w:t>假设一个袋子中装有大小与质地相同的3个白球、2个黑球，5个人依次不放回地摸球，求第二、第三个人摸到白球的概率．</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[分析</w:t>
      </w:r>
      <w:r>
        <w:rPr>
          <w:rFonts w:ascii="Times New Roman" w:hAnsi="Times New Roman" w:eastAsia="仿宋"/>
          <w:sz w:val="24"/>
          <w:szCs w:val="24"/>
        </w:rPr>
        <w:t xml:space="preserve">] </w:t>
      </w:r>
      <w:r>
        <w:rPr>
          <w:rFonts w:hint="eastAsia" w:ascii="Times New Roman" w:hAnsi="Times New Roman" w:eastAsia="仿宋"/>
          <w:sz w:val="24"/>
          <w:szCs w:val="24"/>
        </w:rPr>
        <w:t>由于是无放回地摸球，在第二个人摸球的时候，可以分为两种情况：第一个人摸到白球与第一个人摸到黑球，于是第二个人摸到白球可以看作是这两种情况下分别发生的，可以使用全概率公式来求出第二个人摸到白球的概率．</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解 用事件</w:t>
      </w:r>
      <w:r>
        <w:rPr>
          <w:rFonts w:hint="eastAsia" w:ascii="Times New Roman" w:hAnsi="Times New Roman" w:eastAsia="仿宋"/>
          <w:i/>
          <w:iCs/>
          <w:sz w:val="24"/>
          <w:szCs w:val="24"/>
        </w:rPr>
        <w:t>A</w:t>
      </w:r>
      <w:r>
        <w:rPr>
          <w:rFonts w:hint="eastAsia" w:ascii="Times New Roman" w:hAnsi="Times New Roman" w:eastAsia="仿宋"/>
          <w:sz w:val="24"/>
          <w:szCs w:val="24"/>
        </w:rPr>
        <w:t>表示第一个人摸到白球，事件</w:t>
      </w:r>
      <w:r>
        <w:rPr>
          <w:rFonts w:hint="eastAsia" w:ascii="Times New Roman" w:hAnsi="Times New Roman" w:eastAsia="仿宋"/>
          <w:i/>
          <w:iCs/>
          <w:sz w:val="24"/>
          <w:szCs w:val="24"/>
        </w:rPr>
        <w:t>B</w:t>
      </w:r>
      <w:r>
        <w:rPr>
          <w:rFonts w:hint="eastAsia" w:ascii="Times New Roman" w:hAnsi="Times New Roman" w:eastAsia="仿宋"/>
          <w:sz w:val="24"/>
          <w:szCs w:val="24"/>
        </w:rPr>
        <w:t>表示第二个人摸到白球．显然，</w:t>
      </w:r>
      <w:r>
        <w:rPr>
          <w:rFonts w:ascii="Times New Roman" w:hAnsi="Times New Roman" w:eastAsia="仿宋"/>
          <w:position w:val="-24"/>
          <w:sz w:val="24"/>
          <w:szCs w:val="24"/>
        </w:rPr>
        <w:object>
          <v:shape id="_x0000_i1080" o:spt="75" type="#_x0000_t75" style="height:31.1pt;width:49.1pt;" o:ole="t" filled="f" o:preferrelative="t" stroked="f" coordsize="21600,21600">
            <v:path/>
            <v:fill on="f" focussize="0,0"/>
            <v:stroke on="f" joinstyle="miter"/>
            <v:imagedata r:id="rId105" o:title=""/>
            <o:lock v:ext="edit" aspectratio="t"/>
            <w10:wrap type="none"/>
            <w10:anchorlock/>
          </v:shape>
          <o:OLEObject Type="Embed" ProgID="Equation.DSMT4" ShapeID="_x0000_i1080" DrawAspect="Content" ObjectID="_1468075780" r:id="rId104">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第二个人摸球的时候有两种可能的情况：一种是</w:t>
      </w:r>
      <w:r>
        <w:rPr>
          <w:rFonts w:hint="eastAsia" w:ascii="Times New Roman" w:hAnsi="Times New Roman" w:eastAsia="仿宋"/>
          <w:i/>
          <w:iCs/>
          <w:sz w:val="24"/>
          <w:szCs w:val="24"/>
        </w:rPr>
        <w:t>A</w:t>
      </w:r>
      <w:r>
        <w:rPr>
          <w:rFonts w:hint="eastAsia" w:ascii="Times New Roman" w:hAnsi="Times New Roman" w:eastAsia="仿宋"/>
          <w:sz w:val="24"/>
          <w:szCs w:val="24"/>
        </w:rPr>
        <w:t>发生，即第一个人摸到白球，这时袋子中剩有2白2黑；另一种是</w:t>
      </w:r>
      <w:r>
        <w:rPr>
          <w:rFonts w:hint="eastAsia" w:ascii="Times New Roman" w:hAnsi="Times New Roman" w:eastAsia="仿宋"/>
          <w:i/>
          <w:iCs/>
          <w:sz w:val="24"/>
          <w:szCs w:val="24"/>
        </w:rPr>
        <w:t>A</w:t>
      </w:r>
      <w:r>
        <w:rPr>
          <w:rFonts w:hint="eastAsia" w:ascii="Times New Roman" w:hAnsi="Times New Roman" w:eastAsia="仿宋"/>
          <w:sz w:val="24"/>
          <w:szCs w:val="24"/>
        </w:rPr>
        <w:t>没有发生，或者说是</w:t>
      </w:r>
      <w:r>
        <w:rPr>
          <w:rFonts w:ascii="Times New Roman" w:hAnsi="Times New Roman" w:eastAsia="仿宋"/>
          <w:position w:val="-4"/>
          <w:sz w:val="24"/>
          <w:szCs w:val="24"/>
        </w:rPr>
        <w:object>
          <v:shape id="_x0000_i1081" o:spt="75" type="#_x0000_t75" style="height:16.35pt;width:13.1pt;" o:ole="t" filled="f" o:preferrelative="t" stroked="f" coordsize="21600,21600">
            <v:path/>
            <v:fill on="f" focussize="0,0"/>
            <v:stroke on="f" joinstyle="miter"/>
            <v:imagedata r:id="rId107" o:title=""/>
            <o:lock v:ext="edit" aspectratio="t"/>
            <w10:wrap type="none"/>
            <w10:anchorlock/>
          </v:shape>
          <o:OLEObject Type="Embed" ProgID="Equation.DSMT4" ShapeID="_x0000_i1081" DrawAspect="Content" ObjectID="_1468075781" r:id="rId106">
            <o:LockedField>false</o:LockedField>
          </o:OLEObject>
        </w:object>
      </w:r>
      <w:r>
        <w:rPr>
          <w:rFonts w:hint="eastAsia" w:ascii="Times New Roman" w:hAnsi="Times New Roman" w:eastAsia="仿宋"/>
          <w:sz w:val="24"/>
          <w:szCs w:val="24"/>
        </w:rPr>
        <w:t>发生，即第一个人摸到黑球，这时袋子中剩有3白1黑．</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在第一种情况下，条件概率为</w:t>
      </w:r>
      <w:r>
        <w:rPr>
          <w:rFonts w:ascii="Times New Roman" w:hAnsi="Times New Roman" w:eastAsia="仿宋"/>
          <w:position w:val="-24"/>
          <w:sz w:val="24"/>
          <w:szCs w:val="24"/>
        </w:rPr>
        <w:object>
          <v:shape id="_x0000_i1082" o:spt="75" type="#_x0000_t75" style="height:31.1pt;width:63.25pt;" o:ole="t" filled="f" o:preferrelative="t" stroked="f" coordsize="21600,21600">
            <v:path/>
            <v:fill on="f" focussize="0,0"/>
            <v:stroke on="f" joinstyle="miter"/>
            <v:imagedata r:id="rId109" o:title=""/>
            <o:lock v:ext="edit" aspectratio="t"/>
            <w10:wrap type="none"/>
            <w10:anchorlock/>
          </v:shape>
          <o:OLEObject Type="Embed" ProgID="Equation.DSMT4" ShapeID="_x0000_i1082" DrawAspect="Content" ObjectID="_1468075782" r:id="rId108">
            <o:LockedField>false</o:LockedField>
          </o:OLEObject>
        </w:object>
      </w:r>
      <w:r>
        <w:rPr>
          <w:rFonts w:hint="eastAsia" w:ascii="Times New Roman" w:hAnsi="Times New Roman" w:eastAsia="仿宋"/>
          <w:sz w:val="24"/>
          <w:szCs w:val="24"/>
        </w:rPr>
        <w:t>；而在第二种情况下，条件概率为</w:t>
      </w:r>
      <w:r>
        <w:rPr>
          <w:rFonts w:ascii="Times New Roman" w:hAnsi="Times New Roman" w:eastAsia="仿宋"/>
          <w:position w:val="-24"/>
          <w:sz w:val="24"/>
          <w:szCs w:val="24"/>
        </w:rPr>
        <w:object>
          <v:shape id="_x0000_i1083" o:spt="75" type="#_x0000_t75" style="height:31.1pt;width:63.25pt;" o:ole="t" filled="f" o:preferrelative="t" stroked="f" coordsize="21600,21600">
            <v:path/>
            <v:fill on="f" focussize="0,0"/>
            <v:stroke on="f" joinstyle="miter"/>
            <v:imagedata r:id="rId111" o:title=""/>
            <o:lock v:ext="edit" aspectratio="t"/>
            <w10:wrap type="none"/>
            <w10:anchorlock/>
          </v:shape>
          <o:OLEObject Type="Embed" ProgID="Equation.DSMT4" ShapeID="_x0000_i1083" DrawAspect="Content" ObjectID="_1468075783" r:id="rId110">
            <o:LockedField>false</o:LockedField>
          </o:OLEObject>
        </w:object>
      </w:r>
      <w:r>
        <w:rPr>
          <w:rFonts w:hint="eastAsia" w:ascii="Times New Roman" w:hAnsi="Times New Roman" w:eastAsia="仿宋"/>
          <w:sz w:val="24"/>
          <w:szCs w:val="24"/>
        </w:rPr>
        <w:t>．由于上述两种情况发生的概率分别是</w:t>
      </w:r>
      <w:r>
        <w:rPr>
          <w:rFonts w:ascii="Times New Roman" w:hAnsi="Times New Roman" w:eastAsia="仿宋"/>
          <w:position w:val="-24"/>
          <w:sz w:val="24"/>
          <w:szCs w:val="24"/>
        </w:rPr>
        <w:object>
          <v:shape id="_x0000_i1084" o:spt="75" type="#_x0000_t75" style="height:31.1pt;width:9.8pt;" o:ole="t" filled="f" o:preferrelative="t" stroked="f" coordsize="21600,21600">
            <v:path/>
            <v:fill on="f" focussize="0,0"/>
            <v:stroke on="f" joinstyle="miter"/>
            <v:imagedata r:id="rId113" o:title=""/>
            <o:lock v:ext="edit" aspectratio="t"/>
            <w10:wrap type="none"/>
            <w10:anchorlock/>
          </v:shape>
          <o:OLEObject Type="Embed" ProgID="Equation.DSMT4" ShapeID="_x0000_i1084" DrawAspect="Content" ObjectID="_1468075784" r:id="rId112">
            <o:LockedField>false</o:LockedField>
          </o:OLEObject>
        </w:object>
      </w:r>
      <w:r>
        <w:rPr>
          <w:rFonts w:hint="eastAsia" w:ascii="Times New Roman" w:hAnsi="Times New Roman" w:eastAsia="仿宋"/>
          <w:sz w:val="24"/>
          <w:szCs w:val="24"/>
        </w:rPr>
        <w:t>和</w:t>
      </w:r>
      <w:r>
        <w:rPr>
          <w:rFonts w:ascii="Times New Roman" w:hAnsi="Times New Roman" w:eastAsia="仿宋"/>
          <w:position w:val="-24"/>
          <w:sz w:val="24"/>
          <w:szCs w:val="24"/>
        </w:rPr>
        <w:object>
          <v:shape id="_x0000_i1085" o:spt="75" type="#_x0000_t75" style="height:31.1pt;width:13.1pt;" o:ole="t" filled="f" o:preferrelative="t" stroked="f" coordsize="21600,21600">
            <v:path/>
            <v:fill on="f" focussize="0,0"/>
            <v:stroke on="f" joinstyle="miter"/>
            <v:imagedata r:id="rId115" o:title=""/>
            <o:lock v:ext="edit" aspectratio="t"/>
            <w10:wrap type="none"/>
            <w10:anchorlock/>
          </v:shape>
          <o:OLEObject Type="Embed" ProgID="Equation.DSMT4" ShapeID="_x0000_i1085" DrawAspect="Content" ObjectID="_1468075785" r:id="rId114">
            <o:LockedField>false</o:LockedField>
          </o:OLEObject>
        </w:object>
      </w:r>
      <w:r>
        <w:rPr>
          <w:rFonts w:hint="eastAsia" w:ascii="Times New Roman" w:hAnsi="Times New Roman" w:eastAsia="仿宋"/>
          <w:sz w:val="24"/>
          <w:szCs w:val="24"/>
        </w:rPr>
        <w:t>，因此可以直观地看出事件</w:t>
      </w:r>
      <w:r>
        <w:rPr>
          <w:rFonts w:hint="eastAsia" w:ascii="Times New Roman" w:hAnsi="Times New Roman" w:eastAsia="仿宋"/>
          <w:i/>
          <w:iCs/>
          <w:sz w:val="24"/>
          <w:szCs w:val="24"/>
        </w:rPr>
        <w:t>B</w:t>
      </w:r>
      <w:r>
        <w:rPr>
          <w:rFonts w:hint="eastAsia" w:ascii="Times New Roman" w:hAnsi="Times New Roman" w:eastAsia="仿宋"/>
          <w:sz w:val="24"/>
          <w:szCs w:val="24"/>
        </w:rPr>
        <w:t>发生的概率应该是两个条件的概率的加权平均，即</w:t>
      </w:r>
    </w:p>
    <w:p>
      <w:pPr>
        <w:adjustRightInd w:val="0"/>
        <w:snapToGrid w:val="0"/>
        <w:spacing w:line="312" w:lineRule="auto"/>
        <w:ind w:firstLine="480" w:firstLineChars="200"/>
        <w:jc w:val="center"/>
        <w:rPr>
          <w:rFonts w:ascii="Times New Roman" w:hAnsi="Times New Roman" w:eastAsia="仿宋"/>
          <w:sz w:val="24"/>
          <w:szCs w:val="24"/>
        </w:rPr>
      </w:pPr>
      <w:r>
        <w:rPr>
          <w:rFonts w:ascii="Times New Roman" w:hAnsi="Times New Roman" w:eastAsia="仿宋"/>
          <w:position w:val="-24"/>
          <w:sz w:val="24"/>
          <w:szCs w:val="24"/>
        </w:rPr>
        <w:object>
          <v:shape id="_x0000_i1086" o:spt="75" type="#_x0000_t75" style="height:31.1pt;width:146.75pt;" o:ole="t" filled="f" o:preferrelative="t" stroked="f" coordsize="21600,21600">
            <v:path/>
            <v:fill on="f" focussize="0,0"/>
            <v:stroke on="f" joinstyle="miter"/>
            <v:imagedata r:id="rId117" o:title=""/>
            <o:lock v:ext="edit" aspectratio="t"/>
            <w10:wrap type="none"/>
            <w10:anchorlock/>
          </v:shape>
          <o:OLEObject Type="Embed" ProgID="Equation.DSMT4" ShapeID="_x0000_i1086" DrawAspect="Content" ObjectID="_1468075786" r:id="rId116">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其值与</w:t>
      </w:r>
      <w:r>
        <w:rPr>
          <w:rFonts w:ascii="Times New Roman" w:hAnsi="Times New Roman" w:eastAsia="仿宋"/>
          <w:position w:val="-10"/>
          <w:sz w:val="24"/>
          <w:szCs w:val="24"/>
        </w:rPr>
        <w:object>
          <v:shape id="_x0000_i1087" o:spt="75" type="#_x0000_t75" style="height:16.35pt;width:28.35pt;" o:ole="t" filled="f" o:preferrelative="t" stroked="f" coordsize="21600,21600">
            <v:path/>
            <v:fill on="f" focussize="0,0"/>
            <v:stroke on="f" joinstyle="miter"/>
            <v:imagedata r:id="rId119" o:title=""/>
            <o:lock v:ext="edit" aspectratio="t"/>
            <w10:wrap type="none"/>
            <w10:anchorlock/>
          </v:shape>
          <o:OLEObject Type="Embed" ProgID="Equation.DSMT4" ShapeID="_x0000_i1087" DrawAspect="Content" ObjectID="_1468075787" r:id="rId118">
            <o:LockedField>false</o:LockedField>
          </o:OLEObject>
        </w:object>
      </w:r>
      <w:r>
        <w:rPr>
          <w:rFonts w:hint="eastAsia" w:ascii="Times New Roman" w:hAnsi="Times New Roman" w:eastAsia="仿宋"/>
          <w:sz w:val="24"/>
          <w:szCs w:val="24"/>
        </w:rPr>
        <w:t>相等．</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模仿上述说理过程，下面我们请一位同学来计算第三个人摸球摸到白球的概率，我们把第三个人摸到白球的事件记为</w:t>
      </w:r>
      <w:r>
        <w:rPr>
          <w:rFonts w:hint="eastAsia" w:ascii="Times New Roman" w:hAnsi="Times New Roman" w:eastAsia="仿宋"/>
          <w:i/>
          <w:iCs/>
          <w:sz w:val="24"/>
          <w:szCs w:val="24"/>
        </w:rPr>
        <w:t>C</w:t>
      </w:r>
      <w:r>
        <w:rPr>
          <w:rFonts w:hint="eastAsia" w:ascii="Times New Roman" w:hAnsi="Times New Roman" w:eastAsia="仿宋"/>
          <w:sz w:val="24"/>
          <w:szCs w:val="24"/>
        </w:rPr>
        <w:t>，他摸球之前，前面两个人摸球会产生几种情况？分别是哪几种情况？</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生 前两个人摸球会产生四种可能的情况：两人都摸到白球，即</w:t>
      </w:r>
      <w:r>
        <w:rPr>
          <w:rFonts w:ascii="Times New Roman" w:hAnsi="Times New Roman" w:eastAsia="仿宋"/>
          <w:position w:val="-8"/>
          <w:sz w:val="24"/>
          <w:szCs w:val="24"/>
        </w:rPr>
        <w:object>
          <v:shape id="_x0000_i1088" o:spt="75" type="#_x0000_t75" style="height:15.25pt;width:31.1pt;" o:ole="t" filled="f" o:preferrelative="t" stroked="f" coordsize="21600,21600">
            <v:path/>
            <v:fill on="f" focussize="0,0"/>
            <v:stroke on="f" joinstyle="miter"/>
            <v:imagedata r:id="rId121" o:title=""/>
            <o:lock v:ext="edit" aspectratio="t"/>
            <w10:wrap type="none"/>
            <w10:anchorlock/>
          </v:shape>
          <o:OLEObject Type="Embed" ProgID="Equation.DSMT4" ShapeID="_x0000_i1088" DrawAspect="Content" ObjectID="_1468075788" r:id="rId120">
            <o:LockedField>false</o:LockedField>
          </o:OLEObject>
        </w:object>
      </w:r>
      <w:r>
        <w:rPr>
          <w:rFonts w:hint="eastAsia" w:ascii="Times New Roman" w:hAnsi="Times New Roman" w:eastAsia="仿宋"/>
          <w:sz w:val="24"/>
          <w:szCs w:val="24"/>
        </w:rPr>
        <w:t>；第一个人摸到白球，第二个人没有摸到白球，即</w:t>
      </w:r>
      <w:r>
        <w:rPr>
          <w:rFonts w:ascii="Times New Roman" w:hAnsi="Times New Roman" w:eastAsia="仿宋"/>
          <w:position w:val="-8"/>
          <w:sz w:val="24"/>
          <w:szCs w:val="24"/>
        </w:rPr>
        <w:object>
          <v:shape id="_x0000_i1089" o:spt="75" type="#_x0000_t75" style="height:19.1pt;width:31.1pt;" o:ole="t" filled="f" o:preferrelative="t" stroked="f" coordsize="21600,21600">
            <v:path/>
            <v:fill on="f" focussize="0,0"/>
            <v:stroke on="f" joinstyle="miter"/>
            <v:imagedata r:id="rId123" o:title=""/>
            <o:lock v:ext="edit" aspectratio="t"/>
            <w10:wrap type="none"/>
            <w10:anchorlock/>
          </v:shape>
          <o:OLEObject Type="Embed" ProgID="Equation.DSMT4" ShapeID="_x0000_i1089" DrawAspect="Content" ObjectID="_1468075789" r:id="rId122">
            <o:LockedField>false</o:LockedField>
          </o:OLEObject>
        </w:object>
      </w:r>
      <w:r>
        <w:rPr>
          <w:rFonts w:hint="eastAsia" w:ascii="Times New Roman" w:hAnsi="Times New Roman" w:eastAsia="仿宋"/>
          <w:sz w:val="24"/>
          <w:szCs w:val="24"/>
        </w:rPr>
        <w:t>；第一个人没有摸到白球，第二个人摸到白球，即</w:t>
      </w:r>
      <w:r>
        <w:rPr>
          <w:rFonts w:ascii="Times New Roman" w:hAnsi="Times New Roman" w:eastAsia="仿宋"/>
          <w:position w:val="-8"/>
          <w:sz w:val="24"/>
          <w:szCs w:val="24"/>
        </w:rPr>
        <w:object>
          <v:shape id="_x0000_i1090" o:spt="75" type="#_x0000_t75" style="height:19.1pt;width:31.1pt;" o:ole="t" filled="f" o:preferrelative="t" stroked="f" coordsize="21600,21600">
            <v:path/>
            <v:fill on="f" focussize="0,0"/>
            <v:stroke on="f" joinstyle="miter"/>
            <v:imagedata r:id="rId125" o:title=""/>
            <o:lock v:ext="edit" aspectratio="t"/>
            <w10:wrap type="none"/>
            <w10:anchorlock/>
          </v:shape>
          <o:OLEObject Type="Embed" ProgID="Equation.DSMT4" ShapeID="_x0000_i1090" DrawAspect="Content" ObjectID="_1468075790" r:id="rId124">
            <o:LockedField>false</o:LockedField>
          </o:OLEObject>
        </w:object>
      </w:r>
      <w:r>
        <w:rPr>
          <w:rFonts w:hint="eastAsia" w:ascii="Times New Roman" w:hAnsi="Times New Roman" w:eastAsia="仿宋"/>
          <w:sz w:val="24"/>
          <w:szCs w:val="24"/>
        </w:rPr>
        <w:t>；两个人都没有摸到白球，即</w:t>
      </w:r>
      <w:r>
        <w:rPr>
          <w:rFonts w:ascii="Times New Roman" w:hAnsi="Times New Roman" w:eastAsia="仿宋"/>
          <w:position w:val="-8"/>
          <w:sz w:val="24"/>
          <w:szCs w:val="24"/>
        </w:rPr>
        <w:object>
          <v:shape id="_x0000_i1091" o:spt="75" type="#_x0000_t75" style="height:19.1pt;width:31.1pt;" o:ole="t" filled="f" o:preferrelative="t" stroked="f" coordsize="21600,21600">
            <v:path/>
            <v:fill on="f" focussize="0,0"/>
            <v:stroke on="f" joinstyle="miter"/>
            <v:imagedata r:id="rId127" o:title=""/>
            <o:lock v:ext="edit" aspectratio="t"/>
            <w10:wrap type="none"/>
            <w10:anchorlock/>
          </v:shape>
          <o:OLEObject Type="Embed" ProgID="Equation.DSMT4" ShapeID="_x0000_i1091" DrawAspect="Content" ObjectID="_1468075791" r:id="rId126">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把你说的四种可能的情况依次记为</w:t>
      </w:r>
      <w:r>
        <w:rPr>
          <w:rFonts w:ascii="Times New Roman" w:hAnsi="Times New Roman" w:eastAsia="仿宋"/>
          <w:position w:val="-12"/>
          <w:sz w:val="24"/>
          <w:szCs w:val="24"/>
        </w:rPr>
        <w:object>
          <v:shape id="_x0000_i1092" o:spt="75" type="#_x0000_t75" style="height:19.1pt;width:16.35pt;" o:ole="t" filled="f" o:preferrelative="t" stroked="f" coordsize="21600,21600">
            <v:path/>
            <v:fill on="f" focussize="0,0"/>
            <v:stroke on="f" joinstyle="miter"/>
            <v:imagedata r:id="rId129" o:title=""/>
            <o:lock v:ext="edit" aspectratio="t"/>
            <w10:wrap type="none"/>
            <w10:anchorlock/>
          </v:shape>
          <o:OLEObject Type="Embed" ProgID="Equation.DSMT4" ShapeID="_x0000_i1092" DrawAspect="Content" ObjectID="_1468075792" r:id="rId128">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093" o:spt="75" type="#_x0000_t75" style="height:19.1pt;width:16.35pt;" o:ole="t" filled="f" o:preferrelative="t" stroked="f" coordsize="21600,21600">
            <v:path/>
            <v:fill on="f" focussize="0,0"/>
            <v:stroke on="f" joinstyle="miter"/>
            <v:imagedata r:id="rId131" o:title=""/>
            <o:lock v:ext="edit" aspectratio="t"/>
            <w10:wrap type="none"/>
            <w10:anchorlock/>
          </v:shape>
          <o:OLEObject Type="Embed" ProgID="Equation.DSMT4" ShapeID="_x0000_i1093" DrawAspect="Content" ObjectID="_1468075793" r:id="rId130">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094" o:spt="75" type="#_x0000_t75" style="height:19.1pt;width:16.35pt;" o:ole="t" filled="f" o:preferrelative="t" stroked="f" coordsize="21600,21600">
            <v:path/>
            <v:fill on="f" focussize="0,0"/>
            <v:stroke on="f" joinstyle="miter"/>
            <v:imagedata r:id="rId133" o:title=""/>
            <o:lock v:ext="edit" aspectratio="t"/>
            <w10:wrap type="none"/>
            <w10:anchorlock/>
          </v:shape>
          <o:OLEObject Type="Embed" ProgID="Equation.DSMT4" ShapeID="_x0000_i1094" DrawAspect="Content" ObjectID="_1468075794" r:id="rId132">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095" o:spt="75" type="#_x0000_t75" style="height:19.1pt;width:16.35pt;" o:ole="t" filled="f" o:preferrelative="t" stroked="f" coordsize="21600,21600">
            <v:path/>
            <v:fill on="f" focussize="0,0"/>
            <v:stroke on="f" joinstyle="miter"/>
            <v:imagedata r:id="rId135" o:title=""/>
            <o:lock v:ext="edit" aspectratio="t"/>
            <w10:wrap type="none"/>
            <w10:anchorlock/>
          </v:shape>
          <o:OLEObject Type="Embed" ProgID="Equation.DSMT4" ShapeID="_x0000_i1095" DrawAspect="Content" ObjectID="_1468075795" r:id="rId134">
            <o:LockedField>false</o:LockedField>
          </o:OLEObject>
        </w:object>
      </w:r>
      <w:r>
        <w:rPr>
          <w:rFonts w:hint="eastAsia" w:ascii="Times New Roman" w:hAnsi="Times New Roman" w:eastAsia="仿宋"/>
          <w:sz w:val="24"/>
          <w:szCs w:val="24"/>
        </w:rPr>
        <w:t>，它们发生的概率分别是多少？你能以其中一种为例，说说看它的概率是如何求得的吗？</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生 以第一种情况</w:t>
      </w:r>
      <w:r>
        <w:rPr>
          <w:rFonts w:ascii="Times New Roman" w:hAnsi="Times New Roman" w:eastAsia="仿宋"/>
          <w:position w:val="-12"/>
          <w:sz w:val="24"/>
          <w:szCs w:val="24"/>
        </w:rPr>
        <w:object>
          <v:shape id="_x0000_i1096" o:spt="75" type="#_x0000_t75" style="height:19.1pt;width:16.35pt;" o:ole="t" filled="f" o:preferrelative="t" stroked="f" coordsize="21600,21600">
            <v:path/>
            <v:fill on="f" focussize="0,0"/>
            <v:stroke on="f" joinstyle="miter"/>
            <v:imagedata r:id="rId129" o:title=""/>
            <o:lock v:ext="edit" aspectratio="t"/>
            <w10:wrap type="none"/>
            <w10:anchorlock/>
          </v:shape>
          <o:OLEObject Type="Embed" ProgID="Equation.DSMT4" ShapeID="_x0000_i1096" DrawAspect="Content" ObjectID="_1468075796" r:id="rId136">
            <o:LockedField>false</o:LockedField>
          </o:OLEObject>
        </w:object>
      </w:r>
      <w:r>
        <w:rPr>
          <w:rFonts w:hint="eastAsia" w:ascii="Times New Roman" w:hAnsi="Times New Roman" w:eastAsia="仿宋"/>
          <w:sz w:val="24"/>
          <w:szCs w:val="24"/>
        </w:rPr>
        <w:t>为例，事件</w:t>
      </w:r>
      <w:r>
        <w:rPr>
          <w:rFonts w:hint="eastAsia" w:ascii="Times New Roman" w:hAnsi="Times New Roman" w:eastAsia="仿宋"/>
          <w:i/>
          <w:iCs/>
          <w:sz w:val="24"/>
          <w:szCs w:val="24"/>
        </w:rPr>
        <w:t>A</w:t>
      </w:r>
      <w:r>
        <w:rPr>
          <w:rFonts w:hint="eastAsia" w:ascii="Times New Roman" w:hAnsi="Times New Roman" w:eastAsia="仿宋"/>
          <w:sz w:val="24"/>
          <w:szCs w:val="24"/>
        </w:rPr>
        <w:t>发生后，袋子中剩有2白2黑，此时摸到白球的概率为</w:t>
      </w:r>
      <w:r>
        <w:rPr>
          <w:rFonts w:ascii="Times New Roman" w:hAnsi="Times New Roman" w:eastAsia="仿宋"/>
          <w:position w:val="-24"/>
          <w:sz w:val="24"/>
          <w:szCs w:val="24"/>
        </w:rPr>
        <w:object>
          <v:shape id="_x0000_i1097" o:spt="75" type="#_x0000_t75" style="height:31.1pt;width:11.45pt;" o:ole="t" filled="f" o:preferrelative="t" stroked="f" coordsize="21600,21600">
            <v:path/>
            <v:fill on="f" focussize="0,0"/>
            <v:stroke on="f" joinstyle="miter"/>
            <v:imagedata r:id="rId138" o:title=""/>
            <o:lock v:ext="edit" aspectratio="t"/>
            <w10:wrap type="none"/>
            <w10:anchorlock/>
          </v:shape>
          <o:OLEObject Type="Embed" ProgID="Equation.DSMT4" ShapeID="_x0000_i1097" DrawAspect="Content" ObjectID="_1468075797" r:id="rId137">
            <o:LockedField>false</o:LockedField>
          </o:OLEObject>
        </w:object>
      </w:r>
      <w:r>
        <w:rPr>
          <w:rFonts w:hint="eastAsia" w:ascii="Times New Roman" w:hAnsi="Times New Roman" w:eastAsia="仿宋"/>
          <w:sz w:val="24"/>
          <w:szCs w:val="24"/>
        </w:rPr>
        <w:t>，即</w:t>
      </w:r>
      <w:r>
        <w:rPr>
          <w:rFonts w:ascii="Times New Roman" w:hAnsi="Times New Roman" w:eastAsia="仿宋"/>
          <w:position w:val="-24"/>
          <w:sz w:val="24"/>
          <w:szCs w:val="24"/>
        </w:rPr>
        <w:object>
          <v:shape id="_x0000_i1098" o:spt="75" type="#_x0000_t75" style="height:31.1pt;width:63.25pt;" o:ole="t" filled="f" o:preferrelative="t" stroked="f" coordsize="21600,21600">
            <v:path/>
            <v:fill on="f" focussize="0,0"/>
            <v:stroke on="f" joinstyle="miter"/>
            <v:imagedata r:id="rId140" o:title=""/>
            <o:lock v:ext="edit" aspectratio="t"/>
            <w10:wrap type="none"/>
            <w10:anchorlock/>
          </v:shape>
          <o:OLEObject Type="Embed" ProgID="Equation.DSMT4" ShapeID="_x0000_i1098" DrawAspect="Content" ObjectID="_1468075798" r:id="rId139">
            <o:LockedField>false</o:LockedField>
          </o:OLEObject>
        </w:object>
      </w:r>
      <w:r>
        <w:rPr>
          <w:rFonts w:hint="eastAsia" w:ascii="Times New Roman" w:hAnsi="Times New Roman" w:eastAsia="仿宋"/>
          <w:sz w:val="24"/>
          <w:szCs w:val="24"/>
        </w:rPr>
        <w:t>，结合概率的乘法公式，应有</w:t>
      </w:r>
    </w:p>
    <w:p>
      <w:pPr>
        <w:adjustRightInd w:val="0"/>
        <w:snapToGrid w:val="0"/>
        <w:spacing w:line="312" w:lineRule="auto"/>
        <w:ind w:firstLine="480" w:firstLineChars="200"/>
        <w:jc w:val="center"/>
        <w:rPr>
          <w:rFonts w:ascii="Times New Roman" w:hAnsi="Times New Roman" w:eastAsia="仿宋"/>
          <w:sz w:val="24"/>
          <w:szCs w:val="24"/>
        </w:rPr>
      </w:pPr>
      <w:r>
        <w:rPr>
          <w:rFonts w:ascii="Times New Roman" w:hAnsi="Times New Roman" w:eastAsia="仿宋"/>
          <w:position w:val="-24"/>
          <w:sz w:val="24"/>
          <w:szCs w:val="24"/>
        </w:rPr>
        <w:object>
          <v:shape id="_x0000_i1099" o:spt="75" type="#_x0000_t75" style="height:31.1pt;width:225.8pt;" o:ole="t" filled="f" o:preferrelative="t" stroked="f" coordsize="21600,21600">
            <v:path/>
            <v:fill on="f" focussize="0,0"/>
            <v:stroke on="f" joinstyle="miter"/>
            <v:imagedata r:id="rId142" o:title=""/>
            <o:lock v:ext="edit" aspectratio="t"/>
            <w10:wrap type="none"/>
            <w10:anchorlock/>
          </v:shape>
          <o:OLEObject Type="Embed" ProgID="Equation.DSMT4" ShapeID="_x0000_i1099" DrawAspect="Content" ObjectID="_1468075799" r:id="rId141">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同理可得，</w:t>
      </w:r>
      <w:r>
        <w:rPr>
          <w:rFonts w:ascii="Times New Roman" w:hAnsi="Times New Roman" w:eastAsia="仿宋"/>
          <w:position w:val="-24"/>
          <w:sz w:val="24"/>
          <w:szCs w:val="24"/>
        </w:rPr>
        <w:object>
          <v:shape id="_x0000_i1100" o:spt="75" type="#_x0000_t75" style="height:31.1pt;width:97.1pt;" o:ole="t" filled="f" o:preferrelative="t" stroked="f" coordsize="21600,21600">
            <v:path/>
            <v:fill on="f" focussize="0,0"/>
            <v:stroke on="f" joinstyle="miter"/>
            <v:imagedata r:id="rId144" o:title=""/>
            <o:lock v:ext="edit" aspectratio="t"/>
            <w10:wrap type="none"/>
            <w10:anchorlock/>
          </v:shape>
          <o:OLEObject Type="Embed" ProgID="Equation.DSMT4" ShapeID="_x0000_i1100" DrawAspect="Content" ObjectID="_1468075800" r:id="rId143">
            <o:LockedField>false</o:LockedField>
          </o:OLEObject>
        </w:objec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101" o:spt="75" type="#_x0000_t75" style="height:31.1pt;width:97.1pt;" o:ole="t" filled="f" o:preferrelative="t" stroked="f" coordsize="21600,21600">
            <v:path/>
            <v:fill on="f" focussize="0,0"/>
            <v:stroke on="f" joinstyle="miter"/>
            <v:imagedata r:id="rId146" o:title=""/>
            <o:lock v:ext="edit" aspectratio="t"/>
            <w10:wrap type="none"/>
            <w10:anchorlock/>
          </v:shape>
          <o:OLEObject Type="Embed" ProgID="Equation.DSMT4" ShapeID="_x0000_i1101" DrawAspect="Content" ObjectID="_1468075801" r:id="rId145">
            <o:LockedField>false</o:LockedField>
          </o:OLEObject>
        </w:objec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102" o:spt="75" type="#_x0000_t75" style="height:31.1pt;width:97.1pt;" o:ole="t" filled="f" o:preferrelative="t" stroked="f" coordsize="21600,21600">
            <v:path/>
            <v:fill on="f" focussize="0,0"/>
            <v:stroke on="f" joinstyle="miter"/>
            <v:imagedata r:id="rId148" o:title=""/>
            <o:lock v:ext="edit" aspectratio="t"/>
            <w10:wrap type="none"/>
            <w10:anchorlock/>
          </v:shape>
          <o:OLEObject Type="Embed" ProgID="Equation.DSMT4" ShapeID="_x0000_i1102" DrawAspect="Content" ObjectID="_1468075802" r:id="rId147">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为了使用条件概率公式求得事件</w:t>
      </w:r>
      <w:r>
        <w:rPr>
          <w:rFonts w:hint="eastAsia" w:ascii="Times New Roman" w:hAnsi="Times New Roman" w:eastAsia="仿宋"/>
          <w:i/>
          <w:iCs/>
          <w:sz w:val="24"/>
          <w:szCs w:val="24"/>
        </w:rPr>
        <w:t>C</w:t>
      </w:r>
      <w:r>
        <w:rPr>
          <w:rFonts w:hint="eastAsia" w:ascii="Times New Roman" w:hAnsi="Times New Roman" w:eastAsia="仿宋"/>
          <w:sz w:val="24"/>
          <w:szCs w:val="24"/>
        </w:rPr>
        <w:t>的概率，我们还需要求出哪些量？如何求出呢？</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生 还需要求出各个情况下事件</w:t>
      </w:r>
      <w:r>
        <w:rPr>
          <w:rFonts w:hint="eastAsia" w:ascii="Times New Roman" w:hAnsi="Times New Roman" w:eastAsia="仿宋"/>
          <w:i/>
          <w:iCs/>
          <w:sz w:val="24"/>
          <w:szCs w:val="24"/>
        </w:rPr>
        <w:t>C</w:t>
      </w:r>
      <w:r>
        <w:rPr>
          <w:rFonts w:hint="eastAsia" w:ascii="Times New Roman" w:hAnsi="Times New Roman" w:eastAsia="仿宋"/>
          <w:sz w:val="24"/>
          <w:szCs w:val="24"/>
        </w:rPr>
        <w:t>的条件概率．情况</w:t>
      </w:r>
      <w:r>
        <w:rPr>
          <w:rFonts w:ascii="Times New Roman" w:hAnsi="Times New Roman" w:eastAsia="仿宋"/>
          <w:position w:val="-12"/>
          <w:sz w:val="24"/>
          <w:szCs w:val="24"/>
        </w:rPr>
        <w:object>
          <v:shape id="_x0000_i1103" o:spt="75" type="#_x0000_t75" style="height:19.1pt;width:16.35pt;" o:ole="t" filled="f" o:preferrelative="t" stroked="f" coordsize="21600,21600">
            <v:path/>
            <v:fill on="f" focussize="0,0"/>
            <v:stroke on="f" joinstyle="miter"/>
            <v:imagedata r:id="rId129" o:title=""/>
            <o:lock v:ext="edit" aspectratio="t"/>
            <w10:wrap type="none"/>
            <w10:anchorlock/>
          </v:shape>
          <o:OLEObject Type="Embed" ProgID="Equation.DSMT4" ShapeID="_x0000_i1103" DrawAspect="Content" ObjectID="_1468075803" r:id="rId149">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104" o:spt="75" type="#_x0000_t75" style="height:19.1pt;width:16.35pt;" o:ole="t" filled="f" o:preferrelative="t" stroked="f" coordsize="21600,21600">
            <v:path/>
            <v:fill on="f" focussize="0,0"/>
            <v:stroke on="f" joinstyle="miter"/>
            <v:imagedata r:id="rId131" o:title=""/>
            <o:lock v:ext="edit" aspectratio="t"/>
            <w10:wrap type="none"/>
            <w10:anchorlock/>
          </v:shape>
          <o:OLEObject Type="Embed" ProgID="Equation.DSMT4" ShapeID="_x0000_i1104" DrawAspect="Content" ObjectID="_1468075804" r:id="rId150">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105" o:spt="75" type="#_x0000_t75" style="height:19.1pt;width:16.35pt;" o:ole="t" filled="f" o:preferrelative="t" stroked="f" coordsize="21600,21600">
            <v:path/>
            <v:fill on="f" focussize="0,0"/>
            <v:stroke on="f" joinstyle="miter"/>
            <v:imagedata r:id="rId133" o:title=""/>
            <o:lock v:ext="edit" aspectratio="t"/>
            <w10:wrap type="none"/>
            <w10:anchorlock/>
          </v:shape>
          <o:OLEObject Type="Embed" ProgID="Equation.DSMT4" ShapeID="_x0000_i1105" DrawAspect="Content" ObjectID="_1468075805" r:id="rId151">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106" o:spt="75" type="#_x0000_t75" style="height:19.1pt;width:16.35pt;" o:ole="t" filled="f" o:preferrelative="t" stroked="f" coordsize="21600,21600">
            <v:path/>
            <v:fill on="f" focussize="0,0"/>
            <v:stroke on="f" joinstyle="miter"/>
            <v:imagedata r:id="rId135" o:title=""/>
            <o:lock v:ext="edit" aspectratio="t"/>
            <w10:wrap type="none"/>
            <w10:anchorlock/>
          </v:shape>
          <o:OLEObject Type="Embed" ProgID="Equation.DSMT4" ShapeID="_x0000_i1106" DrawAspect="Content" ObjectID="_1468075806" r:id="rId152">
            <o:LockedField>false</o:LockedField>
          </o:OLEObject>
        </w:object>
      </w:r>
      <w:r>
        <w:rPr>
          <w:rFonts w:hint="eastAsia" w:ascii="Times New Roman" w:hAnsi="Times New Roman" w:eastAsia="仿宋"/>
          <w:sz w:val="24"/>
          <w:szCs w:val="24"/>
        </w:rPr>
        <w:t>发生时，袋子中剩下的黑、白球的个数分别是：1白2黑、2白1黑、2白1黑、3白0黑，因此事件</w:t>
      </w:r>
      <w:r>
        <w:rPr>
          <w:rFonts w:hint="eastAsia" w:ascii="Times New Roman" w:hAnsi="Times New Roman" w:eastAsia="仿宋"/>
          <w:i/>
          <w:iCs/>
          <w:sz w:val="24"/>
          <w:szCs w:val="24"/>
        </w:rPr>
        <w:t>C</w:t>
      </w:r>
      <w:r>
        <w:rPr>
          <w:rFonts w:hint="eastAsia" w:ascii="Times New Roman" w:hAnsi="Times New Roman" w:eastAsia="仿宋"/>
          <w:sz w:val="24"/>
          <w:szCs w:val="24"/>
        </w:rPr>
        <w:t>的条件概率分别是</w:t>
      </w:r>
      <w:r>
        <w:rPr>
          <w:rFonts w:ascii="Times New Roman" w:hAnsi="Times New Roman" w:eastAsia="仿宋"/>
          <w:position w:val="-24"/>
          <w:sz w:val="24"/>
          <w:szCs w:val="24"/>
        </w:rPr>
        <w:object>
          <v:shape id="_x0000_i1107" o:spt="75" type="#_x0000_t75" style="height:31.1pt;width:9.8pt;" o:ole="t" filled="f" o:preferrelative="t" stroked="f" coordsize="21600,21600">
            <v:path/>
            <v:fill on="f" focussize="0,0"/>
            <v:stroke on="f" joinstyle="miter"/>
            <v:imagedata r:id="rId154" o:title=""/>
            <o:lock v:ext="edit" aspectratio="t"/>
            <w10:wrap type="none"/>
            <w10:anchorlock/>
          </v:shape>
          <o:OLEObject Type="Embed" ProgID="Equation.DSMT4" ShapeID="_x0000_i1107" DrawAspect="Content" ObjectID="_1468075807" r:id="rId153">
            <o:LockedField>false</o:LockedField>
          </o:OLEObject>
        </w:objec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108" o:spt="75" type="#_x0000_t75" style="height:31.1pt;width:13.1pt;" o:ole="t" filled="f" o:preferrelative="t" stroked="f" coordsize="21600,21600">
            <v:path/>
            <v:fill on="f" focussize="0,0"/>
            <v:stroke on="f" joinstyle="miter"/>
            <v:imagedata r:id="rId156" o:title=""/>
            <o:lock v:ext="edit" aspectratio="t"/>
            <w10:wrap type="none"/>
            <w10:anchorlock/>
          </v:shape>
          <o:OLEObject Type="Embed" ProgID="Equation.DSMT4" ShapeID="_x0000_i1108" DrawAspect="Content" ObjectID="_1468075808" r:id="rId155">
            <o:LockedField>false</o:LockedField>
          </o:OLEObject>
        </w:objec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109" o:spt="75" type="#_x0000_t75" style="height:31.1pt;width:13.1pt;" o:ole="t" filled="f" o:preferrelative="t" stroked="f" coordsize="21600,21600">
            <v:path/>
            <v:fill on="f" focussize="0,0"/>
            <v:stroke on="f" joinstyle="miter"/>
            <v:imagedata r:id="rId158" o:title=""/>
            <o:lock v:ext="edit" aspectratio="t"/>
            <w10:wrap type="none"/>
            <w10:anchorlock/>
          </v:shape>
          <o:OLEObject Type="Embed" ProgID="Equation.DSMT4" ShapeID="_x0000_i1109" DrawAspect="Content" ObjectID="_1468075809" r:id="rId157">
            <o:LockedField>false</o:LockedField>
          </o:OLEObject>
        </w:object>
      </w:r>
      <w:r>
        <w:rPr>
          <w:rFonts w:hint="eastAsia" w:ascii="Times New Roman" w:hAnsi="Times New Roman" w:eastAsia="仿宋"/>
          <w:sz w:val="24"/>
          <w:szCs w:val="24"/>
        </w:rPr>
        <w:t>、1．</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好的．我们就只差最后一步，使用全概率公式了，请你接着说下去，求出事件</w:t>
      </w:r>
      <w:r>
        <w:rPr>
          <w:rFonts w:hint="eastAsia" w:ascii="Times New Roman" w:hAnsi="Times New Roman" w:eastAsia="仿宋"/>
          <w:i/>
          <w:iCs/>
          <w:sz w:val="24"/>
          <w:szCs w:val="24"/>
        </w:rPr>
        <w:t>C</w:t>
      </w:r>
      <w:r>
        <w:rPr>
          <w:rFonts w:hint="eastAsia" w:ascii="Times New Roman" w:hAnsi="Times New Roman" w:eastAsia="仿宋"/>
          <w:sz w:val="24"/>
          <w:szCs w:val="24"/>
        </w:rPr>
        <w:t>的概率，并验证它在数值上是否仍等于</w:t>
      </w:r>
      <w:r>
        <w:rPr>
          <w:rFonts w:ascii="Times New Roman" w:hAnsi="Times New Roman" w:eastAsia="仿宋"/>
          <w:position w:val="-10"/>
          <w:sz w:val="24"/>
          <w:szCs w:val="24"/>
        </w:rPr>
        <w:object>
          <v:shape id="_x0000_i1110" o:spt="75" type="#_x0000_t75" style="height:16.35pt;width:28.35pt;" o:ole="t" filled="f" o:preferrelative="t" stroked="f" coordsize="21600,21600">
            <v:path/>
            <v:fill on="f" focussize="0,0"/>
            <v:stroke on="f" joinstyle="miter"/>
            <v:imagedata r:id="rId160" o:title=""/>
            <o:lock v:ext="edit" aspectratio="t"/>
            <w10:wrap type="none"/>
            <w10:anchorlock/>
          </v:shape>
          <o:OLEObject Type="Embed" ProgID="Equation.DSMT4" ShapeID="_x0000_i1110" DrawAspect="Content" ObjectID="_1468075810" r:id="rId159">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hint="eastAsia" w:ascii="Times New Roman" w:hAnsi="Times New Roman" w:eastAsia="仿宋"/>
          <w:sz w:val="24"/>
          <w:szCs w:val="24"/>
        </w:rPr>
      </w:pPr>
      <w:r>
        <w:rPr>
          <w:rFonts w:hint="eastAsia" w:ascii="Times New Roman" w:hAnsi="Times New Roman" w:eastAsia="仿宋"/>
          <w:sz w:val="24"/>
          <w:szCs w:val="24"/>
        </w:rPr>
        <w:t>生 运用全概率公式，事件</w:t>
      </w:r>
      <w:r>
        <w:rPr>
          <w:rFonts w:hint="eastAsia" w:ascii="Times New Roman" w:hAnsi="Times New Roman" w:eastAsia="仿宋"/>
          <w:i/>
          <w:iCs/>
          <w:sz w:val="24"/>
          <w:szCs w:val="24"/>
        </w:rPr>
        <w:t>C</w:t>
      </w:r>
      <w:r>
        <w:rPr>
          <w:rFonts w:hint="eastAsia" w:ascii="Times New Roman" w:hAnsi="Times New Roman" w:eastAsia="仿宋"/>
          <w:sz w:val="24"/>
          <w:szCs w:val="24"/>
        </w:rPr>
        <w:t>发生的概率等于它在四种情况下发生的概率的加权平均，即前面求得的四个条件概率的加权平均，权重是这四种情况发生的概率．因此</w:t>
      </w:r>
      <w:r>
        <w:rPr>
          <w:rFonts w:ascii="Times New Roman" w:hAnsi="Times New Roman" w:eastAsia="仿宋"/>
          <w:position w:val="-28"/>
          <w:sz w:val="24"/>
          <w:szCs w:val="24"/>
        </w:rPr>
        <w:object>
          <v:shape id="_x0000_i1111" o:spt="75" type="#_x0000_t75" style="height:33.8pt;width:130.35pt;" o:ole="t" filled="f" o:preferrelative="t" stroked="f" coordsize="21600,21600">
            <v:path/>
            <v:fill on="f" focussize="0,0"/>
            <v:stroke on="f" joinstyle="miter"/>
            <v:imagedata r:id="rId162" o:title=""/>
            <o:lock v:ext="edit" aspectratio="t"/>
            <w10:wrap type="none"/>
            <w10:anchorlock/>
          </v:shape>
          <o:OLEObject Type="Embed" ProgID="Equation.DSMT4" ShapeID="_x0000_i1111" DrawAspect="Content" ObjectID="_1468075811" r:id="rId161">
            <o:LockedField>false</o:LockedField>
          </o:OLEObject>
        </w:object>
      </w:r>
      <w:r>
        <w:rPr>
          <w:rFonts w:ascii="Times New Roman" w:hAnsi="Times New Roman" w:eastAsia="仿宋"/>
          <w:sz w:val="24"/>
          <w:szCs w:val="24"/>
        </w:rPr>
        <w:t xml:space="preserve"> </w:t>
      </w:r>
      <w:r>
        <w:rPr>
          <w:rFonts w:ascii="Times New Roman" w:hAnsi="Times New Roman" w:eastAsia="仿宋"/>
          <w:position w:val="-24"/>
          <w:sz w:val="24"/>
          <w:szCs w:val="24"/>
        </w:rPr>
        <w:object>
          <v:shape id="_x0000_i1112" o:spt="75" type="#_x0000_t75" style="height:31.1pt;width:163.65pt;" o:ole="t" filled="f" o:preferrelative="t" stroked="f" coordsize="21600,21600">
            <v:path/>
            <v:fill on="f" focussize="0,0"/>
            <v:stroke on="f" joinstyle="miter"/>
            <v:imagedata r:id="rId164" o:title=""/>
            <o:lock v:ext="edit" aspectratio="t"/>
            <w10:wrap type="none"/>
            <w10:anchorlock/>
          </v:shape>
          <o:OLEObject Type="Embed" ProgID="Equation.DSMT4" ShapeID="_x0000_i1112" DrawAspect="Content" ObjectID="_1468075812" r:id="rId163">
            <o:LockedField>false</o:LockedField>
          </o:OLEObject>
        </w:object>
      </w:r>
      <w:r>
        <w:rPr>
          <w:rFonts w:ascii="Times New Roman" w:hAnsi="Times New Roman" w:eastAsia="仿宋"/>
          <w:position w:val="-24"/>
          <w:sz w:val="24"/>
          <w:szCs w:val="24"/>
        </w:rPr>
        <w:object>
          <v:shape id="_x0000_i1113" o:spt="75" type="#_x0000_t75" style="height:31.1pt;width:45.8pt;" o:ole="t" filled="f" o:preferrelative="t" stroked="f" coordsize="21600,21600">
            <v:path/>
            <v:fill on="f" focussize="0,0"/>
            <v:stroke on="f" joinstyle="miter"/>
            <v:imagedata r:id="rId166" o:title=""/>
            <o:lock v:ext="edit" aspectratio="t"/>
            <w10:wrap type="none"/>
            <w10:anchorlock/>
          </v:shape>
          <o:OLEObject Type="Embed" ProgID="Equation.DSMT4" ShapeID="_x0000_i1113" DrawAspect="Content" ObjectID="_1468075813" r:id="rId165">
            <o:LockedField>false</o:LockedField>
          </o:OLEObject>
        </w:object>
      </w:r>
      <w:r>
        <w:rPr>
          <w:rFonts w:hint="eastAsia" w:ascii="Times New Roman" w:hAnsi="Times New Roman" w:eastAsia="仿宋"/>
          <w:sz w:val="24"/>
          <w:szCs w:val="24"/>
        </w:rPr>
        <w:t>．</w:t>
      </w:r>
    </w:p>
    <w:p>
      <w:pPr>
        <w:adjustRightInd w:val="0"/>
        <w:snapToGrid w:val="0"/>
        <w:spacing w:line="312" w:lineRule="auto"/>
        <w:jc w:val="left"/>
        <w:rPr>
          <w:rFonts w:ascii="Times New Roman" w:hAnsi="Times New Roman" w:eastAsia="仿宋"/>
          <w:sz w:val="24"/>
          <w:szCs w:val="24"/>
        </w:rPr>
      </w:pPr>
      <w:r>
        <w:rPr>
          <w:rFonts w:hint="eastAsia" w:ascii="Times New Roman" w:hAnsi="Times New Roman" w:eastAsia="仿宋"/>
          <w:sz w:val="24"/>
          <w:szCs w:val="24"/>
        </w:rPr>
        <w:t>其值仍与</w:t>
      </w:r>
      <w:r>
        <w:rPr>
          <w:rFonts w:ascii="Times New Roman" w:hAnsi="Times New Roman" w:eastAsia="仿宋"/>
          <w:position w:val="-10"/>
          <w:sz w:val="24"/>
          <w:szCs w:val="24"/>
        </w:rPr>
        <w:object>
          <v:shape id="_x0000_i1114" o:spt="75" type="#_x0000_t75" style="height:16.35pt;width:28.35pt;" o:ole="t" filled="f" o:preferrelative="t" stroked="f" coordsize="21600,21600">
            <v:path/>
            <v:fill on="f" focussize="0,0"/>
            <v:stroke on="f" joinstyle="miter"/>
            <v:imagedata r:id="rId160" o:title=""/>
            <o:lock v:ext="edit" aspectratio="t"/>
            <w10:wrap type="none"/>
            <w10:anchorlock/>
          </v:shape>
          <o:OLEObject Type="Embed" ProgID="Equation.DSMT4" ShapeID="_x0000_i1114" DrawAspect="Content" ObjectID="_1468075814" r:id="rId167">
            <o:LockedField>false</o:LockedField>
          </o:OLEObject>
        </w:object>
      </w:r>
      <w:r>
        <w:rPr>
          <w:rFonts w:hint="eastAsia" w:ascii="Times New Roman" w:hAnsi="Times New Roman" w:eastAsia="仿宋"/>
          <w:sz w:val="24"/>
          <w:szCs w:val="24"/>
        </w:rPr>
        <w:t>相等．</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可以发现第三个摸到白球的概率与前两个人摸到白球的概率是相等的．通过类似的方法，可以求得第四、第五个人摸到白球的概率仍是</w:t>
      </w:r>
      <w:r>
        <w:rPr>
          <w:rFonts w:ascii="Times New Roman" w:hAnsi="Times New Roman" w:eastAsia="仿宋"/>
          <w:position w:val="-24"/>
          <w:sz w:val="24"/>
          <w:szCs w:val="24"/>
        </w:rPr>
        <w:object>
          <v:shape id="_x0000_i1115" o:spt="75" type="#_x0000_t75" style="height:31.1pt;width:9.8pt;" o:ole="t" filled="f" o:preferrelative="t" stroked="f" coordsize="21600,21600">
            <v:path/>
            <v:fill on="f" focussize="0,0"/>
            <v:stroke on="f" joinstyle="miter"/>
            <v:imagedata r:id="rId169" o:title=""/>
            <o:lock v:ext="edit" aspectratio="t"/>
            <w10:wrap type="none"/>
            <w10:anchorlock/>
          </v:shape>
          <o:OLEObject Type="Embed" ProgID="Equation.DSMT4" ShapeID="_x0000_i1115" DrawAspect="Content" ObjectID="_1468075815" r:id="rId168">
            <o:LockedField>false</o:LockedField>
          </o:OLEObject>
        </w:object>
      </w:r>
      <w:r>
        <w:rPr>
          <w:rFonts w:hint="eastAsia" w:ascii="Times New Roman" w:hAnsi="Times New Roman" w:eastAsia="仿宋"/>
          <w:sz w:val="24"/>
          <w:szCs w:val="24"/>
        </w:rPr>
        <w:t>，也就是说摸到白球的概率与摸球的顺序无关．同学们可以课后自行验证．</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回到抽签的问题上，我们经常简单地说“抽签与顺序无关”，实际上是指抽到什么签的可能性与顺序无关．把例1中摸球类比为抽签，摸到白球类比为抽到好签，那么结合例1以及我们课后的验证，这相当于说明了五个人无放回地抽签，每个人抽到好签的概率是相同的．</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上面所说的抽签是无放回的，至于抽签的另一方式，即有放回地抽签，其情况较为简单，因为每次的结果是独立的，所以当然与顺序无关．</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考虑第三个人摸到白球的问题时，我们似乎发现有两种情况其实是相似的，即“第一个人摸到白球，第二个人没有摸到白球”以及“第一个人没有摸到白球，第二个人摸到白球”．直观上，考虑第三个人摸球的样本空间时，其情形仅仅和前面摸到白球的人次有关，而和具体哪些人摸到白球无关．因此，请同学们思考，</w:t>
      </w:r>
    </w:p>
    <w:p>
      <w:pPr>
        <w:pStyle w:val="2"/>
        <w:adjustRightInd w:val="0"/>
        <w:snapToGrid w:val="0"/>
        <w:spacing w:line="312" w:lineRule="auto"/>
      </w:pPr>
      <w:r>
        <w:t>[</w:t>
      </w:r>
      <w:r>
        <w:rPr>
          <w:rFonts w:hint="eastAsia"/>
        </w:rPr>
        <w:t>思考</w:t>
      </w:r>
      <w:r>
        <w:t xml:space="preserve">] </w:t>
      </w:r>
      <w:r>
        <w:rPr>
          <w:rFonts w:hint="eastAsia"/>
        </w:rPr>
        <w:t>请尝试将第三个人摸球重新分为若干种情况，并思考如何利用全概率公式再次计算事件</w:t>
      </w:r>
      <w:r>
        <w:rPr>
          <w:rFonts w:hint="eastAsia"/>
          <w:position w:val="-6"/>
        </w:rPr>
        <w:object>
          <v:shape id="_x0000_i1116" o:spt="75" type="#_x0000_t75" style="height:13.1pt;width:12pt;" o:ole="t" filled="f" o:preferrelative="t" stroked="f" coordsize="21600,21600">
            <v:path/>
            <v:fill on="f" focussize="0,0"/>
            <v:stroke on="f" joinstyle="miter"/>
            <v:imagedata r:id="rId171" o:title=""/>
            <o:lock v:ext="edit" aspectratio="t"/>
            <w10:wrap type="none"/>
            <w10:anchorlock/>
          </v:shape>
          <o:OLEObject Type="Embed" ProgID="Equation.3" ShapeID="_x0000_i1116" DrawAspect="Content" ObjectID="_1468075816" r:id="rId170">
            <o:LockedField>false</o:LockedField>
          </o:OLEObject>
        </w:object>
      </w:r>
      <w:r>
        <w:rPr>
          <w:rFonts w:hint="eastAsia"/>
        </w:rPr>
        <w:t>发生的概率．</w:t>
      </w:r>
    </w:p>
    <w:p>
      <w:pPr>
        <w:adjustRightInd w:val="0"/>
        <w:snapToGrid w:val="0"/>
        <w:spacing w:line="312" w:lineRule="auto"/>
        <w:ind w:firstLine="480" w:firstLineChars="200"/>
        <w:rPr>
          <w:rFonts w:ascii="Times New Roman" w:hAnsi="Times New Roman" w:eastAsia="仿宋"/>
          <w:sz w:val="24"/>
          <w:szCs w:val="24"/>
        </w:rPr>
      </w:pP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下面我们再来看一个例子．</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例</w:t>
      </w:r>
      <w:r>
        <w:rPr>
          <w:rFonts w:ascii="Times New Roman" w:hAnsi="Times New Roman" w:eastAsia="仿宋"/>
          <w:sz w:val="24"/>
          <w:szCs w:val="24"/>
        </w:rPr>
        <w:t xml:space="preserve">2 </w:t>
      </w:r>
      <w:r>
        <w:rPr>
          <w:rFonts w:hint="eastAsia" w:ascii="Times New Roman" w:hAnsi="Times New Roman" w:eastAsia="仿宋"/>
          <w:sz w:val="24"/>
          <w:szCs w:val="24"/>
        </w:rPr>
        <w:t>设有两个罐子，</w:t>
      </w:r>
      <w:r>
        <w:rPr>
          <w:rFonts w:hint="eastAsia" w:ascii="Times New Roman" w:hAnsi="Times New Roman" w:eastAsia="仿宋"/>
          <w:i/>
          <w:iCs/>
          <w:sz w:val="24"/>
          <w:szCs w:val="24"/>
        </w:rPr>
        <w:t>A</w:t>
      </w:r>
      <w:r>
        <w:rPr>
          <w:rFonts w:hint="eastAsia" w:ascii="Times New Roman" w:hAnsi="Times New Roman" w:eastAsia="仿宋"/>
          <w:sz w:val="24"/>
          <w:szCs w:val="24"/>
        </w:rPr>
        <w:t>罐中放有2个白球、1个黑球，</w:t>
      </w:r>
      <w:r>
        <w:rPr>
          <w:rFonts w:hint="eastAsia" w:ascii="Times New Roman" w:hAnsi="Times New Roman" w:eastAsia="仿宋"/>
          <w:i/>
          <w:iCs/>
          <w:sz w:val="24"/>
          <w:szCs w:val="24"/>
        </w:rPr>
        <w:t>B</w:t>
      </w:r>
      <w:r>
        <w:rPr>
          <w:rFonts w:hint="eastAsia" w:ascii="Times New Roman" w:hAnsi="Times New Roman" w:eastAsia="仿宋"/>
          <w:sz w:val="24"/>
          <w:szCs w:val="24"/>
        </w:rPr>
        <w:t>罐中放有3个白球，这些球的大小与质地相同．现在从两个罐子中各摸1个球并交换，求这样交换2次后，黑球还在</w:t>
      </w:r>
      <w:r>
        <w:rPr>
          <w:rFonts w:hint="eastAsia" w:ascii="Times New Roman" w:hAnsi="Times New Roman" w:eastAsia="仿宋"/>
          <w:i/>
          <w:iCs/>
          <w:sz w:val="24"/>
          <w:szCs w:val="24"/>
        </w:rPr>
        <w:t>A</w:t>
      </w:r>
      <w:r>
        <w:rPr>
          <w:rFonts w:hint="eastAsia" w:ascii="Times New Roman" w:hAnsi="Times New Roman" w:eastAsia="仿宋"/>
          <w:sz w:val="24"/>
          <w:szCs w:val="24"/>
        </w:rPr>
        <w:t>罐中的概率．</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[分析</w:t>
      </w:r>
      <w:r>
        <w:rPr>
          <w:rFonts w:ascii="Times New Roman" w:hAnsi="Times New Roman" w:eastAsia="仿宋"/>
          <w:sz w:val="24"/>
          <w:szCs w:val="24"/>
        </w:rPr>
        <w:t xml:space="preserve">] </w:t>
      </w:r>
      <w:r>
        <w:rPr>
          <w:rFonts w:hint="eastAsia" w:ascii="Times New Roman" w:hAnsi="Times New Roman" w:eastAsia="仿宋"/>
          <w:sz w:val="24"/>
          <w:szCs w:val="24"/>
        </w:rPr>
        <w:t>本例中的随机试验是分成两步来进行的，要求“交换两次后，黑球在</w:t>
      </w:r>
      <w:r>
        <w:rPr>
          <w:rFonts w:hint="eastAsia" w:ascii="Times New Roman" w:hAnsi="Times New Roman" w:eastAsia="仿宋"/>
          <w:i/>
          <w:iCs/>
          <w:sz w:val="24"/>
          <w:szCs w:val="24"/>
        </w:rPr>
        <w:t>A</w:t>
      </w:r>
      <w:r>
        <w:rPr>
          <w:rFonts w:hint="eastAsia" w:ascii="Times New Roman" w:hAnsi="Times New Roman" w:eastAsia="仿宋"/>
          <w:sz w:val="24"/>
          <w:szCs w:val="24"/>
        </w:rPr>
        <w:t>罐中”的概率，可以先分析交换一次后可能出现的情况．由于我们关注的是黑球，因此可以根据黑球所在的罐子来进行分类，即分为“一次交换后，黑球仍在</w:t>
      </w:r>
      <w:r>
        <w:rPr>
          <w:rFonts w:hint="eastAsia" w:ascii="Times New Roman" w:hAnsi="Times New Roman" w:eastAsia="仿宋"/>
          <w:i/>
          <w:iCs/>
          <w:sz w:val="24"/>
          <w:szCs w:val="24"/>
        </w:rPr>
        <w:t>A</w:t>
      </w:r>
      <w:r>
        <w:rPr>
          <w:rFonts w:hint="eastAsia" w:ascii="Times New Roman" w:hAnsi="Times New Roman" w:eastAsia="仿宋"/>
          <w:sz w:val="24"/>
          <w:szCs w:val="24"/>
        </w:rPr>
        <w:t>罐中”，以及“一次交换后，黑球在</w:t>
      </w:r>
      <w:r>
        <w:rPr>
          <w:rFonts w:hint="eastAsia" w:ascii="Times New Roman" w:hAnsi="Times New Roman" w:eastAsia="仿宋"/>
          <w:i/>
          <w:iCs/>
          <w:sz w:val="24"/>
          <w:szCs w:val="24"/>
        </w:rPr>
        <w:t>B</w:t>
      </w:r>
      <w:r>
        <w:rPr>
          <w:rFonts w:hint="eastAsia" w:ascii="Times New Roman" w:hAnsi="Times New Roman" w:eastAsia="仿宋"/>
          <w:sz w:val="24"/>
          <w:szCs w:val="24"/>
        </w:rPr>
        <w:t>罐中”．分别用</w:t>
      </w:r>
      <w:r>
        <w:rPr>
          <w:rFonts w:ascii="Times New Roman" w:hAnsi="Times New Roman" w:eastAsia="仿宋"/>
          <w:position w:val="-12"/>
          <w:sz w:val="24"/>
          <w:szCs w:val="24"/>
        </w:rPr>
        <w:object>
          <v:shape id="_x0000_i1117" o:spt="75" type="#_x0000_t75" style="height:19.1pt;width:13.1pt;" o:ole="t" filled="f" o:preferrelative="t" stroked="f" coordsize="21600,21600">
            <v:path/>
            <v:fill on="f" focussize="0,0"/>
            <v:stroke on="f" joinstyle="miter"/>
            <v:imagedata r:id="rId173" o:title=""/>
            <o:lock v:ext="edit" aspectratio="t"/>
            <w10:wrap type="none"/>
            <w10:anchorlock/>
          </v:shape>
          <o:OLEObject Type="Embed" ProgID="Equation.DSMT4" ShapeID="_x0000_i1117" DrawAspect="Content" ObjectID="_1468075817" r:id="rId172">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118" o:spt="75" type="#_x0000_t75" style="height:19.1pt;width:15.25pt;" o:ole="t" filled="f" o:preferrelative="t" stroked="f" coordsize="21600,21600">
            <v:path/>
            <v:fill on="f" focussize="0,0"/>
            <v:stroke on="f" joinstyle="miter"/>
            <v:imagedata r:id="rId175" o:title=""/>
            <o:lock v:ext="edit" aspectratio="t"/>
            <w10:wrap type="none"/>
            <w10:anchorlock/>
          </v:shape>
          <o:OLEObject Type="Embed" ProgID="Equation.DSMT4" ShapeID="_x0000_i1118" DrawAspect="Content" ObjectID="_1468075818" r:id="rId174">
            <o:LockedField>false</o:LockedField>
          </o:OLEObject>
        </w:object>
      </w:r>
      <w:r>
        <w:rPr>
          <w:rFonts w:hint="eastAsia" w:ascii="Times New Roman" w:hAnsi="Times New Roman" w:eastAsia="仿宋"/>
          <w:sz w:val="24"/>
          <w:szCs w:val="24"/>
        </w:rPr>
        <w:t>分别表示事件交换1次、2次后黑球还在</w:t>
      </w:r>
      <w:r>
        <w:rPr>
          <w:rFonts w:hint="eastAsia" w:ascii="Times New Roman" w:hAnsi="Times New Roman" w:eastAsia="仿宋"/>
          <w:i/>
          <w:iCs/>
          <w:sz w:val="24"/>
          <w:szCs w:val="24"/>
        </w:rPr>
        <w:t>A</w:t>
      </w:r>
      <w:r>
        <w:rPr>
          <w:rFonts w:hint="eastAsia" w:ascii="Times New Roman" w:hAnsi="Times New Roman" w:eastAsia="仿宋"/>
          <w:sz w:val="24"/>
          <w:szCs w:val="24"/>
        </w:rPr>
        <w:t>罐中．事件</w:t>
      </w:r>
      <w:r>
        <w:rPr>
          <w:rFonts w:ascii="Times New Roman" w:hAnsi="Times New Roman" w:eastAsia="仿宋"/>
          <w:position w:val="-12"/>
          <w:sz w:val="24"/>
          <w:szCs w:val="24"/>
        </w:rPr>
        <w:object>
          <v:shape id="_x0000_i1119" o:spt="75" type="#_x0000_t75" style="height:19.1pt;width:15.25pt;" o:ole="t" filled="f" o:preferrelative="t" stroked="f" coordsize="21600,21600">
            <v:path/>
            <v:fill on="f" focussize="0,0"/>
            <v:stroke on="f" joinstyle="miter"/>
            <v:imagedata r:id="rId175" o:title=""/>
            <o:lock v:ext="edit" aspectratio="t"/>
            <w10:wrap type="none"/>
            <w10:anchorlock/>
          </v:shape>
          <o:OLEObject Type="Embed" ProgID="Equation.DSMT4" ShapeID="_x0000_i1119" DrawAspect="Content" ObjectID="_1468075819" r:id="rId176">
            <o:LockedField>false</o:LockedField>
          </o:OLEObject>
        </w:object>
      </w:r>
      <w:r>
        <w:rPr>
          <w:rFonts w:hint="eastAsia" w:ascii="Times New Roman" w:hAnsi="Times New Roman" w:eastAsia="仿宋"/>
          <w:sz w:val="24"/>
          <w:szCs w:val="24"/>
        </w:rPr>
        <w:t>可以看作在事件</w:t>
      </w:r>
      <w:r>
        <w:rPr>
          <w:rFonts w:ascii="Times New Roman" w:hAnsi="Times New Roman" w:eastAsia="仿宋"/>
          <w:position w:val="-12"/>
          <w:sz w:val="24"/>
          <w:szCs w:val="24"/>
        </w:rPr>
        <w:object>
          <v:shape id="_x0000_i1120" o:spt="75" type="#_x0000_t75" style="height:19.1pt;width:13.1pt;" o:ole="t" filled="f" o:preferrelative="t" stroked="f" coordsize="21600,21600">
            <v:path/>
            <v:fill on="f" focussize="0,0"/>
            <v:stroke on="f" joinstyle="miter"/>
            <v:imagedata r:id="rId173" o:title=""/>
            <o:lock v:ext="edit" aspectratio="t"/>
            <w10:wrap type="none"/>
            <w10:anchorlock/>
          </v:shape>
          <o:OLEObject Type="Embed" ProgID="Equation.DSMT4" ShapeID="_x0000_i1120" DrawAspect="Content" ObjectID="_1468075820" r:id="rId177">
            <o:LockedField>false</o:LockedField>
          </o:OLEObject>
        </w:object>
      </w:r>
      <w:r>
        <w:rPr>
          <w:rFonts w:hint="eastAsia" w:ascii="Times New Roman" w:hAnsi="Times New Roman" w:eastAsia="仿宋"/>
          <w:sz w:val="24"/>
          <w:szCs w:val="24"/>
        </w:rPr>
        <w:t>发生和事件</w:t>
      </w:r>
      <w:r>
        <w:rPr>
          <w:rFonts w:ascii="Times New Roman" w:hAnsi="Times New Roman" w:eastAsia="仿宋"/>
          <w:position w:val="-12"/>
          <w:sz w:val="24"/>
          <w:szCs w:val="24"/>
        </w:rPr>
        <w:object>
          <v:shape id="_x0000_i1121" o:spt="75" type="#_x0000_t75" style="height:19.1pt;width:13.1pt;" o:ole="t" filled="f" o:preferrelative="t" stroked="f" coordsize="21600,21600">
            <v:path/>
            <v:fill on="f" focussize="0,0"/>
            <v:stroke on="f" joinstyle="miter"/>
            <v:imagedata r:id="rId173" o:title=""/>
            <o:lock v:ext="edit" aspectratio="t"/>
            <w10:wrap type="none"/>
            <w10:anchorlock/>
          </v:shape>
          <o:OLEObject Type="Embed" ProgID="Equation.DSMT4" ShapeID="_x0000_i1121" DrawAspect="Content" ObjectID="_1468075821" r:id="rId178">
            <o:LockedField>false</o:LockedField>
          </o:OLEObject>
        </w:object>
      </w:r>
      <w:r>
        <w:rPr>
          <w:rFonts w:hint="eastAsia" w:ascii="Times New Roman" w:hAnsi="Times New Roman" w:eastAsia="仿宋"/>
          <w:sz w:val="24"/>
          <w:szCs w:val="24"/>
        </w:rPr>
        <w:t>没有发生这两种情况下分别发生的．事件</w:t>
      </w:r>
      <w:r>
        <w:rPr>
          <w:rFonts w:ascii="Times New Roman" w:hAnsi="Times New Roman" w:eastAsia="仿宋"/>
          <w:position w:val="-12"/>
          <w:sz w:val="24"/>
          <w:szCs w:val="24"/>
        </w:rPr>
        <w:object>
          <v:shape id="_x0000_i1122" o:spt="75" type="#_x0000_t75" style="height:19.1pt;width:13.1pt;" o:ole="t" filled="f" o:preferrelative="t" stroked="f" coordsize="21600,21600">
            <v:path/>
            <v:fill on="f" focussize="0,0"/>
            <v:stroke on="f" joinstyle="miter"/>
            <v:imagedata r:id="rId173" o:title=""/>
            <o:lock v:ext="edit" aspectratio="t"/>
            <w10:wrap type="none"/>
            <w10:anchorlock/>
          </v:shape>
          <o:OLEObject Type="Embed" ProgID="Equation.DSMT4" ShapeID="_x0000_i1122" DrawAspect="Content" ObjectID="_1468075822" r:id="rId179">
            <o:LockedField>false</o:LockedField>
          </o:OLEObject>
        </w:object>
      </w:r>
      <w:r>
        <w:rPr>
          <w:rFonts w:hint="eastAsia" w:ascii="Times New Roman" w:hAnsi="Times New Roman" w:eastAsia="仿宋"/>
          <w:sz w:val="24"/>
          <w:szCs w:val="24"/>
        </w:rPr>
        <w:t>发生的条件下，即一次交换后，黑球仍在</w:t>
      </w:r>
      <w:r>
        <w:rPr>
          <w:rFonts w:ascii="Times New Roman" w:hAnsi="Times New Roman" w:eastAsia="仿宋"/>
          <w:i/>
          <w:iCs/>
          <w:sz w:val="24"/>
          <w:szCs w:val="24"/>
        </w:rPr>
        <w:t>A</w:t>
      </w:r>
      <w:r>
        <w:rPr>
          <w:rFonts w:hint="eastAsia" w:ascii="Times New Roman" w:hAnsi="Times New Roman" w:eastAsia="仿宋"/>
          <w:sz w:val="24"/>
          <w:szCs w:val="24"/>
        </w:rPr>
        <w:t>罐中，那么事件</w:t>
      </w:r>
      <w:r>
        <w:rPr>
          <w:rFonts w:ascii="Times New Roman" w:hAnsi="Times New Roman" w:eastAsia="仿宋"/>
          <w:position w:val="-12"/>
          <w:sz w:val="24"/>
          <w:szCs w:val="24"/>
        </w:rPr>
        <w:object>
          <v:shape id="_x0000_i1123" o:spt="75" type="#_x0000_t75" style="height:19.1pt;width:15.25pt;" o:ole="t" filled="f" o:preferrelative="t" stroked="f" coordsize="21600,21600">
            <v:path/>
            <v:fill on="f" focussize="0,0"/>
            <v:stroke on="f" joinstyle="miter"/>
            <v:imagedata r:id="rId175" o:title=""/>
            <o:lock v:ext="edit" aspectratio="t"/>
            <w10:wrap type="none"/>
            <w10:anchorlock/>
          </v:shape>
          <o:OLEObject Type="Embed" ProgID="Equation.DSMT4" ShapeID="_x0000_i1123" DrawAspect="Content" ObjectID="_1468075823" r:id="rId180">
            <o:LockedField>false</o:LockedField>
          </o:OLEObject>
        </w:object>
      </w:r>
      <w:r>
        <w:rPr>
          <w:rFonts w:hint="eastAsia" w:ascii="Times New Roman" w:hAnsi="Times New Roman" w:eastAsia="仿宋"/>
          <w:sz w:val="24"/>
          <w:szCs w:val="24"/>
        </w:rPr>
        <w:t>发生意味着第二次摸球时，在</w:t>
      </w:r>
      <w:r>
        <w:rPr>
          <w:rFonts w:hint="eastAsia" w:ascii="Times New Roman" w:hAnsi="Times New Roman" w:eastAsia="仿宋"/>
          <w:i/>
          <w:iCs/>
          <w:sz w:val="24"/>
          <w:szCs w:val="24"/>
        </w:rPr>
        <w:t>A</w:t>
      </w:r>
      <w:r>
        <w:rPr>
          <w:rFonts w:hint="eastAsia" w:ascii="Times New Roman" w:hAnsi="Times New Roman" w:eastAsia="仿宋"/>
          <w:sz w:val="24"/>
          <w:szCs w:val="24"/>
        </w:rPr>
        <w:t>罐中摸到的仍是白球，其概率为</w:t>
      </w:r>
      <w:r>
        <w:rPr>
          <w:rFonts w:ascii="Times New Roman" w:hAnsi="Times New Roman" w:eastAsia="仿宋"/>
          <w:position w:val="-22"/>
          <w:sz w:val="24"/>
          <w:szCs w:val="24"/>
        </w:rPr>
        <w:object>
          <v:shape id="_x0000_i1124" o:spt="75" type="#_x0000_t75" style="height:28.35pt;width:11.45pt;" o:ole="t" filled="f" o:preferrelative="t" stroked="f" coordsize="21600,21600">
            <v:path/>
            <v:fill on="f" focussize="0,0"/>
            <v:stroke on="f" joinstyle="miter"/>
            <v:imagedata r:id="rId182" o:title=""/>
            <o:lock v:ext="edit" aspectratio="t"/>
            <w10:wrap type="none"/>
            <w10:anchorlock/>
          </v:shape>
          <o:OLEObject Type="Embed" ProgID="Equation.DSMT4" ShapeID="_x0000_i1124" DrawAspect="Content" ObjectID="_1468075824" r:id="rId181">
            <o:LockedField>false</o:LockedField>
          </o:OLEObject>
        </w:object>
      </w:r>
      <w:r>
        <w:rPr>
          <w:rFonts w:hint="eastAsia" w:ascii="Times New Roman" w:hAnsi="Times New Roman" w:eastAsia="仿宋"/>
          <w:sz w:val="24"/>
          <w:szCs w:val="24"/>
        </w:rPr>
        <w:t>，即事件</w:t>
      </w:r>
      <w:r>
        <w:rPr>
          <w:rFonts w:ascii="Times New Roman" w:hAnsi="Times New Roman" w:eastAsia="仿宋"/>
          <w:position w:val="-12"/>
          <w:sz w:val="24"/>
          <w:szCs w:val="24"/>
        </w:rPr>
        <w:object>
          <v:shape id="_x0000_i1125" o:spt="75" type="#_x0000_t75" style="height:19.1pt;width:13.1pt;" o:ole="t" filled="f" o:preferrelative="t" stroked="f" coordsize="21600,21600">
            <v:path/>
            <v:fill on="f" focussize="0,0"/>
            <v:stroke on="f" joinstyle="miter"/>
            <v:imagedata r:id="rId173" o:title=""/>
            <o:lock v:ext="edit" aspectratio="t"/>
            <w10:wrap type="none"/>
            <w10:anchorlock/>
          </v:shape>
          <o:OLEObject Type="Embed" ProgID="Equation.DSMT4" ShapeID="_x0000_i1125" DrawAspect="Content" ObjectID="_1468075825" r:id="rId183">
            <o:LockedField>false</o:LockedField>
          </o:OLEObject>
        </w:object>
      </w:r>
      <w:r>
        <w:rPr>
          <w:rFonts w:hint="eastAsia" w:ascii="Times New Roman" w:hAnsi="Times New Roman" w:eastAsia="仿宋"/>
          <w:sz w:val="24"/>
          <w:szCs w:val="24"/>
        </w:rPr>
        <w:t>发生的条件下，事件</w:t>
      </w:r>
      <w:r>
        <w:rPr>
          <w:rFonts w:ascii="Times New Roman" w:hAnsi="Times New Roman" w:eastAsia="仿宋"/>
          <w:position w:val="-12"/>
          <w:sz w:val="24"/>
          <w:szCs w:val="24"/>
        </w:rPr>
        <w:object>
          <v:shape id="_x0000_i1126" o:spt="75" type="#_x0000_t75" style="height:19.1pt;width:15.25pt;" o:ole="t" filled="f" o:preferrelative="t" stroked="f" coordsize="21600,21600">
            <v:path/>
            <v:fill on="f" focussize="0,0"/>
            <v:stroke on="f" joinstyle="miter"/>
            <v:imagedata r:id="rId175" o:title=""/>
            <o:lock v:ext="edit" aspectratio="t"/>
            <w10:wrap type="none"/>
            <w10:anchorlock/>
          </v:shape>
          <o:OLEObject Type="Embed" ProgID="Equation.DSMT4" ShapeID="_x0000_i1126" DrawAspect="Content" ObjectID="_1468075826" r:id="rId184">
            <o:LockedField>false</o:LockedField>
          </o:OLEObject>
        </w:object>
      </w:r>
      <w:r>
        <w:rPr>
          <w:rFonts w:hint="eastAsia" w:ascii="Times New Roman" w:hAnsi="Times New Roman" w:eastAsia="仿宋"/>
          <w:sz w:val="24"/>
          <w:szCs w:val="24"/>
        </w:rPr>
        <w:t>发生的概率为</w:t>
      </w:r>
      <w:r>
        <w:rPr>
          <w:rFonts w:ascii="Times New Roman" w:hAnsi="Times New Roman" w:eastAsia="仿宋"/>
          <w:position w:val="-22"/>
          <w:sz w:val="24"/>
          <w:szCs w:val="24"/>
        </w:rPr>
        <w:object>
          <v:shape id="_x0000_i1127" o:spt="75" type="#_x0000_t75" style="height:28.35pt;width:11.45pt;" o:ole="t" filled="f" o:preferrelative="t" stroked="f" coordsize="21600,21600">
            <v:path/>
            <v:fill on="f" focussize="0,0"/>
            <v:stroke on="f" joinstyle="miter"/>
            <v:imagedata r:id="rId182" o:title=""/>
            <o:lock v:ext="edit" aspectratio="t"/>
            <w10:wrap type="none"/>
            <w10:anchorlock/>
          </v:shape>
          <o:OLEObject Type="Embed" ProgID="Equation.DSMT4" ShapeID="_x0000_i1127" DrawAspect="Content" ObjectID="_1468075827" r:id="rId185">
            <o:LockedField>false</o:LockedField>
          </o:OLEObject>
        </w:object>
      </w:r>
      <w:r>
        <w:rPr>
          <w:rFonts w:hint="eastAsia" w:ascii="Times New Roman" w:hAnsi="Times New Roman" w:eastAsia="仿宋"/>
          <w:sz w:val="24"/>
          <w:szCs w:val="24"/>
        </w:rPr>
        <w:t>；在事件</w:t>
      </w:r>
      <w:r>
        <w:rPr>
          <w:rFonts w:ascii="Times New Roman" w:hAnsi="Times New Roman" w:eastAsia="仿宋"/>
          <w:position w:val="-12"/>
          <w:sz w:val="24"/>
          <w:szCs w:val="24"/>
        </w:rPr>
        <w:object>
          <v:shape id="_x0000_i1128" o:spt="75" type="#_x0000_t75" style="height:19.1pt;width:13.1pt;" o:ole="t" filled="f" o:preferrelative="t" stroked="f" coordsize="21600,21600">
            <v:path/>
            <v:fill on="f" focussize="0,0"/>
            <v:stroke on="f" joinstyle="miter"/>
            <v:imagedata r:id="rId173" o:title=""/>
            <o:lock v:ext="edit" aspectratio="t"/>
            <w10:wrap type="none"/>
            <w10:anchorlock/>
          </v:shape>
          <o:OLEObject Type="Embed" ProgID="Equation.DSMT4" ShapeID="_x0000_i1128" DrawAspect="Content" ObjectID="_1468075828" r:id="rId186">
            <o:LockedField>false</o:LockedField>
          </o:OLEObject>
        </w:object>
      </w:r>
      <w:r>
        <w:rPr>
          <w:rFonts w:hint="eastAsia" w:ascii="Times New Roman" w:hAnsi="Times New Roman" w:eastAsia="仿宋"/>
          <w:sz w:val="24"/>
          <w:szCs w:val="24"/>
        </w:rPr>
        <w:t>没有发生的条件下，即一次交换后，黑球在</w:t>
      </w:r>
      <w:r>
        <w:rPr>
          <w:rFonts w:hint="eastAsia" w:ascii="Times New Roman" w:hAnsi="Times New Roman" w:eastAsia="仿宋"/>
          <w:i/>
          <w:iCs/>
          <w:sz w:val="24"/>
          <w:szCs w:val="24"/>
        </w:rPr>
        <w:t>B</w:t>
      </w:r>
      <w:r>
        <w:rPr>
          <w:rFonts w:hint="eastAsia" w:ascii="Times New Roman" w:hAnsi="Times New Roman" w:eastAsia="仿宋"/>
          <w:sz w:val="24"/>
          <w:szCs w:val="24"/>
        </w:rPr>
        <w:t>罐中，那么事件</w:t>
      </w:r>
      <w:r>
        <w:rPr>
          <w:rFonts w:ascii="Times New Roman" w:hAnsi="Times New Roman" w:eastAsia="仿宋"/>
          <w:position w:val="-12"/>
          <w:sz w:val="24"/>
          <w:szCs w:val="24"/>
        </w:rPr>
        <w:object>
          <v:shape id="_x0000_i1129" o:spt="75" type="#_x0000_t75" style="height:19.1pt;width:15.25pt;" o:ole="t" filled="f" o:preferrelative="t" stroked="f" coordsize="21600,21600">
            <v:path/>
            <v:fill on="f" focussize="0,0"/>
            <v:stroke on="f" joinstyle="miter"/>
            <v:imagedata r:id="rId175" o:title=""/>
            <o:lock v:ext="edit" aspectratio="t"/>
            <w10:wrap type="none"/>
            <w10:anchorlock/>
          </v:shape>
          <o:OLEObject Type="Embed" ProgID="Equation.DSMT4" ShapeID="_x0000_i1129" DrawAspect="Content" ObjectID="_1468075829" r:id="rId187">
            <o:LockedField>false</o:LockedField>
          </o:OLEObject>
        </w:object>
      </w:r>
      <w:r>
        <w:rPr>
          <w:rFonts w:hint="eastAsia" w:ascii="Times New Roman" w:hAnsi="Times New Roman" w:eastAsia="仿宋"/>
          <w:sz w:val="24"/>
          <w:szCs w:val="24"/>
        </w:rPr>
        <w:t>发生意味着第二次摸球时，在</w:t>
      </w:r>
      <w:r>
        <w:rPr>
          <w:rFonts w:hint="eastAsia" w:ascii="Times New Roman" w:hAnsi="Times New Roman" w:eastAsia="仿宋"/>
          <w:i/>
          <w:iCs/>
          <w:sz w:val="24"/>
          <w:szCs w:val="24"/>
        </w:rPr>
        <w:t>B</w:t>
      </w:r>
      <w:r>
        <w:rPr>
          <w:rFonts w:hint="eastAsia" w:ascii="Times New Roman" w:hAnsi="Times New Roman" w:eastAsia="仿宋"/>
          <w:sz w:val="24"/>
          <w:szCs w:val="24"/>
        </w:rPr>
        <w:t>罐中摸到的是黑球，其概率为</w:t>
      </w:r>
      <w:r>
        <w:rPr>
          <w:rFonts w:ascii="Times New Roman" w:hAnsi="Times New Roman" w:eastAsia="仿宋"/>
          <w:position w:val="-22"/>
          <w:sz w:val="24"/>
          <w:szCs w:val="24"/>
        </w:rPr>
        <w:object>
          <v:shape id="_x0000_i1130" o:spt="75" type="#_x0000_t75" style="height:28.35pt;width:9.8pt;" o:ole="t" filled="f" o:preferrelative="t" stroked="f" coordsize="21600,21600">
            <v:path/>
            <v:fill on="f" focussize="0,0"/>
            <v:stroke on="f" joinstyle="miter"/>
            <v:imagedata r:id="rId189" o:title=""/>
            <o:lock v:ext="edit" aspectratio="t"/>
            <w10:wrap type="none"/>
            <w10:anchorlock/>
          </v:shape>
          <o:OLEObject Type="Embed" ProgID="Equation.DSMT4" ShapeID="_x0000_i1130" DrawAspect="Content" ObjectID="_1468075830" r:id="rId188">
            <o:LockedField>false</o:LockedField>
          </o:OLEObject>
        </w:object>
      </w:r>
      <w:r>
        <w:rPr>
          <w:rFonts w:hint="eastAsia" w:ascii="Times New Roman" w:hAnsi="Times New Roman" w:eastAsia="仿宋"/>
          <w:sz w:val="24"/>
          <w:szCs w:val="24"/>
        </w:rPr>
        <w:t>，即事件</w:t>
      </w:r>
      <w:r>
        <w:rPr>
          <w:rFonts w:ascii="Times New Roman" w:hAnsi="Times New Roman" w:eastAsia="仿宋"/>
          <w:position w:val="-12"/>
          <w:sz w:val="24"/>
          <w:szCs w:val="24"/>
        </w:rPr>
        <w:object>
          <v:shape id="_x0000_i1131" o:spt="75" type="#_x0000_t75" style="height:19.1pt;width:13.1pt;" o:ole="t" filled="f" o:preferrelative="t" stroked="f" coordsize="21600,21600">
            <v:path/>
            <v:fill on="f" focussize="0,0"/>
            <v:stroke on="f" joinstyle="miter"/>
            <v:imagedata r:id="rId173" o:title=""/>
            <o:lock v:ext="edit" aspectratio="t"/>
            <w10:wrap type="none"/>
            <w10:anchorlock/>
          </v:shape>
          <o:OLEObject Type="Embed" ProgID="Equation.DSMT4" ShapeID="_x0000_i1131" DrawAspect="Content" ObjectID="_1468075831" r:id="rId190">
            <o:LockedField>false</o:LockedField>
          </o:OLEObject>
        </w:object>
      </w:r>
      <w:r>
        <w:rPr>
          <w:rFonts w:hint="eastAsia" w:ascii="Times New Roman" w:hAnsi="Times New Roman" w:eastAsia="仿宋"/>
          <w:sz w:val="24"/>
          <w:szCs w:val="24"/>
        </w:rPr>
        <w:t>没有发生的条件下，事件</w:t>
      </w:r>
      <w:r>
        <w:rPr>
          <w:rFonts w:ascii="Times New Roman" w:hAnsi="Times New Roman" w:eastAsia="仿宋"/>
          <w:position w:val="-12"/>
          <w:sz w:val="24"/>
          <w:szCs w:val="24"/>
        </w:rPr>
        <w:object>
          <v:shape id="_x0000_i1132" o:spt="75" type="#_x0000_t75" style="height:19.1pt;width:15.25pt;" o:ole="t" filled="f" o:preferrelative="t" stroked="f" coordsize="21600,21600">
            <v:path/>
            <v:fill on="f" focussize="0,0"/>
            <v:stroke on="f" joinstyle="miter"/>
            <v:imagedata r:id="rId175" o:title=""/>
            <o:lock v:ext="edit" aspectratio="t"/>
            <w10:wrap type="none"/>
            <w10:anchorlock/>
          </v:shape>
          <o:OLEObject Type="Embed" ProgID="Equation.DSMT4" ShapeID="_x0000_i1132" DrawAspect="Content" ObjectID="_1468075832" r:id="rId191">
            <o:LockedField>false</o:LockedField>
          </o:OLEObject>
        </w:object>
      </w:r>
      <w:r>
        <w:rPr>
          <w:rFonts w:hint="eastAsia" w:ascii="Times New Roman" w:hAnsi="Times New Roman" w:eastAsia="仿宋"/>
          <w:sz w:val="24"/>
          <w:szCs w:val="24"/>
        </w:rPr>
        <w:t>发生的概率为</w:t>
      </w:r>
      <w:r>
        <w:rPr>
          <w:rFonts w:ascii="Times New Roman" w:hAnsi="Times New Roman" w:eastAsia="仿宋"/>
          <w:position w:val="-22"/>
          <w:sz w:val="24"/>
          <w:szCs w:val="24"/>
        </w:rPr>
        <w:object>
          <v:shape id="_x0000_i1133" o:spt="75" type="#_x0000_t75" style="height:28.35pt;width:9.8pt;" o:ole="t" filled="f" o:preferrelative="t" stroked="f" coordsize="21600,21600">
            <v:path/>
            <v:fill on="f" focussize="0,0"/>
            <v:stroke on="f" joinstyle="miter"/>
            <v:imagedata r:id="rId193" o:title=""/>
            <o:lock v:ext="edit" aspectratio="t"/>
            <w10:wrap type="none"/>
            <w10:anchorlock/>
          </v:shape>
          <o:OLEObject Type="Embed" ProgID="Equation.DSMT4" ShapeID="_x0000_i1133" DrawAspect="Content" ObjectID="_1468075833" r:id="rId192">
            <o:LockedField>false</o:LockedField>
          </o:OLEObject>
        </w:object>
      </w:r>
      <w:r>
        <w:rPr>
          <w:rFonts w:hint="eastAsia" w:ascii="Times New Roman" w:hAnsi="Times New Roman" w:eastAsia="仿宋"/>
          <w:sz w:val="24"/>
          <w:szCs w:val="24"/>
        </w:rPr>
        <w:t>．结合事件</w:t>
      </w:r>
      <w:r>
        <w:rPr>
          <w:rFonts w:ascii="Times New Roman" w:hAnsi="Times New Roman" w:eastAsia="仿宋"/>
          <w:position w:val="-12"/>
          <w:sz w:val="24"/>
          <w:szCs w:val="24"/>
        </w:rPr>
        <w:object>
          <v:shape id="_x0000_i1134" o:spt="75" type="#_x0000_t75" style="height:19.1pt;width:13.1pt;" o:ole="t" filled="f" o:preferrelative="t" stroked="f" coordsize="21600,21600">
            <v:path/>
            <v:fill on="f" focussize="0,0"/>
            <v:stroke on="f" joinstyle="miter"/>
            <v:imagedata r:id="rId173" o:title=""/>
            <o:lock v:ext="edit" aspectratio="t"/>
            <w10:wrap type="none"/>
            <w10:anchorlock/>
          </v:shape>
          <o:OLEObject Type="Embed" ProgID="Equation.DSMT4" ShapeID="_x0000_i1134" DrawAspect="Content" ObjectID="_1468075834" r:id="rId194">
            <o:LockedField>false</o:LockedField>
          </o:OLEObject>
        </w:object>
      </w:r>
      <w:r>
        <w:rPr>
          <w:rFonts w:hint="eastAsia" w:ascii="Times New Roman" w:hAnsi="Times New Roman" w:eastAsia="仿宋"/>
          <w:sz w:val="24"/>
          <w:szCs w:val="24"/>
        </w:rPr>
        <w:t>发生与否的概率已经求得，因此可以运用全概率公式求出事件</w:t>
      </w:r>
      <w:r>
        <w:rPr>
          <w:rFonts w:ascii="Times New Roman" w:hAnsi="Times New Roman" w:eastAsia="仿宋"/>
          <w:position w:val="-12"/>
          <w:sz w:val="24"/>
          <w:szCs w:val="24"/>
        </w:rPr>
        <w:object>
          <v:shape id="_x0000_i1135" o:spt="75" type="#_x0000_t75" style="height:19.1pt;width:15.25pt;" o:ole="t" filled="f" o:preferrelative="t" stroked="f" coordsize="21600,21600">
            <v:path/>
            <v:fill on="f" focussize="0,0"/>
            <v:stroke on="f" joinstyle="miter"/>
            <v:imagedata r:id="rId175" o:title=""/>
            <o:lock v:ext="edit" aspectratio="t"/>
            <w10:wrap type="none"/>
            <w10:anchorlock/>
          </v:shape>
          <o:OLEObject Type="Embed" ProgID="Equation.DSMT4" ShapeID="_x0000_i1135" DrawAspect="Content" ObjectID="_1468075835" r:id="rId195">
            <o:LockedField>false</o:LockedField>
          </o:OLEObject>
        </w:object>
      </w:r>
      <w:r>
        <w:rPr>
          <w:rFonts w:hint="eastAsia" w:ascii="Times New Roman" w:hAnsi="Times New Roman" w:eastAsia="仿宋"/>
          <w:sz w:val="24"/>
          <w:szCs w:val="24"/>
        </w:rPr>
        <w:t>的概率．</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解 用</w:t>
      </w:r>
      <w:r>
        <w:rPr>
          <w:rFonts w:ascii="Times New Roman" w:hAnsi="Times New Roman" w:eastAsia="仿宋"/>
          <w:position w:val="-12"/>
          <w:sz w:val="24"/>
          <w:szCs w:val="24"/>
        </w:rPr>
        <w:object>
          <v:shape id="_x0000_i1136" o:spt="75" type="#_x0000_t75" style="height:19.1pt;width:13.1pt;" o:ole="t" filled="f" o:preferrelative="t" stroked="f" coordsize="21600,21600">
            <v:path/>
            <v:fill on="f" focussize="0,0"/>
            <v:stroke on="f" joinstyle="miter"/>
            <v:imagedata r:id="rId173" o:title=""/>
            <o:lock v:ext="edit" aspectratio="t"/>
            <w10:wrap type="none"/>
            <w10:anchorlock/>
          </v:shape>
          <o:OLEObject Type="Embed" ProgID="Equation.DSMT4" ShapeID="_x0000_i1136" DrawAspect="Content" ObjectID="_1468075836" r:id="rId196">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137" o:spt="75" type="#_x0000_t75" style="height:19.1pt;width:15.25pt;" o:ole="t" filled="f" o:preferrelative="t" stroked="f" coordsize="21600,21600">
            <v:path/>
            <v:fill on="f" focussize="0,0"/>
            <v:stroke on="f" joinstyle="miter"/>
            <v:imagedata r:id="rId175" o:title=""/>
            <o:lock v:ext="edit" aspectratio="t"/>
            <w10:wrap type="none"/>
            <w10:anchorlock/>
          </v:shape>
          <o:OLEObject Type="Embed" ProgID="Equation.DSMT4" ShapeID="_x0000_i1137" DrawAspect="Content" ObjectID="_1468075837" r:id="rId197">
            <o:LockedField>false</o:LockedField>
          </o:OLEObject>
        </w:object>
      </w:r>
      <w:r>
        <w:rPr>
          <w:rFonts w:hint="eastAsia" w:ascii="Times New Roman" w:hAnsi="Times New Roman" w:eastAsia="仿宋"/>
          <w:sz w:val="24"/>
          <w:szCs w:val="24"/>
        </w:rPr>
        <w:t>分别表示事件交换1次、2次后黑球还在</w:t>
      </w:r>
      <w:r>
        <w:rPr>
          <w:rFonts w:hint="eastAsia" w:ascii="Times New Roman" w:hAnsi="Times New Roman" w:eastAsia="仿宋"/>
          <w:i/>
          <w:iCs/>
          <w:sz w:val="24"/>
          <w:szCs w:val="24"/>
        </w:rPr>
        <w:t>A</w:t>
      </w:r>
      <w:r>
        <w:rPr>
          <w:rFonts w:hint="eastAsia" w:ascii="Times New Roman" w:hAnsi="Times New Roman" w:eastAsia="仿宋"/>
          <w:sz w:val="24"/>
          <w:szCs w:val="24"/>
        </w:rPr>
        <w:t>罐中．易见</w:t>
      </w:r>
      <w:r>
        <w:rPr>
          <w:rFonts w:ascii="Times New Roman" w:hAnsi="Times New Roman" w:eastAsia="仿宋"/>
          <w:position w:val="-12"/>
          <w:sz w:val="24"/>
          <w:szCs w:val="24"/>
        </w:rPr>
        <w:object>
          <v:shape id="_x0000_i1138" o:spt="75" type="#_x0000_t75" style="height:19.1pt;width:13.1pt;" o:ole="t" filled="f" o:preferrelative="t" stroked="f" coordsize="21600,21600">
            <v:path/>
            <v:fill on="f" focussize="0,0"/>
            <v:stroke on="f" joinstyle="miter"/>
            <v:imagedata r:id="rId199" o:title=""/>
            <o:lock v:ext="edit" aspectratio="t"/>
            <w10:wrap type="none"/>
            <w10:anchorlock/>
          </v:shape>
          <o:OLEObject Type="Embed" ProgID="Equation.DSMT4" ShapeID="_x0000_i1138" DrawAspect="Content" ObjectID="_1468075838" r:id="rId198">
            <o:LockedField>false</o:LockedField>
          </o:OLEObject>
        </w:object>
      </w:r>
      <w:r>
        <w:rPr>
          <w:rFonts w:hint="eastAsia" w:ascii="Times New Roman" w:hAnsi="Times New Roman" w:eastAsia="仿宋"/>
          <w:sz w:val="24"/>
          <w:szCs w:val="24"/>
        </w:rPr>
        <w:t>相当于第一次摸球的时候没有摸到黑球，其概率为</w:t>
      </w:r>
      <w:r>
        <w:rPr>
          <w:rFonts w:ascii="Times New Roman" w:hAnsi="Times New Roman" w:eastAsia="仿宋"/>
          <w:position w:val="-24"/>
          <w:sz w:val="24"/>
          <w:szCs w:val="24"/>
        </w:rPr>
        <w:object>
          <v:shape id="_x0000_i1139" o:spt="75" type="#_x0000_t75" style="height:31.1pt;width:13.1pt;" o:ole="t" filled="f" o:preferrelative="t" stroked="f" coordsize="21600,21600">
            <v:path/>
            <v:fill on="f" focussize="0,0"/>
            <v:stroke on="f" joinstyle="miter"/>
            <v:imagedata r:id="rId201" o:title=""/>
            <o:lock v:ext="edit" aspectratio="t"/>
            <w10:wrap type="none"/>
            <w10:anchorlock/>
          </v:shape>
          <o:OLEObject Type="Embed" ProgID="Equation.DSMT4" ShapeID="_x0000_i1139" DrawAspect="Content" ObjectID="_1468075839" r:id="rId200">
            <o:LockedField>false</o:LockedField>
          </o:OLEObject>
        </w:object>
      </w:r>
      <w:r>
        <w:rPr>
          <w:rFonts w:hint="eastAsia" w:ascii="Times New Roman" w:hAnsi="Times New Roman" w:eastAsia="仿宋"/>
          <w:sz w:val="24"/>
          <w:szCs w:val="24"/>
        </w:rPr>
        <w:t>，即</w:t>
      </w:r>
      <w:r>
        <w:rPr>
          <w:rFonts w:ascii="Times New Roman" w:hAnsi="Times New Roman" w:eastAsia="仿宋"/>
          <w:position w:val="-24"/>
          <w:sz w:val="24"/>
          <w:szCs w:val="24"/>
        </w:rPr>
        <w:object>
          <v:shape id="_x0000_i1140" o:spt="75" type="#_x0000_t75" style="height:31.1pt;width:49.1pt;" o:ole="t" filled="f" o:preferrelative="t" stroked="f" coordsize="21600,21600">
            <v:path/>
            <v:fill on="f" focussize="0,0"/>
            <v:stroke on="f" joinstyle="miter"/>
            <v:imagedata r:id="rId203" o:title=""/>
            <o:lock v:ext="edit" aspectratio="t"/>
            <w10:wrap type="none"/>
            <w10:anchorlock/>
          </v:shape>
          <o:OLEObject Type="Embed" ProgID="Equation.DSMT4" ShapeID="_x0000_i1140" DrawAspect="Content" ObjectID="_1468075840" r:id="rId202">
            <o:LockedField>false</o:LockedField>
          </o:OLEObject>
        </w:object>
      </w:r>
      <w:r>
        <w:rPr>
          <w:rFonts w:hint="eastAsia" w:ascii="Times New Roman" w:hAnsi="Times New Roman" w:eastAsia="仿宋"/>
          <w:sz w:val="24"/>
          <w:szCs w:val="24"/>
        </w:rPr>
        <w:t>．第一次交换之后，有两种可能的情况，一种是黑球在</w:t>
      </w:r>
      <w:r>
        <w:rPr>
          <w:rFonts w:hint="eastAsia" w:ascii="Times New Roman" w:hAnsi="Times New Roman" w:eastAsia="仿宋"/>
          <w:i/>
          <w:iCs/>
          <w:sz w:val="24"/>
          <w:szCs w:val="24"/>
        </w:rPr>
        <w:t>A</w:t>
      </w:r>
      <w:r>
        <w:rPr>
          <w:rFonts w:hint="eastAsia" w:ascii="Times New Roman" w:hAnsi="Times New Roman" w:eastAsia="仿宋"/>
          <w:sz w:val="24"/>
          <w:szCs w:val="24"/>
        </w:rPr>
        <w:t>罐中，其概率是</w:t>
      </w:r>
      <w:r>
        <w:rPr>
          <w:rFonts w:ascii="Times New Roman" w:hAnsi="Times New Roman" w:eastAsia="仿宋"/>
          <w:position w:val="-24"/>
          <w:sz w:val="24"/>
          <w:szCs w:val="24"/>
        </w:rPr>
        <w:object>
          <v:shape id="_x0000_i1141" o:spt="75" type="#_x0000_t75" style="height:31.1pt;width:13.1pt;" o:ole="t" filled="f" o:preferrelative="t" stroked="f" coordsize="21600,21600">
            <v:path/>
            <v:fill on="f" focussize="0,0"/>
            <v:stroke on="f" joinstyle="miter"/>
            <v:imagedata r:id="rId205" o:title=""/>
            <o:lock v:ext="edit" aspectratio="t"/>
            <w10:wrap type="none"/>
            <w10:anchorlock/>
          </v:shape>
          <o:OLEObject Type="Embed" ProgID="Equation.DSMT4" ShapeID="_x0000_i1141" DrawAspect="Content" ObjectID="_1468075841" r:id="rId204">
            <o:LockedField>false</o:LockedField>
          </o:OLEObject>
        </w:object>
      </w:r>
      <w:r>
        <w:rPr>
          <w:rFonts w:hint="eastAsia" w:ascii="Times New Roman" w:hAnsi="Times New Roman" w:eastAsia="仿宋"/>
          <w:sz w:val="24"/>
          <w:szCs w:val="24"/>
        </w:rPr>
        <w:t>；另一种是黑球在</w:t>
      </w:r>
      <w:r>
        <w:rPr>
          <w:rFonts w:hint="eastAsia" w:ascii="Times New Roman" w:hAnsi="Times New Roman" w:eastAsia="仿宋"/>
          <w:i/>
          <w:iCs/>
          <w:sz w:val="24"/>
          <w:szCs w:val="24"/>
        </w:rPr>
        <w:t>B</w:t>
      </w:r>
      <w:r>
        <w:rPr>
          <w:rFonts w:hint="eastAsia" w:ascii="Times New Roman" w:hAnsi="Times New Roman" w:eastAsia="仿宋"/>
          <w:sz w:val="24"/>
          <w:szCs w:val="24"/>
        </w:rPr>
        <w:t>罐中，其概率是</w:t>
      </w:r>
      <w:r>
        <w:rPr>
          <w:rFonts w:ascii="Times New Roman" w:hAnsi="Times New Roman" w:eastAsia="仿宋"/>
          <w:position w:val="-24"/>
          <w:sz w:val="24"/>
          <w:szCs w:val="24"/>
        </w:rPr>
        <w:object>
          <v:shape id="_x0000_i1142" o:spt="75" type="#_x0000_t75" style="height:31.1pt;width:9.8pt;" o:ole="t" filled="f" o:preferrelative="t" stroked="f" coordsize="21600,21600">
            <v:path/>
            <v:fill on="f" focussize="0,0"/>
            <v:stroke on="f" joinstyle="miter"/>
            <v:imagedata r:id="rId207" o:title=""/>
            <o:lock v:ext="edit" aspectratio="t"/>
            <w10:wrap type="none"/>
            <w10:anchorlock/>
          </v:shape>
          <o:OLEObject Type="Embed" ProgID="Equation.DSMT4" ShapeID="_x0000_i1142" DrawAspect="Content" ObjectID="_1468075842" r:id="rId206">
            <o:LockedField>false</o:LockedField>
          </o:OLEObject>
        </w:object>
      </w:r>
      <w:r>
        <w:rPr>
          <w:rFonts w:hint="eastAsia" w:ascii="Times New Roman" w:hAnsi="Times New Roman" w:eastAsia="仿宋"/>
          <w:sz w:val="24"/>
          <w:szCs w:val="24"/>
        </w:rPr>
        <w:t>．由全概率公式</w:t>
      </w:r>
      <w:r>
        <w:rPr>
          <w:rFonts w:ascii="Times New Roman" w:hAnsi="Times New Roman" w:eastAsia="仿宋"/>
          <w:position w:val="-12"/>
          <w:sz w:val="24"/>
          <w:szCs w:val="24"/>
        </w:rPr>
        <w:object>
          <v:shape id="_x0000_i1143" o:spt="75" type="#_x0000_t75" style="height:19.65pt;width:201.25pt;" o:ole="t" filled="f" o:preferrelative="t" stroked="f" coordsize="21600,21600">
            <v:path/>
            <v:fill on="f" focussize="0,0"/>
            <v:stroke on="f" joinstyle="miter"/>
            <v:imagedata r:id="rId209" o:title=""/>
            <o:lock v:ext="edit" aspectratio="t"/>
            <w10:wrap type="none"/>
            <w10:anchorlock/>
          </v:shape>
          <o:OLEObject Type="Embed" ProgID="Equation.DSMT4" ShapeID="_x0000_i1143" DrawAspect="Content" ObjectID="_1468075843" r:id="rId208">
            <o:LockedField>false</o:LockedField>
          </o:OLEObject>
        </w:object>
      </w:r>
      <w:r>
        <w:rPr>
          <w:rFonts w:hint="eastAsia" w:ascii="Times New Roman" w:hAnsi="Times New Roman" w:eastAsia="仿宋"/>
          <w:sz w:val="24"/>
          <w:szCs w:val="24"/>
        </w:rPr>
        <w:t>，其中</w:t>
      </w:r>
      <w:r>
        <w:rPr>
          <w:rFonts w:ascii="Times New Roman" w:hAnsi="Times New Roman" w:eastAsia="仿宋"/>
          <w:position w:val="-12"/>
          <w:sz w:val="24"/>
          <w:szCs w:val="24"/>
        </w:rPr>
        <w:object>
          <v:shape id="_x0000_i1144" o:spt="75" type="#_x0000_t75" style="height:19.1pt;width:51.25pt;" o:ole="t" filled="f" o:preferrelative="t" stroked="f" coordsize="21600,21600">
            <v:path/>
            <v:fill on="f" focussize="0,0"/>
            <v:stroke on="f" joinstyle="miter"/>
            <v:imagedata r:id="rId211" o:title=""/>
            <o:lock v:ext="edit" aspectratio="t"/>
            <w10:wrap type="none"/>
            <w10:anchorlock/>
          </v:shape>
          <o:OLEObject Type="Embed" ProgID="Equation.DSMT4" ShapeID="_x0000_i1144" DrawAspect="Content" ObjectID="_1468075844" r:id="rId210">
            <o:LockedField>false</o:LockedField>
          </o:OLEObject>
        </w:object>
      </w:r>
      <w:r>
        <w:rPr>
          <w:rFonts w:hint="eastAsia" w:ascii="Times New Roman" w:hAnsi="Times New Roman" w:eastAsia="仿宋"/>
          <w:sz w:val="24"/>
          <w:szCs w:val="24"/>
        </w:rPr>
        <w:t>是已知黑球在</w:t>
      </w:r>
      <w:r>
        <w:rPr>
          <w:rFonts w:hint="eastAsia" w:ascii="Times New Roman" w:hAnsi="Times New Roman" w:eastAsia="仿宋"/>
          <w:i/>
          <w:iCs/>
          <w:sz w:val="24"/>
          <w:szCs w:val="24"/>
        </w:rPr>
        <w:t>A</w:t>
      </w:r>
      <w:r>
        <w:rPr>
          <w:rFonts w:hint="eastAsia" w:ascii="Times New Roman" w:hAnsi="Times New Roman" w:eastAsia="仿宋"/>
          <w:sz w:val="24"/>
          <w:szCs w:val="24"/>
        </w:rPr>
        <w:t>罐中、再次交换后还在</w:t>
      </w:r>
      <w:r>
        <w:rPr>
          <w:rFonts w:hint="eastAsia" w:ascii="Times New Roman" w:hAnsi="Times New Roman" w:eastAsia="仿宋"/>
          <w:i/>
          <w:iCs/>
          <w:sz w:val="24"/>
          <w:szCs w:val="24"/>
        </w:rPr>
        <w:t>A</w:t>
      </w:r>
      <w:r>
        <w:rPr>
          <w:rFonts w:hint="eastAsia" w:ascii="Times New Roman" w:hAnsi="Times New Roman" w:eastAsia="仿宋"/>
          <w:sz w:val="24"/>
          <w:szCs w:val="24"/>
        </w:rPr>
        <w:t>罐中的条件概率，它等于第二次没有摸到黑球的概率，是</w:t>
      </w:r>
      <w:r>
        <w:rPr>
          <w:rFonts w:ascii="Times New Roman" w:hAnsi="Times New Roman" w:eastAsia="仿宋"/>
          <w:position w:val="-24"/>
          <w:sz w:val="24"/>
          <w:szCs w:val="24"/>
        </w:rPr>
        <w:object>
          <v:shape id="_x0000_i1145" o:spt="75" type="#_x0000_t75" style="height:31.1pt;width:13.1pt;" o:ole="t" filled="f" o:preferrelative="t" stroked="f" coordsize="21600,21600">
            <v:path/>
            <v:fill on="f" focussize="0,0"/>
            <v:stroke on="f" joinstyle="miter"/>
            <v:imagedata r:id="rId213" o:title=""/>
            <o:lock v:ext="edit" aspectratio="t"/>
            <w10:wrap type="none"/>
            <w10:anchorlock/>
          </v:shape>
          <o:OLEObject Type="Embed" ProgID="Equation.DSMT4" ShapeID="_x0000_i1145" DrawAspect="Content" ObjectID="_1468075845" r:id="rId212">
            <o:LockedField>false</o:LockedField>
          </o:OLEObject>
        </w:object>
      </w:r>
      <w:r>
        <w:rPr>
          <w:rFonts w:hint="eastAsia" w:ascii="Times New Roman" w:hAnsi="Times New Roman" w:eastAsia="仿宋"/>
          <w:sz w:val="24"/>
          <w:szCs w:val="24"/>
        </w:rPr>
        <w:t>；类似地，</w:t>
      </w:r>
      <w:r>
        <w:rPr>
          <w:rFonts w:ascii="Times New Roman" w:hAnsi="Times New Roman" w:eastAsia="仿宋"/>
          <w:position w:val="-12"/>
          <w:sz w:val="24"/>
          <w:szCs w:val="24"/>
        </w:rPr>
        <w:object>
          <v:shape id="_x0000_i1146" o:spt="75" type="#_x0000_t75" style="height:19.65pt;width:51.25pt;" o:ole="t" filled="f" o:preferrelative="t" stroked="f" coordsize="21600,21600">
            <v:path/>
            <v:fill on="f" focussize="0,0"/>
            <v:stroke on="f" joinstyle="miter"/>
            <v:imagedata r:id="rId215" o:title=""/>
            <o:lock v:ext="edit" aspectratio="t"/>
            <w10:wrap type="none"/>
            <w10:anchorlock/>
          </v:shape>
          <o:OLEObject Type="Embed" ProgID="Equation.DSMT4" ShapeID="_x0000_i1146" DrawAspect="Content" ObjectID="_1468075846" r:id="rId214">
            <o:LockedField>false</o:LockedField>
          </o:OLEObject>
        </w:object>
      </w:r>
      <w:r>
        <w:rPr>
          <w:rFonts w:hint="eastAsia" w:ascii="Times New Roman" w:hAnsi="Times New Roman" w:eastAsia="仿宋"/>
          <w:sz w:val="24"/>
          <w:szCs w:val="24"/>
        </w:rPr>
        <w:t>是已知黑球在</w:t>
      </w:r>
      <w:r>
        <w:rPr>
          <w:rFonts w:hint="eastAsia" w:ascii="Times New Roman" w:hAnsi="Times New Roman" w:eastAsia="仿宋"/>
          <w:i/>
          <w:iCs/>
          <w:sz w:val="24"/>
          <w:szCs w:val="24"/>
        </w:rPr>
        <w:t>B</w:t>
      </w:r>
      <w:r>
        <w:rPr>
          <w:rFonts w:hint="eastAsia" w:ascii="Times New Roman" w:hAnsi="Times New Roman" w:eastAsia="仿宋"/>
          <w:sz w:val="24"/>
          <w:szCs w:val="24"/>
        </w:rPr>
        <w:t>罐中、再次交换后又回到</w:t>
      </w:r>
      <w:r>
        <w:rPr>
          <w:rFonts w:ascii="Times New Roman" w:hAnsi="Times New Roman" w:eastAsia="仿宋"/>
          <w:i/>
          <w:iCs/>
          <w:sz w:val="24"/>
          <w:szCs w:val="24"/>
        </w:rPr>
        <w:t>A</w:t>
      </w:r>
      <w:r>
        <w:rPr>
          <w:rFonts w:hint="eastAsia" w:ascii="Times New Roman" w:hAnsi="Times New Roman" w:eastAsia="仿宋"/>
          <w:sz w:val="24"/>
          <w:szCs w:val="24"/>
        </w:rPr>
        <w:t>罐中的条件概率，它等于第二次摸到黑球的概率，是</w:t>
      </w:r>
      <w:r>
        <w:rPr>
          <w:rFonts w:ascii="Times New Roman" w:hAnsi="Times New Roman" w:eastAsia="仿宋"/>
          <w:position w:val="-24"/>
          <w:sz w:val="24"/>
          <w:szCs w:val="24"/>
        </w:rPr>
        <w:object>
          <v:shape id="_x0000_i1147" o:spt="75" type="#_x0000_t75" style="height:31.1pt;width:9.8pt;" o:ole="t" filled="f" o:preferrelative="t" stroked="f" coordsize="21600,21600">
            <v:path/>
            <v:fill on="f" focussize="0,0"/>
            <v:stroke on="f" joinstyle="miter"/>
            <v:imagedata r:id="rId217" o:title=""/>
            <o:lock v:ext="edit" aspectratio="t"/>
            <w10:wrap type="none"/>
            <w10:anchorlock/>
          </v:shape>
          <o:OLEObject Type="Embed" ProgID="Equation.DSMT4" ShapeID="_x0000_i1147" DrawAspect="Content" ObjectID="_1468075847" r:id="rId216">
            <o:LockedField>false</o:LockedField>
          </o:OLEObject>
        </w:object>
      </w:r>
      <w:r>
        <w:rPr>
          <w:rFonts w:hint="eastAsia" w:ascii="Times New Roman" w:hAnsi="Times New Roman" w:eastAsia="仿宋"/>
          <w:sz w:val="24"/>
          <w:szCs w:val="24"/>
        </w:rPr>
        <w:t>．因此</w:t>
      </w:r>
      <w:r>
        <w:rPr>
          <w:rFonts w:ascii="Times New Roman" w:hAnsi="Times New Roman" w:eastAsia="仿宋"/>
          <w:position w:val="-24"/>
          <w:sz w:val="24"/>
          <w:szCs w:val="24"/>
        </w:rPr>
        <w:object>
          <v:shape id="_x0000_i1148" o:spt="75" type="#_x0000_t75" style="height:31.1pt;width:124.35pt;" o:ole="t" filled="f" o:preferrelative="t" stroked="f" coordsize="21600,21600">
            <v:path/>
            <v:fill on="f" focussize="0,0"/>
            <v:stroke on="f" joinstyle="miter"/>
            <v:imagedata r:id="rId219" o:title=""/>
            <o:lock v:ext="edit" aspectratio="t"/>
            <w10:wrap type="none"/>
            <w10:anchorlock/>
          </v:shape>
          <o:OLEObject Type="Embed" ProgID="Equation.DSMT4" ShapeID="_x0000_i1148" DrawAspect="Content" ObjectID="_1468075848" r:id="rId218">
            <o:LockedField>false</o:LockedField>
          </o:OLEObject>
        </w:object>
      </w:r>
      <w:r>
        <w:rPr>
          <w:rFonts w:hint="eastAsia" w:ascii="Times New Roman" w:hAnsi="Times New Roman" w:eastAsia="仿宋"/>
          <w:sz w:val="24"/>
          <w:szCs w:val="24"/>
        </w:rPr>
        <w:t>．</w:t>
      </w:r>
    </w:p>
    <w:p>
      <w:pPr>
        <w:adjustRightInd w:val="0"/>
        <w:snapToGrid w:val="0"/>
        <w:spacing w:before="93"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 通过例题1进一步巩固全概率公式，使学生了解全概率公式适用的问题模型的特征，以及建立程序化的求解过程，从而深入的理解全概率公式．例题2通过具体的问题情境，引发学生积极思考，全面理解问题的本质，帮助学生初步建立对全概率公式的感性认识，发展逻辑推理、数学运算、数学抽象和数学建模素养．</w:t>
      </w:r>
    </w:p>
    <w:p>
      <w:pPr>
        <w:adjustRightInd w:val="0"/>
        <w:snapToGrid w:val="0"/>
        <w:spacing w:line="312" w:lineRule="auto"/>
        <w:ind w:firstLine="482" w:firstLineChars="200"/>
        <w:rPr>
          <w:rFonts w:ascii="Times New Roman" w:hAnsi="Times New Roman" w:eastAsia="仿宋"/>
          <w:b/>
          <w:bCs/>
          <w:sz w:val="24"/>
          <w:szCs w:val="24"/>
        </w:rPr>
      </w:pPr>
      <w:r>
        <w:rPr>
          <w:rFonts w:hint="eastAsia" w:ascii="Times New Roman" w:hAnsi="Times New Roman" w:eastAsia="仿宋"/>
          <w:b/>
          <w:bCs/>
          <w:sz w:val="24"/>
          <w:szCs w:val="24"/>
        </w:rPr>
        <w:t>（环节四）课堂练习</w:t>
      </w:r>
      <w:r>
        <w:rPr>
          <w:rFonts w:ascii="Times New Roman" w:hAnsi="Times New Roman" w:eastAsia="仿宋"/>
          <w:b/>
          <w:bCs/>
          <w:sz w:val="24"/>
          <w:szCs w:val="24"/>
        </w:rPr>
        <w:t xml:space="preserve"> </w:t>
      </w:r>
      <w:r>
        <w:rPr>
          <w:rFonts w:hint="eastAsia" w:ascii="Times New Roman" w:hAnsi="Times New Roman" w:eastAsia="仿宋"/>
          <w:b/>
          <w:bCs/>
          <w:sz w:val="24"/>
          <w:szCs w:val="24"/>
        </w:rPr>
        <w:t>迁移应用</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课堂练习：</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1.公司库房中的某个零件的70%来自A公司，30%来自B公司，两个公司的正品率分别是 95%和90%，从库房中任取一个零件，求它是正品的概率．</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2.盒子中有大小与质地相同的5个红球和4个白球，从中随机取1个球，观察其颜色后放回，并同时放入与其相同颜色的球3个，再从盒子中取1个球．求第二次取出的球是白色的概率．</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3.从一个放有大小与质地相同的3个黑球、2个白球的袋子里摸出2个球并放入另外一个空袋子里，再从后一个袋子里摸出1个球．求该球是黑色的概率．</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课堂练习答案：</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1．由全概率公式，</w:t>
      </w:r>
      <w:r>
        <w:rPr>
          <w:rFonts w:ascii="Times New Roman" w:hAnsi="Times New Roman" w:eastAsia="仿宋"/>
          <w:sz w:val="24"/>
          <w:szCs w:val="24"/>
        </w:rPr>
        <w:t xml:space="preserve"> </w:t>
      </w:r>
      <w:r>
        <w:rPr>
          <w:rFonts w:hint="eastAsia" w:ascii="Times New Roman" w:hAnsi="Times New Roman" w:eastAsia="仿宋"/>
          <w:sz w:val="24"/>
          <w:szCs w:val="24"/>
        </w:rPr>
        <w:t>得</w:t>
      </w:r>
      <w:r>
        <w:rPr>
          <w:rFonts w:ascii="Times New Roman" w:hAnsi="Times New Roman" w:eastAsia="仿宋"/>
          <w:position w:val="-6"/>
          <w:sz w:val="24"/>
          <w:szCs w:val="24"/>
        </w:rPr>
        <w:object>
          <v:shape id="_x0000_i1149" o:spt="75" type="#_x0000_t75" style="height:13.65pt;width:136.9pt;" o:ole="t" filled="f" o:preferrelative="t" stroked="f" coordsize="21600,21600">
            <v:path/>
            <v:fill on="f" focussize="0,0"/>
            <v:stroke on="f" joinstyle="miter"/>
            <v:imagedata r:id="rId221" o:title=""/>
            <o:lock v:ext="edit" aspectratio="t"/>
            <w10:wrap type="none"/>
            <w10:anchorlock/>
          </v:shape>
          <o:OLEObject Type="Embed" ProgID="Equation.DSMT4" ShapeID="_x0000_i1149" DrawAspect="Content" ObjectID="_1468075849" r:id="rId220">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因此，正品的概率为</w:t>
      </w:r>
      <w:r>
        <w:rPr>
          <w:rFonts w:ascii="Times New Roman" w:hAnsi="Times New Roman" w:eastAsia="仿宋"/>
          <w:position w:val="-6"/>
          <w:sz w:val="24"/>
          <w:szCs w:val="24"/>
        </w:rPr>
        <w:object>
          <v:shape id="_x0000_i1150" o:spt="75" type="#_x0000_t75" style="height:13.65pt;width:30pt;" o:ole="t" filled="f" o:preferrelative="t" stroked="f" coordsize="21600,21600">
            <v:path/>
            <v:fill on="f" focussize="0,0"/>
            <v:stroke on="f" joinstyle="miter"/>
            <v:imagedata r:id="rId223" o:title=""/>
            <o:lock v:ext="edit" aspectratio="t"/>
            <w10:wrap type="none"/>
            <w10:anchorlock/>
          </v:shape>
          <o:OLEObject Type="Embed" ProgID="Equation.DSMT4" ShapeID="_x0000_i1150" DrawAspect="Content" ObjectID="_1468075850" r:id="rId222">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2．设事件</w:t>
      </w:r>
      <w:r>
        <w:rPr>
          <w:rFonts w:ascii="Times New Roman" w:hAnsi="Times New Roman" w:eastAsia="仿宋"/>
          <w:color w:val="FF0000"/>
          <w:position w:val="-4"/>
          <w:sz w:val="24"/>
          <w:szCs w:val="24"/>
        </w:rPr>
        <w:object>
          <v:shape id="_x0000_i1151" o:spt="75" type="#_x0000_t75" style="height:12.55pt;width:12pt;" o:ole="t" filled="f" o:preferrelative="t" stroked="f" coordsize="21600,21600">
            <v:path/>
            <v:fill on="f" focussize="0,0"/>
            <v:stroke on="f" joinstyle="miter"/>
            <v:imagedata r:id="rId225" o:title=""/>
            <o:lock v:ext="edit" aspectratio="t"/>
            <w10:wrap type="none"/>
            <w10:anchorlock/>
          </v:shape>
          <o:OLEObject Type="Embed" ProgID="Equation.DSMT4" ShapeID="_x0000_i1151" DrawAspect="Content" ObjectID="_1468075851" r:id="rId224">
            <o:LockedField>false</o:LockedField>
          </o:OLEObject>
        </w:object>
      </w:r>
      <w:r>
        <w:rPr>
          <w:rFonts w:hint="eastAsia" w:ascii="Times New Roman" w:hAnsi="Times New Roman" w:eastAsia="仿宋"/>
          <w:sz w:val="24"/>
          <w:szCs w:val="24"/>
        </w:rPr>
        <w:t>表示“第一次取出的是白球”，事件</w:t>
      </w:r>
      <w:r>
        <w:rPr>
          <w:rFonts w:ascii="Times New Roman" w:hAnsi="Times New Roman" w:eastAsia="仿宋"/>
          <w:position w:val="-4"/>
          <w:sz w:val="24"/>
          <w:szCs w:val="24"/>
        </w:rPr>
        <w:object>
          <v:shape id="_x0000_i1152" o:spt="75" type="#_x0000_t75" style="height:12.55pt;width:12pt;" o:ole="t" filled="f" o:preferrelative="t" stroked="f" coordsize="21600,21600">
            <v:path/>
            <v:fill on="f" focussize="0,0"/>
            <v:stroke on="f" joinstyle="miter"/>
            <v:imagedata r:id="rId227" o:title=""/>
            <o:lock v:ext="edit" aspectratio="t"/>
            <w10:wrap type="none"/>
            <w10:anchorlock/>
          </v:shape>
          <o:OLEObject Type="Embed" ProgID="Equation.DSMT4" ShapeID="_x0000_i1152" DrawAspect="Content" ObjectID="_1468075852" r:id="rId226">
            <o:LockedField>false</o:LockedField>
          </o:OLEObject>
        </w:object>
      </w:r>
      <w:r>
        <w:rPr>
          <w:rFonts w:hint="eastAsia" w:ascii="Times New Roman" w:hAnsi="Times New Roman" w:eastAsia="仿宋"/>
          <w:sz w:val="24"/>
          <w:szCs w:val="24"/>
        </w:rPr>
        <w:t>表示“第二次取出的是白球”．</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由题意</w: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153" o:spt="75" type="#_x0000_t75" style="height:31.1pt;width:48pt;" o:ole="t" filled="f" o:preferrelative="t" stroked="f" coordsize="21600,21600">
            <v:path/>
            <v:fill on="f" focussize="0,0"/>
            <v:stroke on="f" joinstyle="miter"/>
            <v:imagedata r:id="rId229" o:title=""/>
            <o:lock v:ext="edit" aspectratio="t"/>
            <w10:wrap type="none"/>
            <w10:anchorlock/>
          </v:shape>
          <o:OLEObject Type="Embed" ProgID="Equation.DSMT4" ShapeID="_x0000_i1153" DrawAspect="Content" ObjectID="_1468075853" r:id="rId228">
            <o:LockedField>false</o:LockedField>
          </o:OLEObject>
        </w:object>
      </w:r>
      <w:r>
        <w:rPr>
          <w:rFonts w:hint="eastAsia" w:ascii="Times New Roman" w:hAnsi="Times New Roman" w:eastAsia="仿宋"/>
          <w:sz w:val="24"/>
          <w:szCs w:val="24"/>
        </w:rPr>
        <w:t>，</w:t>
      </w:r>
      <w:r>
        <w:rPr>
          <w:rFonts w:ascii="Times New Roman" w:hAnsi="Times New Roman" w:eastAsia="仿宋"/>
          <w:position w:val="-24"/>
        </w:rPr>
        <w:object>
          <v:shape id="_x0000_i1154" o:spt="75" type="#_x0000_t75" style="height:31.1pt;width:67.1pt;" o:ole="t" filled="f" o:preferrelative="t" stroked="f" coordsize="21600,21600">
            <v:path/>
            <v:fill on="f" focussize="0,0"/>
            <v:stroke on="f" joinstyle="miter"/>
            <v:imagedata r:id="rId231" o:title=""/>
            <o:lock v:ext="edit" aspectratio="t"/>
            <w10:wrap type="none"/>
            <w10:anchorlock/>
          </v:shape>
          <o:OLEObject Type="Embed" ProgID="Equation.DSMT4" ShapeID="_x0000_i1154" DrawAspect="Content" ObjectID="_1468075854" r:id="rId230">
            <o:LockedField>false</o:LockedField>
          </o:OLEObject>
        </w:object>
      </w:r>
      <w:r>
        <w:rPr>
          <w:rFonts w:hint="eastAsia" w:ascii="Times New Roman" w:hAnsi="Times New Roman" w:eastAsia="仿宋"/>
          <w:sz w:val="24"/>
          <w:szCs w:val="24"/>
        </w:rPr>
        <w:t>，</w:t>
      </w:r>
      <w:r>
        <w:rPr>
          <w:rFonts w:ascii="Times New Roman" w:hAnsi="Times New Roman" w:eastAsia="仿宋"/>
          <w:position w:val="-24"/>
        </w:rPr>
        <w:object>
          <v:shape id="_x0000_i1155" o:spt="75" type="#_x0000_t75" style="height:31.1pt;width:48pt;" o:ole="t" filled="f" o:preferrelative="t" stroked="f" coordsize="21600,21600">
            <v:path/>
            <v:fill on="f" focussize="0,0"/>
            <v:stroke on="f" joinstyle="miter"/>
            <v:imagedata r:id="rId233" o:title=""/>
            <o:lock v:ext="edit" aspectratio="t"/>
            <w10:wrap type="none"/>
            <w10:anchorlock/>
          </v:shape>
          <o:OLEObject Type="Embed" ProgID="Equation.DSMT4" ShapeID="_x0000_i1155" DrawAspect="Content" ObjectID="_1468075855" r:id="rId232">
            <o:LockedField>false</o:LockedField>
          </o:OLEObject>
        </w:object>
      </w:r>
      <w:r>
        <w:rPr>
          <w:rFonts w:hint="eastAsia" w:ascii="Times New Roman" w:hAnsi="Times New Roman" w:eastAsia="仿宋"/>
          <w:sz w:val="24"/>
          <w:szCs w:val="24"/>
        </w:rPr>
        <w:t>，</w:t>
      </w:r>
      <w:r>
        <w:rPr>
          <w:position w:val="-24"/>
        </w:rPr>
        <w:object>
          <v:shape id="_x0000_i1156" o:spt="75" type="#_x0000_t75" style="height:31.1pt;width:62.2pt;" o:ole="t" filled="f" o:preferrelative="t" stroked="f" coordsize="21600,21600">
            <v:path/>
            <v:fill on="f" focussize="0,0"/>
            <v:stroke on="f" joinstyle="miter"/>
            <v:imagedata r:id="rId235" o:title=""/>
            <o:lock v:ext="edit" aspectratio="t"/>
            <w10:wrap type="none"/>
            <w10:anchorlock/>
          </v:shape>
          <o:OLEObject Type="Embed" ProgID="Equation.DSMT4" ShapeID="_x0000_i1156" DrawAspect="Content" ObjectID="_1468075856" r:id="rId234">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由全概率公式，得</w:t>
      </w:r>
      <w:r>
        <w:rPr>
          <w:rFonts w:ascii="Times New Roman" w:hAnsi="Times New Roman" w:eastAsia="仿宋"/>
          <w:position w:val="-24"/>
          <w:sz w:val="24"/>
          <w:szCs w:val="24"/>
        </w:rPr>
        <w:object>
          <v:shape id="_x0000_i1157" o:spt="75" type="#_x0000_t75" style="height:31.1pt;width:199.1pt;" o:ole="t" filled="f" o:preferrelative="t" stroked="f" coordsize="21600,21600">
            <v:path/>
            <v:fill on="f" focussize="0,0"/>
            <v:stroke on="f" joinstyle="miter"/>
            <v:imagedata r:id="rId237" o:title=""/>
            <o:lock v:ext="edit" aspectratio="t"/>
            <w10:wrap type="none"/>
            <w10:anchorlock/>
          </v:shape>
          <o:OLEObject Type="Embed" ProgID="Equation.DSMT4" ShapeID="_x0000_i1157" DrawAspect="Content" ObjectID="_1468075857" r:id="rId236">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因此，第二次取出的是白球的概率是</w:t>
      </w:r>
      <w:r>
        <w:rPr>
          <w:position w:val="-24"/>
        </w:rPr>
        <w:object>
          <v:shape id="_x0000_i1158" o:spt="75" type="#_x0000_t75" style="height:31.1pt;width:12pt;" o:ole="t" filled="f" o:preferrelative="t" stroked="f" coordsize="21600,21600">
            <v:path/>
            <v:fill on="f" focussize="0,0"/>
            <v:stroke on="f" joinstyle="miter"/>
            <v:imagedata r:id="rId239" o:title=""/>
            <o:lock v:ext="edit" aspectratio="t"/>
            <w10:wrap type="none"/>
            <w10:anchorlock/>
          </v:shape>
          <o:OLEObject Type="Embed" ProgID="Equation.DSMT4" ShapeID="_x0000_i1158" DrawAspect="Content" ObjectID="_1468075858" r:id="rId238">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3．设事件</w:t>
      </w:r>
      <w:r>
        <w:rPr>
          <w:rFonts w:ascii="Times New Roman" w:hAnsi="Times New Roman" w:eastAsia="仿宋"/>
          <w:color w:val="FF0000"/>
          <w:position w:val="-4"/>
          <w:sz w:val="24"/>
          <w:szCs w:val="24"/>
        </w:rPr>
        <w:object>
          <v:shape id="_x0000_i1159" o:spt="75" type="#_x0000_t75" style="height:12.55pt;width:12pt;" o:ole="t" filled="f" o:preferrelative="t" stroked="f" coordsize="21600,21600">
            <v:path/>
            <v:fill on="f" focussize="0,0"/>
            <v:stroke on="f" joinstyle="miter"/>
            <v:imagedata r:id="rId225" o:title=""/>
            <o:lock v:ext="edit" aspectratio="t"/>
            <w10:wrap type="none"/>
            <w10:anchorlock/>
          </v:shape>
          <o:OLEObject Type="Embed" ProgID="Equation.DSMT4" ShapeID="_x0000_i1159" DrawAspect="Content" ObjectID="_1468075859" r:id="rId240">
            <o:LockedField>false</o:LockedField>
          </o:OLEObject>
        </w:object>
      </w:r>
      <w:r>
        <w:rPr>
          <w:rFonts w:hint="eastAsia" w:ascii="Times New Roman" w:hAnsi="Times New Roman" w:eastAsia="仿宋"/>
          <w:sz w:val="24"/>
          <w:szCs w:val="24"/>
        </w:rPr>
        <w:t>表示“摸出的2个球是黑色”，事件</w:t>
      </w:r>
      <w:r>
        <w:rPr>
          <w:rFonts w:ascii="Times New Roman" w:hAnsi="Times New Roman" w:eastAsia="仿宋"/>
          <w:position w:val="-4"/>
          <w:sz w:val="24"/>
          <w:szCs w:val="24"/>
        </w:rPr>
        <w:object>
          <v:shape id="_x0000_i1160" o:spt="75" type="#_x0000_t75" style="height:12.55pt;width:12pt;" o:ole="t" filled="f" o:preferrelative="t" stroked="f" coordsize="21600,21600">
            <v:path/>
            <v:fill on="f" focussize="0,0"/>
            <v:stroke on="f" joinstyle="miter"/>
            <v:imagedata r:id="rId227" o:title=""/>
            <o:lock v:ext="edit" aspectratio="t"/>
            <w10:wrap type="none"/>
            <w10:anchorlock/>
          </v:shape>
          <o:OLEObject Type="Embed" ProgID="Equation.DSMT4" ShapeID="_x0000_i1160" DrawAspect="Content" ObjectID="_1468075860" r:id="rId241">
            <o:LockedField>false</o:LockedField>
          </o:OLEObject>
        </w:object>
      </w:r>
      <w:r>
        <w:rPr>
          <w:rFonts w:hint="eastAsia" w:ascii="Times New Roman" w:hAnsi="Times New Roman" w:eastAsia="仿宋"/>
          <w:sz w:val="24"/>
          <w:szCs w:val="24"/>
        </w:rPr>
        <w:t>表示“摸出的2个球是一黑一白”，事件</w:t>
      </w:r>
      <w:r>
        <w:rPr>
          <w:rFonts w:ascii="Times New Roman" w:hAnsi="Times New Roman" w:eastAsia="仿宋"/>
          <w:color w:val="FF0000"/>
          <w:position w:val="-6"/>
          <w:sz w:val="24"/>
          <w:szCs w:val="24"/>
        </w:rPr>
        <w:object>
          <v:shape id="_x0000_i1161" o:spt="75" type="#_x0000_t75" style="height:13.65pt;width:12pt;" o:ole="t" filled="f" o:preferrelative="t" stroked="f" coordsize="21600,21600">
            <v:path/>
            <v:fill on="f" focussize="0,0"/>
            <v:stroke on="f" joinstyle="miter"/>
            <v:imagedata r:id="rId243" o:title=""/>
            <o:lock v:ext="edit" aspectratio="t"/>
            <w10:wrap type="none"/>
            <w10:anchorlock/>
          </v:shape>
          <o:OLEObject Type="Embed" ProgID="Equation.DSMT4" ShapeID="_x0000_i1161" DrawAspect="Content" ObjectID="_1468075861" r:id="rId242">
            <o:LockedField>false</o:LockedField>
          </o:OLEObject>
        </w:object>
      </w:r>
      <w:r>
        <w:rPr>
          <w:rFonts w:hint="eastAsia" w:ascii="Times New Roman" w:hAnsi="Times New Roman" w:eastAsia="仿宋"/>
          <w:sz w:val="24"/>
          <w:szCs w:val="24"/>
        </w:rPr>
        <w:t>表示“摸出的2个球是白色”，事件</w:t>
      </w:r>
      <w:r>
        <w:rPr>
          <w:rFonts w:ascii="Times New Roman" w:hAnsi="Times New Roman" w:eastAsia="仿宋"/>
          <w:color w:val="FF0000"/>
          <w:position w:val="-4"/>
          <w:sz w:val="24"/>
          <w:szCs w:val="24"/>
        </w:rPr>
        <w:object>
          <v:shape id="_x0000_i1162" o:spt="75" type="#_x0000_t75" style="height:12.55pt;width:12.55pt;" o:ole="t" filled="f" o:preferrelative="t" stroked="f" coordsize="21600,21600">
            <v:path/>
            <v:fill on="f" focussize="0,0"/>
            <v:stroke on="f" joinstyle="miter"/>
            <v:imagedata r:id="rId245" o:title=""/>
            <o:lock v:ext="edit" aspectratio="t"/>
            <w10:wrap type="none"/>
            <w10:anchorlock/>
          </v:shape>
          <o:OLEObject Type="Embed" ProgID="Equation.DSMT4" ShapeID="_x0000_i1162" DrawAspect="Content" ObjectID="_1468075862" r:id="rId244">
            <o:LockedField>false</o:LockedField>
          </o:OLEObject>
        </w:object>
      </w:r>
      <w:r>
        <w:rPr>
          <w:rFonts w:hint="eastAsia" w:ascii="Times New Roman" w:hAnsi="Times New Roman" w:eastAsia="仿宋"/>
          <w:sz w:val="24"/>
          <w:szCs w:val="24"/>
        </w:rPr>
        <w:t>表示“从摸出的2个球中再摸出的1个球是黑色”．</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由题意</w: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163" o:spt="75" type="#_x0000_t75" style="height:31.1pt;width:53.45pt;" o:ole="t" filled="f" o:preferrelative="t" stroked="f" coordsize="21600,21600">
            <v:path/>
            <v:fill on="f" focussize="0,0"/>
            <v:stroke on="f" joinstyle="miter"/>
            <v:imagedata r:id="rId247" o:title=""/>
            <o:lock v:ext="edit" aspectratio="t"/>
            <w10:wrap type="none"/>
            <w10:anchorlock/>
          </v:shape>
          <o:OLEObject Type="Embed" ProgID="Equation.DSMT4" ShapeID="_x0000_i1163" DrawAspect="Content" ObjectID="_1468075863" r:id="rId246">
            <o:LockedField>false</o:LockedField>
          </o:OLEObject>
        </w:object>
      </w:r>
      <w:r>
        <w:rPr>
          <w:rFonts w:hint="eastAsia" w:ascii="Times New Roman" w:hAnsi="Times New Roman" w:eastAsia="仿宋"/>
          <w:sz w:val="24"/>
          <w:szCs w:val="24"/>
        </w:rPr>
        <w:t>，</w:t>
      </w:r>
      <w:r>
        <w:rPr>
          <w:rFonts w:ascii="Times New Roman" w:hAnsi="Times New Roman" w:eastAsia="仿宋"/>
          <w:position w:val="-10"/>
        </w:rPr>
        <w:object>
          <v:shape id="_x0000_i1164" o:spt="75" type="#_x0000_t75" style="height:16.35pt;width:60pt;" o:ole="t" filled="f" o:preferrelative="t" stroked="f" coordsize="21600,21600">
            <v:path/>
            <v:fill on="f" focussize="0,0"/>
            <v:stroke on="f" joinstyle="miter"/>
            <v:imagedata r:id="rId249" o:title=""/>
            <o:lock v:ext="edit" aspectratio="t"/>
            <w10:wrap type="none"/>
            <w10:anchorlock/>
          </v:shape>
          <o:OLEObject Type="Embed" ProgID="Equation.DSMT4" ShapeID="_x0000_i1164" DrawAspect="Content" ObjectID="_1468075864" r:id="rId248">
            <o:LockedField>false</o:LockedField>
          </o:OLEObject>
        </w:object>
      </w:r>
      <w:r>
        <w:rPr>
          <w:rFonts w:hint="eastAsia" w:ascii="Times New Roman" w:hAnsi="Times New Roman" w:eastAsia="仿宋"/>
          <w:sz w:val="24"/>
          <w:szCs w:val="24"/>
        </w:rPr>
        <w:t>，</w:t>
      </w:r>
      <w:r>
        <w:rPr>
          <w:rFonts w:ascii="Times New Roman" w:hAnsi="Times New Roman" w:eastAsia="仿宋"/>
          <w:position w:val="-24"/>
        </w:rPr>
        <w:object>
          <v:shape id="_x0000_i1165" o:spt="75" type="#_x0000_t75" style="height:31.1pt;width:48pt;" o:ole="t" filled="f" o:preferrelative="t" stroked="f" coordsize="21600,21600">
            <v:path/>
            <v:fill on="f" focussize="0,0"/>
            <v:stroke on="f" joinstyle="miter"/>
            <v:imagedata r:id="rId251" o:title=""/>
            <o:lock v:ext="edit" aspectratio="t"/>
            <w10:wrap type="none"/>
            <w10:anchorlock/>
          </v:shape>
          <o:OLEObject Type="Embed" ProgID="Equation.DSMT4" ShapeID="_x0000_i1165" DrawAspect="Content" ObjectID="_1468075865" r:id="rId250">
            <o:LockedField>false</o:LockedField>
          </o:OLEObject>
        </w:object>
      </w:r>
      <w:r>
        <w:rPr>
          <w:rFonts w:hint="eastAsia" w:ascii="Times New Roman" w:hAnsi="Times New Roman" w:eastAsia="仿宋"/>
          <w:sz w:val="24"/>
          <w:szCs w:val="24"/>
        </w:rPr>
        <w:t>，</w:t>
      </w:r>
      <w:r>
        <w:rPr>
          <w:position w:val="-24"/>
        </w:rPr>
        <w:object>
          <v:shape id="_x0000_i1166" o:spt="75" type="#_x0000_t75" style="height:31.1pt;width:63.8pt;" o:ole="t" filled="f" o:preferrelative="t" stroked="f" coordsize="21600,21600">
            <v:path/>
            <v:fill on="f" focussize="0,0"/>
            <v:stroke on="f" joinstyle="miter"/>
            <v:imagedata r:id="rId253" o:title=""/>
            <o:lock v:ext="edit" aspectratio="t"/>
            <w10:wrap type="none"/>
            <w10:anchorlock/>
          </v:shape>
          <o:OLEObject Type="Embed" ProgID="Equation.DSMT4" ShapeID="_x0000_i1166" DrawAspect="Content" ObjectID="_1468075866" r:id="rId252">
            <o:LockedField>false</o:LockedField>
          </o:OLEObject>
        </w:object>
      </w:r>
      <w:r>
        <w:rPr>
          <w:rFonts w:hint="eastAsia" w:ascii="Times New Roman" w:hAnsi="Times New Roman" w:eastAsia="仿宋"/>
          <w:sz w:val="24"/>
          <w:szCs w:val="24"/>
        </w:rPr>
        <w:t>，</w:t>
      </w:r>
      <w:r>
        <w:rPr>
          <w:rFonts w:ascii="Times New Roman" w:hAnsi="Times New Roman" w:eastAsia="仿宋"/>
          <w:position w:val="-24"/>
        </w:rPr>
        <w:object>
          <v:shape id="_x0000_i1167" o:spt="75" type="#_x0000_t75" style="height:31.1pt;width:53.45pt;" o:ole="t" filled="f" o:preferrelative="t" stroked="f" coordsize="21600,21600">
            <v:path/>
            <v:fill on="f" focussize="0,0"/>
            <v:stroke on="f" joinstyle="miter"/>
            <v:imagedata r:id="rId255" o:title=""/>
            <o:lock v:ext="edit" aspectratio="t"/>
            <w10:wrap type="none"/>
            <w10:anchorlock/>
          </v:shape>
          <o:OLEObject Type="Embed" ProgID="Equation.DSMT4" ShapeID="_x0000_i1167" DrawAspect="Content" ObjectID="_1468075867" r:id="rId254">
            <o:LockedField>false</o:LockedField>
          </o:OLEObject>
        </w:object>
      </w:r>
      <w:r>
        <w:rPr>
          <w:rFonts w:hint="eastAsia" w:ascii="Times New Roman" w:hAnsi="Times New Roman" w:eastAsia="仿宋"/>
          <w:sz w:val="24"/>
          <w:szCs w:val="24"/>
        </w:rPr>
        <w:t>，</w:t>
      </w:r>
      <w:r>
        <w:rPr>
          <w:position w:val="-10"/>
        </w:rPr>
        <w:object>
          <v:shape id="_x0000_i1168" o:spt="75" type="#_x0000_t75" style="height:16.35pt;width:62.2pt;" o:ole="t" filled="f" o:preferrelative="t" stroked="f" coordsize="21600,21600">
            <v:path/>
            <v:fill on="f" focussize="0,0"/>
            <v:stroke on="f" joinstyle="miter"/>
            <v:imagedata r:id="rId257" o:title=""/>
            <o:lock v:ext="edit" aspectratio="t"/>
            <w10:wrap type="none"/>
            <w10:anchorlock/>
          </v:shape>
          <o:OLEObject Type="Embed" ProgID="Equation.DSMT4" ShapeID="_x0000_i1168" DrawAspect="Content" ObjectID="_1468075868" r:id="rId256">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由全概率公式，得</w:t>
      </w:r>
      <w:r>
        <w:rPr>
          <w:rFonts w:ascii="Times New Roman" w:hAnsi="Times New Roman" w:eastAsia="仿宋"/>
          <w:position w:val="-24"/>
          <w:sz w:val="24"/>
          <w:szCs w:val="24"/>
        </w:rPr>
        <w:object>
          <v:shape id="_x0000_i1169" o:spt="75" type="#_x0000_t75" style="height:31.1pt;width:279.8pt;" o:ole="t" filled="f" o:preferrelative="t" stroked="f" coordsize="21600,21600">
            <v:path/>
            <v:fill on="f" focussize="0,0"/>
            <v:stroke on="f" joinstyle="miter"/>
            <v:imagedata r:id="rId259" o:title=""/>
            <o:lock v:ext="edit" aspectratio="t"/>
            <w10:wrap type="none"/>
            <w10:anchorlock/>
          </v:shape>
          <o:OLEObject Type="Embed" ProgID="Equation.DSMT4" ShapeID="_x0000_i1169" DrawAspect="Content" ObjectID="_1468075869" r:id="rId258">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因此，从摸出的2个球中摸出的1个球是黑色的概率是</w:t>
      </w:r>
      <w:r>
        <w:rPr>
          <w:rFonts w:ascii="Times New Roman" w:hAnsi="Times New Roman" w:eastAsia="仿宋"/>
          <w:position w:val="-24"/>
          <w:sz w:val="24"/>
          <w:szCs w:val="24"/>
        </w:rPr>
        <w:object>
          <v:shape id="_x0000_i1170" o:spt="75" type="#_x0000_t75" style="height:31.1pt;width:11.45pt;" o:ole="t" filled="f" o:preferrelative="t" stroked="f" coordsize="21600,21600">
            <v:path/>
            <v:fill on="f" focussize="0,0"/>
            <v:stroke on="f" joinstyle="miter"/>
            <v:imagedata r:id="rId261" o:title=""/>
            <o:lock v:ext="edit" aspectratio="t"/>
            <w10:wrap type="none"/>
            <w10:anchorlock/>
          </v:shape>
          <o:OLEObject Type="Embed" ProgID="Equation.DSMT4" ShapeID="_x0000_i1170" DrawAspect="Content" ObjectID="_1468075870" r:id="rId260">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[设计意图]对本节课所涉及的知识和思想方法进行小结，布置本节课的课后作业.</w:t>
      </w:r>
    </w:p>
    <w:p>
      <w:pPr>
        <w:adjustRightInd w:val="0"/>
        <w:snapToGrid w:val="0"/>
        <w:spacing w:line="312" w:lineRule="auto"/>
        <w:ind w:firstLine="482" w:firstLineChars="200"/>
        <w:rPr>
          <w:rFonts w:ascii="Times New Roman" w:hAnsi="Times New Roman" w:eastAsia="仿宋"/>
          <w:b/>
          <w:bCs/>
          <w:sz w:val="24"/>
          <w:szCs w:val="24"/>
        </w:rPr>
      </w:pPr>
      <w:r>
        <w:rPr>
          <w:rFonts w:hint="eastAsia" w:ascii="Times New Roman" w:hAnsi="Times New Roman" w:eastAsia="仿宋"/>
          <w:b/>
          <w:bCs/>
          <w:sz w:val="24"/>
          <w:szCs w:val="24"/>
        </w:rPr>
        <w:t>（环节五）课堂小结 布置作业</w:t>
      </w:r>
    </w:p>
    <w:p>
      <w:pPr>
        <w:adjustRightInd w:val="0"/>
        <w:snapToGrid w:val="0"/>
        <w:spacing w:line="312" w:lineRule="auto"/>
        <w:ind w:firstLine="482" w:firstLineChars="200"/>
        <w:rPr>
          <w:rFonts w:ascii="Times New Roman" w:hAnsi="Times New Roman" w:eastAsia="仿宋"/>
          <w:b/>
          <w:bCs/>
          <w:sz w:val="24"/>
          <w:szCs w:val="24"/>
        </w:rPr>
      </w:pPr>
      <w:r>
        <w:rPr>
          <w:rFonts w:hint="eastAsia" w:ascii="Times New Roman" w:hAnsi="Times New Roman" w:eastAsia="仿宋"/>
          <w:b/>
          <w:bCs/>
          <w:sz w:val="24"/>
          <w:szCs w:val="24"/>
        </w:rPr>
        <w:t>课堂小结</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本节课我们学习了全概率公式，在一些情况下，随机试验的结果可以分成若干种情况，一个事件</w:t>
      </w:r>
      <w:r>
        <w:rPr>
          <w:rFonts w:hint="eastAsia" w:ascii="Times New Roman" w:hAnsi="Times New Roman" w:eastAsia="仿宋"/>
          <w:i/>
          <w:iCs/>
          <w:sz w:val="24"/>
          <w:szCs w:val="24"/>
        </w:rPr>
        <w:t>A</w:t>
      </w:r>
      <w:r>
        <w:rPr>
          <w:rFonts w:hint="eastAsia" w:ascii="Times New Roman" w:hAnsi="Times New Roman" w:eastAsia="仿宋"/>
          <w:sz w:val="24"/>
          <w:szCs w:val="24"/>
        </w:rPr>
        <w:t>的发生可以看作是在不同情况下分别发生，运用概率的乘法公式以及可加性，得到了全概率公式．全概率公式告诉我们，事件</w:t>
      </w:r>
      <w:r>
        <w:rPr>
          <w:rFonts w:hint="eastAsia" w:ascii="Times New Roman" w:hAnsi="Times New Roman" w:eastAsia="仿宋"/>
          <w:i/>
          <w:iCs/>
          <w:sz w:val="24"/>
          <w:szCs w:val="24"/>
        </w:rPr>
        <w:t>A</w:t>
      </w:r>
      <w:r>
        <w:rPr>
          <w:rFonts w:hint="eastAsia" w:ascii="Times New Roman" w:hAnsi="Times New Roman" w:eastAsia="仿宋"/>
          <w:sz w:val="24"/>
          <w:szCs w:val="24"/>
        </w:rPr>
        <w:t>发生的概率实际上是不同情况下事件</w:t>
      </w:r>
      <w:r>
        <w:rPr>
          <w:rFonts w:hint="eastAsia" w:ascii="Times New Roman" w:hAnsi="Times New Roman" w:eastAsia="仿宋"/>
          <w:i/>
          <w:iCs/>
          <w:sz w:val="24"/>
          <w:szCs w:val="24"/>
        </w:rPr>
        <w:t>A</w:t>
      </w:r>
      <w:r>
        <w:rPr>
          <w:rFonts w:hint="eastAsia" w:ascii="Times New Roman" w:hAnsi="Times New Roman" w:eastAsia="仿宋"/>
          <w:sz w:val="24"/>
          <w:szCs w:val="24"/>
        </w:rPr>
        <w:t>发生的概率的加权平均．通过经历推导全概率公式的过程，发展了数学抽象、逻辑推理素养．对于一些样本空间较为复杂的随机事件，可以尝试将样本空间分为不同的情况，再运用全概率公式求出事件的概率，从而达到化繁为简的目的，发展数学建模素养．</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知识：全概率公式</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思想方法：分类讨论、化归思想</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核心素养：数学抽象、逻辑推理、数学运算</w:t>
      </w:r>
    </w:p>
    <w:p>
      <w:pPr>
        <w:adjustRightInd w:val="0"/>
        <w:snapToGrid w:val="0"/>
        <w:spacing w:line="312" w:lineRule="auto"/>
        <w:ind w:firstLine="482" w:firstLineChars="200"/>
        <w:rPr>
          <w:rFonts w:ascii="Times New Roman" w:hAnsi="Times New Roman" w:eastAsia="仿宋"/>
          <w:b/>
          <w:bCs/>
          <w:sz w:val="24"/>
          <w:szCs w:val="24"/>
        </w:rPr>
      </w:pPr>
      <w:r>
        <w:rPr>
          <w:rFonts w:hint="eastAsia" w:ascii="Times New Roman" w:hAnsi="Times New Roman" w:eastAsia="仿宋"/>
          <w:b/>
          <w:bCs/>
          <w:sz w:val="24"/>
          <w:szCs w:val="24"/>
        </w:rPr>
        <w:t>课后作业</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[基础练习]</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1</w:t>
      </w:r>
      <w:r>
        <w:rPr>
          <w:rFonts w:hint="eastAsia" w:ascii="Times New Roman" w:hAnsi="Times New Roman" w:eastAsia="仿宋"/>
          <w:sz w:val="24"/>
          <w:szCs w:val="24"/>
        </w:rPr>
        <w:t>．某工厂有四条流水线生产同一产品，已知这四条流水线的产量分别占总产量的1</w:t>
      </w:r>
      <w:r>
        <w:rPr>
          <w:rFonts w:ascii="Times New Roman" w:hAnsi="Times New Roman" w:eastAsia="仿宋"/>
          <w:sz w:val="24"/>
          <w:szCs w:val="24"/>
        </w:rPr>
        <w:t>5</w:t>
      </w:r>
      <w:r>
        <w:rPr>
          <w:rFonts w:hint="eastAsia" w:ascii="Times New Roman" w:hAnsi="Times New Roman" w:eastAsia="仿宋"/>
          <w:sz w:val="24"/>
          <w:szCs w:val="24"/>
        </w:rPr>
        <w:t>%、2</w:t>
      </w:r>
      <w:r>
        <w:rPr>
          <w:rFonts w:ascii="Times New Roman" w:hAnsi="Times New Roman" w:eastAsia="仿宋"/>
          <w:sz w:val="24"/>
          <w:szCs w:val="24"/>
        </w:rPr>
        <w:t>0</w:t>
      </w:r>
      <w:r>
        <w:rPr>
          <w:rFonts w:hint="eastAsia" w:ascii="Times New Roman" w:hAnsi="Times New Roman" w:eastAsia="仿宋"/>
          <w:sz w:val="24"/>
          <w:szCs w:val="24"/>
        </w:rPr>
        <w:t>%、3</w:t>
      </w:r>
      <w:r>
        <w:rPr>
          <w:rFonts w:ascii="Times New Roman" w:hAnsi="Times New Roman" w:eastAsia="仿宋"/>
          <w:sz w:val="24"/>
          <w:szCs w:val="24"/>
        </w:rPr>
        <w:t>0</w:t>
      </w:r>
      <w:r>
        <w:rPr>
          <w:rFonts w:hint="eastAsia" w:ascii="Times New Roman" w:hAnsi="Times New Roman" w:eastAsia="仿宋"/>
          <w:sz w:val="24"/>
          <w:szCs w:val="24"/>
        </w:rPr>
        <w:t>%和3</w:t>
      </w:r>
      <w:r>
        <w:rPr>
          <w:rFonts w:ascii="Times New Roman" w:hAnsi="Times New Roman" w:eastAsia="仿宋"/>
          <w:sz w:val="24"/>
          <w:szCs w:val="24"/>
        </w:rPr>
        <w:t>5</w:t>
      </w:r>
      <w:r>
        <w:rPr>
          <w:rFonts w:hint="eastAsia" w:ascii="Times New Roman" w:hAnsi="Times New Roman" w:eastAsia="仿宋"/>
          <w:sz w:val="24"/>
          <w:szCs w:val="24"/>
        </w:rPr>
        <w:t>%，又知这四条流水线的产品不合格率依次为0</w:t>
      </w:r>
      <w:r>
        <w:rPr>
          <w:rFonts w:ascii="Times New Roman" w:hAnsi="Times New Roman" w:eastAsia="仿宋"/>
          <w:sz w:val="24"/>
          <w:szCs w:val="24"/>
        </w:rPr>
        <w:t>.05</w:t>
      </w:r>
      <w:r>
        <w:rPr>
          <w:rFonts w:hint="eastAsia" w:ascii="Times New Roman" w:hAnsi="Times New Roman" w:eastAsia="仿宋"/>
          <w:sz w:val="24"/>
          <w:szCs w:val="24"/>
        </w:rPr>
        <w:t>、0</w:t>
      </w:r>
      <w:r>
        <w:rPr>
          <w:rFonts w:ascii="Times New Roman" w:hAnsi="Times New Roman" w:eastAsia="仿宋"/>
          <w:sz w:val="24"/>
          <w:szCs w:val="24"/>
        </w:rPr>
        <w:t>.04</w:t>
      </w:r>
      <w:r>
        <w:rPr>
          <w:rFonts w:hint="eastAsia" w:ascii="Times New Roman" w:hAnsi="Times New Roman" w:eastAsia="仿宋"/>
          <w:sz w:val="24"/>
          <w:szCs w:val="24"/>
        </w:rPr>
        <w:t>、0</w:t>
      </w:r>
      <w:r>
        <w:rPr>
          <w:rFonts w:ascii="Times New Roman" w:hAnsi="Times New Roman" w:eastAsia="仿宋"/>
          <w:sz w:val="24"/>
          <w:szCs w:val="24"/>
        </w:rPr>
        <w:t>.03</w:t>
      </w:r>
      <w:r>
        <w:rPr>
          <w:rFonts w:hint="eastAsia" w:ascii="Times New Roman" w:hAnsi="Times New Roman" w:eastAsia="仿宋"/>
          <w:sz w:val="24"/>
          <w:szCs w:val="24"/>
        </w:rPr>
        <w:t>和0</w:t>
      </w:r>
      <w:r>
        <w:rPr>
          <w:rFonts w:ascii="Times New Roman" w:hAnsi="Times New Roman" w:eastAsia="仿宋"/>
          <w:sz w:val="24"/>
          <w:szCs w:val="24"/>
        </w:rPr>
        <w:t>.02</w:t>
      </w:r>
      <w:r>
        <w:rPr>
          <w:rFonts w:hint="eastAsia" w:ascii="Times New Roman" w:hAnsi="Times New Roman" w:eastAsia="仿宋"/>
          <w:sz w:val="24"/>
          <w:szCs w:val="24"/>
        </w:rPr>
        <w:t>．从该厂的这一产品中任取一件，抽到不合格品的概率是多少？</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2</w:t>
      </w:r>
      <w:r>
        <w:rPr>
          <w:rFonts w:hint="eastAsia" w:ascii="Times New Roman" w:hAnsi="Times New Roman" w:eastAsia="仿宋"/>
          <w:sz w:val="24"/>
          <w:szCs w:val="24"/>
        </w:rPr>
        <w:t>．假设有两箱同种零件，第一箱内装有5</w:t>
      </w:r>
      <w:r>
        <w:rPr>
          <w:rFonts w:ascii="Times New Roman" w:hAnsi="Times New Roman" w:eastAsia="仿宋"/>
          <w:sz w:val="24"/>
          <w:szCs w:val="24"/>
        </w:rPr>
        <w:t>0</w:t>
      </w:r>
      <w:r>
        <w:rPr>
          <w:rFonts w:hint="eastAsia" w:ascii="Times New Roman" w:hAnsi="Times New Roman" w:eastAsia="仿宋"/>
          <w:sz w:val="24"/>
          <w:szCs w:val="24"/>
        </w:rPr>
        <w:t>件，其中1</w:t>
      </w:r>
      <w:r>
        <w:rPr>
          <w:rFonts w:ascii="Times New Roman" w:hAnsi="Times New Roman" w:eastAsia="仿宋"/>
          <w:sz w:val="24"/>
          <w:szCs w:val="24"/>
        </w:rPr>
        <w:t>0</w:t>
      </w:r>
      <w:r>
        <w:rPr>
          <w:rFonts w:hint="eastAsia" w:ascii="Times New Roman" w:hAnsi="Times New Roman" w:eastAsia="仿宋"/>
          <w:sz w:val="24"/>
          <w:szCs w:val="24"/>
        </w:rPr>
        <w:t>件为一等品；第二箱内装有3</w:t>
      </w:r>
      <w:r>
        <w:rPr>
          <w:rFonts w:ascii="Times New Roman" w:hAnsi="Times New Roman" w:eastAsia="仿宋"/>
          <w:sz w:val="24"/>
          <w:szCs w:val="24"/>
        </w:rPr>
        <w:t>0</w:t>
      </w:r>
      <w:r>
        <w:rPr>
          <w:rFonts w:hint="eastAsia" w:ascii="Times New Roman" w:hAnsi="Times New Roman" w:eastAsia="仿宋"/>
          <w:sz w:val="24"/>
          <w:szCs w:val="24"/>
        </w:rPr>
        <w:t>件，其中1</w:t>
      </w:r>
      <w:r>
        <w:rPr>
          <w:rFonts w:ascii="Times New Roman" w:hAnsi="Times New Roman" w:eastAsia="仿宋"/>
          <w:sz w:val="24"/>
          <w:szCs w:val="24"/>
        </w:rPr>
        <w:t>8</w:t>
      </w:r>
      <w:r>
        <w:rPr>
          <w:rFonts w:hint="eastAsia" w:ascii="Times New Roman" w:hAnsi="Times New Roman" w:eastAsia="仿宋"/>
          <w:sz w:val="24"/>
          <w:szCs w:val="24"/>
        </w:rPr>
        <w:t>件为一等品（两箱外观相同）．现从两箱中随意挑出一箱，然后从该箱中先后随机地取出两个零件（取出的零件不放回）．求先取出的零件是一等品的概率．</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3</w:t>
      </w:r>
      <w:r>
        <w:rPr>
          <w:rFonts w:hint="eastAsia" w:ascii="Times New Roman" w:hAnsi="Times New Roman" w:eastAsia="仿宋"/>
          <w:sz w:val="24"/>
          <w:szCs w:val="24"/>
        </w:rPr>
        <w:t>．袋中装有编号为1到</w:t>
      </w:r>
      <w:r>
        <w:rPr>
          <w:rFonts w:ascii="Times New Roman" w:hAnsi="Times New Roman" w:eastAsia="仿宋"/>
          <w:position w:val="-6"/>
          <w:sz w:val="24"/>
          <w:szCs w:val="24"/>
        </w:rPr>
        <w:object>
          <v:shape id="_x0000_i1171" o:spt="75" type="#_x0000_t75" style="height:14.75pt;width:14.75pt;" o:ole="t" filled="f" o:preferrelative="t" stroked="f" coordsize="21600,21600">
            <v:path/>
            <v:fill on="f" focussize="0,0"/>
            <v:stroke on="f" joinstyle="miter"/>
            <v:imagedata r:id="rId263" o:title=""/>
            <o:lock v:ext="edit" aspectratio="t"/>
            <w10:wrap type="none"/>
            <w10:anchorlock/>
          </v:shape>
          <o:OLEObject Type="Embed" ProgID="Equation.DSMT4" ShapeID="_x0000_i1171" DrawAspect="Content" ObjectID="_1468075871" r:id="rId262">
            <o:LockedField>false</o:LockedField>
          </o:OLEObject>
        </w:object>
      </w:r>
      <w:r>
        <w:rPr>
          <w:rFonts w:hint="eastAsia" w:ascii="Times New Roman" w:hAnsi="Times New Roman" w:eastAsia="仿宋"/>
          <w:sz w:val="24"/>
          <w:szCs w:val="24"/>
        </w:rPr>
        <w:t>的</w:t>
      </w:r>
      <w:r>
        <w:rPr>
          <w:rFonts w:ascii="Times New Roman" w:hAnsi="Times New Roman" w:eastAsia="仿宋"/>
          <w:position w:val="-6"/>
          <w:sz w:val="24"/>
          <w:szCs w:val="24"/>
        </w:rPr>
        <w:object>
          <v:shape id="_x0000_i1172" o:spt="75" type="#_x0000_t75" style="height:14.75pt;width:14.75pt;" o:ole="t" filled="f" o:preferrelative="t" stroked="f" coordsize="21600,21600">
            <v:path/>
            <v:fill on="f" focussize="0,0"/>
            <v:stroke on="f" joinstyle="miter"/>
            <v:imagedata r:id="rId263" o:title=""/>
            <o:lock v:ext="edit" aspectratio="t"/>
            <w10:wrap type="none"/>
            <w10:anchorlock/>
          </v:shape>
          <o:OLEObject Type="Embed" ProgID="Equation.DSMT4" ShapeID="_x0000_i1172" DrawAspect="Content" ObjectID="_1468075872" r:id="rId264">
            <o:LockedField>false</o:LockedField>
          </o:OLEObject>
        </w:object>
      </w:r>
      <w:r>
        <w:rPr>
          <w:rFonts w:hint="eastAsia" w:ascii="Times New Roman" w:hAnsi="Times New Roman" w:eastAsia="仿宋"/>
          <w:sz w:val="24"/>
          <w:szCs w:val="24"/>
        </w:rPr>
        <w:t>个球．先从袋中任取一个球，若该球不是1号球，则放回袋中；若是1号球，则不放回，然后再摸一次．求第二次摸到2号球的概率．</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4</w:t>
      </w:r>
      <w:r>
        <w:rPr>
          <w:rFonts w:hint="eastAsia" w:ascii="Times New Roman" w:hAnsi="Times New Roman" w:eastAsia="仿宋"/>
          <w:sz w:val="24"/>
          <w:szCs w:val="24"/>
        </w:rPr>
        <w:t>．已知</w:t>
      </w:r>
      <w:r>
        <w:rPr>
          <w:rFonts w:ascii="Times New Roman" w:hAnsi="Times New Roman" w:eastAsia="仿宋"/>
          <w:position w:val="-10"/>
          <w:sz w:val="24"/>
          <w:szCs w:val="24"/>
        </w:rPr>
        <w:object>
          <v:shape id="_x0000_i1173" o:spt="75" type="#_x0000_t75" style="height:16.35pt;width:55.65pt;" o:ole="t" filled="f" o:preferrelative="t" stroked="f" coordsize="21600,21600">
            <v:path/>
            <v:fill on="f" focussize="0,0"/>
            <v:stroke on="f" joinstyle="miter"/>
            <v:imagedata r:id="rId266" o:title=""/>
            <o:lock v:ext="edit" aspectratio="t"/>
            <w10:wrap type="none"/>
            <w10:anchorlock/>
          </v:shape>
          <o:OLEObject Type="Embed" ProgID="Equation.DSMT4" ShapeID="_x0000_i1173" DrawAspect="Content" ObjectID="_1468075873" r:id="rId265">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174" o:spt="75" type="#_x0000_t75" style="height:16.35pt;width:69.8pt;" o:ole="t" filled="f" o:preferrelative="t" stroked="f" coordsize="21600,21600">
            <v:path/>
            <v:fill on="f" focussize="0,0"/>
            <v:stroke on="f" joinstyle="miter"/>
            <v:imagedata r:id="rId268" o:title=""/>
            <o:lock v:ext="edit" aspectratio="t"/>
            <w10:wrap type="none"/>
            <w10:anchorlock/>
          </v:shape>
          <o:OLEObject Type="Embed" ProgID="Equation.DSMT4" ShapeID="_x0000_i1174" DrawAspect="Content" ObjectID="_1468075874" r:id="rId267">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175" o:spt="75" type="#_x0000_t75" style="height:19.1pt;width:69.8pt;" o:ole="t" filled="f" o:preferrelative="t" stroked="f" coordsize="21600,21600">
            <v:path/>
            <v:fill on="f" focussize="0,0"/>
            <v:stroke on="f" joinstyle="miter"/>
            <v:imagedata r:id="rId270" o:title=""/>
            <o:lock v:ext="edit" aspectratio="t"/>
            <w10:wrap type="none"/>
            <w10:anchorlock/>
          </v:shape>
          <o:OLEObject Type="Embed" ProgID="Equation.DSMT4" ShapeID="_x0000_i1175" DrawAspect="Content" ObjectID="_1468075875" r:id="rId269">
            <o:LockedField>false</o:LockedField>
          </o:OLEObject>
        </w:object>
      </w:r>
      <w:r>
        <w:rPr>
          <w:rFonts w:hint="eastAsia" w:ascii="Times New Roman" w:hAnsi="Times New Roman" w:eastAsia="仿宋"/>
          <w:sz w:val="24"/>
          <w:szCs w:val="24"/>
        </w:rPr>
        <w:t>，求</w:t>
      </w:r>
      <w:r>
        <w:rPr>
          <w:rFonts w:ascii="Times New Roman" w:hAnsi="Times New Roman" w:eastAsia="仿宋"/>
          <w:position w:val="-10"/>
          <w:sz w:val="24"/>
          <w:szCs w:val="24"/>
        </w:rPr>
        <w:object>
          <v:shape id="_x0000_i1176" o:spt="75" type="#_x0000_t75" style="height:16.35pt;width:27.25pt;" o:ole="t" filled="f" o:preferrelative="t" stroked="f" coordsize="21600,21600">
            <v:path/>
            <v:fill on="f" focussize="0,0"/>
            <v:stroke on="f" joinstyle="miter"/>
            <v:imagedata r:id="rId272" o:title=""/>
            <o:lock v:ext="edit" aspectratio="t"/>
            <w10:wrap type="none"/>
            <w10:anchorlock/>
          </v:shape>
          <o:OLEObject Type="Embed" ProgID="Equation.DSMT4" ShapeID="_x0000_i1176" DrawAspect="Content" ObjectID="_1468075876" r:id="rId271">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5</w:t>
      </w:r>
      <w:r>
        <w:rPr>
          <w:rFonts w:hint="eastAsia" w:ascii="Times New Roman" w:hAnsi="Times New Roman" w:eastAsia="仿宋"/>
          <w:sz w:val="24"/>
          <w:szCs w:val="24"/>
        </w:rPr>
        <w:t>．根据长期观察，如果某天下雨，甲去小区绿地散步的概率为0</w:t>
      </w:r>
      <w:r>
        <w:rPr>
          <w:rFonts w:ascii="Times New Roman" w:hAnsi="Times New Roman" w:eastAsia="仿宋"/>
          <w:sz w:val="24"/>
          <w:szCs w:val="24"/>
        </w:rPr>
        <w:t>.3</w:t>
      </w:r>
      <w:r>
        <w:rPr>
          <w:rFonts w:hint="eastAsia" w:ascii="Times New Roman" w:hAnsi="Times New Roman" w:eastAsia="仿宋"/>
          <w:sz w:val="24"/>
          <w:szCs w:val="24"/>
        </w:rPr>
        <w:t>；如果某天不下雨，甲去小区绿地散步的概率为0</w:t>
      </w:r>
      <w:r>
        <w:rPr>
          <w:rFonts w:ascii="Times New Roman" w:hAnsi="Times New Roman" w:eastAsia="仿宋"/>
          <w:sz w:val="24"/>
          <w:szCs w:val="24"/>
        </w:rPr>
        <w:t>.8</w:t>
      </w:r>
      <w:r>
        <w:rPr>
          <w:rFonts w:hint="eastAsia" w:ascii="Times New Roman" w:hAnsi="Times New Roman" w:eastAsia="仿宋"/>
          <w:sz w:val="24"/>
          <w:szCs w:val="24"/>
        </w:rPr>
        <w:t>．已知明天降水的概率是4</w:t>
      </w:r>
      <w:r>
        <w:rPr>
          <w:rFonts w:ascii="Times New Roman" w:hAnsi="Times New Roman" w:eastAsia="仿宋"/>
          <w:sz w:val="24"/>
          <w:szCs w:val="24"/>
        </w:rPr>
        <w:t>0</w:t>
      </w:r>
      <w:r>
        <w:rPr>
          <w:rFonts w:hint="eastAsia" w:ascii="Times New Roman" w:hAnsi="Times New Roman" w:eastAsia="仿宋"/>
          <w:sz w:val="24"/>
          <w:szCs w:val="24"/>
        </w:rPr>
        <w:t>%，求甲去小区绿地散步的概率．</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6</w:t>
      </w:r>
      <w:r>
        <w:rPr>
          <w:rFonts w:hint="eastAsia" w:ascii="Times New Roman" w:hAnsi="Times New Roman" w:eastAsia="仿宋"/>
          <w:sz w:val="24"/>
          <w:szCs w:val="24"/>
        </w:rPr>
        <w:t>．甲、乙两个袋子中装有大小与质地相同的小球，甲袋中有</w:t>
      </w:r>
      <w:r>
        <w:rPr>
          <w:rFonts w:ascii="Times New Roman" w:hAnsi="Times New Roman" w:eastAsia="仿宋"/>
          <w:sz w:val="24"/>
          <w:szCs w:val="24"/>
        </w:rPr>
        <w:t>6</w:t>
      </w:r>
      <w:r>
        <w:rPr>
          <w:rFonts w:hint="eastAsia" w:ascii="Times New Roman" w:hAnsi="Times New Roman" w:eastAsia="仿宋"/>
          <w:sz w:val="24"/>
          <w:szCs w:val="24"/>
        </w:rPr>
        <w:t>个红球、4个白球；乙袋中装有8个红球、6个白球．现从两个袋子中等可能地随机选取一个袋子，再从选出的袋子中随机摸出</w:t>
      </w:r>
      <w:r>
        <w:rPr>
          <w:rFonts w:ascii="Times New Roman" w:hAnsi="Times New Roman" w:eastAsia="仿宋"/>
          <w:position w:val="-4"/>
          <w:sz w:val="24"/>
          <w:szCs w:val="24"/>
        </w:rPr>
        <w:object>
          <v:shape id="_x0000_i1177" o:spt="75" type="#_x0000_t75" style="height:13.65pt;width:9.8pt;" o:ole="t" filled="f" o:preferrelative="t" stroked="f" coordsize="21600,21600">
            <v:path/>
            <v:fill on="f" focussize="0,0"/>
            <v:stroke on="f" joinstyle="miter"/>
            <v:imagedata r:id="rId274" o:title=""/>
            <o:lock v:ext="edit" aspectratio="t"/>
            <w10:wrap type="none"/>
            <w10:anchorlock/>
          </v:shape>
          <o:OLEObject Type="Embed" ProgID="Equation.DSMT4" ShapeID="_x0000_i1177" DrawAspect="Content" ObjectID="_1468075877" r:id="rId273">
            <o:LockedField>false</o:LockedField>
          </o:OLEObject>
        </w:object>
      </w:r>
      <w:r>
        <w:rPr>
          <w:rFonts w:hint="eastAsia" w:ascii="Times New Roman" w:hAnsi="Times New Roman" w:eastAsia="仿宋"/>
          <w:sz w:val="24"/>
          <w:szCs w:val="24"/>
        </w:rPr>
        <w:t>个球，求摸出的</w:t>
      </w:r>
      <w:r>
        <w:rPr>
          <w:rFonts w:ascii="Times New Roman" w:hAnsi="Times New Roman" w:eastAsia="仿宋"/>
          <w:position w:val="-4"/>
          <w:sz w:val="24"/>
          <w:szCs w:val="24"/>
        </w:rPr>
        <w:object>
          <v:shape id="_x0000_i1178" o:spt="75" type="#_x0000_t75" style="height:13.65pt;width:9.8pt;" o:ole="t" filled="f" o:preferrelative="t" stroked="f" coordsize="21600,21600">
            <v:path/>
            <v:fill on="f" focussize="0,0"/>
            <v:stroke on="f" joinstyle="miter"/>
            <v:imagedata r:id="rId274" o:title=""/>
            <o:lock v:ext="edit" aspectratio="t"/>
            <w10:wrap type="none"/>
            <w10:anchorlock/>
          </v:shape>
          <o:OLEObject Type="Embed" ProgID="Equation.DSMT4" ShapeID="_x0000_i1178" DrawAspect="Content" ObjectID="_1468075878" r:id="rId275">
            <o:LockedField>false</o:LockedField>
          </o:OLEObject>
        </w:object>
      </w:r>
      <w:r>
        <w:rPr>
          <w:rFonts w:hint="eastAsia" w:ascii="Times New Roman" w:hAnsi="Times New Roman" w:eastAsia="仿宋"/>
          <w:sz w:val="24"/>
          <w:szCs w:val="24"/>
        </w:rPr>
        <w:t>个球都是红球的概率．</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[能力拓展]（选做）</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1．</w:t>
      </w:r>
      <w:r>
        <w:rPr>
          <w:rFonts w:hint="eastAsia" w:ascii="Times New Roman" w:hAnsi="Times New Roman" w:eastAsia="仿宋"/>
          <w:sz w:val="24"/>
          <w:szCs w:val="24"/>
        </w:rPr>
        <w:t>某地市场上，某商品主要有甲、乙两种品牌，已知甲的市场占有率为4</w:t>
      </w:r>
      <w:r>
        <w:rPr>
          <w:rFonts w:ascii="Times New Roman" w:hAnsi="Times New Roman" w:eastAsia="仿宋"/>
          <w:sz w:val="24"/>
          <w:szCs w:val="24"/>
        </w:rPr>
        <w:t>5</w:t>
      </w:r>
      <w:r>
        <w:rPr>
          <w:rFonts w:hint="eastAsia" w:ascii="Times New Roman" w:hAnsi="Times New Roman" w:eastAsia="仿宋"/>
          <w:sz w:val="24"/>
          <w:szCs w:val="24"/>
        </w:rPr>
        <w:t>%，乙的市场占有率为5</w:t>
      </w:r>
      <w:r>
        <w:rPr>
          <w:rFonts w:ascii="Times New Roman" w:hAnsi="Times New Roman" w:eastAsia="仿宋"/>
          <w:sz w:val="24"/>
          <w:szCs w:val="24"/>
        </w:rPr>
        <w:t>0%</w:t>
      </w:r>
      <w:r>
        <w:rPr>
          <w:rFonts w:hint="eastAsia" w:ascii="Times New Roman" w:hAnsi="Times New Roman" w:eastAsia="仿宋"/>
          <w:sz w:val="24"/>
          <w:szCs w:val="24"/>
        </w:rPr>
        <w:t>，剩余品牌的占有率为</w:t>
      </w:r>
      <w:r>
        <w:rPr>
          <w:rFonts w:ascii="Times New Roman" w:hAnsi="Times New Roman" w:eastAsia="仿宋"/>
          <w:sz w:val="24"/>
          <w:szCs w:val="24"/>
        </w:rPr>
        <w:t>5</w:t>
      </w:r>
      <w:r>
        <w:rPr>
          <w:rFonts w:hint="eastAsia" w:ascii="Times New Roman" w:hAnsi="Times New Roman" w:eastAsia="仿宋"/>
          <w:sz w:val="24"/>
          <w:szCs w:val="24"/>
        </w:rPr>
        <w:t>%．已知甲品牌一等品比例为9</w:t>
      </w:r>
      <w:r>
        <w:rPr>
          <w:rFonts w:ascii="Times New Roman" w:hAnsi="Times New Roman" w:eastAsia="仿宋"/>
          <w:sz w:val="24"/>
          <w:szCs w:val="24"/>
        </w:rPr>
        <w:t>0</w:t>
      </w:r>
      <w:r>
        <w:rPr>
          <w:rFonts w:hint="eastAsia" w:ascii="Times New Roman" w:hAnsi="Times New Roman" w:eastAsia="仿宋"/>
          <w:sz w:val="24"/>
          <w:szCs w:val="24"/>
        </w:rPr>
        <w:t>%，乙品牌一等品的比例为9</w:t>
      </w:r>
      <w:r>
        <w:rPr>
          <w:rFonts w:ascii="Times New Roman" w:hAnsi="Times New Roman" w:eastAsia="仿宋"/>
          <w:sz w:val="24"/>
          <w:szCs w:val="24"/>
        </w:rPr>
        <w:t>5</w:t>
      </w:r>
      <w:r>
        <w:rPr>
          <w:rFonts w:hint="eastAsia" w:ascii="Times New Roman" w:hAnsi="Times New Roman" w:eastAsia="仿宋"/>
          <w:sz w:val="24"/>
          <w:szCs w:val="24"/>
        </w:rPr>
        <w:t>%，剩余品牌一等品的比例为8</w:t>
      </w:r>
      <w:r>
        <w:rPr>
          <w:rFonts w:ascii="Times New Roman" w:hAnsi="Times New Roman" w:eastAsia="仿宋"/>
          <w:sz w:val="24"/>
          <w:szCs w:val="24"/>
        </w:rPr>
        <w:t>0</w:t>
      </w:r>
      <w:r>
        <w:rPr>
          <w:rFonts w:hint="eastAsia" w:ascii="Times New Roman" w:hAnsi="Times New Roman" w:eastAsia="仿宋"/>
          <w:sz w:val="24"/>
          <w:szCs w:val="24"/>
        </w:rPr>
        <w:t>%．现在该地市场上任取一件该商品，求它是一等品的概率．</w:t>
      </w:r>
    </w:p>
    <w:p>
      <w:pPr>
        <w:adjustRightInd w:val="0"/>
        <w:snapToGrid w:val="0"/>
        <w:spacing w:line="312" w:lineRule="auto"/>
        <w:ind w:firstLine="480" w:firstLineChars="200"/>
        <w:jc w:val="left"/>
        <w:rPr>
          <w:rFonts w:ascii="Times New Roman" w:hAnsi="Times New Roman" w:eastAsia="仿宋"/>
          <w:sz w:val="24"/>
          <w:szCs w:val="24"/>
        </w:rPr>
      </w:pPr>
      <w:r>
        <w:rPr>
          <w:rFonts w:ascii="Times New Roman" w:hAnsi="Times New Roman" w:eastAsia="仿宋"/>
          <w:sz w:val="24"/>
          <w:szCs w:val="24"/>
        </w:rPr>
        <w:t>2．</w:t>
      </w:r>
      <w:r>
        <w:rPr>
          <w:rFonts w:hint="eastAsia" w:ascii="Times New Roman" w:hAnsi="Times New Roman" w:eastAsia="仿宋"/>
          <w:sz w:val="24"/>
          <w:szCs w:val="24"/>
        </w:rPr>
        <w:t>设</w:t>
      </w:r>
      <w:r>
        <w:rPr>
          <w:rFonts w:ascii="Times New Roman" w:hAnsi="Times New Roman" w:eastAsia="仿宋"/>
          <w:position w:val="-4"/>
          <w:sz w:val="24"/>
          <w:szCs w:val="24"/>
        </w:rPr>
        <w:object>
          <v:shape id="_x0000_i1179" o:spt="75" type="#_x0000_t75" style="height:13.65pt;width:11.45pt;" o:ole="t" filled="f" o:preferrelative="t" stroked="f" coordsize="21600,21600">
            <v:path/>
            <v:fill on="f" focussize="0,0"/>
            <v:stroke on="f" joinstyle="miter"/>
            <v:imagedata r:id="rId225" o:title=""/>
            <o:lock v:ext="edit" aspectratio="t"/>
            <w10:wrap type="none"/>
            <w10:anchorlock/>
          </v:shape>
          <o:OLEObject Type="Embed" ProgID="Equation.DSMT4" ShapeID="_x0000_i1179" DrawAspect="Content" ObjectID="_1468075879" r:id="rId276">
            <o:LockedField>false</o:LockedField>
          </o:OLEObject>
        </w:object>
      </w:r>
      <w:r>
        <w:rPr>
          <w:rFonts w:hint="eastAsia" w:ascii="Times New Roman" w:hAnsi="Times New Roman" w:eastAsia="仿宋"/>
          <w:sz w:val="24"/>
          <w:szCs w:val="24"/>
        </w:rPr>
        <w:t>、</w:t>
      </w:r>
      <w:r>
        <w:rPr>
          <w:rFonts w:ascii="Times New Roman" w:hAnsi="Times New Roman" w:eastAsia="仿宋"/>
          <w:position w:val="-4"/>
          <w:sz w:val="24"/>
          <w:szCs w:val="24"/>
        </w:rPr>
        <w:object>
          <v:shape id="_x0000_i1180" o:spt="75" type="#_x0000_t75" style="height:13.65pt;width:11.45pt;" o:ole="t" filled="f" o:preferrelative="t" stroked="f" coordsize="21600,21600">
            <v:path/>
            <v:fill on="f" focussize="0,0"/>
            <v:stroke on="f" joinstyle="miter"/>
            <v:imagedata r:id="rId278" o:title=""/>
            <o:lock v:ext="edit" aspectratio="t"/>
            <w10:wrap type="none"/>
            <w10:anchorlock/>
          </v:shape>
          <o:OLEObject Type="Embed" ProgID="Equation.DSMT4" ShapeID="_x0000_i1180" DrawAspect="Content" ObjectID="_1468075880" r:id="rId277">
            <o:LockedField>false</o:LockedField>
          </o:OLEObject>
        </w:object>
      </w:r>
      <w:r>
        <w:rPr>
          <w:rFonts w:hint="eastAsia" w:ascii="Times New Roman" w:hAnsi="Times New Roman" w:eastAsia="仿宋"/>
          <w:sz w:val="24"/>
          <w:szCs w:val="24"/>
        </w:rPr>
        <w:t>是互斥事件，</w:t>
      </w:r>
      <w:r>
        <w:rPr>
          <w:rFonts w:ascii="Times New Roman" w:hAnsi="Times New Roman" w:eastAsia="仿宋"/>
          <w:position w:val="-10"/>
          <w:sz w:val="24"/>
          <w:szCs w:val="24"/>
        </w:rPr>
        <w:object>
          <v:shape id="_x0000_i1181" o:spt="75" type="#_x0000_t75" style="height:16.35pt;width:91.1pt;" o:ole="t" filled="f" o:preferrelative="t" stroked="f" coordsize="21600,21600">
            <v:path/>
            <v:fill on="f" focussize="0,0"/>
            <v:stroke on="f" joinstyle="miter"/>
            <v:imagedata r:id="rId280" o:title=""/>
            <o:lock v:ext="edit" aspectratio="t"/>
            <w10:wrap type="none"/>
            <w10:anchorlock/>
          </v:shape>
          <o:OLEObject Type="Embed" ProgID="Equation.DSMT4" ShapeID="_x0000_i1181" DrawAspect="Content" ObjectID="_1468075881" r:id="rId279">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182" o:spt="75" type="#_x0000_t75" style="height:16.35pt;width:69.8pt;" o:ole="t" filled="f" o:preferrelative="t" stroked="f" coordsize="21600,21600">
            <v:path/>
            <v:fill on="f" focussize="0,0"/>
            <v:stroke on="f" joinstyle="miter"/>
            <v:imagedata r:id="rId282" o:title=""/>
            <o:lock v:ext="edit" aspectratio="t"/>
            <w10:wrap type="none"/>
            <w10:anchorlock/>
          </v:shape>
          <o:OLEObject Type="Embed" ProgID="Equation.DSMT4" ShapeID="_x0000_i1182" DrawAspect="Content" ObjectID="_1468075882" r:id="rId281">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183" o:spt="75" type="#_x0000_t75" style="height:16.35pt;width:69.8pt;" o:ole="t" filled="f" o:preferrelative="t" stroked="f" coordsize="21600,21600">
            <v:path/>
            <v:fill on="f" focussize="0,0"/>
            <v:stroke on="f" joinstyle="miter"/>
            <v:imagedata r:id="rId284" o:title=""/>
            <o:lock v:ext="edit" aspectratio="t"/>
            <w10:wrap type="none"/>
            <w10:anchorlock/>
          </v:shape>
          <o:OLEObject Type="Embed" ProgID="Equation.DSMT4" ShapeID="_x0000_i1183" DrawAspect="Content" ObjectID="_1468075883" r:id="rId283">
            <o:LockedField>false</o:LockedField>
          </o:OLEObject>
        </w:object>
      </w:r>
      <w:r>
        <w:rPr>
          <w:rFonts w:hint="eastAsia" w:ascii="Times New Roman" w:hAnsi="Times New Roman" w:eastAsia="仿宋"/>
          <w:sz w:val="24"/>
          <w:szCs w:val="24"/>
        </w:rPr>
        <w:t>，如果事件</w:t>
      </w:r>
      <w:r>
        <w:rPr>
          <w:rFonts w:ascii="Times New Roman" w:hAnsi="Times New Roman" w:eastAsia="仿宋"/>
          <w:position w:val="-6"/>
          <w:sz w:val="24"/>
          <w:szCs w:val="24"/>
        </w:rPr>
        <w:object>
          <v:shape id="_x0000_i1184" o:spt="75" type="#_x0000_t75" style="height:14.75pt;width:11.45pt;" o:ole="t" filled="f" o:preferrelative="t" stroked="f" coordsize="21600,21600">
            <v:path/>
            <v:fill on="f" focussize="0,0"/>
            <v:stroke on="f" joinstyle="miter"/>
            <v:imagedata r:id="rId286" o:title=""/>
            <o:lock v:ext="edit" aspectratio="t"/>
            <w10:wrap type="none"/>
            <w10:anchorlock/>
          </v:shape>
          <o:OLEObject Type="Embed" ProgID="Equation.DSMT4" ShapeID="_x0000_i1184" DrawAspect="Content" ObjectID="_1468075884" r:id="rId285">
            <o:LockedField>false</o:LockedField>
          </o:OLEObject>
        </w:object>
      </w:r>
      <w:r>
        <w:rPr>
          <w:rFonts w:hint="eastAsia" w:ascii="Times New Roman" w:hAnsi="Times New Roman" w:eastAsia="仿宋"/>
          <w:sz w:val="24"/>
          <w:szCs w:val="24"/>
        </w:rPr>
        <w:t>发生时，事件</w:t>
      </w:r>
      <w:r>
        <w:rPr>
          <w:rFonts w:ascii="Times New Roman" w:hAnsi="Times New Roman" w:eastAsia="仿宋"/>
          <w:position w:val="-4"/>
          <w:sz w:val="24"/>
          <w:szCs w:val="24"/>
        </w:rPr>
        <w:object>
          <v:shape id="_x0000_i1185" o:spt="75" type="#_x0000_t75" style="height:13.65pt;width:11.45pt;" o:ole="t" filled="f" o:preferrelative="t" stroked="f" coordsize="21600,21600">
            <v:path/>
            <v:fill on="f" focussize="0,0"/>
            <v:stroke on="f" joinstyle="miter"/>
            <v:imagedata r:id="rId225" o:title=""/>
            <o:lock v:ext="edit" aspectratio="t"/>
            <w10:wrap type="none"/>
            <w10:anchorlock/>
          </v:shape>
          <o:OLEObject Type="Embed" ProgID="Equation.DSMT4" ShapeID="_x0000_i1185" DrawAspect="Content" ObjectID="_1468075885" r:id="rId287">
            <o:LockedField>false</o:LockedField>
          </o:OLEObject>
        </w:object>
      </w:r>
      <w:r>
        <w:rPr>
          <w:rFonts w:hint="eastAsia" w:ascii="Times New Roman" w:hAnsi="Times New Roman" w:eastAsia="仿宋"/>
          <w:sz w:val="24"/>
          <w:szCs w:val="24"/>
        </w:rPr>
        <w:t>、</w:t>
      </w:r>
      <w:r>
        <w:rPr>
          <w:rFonts w:ascii="Times New Roman" w:hAnsi="Times New Roman" w:eastAsia="仿宋"/>
          <w:position w:val="-4"/>
          <w:sz w:val="24"/>
          <w:szCs w:val="24"/>
        </w:rPr>
        <w:object>
          <v:shape id="_x0000_i1186" o:spt="75" type="#_x0000_t75" style="height:13.65pt;width:11.45pt;" o:ole="t" filled="f" o:preferrelative="t" stroked="f" coordsize="21600,21600">
            <v:path/>
            <v:fill on="f" focussize="0,0"/>
            <v:stroke on="f" joinstyle="miter"/>
            <v:imagedata r:id="rId278" o:title=""/>
            <o:lock v:ext="edit" aspectratio="t"/>
            <w10:wrap type="none"/>
            <w10:anchorlock/>
          </v:shape>
          <o:OLEObject Type="Embed" ProgID="Equation.DSMT4" ShapeID="_x0000_i1186" DrawAspect="Content" ObjectID="_1468075886" r:id="rId288">
            <o:LockedField>false</o:LockedField>
          </o:OLEObject>
        </w:object>
      </w:r>
      <w:r>
        <w:rPr>
          <w:rFonts w:hint="eastAsia" w:ascii="Times New Roman" w:hAnsi="Times New Roman" w:eastAsia="仿宋"/>
          <w:sz w:val="24"/>
          <w:szCs w:val="24"/>
        </w:rPr>
        <w:t>至少有一个发生，求</w:t>
      </w:r>
      <w:r>
        <w:rPr>
          <w:rFonts w:ascii="Times New Roman" w:hAnsi="Times New Roman" w:eastAsia="仿宋"/>
          <w:position w:val="-10"/>
          <w:sz w:val="24"/>
          <w:szCs w:val="24"/>
        </w:rPr>
        <w:object>
          <v:shape id="_x0000_i1187" o:spt="75" type="#_x0000_t75" style="height:16.35pt;width:28.35pt;" o:ole="t" filled="f" o:preferrelative="t" stroked="f" coordsize="21600,21600">
            <v:path/>
            <v:fill on="f" focussize="0,0"/>
            <v:stroke on="f" joinstyle="miter"/>
            <v:imagedata r:id="rId290" o:title=""/>
            <o:lock v:ext="edit" aspectratio="t"/>
            <w10:wrap type="none"/>
            <w10:anchorlock/>
          </v:shape>
          <o:OLEObject Type="Embed" ProgID="Equation.DSMT4" ShapeID="_x0000_i1187" DrawAspect="Content" ObjectID="_1468075887" r:id="rId289">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[设计意图]对本节课所涉及的知识和思想方法进行小结，布置本节课的课后作业，能力拓展题供学有余力的学生选做.</w:t>
      </w:r>
    </w:p>
    <w:p>
      <w:pPr>
        <w:adjustRightInd w:val="0"/>
        <w:snapToGrid w:val="0"/>
        <w:spacing w:line="312" w:lineRule="auto"/>
        <w:ind w:firstLine="480" w:firstLineChars="200"/>
        <w:rPr>
          <w:rFonts w:ascii="Times New Roman" w:hAnsi="Times New Roman" w:eastAsia="仿宋"/>
          <w:sz w:val="24"/>
          <w:szCs w:val="24"/>
        </w:rPr>
      </w:pPr>
    </w:p>
    <w:p>
      <w:pPr>
        <w:adjustRightInd w:val="0"/>
        <w:snapToGrid w:val="0"/>
        <w:spacing w:line="312" w:lineRule="auto"/>
        <w:ind w:firstLine="482" w:firstLineChars="200"/>
        <w:rPr>
          <w:rFonts w:ascii="Times New Roman" w:hAnsi="Times New Roman" w:eastAsia="仿宋"/>
          <w:b/>
          <w:sz w:val="24"/>
          <w:szCs w:val="24"/>
        </w:rPr>
      </w:pPr>
      <w:r>
        <w:rPr>
          <w:rFonts w:hint="eastAsia" w:ascii="Times New Roman" w:hAnsi="Times New Roman" w:eastAsia="仿宋"/>
          <w:b/>
          <w:sz w:val="24"/>
          <w:szCs w:val="24"/>
        </w:rPr>
        <w:t>（环节六）结束语</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老子的《道德经》有云：“图难于其易，为大于其细”．大意是说解决困难，从容易的地方入手；成就大事从细小的地方开始．全概率公式将事件的发生看作在不同情况下分别发生，这与道德经的思想不谋而合，体现了解决问题的一般方法．希望同学们在学习生活中，立足于当下，从细微处入手，最终成就学业．</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[设计意图]融入学科德育，升华本节课的育人价值．</w:t>
      </w:r>
    </w:p>
    <w:p>
      <w:pPr>
        <w:adjustRightInd w:val="0"/>
        <w:snapToGrid w:val="0"/>
        <w:spacing w:line="312" w:lineRule="auto"/>
        <w:ind w:firstLine="480" w:firstLineChars="200"/>
        <w:rPr>
          <w:rFonts w:ascii="Times New Roman" w:hAnsi="Times New Roman" w:eastAsia="仿宋"/>
          <w:sz w:val="24"/>
          <w:szCs w:val="24"/>
        </w:rPr>
      </w:pP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课后作业参考答案：</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[基础练习</w:t>
      </w:r>
      <w:r>
        <w:rPr>
          <w:rFonts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1</w:t>
      </w:r>
      <w:r>
        <w:rPr>
          <w:rFonts w:hint="eastAsia" w:ascii="Times New Roman" w:hAnsi="Times New Roman" w:eastAsia="仿宋"/>
          <w:sz w:val="24"/>
          <w:szCs w:val="24"/>
        </w:rPr>
        <w:t>．由全概率公式，</w:t>
      </w:r>
      <w:r>
        <w:rPr>
          <w:rFonts w:ascii="Times New Roman" w:hAnsi="Times New Roman" w:eastAsia="仿宋"/>
          <w:sz w:val="24"/>
          <w:szCs w:val="24"/>
        </w:rPr>
        <w:t xml:space="preserve"> </w:t>
      </w:r>
      <w:r>
        <w:rPr>
          <w:rFonts w:ascii="Times New Roman" w:hAnsi="Times New Roman" w:eastAsia="仿宋"/>
          <w:position w:val="-6"/>
          <w:sz w:val="24"/>
          <w:szCs w:val="24"/>
        </w:rPr>
        <w:object>
          <v:shape id="_x0000_i1188" o:spt="75" type="#_x0000_t75" style="height:14.75pt;width:271.65pt;" o:ole="t" filled="f" o:preferrelative="t" stroked="f" coordsize="21600,21600">
            <v:path/>
            <v:fill on="f" focussize="0,0"/>
            <v:stroke on="f" joinstyle="miter"/>
            <v:imagedata r:id="rId292" o:title=""/>
            <o:lock v:ext="edit" aspectratio="t"/>
            <w10:wrap type="none"/>
            <w10:anchorlock/>
          </v:shape>
          <o:OLEObject Type="Embed" ProgID="Equation.DSMT4" ShapeID="_x0000_i1188" DrawAspect="Content" ObjectID="_1468075888" r:id="rId291">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因此，抽到不合格品的概率为</w:t>
      </w:r>
      <w:r>
        <w:rPr>
          <w:position w:val="-6"/>
        </w:rPr>
        <w:object>
          <v:shape id="_x0000_i1189" o:spt="75" type="#_x0000_t75" style="height:14.75pt;width:36pt;" o:ole="t" filled="f" o:preferrelative="t" stroked="f" coordsize="21600,21600">
            <v:path/>
            <v:fill on="f" focussize="0,0"/>
            <v:stroke on="f" joinstyle="miter"/>
            <v:imagedata r:id="rId294" o:title=""/>
            <o:lock v:ext="edit" aspectratio="t"/>
            <w10:wrap type="none"/>
            <w10:anchorlock/>
          </v:shape>
          <o:OLEObject Type="Embed" ProgID="Equation.DSMT4" ShapeID="_x0000_i1189" DrawAspect="Content" ObjectID="_1468075889" r:id="rId293">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2</w:t>
      </w:r>
      <w:r>
        <w:rPr>
          <w:rFonts w:hint="eastAsia" w:ascii="Times New Roman" w:hAnsi="Times New Roman" w:eastAsia="仿宋"/>
          <w:sz w:val="24"/>
          <w:szCs w:val="24"/>
        </w:rPr>
        <w:t>．设事件</w:t>
      </w:r>
      <w:r>
        <w:rPr>
          <w:rFonts w:ascii="Times New Roman" w:hAnsi="Times New Roman" w:eastAsia="仿宋"/>
          <w:color w:val="FF0000"/>
          <w:position w:val="-4"/>
          <w:sz w:val="24"/>
          <w:szCs w:val="24"/>
        </w:rPr>
        <w:object>
          <v:shape id="_x0000_i1190" o:spt="75" type="#_x0000_t75" style="height:13.1pt;width:11.45pt;" o:ole="t" filled="f" o:preferrelative="t" stroked="f" coordsize="21600,21600">
            <v:path/>
            <v:fill on="f" focussize="0,0"/>
            <v:stroke on="f" joinstyle="miter"/>
            <v:imagedata r:id="rId296" o:title=""/>
            <o:lock v:ext="edit" aspectratio="t"/>
            <w10:wrap type="none"/>
            <w10:anchorlock/>
          </v:shape>
          <o:OLEObject Type="Embed" ProgID="Equation.DSMT4" ShapeID="_x0000_i1190" DrawAspect="Content" ObjectID="_1468075890" r:id="rId295">
            <o:LockedField>false</o:LockedField>
          </o:OLEObject>
        </w:object>
      </w:r>
      <w:r>
        <w:rPr>
          <w:rFonts w:hint="eastAsia" w:ascii="Times New Roman" w:hAnsi="Times New Roman" w:eastAsia="仿宋"/>
          <w:sz w:val="24"/>
          <w:szCs w:val="24"/>
        </w:rPr>
        <w:t>表示“先取出的零件是一等品”，事件</w:t>
      </w:r>
      <w:r>
        <w:rPr>
          <w:rFonts w:ascii="Times New Roman" w:hAnsi="Times New Roman" w:eastAsia="仿宋"/>
          <w:position w:val="-12"/>
          <w:sz w:val="24"/>
          <w:szCs w:val="24"/>
        </w:rPr>
        <w:object>
          <v:shape id="_x0000_i1191" o:spt="75" type="#_x0000_t75" style="height:19.1pt;width:13.1pt;" o:ole="t" filled="f" o:preferrelative="t" stroked="f" coordsize="21600,21600">
            <v:path/>
            <v:fill on="f" focussize="0,0"/>
            <v:stroke on="f" joinstyle="miter"/>
            <v:imagedata r:id="rId298" o:title=""/>
            <o:lock v:ext="edit" aspectratio="t"/>
            <w10:wrap type="none"/>
            <w10:anchorlock/>
          </v:shape>
          <o:OLEObject Type="Embed" ProgID="Equation.DSMT4" ShapeID="_x0000_i1191" DrawAspect="Content" ObjectID="_1468075891" r:id="rId297">
            <o:LockedField>false</o:LockedField>
          </o:OLEObject>
        </w:object>
      </w:r>
      <w:r>
        <w:rPr>
          <w:rFonts w:hint="eastAsia" w:ascii="Times New Roman" w:hAnsi="Times New Roman" w:eastAsia="仿宋"/>
          <w:sz w:val="24"/>
          <w:szCs w:val="24"/>
        </w:rPr>
        <w:t>表示“挑出的是第</w:t>
      </w:r>
      <w:r>
        <w:rPr>
          <w:rFonts w:ascii="Times New Roman" w:hAnsi="Times New Roman" w:eastAsia="仿宋"/>
          <w:position w:val="-6"/>
          <w:sz w:val="24"/>
          <w:szCs w:val="24"/>
        </w:rPr>
        <w:object>
          <v:shape id="_x0000_i1192" o:spt="75" type="#_x0000_t75" style="height:13.65pt;width:7.1pt;" o:ole="t" filled="f" o:preferrelative="t" stroked="f" coordsize="21600,21600">
            <v:path/>
            <v:fill on="f" focussize="0,0"/>
            <v:stroke on="f" joinstyle="miter"/>
            <v:imagedata r:id="rId300" o:title=""/>
            <o:lock v:ext="edit" aspectratio="t"/>
            <w10:wrap type="none"/>
            <w10:anchorlock/>
          </v:shape>
          <o:OLEObject Type="Embed" ProgID="Equation.DSMT4" ShapeID="_x0000_i1192" DrawAspect="Content" ObjectID="_1468075892" r:id="rId299">
            <o:LockedField>false</o:LockedField>
          </o:OLEObject>
        </w:object>
      </w:r>
      <w:r>
        <w:rPr>
          <w:rFonts w:hint="eastAsia" w:ascii="Times New Roman" w:hAnsi="Times New Roman" w:eastAsia="仿宋"/>
          <w:sz w:val="24"/>
          <w:szCs w:val="24"/>
        </w:rPr>
        <w:t>箱”（</w:t>
      </w:r>
      <w:r>
        <w:rPr>
          <w:rFonts w:ascii="Times New Roman" w:hAnsi="Times New Roman" w:eastAsia="仿宋"/>
          <w:position w:val="-10"/>
          <w:sz w:val="24"/>
          <w:szCs w:val="24"/>
        </w:rPr>
        <w:object>
          <v:shape id="_x0000_i1193" o:spt="75" type="#_x0000_t75" style="height:16.35pt;width:33.8pt;" o:ole="t" filled="f" o:preferrelative="t" stroked="f" coordsize="21600,21600">
            <v:path/>
            <v:fill on="f" focussize="0,0"/>
            <v:stroke on="f" joinstyle="miter"/>
            <v:imagedata r:id="rId302" o:title=""/>
            <o:lock v:ext="edit" aspectratio="t"/>
            <w10:wrap type="none"/>
            <w10:anchorlock/>
          </v:shape>
          <o:OLEObject Type="Embed" ProgID="Equation.DSMT4" ShapeID="_x0000_i1193" DrawAspect="Content" ObjectID="_1468075893" r:id="rId301">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由题意</w: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194" o:spt="75" type="#_x0000_t75" style="height:31.65pt;width:91.65pt;" o:ole="t" filled="f" o:preferrelative="t" stroked="f" coordsize="21600,21600">
            <v:path/>
            <v:fill on="f" focussize="0,0"/>
            <v:stroke on="f" joinstyle="miter"/>
            <v:imagedata r:id="rId304" o:title=""/>
            <o:lock v:ext="edit" aspectratio="t"/>
            <w10:wrap type="none"/>
            <w10:anchorlock/>
          </v:shape>
          <o:OLEObject Type="Embed" ProgID="Equation.DSMT4" ShapeID="_x0000_i1194" DrawAspect="Content" ObjectID="_1468075894" r:id="rId303">
            <o:LockedField>false</o:LockedField>
          </o:OLEObject>
        </w:object>
      </w:r>
      <w:r>
        <w:rPr>
          <w:rFonts w:hint="eastAsia" w:ascii="Times New Roman" w:hAnsi="Times New Roman" w:eastAsia="仿宋"/>
          <w:sz w:val="24"/>
          <w:szCs w:val="24"/>
        </w:rPr>
        <w:t>，</w:t>
      </w:r>
      <w:r>
        <w:rPr>
          <w:rFonts w:ascii="Times New Roman" w:hAnsi="Times New Roman" w:eastAsia="仿宋"/>
          <w:position w:val="-24"/>
        </w:rPr>
        <w:object>
          <v:shape id="_x0000_i1195" o:spt="75" type="#_x0000_t75" style="height:31.65pt;width:65.45pt;" o:ole="t" filled="f" o:preferrelative="t" stroked="f" coordsize="21600,21600">
            <v:path/>
            <v:fill on="f" focussize="0,0"/>
            <v:stroke on="f" joinstyle="miter"/>
            <v:imagedata r:id="rId306" o:title=""/>
            <o:lock v:ext="edit" aspectratio="t"/>
            <w10:wrap type="none"/>
            <w10:anchorlock/>
          </v:shape>
          <o:OLEObject Type="Embed" ProgID="Equation.DSMT4" ShapeID="_x0000_i1195" DrawAspect="Content" ObjectID="_1468075895" r:id="rId305">
            <o:LockedField>false</o:LockedField>
          </o:OLEObject>
        </w:object>
      </w:r>
      <w:r>
        <w:rPr>
          <w:rFonts w:hint="eastAsia" w:ascii="Times New Roman" w:hAnsi="Times New Roman" w:eastAsia="仿宋"/>
          <w:sz w:val="24"/>
          <w:szCs w:val="24"/>
        </w:rPr>
        <w:t>，</w:t>
      </w:r>
      <w:r>
        <w:rPr>
          <w:rFonts w:ascii="Times New Roman" w:hAnsi="Times New Roman" w:eastAsia="仿宋"/>
          <w:position w:val="-24"/>
        </w:rPr>
        <w:object>
          <v:shape id="_x0000_i1196" o:spt="75" type="#_x0000_t75" style="height:31.65pt;width:66pt;" o:ole="t" filled="f" o:preferrelative="t" stroked="f" coordsize="21600,21600">
            <v:path/>
            <v:fill on="f" focussize="0,0"/>
            <v:stroke on="f" joinstyle="miter"/>
            <v:imagedata r:id="rId308" o:title=""/>
            <o:lock v:ext="edit" aspectratio="t"/>
            <w10:wrap type="none"/>
            <w10:anchorlock/>
          </v:shape>
          <o:OLEObject Type="Embed" ProgID="Equation.DSMT4" ShapeID="_x0000_i1196" DrawAspect="Content" ObjectID="_1468075896" r:id="rId307">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由全概率公式，得</w:t>
      </w:r>
      <w:r>
        <w:rPr>
          <w:rFonts w:ascii="Times New Roman" w:hAnsi="Times New Roman" w:eastAsia="仿宋"/>
          <w:position w:val="-24"/>
          <w:sz w:val="24"/>
          <w:szCs w:val="24"/>
        </w:rPr>
        <w:object>
          <v:shape id="_x0000_i1197" o:spt="75" type="#_x0000_t75" style="height:31.65pt;width:212.75pt;" o:ole="t" filled="f" o:preferrelative="t" stroked="f" coordsize="21600,21600">
            <v:path/>
            <v:fill on="f" focussize="0,0"/>
            <v:stroke on="f" joinstyle="miter"/>
            <v:imagedata r:id="rId310" o:title=""/>
            <o:lock v:ext="edit" aspectratio="t"/>
            <w10:wrap type="none"/>
            <w10:anchorlock/>
          </v:shape>
          <o:OLEObject Type="Embed" ProgID="Equation.DSMT4" ShapeID="_x0000_i1197" DrawAspect="Content" ObjectID="_1468075897" r:id="rId309">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因此，先取出的零件是一等品的概率为</w:t>
      </w:r>
      <w:r>
        <w:rPr>
          <w:rFonts w:ascii="Times New Roman" w:hAnsi="Times New Roman" w:eastAsia="仿宋"/>
          <w:position w:val="-24"/>
          <w:sz w:val="24"/>
          <w:szCs w:val="24"/>
        </w:rPr>
        <w:object>
          <v:shape id="_x0000_i1198" o:spt="75" type="#_x0000_t75" style="height:31.65pt;width:11.45pt;" o:ole="t" filled="f" o:preferrelative="t" stroked="f" coordsize="21600,21600">
            <v:path/>
            <v:fill on="f" focussize="0,0"/>
            <v:stroke on="f" joinstyle="miter"/>
            <v:imagedata r:id="rId312" o:title=""/>
            <o:lock v:ext="edit" aspectratio="t"/>
            <w10:wrap type="none"/>
            <w10:anchorlock/>
          </v:shape>
          <o:OLEObject Type="Embed" ProgID="Equation.DSMT4" ShapeID="_x0000_i1198" DrawAspect="Content" ObjectID="_1468075898" r:id="rId311">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3</w:t>
      </w:r>
      <w:r>
        <w:rPr>
          <w:rFonts w:hint="eastAsia" w:ascii="Times New Roman" w:hAnsi="Times New Roman" w:eastAsia="仿宋"/>
          <w:sz w:val="24"/>
          <w:szCs w:val="24"/>
        </w:rPr>
        <w:t>．设事件</w:t>
      </w:r>
      <w:r>
        <w:rPr>
          <w:rFonts w:ascii="Times New Roman" w:hAnsi="Times New Roman" w:eastAsia="仿宋"/>
          <w:color w:val="FF0000"/>
          <w:position w:val="-4"/>
          <w:sz w:val="24"/>
          <w:szCs w:val="24"/>
        </w:rPr>
        <w:object>
          <v:shape id="_x0000_i1199" o:spt="75" type="#_x0000_t75" style="height:13.1pt;width:11.45pt;" o:ole="t" filled="f" o:preferrelative="t" stroked="f" coordsize="21600,21600">
            <v:path/>
            <v:fill on="f" focussize="0,0"/>
            <v:stroke on="f" joinstyle="miter"/>
            <v:imagedata r:id="rId225" o:title=""/>
            <o:lock v:ext="edit" aspectratio="t"/>
            <w10:wrap type="none"/>
            <w10:anchorlock/>
          </v:shape>
          <o:OLEObject Type="Embed" ProgID="Equation.DSMT4" ShapeID="_x0000_i1199" DrawAspect="Content" ObjectID="_1468075899" r:id="rId313">
            <o:LockedField>false</o:LockedField>
          </o:OLEObject>
        </w:object>
      </w:r>
      <w:r>
        <w:rPr>
          <w:rFonts w:hint="eastAsia" w:ascii="Times New Roman" w:hAnsi="Times New Roman" w:eastAsia="仿宋"/>
          <w:sz w:val="24"/>
          <w:szCs w:val="24"/>
        </w:rPr>
        <w:t>表示“第一次摸到1号球”，事件</w:t>
      </w:r>
      <w:r>
        <w:rPr>
          <w:rFonts w:ascii="Times New Roman" w:hAnsi="Times New Roman" w:eastAsia="仿宋"/>
          <w:position w:val="-4"/>
          <w:sz w:val="24"/>
          <w:szCs w:val="24"/>
        </w:rPr>
        <w:object>
          <v:shape id="_x0000_i1200" o:spt="75" type="#_x0000_t75" style="height:13.1pt;width:11.45pt;" o:ole="t" filled="f" o:preferrelative="t" stroked="f" coordsize="21600,21600">
            <v:path/>
            <v:fill on="f" focussize="0,0"/>
            <v:stroke on="f" joinstyle="miter"/>
            <v:imagedata r:id="rId227" o:title=""/>
            <o:lock v:ext="edit" aspectratio="t"/>
            <w10:wrap type="none"/>
            <w10:anchorlock/>
          </v:shape>
          <o:OLEObject Type="Embed" ProgID="Equation.DSMT4" ShapeID="_x0000_i1200" DrawAspect="Content" ObjectID="_1468075900" r:id="rId314">
            <o:LockedField>false</o:LockedField>
          </o:OLEObject>
        </w:object>
      </w:r>
      <w:r>
        <w:rPr>
          <w:rFonts w:hint="eastAsia" w:ascii="Times New Roman" w:hAnsi="Times New Roman" w:eastAsia="仿宋"/>
          <w:sz w:val="24"/>
          <w:szCs w:val="24"/>
        </w:rPr>
        <w:t>表示“第二次摸到2号球”．</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由题意</w:t>
      </w:r>
      <w:r>
        <w:rPr>
          <w:rFonts w:hint="eastAsia" w:ascii="Times New Roman" w:hAnsi="Times New Roman" w:eastAsia="仿宋"/>
          <w:sz w:val="24"/>
          <w:szCs w:val="24"/>
        </w:rPr>
        <w:t>，</w:t>
      </w:r>
      <w:r>
        <w:rPr>
          <w:rFonts w:ascii="Times New Roman" w:hAnsi="Times New Roman" w:eastAsia="仿宋"/>
          <w:position w:val="-24"/>
          <w:sz w:val="24"/>
          <w:szCs w:val="24"/>
        </w:rPr>
        <w:object>
          <v:shape id="_x0000_i1201" o:spt="75" type="#_x0000_t75" style="height:31.65pt;width:52.35pt;" o:ole="t" filled="f" o:preferrelative="t" stroked="f" coordsize="21600,21600">
            <v:path/>
            <v:fill on="f" focussize="0,0"/>
            <v:stroke on="f" joinstyle="miter"/>
            <v:imagedata r:id="rId316" o:title=""/>
            <o:lock v:ext="edit" aspectratio="t"/>
            <w10:wrap type="none"/>
            <w10:anchorlock/>
          </v:shape>
          <o:OLEObject Type="Embed" ProgID="Equation.DSMT4" ShapeID="_x0000_i1201" DrawAspect="Content" ObjectID="_1468075901" r:id="rId315">
            <o:LockedField>false</o:LockedField>
          </o:OLEObject>
        </w:object>
      </w:r>
      <w:r>
        <w:rPr>
          <w:rFonts w:hint="eastAsia" w:ascii="Times New Roman" w:hAnsi="Times New Roman" w:eastAsia="仿宋"/>
          <w:sz w:val="24"/>
          <w:szCs w:val="24"/>
        </w:rPr>
        <w:t>，</w:t>
      </w:r>
      <w:r>
        <w:rPr>
          <w:rFonts w:ascii="Times New Roman" w:hAnsi="Times New Roman" w:eastAsia="仿宋"/>
          <w:position w:val="-24"/>
        </w:rPr>
        <w:object>
          <v:shape id="_x0000_i1202" o:spt="75" type="#_x0000_t75" style="height:31.65pt;width:81.25pt;" o:ole="t" filled="f" o:preferrelative="t" stroked="f" coordsize="21600,21600">
            <v:path/>
            <v:fill on="f" focussize="0,0"/>
            <v:stroke on="f" joinstyle="miter"/>
            <v:imagedata r:id="rId318" o:title=""/>
            <o:lock v:ext="edit" aspectratio="t"/>
            <w10:wrap type="none"/>
            <w10:anchorlock/>
          </v:shape>
          <o:OLEObject Type="Embed" ProgID="Equation.DSMT4" ShapeID="_x0000_i1202" DrawAspect="Content" ObjectID="_1468075902" r:id="rId317">
            <o:LockedField>false</o:LockedField>
          </o:OLEObject>
        </w:object>
      </w:r>
      <w:r>
        <w:rPr>
          <w:rFonts w:hint="eastAsia" w:ascii="Times New Roman" w:hAnsi="Times New Roman" w:eastAsia="仿宋"/>
          <w:sz w:val="24"/>
          <w:szCs w:val="24"/>
        </w:rPr>
        <w:t>，</w:t>
      </w:r>
      <w:r>
        <w:rPr>
          <w:rFonts w:ascii="Times New Roman" w:hAnsi="Times New Roman" w:eastAsia="仿宋"/>
          <w:position w:val="-24"/>
        </w:rPr>
        <w:object>
          <v:shape id="_x0000_i1203" o:spt="75" type="#_x0000_t75" style="height:31.65pt;width:66pt;" o:ole="t" filled="f" o:preferrelative="t" stroked="f" coordsize="21600,21600">
            <v:path/>
            <v:fill on="f" focussize="0,0"/>
            <v:stroke on="f" joinstyle="miter"/>
            <v:imagedata r:id="rId320" o:title=""/>
            <o:lock v:ext="edit" aspectratio="t"/>
            <w10:wrap type="none"/>
            <w10:anchorlock/>
          </v:shape>
          <o:OLEObject Type="Embed" ProgID="Equation.DSMT4" ShapeID="_x0000_i1203" DrawAspect="Content" ObjectID="_1468075903" r:id="rId319">
            <o:LockedField>false</o:LockedField>
          </o:OLEObject>
        </w:object>
      </w:r>
      <w:r>
        <w:rPr>
          <w:rFonts w:hint="eastAsia" w:ascii="Times New Roman" w:hAnsi="Times New Roman" w:eastAsia="仿宋"/>
          <w:sz w:val="24"/>
          <w:szCs w:val="24"/>
        </w:rPr>
        <w:t>，</w:t>
      </w:r>
      <w:r>
        <w:rPr>
          <w:position w:val="-24"/>
        </w:rPr>
        <w:object>
          <v:shape id="_x0000_i1204" o:spt="75" type="#_x0000_t75" style="height:31.65pt;width:67.65pt;" o:ole="t" filled="f" o:preferrelative="t" stroked="f" coordsize="21600,21600">
            <v:path/>
            <v:fill on="f" focussize="0,0"/>
            <v:stroke on="f" joinstyle="miter"/>
            <v:imagedata r:id="rId322" o:title=""/>
            <o:lock v:ext="edit" aspectratio="t"/>
            <w10:wrap type="none"/>
            <w10:anchorlock/>
          </v:shape>
          <o:OLEObject Type="Embed" ProgID="Equation.DSMT4" ShapeID="_x0000_i1204" DrawAspect="Content" ObjectID="_1468075904" r:id="rId321">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由全概率公式，得</w:t>
      </w:r>
      <w:r>
        <w:rPr>
          <w:rFonts w:ascii="Times New Roman" w:hAnsi="Times New Roman" w:eastAsia="仿宋"/>
          <w:position w:val="-28"/>
          <w:sz w:val="24"/>
          <w:szCs w:val="24"/>
        </w:rPr>
        <w:object>
          <v:shape id="_x0000_i1205" o:spt="75" type="#_x0000_t75" style="height:34.35pt;width:243.25pt;" o:ole="t" filled="f" o:preferrelative="t" stroked="f" coordsize="21600,21600">
            <v:path/>
            <v:fill on="f" focussize="0,0"/>
            <v:stroke on="f" joinstyle="miter"/>
            <v:imagedata r:id="rId324" o:title=""/>
            <o:lock v:ext="edit" aspectratio="t"/>
            <w10:wrap type="none"/>
            <w10:anchorlock/>
          </v:shape>
          <o:OLEObject Type="Embed" ProgID="Equation.DSMT4" ShapeID="_x0000_i1205" DrawAspect="Content" ObjectID="_1468075905" r:id="rId323">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rPr>
      </w:pPr>
      <w:r>
        <w:rPr>
          <w:rFonts w:hint="eastAsia" w:ascii="Times New Roman" w:hAnsi="Times New Roman" w:eastAsia="仿宋"/>
          <w:sz w:val="24"/>
          <w:szCs w:val="24"/>
        </w:rPr>
        <w:t>因此，第二次摸到2号球的概率为</w:t>
      </w:r>
      <w:r>
        <w:rPr>
          <w:position w:val="-28"/>
        </w:rPr>
        <w:object>
          <v:shape id="_x0000_i1206" o:spt="75" type="#_x0000_t75" style="height:34.35pt;width:55.65pt;" o:ole="t" filled="f" o:preferrelative="t" stroked="f" coordsize="21600,21600">
            <v:path/>
            <v:fill on="f" focussize="0,0"/>
            <v:stroke on="f" joinstyle="miter"/>
            <v:imagedata r:id="rId326" o:title=""/>
            <o:lock v:ext="edit" aspectratio="t"/>
            <w10:wrap type="none"/>
            <w10:anchorlock/>
          </v:shape>
          <o:OLEObject Type="Embed" ProgID="Equation.DSMT4" ShapeID="_x0000_i1206" DrawAspect="Content" ObjectID="_1468075906" r:id="rId325">
            <o:LockedField>false</o:LockedField>
          </o:OLEObject>
        </w:object>
      </w:r>
      <w:r>
        <w:rPr>
          <w:rFonts w:hint="eastAsia" w:ascii="Times New Roman" w:hAnsi="Times New Roman" w:eastAsia="仿宋"/>
          <w:sz w:val="24"/>
          <w:szCs w:val="24"/>
        </w:rPr>
        <w:t>．</w:t>
      </w:r>
      <w:r>
        <w:rPr>
          <w:rFonts w:ascii="Times New Roman" w:hAnsi="Times New Roman" w:eastAsia="仿宋"/>
          <w:sz w:val="24"/>
        </w:rPr>
        <w:t xml:space="preserve"> </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4</w:t>
      </w:r>
      <w:r>
        <w:rPr>
          <w:rFonts w:hint="eastAsia" w:ascii="Times New Roman" w:hAnsi="Times New Roman" w:eastAsia="仿宋"/>
          <w:sz w:val="24"/>
          <w:szCs w:val="24"/>
        </w:rPr>
        <w:t>．由</w:t>
      </w:r>
      <w:r>
        <w:rPr>
          <w:rFonts w:ascii="Times New Roman" w:hAnsi="Times New Roman" w:eastAsia="仿宋"/>
          <w:position w:val="-10"/>
          <w:sz w:val="24"/>
          <w:szCs w:val="24"/>
        </w:rPr>
        <w:object>
          <v:shape id="_x0000_i1207" o:spt="75" type="#_x0000_t75" style="height:16.35pt;width:55.65pt;" o:ole="t" filled="f" o:preferrelative="t" stroked="f" coordsize="21600,21600">
            <v:path/>
            <v:fill on="f" focussize="0,0"/>
            <v:stroke on="f" joinstyle="miter"/>
            <v:imagedata r:id="rId266" o:title=""/>
            <o:lock v:ext="edit" aspectratio="t"/>
            <w10:wrap type="none"/>
            <w10:anchorlock/>
          </v:shape>
          <o:OLEObject Type="Embed" ProgID="Equation.DSMT4" ShapeID="_x0000_i1207" DrawAspect="Content" ObjectID="_1468075907" r:id="rId327">
            <o:LockedField>false</o:LockedField>
          </o:OLEObject>
        </w:object>
      </w:r>
      <w:r>
        <w:rPr>
          <w:rFonts w:hint="eastAsia" w:ascii="Times New Roman" w:hAnsi="Times New Roman" w:eastAsia="仿宋"/>
          <w:sz w:val="24"/>
          <w:szCs w:val="24"/>
        </w:rPr>
        <w:t>，得</w:t>
      </w:r>
      <w:r>
        <w:rPr>
          <w:rFonts w:ascii="Times New Roman" w:hAnsi="Times New Roman" w:eastAsia="仿宋"/>
          <w:position w:val="-10"/>
          <w:sz w:val="24"/>
          <w:szCs w:val="24"/>
        </w:rPr>
        <w:object>
          <v:shape id="_x0000_i1208" o:spt="75" type="#_x0000_t75" style="height:19.1pt;width:55.65pt;" o:ole="t" filled="f" o:preferrelative="t" stroked="f" coordsize="21600,21600">
            <v:path/>
            <v:fill on="f" focussize="0,0"/>
            <v:stroke on="f" joinstyle="miter"/>
            <v:imagedata r:id="rId329" o:title=""/>
            <o:lock v:ext="edit" aspectratio="t"/>
            <w10:wrap type="none"/>
            <w10:anchorlock/>
          </v:shape>
          <o:OLEObject Type="Embed" ProgID="Equation.DSMT4" ShapeID="_x0000_i1208" DrawAspect="Content" ObjectID="_1468075908" r:id="rId328">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由全概率公式，得</w:t>
      </w:r>
      <w:r>
        <w:rPr>
          <w:rFonts w:ascii="Times New Roman" w:hAnsi="Times New Roman" w:eastAsia="仿宋"/>
          <w:position w:val="-10"/>
          <w:sz w:val="24"/>
          <w:szCs w:val="24"/>
        </w:rPr>
        <w:object>
          <v:shape id="_x0000_i1209" o:spt="75" type="#_x0000_t75" style="height:19.1pt;width:212.75pt;" o:ole="t" filled="f" o:preferrelative="t" stroked="f" coordsize="21600,21600">
            <v:path/>
            <v:fill on="f" focussize="0,0"/>
            <v:stroke on="f" joinstyle="miter"/>
            <v:imagedata r:id="rId331" o:title=""/>
            <o:lock v:ext="edit" aspectratio="t"/>
            <w10:wrap type="none"/>
            <w10:anchorlock/>
          </v:shape>
          <o:OLEObject Type="Embed" ProgID="Equation.DSMT4" ShapeID="_x0000_i1209" DrawAspect="Content" ObjectID="_1468075909" r:id="rId330">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5</w:t>
      </w:r>
      <w:r>
        <w:rPr>
          <w:rFonts w:hint="eastAsia" w:ascii="Times New Roman" w:hAnsi="Times New Roman" w:eastAsia="仿宋"/>
          <w:sz w:val="24"/>
          <w:szCs w:val="24"/>
        </w:rPr>
        <w:t>．设事件</w:t>
      </w:r>
      <w:r>
        <w:rPr>
          <w:rFonts w:ascii="Times New Roman" w:hAnsi="Times New Roman" w:eastAsia="仿宋"/>
          <w:color w:val="FF0000"/>
          <w:position w:val="-4"/>
          <w:sz w:val="24"/>
          <w:szCs w:val="24"/>
        </w:rPr>
        <w:object>
          <v:shape id="_x0000_i1210" o:spt="75" type="#_x0000_t75" style="height:13.1pt;width:11.45pt;" o:ole="t" filled="f" o:preferrelative="t" stroked="f" coordsize="21600,21600">
            <v:path/>
            <v:fill on="f" focussize="0,0"/>
            <v:stroke on="f" joinstyle="miter"/>
            <v:imagedata r:id="rId225" o:title=""/>
            <o:lock v:ext="edit" aspectratio="t"/>
            <w10:wrap type="none"/>
            <w10:anchorlock/>
          </v:shape>
          <o:OLEObject Type="Embed" ProgID="Equation.DSMT4" ShapeID="_x0000_i1210" DrawAspect="Content" ObjectID="_1468075910" r:id="rId332">
            <o:LockedField>false</o:LockedField>
          </o:OLEObject>
        </w:object>
      </w:r>
      <w:r>
        <w:rPr>
          <w:rFonts w:hint="eastAsia" w:ascii="Times New Roman" w:hAnsi="Times New Roman" w:eastAsia="仿宋"/>
          <w:sz w:val="24"/>
          <w:szCs w:val="24"/>
        </w:rPr>
        <w:t>表示“明天降水”，事件</w:t>
      </w:r>
      <w:r>
        <w:rPr>
          <w:rFonts w:ascii="Times New Roman" w:hAnsi="Times New Roman" w:eastAsia="仿宋"/>
          <w:position w:val="-4"/>
          <w:sz w:val="24"/>
          <w:szCs w:val="24"/>
        </w:rPr>
        <w:object>
          <v:shape id="_x0000_i1211" o:spt="75" type="#_x0000_t75" style="height:13.1pt;width:11.45pt;" o:ole="t" filled="f" o:preferrelative="t" stroked="f" coordsize="21600,21600">
            <v:path/>
            <v:fill on="f" focussize="0,0"/>
            <v:stroke on="f" joinstyle="miter"/>
            <v:imagedata r:id="rId227" o:title=""/>
            <o:lock v:ext="edit" aspectratio="t"/>
            <w10:wrap type="none"/>
            <w10:anchorlock/>
          </v:shape>
          <o:OLEObject Type="Embed" ProgID="Equation.DSMT4" ShapeID="_x0000_i1211" DrawAspect="Content" ObjectID="_1468075911" r:id="rId333">
            <o:LockedField>false</o:LockedField>
          </o:OLEObject>
        </w:object>
      </w:r>
      <w:r>
        <w:rPr>
          <w:rFonts w:hint="eastAsia" w:ascii="Times New Roman" w:hAnsi="Times New Roman" w:eastAsia="仿宋"/>
          <w:sz w:val="24"/>
          <w:szCs w:val="24"/>
        </w:rPr>
        <w:t>表示“甲去小区绿地散步”．</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由题意，</w:t>
      </w:r>
      <w:r>
        <w:rPr>
          <w:rFonts w:ascii="Times New Roman" w:hAnsi="Times New Roman" w:eastAsia="仿宋"/>
          <w:position w:val="-10"/>
          <w:sz w:val="24"/>
          <w:szCs w:val="24"/>
        </w:rPr>
        <w:object>
          <v:shape id="_x0000_i1212" o:spt="75" type="#_x0000_t75" style="height:15.8pt;width:55.65pt;" o:ole="t" filled="f" o:preferrelative="t" stroked="f" coordsize="21600,21600">
            <v:path/>
            <v:fill on="f" focussize="0,0"/>
            <v:stroke on="f" joinstyle="miter"/>
            <v:imagedata r:id="rId335" o:title=""/>
            <o:lock v:ext="edit" aspectratio="t"/>
            <w10:wrap type="none"/>
            <w10:anchorlock/>
          </v:shape>
          <o:OLEObject Type="Embed" ProgID="Equation.DSMT4" ShapeID="_x0000_i1212" DrawAspect="Content" ObjectID="_1468075912" r:id="rId334">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213" o:spt="75" type="#_x0000_t75" style="height:15.8pt;width:69.8pt;" o:ole="t" filled="f" o:preferrelative="t" stroked="f" coordsize="21600,21600">
            <v:path/>
            <v:fill on="f" focussize="0,0"/>
            <v:stroke on="f" joinstyle="miter"/>
            <v:imagedata r:id="rId337" o:title=""/>
            <o:lock v:ext="edit" aspectratio="t"/>
            <w10:wrap type="none"/>
            <w10:anchorlock/>
          </v:shape>
          <o:OLEObject Type="Embed" ProgID="Equation.DSMT4" ShapeID="_x0000_i1213" DrawAspect="Content" ObjectID="_1468075913" r:id="rId336">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214" o:spt="75" type="#_x0000_t75" style="height:19.1pt;width:55.65pt;" o:ole="t" filled="f" o:preferrelative="t" stroked="f" coordsize="21600,21600">
            <v:path/>
            <v:fill on="f" focussize="0,0"/>
            <v:stroke on="f" joinstyle="miter"/>
            <v:imagedata r:id="rId339" o:title=""/>
            <o:lock v:ext="edit" aspectratio="t"/>
            <w10:wrap type="none"/>
            <w10:anchorlock/>
          </v:shape>
          <o:OLEObject Type="Embed" ProgID="Equation.DSMT4" ShapeID="_x0000_i1214" DrawAspect="Content" ObjectID="_1468075914" r:id="rId338">
            <o:LockedField>false</o:LockedField>
          </o:OLEObject>
        </w:object>
      </w:r>
      <w:r>
        <w:rPr>
          <w:rFonts w:hint="eastAsia" w:ascii="Times New Roman" w:hAnsi="Times New Roman" w:eastAsia="仿宋"/>
          <w:sz w:val="24"/>
          <w:szCs w:val="24"/>
        </w:rPr>
        <w:t>，</w:t>
      </w:r>
      <w:r>
        <w:rPr>
          <w:rFonts w:ascii="Times New Roman" w:hAnsi="Times New Roman" w:eastAsia="仿宋"/>
          <w:position w:val="-10"/>
          <w:sz w:val="24"/>
          <w:szCs w:val="24"/>
        </w:rPr>
        <w:object>
          <v:shape id="_x0000_i1215" o:spt="75" type="#_x0000_t75" style="height:19.1pt;width:70.35pt;" o:ole="t" filled="f" o:preferrelative="t" stroked="f" coordsize="21600,21600">
            <v:path/>
            <v:fill on="f" focussize="0,0"/>
            <v:stroke on="f" joinstyle="miter"/>
            <v:imagedata r:id="rId341" o:title=""/>
            <o:lock v:ext="edit" aspectratio="t"/>
            <w10:wrap type="none"/>
            <w10:anchorlock/>
          </v:shape>
          <o:OLEObject Type="Embed" ProgID="Equation.DSMT4" ShapeID="_x0000_i1215" DrawAspect="Content" ObjectID="_1468075915" r:id="rId340">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由全概率公式，得</w:t>
      </w:r>
      <w:r>
        <w:rPr>
          <w:rFonts w:ascii="Times New Roman" w:hAnsi="Times New Roman" w:eastAsia="仿宋"/>
          <w:position w:val="-10"/>
          <w:sz w:val="24"/>
          <w:szCs w:val="24"/>
        </w:rPr>
        <w:object>
          <v:shape id="_x0000_i1216" o:spt="75" type="#_x0000_t75" style="height:19.1pt;width:207.25pt;" o:ole="t" filled="f" o:preferrelative="t" stroked="f" coordsize="21600,21600">
            <v:path/>
            <v:fill on="f" focussize="0,0"/>
            <v:stroke on="f" joinstyle="miter"/>
            <v:imagedata r:id="rId343" o:title=""/>
            <o:lock v:ext="edit" aspectratio="t"/>
            <w10:wrap type="none"/>
            <w10:anchorlock/>
          </v:shape>
          <o:OLEObject Type="Embed" ProgID="Equation.DSMT4" ShapeID="_x0000_i1216" DrawAspect="Content" ObjectID="_1468075916" r:id="rId342">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因此，甲明天去小区绿地散步的概率为</w:t>
      </w:r>
      <w:r>
        <w:rPr>
          <w:position w:val="-6"/>
        </w:rPr>
        <w:object>
          <v:shape id="_x0000_i1217" o:spt="75" type="#_x0000_t75" style="height:14.75pt;width:19.1pt;" o:ole="t" filled="f" o:preferrelative="t" stroked="f" coordsize="21600,21600">
            <v:path/>
            <v:fill on="f" focussize="0,0"/>
            <v:stroke on="f" joinstyle="miter"/>
            <v:imagedata r:id="rId345" o:title=""/>
            <o:lock v:ext="edit" aspectratio="t"/>
            <w10:wrap type="none"/>
            <w10:anchorlock/>
          </v:shape>
          <o:OLEObject Type="Embed" ProgID="Equation.DSMT4" ShapeID="_x0000_i1217" DrawAspect="Content" ObjectID="_1468075917" r:id="rId344">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6</w:t>
      </w:r>
      <w:r>
        <w:rPr>
          <w:rFonts w:hint="eastAsia" w:ascii="Times New Roman" w:hAnsi="Times New Roman" w:eastAsia="仿宋"/>
          <w:sz w:val="24"/>
          <w:szCs w:val="24"/>
        </w:rPr>
        <w:t>．设事件</w:t>
      </w:r>
      <w:r>
        <w:rPr>
          <w:rFonts w:ascii="Times New Roman" w:hAnsi="Times New Roman" w:eastAsia="仿宋"/>
          <w:color w:val="FF0000"/>
          <w:position w:val="-4"/>
          <w:sz w:val="24"/>
          <w:szCs w:val="24"/>
        </w:rPr>
        <w:object>
          <v:shape id="_x0000_i1218" o:spt="75" type="#_x0000_t75" style="height:13.1pt;width:11.45pt;" o:ole="t" filled="f" o:preferrelative="t" stroked="f" coordsize="21600,21600">
            <v:path/>
            <v:fill on="f" focussize="0,0"/>
            <v:stroke on="f" joinstyle="miter"/>
            <v:imagedata r:id="rId225" o:title=""/>
            <o:lock v:ext="edit" aspectratio="t"/>
            <w10:wrap type="none"/>
            <w10:anchorlock/>
          </v:shape>
          <o:OLEObject Type="Embed" ProgID="Equation.DSMT4" ShapeID="_x0000_i1218" DrawAspect="Content" ObjectID="_1468075918" r:id="rId346">
            <o:LockedField>false</o:LockedField>
          </o:OLEObject>
        </w:object>
      </w:r>
      <w:r>
        <w:rPr>
          <w:rFonts w:hint="eastAsia" w:ascii="Times New Roman" w:hAnsi="Times New Roman" w:eastAsia="仿宋"/>
          <w:sz w:val="24"/>
          <w:szCs w:val="24"/>
        </w:rPr>
        <w:t>表示“选取的袋子是甲袋”， 事件</w:t>
      </w:r>
      <w:r>
        <w:rPr>
          <w:rFonts w:ascii="Times New Roman" w:hAnsi="Times New Roman" w:eastAsia="仿宋"/>
          <w:position w:val="-4"/>
          <w:sz w:val="24"/>
          <w:szCs w:val="24"/>
        </w:rPr>
        <w:object>
          <v:shape id="_x0000_i1219" o:spt="75" type="#_x0000_t75" style="height:13.1pt;width:11.45pt;" o:ole="t" filled="f" o:preferrelative="t" stroked="f" coordsize="21600,21600">
            <v:path/>
            <v:fill on="f" focussize="0,0"/>
            <v:stroke on="f" joinstyle="miter"/>
            <v:imagedata r:id="rId227" o:title=""/>
            <o:lock v:ext="edit" aspectratio="t"/>
            <w10:wrap type="none"/>
            <w10:anchorlock/>
          </v:shape>
          <o:OLEObject Type="Embed" ProgID="Equation.DSMT4" ShapeID="_x0000_i1219" DrawAspect="Content" ObjectID="_1468075919" r:id="rId347">
            <o:LockedField>false</o:LockedField>
          </o:OLEObject>
        </w:object>
      </w:r>
      <w:r>
        <w:rPr>
          <w:rFonts w:hint="eastAsia" w:ascii="Times New Roman" w:hAnsi="Times New Roman" w:eastAsia="仿宋"/>
          <w:sz w:val="24"/>
          <w:szCs w:val="24"/>
        </w:rPr>
        <w:t>表示“摸出的2个球都是红球”．</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由题意，</w:t>
      </w:r>
      <w:r>
        <w:rPr>
          <w:rFonts w:ascii="Times New Roman" w:hAnsi="Times New Roman" w:eastAsia="仿宋"/>
          <w:position w:val="-24"/>
          <w:sz w:val="24"/>
          <w:szCs w:val="24"/>
        </w:rPr>
        <w:object>
          <v:shape id="_x0000_i1220" o:spt="75" type="#_x0000_t75" style="height:31.1pt;width:85.1pt;" o:ole="t" filled="f" o:preferrelative="t" stroked="f" coordsize="21600,21600">
            <v:path/>
            <v:fill on="f" focussize="0,0"/>
            <v:stroke on="f" joinstyle="miter"/>
            <v:imagedata r:id="rId349" o:title=""/>
            <o:lock v:ext="edit" aspectratio="t"/>
            <w10:wrap type="none"/>
            <w10:anchorlock/>
          </v:shape>
          <o:OLEObject Type="Embed" ProgID="Equation.DSMT4" ShapeID="_x0000_i1220" DrawAspect="Content" ObjectID="_1468075920" r:id="rId348">
            <o:LockedField>false</o:LockedField>
          </o:OLEObject>
        </w:object>
      </w:r>
      <w:r>
        <w:rPr>
          <w:rFonts w:hint="eastAsia" w:ascii="Times New Roman" w:hAnsi="Times New Roman" w:eastAsia="仿宋"/>
          <w:sz w:val="24"/>
          <w:szCs w:val="24"/>
        </w:rPr>
        <w:t>，</w:t>
      </w:r>
      <w:r>
        <w:rPr>
          <w:rFonts w:ascii="Times New Roman" w:hAnsi="Times New Roman" w:eastAsia="仿宋"/>
          <w:position w:val="-30"/>
          <w:sz w:val="24"/>
          <w:szCs w:val="24"/>
        </w:rPr>
        <w:object>
          <v:shape id="_x0000_i1221" o:spt="75" type="#_x0000_t75" style="height:36pt;width:91.1pt;" o:ole="t" filled="f" o:preferrelative="t" stroked="f" coordsize="21600,21600">
            <v:path/>
            <v:fill on="f" focussize="0,0"/>
            <v:stroke on="f" joinstyle="miter"/>
            <v:imagedata r:id="rId351" o:title=""/>
            <o:lock v:ext="edit" aspectratio="t"/>
            <w10:wrap type="none"/>
            <w10:anchorlock/>
          </v:shape>
          <o:OLEObject Type="Embed" ProgID="Equation.DSMT4" ShapeID="_x0000_i1221" DrawAspect="Content" ObjectID="_1468075921" r:id="rId350">
            <o:LockedField>false</o:LockedField>
          </o:OLEObject>
        </w:object>
      </w:r>
      <w:r>
        <w:rPr>
          <w:rFonts w:hint="eastAsia" w:ascii="Times New Roman" w:hAnsi="Times New Roman" w:eastAsia="仿宋"/>
          <w:sz w:val="24"/>
          <w:szCs w:val="24"/>
        </w:rPr>
        <w:t>，</w:t>
      </w:r>
      <w:r>
        <w:rPr>
          <w:rFonts w:ascii="Times New Roman" w:hAnsi="Times New Roman" w:eastAsia="仿宋"/>
          <w:position w:val="-30"/>
          <w:sz w:val="24"/>
          <w:szCs w:val="24"/>
        </w:rPr>
        <w:object>
          <v:shape id="_x0000_i1222" o:spt="75" type="#_x0000_t75" style="height:36pt;width:98.75pt;" o:ole="t" filled="f" o:preferrelative="t" stroked="f" coordsize="21600,21600">
            <v:path/>
            <v:fill on="f" focussize="0,0"/>
            <v:stroke on="f" joinstyle="miter"/>
            <v:imagedata r:id="rId353" o:title=""/>
            <o:lock v:ext="edit" aspectratio="t"/>
            <w10:wrap type="none"/>
            <w10:anchorlock/>
          </v:shape>
          <o:OLEObject Type="Embed" ProgID="Equation.DSMT4" ShapeID="_x0000_i1222" DrawAspect="Content" ObjectID="_1468075922" r:id="rId352">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由全概率公式，得</w:t>
      </w:r>
      <w:r>
        <w:rPr>
          <w:rFonts w:ascii="Times New Roman" w:hAnsi="Times New Roman" w:eastAsia="仿宋"/>
          <w:position w:val="-24"/>
          <w:sz w:val="24"/>
          <w:szCs w:val="24"/>
        </w:rPr>
        <w:object>
          <v:shape id="_x0000_i1223" o:spt="75" type="#_x0000_t75" style="height:31.65pt;width:205.1pt;" o:ole="t" filled="f" o:preferrelative="t" stroked="f" coordsize="21600,21600">
            <v:path/>
            <v:fill on="f" focussize="0,0"/>
            <v:stroke on="f" joinstyle="miter"/>
            <v:imagedata r:id="rId355" o:title=""/>
            <o:lock v:ext="edit" aspectratio="t"/>
            <w10:wrap type="none"/>
            <w10:anchorlock/>
          </v:shape>
          <o:OLEObject Type="Embed" ProgID="Equation.DSMT4" ShapeID="_x0000_i1223" DrawAspect="Content" ObjectID="_1468075923" r:id="rId354">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因此，摸出的</w:t>
      </w:r>
      <w:r>
        <w:rPr>
          <w:rFonts w:ascii="Times New Roman" w:hAnsi="Times New Roman" w:eastAsia="仿宋"/>
          <w:position w:val="-4"/>
          <w:sz w:val="24"/>
          <w:szCs w:val="24"/>
        </w:rPr>
        <w:object>
          <v:shape id="_x0000_i1224" o:spt="75" type="#_x0000_t75" style="height:13.65pt;width:9.8pt;" o:ole="t" filled="f" o:preferrelative="t" stroked="f" coordsize="21600,21600">
            <v:path/>
            <v:fill on="f" focussize="0,0"/>
            <v:stroke on="f" joinstyle="miter"/>
            <v:imagedata r:id="rId274" o:title=""/>
            <o:lock v:ext="edit" aspectratio="t"/>
            <w10:wrap type="none"/>
            <w10:anchorlock/>
          </v:shape>
          <o:OLEObject Type="Embed" ProgID="Equation.DSMT4" ShapeID="_x0000_i1224" DrawAspect="Content" ObjectID="_1468075924" r:id="rId356">
            <o:LockedField>false</o:LockedField>
          </o:OLEObject>
        </w:object>
      </w:r>
      <w:r>
        <w:rPr>
          <w:rFonts w:hint="eastAsia" w:ascii="Times New Roman" w:hAnsi="Times New Roman" w:eastAsia="仿宋"/>
          <w:sz w:val="24"/>
          <w:szCs w:val="24"/>
        </w:rPr>
        <w:t>个球都是红球的概率为</w:t>
      </w:r>
      <w:r>
        <w:rPr>
          <w:position w:val="-24"/>
        </w:rPr>
        <w:object>
          <v:shape id="_x0000_i1225" o:spt="75" type="#_x0000_t75" style="height:31.65pt;width:16.35pt;" o:ole="t" filled="f" o:preferrelative="t" stroked="f" coordsize="21600,21600">
            <v:path/>
            <v:fill on="f" focussize="0,0"/>
            <v:stroke on="f" joinstyle="miter"/>
            <v:imagedata r:id="rId358" o:title=""/>
            <o:lock v:ext="edit" aspectratio="t"/>
            <w10:wrap type="none"/>
            <w10:anchorlock/>
          </v:shape>
          <o:OLEObject Type="Embed" ProgID="Equation.DSMT4" ShapeID="_x0000_i1225" DrawAspect="Content" ObjectID="_1468075925" r:id="rId357">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[能力拓展]（选做）</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1．</w:t>
      </w:r>
      <w:r>
        <w:rPr>
          <w:rFonts w:hint="eastAsia" w:ascii="Times New Roman" w:hAnsi="Times New Roman" w:eastAsia="仿宋"/>
          <w:sz w:val="24"/>
          <w:szCs w:val="24"/>
        </w:rPr>
        <w:t>设事件</w:t>
      </w:r>
      <w:r>
        <w:rPr>
          <w:rFonts w:ascii="Times New Roman" w:hAnsi="Times New Roman" w:eastAsia="仿宋"/>
          <w:position w:val="-12"/>
          <w:sz w:val="24"/>
          <w:szCs w:val="24"/>
        </w:rPr>
        <w:object>
          <v:shape id="_x0000_i1226" o:spt="75" type="#_x0000_t75" style="height:19.1pt;width:15.8pt;" o:ole="t" filled="f" o:preferrelative="t" stroked="f" coordsize="21600,21600">
            <v:path/>
            <v:fill on="f" focussize="0,0"/>
            <v:stroke on="f" joinstyle="miter"/>
            <v:imagedata r:id="rId360" o:title=""/>
            <o:lock v:ext="edit" aspectratio="t"/>
            <w10:wrap type="none"/>
            <w10:anchorlock/>
          </v:shape>
          <o:OLEObject Type="Embed" ProgID="Equation.DSMT4" ShapeID="_x0000_i1226" DrawAspect="Content" ObjectID="_1468075926" r:id="rId359">
            <o:LockedField>false</o:LockedField>
          </o:OLEObject>
        </w:object>
      </w:r>
      <w:r>
        <w:rPr>
          <w:rFonts w:hint="eastAsia" w:ascii="Times New Roman" w:hAnsi="Times New Roman" w:eastAsia="仿宋"/>
          <w:sz w:val="24"/>
          <w:szCs w:val="24"/>
        </w:rPr>
        <w:t>表示“取到的商品为甲品牌”，事件</w:t>
      </w:r>
      <w:r>
        <w:rPr>
          <w:rFonts w:ascii="Times New Roman" w:hAnsi="Times New Roman" w:eastAsia="仿宋"/>
          <w:position w:val="-12"/>
          <w:sz w:val="24"/>
          <w:szCs w:val="24"/>
        </w:rPr>
        <w:object>
          <v:shape id="_x0000_i1227" o:spt="75" type="#_x0000_t75" style="height:19.1pt;width:16.35pt;" o:ole="t" filled="f" o:preferrelative="t" stroked="f" coordsize="21600,21600">
            <v:path/>
            <v:fill on="f" focussize="0,0"/>
            <v:stroke on="f" joinstyle="miter"/>
            <v:imagedata r:id="rId362" o:title=""/>
            <o:lock v:ext="edit" aspectratio="t"/>
            <w10:wrap type="none"/>
            <w10:anchorlock/>
          </v:shape>
          <o:OLEObject Type="Embed" ProgID="Equation.DSMT4" ShapeID="_x0000_i1227" DrawAspect="Content" ObjectID="_1468075927" r:id="rId361">
            <o:LockedField>false</o:LockedField>
          </o:OLEObject>
        </w:object>
      </w:r>
      <w:r>
        <w:rPr>
          <w:rFonts w:hint="eastAsia" w:ascii="Times New Roman" w:hAnsi="Times New Roman" w:eastAsia="仿宋"/>
          <w:sz w:val="24"/>
          <w:szCs w:val="24"/>
        </w:rPr>
        <w:t>表示“取到的商品为乙品牌”，事件</w:t>
      </w:r>
      <w:r>
        <w:rPr>
          <w:rFonts w:ascii="Times New Roman" w:hAnsi="Times New Roman" w:eastAsia="仿宋"/>
          <w:position w:val="-12"/>
          <w:sz w:val="24"/>
          <w:szCs w:val="24"/>
        </w:rPr>
        <w:object>
          <v:shape id="_x0000_i1228" o:spt="75" type="#_x0000_t75" style="height:19.1pt;width:16.35pt;" o:ole="t" filled="f" o:preferrelative="t" stroked="f" coordsize="21600,21600">
            <v:path/>
            <v:fill on="f" focussize="0,0"/>
            <v:stroke on="f" joinstyle="miter"/>
            <v:imagedata r:id="rId364" o:title=""/>
            <o:lock v:ext="edit" aspectratio="t"/>
            <w10:wrap type="none"/>
            <w10:anchorlock/>
          </v:shape>
          <o:OLEObject Type="Embed" ProgID="Equation.DSMT4" ShapeID="_x0000_i1228" DrawAspect="Content" ObjectID="_1468075928" r:id="rId363">
            <o:LockedField>false</o:LockedField>
          </o:OLEObject>
        </w:object>
      </w:r>
      <w:r>
        <w:rPr>
          <w:rFonts w:hint="eastAsia" w:ascii="Times New Roman" w:hAnsi="Times New Roman" w:eastAsia="仿宋"/>
          <w:sz w:val="24"/>
          <w:szCs w:val="24"/>
        </w:rPr>
        <w:t>表示“取到的商品为其它品牌”，事件</w:t>
      </w:r>
      <w:r>
        <w:rPr>
          <w:rFonts w:ascii="Times New Roman" w:hAnsi="Times New Roman" w:eastAsia="仿宋"/>
          <w:color w:val="FF0000"/>
          <w:position w:val="-4"/>
          <w:sz w:val="24"/>
          <w:szCs w:val="24"/>
        </w:rPr>
        <w:object>
          <v:shape id="_x0000_i1229" o:spt="75" type="#_x0000_t75" style="height:13.1pt;width:11.45pt;" o:ole="t" filled="f" o:preferrelative="t" stroked="f" coordsize="21600,21600">
            <v:path/>
            <v:fill on="f" focussize="0,0"/>
            <v:stroke on="f" joinstyle="miter"/>
            <v:imagedata r:id="rId225" o:title=""/>
            <o:lock v:ext="edit" aspectratio="t"/>
            <w10:wrap type="none"/>
            <w10:anchorlock/>
          </v:shape>
          <o:OLEObject Type="Embed" ProgID="Equation.DSMT4" ShapeID="_x0000_i1229" DrawAspect="Content" ObjectID="_1468075929" r:id="rId365">
            <o:LockedField>false</o:LockedField>
          </o:OLEObject>
        </w:object>
      </w:r>
      <w:r>
        <w:rPr>
          <w:rFonts w:hint="eastAsia" w:ascii="Times New Roman" w:hAnsi="Times New Roman" w:eastAsia="仿宋"/>
          <w:sz w:val="24"/>
          <w:szCs w:val="24"/>
        </w:rPr>
        <w:t>表示“取到的商品为一等品”．</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由题意，</w:t>
      </w:r>
      <w:r>
        <w:rPr>
          <w:rFonts w:ascii="Times New Roman" w:hAnsi="Times New Roman" w:eastAsia="仿宋"/>
          <w:position w:val="-12"/>
          <w:sz w:val="24"/>
          <w:szCs w:val="24"/>
        </w:rPr>
        <w:object>
          <v:shape id="_x0000_i1230" o:spt="75" type="#_x0000_t75" style="height:19.1pt;width:65.45pt;" o:ole="t" filled="f" o:preferrelative="t" stroked="f" coordsize="21600,21600">
            <v:path/>
            <v:fill on="f" focussize="0,0"/>
            <v:stroke on="f" joinstyle="miter"/>
            <v:imagedata r:id="rId367" o:title=""/>
            <o:lock v:ext="edit" aspectratio="t"/>
            <w10:wrap type="none"/>
            <w10:anchorlock/>
          </v:shape>
          <o:OLEObject Type="Embed" ProgID="Equation.DSMT4" ShapeID="_x0000_i1230" DrawAspect="Content" ObjectID="_1468075930" r:id="rId366">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231" o:spt="75" type="#_x0000_t75" style="height:19.1pt;width:61.1pt;" o:ole="t" filled="f" o:preferrelative="t" stroked="f" coordsize="21600,21600">
            <v:path/>
            <v:fill on="f" focussize="0,0"/>
            <v:stroke on="f" joinstyle="miter"/>
            <v:imagedata r:id="rId369" o:title=""/>
            <o:lock v:ext="edit" aspectratio="t"/>
            <w10:wrap type="none"/>
            <w10:anchorlock/>
          </v:shape>
          <o:OLEObject Type="Embed" ProgID="Equation.DSMT4" ShapeID="_x0000_i1231" DrawAspect="Content" ObjectID="_1468075931" r:id="rId368">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232" o:spt="75" type="#_x0000_t75" style="height:19.1pt;width:65.45pt;" o:ole="t" filled="f" o:preferrelative="t" stroked="f" coordsize="21600,21600">
            <v:path/>
            <v:fill on="f" focussize="0,0"/>
            <v:stroke on="f" joinstyle="miter"/>
            <v:imagedata r:id="rId371" o:title=""/>
            <o:lock v:ext="edit" aspectratio="t"/>
            <w10:wrap type="none"/>
            <w10:anchorlock/>
          </v:shape>
          <o:OLEObject Type="Embed" ProgID="Equation.DSMT4" ShapeID="_x0000_i1232" DrawAspect="Content" ObjectID="_1468075932" r:id="rId370">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233" o:spt="75" type="#_x0000_t75" style="height:19.1pt;width:73.65pt;" o:ole="t" filled="f" o:preferrelative="t" stroked="f" coordsize="21600,21600">
            <v:path/>
            <v:fill on="f" focussize="0,0"/>
            <v:stroke on="f" joinstyle="miter"/>
            <v:imagedata r:id="rId373" o:title=""/>
            <o:lock v:ext="edit" aspectratio="t"/>
            <w10:wrap type="none"/>
            <w10:anchorlock/>
          </v:shape>
          <o:OLEObject Type="Embed" ProgID="Equation.DSMT4" ShapeID="_x0000_i1233" DrawAspect="Content" ObjectID="_1468075933" r:id="rId372">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234" o:spt="75" type="#_x0000_t75" style="height:19.1pt;width:81.25pt;" o:ole="t" filled="f" o:preferrelative="t" stroked="f" coordsize="21600,21600">
            <v:path/>
            <v:fill on="f" focussize="0,0"/>
            <v:stroke on="f" joinstyle="miter"/>
            <v:imagedata r:id="rId375" o:title=""/>
            <o:lock v:ext="edit" aspectratio="t"/>
            <w10:wrap type="none"/>
            <w10:anchorlock/>
          </v:shape>
          <o:OLEObject Type="Embed" ProgID="Equation.DSMT4" ShapeID="_x0000_i1234" DrawAspect="Content" ObjectID="_1468075934" r:id="rId374">
            <o:LockedField>false</o:LockedField>
          </o:OLEObject>
        </w:object>
      </w:r>
      <w:r>
        <w:rPr>
          <w:rFonts w:hint="eastAsia" w:ascii="Times New Roman" w:hAnsi="Times New Roman" w:eastAsia="仿宋"/>
          <w:sz w:val="24"/>
          <w:szCs w:val="24"/>
        </w:rPr>
        <w:t>，</w:t>
      </w:r>
      <w:r>
        <w:rPr>
          <w:rFonts w:ascii="Times New Roman" w:hAnsi="Times New Roman" w:eastAsia="仿宋"/>
          <w:position w:val="-12"/>
          <w:sz w:val="24"/>
          <w:szCs w:val="24"/>
        </w:rPr>
        <w:object>
          <v:shape id="_x0000_i1235" o:spt="75" type="#_x0000_t75" style="height:19.1pt;width:73.65pt;" o:ole="t" filled="f" o:preferrelative="t" stroked="f" coordsize="21600,21600">
            <v:path/>
            <v:fill on="f" focussize="0,0"/>
            <v:stroke on="f" joinstyle="miter"/>
            <v:imagedata r:id="rId377" o:title=""/>
            <o:lock v:ext="edit" aspectratio="t"/>
            <w10:wrap type="none"/>
            <w10:anchorlock/>
          </v:shape>
          <o:OLEObject Type="Embed" ProgID="Equation.DSMT4" ShapeID="_x0000_i1235" DrawAspect="Content" ObjectID="_1468075935" r:id="rId376">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由全概率公式，得</w:t>
      </w:r>
      <w:r>
        <w:rPr>
          <w:rFonts w:ascii="Times New Roman" w:hAnsi="Times New Roman" w:eastAsia="仿宋"/>
          <w:position w:val="-12"/>
          <w:sz w:val="24"/>
          <w:szCs w:val="24"/>
        </w:rPr>
        <w:object>
          <v:shape id="_x0000_i1236" o:spt="75" type="#_x0000_t75" style="height:19.1pt;width:279.25pt;" o:ole="t" filled="f" o:preferrelative="t" stroked="f" coordsize="21600,21600">
            <v:path/>
            <v:fill on="f" focussize="0,0"/>
            <v:stroke on="f" joinstyle="miter"/>
            <v:imagedata r:id="rId379" o:title=""/>
            <o:lock v:ext="edit" aspectratio="t"/>
            <w10:wrap type="none"/>
            <w10:anchorlock/>
          </v:shape>
          <o:OLEObject Type="Embed" ProgID="Equation.DSMT4" ShapeID="_x0000_i1236" DrawAspect="Content" ObjectID="_1468075936" r:id="rId378">
            <o:LockedField>false</o:LockedField>
          </o:OLEObject>
        </w:object>
      </w:r>
      <w:r>
        <w:rPr>
          <w:rFonts w:ascii="Times New Roman" w:hAnsi="Times New Roman" w:eastAsia="仿宋"/>
          <w:position w:val="-6"/>
          <w:sz w:val="24"/>
        </w:rPr>
        <w:object>
          <v:shape id="_x0000_i1237" o:spt="75" type="#_x0000_t75" style="height:14.75pt;width:33.8pt;" o:ole="t" filled="f" o:preferrelative="t" stroked="f" coordsize="21600,21600">
            <v:path/>
            <v:fill on="f" focussize="0,0"/>
            <v:stroke on="f" joinstyle="miter"/>
            <v:imagedata r:id="rId381" o:title=""/>
            <o:lock v:ext="edit" aspectratio="t"/>
            <w10:wrap type="none"/>
            <w10:anchorlock/>
          </v:shape>
          <o:OLEObject Type="Embed" ProgID="Equation.DSMT4" ShapeID="_x0000_i1237" DrawAspect="Content" ObjectID="_1468075937" r:id="rId380">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hint="eastAsia" w:ascii="Times New Roman" w:hAnsi="Times New Roman" w:eastAsia="仿宋"/>
          <w:sz w:val="24"/>
          <w:szCs w:val="24"/>
        </w:rPr>
        <w:t>因此，取到的商品为一等品的概率为</w:t>
      </w:r>
      <w:r>
        <w:rPr>
          <w:position w:val="-6"/>
        </w:rPr>
        <w:object>
          <v:shape id="_x0000_i1238" o:spt="75" type="#_x0000_t75" style="height:14.75pt;width:25.1pt;" o:ole="t" filled="f" o:preferrelative="t" stroked="f" coordsize="21600,21600">
            <v:path/>
            <v:fill on="f" focussize="0,0"/>
            <v:stroke on="f" joinstyle="miter"/>
            <v:imagedata r:id="rId383" o:title=""/>
            <o:lock v:ext="edit" aspectratio="t"/>
            <w10:wrap type="none"/>
            <w10:anchorlock/>
          </v:shape>
          <o:OLEObject Type="Embed" ProgID="Equation.DSMT4" ShapeID="_x0000_i1238" DrawAspect="Content" ObjectID="_1468075938" r:id="rId382">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2．</w:t>
      </w:r>
      <w:r>
        <w:rPr>
          <w:rFonts w:hint="eastAsia" w:ascii="Times New Roman" w:hAnsi="Times New Roman" w:eastAsia="仿宋"/>
          <w:sz w:val="24"/>
          <w:szCs w:val="24"/>
        </w:rPr>
        <w:t>由事件</w:t>
      </w:r>
      <w:r>
        <w:rPr>
          <w:rFonts w:ascii="Times New Roman" w:hAnsi="Times New Roman" w:eastAsia="仿宋"/>
          <w:position w:val="-6"/>
          <w:sz w:val="24"/>
          <w:szCs w:val="24"/>
        </w:rPr>
        <w:object>
          <v:shape id="_x0000_i1239" o:spt="75" type="#_x0000_t75" style="height:14.75pt;width:11.45pt;" o:ole="t" filled="f" o:preferrelative="t" stroked="f" coordsize="21600,21600">
            <v:path/>
            <v:fill on="f" focussize="0,0"/>
            <v:stroke on="f" joinstyle="miter"/>
            <v:imagedata r:id="rId385" o:title=""/>
            <o:lock v:ext="edit" aspectratio="t"/>
            <w10:wrap type="none"/>
            <w10:anchorlock/>
          </v:shape>
          <o:OLEObject Type="Embed" ProgID="Equation.DSMT4" ShapeID="_x0000_i1239" DrawAspect="Content" ObjectID="_1468075939" r:id="rId384">
            <o:LockedField>false</o:LockedField>
          </o:OLEObject>
        </w:object>
      </w:r>
      <w:r>
        <w:rPr>
          <w:rFonts w:hint="eastAsia" w:ascii="Times New Roman" w:hAnsi="Times New Roman" w:eastAsia="仿宋"/>
          <w:sz w:val="24"/>
          <w:szCs w:val="24"/>
        </w:rPr>
        <w:t>发生时，事件</w:t>
      </w:r>
      <w:r>
        <w:rPr>
          <w:rFonts w:ascii="Times New Roman" w:hAnsi="Times New Roman" w:eastAsia="仿宋"/>
          <w:color w:val="FF0000"/>
          <w:position w:val="-4"/>
          <w:sz w:val="24"/>
          <w:szCs w:val="24"/>
        </w:rPr>
        <w:object>
          <v:shape id="_x0000_i1240" o:spt="75" type="#_x0000_t75" style="height:13.1pt;width:11.45pt;" o:ole="t" filled="f" o:preferrelative="t" stroked="f" coordsize="21600,21600">
            <v:path/>
            <v:fill on="f" focussize="0,0"/>
            <v:stroke on="f" joinstyle="miter"/>
            <v:imagedata r:id="rId225" o:title=""/>
            <o:lock v:ext="edit" aspectratio="t"/>
            <w10:wrap type="none"/>
            <w10:anchorlock/>
          </v:shape>
          <o:OLEObject Type="Embed" ProgID="Equation.DSMT4" ShapeID="_x0000_i1240" DrawAspect="Content" ObjectID="_1468075940" r:id="rId386">
            <o:LockedField>false</o:LockedField>
          </o:OLEObject>
        </w:object>
      </w:r>
      <w:r>
        <w:rPr>
          <w:rFonts w:hint="eastAsia" w:ascii="Times New Roman" w:hAnsi="Times New Roman" w:eastAsia="仿宋"/>
          <w:sz w:val="24"/>
          <w:szCs w:val="24"/>
        </w:rPr>
        <w:t>、</w:t>
      </w:r>
      <w:r>
        <w:rPr>
          <w:rFonts w:ascii="Times New Roman" w:hAnsi="Times New Roman" w:eastAsia="仿宋"/>
          <w:color w:val="FF0000"/>
          <w:position w:val="-4"/>
          <w:sz w:val="24"/>
          <w:szCs w:val="24"/>
        </w:rPr>
        <w:object>
          <v:shape id="_x0000_i1241" o:spt="75" type="#_x0000_t75" style="height:13.1pt;width:11.45pt;" o:ole="t" filled="f" o:preferrelative="t" stroked="f" coordsize="21600,21600">
            <v:path/>
            <v:fill on="f" focussize="0,0"/>
            <v:stroke on="f" joinstyle="miter"/>
            <v:imagedata r:id="rId278" o:title=""/>
            <o:lock v:ext="edit" aspectratio="t"/>
            <w10:wrap type="none"/>
            <w10:anchorlock/>
          </v:shape>
          <o:OLEObject Type="Embed" ProgID="Equation.DSMT4" ShapeID="_x0000_i1241" DrawAspect="Content" ObjectID="_1468075941" r:id="rId387">
            <o:LockedField>false</o:LockedField>
          </o:OLEObject>
        </w:object>
      </w:r>
      <w:r>
        <w:rPr>
          <w:rFonts w:hint="eastAsia" w:ascii="Times New Roman" w:hAnsi="Times New Roman" w:eastAsia="仿宋"/>
          <w:sz w:val="24"/>
          <w:szCs w:val="24"/>
        </w:rPr>
        <w:t>至少有一个发生，得</w:t>
      </w:r>
      <w:r>
        <w:rPr>
          <w:rFonts w:ascii="Times New Roman" w:hAnsi="Times New Roman" w:eastAsia="仿宋"/>
          <w:position w:val="-8"/>
          <w:sz w:val="24"/>
          <w:szCs w:val="24"/>
        </w:rPr>
        <w:object>
          <v:shape id="_x0000_i1242" o:spt="75" type="#_x0000_t75" style="height:15.25pt;width:55.1pt;" o:ole="t" filled="f" o:preferrelative="t" stroked="f" coordsize="21600,21600">
            <v:path/>
            <v:fill on="f" focussize="0,0"/>
            <v:stroke on="f" joinstyle="miter"/>
            <v:imagedata r:id="rId389" o:title=""/>
            <o:lock v:ext="edit" aspectratio="t"/>
            <w10:wrap type="none"/>
            <w10:anchorlock/>
          </v:shape>
          <o:OLEObject Type="Embed" ProgID="Equation.DSMT4" ShapeID="_x0000_i1242" DrawAspect="Content" ObjectID="_1468075942" r:id="rId388">
            <o:LockedField>false</o:LockedField>
          </o:OLEObject>
        </w:object>
      </w:r>
      <w:r>
        <w:rPr>
          <w:rFonts w:hint="eastAsia" w:ascii="Times New Roman" w:hAnsi="Times New Roman" w:eastAsia="仿宋"/>
          <w:sz w:val="24"/>
          <w:szCs w:val="24"/>
        </w:rPr>
        <w:t>，因此</w:t>
      </w:r>
      <w:r>
        <w:rPr>
          <w:rFonts w:ascii="Times New Roman" w:hAnsi="Times New Roman" w:eastAsia="仿宋"/>
          <w:position w:val="-10"/>
          <w:sz w:val="24"/>
          <w:szCs w:val="24"/>
        </w:rPr>
        <w:object>
          <v:shape id="_x0000_i1243" o:spt="75" type="#_x0000_t75" style="height:19.1pt;width:81.8pt;" o:ole="t" filled="f" o:preferrelative="t" stroked="f" coordsize="21600,21600">
            <v:path/>
            <v:fill on="f" focussize="0,0"/>
            <v:stroke on="f" joinstyle="miter"/>
            <v:imagedata r:id="rId391" o:title=""/>
            <o:lock v:ext="edit" aspectratio="t"/>
            <w10:wrap type="none"/>
            <w10:anchorlock/>
          </v:shape>
          <o:OLEObject Type="Embed" ProgID="Equation.DSMT4" ShapeID="_x0000_i1243" DrawAspect="Content" ObjectID="_1468075943" r:id="rId390">
            <o:LockedField>false</o:LockedField>
          </o:OLEObject>
        </w:object>
      </w:r>
      <w:r>
        <w:rPr>
          <w:rFonts w:hint="eastAsia" w:ascii="Times New Roman" w:hAnsi="Times New Roman" w:eastAsia="仿宋"/>
          <w:sz w:val="24"/>
          <w:szCs w:val="24"/>
        </w:rPr>
        <w:t>．由条件概率公式，得</w:t>
      </w:r>
      <w:r>
        <w:rPr>
          <w:rFonts w:ascii="Times New Roman" w:hAnsi="Times New Roman" w:eastAsia="仿宋"/>
          <w:position w:val="-10"/>
          <w:sz w:val="24"/>
          <w:szCs w:val="24"/>
        </w:rPr>
        <w:object>
          <v:shape id="_x0000_i1244" o:spt="75" type="#_x0000_t75" style="height:19.1pt;width:81.25pt;" o:ole="t" filled="f" o:preferrelative="t" stroked="f" coordsize="21600,21600">
            <v:path/>
            <v:fill on="f" focussize="0,0"/>
            <v:stroke on="f" joinstyle="miter"/>
            <v:imagedata r:id="rId393" o:title=""/>
            <o:lock v:ext="edit" aspectratio="t"/>
            <w10:wrap type="none"/>
            <w10:anchorlock/>
          </v:shape>
          <o:OLEObject Type="Embed" ProgID="Equation.DSMT4" ShapeID="_x0000_i1244" DrawAspect="Content" ObjectID="_1468075944" r:id="rId392">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jc w:val="left"/>
        <w:rPr>
          <w:rFonts w:ascii="Times New Roman" w:hAnsi="Times New Roman" w:eastAsia="仿宋"/>
          <w:sz w:val="24"/>
          <w:szCs w:val="24"/>
        </w:rPr>
      </w:pPr>
      <w:r>
        <w:rPr>
          <w:rFonts w:hint="eastAsia" w:ascii="Times New Roman" w:hAnsi="Times New Roman" w:eastAsia="仿宋"/>
          <w:sz w:val="24"/>
          <w:szCs w:val="24"/>
        </w:rPr>
        <w:t>由</w:t>
      </w:r>
      <w:r>
        <w:rPr>
          <w:rFonts w:ascii="Times New Roman" w:hAnsi="Times New Roman" w:eastAsia="仿宋"/>
          <w:color w:val="FF0000"/>
          <w:position w:val="-4"/>
          <w:sz w:val="24"/>
          <w:szCs w:val="24"/>
        </w:rPr>
        <w:object>
          <v:shape id="_x0000_i1245" o:spt="75" type="#_x0000_t75" style="height:13.1pt;width:11.45pt;" o:ole="t" filled="f" o:preferrelative="t" stroked="f" coordsize="21600,21600">
            <v:path/>
            <v:fill on="f" focussize="0,0"/>
            <v:stroke on="f" joinstyle="miter"/>
            <v:imagedata r:id="rId225" o:title=""/>
            <o:lock v:ext="edit" aspectratio="t"/>
            <w10:wrap type="none"/>
            <w10:anchorlock/>
          </v:shape>
          <o:OLEObject Type="Embed" ProgID="Equation.DSMT4" ShapeID="_x0000_i1245" DrawAspect="Content" ObjectID="_1468075945" r:id="rId394">
            <o:LockedField>false</o:LockedField>
          </o:OLEObject>
        </w:object>
      </w:r>
      <w:r>
        <w:rPr>
          <w:rFonts w:hint="eastAsia" w:ascii="Times New Roman" w:hAnsi="Times New Roman" w:eastAsia="仿宋"/>
          <w:sz w:val="24"/>
          <w:szCs w:val="24"/>
        </w:rPr>
        <w:t>、</w:t>
      </w:r>
      <w:r>
        <w:rPr>
          <w:rFonts w:ascii="Times New Roman" w:hAnsi="Times New Roman" w:eastAsia="仿宋"/>
          <w:color w:val="FF0000"/>
          <w:position w:val="-4"/>
          <w:sz w:val="24"/>
          <w:szCs w:val="24"/>
        </w:rPr>
        <w:object>
          <v:shape id="_x0000_i1246" o:spt="75" type="#_x0000_t75" style="height:13.1pt;width:11.45pt;" o:ole="t" filled="f" o:preferrelative="t" stroked="f" coordsize="21600,21600">
            <v:path/>
            <v:fill on="f" focussize="0,0"/>
            <v:stroke on="f" joinstyle="miter"/>
            <v:imagedata r:id="rId278" o:title=""/>
            <o:lock v:ext="edit" aspectratio="t"/>
            <w10:wrap type="none"/>
            <w10:anchorlock/>
          </v:shape>
          <o:OLEObject Type="Embed" ProgID="Equation.DSMT4" ShapeID="_x0000_i1246" DrawAspect="Content" ObjectID="_1468075946" r:id="rId395">
            <o:LockedField>false</o:LockedField>
          </o:OLEObject>
        </w:object>
      </w:r>
      <w:r>
        <w:rPr>
          <w:rFonts w:hint="eastAsia" w:ascii="Times New Roman" w:hAnsi="Times New Roman" w:eastAsia="仿宋"/>
          <w:sz w:val="24"/>
          <w:szCs w:val="24"/>
        </w:rPr>
        <w:t>是互斥事件，得</w:t>
      </w:r>
      <w:r>
        <w:rPr>
          <w:rFonts w:ascii="Times New Roman" w:hAnsi="Times New Roman" w:eastAsia="仿宋"/>
          <w:position w:val="-8"/>
          <w:sz w:val="24"/>
          <w:szCs w:val="24"/>
        </w:rPr>
        <w:object>
          <v:shape id="_x0000_i1247" o:spt="75" type="#_x0000_t75" style="height:15.25pt;width:53.45pt;" o:ole="t" filled="f" o:preferrelative="t" stroked="f" coordsize="21600,21600">
            <v:path/>
            <v:fill on="f" focussize="0,0"/>
            <v:stroke on="f" joinstyle="miter"/>
            <v:imagedata r:id="rId397" o:title=""/>
            <o:lock v:ext="edit" aspectratio="t"/>
            <w10:wrap type="none"/>
            <w10:anchorlock/>
          </v:shape>
          <o:OLEObject Type="Embed" ProgID="Equation.DSMT4" ShapeID="_x0000_i1247" DrawAspect="Content" ObjectID="_1468075947" r:id="rId396">
            <o:LockedField>false</o:LockedField>
          </o:OLEObject>
        </w:object>
      </w:r>
      <w:r>
        <w:rPr>
          <w:rFonts w:hint="eastAsia" w:ascii="Times New Roman" w:hAnsi="Times New Roman" w:eastAsia="仿宋"/>
          <w:sz w:val="24"/>
          <w:szCs w:val="24"/>
        </w:rPr>
        <w:t>，结合</w:t>
      </w:r>
      <w:r>
        <w:rPr>
          <w:rFonts w:ascii="Times New Roman" w:hAnsi="Times New Roman" w:eastAsia="仿宋"/>
          <w:position w:val="-10"/>
          <w:sz w:val="24"/>
          <w:szCs w:val="24"/>
        </w:rPr>
        <w:object>
          <v:shape id="_x0000_i1248" o:spt="75" type="#_x0000_t75" style="height:19.1pt;width:149.45pt;" o:ole="t" filled="f" o:preferrelative="t" stroked="f" coordsize="21600,21600">
            <v:path/>
            <v:fill on="f" focussize="0,0"/>
            <v:stroke on="f" joinstyle="miter"/>
            <v:imagedata r:id="rId399" o:title=""/>
            <o:lock v:ext="edit" aspectratio="t"/>
            <w10:wrap type="none"/>
            <w10:anchorlock/>
          </v:shape>
          <o:OLEObject Type="Embed" ProgID="Equation.DSMT4" ShapeID="_x0000_i1248" DrawAspect="Content" ObjectID="_1468075948" r:id="rId398">
            <o:LockedField>false</o:LockedField>
          </o:OLEObject>
        </w:object>
      </w:r>
      <w:r>
        <w:rPr>
          <w:rFonts w:hint="eastAsia" w:ascii="Times New Roman" w:hAnsi="Times New Roman" w:eastAsia="仿宋"/>
          <w:sz w:val="24"/>
          <w:szCs w:val="24"/>
        </w:rPr>
        <w:t>，与</w:t>
      </w:r>
      <w:r>
        <w:rPr>
          <w:rFonts w:ascii="Times New Roman" w:hAnsi="Times New Roman" w:eastAsia="仿宋"/>
          <w:position w:val="-10"/>
          <w:sz w:val="24"/>
          <w:szCs w:val="24"/>
        </w:rPr>
        <w:object>
          <v:shape id="_x0000_i1249" o:spt="75" type="#_x0000_t75" style="height:19.1pt;width:102pt;" o:ole="t" filled="f" o:preferrelative="t" stroked="f" coordsize="21600,21600">
            <v:path/>
            <v:fill on="f" focussize="0,0"/>
            <v:stroke on="f" joinstyle="miter"/>
            <v:imagedata r:id="rId401" o:title=""/>
            <o:lock v:ext="edit" aspectratio="t"/>
            <w10:wrap type="none"/>
            <w10:anchorlock/>
          </v:shape>
          <o:OLEObject Type="Embed" ProgID="Equation.DSMT4" ShapeID="_x0000_i1249" DrawAspect="Content" ObjectID="_1468075949" r:id="rId400">
            <o:LockedField>false</o:LockedField>
          </o:OLEObject>
        </w:object>
      </w:r>
      <w:r>
        <w:rPr>
          <w:rFonts w:hint="eastAsia" w:ascii="Times New Roman" w:hAnsi="Times New Roman" w:eastAsia="仿宋"/>
          <w:sz w:val="24"/>
          <w:szCs w:val="24"/>
        </w:rPr>
        <w:t>（其中</w:t>
      </w:r>
      <w:r>
        <w:rPr>
          <w:rFonts w:ascii="Times New Roman" w:hAnsi="Times New Roman" w:eastAsia="仿宋"/>
          <w:position w:val="-4"/>
          <w:sz w:val="24"/>
        </w:rPr>
        <w:object>
          <v:shape id="_x0000_i1250" o:spt="75" type="#_x0000_t75" style="height:13.1pt;width:14.75pt;" o:ole="t" filled="f" o:preferrelative="t" stroked="f" coordsize="21600,21600">
            <v:path/>
            <v:fill on="f" focussize="0,0"/>
            <v:stroke on="f" joinstyle="miter"/>
            <v:imagedata r:id="rId403" o:title=""/>
            <o:lock v:ext="edit" aspectratio="t"/>
            <w10:wrap type="none"/>
            <w10:anchorlock/>
          </v:shape>
          <o:OLEObject Type="Embed" ProgID="Equation.DSMT4" ShapeID="_x0000_i1250" DrawAspect="Content" ObjectID="_1468075950" r:id="rId402">
            <o:LockedField>false</o:LockedField>
          </o:OLEObject>
        </w:object>
      </w:r>
      <w:r>
        <w:rPr>
          <w:rFonts w:hint="eastAsia" w:ascii="Times New Roman" w:hAnsi="Times New Roman" w:eastAsia="仿宋"/>
          <w:sz w:val="24"/>
          <w:szCs w:val="24"/>
        </w:rPr>
        <w:t>表示样本空间）以及全概率公式，故</w:t>
      </w:r>
      <w:r>
        <w:rPr>
          <w:rFonts w:ascii="Times New Roman" w:hAnsi="Times New Roman" w:eastAsia="仿宋"/>
          <w:position w:val="-10"/>
          <w:sz w:val="24"/>
          <w:szCs w:val="24"/>
        </w:rPr>
        <w:object>
          <v:shape id="_x0000_i1251" o:spt="75" type="#_x0000_t75" style="height:19.1pt;width:297.8pt;" o:ole="t" filled="f" o:preferrelative="t" stroked="f" coordsize="21600,21600">
            <v:path/>
            <v:fill on="f" focussize="0,0"/>
            <v:stroke on="f" joinstyle="miter"/>
            <v:imagedata r:id="rId405" o:title=""/>
            <o:lock v:ext="edit" aspectratio="t"/>
            <w10:wrap type="none"/>
            <w10:anchorlock/>
          </v:shape>
          <o:OLEObject Type="Embed" ProgID="Equation.DSMT4" ShapeID="_x0000_i1251" DrawAspect="Content" ObjectID="_1468075951" r:id="rId404">
            <o:LockedField>false</o:LockedField>
          </o:OLEObject>
        </w:object>
      </w:r>
      <w:r>
        <w:rPr>
          <w:rFonts w:ascii="Times New Roman" w:hAnsi="Times New Roman" w:eastAsia="仿宋"/>
          <w:position w:val="-6"/>
          <w:sz w:val="24"/>
          <w:szCs w:val="24"/>
        </w:rPr>
        <w:object>
          <v:shape id="_x0000_i1252" o:spt="75" type="#_x0000_t75" style="height:14.75pt;width:147.8pt;" o:ole="t" filled="f" o:preferrelative="t" stroked="f" coordsize="21600,21600">
            <v:path/>
            <v:fill on="f" focussize="0,0"/>
            <v:stroke on="f" joinstyle="miter"/>
            <v:imagedata r:id="rId407" o:title=""/>
            <o:lock v:ext="edit" aspectratio="t"/>
            <w10:wrap type="none"/>
            <w10:anchorlock/>
          </v:shape>
          <o:OLEObject Type="Embed" ProgID="Equation.DSMT4" ShapeID="_x0000_i1252" DrawAspect="Content" ObjectID="_1468075952" r:id="rId406">
            <o:LockedField>false</o:LockedField>
          </o:OLEObject>
        </w:object>
      </w:r>
      <w:r>
        <w:rPr>
          <w:rFonts w:hint="eastAsia" w:ascii="Times New Roman" w:hAnsi="Times New Roman" w:eastAsia="仿宋"/>
          <w:sz w:val="24"/>
          <w:szCs w:val="24"/>
        </w:rPr>
        <w:t>．</w:t>
      </w:r>
    </w:p>
    <w:p>
      <w:pPr>
        <w:adjustRightInd w:val="0"/>
        <w:snapToGrid w:val="0"/>
        <w:spacing w:line="312" w:lineRule="auto"/>
        <w:ind w:firstLine="480" w:firstLineChars="200"/>
        <w:rPr>
          <w:rFonts w:ascii="Times New Roman" w:hAnsi="Times New Roman" w:eastAsia="仿宋"/>
          <w:sz w:val="24"/>
          <w:szCs w:val="24"/>
        </w:rPr>
      </w:pPr>
    </w:p>
    <w:p>
      <w:pPr>
        <w:adjustRightInd w:val="0"/>
        <w:snapToGrid w:val="0"/>
        <w:spacing w:line="312" w:lineRule="auto"/>
        <w:ind w:firstLine="480" w:firstLineChars="200"/>
        <w:rPr>
          <w:rFonts w:ascii="Times New Roman" w:hAnsi="Times New Roman" w:eastAsia="仿宋"/>
          <w:sz w:val="24"/>
          <w:szCs w:val="24"/>
        </w:rPr>
      </w:pPr>
    </w:p>
    <w:p>
      <w:pPr>
        <w:adjustRightInd w:val="0"/>
        <w:snapToGrid w:val="0"/>
        <w:spacing w:line="312" w:lineRule="auto"/>
        <w:ind w:firstLine="480" w:firstLineChars="200"/>
        <w:rPr>
          <w:rFonts w:ascii="Times New Roman" w:hAnsi="Times New Roman" w:eastAsia="仿宋"/>
          <w:sz w:val="24"/>
          <w:szCs w:val="24"/>
        </w:rPr>
      </w:pPr>
    </w:p>
    <w:p>
      <w:pPr>
        <w:adjustRightInd w:val="0"/>
        <w:snapToGrid w:val="0"/>
        <w:spacing w:line="312" w:lineRule="auto"/>
        <w:ind w:firstLine="480" w:firstLineChars="200"/>
        <w:rPr>
          <w:rFonts w:ascii="Times New Roman" w:hAnsi="Times New Roman" w:eastAsia="仿宋"/>
          <w:sz w:val="24"/>
          <w:szCs w:val="24"/>
        </w:rPr>
      </w:pPr>
      <w:bookmarkStart w:id="0" w:name="_GoBack"/>
      <w:bookmarkEnd w:id="0"/>
    </w:p>
    <w:p>
      <w:pPr>
        <w:adjustRightInd w:val="0"/>
        <w:snapToGrid w:val="0"/>
        <w:spacing w:line="312" w:lineRule="auto"/>
        <w:ind w:firstLine="480" w:firstLineChars="200"/>
        <w:jc w:val="right"/>
        <w:rPr>
          <w:rFonts w:ascii="Times New Roman" w:hAnsi="Times New Roman" w:eastAsia="仿宋"/>
          <w:sz w:val="24"/>
          <w:szCs w:val="24"/>
        </w:rPr>
      </w:pPr>
    </w:p>
    <w:p>
      <w:pPr>
        <w:widowControl/>
        <w:snapToGrid w:val="0"/>
        <w:spacing w:line="312" w:lineRule="auto"/>
        <w:ind w:firstLine="480" w:firstLineChars="200"/>
        <w:jc w:val="right"/>
        <w:rPr>
          <w:rFonts w:hint="eastAsia" w:ascii="宋体" w:hAnsi="宋体" w:eastAsia="宋体"/>
          <w:sz w:val="24"/>
          <w:szCs w:val="24"/>
        </w:rPr>
      </w:pPr>
      <w:r>
        <w:rPr>
          <w:rFonts w:hint="eastAsia" w:ascii="宋体" w:hAnsi="宋体" w:eastAsia="宋体"/>
          <w:sz w:val="24"/>
          <w:szCs w:val="24"/>
        </w:rPr>
        <w:t>上海市基础教育数字化转型项目组(高中数学)</w:t>
      </w:r>
    </w:p>
    <w:p>
      <w:pPr>
        <w:widowControl/>
        <w:snapToGrid w:val="0"/>
        <w:spacing w:line="312" w:lineRule="auto"/>
        <w:ind w:firstLine="480" w:firstLineChars="200"/>
        <w:jc w:val="right"/>
        <w:rPr>
          <w:rFonts w:hint="eastAsia" w:ascii="宋体" w:hAnsi="宋体" w:eastAsia="宋体"/>
          <w:sz w:val="24"/>
          <w:szCs w:val="24"/>
        </w:rPr>
      </w:pPr>
      <w:r>
        <w:rPr>
          <w:rFonts w:hint="eastAsia" w:ascii="宋体" w:hAnsi="宋体" w:eastAsia="宋体"/>
          <w:sz w:val="24"/>
          <w:szCs w:val="24"/>
        </w:rPr>
        <w:t>制作时间:202</w:t>
      </w:r>
      <w:r>
        <w:rPr>
          <w:rFonts w:hint="eastAsia" w:ascii="宋体" w:hAnsi="宋体" w:eastAsia="宋体"/>
          <w:sz w:val="24"/>
          <w:szCs w:val="24"/>
          <w:lang w:val="en-US" w:eastAsia="zh-CN"/>
        </w:rPr>
        <w:t>4</w:t>
      </w:r>
      <w:r>
        <w:rPr>
          <w:rFonts w:hint="eastAsia" w:ascii="宋体" w:hAnsi="宋体" w:eastAsia="宋体"/>
          <w:sz w:val="24"/>
          <w:szCs w:val="24"/>
        </w:rPr>
        <w:t>年</w:t>
      </w:r>
    </w:p>
    <w:p>
      <w:pPr>
        <w:adjustRightInd w:val="0"/>
        <w:snapToGrid w:val="0"/>
        <w:spacing w:line="312" w:lineRule="auto"/>
        <w:ind w:firstLine="480" w:firstLineChars="200"/>
        <w:rPr>
          <w:rFonts w:ascii="Times New Roman" w:hAnsi="Times New Roman" w:eastAsia="仿宋"/>
          <w:sz w:val="24"/>
          <w:szCs w:val="24"/>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06561711"/>
    </w:sdtPr>
    <w:sdtContent>
      <w:p>
        <w:pPr>
          <w:pStyle w:val="4"/>
          <w:jc w:val="center"/>
        </w:pPr>
        <w:r>
          <w:fldChar w:fldCharType="begin"/>
        </w:r>
        <w:r>
          <w:instrText xml:space="preserve">PAGE   \* MERGEFORMAT</w:instrText>
        </w:r>
        <w:r>
          <w:fldChar w:fldCharType="separate"/>
        </w:r>
        <w:r>
          <w:rPr>
            <w:lang w:val="zh-CN"/>
          </w:rPr>
          <w:t>11</w:t>
        </w:r>
        <w:r>
          <w:rPr>
            <w:lang w:val="zh-CN"/>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noPunctuationKerning w:val="1"/>
  <w:characterSpacingControl w:val="doNotCompress"/>
  <w:compat>
    <w:doNotExpandShiftReturn/>
    <w:useFELayout/>
    <w:compatSetting w:name="compatibilityMode" w:uri="http://schemas.microsoft.com/office/word" w:val="12"/>
  </w:compat>
  <w:docVars>
    <w:docVar w:name="commondata" w:val="eyJoZGlkIjoiNjU5ZWE4ZDVjYzIzY2Q1OTFlMzY3NTc0MTdmNzViN2EifQ=="/>
  </w:docVars>
  <w:rsids>
    <w:rsidRoot w:val="00CE2120"/>
    <w:rsid w:val="00000291"/>
    <w:rsid w:val="0000255F"/>
    <w:rsid w:val="00006753"/>
    <w:rsid w:val="00010093"/>
    <w:rsid w:val="00010F89"/>
    <w:rsid w:val="00013FE8"/>
    <w:rsid w:val="000148FD"/>
    <w:rsid w:val="00014C16"/>
    <w:rsid w:val="000161DA"/>
    <w:rsid w:val="00017FE9"/>
    <w:rsid w:val="00020826"/>
    <w:rsid w:val="000210D5"/>
    <w:rsid w:val="00022A6B"/>
    <w:rsid w:val="000253DD"/>
    <w:rsid w:val="0002773F"/>
    <w:rsid w:val="00027F61"/>
    <w:rsid w:val="0003061A"/>
    <w:rsid w:val="00031BC2"/>
    <w:rsid w:val="0003391F"/>
    <w:rsid w:val="00034370"/>
    <w:rsid w:val="000360FE"/>
    <w:rsid w:val="00036465"/>
    <w:rsid w:val="00037A47"/>
    <w:rsid w:val="0004004E"/>
    <w:rsid w:val="000456F7"/>
    <w:rsid w:val="000467E4"/>
    <w:rsid w:val="00051696"/>
    <w:rsid w:val="000523AF"/>
    <w:rsid w:val="00053341"/>
    <w:rsid w:val="0005699C"/>
    <w:rsid w:val="00057E4E"/>
    <w:rsid w:val="00061A8C"/>
    <w:rsid w:val="00064191"/>
    <w:rsid w:val="000728BE"/>
    <w:rsid w:val="00074B47"/>
    <w:rsid w:val="000761AA"/>
    <w:rsid w:val="000772F6"/>
    <w:rsid w:val="00082497"/>
    <w:rsid w:val="000835FD"/>
    <w:rsid w:val="00083D5B"/>
    <w:rsid w:val="00083D83"/>
    <w:rsid w:val="00085E73"/>
    <w:rsid w:val="0009376D"/>
    <w:rsid w:val="00093C43"/>
    <w:rsid w:val="00095A67"/>
    <w:rsid w:val="00096E67"/>
    <w:rsid w:val="000A182E"/>
    <w:rsid w:val="000B011D"/>
    <w:rsid w:val="000B15E3"/>
    <w:rsid w:val="000B2034"/>
    <w:rsid w:val="000B458B"/>
    <w:rsid w:val="000B475C"/>
    <w:rsid w:val="000C24EF"/>
    <w:rsid w:val="000C2529"/>
    <w:rsid w:val="000C426A"/>
    <w:rsid w:val="000C51C7"/>
    <w:rsid w:val="000C672E"/>
    <w:rsid w:val="000D3F9B"/>
    <w:rsid w:val="000D5F8F"/>
    <w:rsid w:val="000E2457"/>
    <w:rsid w:val="000E288C"/>
    <w:rsid w:val="000E3878"/>
    <w:rsid w:val="000F3E7E"/>
    <w:rsid w:val="000F404F"/>
    <w:rsid w:val="000F487B"/>
    <w:rsid w:val="000F71CE"/>
    <w:rsid w:val="00111032"/>
    <w:rsid w:val="001164BC"/>
    <w:rsid w:val="001173C7"/>
    <w:rsid w:val="0011743B"/>
    <w:rsid w:val="00117E9F"/>
    <w:rsid w:val="0012122D"/>
    <w:rsid w:val="00124C2E"/>
    <w:rsid w:val="00130798"/>
    <w:rsid w:val="0013452E"/>
    <w:rsid w:val="00134A2F"/>
    <w:rsid w:val="00136296"/>
    <w:rsid w:val="00137B70"/>
    <w:rsid w:val="00142A66"/>
    <w:rsid w:val="00142FCE"/>
    <w:rsid w:val="001443AA"/>
    <w:rsid w:val="001443FF"/>
    <w:rsid w:val="00146778"/>
    <w:rsid w:val="00146D6D"/>
    <w:rsid w:val="0015092B"/>
    <w:rsid w:val="0015250C"/>
    <w:rsid w:val="00154031"/>
    <w:rsid w:val="0016170F"/>
    <w:rsid w:val="00165BD3"/>
    <w:rsid w:val="00165D46"/>
    <w:rsid w:val="00167255"/>
    <w:rsid w:val="00167854"/>
    <w:rsid w:val="00173ED1"/>
    <w:rsid w:val="001746CA"/>
    <w:rsid w:val="00174CC6"/>
    <w:rsid w:val="00175B1C"/>
    <w:rsid w:val="00176D28"/>
    <w:rsid w:val="00177E31"/>
    <w:rsid w:val="0018074E"/>
    <w:rsid w:val="00181103"/>
    <w:rsid w:val="001825EB"/>
    <w:rsid w:val="00185782"/>
    <w:rsid w:val="00186E24"/>
    <w:rsid w:val="001879AC"/>
    <w:rsid w:val="0019034E"/>
    <w:rsid w:val="00190838"/>
    <w:rsid w:val="00190AE5"/>
    <w:rsid w:val="0019101B"/>
    <w:rsid w:val="00191B06"/>
    <w:rsid w:val="001942F3"/>
    <w:rsid w:val="0019457B"/>
    <w:rsid w:val="001A114A"/>
    <w:rsid w:val="001A632B"/>
    <w:rsid w:val="001B1010"/>
    <w:rsid w:val="001B14C6"/>
    <w:rsid w:val="001B2C9C"/>
    <w:rsid w:val="001B3F90"/>
    <w:rsid w:val="001B4AE7"/>
    <w:rsid w:val="001B633B"/>
    <w:rsid w:val="001B6349"/>
    <w:rsid w:val="001C4922"/>
    <w:rsid w:val="001C4F47"/>
    <w:rsid w:val="001C5D67"/>
    <w:rsid w:val="001C7B7F"/>
    <w:rsid w:val="001D1E2A"/>
    <w:rsid w:val="001D3D9B"/>
    <w:rsid w:val="001D61AF"/>
    <w:rsid w:val="001D62C1"/>
    <w:rsid w:val="001D6754"/>
    <w:rsid w:val="001D6E6D"/>
    <w:rsid w:val="001E0700"/>
    <w:rsid w:val="001E1193"/>
    <w:rsid w:val="001E6F3D"/>
    <w:rsid w:val="001F0A15"/>
    <w:rsid w:val="001F0E5D"/>
    <w:rsid w:val="001F0EF3"/>
    <w:rsid w:val="001F1903"/>
    <w:rsid w:val="001F1C7E"/>
    <w:rsid w:val="001F3D93"/>
    <w:rsid w:val="001F53F9"/>
    <w:rsid w:val="001F5614"/>
    <w:rsid w:val="001F674C"/>
    <w:rsid w:val="001F7401"/>
    <w:rsid w:val="0020087E"/>
    <w:rsid w:val="00202107"/>
    <w:rsid w:val="00204ADC"/>
    <w:rsid w:val="0020642A"/>
    <w:rsid w:val="00211376"/>
    <w:rsid w:val="002126D4"/>
    <w:rsid w:val="00214825"/>
    <w:rsid w:val="0021760B"/>
    <w:rsid w:val="002202C2"/>
    <w:rsid w:val="0022055C"/>
    <w:rsid w:val="002208AC"/>
    <w:rsid w:val="00220B84"/>
    <w:rsid w:val="0022474A"/>
    <w:rsid w:val="00226139"/>
    <w:rsid w:val="0022756A"/>
    <w:rsid w:val="00227AF4"/>
    <w:rsid w:val="00232076"/>
    <w:rsid w:val="00237786"/>
    <w:rsid w:val="00237C1E"/>
    <w:rsid w:val="00240528"/>
    <w:rsid w:val="00250488"/>
    <w:rsid w:val="0025214F"/>
    <w:rsid w:val="00252869"/>
    <w:rsid w:val="00252B42"/>
    <w:rsid w:val="00253BA1"/>
    <w:rsid w:val="0025522A"/>
    <w:rsid w:val="00265CDB"/>
    <w:rsid w:val="002701EC"/>
    <w:rsid w:val="00270906"/>
    <w:rsid w:val="00270930"/>
    <w:rsid w:val="002735B1"/>
    <w:rsid w:val="002749DA"/>
    <w:rsid w:val="00274C2C"/>
    <w:rsid w:val="002750A1"/>
    <w:rsid w:val="00276741"/>
    <w:rsid w:val="00276F99"/>
    <w:rsid w:val="00277212"/>
    <w:rsid w:val="0028112B"/>
    <w:rsid w:val="0028620C"/>
    <w:rsid w:val="00286D44"/>
    <w:rsid w:val="0029008A"/>
    <w:rsid w:val="00291AC3"/>
    <w:rsid w:val="00293597"/>
    <w:rsid w:val="00293598"/>
    <w:rsid w:val="00293FD4"/>
    <w:rsid w:val="0029725A"/>
    <w:rsid w:val="0029756A"/>
    <w:rsid w:val="002A52EC"/>
    <w:rsid w:val="002B00BE"/>
    <w:rsid w:val="002B17B9"/>
    <w:rsid w:val="002B221D"/>
    <w:rsid w:val="002B7295"/>
    <w:rsid w:val="002B786C"/>
    <w:rsid w:val="002C243E"/>
    <w:rsid w:val="002C5115"/>
    <w:rsid w:val="002D14F7"/>
    <w:rsid w:val="002D3DBF"/>
    <w:rsid w:val="002D53FC"/>
    <w:rsid w:val="002D5B56"/>
    <w:rsid w:val="002E5AC5"/>
    <w:rsid w:val="002E6640"/>
    <w:rsid w:val="002F2B80"/>
    <w:rsid w:val="002F49B4"/>
    <w:rsid w:val="002F70A5"/>
    <w:rsid w:val="002F7C13"/>
    <w:rsid w:val="00300D59"/>
    <w:rsid w:val="003010C5"/>
    <w:rsid w:val="00304932"/>
    <w:rsid w:val="00307B0E"/>
    <w:rsid w:val="003100E8"/>
    <w:rsid w:val="0031065C"/>
    <w:rsid w:val="00310E6D"/>
    <w:rsid w:val="00311974"/>
    <w:rsid w:val="003135B0"/>
    <w:rsid w:val="00313EAF"/>
    <w:rsid w:val="00316240"/>
    <w:rsid w:val="003206B9"/>
    <w:rsid w:val="003254AD"/>
    <w:rsid w:val="00326E25"/>
    <w:rsid w:val="00327467"/>
    <w:rsid w:val="003274F2"/>
    <w:rsid w:val="00331DE7"/>
    <w:rsid w:val="00332F6D"/>
    <w:rsid w:val="0033416F"/>
    <w:rsid w:val="003348E7"/>
    <w:rsid w:val="00341D4A"/>
    <w:rsid w:val="0035132D"/>
    <w:rsid w:val="00351EDE"/>
    <w:rsid w:val="00351FF4"/>
    <w:rsid w:val="0035733A"/>
    <w:rsid w:val="0036137D"/>
    <w:rsid w:val="0036140F"/>
    <w:rsid w:val="00361CEE"/>
    <w:rsid w:val="003650A6"/>
    <w:rsid w:val="00370909"/>
    <w:rsid w:val="00370D79"/>
    <w:rsid w:val="00371102"/>
    <w:rsid w:val="00372C7A"/>
    <w:rsid w:val="003751B8"/>
    <w:rsid w:val="003778E5"/>
    <w:rsid w:val="00380193"/>
    <w:rsid w:val="00381824"/>
    <w:rsid w:val="0038320F"/>
    <w:rsid w:val="003911C6"/>
    <w:rsid w:val="0039275E"/>
    <w:rsid w:val="003928A6"/>
    <w:rsid w:val="00393B21"/>
    <w:rsid w:val="00397115"/>
    <w:rsid w:val="00397304"/>
    <w:rsid w:val="003A2D45"/>
    <w:rsid w:val="003A4BF6"/>
    <w:rsid w:val="003A4D76"/>
    <w:rsid w:val="003A577A"/>
    <w:rsid w:val="003A663E"/>
    <w:rsid w:val="003B1DC2"/>
    <w:rsid w:val="003B3D9D"/>
    <w:rsid w:val="003B4367"/>
    <w:rsid w:val="003B4CF2"/>
    <w:rsid w:val="003B5548"/>
    <w:rsid w:val="003B57E9"/>
    <w:rsid w:val="003B6D4F"/>
    <w:rsid w:val="003C2065"/>
    <w:rsid w:val="003C2399"/>
    <w:rsid w:val="003C4332"/>
    <w:rsid w:val="003D29B8"/>
    <w:rsid w:val="003D71BC"/>
    <w:rsid w:val="003E164F"/>
    <w:rsid w:val="003E395D"/>
    <w:rsid w:val="003E4C65"/>
    <w:rsid w:val="003F386A"/>
    <w:rsid w:val="003F3FF2"/>
    <w:rsid w:val="00402EF6"/>
    <w:rsid w:val="00403FD6"/>
    <w:rsid w:val="004040BD"/>
    <w:rsid w:val="0040457E"/>
    <w:rsid w:val="00405A38"/>
    <w:rsid w:val="00406337"/>
    <w:rsid w:val="00410849"/>
    <w:rsid w:val="0041234B"/>
    <w:rsid w:val="00412BE0"/>
    <w:rsid w:val="0041408C"/>
    <w:rsid w:val="00417FDB"/>
    <w:rsid w:val="004208E2"/>
    <w:rsid w:val="0042328B"/>
    <w:rsid w:val="00431AFE"/>
    <w:rsid w:val="0043336B"/>
    <w:rsid w:val="0044061D"/>
    <w:rsid w:val="00445109"/>
    <w:rsid w:val="00456D78"/>
    <w:rsid w:val="0045718E"/>
    <w:rsid w:val="004606E1"/>
    <w:rsid w:val="00461154"/>
    <w:rsid w:val="004614B4"/>
    <w:rsid w:val="00465CB8"/>
    <w:rsid w:val="00472AC1"/>
    <w:rsid w:val="00473829"/>
    <w:rsid w:val="0047635A"/>
    <w:rsid w:val="00481A2E"/>
    <w:rsid w:val="00481F52"/>
    <w:rsid w:val="00482F40"/>
    <w:rsid w:val="00485E20"/>
    <w:rsid w:val="00490284"/>
    <w:rsid w:val="00494520"/>
    <w:rsid w:val="0049610F"/>
    <w:rsid w:val="004A01FB"/>
    <w:rsid w:val="004A14A9"/>
    <w:rsid w:val="004A549E"/>
    <w:rsid w:val="004A65CE"/>
    <w:rsid w:val="004B11E6"/>
    <w:rsid w:val="004B17E4"/>
    <w:rsid w:val="004B2C63"/>
    <w:rsid w:val="004B321C"/>
    <w:rsid w:val="004B7048"/>
    <w:rsid w:val="004C02C3"/>
    <w:rsid w:val="004C2B3E"/>
    <w:rsid w:val="004C343C"/>
    <w:rsid w:val="004C5DC5"/>
    <w:rsid w:val="004C61B5"/>
    <w:rsid w:val="004C7071"/>
    <w:rsid w:val="004D0221"/>
    <w:rsid w:val="004D2078"/>
    <w:rsid w:val="004D48BB"/>
    <w:rsid w:val="004D6AA2"/>
    <w:rsid w:val="004D7277"/>
    <w:rsid w:val="004E0C53"/>
    <w:rsid w:val="004E1399"/>
    <w:rsid w:val="004E21DD"/>
    <w:rsid w:val="004F0904"/>
    <w:rsid w:val="004F0F60"/>
    <w:rsid w:val="004F5A52"/>
    <w:rsid w:val="00504076"/>
    <w:rsid w:val="00504609"/>
    <w:rsid w:val="00507990"/>
    <w:rsid w:val="005079BE"/>
    <w:rsid w:val="00507D9B"/>
    <w:rsid w:val="00511BC6"/>
    <w:rsid w:val="00511DCE"/>
    <w:rsid w:val="0051329F"/>
    <w:rsid w:val="00516AE8"/>
    <w:rsid w:val="00517699"/>
    <w:rsid w:val="00517BA6"/>
    <w:rsid w:val="00517DF3"/>
    <w:rsid w:val="005207D0"/>
    <w:rsid w:val="00521F20"/>
    <w:rsid w:val="00522C6C"/>
    <w:rsid w:val="00524035"/>
    <w:rsid w:val="00525482"/>
    <w:rsid w:val="005302F1"/>
    <w:rsid w:val="0053210D"/>
    <w:rsid w:val="005436E4"/>
    <w:rsid w:val="00543AB8"/>
    <w:rsid w:val="00545AD3"/>
    <w:rsid w:val="00546B1D"/>
    <w:rsid w:val="005531A3"/>
    <w:rsid w:val="005540F2"/>
    <w:rsid w:val="00554502"/>
    <w:rsid w:val="005631F8"/>
    <w:rsid w:val="005652D8"/>
    <w:rsid w:val="0056655A"/>
    <w:rsid w:val="0057278A"/>
    <w:rsid w:val="005741C0"/>
    <w:rsid w:val="005752F4"/>
    <w:rsid w:val="00582E06"/>
    <w:rsid w:val="0058387D"/>
    <w:rsid w:val="00584346"/>
    <w:rsid w:val="00585879"/>
    <w:rsid w:val="00587883"/>
    <w:rsid w:val="00591E88"/>
    <w:rsid w:val="0059235F"/>
    <w:rsid w:val="0059513C"/>
    <w:rsid w:val="005A1D1A"/>
    <w:rsid w:val="005A34E4"/>
    <w:rsid w:val="005A5536"/>
    <w:rsid w:val="005A7C09"/>
    <w:rsid w:val="005B57AE"/>
    <w:rsid w:val="005B5B11"/>
    <w:rsid w:val="005B6C19"/>
    <w:rsid w:val="005C0026"/>
    <w:rsid w:val="005C0C26"/>
    <w:rsid w:val="005C175D"/>
    <w:rsid w:val="005C184E"/>
    <w:rsid w:val="005C185C"/>
    <w:rsid w:val="005C2101"/>
    <w:rsid w:val="005C502B"/>
    <w:rsid w:val="005C65E8"/>
    <w:rsid w:val="005D160C"/>
    <w:rsid w:val="005D2E0C"/>
    <w:rsid w:val="005D3DF2"/>
    <w:rsid w:val="005D474F"/>
    <w:rsid w:val="005D6AB2"/>
    <w:rsid w:val="005E4AB0"/>
    <w:rsid w:val="005E6FB3"/>
    <w:rsid w:val="005F33FD"/>
    <w:rsid w:val="005F4F6A"/>
    <w:rsid w:val="00600941"/>
    <w:rsid w:val="00602BEC"/>
    <w:rsid w:val="00602C3B"/>
    <w:rsid w:val="00602DF9"/>
    <w:rsid w:val="00605FD1"/>
    <w:rsid w:val="00606F26"/>
    <w:rsid w:val="006108CF"/>
    <w:rsid w:val="00611D6D"/>
    <w:rsid w:val="00613049"/>
    <w:rsid w:val="00614209"/>
    <w:rsid w:val="00615E5D"/>
    <w:rsid w:val="006171FE"/>
    <w:rsid w:val="0062314A"/>
    <w:rsid w:val="00623EB8"/>
    <w:rsid w:val="00627000"/>
    <w:rsid w:val="00630E8B"/>
    <w:rsid w:val="00631923"/>
    <w:rsid w:val="00633178"/>
    <w:rsid w:val="006331FB"/>
    <w:rsid w:val="006350DB"/>
    <w:rsid w:val="0063745B"/>
    <w:rsid w:val="006374FF"/>
    <w:rsid w:val="00637AAF"/>
    <w:rsid w:val="006419DE"/>
    <w:rsid w:val="0064238F"/>
    <w:rsid w:val="00642F8A"/>
    <w:rsid w:val="006434D8"/>
    <w:rsid w:val="0064447C"/>
    <w:rsid w:val="0064583E"/>
    <w:rsid w:val="00646DE1"/>
    <w:rsid w:val="00647F38"/>
    <w:rsid w:val="00650264"/>
    <w:rsid w:val="00650E87"/>
    <w:rsid w:val="006512EE"/>
    <w:rsid w:val="00651BBF"/>
    <w:rsid w:val="00654D99"/>
    <w:rsid w:val="00656EE8"/>
    <w:rsid w:val="00657CC8"/>
    <w:rsid w:val="00660869"/>
    <w:rsid w:val="0066454D"/>
    <w:rsid w:val="00664A49"/>
    <w:rsid w:val="00667E5E"/>
    <w:rsid w:val="006758E4"/>
    <w:rsid w:val="006763E2"/>
    <w:rsid w:val="00683FC8"/>
    <w:rsid w:val="00683FE8"/>
    <w:rsid w:val="006852DC"/>
    <w:rsid w:val="006855CE"/>
    <w:rsid w:val="00686ACF"/>
    <w:rsid w:val="00694A3F"/>
    <w:rsid w:val="00696343"/>
    <w:rsid w:val="00696DD0"/>
    <w:rsid w:val="006A2908"/>
    <w:rsid w:val="006A2D96"/>
    <w:rsid w:val="006A5675"/>
    <w:rsid w:val="006A5D99"/>
    <w:rsid w:val="006B29D0"/>
    <w:rsid w:val="006B4213"/>
    <w:rsid w:val="006B4551"/>
    <w:rsid w:val="006B6672"/>
    <w:rsid w:val="006B756F"/>
    <w:rsid w:val="006C2CB9"/>
    <w:rsid w:val="006C495E"/>
    <w:rsid w:val="006C4E42"/>
    <w:rsid w:val="006D09D9"/>
    <w:rsid w:val="006D2275"/>
    <w:rsid w:val="006D2346"/>
    <w:rsid w:val="006D2723"/>
    <w:rsid w:val="006D541C"/>
    <w:rsid w:val="006D6939"/>
    <w:rsid w:val="006D739D"/>
    <w:rsid w:val="006E23B7"/>
    <w:rsid w:val="006E67E2"/>
    <w:rsid w:val="006E75EC"/>
    <w:rsid w:val="006E7C12"/>
    <w:rsid w:val="006F5821"/>
    <w:rsid w:val="006F7779"/>
    <w:rsid w:val="00701893"/>
    <w:rsid w:val="007051D9"/>
    <w:rsid w:val="00712BE9"/>
    <w:rsid w:val="00714ABE"/>
    <w:rsid w:val="007151BB"/>
    <w:rsid w:val="00715CF8"/>
    <w:rsid w:val="00715D24"/>
    <w:rsid w:val="0072095A"/>
    <w:rsid w:val="007228F1"/>
    <w:rsid w:val="00723730"/>
    <w:rsid w:val="00726989"/>
    <w:rsid w:val="007301CF"/>
    <w:rsid w:val="007330E9"/>
    <w:rsid w:val="00733C78"/>
    <w:rsid w:val="00734B0C"/>
    <w:rsid w:val="00741BD4"/>
    <w:rsid w:val="00741BD7"/>
    <w:rsid w:val="0074379F"/>
    <w:rsid w:val="007469D7"/>
    <w:rsid w:val="00747490"/>
    <w:rsid w:val="00747862"/>
    <w:rsid w:val="00747E34"/>
    <w:rsid w:val="00751749"/>
    <w:rsid w:val="007517A0"/>
    <w:rsid w:val="00752694"/>
    <w:rsid w:val="00754E34"/>
    <w:rsid w:val="0076277A"/>
    <w:rsid w:val="00763E7E"/>
    <w:rsid w:val="007666AB"/>
    <w:rsid w:val="007678DC"/>
    <w:rsid w:val="00771662"/>
    <w:rsid w:val="00775A72"/>
    <w:rsid w:val="00780250"/>
    <w:rsid w:val="007802EF"/>
    <w:rsid w:val="00783A70"/>
    <w:rsid w:val="007878D1"/>
    <w:rsid w:val="007907CB"/>
    <w:rsid w:val="00792552"/>
    <w:rsid w:val="00792600"/>
    <w:rsid w:val="00792F1F"/>
    <w:rsid w:val="0079307E"/>
    <w:rsid w:val="0079467D"/>
    <w:rsid w:val="00797CEA"/>
    <w:rsid w:val="007A17A0"/>
    <w:rsid w:val="007A293D"/>
    <w:rsid w:val="007A2C1B"/>
    <w:rsid w:val="007A2D03"/>
    <w:rsid w:val="007A5888"/>
    <w:rsid w:val="007A5C14"/>
    <w:rsid w:val="007A609A"/>
    <w:rsid w:val="007A6D5A"/>
    <w:rsid w:val="007B567A"/>
    <w:rsid w:val="007B5BF3"/>
    <w:rsid w:val="007B7211"/>
    <w:rsid w:val="007C15FF"/>
    <w:rsid w:val="007D0982"/>
    <w:rsid w:val="007D3022"/>
    <w:rsid w:val="007D3F73"/>
    <w:rsid w:val="007E1CD9"/>
    <w:rsid w:val="007E233A"/>
    <w:rsid w:val="007E3CBB"/>
    <w:rsid w:val="007F03E1"/>
    <w:rsid w:val="007F6B44"/>
    <w:rsid w:val="007F7499"/>
    <w:rsid w:val="008028F5"/>
    <w:rsid w:val="0080359F"/>
    <w:rsid w:val="0080612A"/>
    <w:rsid w:val="00806D56"/>
    <w:rsid w:val="00807523"/>
    <w:rsid w:val="00810ADF"/>
    <w:rsid w:val="00811485"/>
    <w:rsid w:val="00812C45"/>
    <w:rsid w:val="00813C86"/>
    <w:rsid w:val="00814008"/>
    <w:rsid w:val="00814972"/>
    <w:rsid w:val="00814EA6"/>
    <w:rsid w:val="008157DC"/>
    <w:rsid w:val="00820992"/>
    <w:rsid w:val="0082296E"/>
    <w:rsid w:val="00822EA2"/>
    <w:rsid w:val="00827F8D"/>
    <w:rsid w:val="008335FE"/>
    <w:rsid w:val="00833DFE"/>
    <w:rsid w:val="00842AD4"/>
    <w:rsid w:val="008430CB"/>
    <w:rsid w:val="0084463F"/>
    <w:rsid w:val="00844DE7"/>
    <w:rsid w:val="00851A08"/>
    <w:rsid w:val="008576E2"/>
    <w:rsid w:val="00863B3E"/>
    <w:rsid w:val="00865EDD"/>
    <w:rsid w:val="00866CE9"/>
    <w:rsid w:val="008679FB"/>
    <w:rsid w:val="0087283F"/>
    <w:rsid w:val="0087552F"/>
    <w:rsid w:val="00880F96"/>
    <w:rsid w:val="00883268"/>
    <w:rsid w:val="00892CE4"/>
    <w:rsid w:val="008946E8"/>
    <w:rsid w:val="00894ED8"/>
    <w:rsid w:val="00895357"/>
    <w:rsid w:val="00897B03"/>
    <w:rsid w:val="008A04CF"/>
    <w:rsid w:val="008A1CA5"/>
    <w:rsid w:val="008A293F"/>
    <w:rsid w:val="008A3070"/>
    <w:rsid w:val="008A67FE"/>
    <w:rsid w:val="008B09BD"/>
    <w:rsid w:val="008B173C"/>
    <w:rsid w:val="008B69A5"/>
    <w:rsid w:val="008C0E1B"/>
    <w:rsid w:val="008C7572"/>
    <w:rsid w:val="008C7F61"/>
    <w:rsid w:val="008D0FAD"/>
    <w:rsid w:val="008D1043"/>
    <w:rsid w:val="008D19E3"/>
    <w:rsid w:val="008D60A0"/>
    <w:rsid w:val="008E37F1"/>
    <w:rsid w:val="008F179E"/>
    <w:rsid w:val="008F2082"/>
    <w:rsid w:val="008F29C1"/>
    <w:rsid w:val="008F2FF4"/>
    <w:rsid w:val="008F5EF7"/>
    <w:rsid w:val="008F6154"/>
    <w:rsid w:val="009104C3"/>
    <w:rsid w:val="00911429"/>
    <w:rsid w:val="00911B03"/>
    <w:rsid w:val="00914963"/>
    <w:rsid w:val="00917A52"/>
    <w:rsid w:val="00917B54"/>
    <w:rsid w:val="009206D8"/>
    <w:rsid w:val="00921A51"/>
    <w:rsid w:val="00924A8E"/>
    <w:rsid w:val="00924AF8"/>
    <w:rsid w:val="00924F4D"/>
    <w:rsid w:val="00925406"/>
    <w:rsid w:val="00926DC6"/>
    <w:rsid w:val="009314B5"/>
    <w:rsid w:val="00931CFA"/>
    <w:rsid w:val="0093260D"/>
    <w:rsid w:val="00932D3C"/>
    <w:rsid w:val="0093448E"/>
    <w:rsid w:val="00934C6E"/>
    <w:rsid w:val="009356C7"/>
    <w:rsid w:val="00943779"/>
    <w:rsid w:val="009478B5"/>
    <w:rsid w:val="0095176D"/>
    <w:rsid w:val="00953480"/>
    <w:rsid w:val="00956635"/>
    <w:rsid w:val="00964EE3"/>
    <w:rsid w:val="00972349"/>
    <w:rsid w:val="00972B84"/>
    <w:rsid w:val="0097393B"/>
    <w:rsid w:val="00976A08"/>
    <w:rsid w:val="00982AD9"/>
    <w:rsid w:val="00982E58"/>
    <w:rsid w:val="00984D2E"/>
    <w:rsid w:val="00985C7C"/>
    <w:rsid w:val="00987FE4"/>
    <w:rsid w:val="009916A1"/>
    <w:rsid w:val="0099430B"/>
    <w:rsid w:val="00994877"/>
    <w:rsid w:val="00995B71"/>
    <w:rsid w:val="00996723"/>
    <w:rsid w:val="00996EB8"/>
    <w:rsid w:val="00997DE8"/>
    <w:rsid w:val="009A177C"/>
    <w:rsid w:val="009A2A8F"/>
    <w:rsid w:val="009A4D20"/>
    <w:rsid w:val="009A584A"/>
    <w:rsid w:val="009A66F7"/>
    <w:rsid w:val="009B4B50"/>
    <w:rsid w:val="009B4C1F"/>
    <w:rsid w:val="009C069C"/>
    <w:rsid w:val="009C2A53"/>
    <w:rsid w:val="009C322C"/>
    <w:rsid w:val="009C4B0B"/>
    <w:rsid w:val="009C5CA9"/>
    <w:rsid w:val="009C6D65"/>
    <w:rsid w:val="009D0689"/>
    <w:rsid w:val="009D0D54"/>
    <w:rsid w:val="009D10CF"/>
    <w:rsid w:val="009D115E"/>
    <w:rsid w:val="009D29A2"/>
    <w:rsid w:val="009D3032"/>
    <w:rsid w:val="009D3501"/>
    <w:rsid w:val="009D4162"/>
    <w:rsid w:val="009D7A55"/>
    <w:rsid w:val="009E14EC"/>
    <w:rsid w:val="009E2465"/>
    <w:rsid w:val="009E7E5C"/>
    <w:rsid w:val="009F1387"/>
    <w:rsid w:val="009F1FA1"/>
    <w:rsid w:val="009F3263"/>
    <w:rsid w:val="009F4994"/>
    <w:rsid w:val="009F4F02"/>
    <w:rsid w:val="00A0058C"/>
    <w:rsid w:val="00A02DB5"/>
    <w:rsid w:val="00A035A3"/>
    <w:rsid w:val="00A037CB"/>
    <w:rsid w:val="00A0786F"/>
    <w:rsid w:val="00A117C3"/>
    <w:rsid w:val="00A11C42"/>
    <w:rsid w:val="00A13E12"/>
    <w:rsid w:val="00A16C99"/>
    <w:rsid w:val="00A21DA0"/>
    <w:rsid w:val="00A24CC8"/>
    <w:rsid w:val="00A25883"/>
    <w:rsid w:val="00A25BCE"/>
    <w:rsid w:val="00A270E5"/>
    <w:rsid w:val="00A275B9"/>
    <w:rsid w:val="00A3119D"/>
    <w:rsid w:val="00A31C98"/>
    <w:rsid w:val="00A321F9"/>
    <w:rsid w:val="00A34F45"/>
    <w:rsid w:val="00A35BA9"/>
    <w:rsid w:val="00A35C9F"/>
    <w:rsid w:val="00A37E0D"/>
    <w:rsid w:val="00A40752"/>
    <w:rsid w:val="00A41382"/>
    <w:rsid w:val="00A4680D"/>
    <w:rsid w:val="00A47A63"/>
    <w:rsid w:val="00A5150E"/>
    <w:rsid w:val="00A528FB"/>
    <w:rsid w:val="00A54C95"/>
    <w:rsid w:val="00A57037"/>
    <w:rsid w:val="00A60F0F"/>
    <w:rsid w:val="00A65903"/>
    <w:rsid w:val="00A662BF"/>
    <w:rsid w:val="00A71DA4"/>
    <w:rsid w:val="00A72975"/>
    <w:rsid w:val="00A7571F"/>
    <w:rsid w:val="00A76C93"/>
    <w:rsid w:val="00A77271"/>
    <w:rsid w:val="00A810D2"/>
    <w:rsid w:val="00A81A17"/>
    <w:rsid w:val="00A8395F"/>
    <w:rsid w:val="00A90644"/>
    <w:rsid w:val="00A907B9"/>
    <w:rsid w:val="00A91726"/>
    <w:rsid w:val="00A93FAC"/>
    <w:rsid w:val="00A978C7"/>
    <w:rsid w:val="00AA041D"/>
    <w:rsid w:val="00AA32A9"/>
    <w:rsid w:val="00AA378B"/>
    <w:rsid w:val="00AA4466"/>
    <w:rsid w:val="00AA7B0A"/>
    <w:rsid w:val="00AB0277"/>
    <w:rsid w:val="00AB2501"/>
    <w:rsid w:val="00AB315C"/>
    <w:rsid w:val="00AB39E2"/>
    <w:rsid w:val="00AB3EF8"/>
    <w:rsid w:val="00AB68BB"/>
    <w:rsid w:val="00AB6ACF"/>
    <w:rsid w:val="00AC1CC1"/>
    <w:rsid w:val="00AC286E"/>
    <w:rsid w:val="00AC2AB4"/>
    <w:rsid w:val="00AC5057"/>
    <w:rsid w:val="00AC5223"/>
    <w:rsid w:val="00AD2866"/>
    <w:rsid w:val="00AD3E0D"/>
    <w:rsid w:val="00AD7428"/>
    <w:rsid w:val="00AD77C4"/>
    <w:rsid w:val="00AE08BD"/>
    <w:rsid w:val="00AE1B3C"/>
    <w:rsid w:val="00AE2965"/>
    <w:rsid w:val="00AE2FFB"/>
    <w:rsid w:val="00AE71DE"/>
    <w:rsid w:val="00AF10E6"/>
    <w:rsid w:val="00AF36FD"/>
    <w:rsid w:val="00AF4238"/>
    <w:rsid w:val="00AF4355"/>
    <w:rsid w:val="00AF7121"/>
    <w:rsid w:val="00AF747D"/>
    <w:rsid w:val="00B02035"/>
    <w:rsid w:val="00B05754"/>
    <w:rsid w:val="00B05FC4"/>
    <w:rsid w:val="00B067CA"/>
    <w:rsid w:val="00B12A9E"/>
    <w:rsid w:val="00B12E1F"/>
    <w:rsid w:val="00B143AB"/>
    <w:rsid w:val="00B15DA9"/>
    <w:rsid w:val="00B16606"/>
    <w:rsid w:val="00B16DCF"/>
    <w:rsid w:val="00B20681"/>
    <w:rsid w:val="00B22EEC"/>
    <w:rsid w:val="00B27ABE"/>
    <w:rsid w:val="00B3190F"/>
    <w:rsid w:val="00B339BF"/>
    <w:rsid w:val="00B40775"/>
    <w:rsid w:val="00B4468F"/>
    <w:rsid w:val="00B468CD"/>
    <w:rsid w:val="00B469B9"/>
    <w:rsid w:val="00B46C27"/>
    <w:rsid w:val="00B50D58"/>
    <w:rsid w:val="00B52526"/>
    <w:rsid w:val="00B555CF"/>
    <w:rsid w:val="00B55936"/>
    <w:rsid w:val="00B62993"/>
    <w:rsid w:val="00B636D4"/>
    <w:rsid w:val="00B65773"/>
    <w:rsid w:val="00B67631"/>
    <w:rsid w:val="00B6780A"/>
    <w:rsid w:val="00B702FD"/>
    <w:rsid w:val="00B72A26"/>
    <w:rsid w:val="00B72D86"/>
    <w:rsid w:val="00B76B1E"/>
    <w:rsid w:val="00B80C99"/>
    <w:rsid w:val="00B81750"/>
    <w:rsid w:val="00B81789"/>
    <w:rsid w:val="00B81B50"/>
    <w:rsid w:val="00B81DE1"/>
    <w:rsid w:val="00B82D28"/>
    <w:rsid w:val="00B83590"/>
    <w:rsid w:val="00B84456"/>
    <w:rsid w:val="00B85B1A"/>
    <w:rsid w:val="00B86649"/>
    <w:rsid w:val="00B86AD9"/>
    <w:rsid w:val="00B875F0"/>
    <w:rsid w:val="00B91DA5"/>
    <w:rsid w:val="00B9315C"/>
    <w:rsid w:val="00B94089"/>
    <w:rsid w:val="00B94467"/>
    <w:rsid w:val="00B95841"/>
    <w:rsid w:val="00BA2AEA"/>
    <w:rsid w:val="00BA3F34"/>
    <w:rsid w:val="00BA6901"/>
    <w:rsid w:val="00BA6F24"/>
    <w:rsid w:val="00BA6F32"/>
    <w:rsid w:val="00BA7F8E"/>
    <w:rsid w:val="00BB101F"/>
    <w:rsid w:val="00BB67BB"/>
    <w:rsid w:val="00BB6EF8"/>
    <w:rsid w:val="00BB7B55"/>
    <w:rsid w:val="00BC1B6E"/>
    <w:rsid w:val="00BC4EF8"/>
    <w:rsid w:val="00BC5F68"/>
    <w:rsid w:val="00BC73FC"/>
    <w:rsid w:val="00BD05A8"/>
    <w:rsid w:val="00BD1066"/>
    <w:rsid w:val="00BD1869"/>
    <w:rsid w:val="00BE3595"/>
    <w:rsid w:val="00BE3905"/>
    <w:rsid w:val="00BE471B"/>
    <w:rsid w:val="00BE49A3"/>
    <w:rsid w:val="00BE514B"/>
    <w:rsid w:val="00BE5974"/>
    <w:rsid w:val="00BF0838"/>
    <w:rsid w:val="00BF1CE1"/>
    <w:rsid w:val="00BF2C73"/>
    <w:rsid w:val="00BF2CC2"/>
    <w:rsid w:val="00BF3040"/>
    <w:rsid w:val="00BF4051"/>
    <w:rsid w:val="00C02891"/>
    <w:rsid w:val="00C04BD8"/>
    <w:rsid w:val="00C055E4"/>
    <w:rsid w:val="00C108A4"/>
    <w:rsid w:val="00C11A06"/>
    <w:rsid w:val="00C16DD8"/>
    <w:rsid w:val="00C30463"/>
    <w:rsid w:val="00C309E9"/>
    <w:rsid w:val="00C32700"/>
    <w:rsid w:val="00C345DA"/>
    <w:rsid w:val="00C36681"/>
    <w:rsid w:val="00C45AA0"/>
    <w:rsid w:val="00C45EE7"/>
    <w:rsid w:val="00C46719"/>
    <w:rsid w:val="00C46E93"/>
    <w:rsid w:val="00C47868"/>
    <w:rsid w:val="00C50727"/>
    <w:rsid w:val="00C53CD8"/>
    <w:rsid w:val="00C57F38"/>
    <w:rsid w:val="00C64099"/>
    <w:rsid w:val="00C654F4"/>
    <w:rsid w:val="00C66F29"/>
    <w:rsid w:val="00C67834"/>
    <w:rsid w:val="00C72F2A"/>
    <w:rsid w:val="00C73AEB"/>
    <w:rsid w:val="00C75B17"/>
    <w:rsid w:val="00C8059A"/>
    <w:rsid w:val="00C8254A"/>
    <w:rsid w:val="00C8442A"/>
    <w:rsid w:val="00C9039E"/>
    <w:rsid w:val="00C90AC8"/>
    <w:rsid w:val="00C91101"/>
    <w:rsid w:val="00C9139C"/>
    <w:rsid w:val="00C95BE4"/>
    <w:rsid w:val="00C97A7F"/>
    <w:rsid w:val="00CA0E8F"/>
    <w:rsid w:val="00CA2314"/>
    <w:rsid w:val="00CB0757"/>
    <w:rsid w:val="00CB0E3A"/>
    <w:rsid w:val="00CC05EC"/>
    <w:rsid w:val="00CD0672"/>
    <w:rsid w:val="00CD2659"/>
    <w:rsid w:val="00CD30ED"/>
    <w:rsid w:val="00CD4054"/>
    <w:rsid w:val="00CD4381"/>
    <w:rsid w:val="00CD678D"/>
    <w:rsid w:val="00CE091A"/>
    <w:rsid w:val="00CE1706"/>
    <w:rsid w:val="00CE2120"/>
    <w:rsid w:val="00CE2CBC"/>
    <w:rsid w:val="00CE41E5"/>
    <w:rsid w:val="00CE7791"/>
    <w:rsid w:val="00CE79E3"/>
    <w:rsid w:val="00CE7FC5"/>
    <w:rsid w:val="00CF4F66"/>
    <w:rsid w:val="00D0022E"/>
    <w:rsid w:val="00D04FA3"/>
    <w:rsid w:val="00D065C8"/>
    <w:rsid w:val="00D0683F"/>
    <w:rsid w:val="00D0787B"/>
    <w:rsid w:val="00D13044"/>
    <w:rsid w:val="00D137FE"/>
    <w:rsid w:val="00D13A9C"/>
    <w:rsid w:val="00D15807"/>
    <w:rsid w:val="00D15D1B"/>
    <w:rsid w:val="00D1770B"/>
    <w:rsid w:val="00D22EF9"/>
    <w:rsid w:val="00D27A7C"/>
    <w:rsid w:val="00D30EDF"/>
    <w:rsid w:val="00D3236A"/>
    <w:rsid w:val="00D342AE"/>
    <w:rsid w:val="00D3676F"/>
    <w:rsid w:val="00D36A80"/>
    <w:rsid w:val="00D372D8"/>
    <w:rsid w:val="00D43415"/>
    <w:rsid w:val="00D44597"/>
    <w:rsid w:val="00D448ED"/>
    <w:rsid w:val="00D50FF2"/>
    <w:rsid w:val="00D51A8C"/>
    <w:rsid w:val="00D5407D"/>
    <w:rsid w:val="00D568F0"/>
    <w:rsid w:val="00D73DEB"/>
    <w:rsid w:val="00D759DE"/>
    <w:rsid w:val="00D7689E"/>
    <w:rsid w:val="00D771A4"/>
    <w:rsid w:val="00D77EE1"/>
    <w:rsid w:val="00D808BC"/>
    <w:rsid w:val="00D84356"/>
    <w:rsid w:val="00D87E36"/>
    <w:rsid w:val="00D92B82"/>
    <w:rsid w:val="00D968C4"/>
    <w:rsid w:val="00DA339A"/>
    <w:rsid w:val="00DB103B"/>
    <w:rsid w:val="00DB1978"/>
    <w:rsid w:val="00DB5B37"/>
    <w:rsid w:val="00DC0833"/>
    <w:rsid w:val="00DC4B9D"/>
    <w:rsid w:val="00DC58F3"/>
    <w:rsid w:val="00DC5F87"/>
    <w:rsid w:val="00DC62F7"/>
    <w:rsid w:val="00DC6A5E"/>
    <w:rsid w:val="00DC7E69"/>
    <w:rsid w:val="00DD01FC"/>
    <w:rsid w:val="00DD32B2"/>
    <w:rsid w:val="00DE5D1A"/>
    <w:rsid w:val="00DF317C"/>
    <w:rsid w:val="00DF4134"/>
    <w:rsid w:val="00DF5B98"/>
    <w:rsid w:val="00DF7634"/>
    <w:rsid w:val="00E01D4B"/>
    <w:rsid w:val="00E029CC"/>
    <w:rsid w:val="00E039CF"/>
    <w:rsid w:val="00E040D4"/>
    <w:rsid w:val="00E0654F"/>
    <w:rsid w:val="00E10E39"/>
    <w:rsid w:val="00E1251D"/>
    <w:rsid w:val="00E128DB"/>
    <w:rsid w:val="00E141A9"/>
    <w:rsid w:val="00E16285"/>
    <w:rsid w:val="00E178DA"/>
    <w:rsid w:val="00E2194F"/>
    <w:rsid w:val="00E25975"/>
    <w:rsid w:val="00E300A7"/>
    <w:rsid w:val="00E30915"/>
    <w:rsid w:val="00E3248C"/>
    <w:rsid w:val="00E34EBC"/>
    <w:rsid w:val="00E36A3B"/>
    <w:rsid w:val="00E41865"/>
    <w:rsid w:val="00E421C4"/>
    <w:rsid w:val="00E51750"/>
    <w:rsid w:val="00E523E1"/>
    <w:rsid w:val="00E525CA"/>
    <w:rsid w:val="00E52E0E"/>
    <w:rsid w:val="00E52F5B"/>
    <w:rsid w:val="00E53494"/>
    <w:rsid w:val="00E53915"/>
    <w:rsid w:val="00E545C7"/>
    <w:rsid w:val="00E55009"/>
    <w:rsid w:val="00E56647"/>
    <w:rsid w:val="00E602A7"/>
    <w:rsid w:val="00E656CE"/>
    <w:rsid w:val="00E6691A"/>
    <w:rsid w:val="00E66CA0"/>
    <w:rsid w:val="00E66CA3"/>
    <w:rsid w:val="00E81290"/>
    <w:rsid w:val="00E83C90"/>
    <w:rsid w:val="00E864F1"/>
    <w:rsid w:val="00E90BEA"/>
    <w:rsid w:val="00E91733"/>
    <w:rsid w:val="00E9218D"/>
    <w:rsid w:val="00E94578"/>
    <w:rsid w:val="00E964A5"/>
    <w:rsid w:val="00EA092F"/>
    <w:rsid w:val="00EA119C"/>
    <w:rsid w:val="00EA2A9A"/>
    <w:rsid w:val="00EA6F86"/>
    <w:rsid w:val="00EB3A16"/>
    <w:rsid w:val="00EB4333"/>
    <w:rsid w:val="00EC4C5D"/>
    <w:rsid w:val="00ED1E93"/>
    <w:rsid w:val="00ED5BE4"/>
    <w:rsid w:val="00ED5D8B"/>
    <w:rsid w:val="00ED688A"/>
    <w:rsid w:val="00EE66CC"/>
    <w:rsid w:val="00EF25D4"/>
    <w:rsid w:val="00EF3B54"/>
    <w:rsid w:val="00EF5777"/>
    <w:rsid w:val="00EF592E"/>
    <w:rsid w:val="00EF6739"/>
    <w:rsid w:val="00EF744F"/>
    <w:rsid w:val="00EF797B"/>
    <w:rsid w:val="00F01B93"/>
    <w:rsid w:val="00F01E80"/>
    <w:rsid w:val="00F05025"/>
    <w:rsid w:val="00F056F7"/>
    <w:rsid w:val="00F06830"/>
    <w:rsid w:val="00F073B0"/>
    <w:rsid w:val="00F077D6"/>
    <w:rsid w:val="00F07E6E"/>
    <w:rsid w:val="00F11DFE"/>
    <w:rsid w:val="00F11EAA"/>
    <w:rsid w:val="00F1401B"/>
    <w:rsid w:val="00F14FB9"/>
    <w:rsid w:val="00F1575E"/>
    <w:rsid w:val="00F1600A"/>
    <w:rsid w:val="00F16A74"/>
    <w:rsid w:val="00F16B67"/>
    <w:rsid w:val="00F24885"/>
    <w:rsid w:val="00F253D1"/>
    <w:rsid w:val="00F30B23"/>
    <w:rsid w:val="00F323C0"/>
    <w:rsid w:val="00F368A0"/>
    <w:rsid w:val="00F36F95"/>
    <w:rsid w:val="00F370CD"/>
    <w:rsid w:val="00F431CC"/>
    <w:rsid w:val="00F4437E"/>
    <w:rsid w:val="00F45319"/>
    <w:rsid w:val="00F52745"/>
    <w:rsid w:val="00F52BCB"/>
    <w:rsid w:val="00F5563E"/>
    <w:rsid w:val="00F56C71"/>
    <w:rsid w:val="00F60028"/>
    <w:rsid w:val="00F60AEB"/>
    <w:rsid w:val="00F61F4B"/>
    <w:rsid w:val="00F6272D"/>
    <w:rsid w:val="00F64751"/>
    <w:rsid w:val="00F648F3"/>
    <w:rsid w:val="00F64C74"/>
    <w:rsid w:val="00F65B39"/>
    <w:rsid w:val="00F6627D"/>
    <w:rsid w:val="00F666AA"/>
    <w:rsid w:val="00F66B67"/>
    <w:rsid w:val="00F70D74"/>
    <w:rsid w:val="00F710BE"/>
    <w:rsid w:val="00F72F1F"/>
    <w:rsid w:val="00F732B5"/>
    <w:rsid w:val="00F80746"/>
    <w:rsid w:val="00F81E3E"/>
    <w:rsid w:val="00F82706"/>
    <w:rsid w:val="00F84BCA"/>
    <w:rsid w:val="00F84EAC"/>
    <w:rsid w:val="00F8551E"/>
    <w:rsid w:val="00F85DD1"/>
    <w:rsid w:val="00F87E4B"/>
    <w:rsid w:val="00F92530"/>
    <w:rsid w:val="00F942D0"/>
    <w:rsid w:val="00F94A72"/>
    <w:rsid w:val="00F9655B"/>
    <w:rsid w:val="00FA0185"/>
    <w:rsid w:val="00FA16DC"/>
    <w:rsid w:val="00FA4694"/>
    <w:rsid w:val="00FA4AF3"/>
    <w:rsid w:val="00FB172C"/>
    <w:rsid w:val="00FB56B2"/>
    <w:rsid w:val="00FB5BA5"/>
    <w:rsid w:val="00FB70B2"/>
    <w:rsid w:val="00FC1271"/>
    <w:rsid w:val="00FC2CB8"/>
    <w:rsid w:val="00FC2EB1"/>
    <w:rsid w:val="00FC6841"/>
    <w:rsid w:val="00FC7827"/>
    <w:rsid w:val="00FD0424"/>
    <w:rsid w:val="00FD224A"/>
    <w:rsid w:val="00FD25B2"/>
    <w:rsid w:val="00FD2833"/>
    <w:rsid w:val="00FD3526"/>
    <w:rsid w:val="00FD7490"/>
    <w:rsid w:val="00FE12B9"/>
    <w:rsid w:val="00FE265E"/>
    <w:rsid w:val="00FE293A"/>
    <w:rsid w:val="00FE2FC8"/>
    <w:rsid w:val="00FE4329"/>
    <w:rsid w:val="00FE6470"/>
    <w:rsid w:val="00FF199D"/>
    <w:rsid w:val="00FF2E6B"/>
    <w:rsid w:val="00FF3478"/>
    <w:rsid w:val="00FF4E27"/>
    <w:rsid w:val="00FF727C"/>
    <w:rsid w:val="020C0FE7"/>
    <w:rsid w:val="030972BC"/>
    <w:rsid w:val="078B5EF9"/>
    <w:rsid w:val="13F310AE"/>
    <w:rsid w:val="145861FB"/>
    <w:rsid w:val="14CA7E31"/>
    <w:rsid w:val="161B25E6"/>
    <w:rsid w:val="218512D2"/>
    <w:rsid w:val="223C5A26"/>
    <w:rsid w:val="23CD5478"/>
    <w:rsid w:val="253E08F1"/>
    <w:rsid w:val="256911D0"/>
    <w:rsid w:val="29C839D2"/>
    <w:rsid w:val="3B464359"/>
    <w:rsid w:val="3F0A697F"/>
    <w:rsid w:val="440966A2"/>
    <w:rsid w:val="4EDF0C1C"/>
    <w:rsid w:val="4F5A68F2"/>
    <w:rsid w:val="51976F41"/>
    <w:rsid w:val="54A656ED"/>
    <w:rsid w:val="59162E41"/>
    <w:rsid w:val="596671F9"/>
    <w:rsid w:val="5B105660"/>
    <w:rsid w:val="60017C7C"/>
    <w:rsid w:val="684828EC"/>
    <w:rsid w:val="73EF4563"/>
    <w:rsid w:val="76CC46E8"/>
    <w:rsid w:val="792B7DEB"/>
    <w:rsid w:val="7B7104E4"/>
    <w:rsid w:val="7C4D0079"/>
    <w:rsid w:val="7CF078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9"/>
    <w:autoRedefine/>
    <w:unhideWhenUsed/>
    <w:qFormat/>
    <w:uiPriority w:val="99"/>
    <w:pPr>
      <w:spacing w:line="500" w:lineRule="exact"/>
      <w:ind w:firstLine="480" w:firstLineChars="200"/>
      <w:jc w:val="left"/>
    </w:pPr>
    <w:rPr>
      <w:rFonts w:ascii="仿宋" w:hAnsi="仿宋" w:eastAsia="仿宋"/>
      <w:sz w:val="24"/>
      <w:szCs w:val="24"/>
    </w:rPr>
  </w:style>
  <w:style w:type="paragraph" w:styleId="3">
    <w:name w:val="Balloon Text"/>
    <w:basedOn w:val="1"/>
    <w:link w:val="21"/>
    <w:semiHidden/>
    <w:unhideWhenUsed/>
    <w:qFormat/>
    <w:uiPriority w:val="99"/>
    <w:rPr>
      <w:sz w:val="18"/>
      <w:szCs w:val="18"/>
    </w:rPr>
  </w:style>
  <w:style w:type="paragraph" w:styleId="4">
    <w:name w:val="footer"/>
    <w:basedOn w:val="1"/>
    <w:link w:val="13"/>
    <w:autoRedefine/>
    <w:unhideWhenUsed/>
    <w:qFormat/>
    <w:uiPriority w:val="99"/>
    <w:pPr>
      <w:tabs>
        <w:tab w:val="center" w:pos="4153"/>
        <w:tab w:val="right" w:pos="8306"/>
      </w:tabs>
      <w:snapToGrid w:val="0"/>
      <w:jc w:val="left"/>
    </w:pPr>
    <w:rPr>
      <w:sz w:val="18"/>
      <w:szCs w:val="18"/>
    </w:rPr>
  </w:style>
  <w:style w:type="paragraph" w:styleId="5">
    <w:name w:val="header"/>
    <w:basedOn w:val="1"/>
    <w:link w:val="12"/>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7">
    <w:name w:val="annotation subject"/>
    <w:basedOn w:val="2"/>
    <w:next w:val="2"/>
    <w:link w:val="20"/>
    <w:autoRedefine/>
    <w:semiHidden/>
    <w:unhideWhenUsed/>
    <w:qFormat/>
    <w:uiPriority w:val="99"/>
    <w:rPr>
      <w:b/>
      <w:bCs/>
    </w:rPr>
  </w:style>
  <w:style w:type="table" w:styleId="9">
    <w:name w:val="Table Grid"/>
    <w:basedOn w:val="8"/>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annotation reference"/>
    <w:basedOn w:val="10"/>
    <w:autoRedefine/>
    <w:semiHidden/>
    <w:unhideWhenUsed/>
    <w:qFormat/>
    <w:uiPriority w:val="99"/>
    <w:rPr>
      <w:sz w:val="21"/>
      <w:szCs w:val="21"/>
    </w:rPr>
  </w:style>
  <w:style w:type="character" w:customStyle="1" w:styleId="12">
    <w:name w:val="页眉 Char"/>
    <w:basedOn w:val="10"/>
    <w:link w:val="5"/>
    <w:autoRedefine/>
    <w:qFormat/>
    <w:uiPriority w:val="99"/>
    <w:rPr>
      <w:rFonts w:asciiTheme="minorHAnsi" w:hAnsiTheme="minorHAnsi" w:eastAsiaTheme="minorEastAsia" w:cstheme="minorBidi"/>
      <w:color w:val="auto"/>
      <w:kern w:val="2"/>
      <w:sz w:val="18"/>
      <w:szCs w:val="18"/>
    </w:rPr>
  </w:style>
  <w:style w:type="character" w:customStyle="1" w:styleId="13">
    <w:name w:val="页脚 Char"/>
    <w:basedOn w:val="10"/>
    <w:link w:val="4"/>
    <w:autoRedefine/>
    <w:qFormat/>
    <w:uiPriority w:val="99"/>
    <w:rPr>
      <w:rFonts w:asciiTheme="minorHAnsi" w:hAnsiTheme="minorHAnsi" w:eastAsiaTheme="minorEastAsia" w:cstheme="minorBidi"/>
      <w:color w:val="auto"/>
      <w:kern w:val="2"/>
      <w:sz w:val="18"/>
      <w:szCs w:val="18"/>
    </w:rPr>
  </w:style>
  <w:style w:type="paragraph" w:customStyle="1" w:styleId="14">
    <w:name w:val="MTDisplayEquation"/>
    <w:basedOn w:val="1"/>
    <w:next w:val="1"/>
    <w:link w:val="15"/>
    <w:autoRedefine/>
    <w:qFormat/>
    <w:uiPriority w:val="0"/>
    <w:pPr>
      <w:tabs>
        <w:tab w:val="center" w:pos="4160"/>
        <w:tab w:val="right" w:pos="8300"/>
      </w:tabs>
      <w:spacing w:line="360" w:lineRule="auto"/>
      <w:ind w:firstLine="480" w:firstLineChars="200"/>
    </w:pPr>
    <w:rPr>
      <w:rFonts w:ascii="Times New Roman" w:hAnsi="Times New Roman" w:eastAsia="仿宋"/>
      <w:sz w:val="24"/>
      <w:szCs w:val="24"/>
    </w:rPr>
  </w:style>
  <w:style w:type="character" w:customStyle="1" w:styleId="15">
    <w:name w:val="MTDisplayEquation 字符"/>
    <w:basedOn w:val="10"/>
    <w:link w:val="14"/>
    <w:autoRedefine/>
    <w:qFormat/>
    <w:uiPriority w:val="0"/>
    <w:rPr>
      <w:rFonts w:eastAsia="仿宋" w:cstheme="minorBidi"/>
      <w:color w:val="auto"/>
      <w:kern w:val="2"/>
    </w:rPr>
  </w:style>
  <w:style w:type="paragraph" w:styleId="16">
    <w:name w:val="List Paragraph"/>
    <w:basedOn w:val="1"/>
    <w:autoRedefine/>
    <w:qFormat/>
    <w:uiPriority w:val="34"/>
    <w:pPr>
      <w:ind w:firstLine="420" w:firstLineChars="200"/>
    </w:pPr>
  </w:style>
  <w:style w:type="table" w:customStyle="1" w:styleId="17">
    <w:name w:val="Table Normal"/>
    <w:autoRedefine/>
    <w:semiHidden/>
    <w:unhideWhenUsed/>
    <w:qFormat/>
    <w:uiPriority w:val="0"/>
    <w:rPr>
      <w:rFonts w:ascii="Arial" w:hAnsi="Arial" w:cs="Arial"/>
      <w:snapToGrid w:val="0"/>
      <w:color w:val="000000"/>
      <w:szCs w:val="21"/>
    </w:rPr>
    <w:tblPr>
      <w:tblCellMar>
        <w:top w:w="0" w:type="dxa"/>
        <w:left w:w="0" w:type="dxa"/>
        <w:bottom w:w="0" w:type="dxa"/>
        <w:right w:w="0" w:type="dxa"/>
      </w:tblCellMar>
    </w:tblPr>
  </w:style>
  <w:style w:type="paragraph" w:customStyle="1" w:styleId="18">
    <w:name w:val="修订1"/>
    <w:autoRedefine/>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19">
    <w:name w:val="批注文字 Char"/>
    <w:basedOn w:val="10"/>
    <w:link w:val="2"/>
    <w:autoRedefine/>
    <w:qFormat/>
    <w:uiPriority w:val="99"/>
    <w:rPr>
      <w:rFonts w:ascii="仿宋" w:hAnsi="仿宋" w:eastAsia="仿宋" w:cstheme="minorBidi"/>
      <w:kern w:val="2"/>
      <w:sz w:val="24"/>
      <w:szCs w:val="24"/>
    </w:rPr>
  </w:style>
  <w:style w:type="character" w:customStyle="1" w:styleId="20">
    <w:name w:val="批注主题 Char"/>
    <w:basedOn w:val="19"/>
    <w:link w:val="7"/>
    <w:autoRedefine/>
    <w:semiHidden/>
    <w:qFormat/>
    <w:uiPriority w:val="99"/>
    <w:rPr>
      <w:rFonts w:asciiTheme="minorHAnsi" w:hAnsiTheme="minorHAnsi" w:eastAsiaTheme="minorEastAsia" w:cstheme="minorBidi"/>
      <w:b/>
      <w:bCs/>
      <w:kern w:val="2"/>
      <w:sz w:val="21"/>
      <w:szCs w:val="22"/>
    </w:rPr>
  </w:style>
  <w:style w:type="character" w:customStyle="1" w:styleId="21">
    <w:name w:val="批注框文本 Char"/>
    <w:basedOn w:val="10"/>
    <w:link w:val="3"/>
    <w:semiHidden/>
    <w:qFormat/>
    <w:uiPriority w:val="99"/>
    <w:rPr>
      <w:rFonts w:asciiTheme="minorHAnsi" w:hAnsiTheme="minorHAnsi" w:eastAsiaTheme="minorEastAsia" w:cstheme="minorBidi"/>
      <w:kern w:val="2"/>
      <w:sz w:val="18"/>
      <w:szCs w:val="18"/>
    </w:rPr>
  </w:style>
  <w:style w:type="paragraph" w:customStyle="1" w:styleId="22">
    <w:name w:val="修订2"/>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3.bin"/><Relationship Id="rId98" Type="http://schemas.openxmlformats.org/officeDocument/2006/relationships/image" Target="media/image42.wmf"/><Relationship Id="rId97" Type="http://schemas.openxmlformats.org/officeDocument/2006/relationships/oleObject" Target="embeddings/oleObject52.bin"/><Relationship Id="rId96" Type="http://schemas.openxmlformats.org/officeDocument/2006/relationships/image" Target="media/image41.wmf"/><Relationship Id="rId95" Type="http://schemas.openxmlformats.org/officeDocument/2006/relationships/oleObject" Target="embeddings/oleObject51.bin"/><Relationship Id="rId94" Type="http://schemas.openxmlformats.org/officeDocument/2006/relationships/image" Target="media/image40.wmf"/><Relationship Id="rId93" Type="http://schemas.openxmlformats.org/officeDocument/2006/relationships/oleObject" Target="embeddings/oleObject50.bin"/><Relationship Id="rId92" Type="http://schemas.openxmlformats.org/officeDocument/2006/relationships/image" Target="media/image39.wmf"/><Relationship Id="rId91" Type="http://schemas.openxmlformats.org/officeDocument/2006/relationships/oleObject" Target="embeddings/oleObject49.bin"/><Relationship Id="rId90" Type="http://schemas.openxmlformats.org/officeDocument/2006/relationships/image" Target="media/image38.wmf"/><Relationship Id="rId9" Type="http://schemas.openxmlformats.org/officeDocument/2006/relationships/oleObject" Target="embeddings/oleObject3.bin"/><Relationship Id="rId89" Type="http://schemas.openxmlformats.org/officeDocument/2006/relationships/oleObject" Target="embeddings/oleObject48.bin"/><Relationship Id="rId88" Type="http://schemas.openxmlformats.org/officeDocument/2006/relationships/image" Target="media/image37.wmf"/><Relationship Id="rId87" Type="http://schemas.openxmlformats.org/officeDocument/2006/relationships/oleObject" Target="embeddings/oleObject47.bin"/><Relationship Id="rId86" Type="http://schemas.openxmlformats.org/officeDocument/2006/relationships/image" Target="media/image36.wmf"/><Relationship Id="rId85" Type="http://schemas.openxmlformats.org/officeDocument/2006/relationships/oleObject" Target="embeddings/oleObject46.bin"/><Relationship Id="rId84" Type="http://schemas.openxmlformats.org/officeDocument/2006/relationships/image" Target="media/image35.wmf"/><Relationship Id="rId83" Type="http://schemas.openxmlformats.org/officeDocument/2006/relationships/oleObject" Target="embeddings/oleObject45.bin"/><Relationship Id="rId82" Type="http://schemas.openxmlformats.org/officeDocument/2006/relationships/image" Target="media/image34.wmf"/><Relationship Id="rId81" Type="http://schemas.openxmlformats.org/officeDocument/2006/relationships/oleObject" Target="embeddings/oleObject44.bin"/><Relationship Id="rId80" Type="http://schemas.openxmlformats.org/officeDocument/2006/relationships/image" Target="media/image33.wmf"/><Relationship Id="rId8" Type="http://schemas.openxmlformats.org/officeDocument/2006/relationships/image" Target="media/image2.wmf"/><Relationship Id="rId79" Type="http://schemas.openxmlformats.org/officeDocument/2006/relationships/oleObject" Target="embeddings/oleObject43.bin"/><Relationship Id="rId78" Type="http://schemas.openxmlformats.org/officeDocument/2006/relationships/image" Target="media/image32.wmf"/><Relationship Id="rId77" Type="http://schemas.openxmlformats.org/officeDocument/2006/relationships/oleObject" Target="embeddings/oleObject42.bin"/><Relationship Id="rId76" Type="http://schemas.openxmlformats.org/officeDocument/2006/relationships/image" Target="media/image31.wmf"/><Relationship Id="rId75" Type="http://schemas.openxmlformats.org/officeDocument/2006/relationships/oleObject" Target="embeddings/oleObject41.bin"/><Relationship Id="rId74" Type="http://schemas.openxmlformats.org/officeDocument/2006/relationships/oleObject" Target="embeddings/oleObject40.bin"/><Relationship Id="rId73" Type="http://schemas.openxmlformats.org/officeDocument/2006/relationships/image" Target="media/image30.wmf"/><Relationship Id="rId72" Type="http://schemas.openxmlformats.org/officeDocument/2006/relationships/oleObject" Target="embeddings/oleObject39.bin"/><Relationship Id="rId71" Type="http://schemas.openxmlformats.org/officeDocument/2006/relationships/image" Target="media/image29.wmf"/><Relationship Id="rId70" Type="http://schemas.openxmlformats.org/officeDocument/2006/relationships/oleObject" Target="embeddings/oleObject38.bin"/><Relationship Id="rId7" Type="http://schemas.openxmlformats.org/officeDocument/2006/relationships/oleObject" Target="embeddings/oleObject2.bin"/><Relationship Id="rId69" Type="http://schemas.openxmlformats.org/officeDocument/2006/relationships/oleObject" Target="embeddings/oleObject37.bin"/><Relationship Id="rId68" Type="http://schemas.openxmlformats.org/officeDocument/2006/relationships/oleObject" Target="embeddings/oleObject36.bin"/><Relationship Id="rId67" Type="http://schemas.openxmlformats.org/officeDocument/2006/relationships/image" Target="media/image28.wmf"/><Relationship Id="rId66" Type="http://schemas.openxmlformats.org/officeDocument/2006/relationships/oleObject" Target="embeddings/oleObject35.bin"/><Relationship Id="rId65" Type="http://schemas.openxmlformats.org/officeDocument/2006/relationships/image" Target="media/image27.wmf"/><Relationship Id="rId64" Type="http://schemas.openxmlformats.org/officeDocument/2006/relationships/oleObject" Target="embeddings/oleObject34.bin"/><Relationship Id="rId63" Type="http://schemas.openxmlformats.org/officeDocument/2006/relationships/image" Target="media/image26.wmf"/><Relationship Id="rId62" Type="http://schemas.openxmlformats.org/officeDocument/2006/relationships/oleObject" Target="embeddings/oleObject33.bin"/><Relationship Id="rId61" Type="http://schemas.openxmlformats.org/officeDocument/2006/relationships/image" Target="media/image25.wmf"/><Relationship Id="rId60" Type="http://schemas.openxmlformats.org/officeDocument/2006/relationships/oleObject" Target="embeddings/oleObject32.bin"/><Relationship Id="rId6" Type="http://schemas.openxmlformats.org/officeDocument/2006/relationships/image" Target="media/image1.wmf"/><Relationship Id="rId59" Type="http://schemas.openxmlformats.org/officeDocument/2006/relationships/image" Target="media/image24.wmf"/><Relationship Id="rId58" Type="http://schemas.openxmlformats.org/officeDocument/2006/relationships/oleObject" Target="embeddings/oleObject31.bin"/><Relationship Id="rId57" Type="http://schemas.openxmlformats.org/officeDocument/2006/relationships/image" Target="media/image23.wmf"/><Relationship Id="rId56" Type="http://schemas.openxmlformats.org/officeDocument/2006/relationships/oleObject" Target="embeddings/oleObject30.bin"/><Relationship Id="rId55" Type="http://schemas.openxmlformats.org/officeDocument/2006/relationships/image" Target="media/image22.wmf"/><Relationship Id="rId54" Type="http://schemas.openxmlformats.org/officeDocument/2006/relationships/oleObject" Target="embeddings/oleObject29.bin"/><Relationship Id="rId53" Type="http://schemas.openxmlformats.org/officeDocument/2006/relationships/oleObject" Target="embeddings/oleObject28.bin"/><Relationship Id="rId52" Type="http://schemas.openxmlformats.org/officeDocument/2006/relationships/oleObject" Target="embeddings/oleObject27.bin"/><Relationship Id="rId51" Type="http://schemas.openxmlformats.org/officeDocument/2006/relationships/image" Target="media/image21.wmf"/><Relationship Id="rId50" Type="http://schemas.openxmlformats.org/officeDocument/2006/relationships/oleObject" Target="embeddings/oleObject26.bin"/><Relationship Id="rId5" Type="http://schemas.openxmlformats.org/officeDocument/2006/relationships/oleObject" Target="embeddings/oleObject1.bin"/><Relationship Id="rId49" Type="http://schemas.openxmlformats.org/officeDocument/2006/relationships/image" Target="media/image20.wmf"/><Relationship Id="rId48" Type="http://schemas.openxmlformats.org/officeDocument/2006/relationships/oleObject" Target="embeddings/oleObject25.bin"/><Relationship Id="rId47" Type="http://schemas.openxmlformats.org/officeDocument/2006/relationships/image" Target="media/image19.wmf"/><Relationship Id="rId46" Type="http://schemas.openxmlformats.org/officeDocument/2006/relationships/oleObject" Target="embeddings/oleObject24.bin"/><Relationship Id="rId45" Type="http://schemas.openxmlformats.org/officeDocument/2006/relationships/image" Target="media/image18.wmf"/><Relationship Id="rId44" Type="http://schemas.openxmlformats.org/officeDocument/2006/relationships/oleObject" Target="embeddings/oleObject23.bin"/><Relationship Id="rId43" Type="http://schemas.openxmlformats.org/officeDocument/2006/relationships/image" Target="media/image17.wmf"/><Relationship Id="rId42" Type="http://schemas.openxmlformats.org/officeDocument/2006/relationships/oleObject" Target="embeddings/oleObject22.bin"/><Relationship Id="rId412" Type="http://schemas.openxmlformats.org/officeDocument/2006/relationships/fontTable" Target="fontTable.xml"/><Relationship Id="rId411" Type="http://schemas.openxmlformats.org/officeDocument/2006/relationships/customXml" Target="../customXml/item4.xml"/><Relationship Id="rId410" Type="http://schemas.openxmlformats.org/officeDocument/2006/relationships/customXml" Target="../customXml/item3.xml"/><Relationship Id="rId41" Type="http://schemas.openxmlformats.org/officeDocument/2006/relationships/oleObject" Target="embeddings/oleObject21.bin"/><Relationship Id="rId409" Type="http://schemas.openxmlformats.org/officeDocument/2006/relationships/customXml" Target="../customXml/item2.xml"/><Relationship Id="rId408" Type="http://schemas.openxmlformats.org/officeDocument/2006/relationships/customXml" Target="../customXml/item1.xml"/><Relationship Id="rId407" Type="http://schemas.openxmlformats.org/officeDocument/2006/relationships/image" Target="media/image175.wmf"/><Relationship Id="rId406" Type="http://schemas.openxmlformats.org/officeDocument/2006/relationships/oleObject" Target="embeddings/oleObject228.bin"/><Relationship Id="rId405" Type="http://schemas.openxmlformats.org/officeDocument/2006/relationships/image" Target="media/image174.wmf"/><Relationship Id="rId404" Type="http://schemas.openxmlformats.org/officeDocument/2006/relationships/oleObject" Target="embeddings/oleObject227.bin"/><Relationship Id="rId403" Type="http://schemas.openxmlformats.org/officeDocument/2006/relationships/image" Target="media/image173.wmf"/><Relationship Id="rId402" Type="http://schemas.openxmlformats.org/officeDocument/2006/relationships/oleObject" Target="embeddings/oleObject226.bin"/><Relationship Id="rId401" Type="http://schemas.openxmlformats.org/officeDocument/2006/relationships/image" Target="media/image172.wmf"/><Relationship Id="rId400" Type="http://schemas.openxmlformats.org/officeDocument/2006/relationships/oleObject" Target="embeddings/oleObject225.bin"/><Relationship Id="rId40" Type="http://schemas.openxmlformats.org/officeDocument/2006/relationships/image" Target="media/image16.wmf"/><Relationship Id="rId4" Type="http://schemas.openxmlformats.org/officeDocument/2006/relationships/theme" Target="theme/theme1.xml"/><Relationship Id="rId399" Type="http://schemas.openxmlformats.org/officeDocument/2006/relationships/image" Target="media/image171.wmf"/><Relationship Id="rId398" Type="http://schemas.openxmlformats.org/officeDocument/2006/relationships/oleObject" Target="embeddings/oleObject224.bin"/><Relationship Id="rId397" Type="http://schemas.openxmlformats.org/officeDocument/2006/relationships/image" Target="media/image170.wmf"/><Relationship Id="rId396" Type="http://schemas.openxmlformats.org/officeDocument/2006/relationships/oleObject" Target="embeddings/oleObject223.bin"/><Relationship Id="rId395" Type="http://schemas.openxmlformats.org/officeDocument/2006/relationships/oleObject" Target="embeddings/oleObject222.bin"/><Relationship Id="rId394" Type="http://schemas.openxmlformats.org/officeDocument/2006/relationships/oleObject" Target="embeddings/oleObject221.bin"/><Relationship Id="rId393" Type="http://schemas.openxmlformats.org/officeDocument/2006/relationships/image" Target="media/image169.wmf"/><Relationship Id="rId392" Type="http://schemas.openxmlformats.org/officeDocument/2006/relationships/oleObject" Target="embeddings/oleObject220.bin"/><Relationship Id="rId391" Type="http://schemas.openxmlformats.org/officeDocument/2006/relationships/image" Target="media/image168.wmf"/><Relationship Id="rId390" Type="http://schemas.openxmlformats.org/officeDocument/2006/relationships/oleObject" Target="embeddings/oleObject219.bin"/><Relationship Id="rId39" Type="http://schemas.openxmlformats.org/officeDocument/2006/relationships/oleObject" Target="embeddings/oleObject20.bin"/><Relationship Id="rId389" Type="http://schemas.openxmlformats.org/officeDocument/2006/relationships/image" Target="media/image167.wmf"/><Relationship Id="rId388" Type="http://schemas.openxmlformats.org/officeDocument/2006/relationships/oleObject" Target="embeddings/oleObject218.bin"/><Relationship Id="rId387" Type="http://schemas.openxmlformats.org/officeDocument/2006/relationships/oleObject" Target="embeddings/oleObject217.bin"/><Relationship Id="rId386" Type="http://schemas.openxmlformats.org/officeDocument/2006/relationships/oleObject" Target="embeddings/oleObject216.bin"/><Relationship Id="rId385" Type="http://schemas.openxmlformats.org/officeDocument/2006/relationships/image" Target="media/image166.wmf"/><Relationship Id="rId384" Type="http://schemas.openxmlformats.org/officeDocument/2006/relationships/oleObject" Target="embeddings/oleObject215.bin"/><Relationship Id="rId383" Type="http://schemas.openxmlformats.org/officeDocument/2006/relationships/image" Target="media/image165.wmf"/><Relationship Id="rId382" Type="http://schemas.openxmlformats.org/officeDocument/2006/relationships/oleObject" Target="embeddings/oleObject214.bin"/><Relationship Id="rId381" Type="http://schemas.openxmlformats.org/officeDocument/2006/relationships/image" Target="media/image164.wmf"/><Relationship Id="rId380" Type="http://schemas.openxmlformats.org/officeDocument/2006/relationships/oleObject" Target="embeddings/oleObject213.bin"/><Relationship Id="rId38" Type="http://schemas.openxmlformats.org/officeDocument/2006/relationships/image" Target="media/image15.wmf"/><Relationship Id="rId379" Type="http://schemas.openxmlformats.org/officeDocument/2006/relationships/image" Target="media/image163.wmf"/><Relationship Id="rId378" Type="http://schemas.openxmlformats.org/officeDocument/2006/relationships/oleObject" Target="embeddings/oleObject212.bin"/><Relationship Id="rId377" Type="http://schemas.openxmlformats.org/officeDocument/2006/relationships/image" Target="media/image162.wmf"/><Relationship Id="rId376" Type="http://schemas.openxmlformats.org/officeDocument/2006/relationships/oleObject" Target="embeddings/oleObject211.bin"/><Relationship Id="rId375" Type="http://schemas.openxmlformats.org/officeDocument/2006/relationships/image" Target="media/image161.wmf"/><Relationship Id="rId374" Type="http://schemas.openxmlformats.org/officeDocument/2006/relationships/oleObject" Target="embeddings/oleObject210.bin"/><Relationship Id="rId373" Type="http://schemas.openxmlformats.org/officeDocument/2006/relationships/image" Target="media/image160.wmf"/><Relationship Id="rId372" Type="http://schemas.openxmlformats.org/officeDocument/2006/relationships/oleObject" Target="embeddings/oleObject209.bin"/><Relationship Id="rId371" Type="http://schemas.openxmlformats.org/officeDocument/2006/relationships/image" Target="media/image159.wmf"/><Relationship Id="rId370" Type="http://schemas.openxmlformats.org/officeDocument/2006/relationships/oleObject" Target="embeddings/oleObject208.bin"/><Relationship Id="rId37" Type="http://schemas.openxmlformats.org/officeDocument/2006/relationships/oleObject" Target="embeddings/oleObject19.bin"/><Relationship Id="rId369" Type="http://schemas.openxmlformats.org/officeDocument/2006/relationships/image" Target="media/image158.wmf"/><Relationship Id="rId368" Type="http://schemas.openxmlformats.org/officeDocument/2006/relationships/oleObject" Target="embeddings/oleObject207.bin"/><Relationship Id="rId367" Type="http://schemas.openxmlformats.org/officeDocument/2006/relationships/image" Target="media/image157.wmf"/><Relationship Id="rId366" Type="http://schemas.openxmlformats.org/officeDocument/2006/relationships/oleObject" Target="embeddings/oleObject206.bin"/><Relationship Id="rId365" Type="http://schemas.openxmlformats.org/officeDocument/2006/relationships/oleObject" Target="embeddings/oleObject205.bin"/><Relationship Id="rId364" Type="http://schemas.openxmlformats.org/officeDocument/2006/relationships/image" Target="media/image156.wmf"/><Relationship Id="rId363" Type="http://schemas.openxmlformats.org/officeDocument/2006/relationships/oleObject" Target="embeddings/oleObject204.bin"/><Relationship Id="rId362" Type="http://schemas.openxmlformats.org/officeDocument/2006/relationships/image" Target="media/image155.wmf"/><Relationship Id="rId361" Type="http://schemas.openxmlformats.org/officeDocument/2006/relationships/oleObject" Target="embeddings/oleObject203.bin"/><Relationship Id="rId360" Type="http://schemas.openxmlformats.org/officeDocument/2006/relationships/image" Target="media/image154.wmf"/><Relationship Id="rId36" Type="http://schemas.openxmlformats.org/officeDocument/2006/relationships/image" Target="media/image14.wmf"/><Relationship Id="rId359" Type="http://schemas.openxmlformats.org/officeDocument/2006/relationships/oleObject" Target="embeddings/oleObject202.bin"/><Relationship Id="rId358" Type="http://schemas.openxmlformats.org/officeDocument/2006/relationships/image" Target="media/image153.wmf"/><Relationship Id="rId357" Type="http://schemas.openxmlformats.org/officeDocument/2006/relationships/oleObject" Target="embeddings/oleObject201.bin"/><Relationship Id="rId356" Type="http://schemas.openxmlformats.org/officeDocument/2006/relationships/oleObject" Target="embeddings/oleObject200.bin"/><Relationship Id="rId355" Type="http://schemas.openxmlformats.org/officeDocument/2006/relationships/image" Target="media/image152.wmf"/><Relationship Id="rId354" Type="http://schemas.openxmlformats.org/officeDocument/2006/relationships/oleObject" Target="embeddings/oleObject199.bin"/><Relationship Id="rId353" Type="http://schemas.openxmlformats.org/officeDocument/2006/relationships/image" Target="media/image151.wmf"/><Relationship Id="rId352" Type="http://schemas.openxmlformats.org/officeDocument/2006/relationships/oleObject" Target="embeddings/oleObject198.bin"/><Relationship Id="rId351" Type="http://schemas.openxmlformats.org/officeDocument/2006/relationships/image" Target="media/image150.wmf"/><Relationship Id="rId350" Type="http://schemas.openxmlformats.org/officeDocument/2006/relationships/oleObject" Target="embeddings/oleObject197.bin"/><Relationship Id="rId35" Type="http://schemas.openxmlformats.org/officeDocument/2006/relationships/oleObject" Target="embeddings/oleObject18.bin"/><Relationship Id="rId349" Type="http://schemas.openxmlformats.org/officeDocument/2006/relationships/image" Target="media/image149.wmf"/><Relationship Id="rId348" Type="http://schemas.openxmlformats.org/officeDocument/2006/relationships/oleObject" Target="embeddings/oleObject196.bin"/><Relationship Id="rId347" Type="http://schemas.openxmlformats.org/officeDocument/2006/relationships/oleObject" Target="embeddings/oleObject195.bin"/><Relationship Id="rId346" Type="http://schemas.openxmlformats.org/officeDocument/2006/relationships/oleObject" Target="embeddings/oleObject194.bin"/><Relationship Id="rId345" Type="http://schemas.openxmlformats.org/officeDocument/2006/relationships/image" Target="media/image148.wmf"/><Relationship Id="rId344" Type="http://schemas.openxmlformats.org/officeDocument/2006/relationships/oleObject" Target="embeddings/oleObject193.bin"/><Relationship Id="rId343" Type="http://schemas.openxmlformats.org/officeDocument/2006/relationships/image" Target="media/image147.wmf"/><Relationship Id="rId342" Type="http://schemas.openxmlformats.org/officeDocument/2006/relationships/oleObject" Target="embeddings/oleObject192.bin"/><Relationship Id="rId341" Type="http://schemas.openxmlformats.org/officeDocument/2006/relationships/image" Target="media/image146.wmf"/><Relationship Id="rId340" Type="http://schemas.openxmlformats.org/officeDocument/2006/relationships/oleObject" Target="embeddings/oleObject191.bin"/><Relationship Id="rId34" Type="http://schemas.openxmlformats.org/officeDocument/2006/relationships/image" Target="media/image13.wmf"/><Relationship Id="rId339" Type="http://schemas.openxmlformats.org/officeDocument/2006/relationships/image" Target="media/image145.wmf"/><Relationship Id="rId338" Type="http://schemas.openxmlformats.org/officeDocument/2006/relationships/oleObject" Target="embeddings/oleObject190.bin"/><Relationship Id="rId337" Type="http://schemas.openxmlformats.org/officeDocument/2006/relationships/image" Target="media/image144.wmf"/><Relationship Id="rId336" Type="http://schemas.openxmlformats.org/officeDocument/2006/relationships/oleObject" Target="embeddings/oleObject189.bin"/><Relationship Id="rId335" Type="http://schemas.openxmlformats.org/officeDocument/2006/relationships/image" Target="media/image143.wmf"/><Relationship Id="rId334" Type="http://schemas.openxmlformats.org/officeDocument/2006/relationships/oleObject" Target="embeddings/oleObject188.bin"/><Relationship Id="rId333" Type="http://schemas.openxmlformats.org/officeDocument/2006/relationships/oleObject" Target="embeddings/oleObject187.bin"/><Relationship Id="rId332" Type="http://schemas.openxmlformats.org/officeDocument/2006/relationships/oleObject" Target="embeddings/oleObject186.bin"/><Relationship Id="rId331" Type="http://schemas.openxmlformats.org/officeDocument/2006/relationships/image" Target="media/image142.wmf"/><Relationship Id="rId330" Type="http://schemas.openxmlformats.org/officeDocument/2006/relationships/oleObject" Target="embeddings/oleObject185.bin"/><Relationship Id="rId33" Type="http://schemas.openxmlformats.org/officeDocument/2006/relationships/oleObject" Target="embeddings/oleObject17.bin"/><Relationship Id="rId329" Type="http://schemas.openxmlformats.org/officeDocument/2006/relationships/image" Target="media/image141.wmf"/><Relationship Id="rId328" Type="http://schemas.openxmlformats.org/officeDocument/2006/relationships/oleObject" Target="embeddings/oleObject184.bin"/><Relationship Id="rId327" Type="http://schemas.openxmlformats.org/officeDocument/2006/relationships/oleObject" Target="embeddings/oleObject183.bin"/><Relationship Id="rId326" Type="http://schemas.openxmlformats.org/officeDocument/2006/relationships/image" Target="media/image140.wmf"/><Relationship Id="rId325" Type="http://schemas.openxmlformats.org/officeDocument/2006/relationships/oleObject" Target="embeddings/oleObject182.bin"/><Relationship Id="rId324" Type="http://schemas.openxmlformats.org/officeDocument/2006/relationships/image" Target="media/image139.wmf"/><Relationship Id="rId323" Type="http://schemas.openxmlformats.org/officeDocument/2006/relationships/oleObject" Target="embeddings/oleObject181.bin"/><Relationship Id="rId322" Type="http://schemas.openxmlformats.org/officeDocument/2006/relationships/image" Target="media/image138.wmf"/><Relationship Id="rId321" Type="http://schemas.openxmlformats.org/officeDocument/2006/relationships/oleObject" Target="embeddings/oleObject180.bin"/><Relationship Id="rId320" Type="http://schemas.openxmlformats.org/officeDocument/2006/relationships/image" Target="media/image137.wmf"/><Relationship Id="rId32" Type="http://schemas.openxmlformats.org/officeDocument/2006/relationships/oleObject" Target="embeddings/oleObject16.bin"/><Relationship Id="rId319" Type="http://schemas.openxmlformats.org/officeDocument/2006/relationships/oleObject" Target="embeddings/oleObject179.bin"/><Relationship Id="rId318" Type="http://schemas.openxmlformats.org/officeDocument/2006/relationships/image" Target="media/image136.wmf"/><Relationship Id="rId317" Type="http://schemas.openxmlformats.org/officeDocument/2006/relationships/oleObject" Target="embeddings/oleObject178.bin"/><Relationship Id="rId316" Type="http://schemas.openxmlformats.org/officeDocument/2006/relationships/image" Target="media/image135.wmf"/><Relationship Id="rId315" Type="http://schemas.openxmlformats.org/officeDocument/2006/relationships/oleObject" Target="embeddings/oleObject177.bin"/><Relationship Id="rId314" Type="http://schemas.openxmlformats.org/officeDocument/2006/relationships/oleObject" Target="embeddings/oleObject176.bin"/><Relationship Id="rId313" Type="http://schemas.openxmlformats.org/officeDocument/2006/relationships/oleObject" Target="embeddings/oleObject175.bin"/><Relationship Id="rId312" Type="http://schemas.openxmlformats.org/officeDocument/2006/relationships/image" Target="media/image134.wmf"/><Relationship Id="rId311" Type="http://schemas.openxmlformats.org/officeDocument/2006/relationships/oleObject" Target="embeddings/oleObject174.bin"/><Relationship Id="rId310" Type="http://schemas.openxmlformats.org/officeDocument/2006/relationships/image" Target="media/image133.wmf"/><Relationship Id="rId31" Type="http://schemas.openxmlformats.org/officeDocument/2006/relationships/image" Target="media/image12.wmf"/><Relationship Id="rId309" Type="http://schemas.openxmlformats.org/officeDocument/2006/relationships/oleObject" Target="embeddings/oleObject173.bin"/><Relationship Id="rId308" Type="http://schemas.openxmlformats.org/officeDocument/2006/relationships/image" Target="media/image132.wmf"/><Relationship Id="rId307" Type="http://schemas.openxmlformats.org/officeDocument/2006/relationships/oleObject" Target="embeddings/oleObject172.bin"/><Relationship Id="rId306" Type="http://schemas.openxmlformats.org/officeDocument/2006/relationships/image" Target="media/image131.wmf"/><Relationship Id="rId305" Type="http://schemas.openxmlformats.org/officeDocument/2006/relationships/oleObject" Target="embeddings/oleObject171.bin"/><Relationship Id="rId304" Type="http://schemas.openxmlformats.org/officeDocument/2006/relationships/image" Target="media/image130.wmf"/><Relationship Id="rId303" Type="http://schemas.openxmlformats.org/officeDocument/2006/relationships/oleObject" Target="embeddings/oleObject170.bin"/><Relationship Id="rId302" Type="http://schemas.openxmlformats.org/officeDocument/2006/relationships/image" Target="media/image129.wmf"/><Relationship Id="rId301" Type="http://schemas.openxmlformats.org/officeDocument/2006/relationships/oleObject" Target="embeddings/oleObject169.bin"/><Relationship Id="rId300" Type="http://schemas.openxmlformats.org/officeDocument/2006/relationships/image" Target="media/image128.wmf"/><Relationship Id="rId30" Type="http://schemas.openxmlformats.org/officeDocument/2006/relationships/oleObject" Target="embeddings/oleObject15.bin"/><Relationship Id="rId3" Type="http://schemas.openxmlformats.org/officeDocument/2006/relationships/footer" Target="footer1.xml"/><Relationship Id="rId299" Type="http://schemas.openxmlformats.org/officeDocument/2006/relationships/oleObject" Target="embeddings/oleObject168.bin"/><Relationship Id="rId298" Type="http://schemas.openxmlformats.org/officeDocument/2006/relationships/image" Target="media/image127.wmf"/><Relationship Id="rId297" Type="http://schemas.openxmlformats.org/officeDocument/2006/relationships/oleObject" Target="embeddings/oleObject167.bin"/><Relationship Id="rId296" Type="http://schemas.openxmlformats.org/officeDocument/2006/relationships/image" Target="media/image126.wmf"/><Relationship Id="rId295" Type="http://schemas.openxmlformats.org/officeDocument/2006/relationships/oleObject" Target="embeddings/oleObject166.bin"/><Relationship Id="rId294" Type="http://schemas.openxmlformats.org/officeDocument/2006/relationships/image" Target="media/image125.wmf"/><Relationship Id="rId293" Type="http://schemas.openxmlformats.org/officeDocument/2006/relationships/oleObject" Target="embeddings/oleObject165.bin"/><Relationship Id="rId292" Type="http://schemas.openxmlformats.org/officeDocument/2006/relationships/image" Target="media/image124.wmf"/><Relationship Id="rId291" Type="http://schemas.openxmlformats.org/officeDocument/2006/relationships/oleObject" Target="embeddings/oleObject164.bin"/><Relationship Id="rId290" Type="http://schemas.openxmlformats.org/officeDocument/2006/relationships/image" Target="media/image123.wmf"/><Relationship Id="rId29" Type="http://schemas.openxmlformats.org/officeDocument/2006/relationships/image" Target="media/image11.wmf"/><Relationship Id="rId289" Type="http://schemas.openxmlformats.org/officeDocument/2006/relationships/oleObject" Target="embeddings/oleObject163.bin"/><Relationship Id="rId288" Type="http://schemas.openxmlformats.org/officeDocument/2006/relationships/oleObject" Target="embeddings/oleObject162.bin"/><Relationship Id="rId287" Type="http://schemas.openxmlformats.org/officeDocument/2006/relationships/oleObject" Target="embeddings/oleObject161.bin"/><Relationship Id="rId286" Type="http://schemas.openxmlformats.org/officeDocument/2006/relationships/image" Target="media/image122.wmf"/><Relationship Id="rId285" Type="http://schemas.openxmlformats.org/officeDocument/2006/relationships/oleObject" Target="embeddings/oleObject160.bin"/><Relationship Id="rId284" Type="http://schemas.openxmlformats.org/officeDocument/2006/relationships/image" Target="media/image121.wmf"/><Relationship Id="rId283" Type="http://schemas.openxmlformats.org/officeDocument/2006/relationships/oleObject" Target="embeddings/oleObject159.bin"/><Relationship Id="rId282" Type="http://schemas.openxmlformats.org/officeDocument/2006/relationships/image" Target="media/image120.wmf"/><Relationship Id="rId281" Type="http://schemas.openxmlformats.org/officeDocument/2006/relationships/oleObject" Target="embeddings/oleObject158.bin"/><Relationship Id="rId280" Type="http://schemas.openxmlformats.org/officeDocument/2006/relationships/image" Target="media/image119.wmf"/><Relationship Id="rId28" Type="http://schemas.openxmlformats.org/officeDocument/2006/relationships/oleObject" Target="embeddings/oleObject14.bin"/><Relationship Id="rId279" Type="http://schemas.openxmlformats.org/officeDocument/2006/relationships/oleObject" Target="embeddings/oleObject157.bin"/><Relationship Id="rId278" Type="http://schemas.openxmlformats.org/officeDocument/2006/relationships/image" Target="media/image118.wmf"/><Relationship Id="rId277" Type="http://schemas.openxmlformats.org/officeDocument/2006/relationships/oleObject" Target="embeddings/oleObject156.bin"/><Relationship Id="rId276" Type="http://schemas.openxmlformats.org/officeDocument/2006/relationships/oleObject" Target="embeddings/oleObject155.bin"/><Relationship Id="rId275" Type="http://schemas.openxmlformats.org/officeDocument/2006/relationships/oleObject" Target="embeddings/oleObject154.bin"/><Relationship Id="rId274" Type="http://schemas.openxmlformats.org/officeDocument/2006/relationships/image" Target="media/image117.wmf"/><Relationship Id="rId273" Type="http://schemas.openxmlformats.org/officeDocument/2006/relationships/oleObject" Target="embeddings/oleObject153.bin"/><Relationship Id="rId272" Type="http://schemas.openxmlformats.org/officeDocument/2006/relationships/image" Target="media/image116.wmf"/><Relationship Id="rId271" Type="http://schemas.openxmlformats.org/officeDocument/2006/relationships/oleObject" Target="embeddings/oleObject152.bin"/><Relationship Id="rId270" Type="http://schemas.openxmlformats.org/officeDocument/2006/relationships/image" Target="media/image115.wmf"/><Relationship Id="rId27" Type="http://schemas.openxmlformats.org/officeDocument/2006/relationships/image" Target="media/image10.wmf"/><Relationship Id="rId269" Type="http://schemas.openxmlformats.org/officeDocument/2006/relationships/oleObject" Target="embeddings/oleObject151.bin"/><Relationship Id="rId268" Type="http://schemas.openxmlformats.org/officeDocument/2006/relationships/image" Target="media/image114.wmf"/><Relationship Id="rId267" Type="http://schemas.openxmlformats.org/officeDocument/2006/relationships/oleObject" Target="embeddings/oleObject150.bin"/><Relationship Id="rId266" Type="http://schemas.openxmlformats.org/officeDocument/2006/relationships/image" Target="media/image113.wmf"/><Relationship Id="rId265" Type="http://schemas.openxmlformats.org/officeDocument/2006/relationships/oleObject" Target="embeddings/oleObject149.bin"/><Relationship Id="rId264" Type="http://schemas.openxmlformats.org/officeDocument/2006/relationships/oleObject" Target="embeddings/oleObject148.bin"/><Relationship Id="rId263" Type="http://schemas.openxmlformats.org/officeDocument/2006/relationships/image" Target="media/image112.wmf"/><Relationship Id="rId262" Type="http://schemas.openxmlformats.org/officeDocument/2006/relationships/oleObject" Target="embeddings/oleObject147.bin"/><Relationship Id="rId261" Type="http://schemas.openxmlformats.org/officeDocument/2006/relationships/image" Target="media/image111.wmf"/><Relationship Id="rId260" Type="http://schemas.openxmlformats.org/officeDocument/2006/relationships/oleObject" Target="embeddings/oleObject146.bin"/><Relationship Id="rId26" Type="http://schemas.openxmlformats.org/officeDocument/2006/relationships/oleObject" Target="embeddings/oleObject13.bin"/><Relationship Id="rId259" Type="http://schemas.openxmlformats.org/officeDocument/2006/relationships/image" Target="media/image110.wmf"/><Relationship Id="rId258" Type="http://schemas.openxmlformats.org/officeDocument/2006/relationships/oleObject" Target="embeddings/oleObject145.bin"/><Relationship Id="rId257" Type="http://schemas.openxmlformats.org/officeDocument/2006/relationships/image" Target="media/image109.wmf"/><Relationship Id="rId256" Type="http://schemas.openxmlformats.org/officeDocument/2006/relationships/oleObject" Target="embeddings/oleObject144.bin"/><Relationship Id="rId255" Type="http://schemas.openxmlformats.org/officeDocument/2006/relationships/image" Target="media/image108.wmf"/><Relationship Id="rId254" Type="http://schemas.openxmlformats.org/officeDocument/2006/relationships/oleObject" Target="embeddings/oleObject143.bin"/><Relationship Id="rId253" Type="http://schemas.openxmlformats.org/officeDocument/2006/relationships/image" Target="media/image107.wmf"/><Relationship Id="rId252" Type="http://schemas.openxmlformats.org/officeDocument/2006/relationships/oleObject" Target="embeddings/oleObject142.bin"/><Relationship Id="rId251" Type="http://schemas.openxmlformats.org/officeDocument/2006/relationships/image" Target="media/image106.wmf"/><Relationship Id="rId250" Type="http://schemas.openxmlformats.org/officeDocument/2006/relationships/oleObject" Target="embeddings/oleObject141.bin"/><Relationship Id="rId25" Type="http://schemas.openxmlformats.org/officeDocument/2006/relationships/image" Target="media/image9.wmf"/><Relationship Id="rId249" Type="http://schemas.openxmlformats.org/officeDocument/2006/relationships/image" Target="media/image105.wmf"/><Relationship Id="rId248" Type="http://schemas.openxmlformats.org/officeDocument/2006/relationships/oleObject" Target="embeddings/oleObject140.bin"/><Relationship Id="rId247" Type="http://schemas.openxmlformats.org/officeDocument/2006/relationships/image" Target="media/image104.wmf"/><Relationship Id="rId246" Type="http://schemas.openxmlformats.org/officeDocument/2006/relationships/oleObject" Target="embeddings/oleObject139.bin"/><Relationship Id="rId245" Type="http://schemas.openxmlformats.org/officeDocument/2006/relationships/image" Target="media/image103.wmf"/><Relationship Id="rId244" Type="http://schemas.openxmlformats.org/officeDocument/2006/relationships/oleObject" Target="embeddings/oleObject138.bin"/><Relationship Id="rId243" Type="http://schemas.openxmlformats.org/officeDocument/2006/relationships/image" Target="media/image102.wmf"/><Relationship Id="rId242" Type="http://schemas.openxmlformats.org/officeDocument/2006/relationships/oleObject" Target="embeddings/oleObject137.bin"/><Relationship Id="rId241" Type="http://schemas.openxmlformats.org/officeDocument/2006/relationships/oleObject" Target="embeddings/oleObject136.bin"/><Relationship Id="rId240" Type="http://schemas.openxmlformats.org/officeDocument/2006/relationships/oleObject" Target="embeddings/oleObject135.bin"/><Relationship Id="rId24" Type="http://schemas.openxmlformats.org/officeDocument/2006/relationships/oleObject" Target="embeddings/oleObject12.bin"/><Relationship Id="rId239" Type="http://schemas.openxmlformats.org/officeDocument/2006/relationships/image" Target="media/image101.wmf"/><Relationship Id="rId238" Type="http://schemas.openxmlformats.org/officeDocument/2006/relationships/oleObject" Target="embeddings/oleObject134.bin"/><Relationship Id="rId237" Type="http://schemas.openxmlformats.org/officeDocument/2006/relationships/image" Target="media/image100.wmf"/><Relationship Id="rId236" Type="http://schemas.openxmlformats.org/officeDocument/2006/relationships/oleObject" Target="embeddings/oleObject133.bin"/><Relationship Id="rId235" Type="http://schemas.openxmlformats.org/officeDocument/2006/relationships/image" Target="media/image99.wmf"/><Relationship Id="rId234" Type="http://schemas.openxmlformats.org/officeDocument/2006/relationships/oleObject" Target="embeddings/oleObject132.bin"/><Relationship Id="rId233" Type="http://schemas.openxmlformats.org/officeDocument/2006/relationships/image" Target="media/image98.wmf"/><Relationship Id="rId232" Type="http://schemas.openxmlformats.org/officeDocument/2006/relationships/oleObject" Target="embeddings/oleObject131.bin"/><Relationship Id="rId231" Type="http://schemas.openxmlformats.org/officeDocument/2006/relationships/image" Target="media/image97.wmf"/><Relationship Id="rId230" Type="http://schemas.openxmlformats.org/officeDocument/2006/relationships/oleObject" Target="embeddings/oleObject130.bin"/><Relationship Id="rId23" Type="http://schemas.openxmlformats.org/officeDocument/2006/relationships/oleObject" Target="embeddings/oleObject11.bin"/><Relationship Id="rId229" Type="http://schemas.openxmlformats.org/officeDocument/2006/relationships/image" Target="media/image96.wmf"/><Relationship Id="rId228" Type="http://schemas.openxmlformats.org/officeDocument/2006/relationships/oleObject" Target="embeddings/oleObject129.bin"/><Relationship Id="rId227" Type="http://schemas.openxmlformats.org/officeDocument/2006/relationships/image" Target="media/image95.wmf"/><Relationship Id="rId226" Type="http://schemas.openxmlformats.org/officeDocument/2006/relationships/oleObject" Target="embeddings/oleObject128.bin"/><Relationship Id="rId225" Type="http://schemas.openxmlformats.org/officeDocument/2006/relationships/image" Target="media/image94.wmf"/><Relationship Id="rId224" Type="http://schemas.openxmlformats.org/officeDocument/2006/relationships/oleObject" Target="embeddings/oleObject127.bin"/><Relationship Id="rId223" Type="http://schemas.openxmlformats.org/officeDocument/2006/relationships/image" Target="media/image93.wmf"/><Relationship Id="rId222" Type="http://schemas.openxmlformats.org/officeDocument/2006/relationships/oleObject" Target="embeddings/oleObject126.bin"/><Relationship Id="rId221" Type="http://schemas.openxmlformats.org/officeDocument/2006/relationships/image" Target="media/image92.wmf"/><Relationship Id="rId220" Type="http://schemas.openxmlformats.org/officeDocument/2006/relationships/oleObject" Target="embeddings/oleObject125.bin"/><Relationship Id="rId22" Type="http://schemas.openxmlformats.org/officeDocument/2006/relationships/oleObject" Target="embeddings/oleObject10.bin"/><Relationship Id="rId219" Type="http://schemas.openxmlformats.org/officeDocument/2006/relationships/image" Target="media/image91.wmf"/><Relationship Id="rId218" Type="http://schemas.openxmlformats.org/officeDocument/2006/relationships/oleObject" Target="embeddings/oleObject124.bin"/><Relationship Id="rId217" Type="http://schemas.openxmlformats.org/officeDocument/2006/relationships/image" Target="media/image90.wmf"/><Relationship Id="rId216" Type="http://schemas.openxmlformats.org/officeDocument/2006/relationships/oleObject" Target="embeddings/oleObject123.bin"/><Relationship Id="rId215" Type="http://schemas.openxmlformats.org/officeDocument/2006/relationships/image" Target="media/image89.wmf"/><Relationship Id="rId214" Type="http://schemas.openxmlformats.org/officeDocument/2006/relationships/oleObject" Target="embeddings/oleObject122.bin"/><Relationship Id="rId213" Type="http://schemas.openxmlformats.org/officeDocument/2006/relationships/image" Target="media/image88.wmf"/><Relationship Id="rId212" Type="http://schemas.openxmlformats.org/officeDocument/2006/relationships/oleObject" Target="embeddings/oleObject121.bin"/><Relationship Id="rId211" Type="http://schemas.openxmlformats.org/officeDocument/2006/relationships/image" Target="media/image87.wmf"/><Relationship Id="rId210" Type="http://schemas.openxmlformats.org/officeDocument/2006/relationships/oleObject" Target="embeddings/oleObject120.bin"/><Relationship Id="rId21" Type="http://schemas.openxmlformats.org/officeDocument/2006/relationships/oleObject" Target="embeddings/oleObject9.bin"/><Relationship Id="rId209" Type="http://schemas.openxmlformats.org/officeDocument/2006/relationships/image" Target="media/image86.wmf"/><Relationship Id="rId208" Type="http://schemas.openxmlformats.org/officeDocument/2006/relationships/oleObject" Target="embeddings/oleObject119.bin"/><Relationship Id="rId207" Type="http://schemas.openxmlformats.org/officeDocument/2006/relationships/image" Target="media/image85.wmf"/><Relationship Id="rId206" Type="http://schemas.openxmlformats.org/officeDocument/2006/relationships/oleObject" Target="embeddings/oleObject118.bin"/><Relationship Id="rId205" Type="http://schemas.openxmlformats.org/officeDocument/2006/relationships/image" Target="media/image84.wmf"/><Relationship Id="rId204" Type="http://schemas.openxmlformats.org/officeDocument/2006/relationships/oleObject" Target="embeddings/oleObject117.bin"/><Relationship Id="rId203" Type="http://schemas.openxmlformats.org/officeDocument/2006/relationships/image" Target="media/image83.wmf"/><Relationship Id="rId202" Type="http://schemas.openxmlformats.org/officeDocument/2006/relationships/oleObject" Target="embeddings/oleObject116.bin"/><Relationship Id="rId201" Type="http://schemas.openxmlformats.org/officeDocument/2006/relationships/image" Target="media/image82.wmf"/><Relationship Id="rId200" Type="http://schemas.openxmlformats.org/officeDocument/2006/relationships/oleObject" Target="embeddings/oleObject115.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81.wmf"/><Relationship Id="rId198" Type="http://schemas.openxmlformats.org/officeDocument/2006/relationships/oleObject" Target="embeddings/oleObject114.bin"/><Relationship Id="rId197" Type="http://schemas.openxmlformats.org/officeDocument/2006/relationships/oleObject" Target="embeddings/oleObject113.bin"/><Relationship Id="rId196" Type="http://schemas.openxmlformats.org/officeDocument/2006/relationships/oleObject" Target="embeddings/oleObject112.bin"/><Relationship Id="rId195" Type="http://schemas.openxmlformats.org/officeDocument/2006/relationships/oleObject" Target="embeddings/oleObject111.bin"/><Relationship Id="rId194" Type="http://schemas.openxmlformats.org/officeDocument/2006/relationships/oleObject" Target="embeddings/oleObject110.bin"/><Relationship Id="rId193" Type="http://schemas.openxmlformats.org/officeDocument/2006/relationships/image" Target="media/image80.wmf"/><Relationship Id="rId192" Type="http://schemas.openxmlformats.org/officeDocument/2006/relationships/oleObject" Target="embeddings/oleObject109.bin"/><Relationship Id="rId191" Type="http://schemas.openxmlformats.org/officeDocument/2006/relationships/oleObject" Target="embeddings/oleObject108.bin"/><Relationship Id="rId190" Type="http://schemas.openxmlformats.org/officeDocument/2006/relationships/oleObject" Target="embeddings/oleObject107.bin"/><Relationship Id="rId19" Type="http://schemas.openxmlformats.org/officeDocument/2006/relationships/oleObject" Target="embeddings/oleObject8.bin"/><Relationship Id="rId189" Type="http://schemas.openxmlformats.org/officeDocument/2006/relationships/image" Target="media/image79.wmf"/><Relationship Id="rId188" Type="http://schemas.openxmlformats.org/officeDocument/2006/relationships/oleObject" Target="embeddings/oleObject106.bin"/><Relationship Id="rId187" Type="http://schemas.openxmlformats.org/officeDocument/2006/relationships/oleObject" Target="embeddings/oleObject105.bin"/><Relationship Id="rId186" Type="http://schemas.openxmlformats.org/officeDocument/2006/relationships/oleObject" Target="embeddings/oleObject104.bin"/><Relationship Id="rId185" Type="http://schemas.openxmlformats.org/officeDocument/2006/relationships/oleObject" Target="embeddings/oleObject103.bin"/><Relationship Id="rId184" Type="http://schemas.openxmlformats.org/officeDocument/2006/relationships/oleObject" Target="embeddings/oleObject102.bin"/><Relationship Id="rId183" Type="http://schemas.openxmlformats.org/officeDocument/2006/relationships/oleObject" Target="embeddings/oleObject101.bin"/><Relationship Id="rId182" Type="http://schemas.openxmlformats.org/officeDocument/2006/relationships/image" Target="media/image78.wmf"/><Relationship Id="rId181" Type="http://schemas.openxmlformats.org/officeDocument/2006/relationships/oleObject" Target="embeddings/oleObject100.bin"/><Relationship Id="rId180" Type="http://schemas.openxmlformats.org/officeDocument/2006/relationships/oleObject" Target="embeddings/oleObject99.bin"/><Relationship Id="rId18" Type="http://schemas.openxmlformats.org/officeDocument/2006/relationships/image" Target="media/image7.wmf"/><Relationship Id="rId179" Type="http://schemas.openxmlformats.org/officeDocument/2006/relationships/oleObject" Target="embeddings/oleObject98.bin"/><Relationship Id="rId178" Type="http://schemas.openxmlformats.org/officeDocument/2006/relationships/oleObject" Target="embeddings/oleObject97.bin"/><Relationship Id="rId177" Type="http://schemas.openxmlformats.org/officeDocument/2006/relationships/oleObject" Target="embeddings/oleObject96.bin"/><Relationship Id="rId176" Type="http://schemas.openxmlformats.org/officeDocument/2006/relationships/oleObject" Target="embeddings/oleObject95.bin"/><Relationship Id="rId175" Type="http://schemas.openxmlformats.org/officeDocument/2006/relationships/image" Target="media/image77.wmf"/><Relationship Id="rId174" Type="http://schemas.openxmlformats.org/officeDocument/2006/relationships/oleObject" Target="embeddings/oleObject94.bin"/><Relationship Id="rId173" Type="http://schemas.openxmlformats.org/officeDocument/2006/relationships/image" Target="media/image76.wmf"/><Relationship Id="rId172" Type="http://schemas.openxmlformats.org/officeDocument/2006/relationships/oleObject" Target="embeddings/oleObject93.bin"/><Relationship Id="rId171" Type="http://schemas.openxmlformats.org/officeDocument/2006/relationships/image" Target="media/image75.wmf"/><Relationship Id="rId170" Type="http://schemas.openxmlformats.org/officeDocument/2006/relationships/oleObject" Target="embeddings/oleObject92.bin"/><Relationship Id="rId17" Type="http://schemas.openxmlformats.org/officeDocument/2006/relationships/oleObject" Target="embeddings/oleObject7.bin"/><Relationship Id="rId169" Type="http://schemas.openxmlformats.org/officeDocument/2006/relationships/image" Target="media/image74.wmf"/><Relationship Id="rId168" Type="http://schemas.openxmlformats.org/officeDocument/2006/relationships/oleObject" Target="embeddings/oleObject91.bin"/><Relationship Id="rId167" Type="http://schemas.openxmlformats.org/officeDocument/2006/relationships/oleObject" Target="embeddings/oleObject90.bin"/><Relationship Id="rId166" Type="http://schemas.openxmlformats.org/officeDocument/2006/relationships/image" Target="media/image73.wmf"/><Relationship Id="rId165" Type="http://schemas.openxmlformats.org/officeDocument/2006/relationships/oleObject" Target="embeddings/oleObject89.bin"/><Relationship Id="rId164" Type="http://schemas.openxmlformats.org/officeDocument/2006/relationships/image" Target="media/image72.wmf"/><Relationship Id="rId163" Type="http://schemas.openxmlformats.org/officeDocument/2006/relationships/oleObject" Target="embeddings/oleObject88.bin"/><Relationship Id="rId162" Type="http://schemas.openxmlformats.org/officeDocument/2006/relationships/image" Target="media/image71.wmf"/><Relationship Id="rId161" Type="http://schemas.openxmlformats.org/officeDocument/2006/relationships/oleObject" Target="embeddings/oleObject87.bin"/><Relationship Id="rId160" Type="http://schemas.openxmlformats.org/officeDocument/2006/relationships/image" Target="media/image70.wmf"/><Relationship Id="rId16" Type="http://schemas.openxmlformats.org/officeDocument/2006/relationships/image" Target="media/image6.wmf"/><Relationship Id="rId159" Type="http://schemas.openxmlformats.org/officeDocument/2006/relationships/oleObject" Target="embeddings/oleObject86.bin"/><Relationship Id="rId158" Type="http://schemas.openxmlformats.org/officeDocument/2006/relationships/image" Target="media/image69.wmf"/><Relationship Id="rId157" Type="http://schemas.openxmlformats.org/officeDocument/2006/relationships/oleObject" Target="embeddings/oleObject85.bin"/><Relationship Id="rId156" Type="http://schemas.openxmlformats.org/officeDocument/2006/relationships/image" Target="media/image68.wmf"/><Relationship Id="rId155" Type="http://schemas.openxmlformats.org/officeDocument/2006/relationships/oleObject" Target="embeddings/oleObject84.bin"/><Relationship Id="rId154" Type="http://schemas.openxmlformats.org/officeDocument/2006/relationships/image" Target="media/image67.wmf"/><Relationship Id="rId153" Type="http://schemas.openxmlformats.org/officeDocument/2006/relationships/oleObject" Target="embeddings/oleObject83.bin"/><Relationship Id="rId152" Type="http://schemas.openxmlformats.org/officeDocument/2006/relationships/oleObject" Target="embeddings/oleObject82.bin"/><Relationship Id="rId151" Type="http://schemas.openxmlformats.org/officeDocument/2006/relationships/oleObject" Target="embeddings/oleObject81.bin"/><Relationship Id="rId150" Type="http://schemas.openxmlformats.org/officeDocument/2006/relationships/oleObject" Target="embeddings/oleObject80.bin"/><Relationship Id="rId15" Type="http://schemas.openxmlformats.org/officeDocument/2006/relationships/oleObject" Target="embeddings/oleObject6.bin"/><Relationship Id="rId149" Type="http://schemas.openxmlformats.org/officeDocument/2006/relationships/oleObject" Target="embeddings/oleObject79.bin"/><Relationship Id="rId148" Type="http://schemas.openxmlformats.org/officeDocument/2006/relationships/image" Target="media/image66.wmf"/><Relationship Id="rId147" Type="http://schemas.openxmlformats.org/officeDocument/2006/relationships/oleObject" Target="embeddings/oleObject78.bin"/><Relationship Id="rId146" Type="http://schemas.openxmlformats.org/officeDocument/2006/relationships/image" Target="media/image65.wmf"/><Relationship Id="rId145" Type="http://schemas.openxmlformats.org/officeDocument/2006/relationships/oleObject" Target="embeddings/oleObject77.bin"/><Relationship Id="rId144" Type="http://schemas.openxmlformats.org/officeDocument/2006/relationships/image" Target="media/image64.wmf"/><Relationship Id="rId143" Type="http://schemas.openxmlformats.org/officeDocument/2006/relationships/oleObject" Target="embeddings/oleObject76.bin"/><Relationship Id="rId142" Type="http://schemas.openxmlformats.org/officeDocument/2006/relationships/image" Target="media/image63.wmf"/><Relationship Id="rId141" Type="http://schemas.openxmlformats.org/officeDocument/2006/relationships/oleObject" Target="embeddings/oleObject75.bin"/><Relationship Id="rId140" Type="http://schemas.openxmlformats.org/officeDocument/2006/relationships/image" Target="media/image62.wmf"/><Relationship Id="rId14" Type="http://schemas.openxmlformats.org/officeDocument/2006/relationships/image" Target="media/image5.wmf"/><Relationship Id="rId139" Type="http://schemas.openxmlformats.org/officeDocument/2006/relationships/oleObject" Target="embeddings/oleObject74.bin"/><Relationship Id="rId138" Type="http://schemas.openxmlformats.org/officeDocument/2006/relationships/image" Target="media/image61.wmf"/><Relationship Id="rId137" Type="http://schemas.openxmlformats.org/officeDocument/2006/relationships/oleObject" Target="embeddings/oleObject73.bin"/><Relationship Id="rId136" Type="http://schemas.openxmlformats.org/officeDocument/2006/relationships/oleObject" Target="embeddings/oleObject72.bin"/><Relationship Id="rId135" Type="http://schemas.openxmlformats.org/officeDocument/2006/relationships/image" Target="media/image60.wmf"/><Relationship Id="rId134" Type="http://schemas.openxmlformats.org/officeDocument/2006/relationships/oleObject" Target="embeddings/oleObject71.bin"/><Relationship Id="rId133" Type="http://schemas.openxmlformats.org/officeDocument/2006/relationships/image" Target="media/image59.wmf"/><Relationship Id="rId132" Type="http://schemas.openxmlformats.org/officeDocument/2006/relationships/oleObject" Target="embeddings/oleObject70.bin"/><Relationship Id="rId131" Type="http://schemas.openxmlformats.org/officeDocument/2006/relationships/image" Target="media/image58.wmf"/><Relationship Id="rId130" Type="http://schemas.openxmlformats.org/officeDocument/2006/relationships/oleObject" Target="embeddings/oleObject69.bin"/><Relationship Id="rId13" Type="http://schemas.openxmlformats.org/officeDocument/2006/relationships/oleObject" Target="embeddings/oleObject5.bin"/><Relationship Id="rId129" Type="http://schemas.openxmlformats.org/officeDocument/2006/relationships/image" Target="media/image57.wmf"/><Relationship Id="rId128" Type="http://schemas.openxmlformats.org/officeDocument/2006/relationships/oleObject" Target="embeddings/oleObject68.bin"/><Relationship Id="rId127" Type="http://schemas.openxmlformats.org/officeDocument/2006/relationships/image" Target="media/image56.wmf"/><Relationship Id="rId126" Type="http://schemas.openxmlformats.org/officeDocument/2006/relationships/oleObject" Target="embeddings/oleObject67.bin"/><Relationship Id="rId125" Type="http://schemas.openxmlformats.org/officeDocument/2006/relationships/image" Target="media/image55.wmf"/><Relationship Id="rId124" Type="http://schemas.openxmlformats.org/officeDocument/2006/relationships/oleObject" Target="embeddings/oleObject66.bin"/><Relationship Id="rId123" Type="http://schemas.openxmlformats.org/officeDocument/2006/relationships/image" Target="media/image54.wmf"/><Relationship Id="rId122" Type="http://schemas.openxmlformats.org/officeDocument/2006/relationships/oleObject" Target="embeddings/oleObject65.bin"/><Relationship Id="rId121" Type="http://schemas.openxmlformats.org/officeDocument/2006/relationships/image" Target="media/image53.wmf"/><Relationship Id="rId120" Type="http://schemas.openxmlformats.org/officeDocument/2006/relationships/oleObject" Target="embeddings/oleObject64.bin"/><Relationship Id="rId12" Type="http://schemas.openxmlformats.org/officeDocument/2006/relationships/image" Target="media/image4.wmf"/><Relationship Id="rId119" Type="http://schemas.openxmlformats.org/officeDocument/2006/relationships/image" Target="media/image52.wmf"/><Relationship Id="rId118" Type="http://schemas.openxmlformats.org/officeDocument/2006/relationships/oleObject" Target="embeddings/oleObject63.bin"/><Relationship Id="rId117" Type="http://schemas.openxmlformats.org/officeDocument/2006/relationships/image" Target="media/image51.wmf"/><Relationship Id="rId116" Type="http://schemas.openxmlformats.org/officeDocument/2006/relationships/oleObject" Target="embeddings/oleObject62.bin"/><Relationship Id="rId115" Type="http://schemas.openxmlformats.org/officeDocument/2006/relationships/image" Target="media/image50.wmf"/><Relationship Id="rId114" Type="http://schemas.openxmlformats.org/officeDocument/2006/relationships/oleObject" Target="embeddings/oleObject61.bin"/><Relationship Id="rId113" Type="http://schemas.openxmlformats.org/officeDocument/2006/relationships/image" Target="media/image49.wmf"/><Relationship Id="rId112" Type="http://schemas.openxmlformats.org/officeDocument/2006/relationships/oleObject" Target="embeddings/oleObject60.bin"/><Relationship Id="rId111" Type="http://schemas.openxmlformats.org/officeDocument/2006/relationships/image" Target="media/image48.wmf"/><Relationship Id="rId110" Type="http://schemas.openxmlformats.org/officeDocument/2006/relationships/oleObject" Target="embeddings/oleObject59.bin"/><Relationship Id="rId11" Type="http://schemas.openxmlformats.org/officeDocument/2006/relationships/oleObject" Target="embeddings/oleObject4.bin"/><Relationship Id="rId109" Type="http://schemas.openxmlformats.org/officeDocument/2006/relationships/image" Target="media/image47.wmf"/><Relationship Id="rId108" Type="http://schemas.openxmlformats.org/officeDocument/2006/relationships/oleObject" Target="embeddings/oleObject58.bin"/><Relationship Id="rId107" Type="http://schemas.openxmlformats.org/officeDocument/2006/relationships/image" Target="media/image46.wmf"/><Relationship Id="rId106" Type="http://schemas.openxmlformats.org/officeDocument/2006/relationships/oleObject" Target="embeddings/oleObject57.bin"/><Relationship Id="rId105" Type="http://schemas.openxmlformats.org/officeDocument/2006/relationships/image" Target="media/image45.wmf"/><Relationship Id="rId104" Type="http://schemas.openxmlformats.org/officeDocument/2006/relationships/oleObject" Target="embeddings/oleObject56.bin"/><Relationship Id="rId103" Type="http://schemas.openxmlformats.org/officeDocument/2006/relationships/image" Target="media/image44.wmf"/><Relationship Id="rId102" Type="http://schemas.openxmlformats.org/officeDocument/2006/relationships/oleObject" Target="embeddings/oleObject55.bin"/><Relationship Id="rId101" Type="http://schemas.openxmlformats.org/officeDocument/2006/relationships/image" Target="media/image43.wmf"/><Relationship Id="rId100" Type="http://schemas.openxmlformats.org/officeDocument/2006/relationships/oleObject" Target="embeddings/oleObject54.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B91EFC708CCF4D4A96393C75A0ADB774" ma:contentTypeVersion="0" ma:contentTypeDescription="新建文档。" ma:contentTypeScope="" ma:versionID="5308648f16b34bb7d60306889acd3900">
  <xsd:schema xmlns:xsd="http://www.w3.org/2001/XMLSchema" xmlns:xs="http://www.w3.org/2001/XMLSchema" xmlns:p="http://schemas.microsoft.com/office/2006/metadata/properties" targetNamespace="http://schemas.microsoft.com/office/2006/metadata/properties" ma:root="true" ma:fieldsID="fd44a82258d6dec9d87f0dd0d9fed0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4561B81-224F-4581-AA83-E7F6DA3092B1}">
  <ds:schemaRefs/>
</ds:datastoreItem>
</file>

<file path=customXml/itemProps2.xml><?xml version="1.0" encoding="utf-8"?>
<ds:datastoreItem xmlns:ds="http://schemas.openxmlformats.org/officeDocument/2006/customXml" ds:itemID="{D2A80CE4-FD20-4B5E-9520-16351E38CCC0}">
  <ds:schemaRefs/>
</ds:datastoreItem>
</file>

<file path=customXml/itemProps3.xml><?xml version="1.0" encoding="utf-8"?>
<ds:datastoreItem xmlns:ds="http://schemas.openxmlformats.org/officeDocument/2006/customXml" ds:itemID="{501F36F7-3791-4B7A-A503-C0B119D230C7}">
  <ds:schemaRefs/>
</ds:datastoreItem>
</file>

<file path=customXml/itemProps4.xml><?xml version="1.0" encoding="utf-8"?>
<ds:datastoreItem xmlns:ds="http://schemas.openxmlformats.org/officeDocument/2006/customXml" ds:itemID="{F4CB1832-DCCE-40B7-AB88-9BC64CD4A7E1}">
  <ds:schemaRefs/>
</ds:datastoreItem>
</file>

<file path=docProps/app.xml><?xml version="1.0" encoding="utf-8"?>
<Properties xmlns="http://schemas.openxmlformats.org/officeDocument/2006/extended-properties" xmlns:vt="http://schemas.openxmlformats.org/officeDocument/2006/docPropsVTypes">
  <Template>Normal.dotm</Template>
  <Pages>11</Pages>
  <Words>7005</Words>
  <Characters>7103</Characters>
  <Lines>93</Lines>
  <Paragraphs>26</Paragraphs>
  <TotalTime>0</TotalTime>
  <ScaleCrop>false</ScaleCrop>
  <LinksUpToDate>false</LinksUpToDate>
  <CharactersWithSpaces>7136</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2022-07-10T02:05:00Z</dcterms:created>
  <dc:creator>李琛冰</dc:creator>
  <cp:lastModifiedBy>AH</cp:lastModifiedBy>
  <dcterms:modified xsi:type="dcterms:W3CDTF">2024-08-06T05:51:34Z</dcterms:modified>
  <cp:revision>748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0x010100B91EFC708CCF4D4A96393C75A0ADB774</vt:lpwstr>
  </property>
  <property fmtid="{D5CDD505-2E9C-101B-9397-08002B2CF9AE}" pid="3" name="MTWinEqns">
    <vt:bool>true</vt:bool>
  </property>
  <property fmtid="{D5CDD505-2E9C-101B-9397-08002B2CF9AE}" pid="4" name="KSOProductBuildVer">
    <vt:lpwstr>2052-12.1.0.16929</vt:lpwstr>
  </property>
  <property fmtid="{D5CDD505-2E9C-101B-9397-08002B2CF9AE}" pid="5" name="ICV">
    <vt:lpwstr>13FDA49220AF460ABEF51B3F255684D7_13</vt:lpwstr>
  </property>
</Properties>
</file>