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6"/>
        <w:ind w:firstLine="560"/>
        <w:jc w:val="center"/>
        <w:rPr>
          <w:rStyle w:val="12"/>
          <w:i w:val="0"/>
          <w:iCs w:val="0"/>
          <w:sz w:val="28"/>
          <w:szCs w:val="28"/>
        </w:rPr>
      </w:pPr>
      <w:bookmarkStart w:id="0" w:name="_Hlk75089952"/>
      <w:bookmarkEnd w:id="0"/>
      <w:r>
        <w:rPr>
          <w:rStyle w:val="12"/>
          <w:rFonts w:hint="eastAsia"/>
          <w:i w:val="0"/>
          <w:iCs w:val="0"/>
          <w:sz w:val="28"/>
          <w:szCs w:val="28"/>
        </w:rPr>
        <w:t>第</w:t>
      </w:r>
      <w:r>
        <w:rPr>
          <w:rStyle w:val="12"/>
          <w:i w:val="0"/>
          <w:iCs w:val="0"/>
          <w:sz w:val="28"/>
          <w:szCs w:val="28"/>
        </w:rPr>
        <w:t>08</w:t>
      </w:r>
      <w:r>
        <w:rPr>
          <w:rStyle w:val="12"/>
          <w:rFonts w:hint="eastAsia"/>
          <w:i w:val="0"/>
          <w:iCs w:val="0"/>
          <w:sz w:val="28"/>
          <w:szCs w:val="28"/>
        </w:rPr>
        <w:t>课时</w:t>
      </w:r>
    </w:p>
    <w:p>
      <w:pPr>
        <w:pStyle w:val="16"/>
        <w:ind w:firstLine="560"/>
        <w:jc w:val="center"/>
        <w:rPr>
          <w:rStyle w:val="12"/>
          <w:i w:val="0"/>
          <w:iCs w:val="0"/>
          <w:sz w:val="28"/>
          <w:szCs w:val="28"/>
        </w:rPr>
      </w:pPr>
      <w:r>
        <w:rPr>
          <w:rStyle w:val="12"/>
          <w:i w:val="0"/>
          <w:iCs w:val="0"/>
          <w:sz w:val="28"/>
          <w:szCs w:val="28"/>
        </w:rPr>
        <w:t xml:space="preserve">7.3 </w:t>
      </w:r>
      <w:r>
        <w:rPr>
          <w:rStyle w:val="12"/>
          <w:rFonts w:hint="eastAsia"/>
          <w:i w:val="0"/>
          <w:iCs w:val="0"/>
          <w:sz w:val="28"/>
          <w:szCs w:val="28"/>
        </w:rPr>
        <w:t>常用分布</w:t>
      </w:r>
      <w:r>
        <w:rPr>
          <w:rStyle w:val="12"/>
          <w:i w:val="0"/>
          <w:iCs w:val="0"/>
          <w:sz w:val="28"/>
          <w:szCs w:val="28"/>
        </w:rPr>
        <w:t>（2）</w:t>
      </w:r>
    </w:p>
    <w:p>
      <w:pPr>
        <w:pStyle w:val="16"/>
        <w:ind w:firstLine="480"/>
      </w:pPr>
      <w:bookmarkStart w:id="1" w:name="_Hlk107858135"/>
      <w:r>
        <w:t>【</w:t>
      </w:r>
      <w:r>
        <w:rPr>
          <w:b/>
        </w:rPr>
        <w:t>教学内容分析</w:t>
      </w:r>
      <w:r>
        <w:t>】</w:t>
      </w:r>
    </w:p>
    <w:p>
      <w:pPr>
        <w:pStyle w:val="16"/>
        <w:ind w:firstLine="480"/>
      </w:pPr>
      <w:bookmarkStart w:id="2" w:name="_Hlk107760409"/>
      <w:r>
        <w:t>本节课是上教版普通高中教科书数学</w:t>
      </w:r>
      <w:r>
        <w:rPr>
          <w:rFonts w:hint="eastAsia"/>
        </w:rPr>
        <w:t>选择性必修</w:t>
      </w:r>
      <w:r>
        <w:t>第</w:t>
      </w:r>
      <w:r>
        <w:rPr>
          <w:rFonts w:hint="eastAsia"/>
        </w:rPr>
        <w:t>二</w:t>
      </w:r>
      <w:r>
        <w:t>册第</w:t>
      </w:r>
      <w:r>
        <w:rPr>
          <w:rFonts w:hint="eastAsia"/>
        </w:rPr>
        <w:t>七</w:t>
      </w:r>
      <w:r>
        <w:t>章第</w:t>
      </w:r>
      <w:r>
        <w:rPr>
          <w:rFonts w:hint="eastAsia"/>
        </w:rPr>
        <w:t>三</w:t>
      </w:r>
      <w:r>
        <w:t>节</w:t>
      </w:r>
      <w:r>
        <w:rPr>
          <w:rFonts w:hint="eastAsia"/>
        </w:rPr>
        <w:t>常用分布</w:t>
      </w:r>
      <w:r>
        <w:t>的第</w:t>
      </w:r>
      <w:r>
        <w:rPr>
          <w:rFonts w:hint="eastAsia"/>
        </w:rPr>
        <w:t>二</w:t>
      </w:r>
      <w:r>
        <w:t>课时．</w:t>
      </w:r>
      <w:r>
        <w:rPr>
          <w:rFonts w:hint="eastAsia"/>
        </w:rPr>
        <w:t>本节课通过与二项分布对比，借助具体实例</w:t>
      </w:r>
      <w:r>
        <w:rPr>
          <w:szCs w:val="21"/>
        </w:rPr>
        <w:t>引导学生</w:t>
      </w:r>
      <w:r>
        <w:rPr>
          <w:rFonts w:hint="eastAsia"/>
        </w:rPr>
        <w:t>了解超几何分布及其期望，并能在简单的实际问题中计算超几何分布的方差</w:t>
      </w:r>
      <w:r>
        <w:rPr>
          <w:rStyle w:val="12"/>
          <w:rFonts w:hint="eastAsia"/>
          <w:i w:val="0"/>
          <w:iCs w:val="0"/>
          <w:szCs w:val="24"/>
        </w:rPr>
        <w:t>，</w:t>
      </w:r>
      <w:r>
        <w:rPr>
          <w:rFonts w:hint="eastAsia"/>
        </w:rPr>
        <w:t>掌握两个基本概率模型及其应用，</w:t>
      </w:r>
      <w:r>
        <w:rPr>
          <w:rStyle w:val="12"/>
          <w:rFonts w:hint="eastAsia"/>
          <w:i w:val="0"/>
          <w:iCs w:val="0"/>
          <w:szCs w:val="24"/>
        </w:rPr>
        <w:t>发展</w:t>
      </w:r>
      <w:r>
        <w:rPr>
          <w:rFonts w:hint="eastAsia"/>
        </w:rPr>
        <w:t>数据分析、数学建模和数学运算等方面的素养</w:t>
      </w:r>
      <w:r>
        <w:t>．</w:t>
      </w:r>
      <w:r>
        <w:rPr>
          <w:rFonts w:hint="eastAsia" w:cs="E-BX9-PK748522-Identity-H"/>
          <w:kern w:val="0"/>
        </w:rPr>
        <w:t>本节课和前后两个课时的内容，</w:t>
      </w:r>
      <w:r>
        <w:rPr>
          <w:szCs w:val="21"/>
        </w:rPr>
        <w:t>通过二项分布、超几何分布、正态分布的学习，</w:t>
      </w:r>
      <w:bookmarkStart w:id="3" w:name="_Hlk107679063"/>
      <w:r>
        <w:rPr>
          <w:rFonts w:hint="eastAsia"/>
          <w:szCs w:val="21"/>
        </w:rPr>
        <w:t>引导学生进一步</w:t>
      </w:r>
      <w:r>
        <w:rPr>
          <w:szCs w:val="21"/>
        </w:rPr>
        <w:t>理解随机变量及其分布</w:t>
      </w:r>
      <w:bookmarkEnd w:id="3"/>
      <w:r>
        <w:rPr>
          <w:rFonts w:hint="eastAsia"/>
          <w:szCs w:val="21"/>
        </w:rPr>
        <w:t>，并</w:t>
      </w:r>
      <w:r>
        <w:rPr>
          <w:szCs w:val="21"/>
        </w:rPr>
        <w:t>结合具体实例</w:t>
      </w:r>
      <w:r>
        <w:rPr>
          <w:rFonts w:hint="eastAsia"/>
          <w:szCs w:val="21"/>
        </w:rPr>
        <w:t>，</w:t>
      </w:r>
      <w:r>
        <w:rPr>
          <w:szCs w:val="21"/>
        </w:rPr>
        <w:t>深入理解随机思想在解决实际问题中的作用</w:t>
      </w:r>
      <w:r>
        <w:t>．</w:t>
      </w:r>
    </w:p>
    <w:p>
      <w:pPr>
        <w:pStyle w:val="16"/>
        <w:ind w:firstLine="480"/>
      </w:pPr>
      <w:r>
        <w:rPr>
          <w:rFonts w:hint="eastAsia"/>
        </w:rPr>
        <w:t>通过例1中不放回摸球模型下求分布，引出超几何分布的定义，让学生在具体模型的解决中直观地认识到超几何分布的定义</w:t>
      </w:r>
      <w:r>
        <w:t>．</w:t>
      </w:r>
      <w:r>
        <w:rPr>
          <w:rFonts w:hint="eastAsia"/>
        </w:rPr>
        <w:t>通过例2构造等价的随机变量来计算超几何分布的期望，帮助学生复习巩固期望的计算与期望的线性性质，让学生感受到二项分布和超几何分布的不同，但其期望相同，深入体会二项分布和超几何分布的联系与区别</w:t>
      </w:r>
      <w:r>
        <w:t>．</w:t>
      </w:r>
      <w:r>
        <w:rPr>
          <w:rFonts w:hint="eastAsia"/>
        </w:rPr>
        <w:t>本节课通过情境引入、例题计算与课堂练习等环节激发学生的学习兴趣，帮助学生掌握超几何分布的定义与期望，提高解决问题的能力，发展数据分析、数学建模以及数学运算素养</w:t>
      </w:r>
      <w:r>
        <w:t>．</w:t>
      </w:r>
    </w:p>
    <w:p>
      <w:pPr>
        <w:pStyle w:val="16"/>
        <w:ind w:firstLine="480"/>
      </w:pPr>
      <w:r>
        <w:t>【</w:t>
      </w:r>
      <w:r>
        <w:rPr>
          <w:b/>
        </w:rPr>
        <w:t>教学目标设置</w:t>
      </w:r>
      <w:r>
        <w:t>】</w:t>
      </w:r>
    </w:p>
    <w:p>
      <w:pPr>
        <w:adjustRightInd w:val="0"/>
        <w:ind w:firstLine="480" w:firstLineChars="200"/>
        <w:rPr>
          <w:rFonts w:eastAsia="仿宋"/>
          <w:sz w:val="24"/>
        </w:rPr>
      </w:pPr>
      <w:r>
        <w:rPr>
          <w:rFonts w:eastAsia="仿宋"/>
          <w:sz w:val="24"/>
        </w:rPr>
        <w:t>1．</w:t>
      </w:r>
      <w:r>
        <w:rPr>
          <w:rFonts w:hint="eastAsia" w:eastAsia="仿宋"/>
          <w:sz w:val="24"/>
        </w:rPr>
        <w:t>通过具体实例，掌握超几何分布，感悟二项分布与超几何分布的联系与区别，发展数据分析、数学建模素养</w:t>
      </w:r>
      <w:r>
        <w:rPr>
          <w:rFonts w:eastAsia="仿宋"/>
          <w:sz w:val="24"/>
        </w:rPr>
        <w:t>．</w:t>
      </w:r>
    </w:p>
    <w:p>
      <w:pPr>
        <w:ind w:firstLine="420"/>
        <w:rPr>
          <w:rStyle w:val="12"/>
          <w:i w:val="0"/>
          <w:iCs w:val="0"/>
          <w:szCs w:val="24"/>
        </w:rPr>
      </w:pPr>
      <w:r>
        <w:rPr>
          <w:rFonts w:eastAsia="仿宋"/>
          <w:sz w:val="24"/>
        </w:rPr>
        <w:t>2．</w:t>
      </w:r>
      <w:r>
        <w:rPr>
          <w:rFonts w:hint="eastAsia" w:eastAsia="仿宋"/>
          <w:sz w:val="24"/>
        </w:rPr>
        <w:t>会计算超几何分布的期望和方差，并会解决简单的实际问题，进一步</w:t>
      </w:r>
      <w:r>
        <w:rPr>
          <w:rFonts w:eastAsia="仿宋"/>
          <w:sz w:val="24"/>
        </w:rPr>
        <w:t>理解随机思想在解决实际问题中的作用，</w:t>
      </w:r>
      <w:r>
        <w:rPr>
          <w:rFonts w:hint="eastAsia" w:eastAsia="仿宋"/>
          <w:sz w:val="24"/>
        </w:rPr>
        <w:t>提升数学运算素养</w:t>
      </w:r>
      <w:r>
        <w:rPr>
          <w:rFonts w:eastAsia="仿宋"/>
          <w:sz w:val="24"/>
        </w:rPr>
        <w:t>．</w:t>
      </w:r>
    </w:p>
    <w:p>
      <w:pPr>
        <w:pStyle w:val="16"/>
        <w:ind w:firstLine="480"/>
      </w:pPr>
      <w:r>
        <w:t>【</w:t>
      </w:r>
      <w:r>
        <w:rPr>
          <w:b/>
        </w:rPr>
        <w:t>教学重点</w:t>
      </w:r>
      <w:r>
        <w:rPr>
          <w:rFonts w:hint="eastAsia"/>
          <w:b/>
        </w:rPr>
        <w:t>与</w:t>
      </w:r>
      <w:r>
        <w:rPr>
          <w:b/>
        </w:rPr>
        <w:t>学习难点</w:t>
      </w:r>
      <w:r>
        <w:t>】</w:t>
      </w:r>
    </w:p>
    <w:p>
      <w:pPr>
        <w:pStyle w:val="16"/>
        <w:ind w:firstLine="480"/>
      </w:pPr>
      <w:r>
        <w:rPr>
          <w:rFonts w:hint="eastAsia"/>
        </w:rPr>
        <w:t>教学重点：</w:t>
      </w:r>
      <w:r>
        <w:rPr>
          <w:rStyle w:val="12"/>
          <w:rFonts w:hint="eastAsia"/>
          <w:i w:val="0"/>
          <w:iCs w:val="0"/>
          <w:szCs w:val="24"/>
        </w:rPr>
        <w:t>超几何分布</w:t>
      </w:r>
      <w:r>
        <w:rPr>
          <w:rFonts w:hint="eastAsia"/>
        </w:rPr>
        <w:t>及其数字特征．</w:t>
      </w:r>
    </w:p>
    <w:p>
      <w:pPr>
        <w:pStyle w:val="16"/>
        <w:ind w:firstLine="480"/>
      </w:pPr>
      <w:r>
        <w:rPr>
          <w:rFonts w:hint="eastAsia"/>
        </w:rPr>
        <w:t>学习难点：</w:t>
      </w:r>
      <w:r>
        <w:rPr>
          <w:rStyle w:val="12"/>
          <w:rFonts w:hint="eastAsia"/>
          <w:i w:val="0"/>
          <w:iCs w:val="0"/>
          <w:szCs w:val="24"/>
        </w:rPr>
        <w:t>了解超几何分布</w:t>
      </w:r>
      <w:r>
        <w:rPr>
          <w:rFonts w:hint="eastAsia"/>
        </w:rPr>
        <w:t>及其数字特征．</w:t>
      </w:r>
    </w:p>
    <w:bookmarkEnd w:id="1"/>
    <w:bookmarkEnd w:id="2"/>
    <w:p>
      <w:pPr>
        <w:pStyle w:val="16"/>
        <w:ind w:firstLine="480"/>
      </w:pPr>
      <w:r>
        <w:t>【</w:t>
      </w:r>
      <w:r>
        <w:rPr>
          <w:b/>
        </w:rPr>
        <w:t>教学过程设计</w:t>
      </w:r>
      <w:r>
        <w:t>】</w:t>
      </w:r>
    </w:p>
    <w:p>
      <w:pPr>
        <w:pStyle w:val="16"/>
        <w:ind w:firstLine="480"/>
      </w:pPr>
      <w:r>
        <w:rPr>
          <w:rFonts w:hint="eastAsia"/>
        </w:rPr>
        <w:t>（环节一）创设情境 温故求新</w:t>
      </w:r>
    </w:p>
    <w:p>
      <w:pPr>
        <w:pStyle w:val="16"/>
        <w:ind w:firstLine="480"/>
      </w:pPr>
      <w:r>
        <w:t>[</w:t>
      </w:r>
      <w:r>
        <w:rPr>
          <w:rFonts w:hint="eastAsia"/>
        </w:rPr>
        <w:t>情境</w:t>
      </w:r>
      <w:r>
        <w:t xml:space="preserve">] </w:t>
      </w:r>
      <w:r>
        <w:rPr>
          <w:rFonts w:hint="eastAsia"/>
        </w:rPr>
        <w:t>设袋中装有大小与质地相同的</w:t>
      </w:r>
      <w:r>
        <w:t>6</w:t>
      </w:r>
      <w:r>
        <w:rPr>
          <w:rFonts w:hint="eastAsia"/>
        </w:rPr>
        <w:t>个白球、</w:t>
      </w:r>
      <w:r>
        <w:t>4</w:t>
      </w:r>
      <w:r>
        <w:rPr>
          <w:rFonts w:hint="eastAsia"/>
        </w:rPr>
        <w:t>个黑球．分别采取依次有放回和不放回的方式随机摸</w:t>
      </w:r>
      <w:r>
        <w:t>5</w:t>
      </w:r>
      <w:r>
        <w:rPr>
          <w:rFonts w:hint="eastAsia"/>
        </w:rPr>
        <w:t>个球．</w:t>
      </w:r>
    </w:p>
    <w:p>
      <w:pPr>
        <w:pStyle w:val="16"/>
        <w:ind w:firstLine="480"/>
      </w:pPr>
      <w:r>
        <w:t>[</w:t>
      </w:r>
      <w:r>
        <w:rPr>
          <w:rFonts w:hint="eastAsia"/>
        </w:rPr>
        <w:t>问题</w:t>
      </w:r>
      <w:r>
        <w:t xml:space="preserve">1] </w:t>
      </w:r>
      <w:r>
        <w:rPr>
          <w:rFonts w:hint="eastAsia"/>
        </w:rPr>
        <w:t>设袋中装有大小与质地相同的</w:t>
      </w:r>
      <w:r>
        <w:t>6</w:t>
      </w:r>
      <w:r>
        <w:rPr>
          <w:rFonts w:hint="eastAsia"/>
        </w:rPr>
        <w:t>个白球、</w:t>
      </w:r>
      <w:r>
        <w:t>4</w:t>
      </w:r>
      <w:r>
        <w:rPr>
          <w:rFonts w:hint="eastAsia"/>
        </w:rPr>
        <w:t>个黑球．若依次有放回地随机摸</w:t>
      </w:r>
      <w:r>
        <w:t>5</w:t>
      </w:r>
      <w:r>
        <w:rPr>
          <w:rFonts w:hint="eastAsia"/>
        </w:rPr>
        <w:t>个球，用</w:t>
      </w:r>
      <w:r>
        <w:rPr>
          <w:position w:val="-4"/>
        </w:rPr>
        <w:object>
          <v:shape id="_x0000_i1025" o:spt="75" type="#_x0000_t75" style="height:12.55pt;width:14.2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rFonts w:hint="eastAsia"/>
        </w:rPr>
        <w:t>表示摸出的白球个数．求</w:t>
      </w:r>
      <w:r>
        <w:rPr>
          <w:position w:val="-4"/>
        </w:rPr>
        <w:object>
          <v:shape id="_x0000_i1026" o:spt="75" type="#_x0000_t75" style="height:12.55pt;width:14.2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  <w:r>
        <w:rPr>
          <w:rFonts w:hint="eastAsia"/>
        </w:rPr>
        <w:t>的分布．</w:t>
      </w:r>
    </w:p>
    <w:p>
      <w:pPr>
        <w:pStyle w:val="16"/>
        <w:ind w:firstLine="480"/>
      </w:pPr>
      <w:r>
        <w:rPr>
          <w:rFonts w:hint="eastAsia"/>
        </w:rPr>
        <w:t>因为是依次有放回地随机摸</w:t>
      </w:r>
      <w:r>
        <w:t>5</w:t>
      </w:r>
      <w:r>
        <w:rPr>
          <w:rFonts w:hint="eastAsia"/>
        </w:rPr>
        <w:t>个球，所以每次摸球都是独立的，且每次摸到白球的概率都是</w:t>
      </w:r>
      <w:r>
        <w:rPr>
          <w:position w:val="-24"/>
        </w:rPr>
        <w:object>
          <v:shape id="_x0000_i1027" o:spt="75" type="#_x0000_t75" style="height:32.2pt;width:11.4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  <w:r>
        <w:rPr>
          <w:rFonts w:hint="eastAsia"/>
        </w:rPr>
        <w:t>，因此摸出的白球个数</w:t>
      </w:r>
      <w:r>
        <w:rPr>
          <w:position w:val="-4"/>
        </w:rPr>
        <w:object>
          <v:shape id="_x0000_i1028" o:spt="75" type="#_x0000_t75" style="height:12.55pt;width:14.2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rFonts w:hint="eastAsia"/>
        </w:rPr>
        <w:t>服从二项分布</w:t>
      </w:r>
      <w:r>
        <w:rPr>
          <w:position w:val="-28"/>
        </w:rPr>
        <w:object>
          <v:shape id="_x0000_i1029" o:spt="75" type="#_x0000_t75" style="height:34.35pt;width:42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rFonts w:hint="eastAsia"/>
        </w:rPr>
        <w:t>．依次计算</w:t>
      </w:r>
      <w:r>
        <w:rPr>
          <w:position w:val="-28"/>
        </w:rPr>
        <w:object>
          <v:shape id="_x0000_i1030" o:spt="75" type="#_x0000_t75" style="height:37.65pt;width:139.6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rFonts w:hint="eastAsia"/>
        </w:rPr>
        <w:t>的值（其中，</w:t>
      </w:r>
      <w:r>
        <w:rPr>
          <w:position w:val="-10"/>
        </w:rPr>
        <w:object>
          <v:shape id="_x0000_i1031" o:spt="75" type="#_x0000_t75" style="height:16.35pt;width:75.8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rFonts w:hint="eastAsia"/>
        </w:rPr>
        <w:t>），可以得到</w:t>
      </w:r>
      <w:r>
        <w:rPr>
          <w:position w:val="-4"/>
        </w:rPr>
        <w:object>
          <v:shape id="_x0000_i1032" o:spt="75" type="#_x0000_t75" style="height:12.55pt;width:14.2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rFonts w:hint="eastAsia"/>
        </w:rPr>
        <w:t>的分布为</w:t>
      </w:r>
      <w:r>
        <w:rPr>
          <w:position w:val="-46"/>
        </w:rPr>
        <w:object>
          <v:shape id="_x0000_i1033" o:spt="75" type="#_x0000_t75" style="height:52.35pt;width:201.2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rPr>
          <w:rFonts w:hint="eastAsia"/>
        </w:rPr>
        <w:t>．</w:t>
      </w:r>
    </w:p>
    <w:p>
      <w:pPr>
        <w:pStyle w:val="16"/>
        <w:ind w:firstLine="480"/>
      </w:pPr>
    </w:p>
    <w:p>
      <w:pPr>
        <w:pStyle w:val="16"/>
        <w:ind w:firstLine="480"/>
      </w:pPr>
      <w:r>
        <w:t>[</w:t>
      </w:r>
      <w:r>
        <w:rPr>
          <w:rFonts w:hint="eastAsia"/>
        </w:rPr>
        <w:t>问题</w:t>
      </w:r>
      <w:r>
        <w:t xml:space="preserve">2] </w:t>
      </w:r>
      <w:r>
        <w:rPr>
          <w:rFonts w:hint="eastAsia"/>
        </w:rPr>
        <w:t>设袋中装有大小与质地相同的</w:t>
      </w:r>
      <w:r>
        <w:t>6</w:t>
      </w:r>
      <w:r>
        <w:rPr>
          <w:rFonts w:hint="eastAsia"/>
        </w:rPr>
        <w:t>个白球、</w:t>
      </w:r>
      <w:r>
        <w:t>4</w:t>
      </w:r>
      <w:r>
        <w:rPr>
          <w:rFonts w:hint="eastAsia"/>
        </w:rPr>
        <w:t>个黑球．依次随机且不放回地摸</w:t>
      </w:r>
      <w:r>
        <w:t>5</w:t>
      </w:r>
      <w:r>
        <w:rPr>
          <w:rFonts w:hint="eastAsia"/>
        </w:rPr>
        <w:t>个球，用</w:t>
      </w:r>
      <w:r>
        <w:rPr>
          <w:position w:val="-4"/>
        </w:rPr>
        <w:object>
          <v:shape id="_x0000_i1034" o:spt="75" type="#_x0000_t75" style="height:12.55pt;width:11.4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rPr>
          <w:rFonts w:hint="eastAsia"/>
        </w:rPr>
        <w:t>表示摸出的白球个数．求</w:t>
      </w:r>
      <w:r>
        <w:rPr>
          <w:position w:val="-4"/>
        </w:rPr>
        <w:object>
          <v:shape id="_x0000_i1035" o:spt="75" type="#_x0000_t75" style="height:12.55pt;width:11.4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  <w:r>
        <w:rPr>
          <w:rFonts w:hint="eastAsia"/>
        </w:rPr>
        <w:t>的分布．</w:t>
      </w:r>
    </w:p>
    <w:p>
      <w:pPr>
        <w:pStyle w:val="16"/>
        <w:ind w:firstLine="480"/>
      </w:pPr>
      <w:r>
        <w:rPr>
          <w:rFonts w:hint="eastAsia"/>
        </w:rPr>
        <w:t>由于是不放回地摸球，前</w:t>
      </w:r>
      <w:bookmarkStart w:id="4" w:name="_Hlk107842741"/>
      <w:r>
        <w:rPr>
          <w:rFonts w:hint="eastAsia"/>
        </w:rPr>
        <w:t>面摸球的结果会影响后面摸球的结果，</w:t>
      </w:r>
      <w:bookmarkEnd w:id="4"/>
      <w:r>
        <w:rPr>
          <w:rFonts w:hint="eastAsia"/>
        </w:rPr>
        <w:t>因此考虑问题的方法应该不同于放回摸球的情况．</w:t>
      </w:r>
    </w:p>
    <w:p>
      <w:pPr>
        <w:pStyle w:val="16"/>
        <w:ind w:firstLine="480"/>
      </w:pPr>
      <w:r>
        <w:rPr>
          <w:rFonts w:hint="eastAsia"/>
        </w:rPr>
        <w:t>因为所考虑的是白球的个数，与摸球的顺序无关，而且是不放回地摸球，所以从随机性的角度讲，依次摸出５个球和一次摸出５个球是一样的．又因为黑球只有</w:t>
      </w:r>
      <w:r>
        <w:t>4</w:t>
      </w:r>
      <w:r>
        <w:rPr>
          <w:rFonts w:hint="eastAsia"/>
        </w:rPr>
        <w:t>个，所以随机变量</w:t>
      </w:r>
      <w:r>
        <w:rPr>
          <w:position w:val="-4"/>
        </w:rPr>
        <w:object>
          <v:shape id="_x0000_i1036" o:spt="75" type="#_x0000_t75" style="height:12.55pt;width:11.4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5">
            <o:LockedField>false</o:LockedField>
          </o:OLEObject>
        </w:object>
      </w:r>
      <w:r>
        <w:rPr>
          <w:rFonts w:hint="eastAsia"/>
        </w:rPr>
        <w:t>的取值范围是</w:t>
      </w:r>
      <w:r>
        <w:t>1</w:t>
      </w:r>
      <w:r>
        <w:rPr>
          <w:rFonts w:hint="eastAsia"/>
        </w:rPr>
        <w:t>、</w:t>
      </w:r>
      <w:r>
        <w:t>2</w:t>
      </w:r>
      <w:r>
        <w:rPr>
          <w:rFonts w:hint="eastAsia"/>
        </w:rPr>
        <w:t>、</w:t>
      </w:r>
      <w:r>
        <w:t>3</w:t>
      </w:r>
      <w:r>
        <w:rPr>
          <w:rFonts w:hint="eastAsia"/>
        </w:rPr>
        <w:t>、</w:t>
      </w:r>
      <w:r>
        <w:t>4</w:t>
      </w:r>
      <w:r>
        <w:rPr>
          <w:rFonts w:hint="eastAsia"/>
        </w:rPr>
        <w:t>、</w:t>
      </w:r>
      <w:r>
        <w:t>5</w:t>
      </w:r>
      <w:r>
        <w:rPr>
          <w:rFonts w:hint="eastAsia"/>
        </w:rPr>
        <w:t>．从</w:t>
      </w:r>
      <w:r>
        <w:t>10</w:t>
      </w:r>
      <w:r>
        <w:rPr>
          <w:rFonts w:hint="eastAsia"/>
        </w:rPr>
        <w:t>个球中取</w:t>
      </w:r>
      <w:r>
        <w:t>5</w:t>
      </w:r>
      <w:r>
        <w:rPr>
          <w:rFonts w:hint="eastAsia"/>
        </w:rPr>
        <w:t>个球的所有可能的取法，不计顺序，共有</w:t>
      </w:r>
      <w:r>
        <w:rPr>
          <w:position w:val="-12"/>
        </w:rPr>
        <w:object>
          <v:shape id="_x0000_i1037" o:spt="75" type="#_x0000_t75" style="height:19.1pt;width:19.1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7">
            <o:LockedField>false</o:LockedField>
          </o:OLEObject>
        </w:object>
      </w:r>
      <w:r>
        <w:rPr>
          <w:rFonts w:hint="eastAsia"/>
        </w:rPr>
        <w:t>种．举例来说，事件</w:t>
      </w:r>
      <w:r>
        <w:rPr>
          <w:position w:val="-6"/>
        </w:rPr>
        <w:object>
          <v:shape id="_x0000_i1038" o:spt="75" type="#_x0000_t75" style="height:14.2pt;width:27.8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29">
            <o:LockedField>false</o:LockedField>
          </o:OLEObject>
        </w:object>
      </w:r>
      <w:r>
        <w:rPr>
          <w:rFonts w:hint="eastAsia"/>
        </w:rPr>
        <w:t>可以分为从</w:t>
      </w:r>
      <w:r>
        <w:t>6</w:t>
      </w:r>
      <w:r>
        <w:rPr>
          <w:rFonts w:hint="eastAsia"/>
        </w:rPr>
        <w:t>个白球中取</w:t>
      </w:r>
      <w:r>
        <w:t>3</w:t>
      </w:r>
      <w:r>
        <w:rPr>
          <w:rFonts w:hint="eastAsia"/>
        </w:rPr>
        <w:t>个，并从</w:t>
      </w:r>
      <w:r>
        <w:t>4</w:t>
      </w:r>
      <w:r>
        <w:rPr>
          <w:rFonts w:hint="eastAsia"/>
        </w:rPr>
        <w:t>个黑球中取</w:t>
      </w:r>
      <w:r>
        <w:t>2</w:t>
      </w:r>
      <w:r>
        <w:rPr>
          <w:rFonts w:hint="eastAsia"/>
        </w:rPr>
        <w:t>个这样两个步骤，即</w:t>
      </w:r>
      <w:r>
        <w:rPr>
          <w:position w:val="-30"/>
        </w:rPr>
        <w:object>
          <v:shape id="_x0000_i1039" o:spt="75" type="#_x0000_t75" style="height:36pt;width:86.2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1">
            <o:LockedField>false</o:LockedField>
          </o:OLEObject>
        </w:object>
      </w:r>
      <w:r>
        <w:rPr>
          <w:rFonts w:hint="eastAsia"/>
        </w:rPr>
        <w:t>．所以，一般地有</w:t>
      </w:r>
      <w:r>
        <w:rPr>
          <w:position w:val="-30"/>
        </w:rPr>
        <w:object>
          <v:shape id="_x0000_i1040" o:spt="75" type="#_x0000_t75" style="height:36pt;width:97.1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3">
            <o:LockedField>false</o:LockedField>
          </o:OLEObject>
        </w:object>
      </w:r>
      <w:r>
        <w:rPr>
          <w:rFonts w:hint="eastAsia"/>
        </w:rPr>
        <w:t>，</w:t>
      </w:r>
      <w:r>
        <w:rPr>
          <w:position w:val="-6"/>
        </w:rPr>
        <w:object>
          <v:shape id="_x0000_i1041" o:spt="75" type="#_x0000_t75" style="height:14.2pt;width:19.1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5">
            <o:LockedField>false</o:LockedField>
          </o:OLEObject>
        </w:object>
      </w:r>
      <w:r>
        <w:t>1</w:t>
      </w:r>
      <w:r>
        <w:rPr>
          <w:rFonts w:hint="eastAsia"/>
        </w:rPr>
        <w:t>，</w:t>
      </w:r>
      <w:r>
        <w:t>2</w:t>
      </w:r>
      <w:r>
        <w:rPr>
          <w:rFonts w:hint="eastAsia"/>
        </w:rPr>
        <w:t>，</w:t>
      </w:r>
      <w:r>
        <w:t>3</w:t>
      </w:r>
      <w:r>
        <w:rPr>
          <w:rFonts w:hint="eastAsia"/>
        </w:rPr>
        <w:t>，</w:t>
      </w:r>
      <w:r>
        <w:t>4</w:t>
      </w:r>
      <w:r>
        <w:rPr>
          <w:rFonts w:hint="eastAsia"/>
        </w:rPr>
        <w:t>，</w:t>
      </w:r>
      <w:r>
        <w:t>5</w:t>
      </w:r>
      <w:r>
        <w:rPr>
          <w:rFonts w:hint="eastAsia"/>
        </w:rPr>
        <w:t>．</w:t>
      </w:r>
    </w:p>
    <w:p>
      <w:pPr>
        <w:pStyle w:val="16"/>
        <w:ind w:firstLine="480"/>
      </w:pPr>
      <w:r>
        <w:rPr>
          <w:rFonts w:hint="eastAsia"/>
        </w:rPr>
        <w:t>依次计算</w:t>
      </w:r>
      <w:r>
        <w:rPr>
          <w:position w:val="-14"/>
        </w:rPr>
        <w:object>
          <v:shape id="_x0000_i1042" o:spt="75" type="#_x0000_t75" style="height:19.65pt;width:49.1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7">
            <o:LockedField>false</o:LockedField>
          </o:OLEObject>
        </w:object>
      </w:r>
      <w:r>
        <w:rPr>
          <w:rFonts w:hint="eastAsia"/>
        </w:rPr>
        <w:t>的值，可以得到</w:t>
      </w:r>
      <w:r>
        <w:rPr>
          <w:position w:val="-4"/>
        </w:rPr>
        <w:object>
          <v:shape id="_x0000_i1043" o:spt="75" type="#_x0000_t75" style="height:12.55pt;width:11.4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39">
            <o:LockedField>false</o:LockedField>
          </o:OLEObject>
        </w:object>
      </w:r>
      <w:r>
        <w:rPr>
          <w:rFonts w:hint="eastAsia"/>
        </w:rPr>
        <w:t>的分布为</w:t>
      </w:r>
      <w:r>
        <w:rPr>
          <w:position w:val="-44"/>
        </w:rPr>
        <w:object>
          <v:shape id="_x0000_i1044" o:spt="75" type="#_x0000_t75" style="height:50.2pt;width:126.5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1">
            <o:LockedField>false</o:LockedField>
          </o:OLEObject>
        </w:object>
      </w:r>
      <w:r>
        <w:rPr>
          <w:rFonts w:hint="eastAsia"/>
        </w:rPr>
        <w:t>．</w:t>
      </w:r>
    </w:p>
    <w:p>
      <w:pPr>
        <w:pStyle w:val="16"/>
        <w:ind w:firstLine="480"/>
      </w:pPr>
    </w:p>
    <w:p>
      <w:pPr>
        <w:pStyle w:val="16"/>
        <w:ind w:firstLine="480"/>
      </w:pPr>
      <w:r>
        <w:t>[</w:t>
      </w:r>
      <w:r>
        <w:rPr>
          <w:rFonts w:hint="eastAsia"/>
        </w:rPr>
        <w:t>问题</w:t>
      </w:r>
      <w:r>
        <w:t xml:space="preserve">3] </w:t>
      </w:r>
      <w:r>
        <w:rPr>
          <w:rFonts w:hint="eastAsia"/>
        </w:rPr>
        <w:t>比较问题</w:t>
      </w:r>
      <w:r>
        <w:t>1</w:t>
      </w:r>
      <w:r>
        <w:rPr>
          <w:rFonts w:hint="eastAsia"/>
        </w:rPr>
        <w:t>与问题</w:t>
      </w:r>
      <w:r>
        <w:t>2</w:t>
      </w:r>
      <w:r>
        <w:rPr>
          <w:rFonts w:hint="eastAsia"/>
        </w:rPr>
        <w:t>中</w:t>
      </w:r>
      <w:r>
        <w:rPr>
          <w:position w:val="-4"/>
        </w:rPr>
        <w:object>
          <v:shape id="_x0000_i1045" o:spt="75" type="#_x0000_t75" style="height:12.55pt;width:14.2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3">
            <o:LockedField>false</o:LockedField>
          </o:OLEObject>
        </w:object>
      </w:r>
      <w:r>
        <w:rPr>
          <w:rFonts w:hint="eastAsia"/>
        </w:rPr>
        <w:t>与</w:t>
      </w:r>
      <w:r>
        <w:rPr>
          <w:position w:val="-4"/>
        </w:rPr>
        <w:object>
          <v:shape id="_x0000_i1046" o:spt="75" type="#_x0000_t75" style="height:12.55pt;width:11.4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4">
            <o:LockedField>false</o:LockedField>
          </o:OLEObject>
        </w:object>
      </w:r>
      <w:r>
        <w:rPr>
          <w:rFonts w:hint="eastAsia"/>
        </w:rPr>
        <w:t>的分布，请说出它们的不同之处．</w:t>
      </w:r>
    </w:p>
    <w:p>
      <w:pPr>
        <w:pStyle w:val="16"/>
        <w:ind w:firstLine="480"/>
      </w:pPr>
      <w:r>
        <w:rPr>
          <w:rFonts w:hint="eastAsia"/>
        </w:rPr>
        <w:t>比较这两个分布，我们可以看到，虽然这两个随机变量都表示从</w:t>
      </w:r>
      <w:r>
        <w:t>6</w:t>
      </w:r>
      <w:r>
        <w:rPr>
          <w:rFonts w:hint="eastAsia"/>
        </w:rPr>
        <w:t>个白球、</w:t>
      </w:r>
      <w:r>
        <w:t>4</w:t>
      </w:r>
      <w:r>
        <w:rPr>
          <w:rFonts w:hint="eastAsia"/>
        </w:rPr>
        <w:t>个黑球中摸</w:t>
      </w:r>
      <w:r>
        <w:t>5</w:t>
      </w:r>
      <w:r>
        <w:rPr>
          <w:rFonts w:hint="eastAsia"/>
        </w:rPr>
        <w:t>个球，摸出白球的个数，但由于一个是放回摸球，另一个是不放回摸球，所以两个随机变量的取值范围不一样；而且即使当两个随机变量取相同值时，它们所对应的概率也不一样．这是两个不同的分布．</w:t>
      </w:r>
    </w:p>
    <w:p>
      <w:pPr>
        <w:pStyle w:val="16"/>
        <w:ind w:firstLine="480"/>
        <w:rPr>
          <w:szCs w:val="24"/>
          <w:shd w:val="pct10" w:color="auto" w:fill="FFFFFF"/>
        </w:rPr>
      </w:pPr>
      <w:r>
        <w:rPr>
          <w:szCs w:val="24"/>
        </w:rPr>
        <w:t>[</w:t>
      </w:r>
      <w:r>
        <w:rPr>
          <w:rFonts w:hint="eastAsia"/>
          <w:szCs w:val="24"/>
        </w:rPr>
        <w:t>设计意图</w:t>
      </w:r>
      <w:r>
        <w:rPr>
          <w:szCs w:val="24"/>
        </w:rPr>
        <w:t xml:space="preserve">] </w:t>
      </w:r>
      <w:r>
        <w:rPr>
          <w:rFonts w:hint="eastAsia"/>
          <w:szCs w:val="24"/>
        </w:rPr>
        <w:t>通过具体情境，</w:t>
      </w:r>
      <w:r>
        <w:rPr>
          <w:rFonts w:hint="eastAsia"/>
        </w:rPr>
        <w:t>分别采取有放回和不放回两种方式随机摸球，并计算了两种摸球方式下摸出的白球个数的分布，一方面复习了二项分布，另一方面引出这节课的教学内容</w:t>
      </w:r>
      <w:r>
        <w:rPr>
          <w:rFonts w:hint="eastAsia" w:ascii="仿宋" w:hAnsi="仿宋"/>
        </w:rPr>
        <w:t>超几何分布</w:t>
      </w:r>
      <w:r>
        <w:rPr>
          <w:rFonts w:hint="eastAsia"/>
        </w:rPr>
        <w:t>．并根据计算的过程与结果，初步体会两种分布的不同之处．</w:t>
      </w:r>
    </w:p>
    <w:p>
      <w:pPr>
        <w:pStyle w:val="16"/>
        <w:ind w:firstLine="480"/>
      </w:pPr>
    </w:p>
    <w:p>
      <w:pPr>
        <w:pStyle w:val="16"/>
        <w:ind w:firstLine="480"/>
        <w:rPr>
          <w:bCs/>
        </w:rPr>
      </w:pPr>
      <w:r>
        <w:rPr>
          <w:rFonts w:hint="eastAsia"/>
          <w:bCs/>
        </w:rPr>
        <w:t>（环节二）形成概念 理解辨析</w:t>
      </w:r>
    </w:p>
    <w:p>
      <w:pPr>
        <w:pStyle w:val="16"/>
        <w:ind w:firstLine="480"/>
        <w:rPr>
          <w:bCs/>
        </w:rPr>
      </w:pPr>
      <w:r>
        <w:rPr>
          <w:rFonts w:hint="eastAsia"/>
          <w:bCs/>
        </w:rPr>
        <w:t>超几何分布</w:t>
      </w:r>
    </w:p>
    <w:p>
      <w:pPr>
        <w:pStyle w:val="16"/>
        <w:ind w:firstLine="480"/>
      </w:pPr>
      <w:r>
        <w:t>[</w:t>
      </w:r>
      <w:r>
        <w:rPr>
          <w:rFonts w:hint="eastAsia"/>
        </w:rPr>
        <w:t>问题</w:t>
      </w:r>
      <w:r>
        <w:t xml:space="preserve">4] </w:t>
      </w:r>
      <w:r>
        <w:rPr>
          <w:rFonts w:hint="eastAsia"/>
        </w:rPr>
        <w:t>如果一</w:t>
      </w:r>
      <w:r>
        <w:t>袋中</w:t>
      </w:r>
      <w:r>
        <w:rPr>
          <w:rFonts w:hint="eastAsia"/>
        </w:rPr>
        <w:t>装有大小与质地相同的</w:t>
      </w:r>
      <w:r>
        <w:rPr>
          <w:position w:val="-6"/>
        </w:rPr>
        <w:object>
          <v:shape id="_x0000_i1047" o:spt="75" type="#_x0000_t75" style="height:11.45pt;width:9.8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5">
            <o:LockedField>false</o:LockedField>
          </o:OLEObject>
        </w:object>
      </w:r>
      <w:r>
        <w:t>个白球、</w:t>
      </w:r>
      <w:r>
        <w:rPr>
          <w:position w:val="-6"/>
        </w:rPr>
        <w:object>
          <v:shape id="_x0000_i1048" o:spt="75" type="#_x0000_t75" style="height:14.2pt;width:9.8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47">
            <o:LockedField>false</o:LockedField>
          </o:OLEObject>
        </w:object>
      </w:r>
      <w:r>
        <w:t>个黑球，</w:t>
      </w:r>
      <w:r>
        <w:rPr>
          <w:rFonts w:hint="eastAsia"/>
        </w:rPr>
        <w:t>依次</w:t>
      </w:r>
      <w:r>
        <w:t>随机</w:t>
      </w:r>
      <w:r>
        <w:rPr>
          <w:rFonts w:hint="eastAsia"/>
        </w:rPr>
        <w:t>且不放回地</w:t>
      </w:r>
      <w:r>
        <w:t>取</w:t>
      </w:r>
      <w:r>
        <w:rPr>
          <w:position w:val="-6"/>
        </w:rPr>
        <w:object>
          <v:shape id="_x0000_i1049" o:spt="75" type="#_x0000_t75" style="height:11.45pt;width:9.8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49">
            <o:LockedField>false</o:LockedField>
          </o:OLEObject>
        </w:object>
      </w:r>
      <w:r>
        <w:t>个球，</w:t>
      </w:r>
      <w:r>
        <w:rPr>
          <w:rFonts w:hint="eastAsia"/>
        </w:rPr>
        <w:t>用</w:t>
      </w:r>
      <w:r>
        <w:rPr>
          <w:position w:val="-4"/>
        </w:rPr>
        <w:object>
          <v:shape id="_x0000_i1050" o:spt="75" type="#_x0000_t75" style="height:12.55pt;width:14.2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1">
            <o:LockedField>false</o:LockedField>
          </o:OLEObject>
        </w:object>
      </w:r>
      <w:r>
        <w:rPr>
          <w:rFonts w:hint="eastAsia"/>
        </w:rPr>
        <w:t>表示其中</w:t>
      </w:r>
      <w:r>
        <w:t>的白球数．</w:t>
      </w:r>
      <w:r>
        <w:rPr>
          <w:rFonts w:hint="eastAsia"/>
        </w:rPr>
        <w:t>求</w:t>
      </w:r>
      <w:r>
        <w:rPr>
          <w:position w:val="-14"/>
        </w:rPr>
        <w:object>
          <v:shape id="_x0000_i1051" o:spt="75" type="#_x0000_t75" style="height:19.65pt;width:50.7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3">
            <o:LockedField>false</o:LockedField>
          </o:OLEObject>
        </w:object>
      </w:r>
      <w:r>
        <w:t>．</w:t>
      </w:r>
    </w:p>
    <w:p>
      <w:pPr>
        <w:pStyle w:val="16"/>
        <w:ind w:firstLine="480"/>
      </w:pPr>
      <w:r>
        <w:rPr>
          <w:rFonts w:hint="eastAsia"/>
        </w:rPr>
        <w:t>由于</w:t>
      </w:r>
      <w:r>
        <w:t>是不放回地摸</w:t>
      </w:r>
      <w:r>
        <w:rPr>
          <w:position w:val="-6"/>
        </w:rPr>
        <w:object>
          <v:shape id="_x0000_i1052" o:spt="75" type="#_x0000_t75" style="height:11.45pt;width:9.8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5">
            <o:LockedField>false</o:LockedField>
          </o:OLEObject>
        </w:object>
      </w:r>
      <w:r>
        <w:t>个球</w:t>
      </w:r>
      <w:r>
        <w:rPr>
          <w:rFonts w:hint="eastAsia"/>
        </w:rPr>
        <w:t>，所以</w:t>
      </w:r>
      <w:r>
        <w:t>依次摸出</w:t>
      </w:r>
      <w:r>
        <w:rPr>
          <w:position w:val="-6"/>
        </w:rPr>
        <w:object>
          <v:shape id="_x0000_i1053" o:spt="75" type="#_x0000_t75" style="height:11.45pt;width:9.8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56">
            <o:LockedField>false</o:LockedField>
          </o:OLEObject>
        </w:object>
      </w:r>
      <w:r>
        <w:t>个球和一次摸出</w:t>
      </w:r>
      <w:r>
        <w:rPr>
          <w:position w:val="-6"/>
        </w:rPr>
        <w:object>
          <v:shape id="_x0000_i1054" o:spt="75" type="#_x0000_t75" style="height:11.45pt;width:9.8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57">
            <o:LockedField>false</o:LockedField>
          </o:OLEObject>
        </w:object>
      </w:r>
      <w:r>
        <w:t>个球是一样的．</w:t>
      </w:r>
      <w:r>
        <w:rPr>
          <w:rFonts w:hint="eastAsia"/>
        </w:rPr>
        <w:t>从</w:t>
      </w:r>
      <w:r>
        <w:rPr>
          <w:position w:val="-6"/>
        </w:rPr>
        <w:object>
          <v:shape id="_x0000_i1055" o:spt="75" type="#_x0000_t75" style="height:14.2pt;width:26.7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58">
            <o:LockedField>false</o:LockedField>
          </o:OLEObject>
        </w:object>
      </w:r>
      <w:r>
        <w:t>个球中取</w:t>
      </w:r>
      <w:r>
        <w:rPr>
          <w:position w:val="-6"/>
        </w:rPr>
        <w:object>
          <v:shape id="_x0000_i1056" o:spt="75" type="#_x0000_t75" style="height:11.45pt;width:9.8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0">
            <o:LockedField>false</o:LockedField>
          </o:OLEObject>
        </w:object>
      </w:r>
      <w:r>
        <w:t>个球的所有可能的取法，不计顺序，共有</w:t>
      </w:r>
      <w:r>
        <w:rPr>
          <w:position w:val="-12"/>
        </w:rPr>
        <w:object>
          <v:shape id="_x0000_i1057" o:spt="75" type="#_x0000_t75" style="height:19.1pt;width:24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1">
            <o:LockedField>false</o:LockedField>
          </o:OLEObject>
        </w:object>
      </w:r>
      <w:r>
        <w:t>种．事件</w:t>
      </w:r>
      <w:r>
        <w:rPr>
          <w:position w:val="-6"/>
        </w:rPr>
        <w:object>
          <v:shape id="_x0000_i1058" o:spt="75" type="#_x0000_t75" style="height:14.2pt;width:32.2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63">
            <o:LockedField>false</o:LockedField>
          </o:OLEObject>
        </w:object>
      </w:r>
      <w:r>
        <w:t>可以</w:t>
      </w:r>
      <w:r>
        <w:rPr>
          <w:rFonts w:hint="eastAsia"/>
        </w:rPr>
        <w:t>分为</w:t>
      </w:r>
      <w:r>
        <w:t>从</w:t>
      </w:r>
      <w:r>
        <w:rPr>
          <w:position w:val="-6"/>
        </w:rPr>
        <w:object>
          <v:shape id="_x0000_i1059" o:spt="75" type="#_x0000_t75" style="height:11.45pt;width:9.8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65">
            <o:LockedField>false</o:LockedField>
          </o:OLEObject>
        </w:object>
      </w:r>
      <w:r>
        <w:t>个白球中取</w:t>
      </w:r>
      <w:r>
        <w:rPr>
          <w:position w:val="-6"/>
        </w:rPr>
        <w:object>
          <v:shape id="_x0000_i1060" o:spt="75" type="#_x0000_t75" style="height:14.2pt;width:9.8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66">
            <o:LockedField>false</o:LockedField>
          </o:OLEObject>
        </w:object>
      </w:r>
      <w:r>
        <w:t>个，并从</w:t>
      </w:r>
      <w:r>
        <w:rPr>
          <w:position w:val="-6"/>
        </w:rPr>
        <w:object>
          <v:shape id="_x0000_i1061" o:spt="75" type="#_x0000_t75" style="height:14.2pt;width:9.8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68">
            <o:LockedField>false</o:LockedField>
          </o:OLEObject>
        </w:object>
      </w:r>
      <w:r>
        <w:t>个黑球中取</w:t>
      </w:r>
      <w:r>
        <w:rPr>
          <w:position w:val="-6"/>
        </w:rPr>
        <w:object>
          <v:shape id="_x0000_i1062" o:spt="75" type="#_x0000_t75" style="height:14.2pt;width:26.7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69">
            <o:LockedField>false</o:LockedField>
          </o:OLEObject>
        </w:object>
      </w:r>
      <w:r>
        <w:t>个这样两个步骤，</w:t>
      </w:r>
      <w:r>
        <w:rPr>
          <w:rFonts w:hint="eastAsia"/>
        </w:rPr>
        <w:t>所以</w:t>
      </w:r>
      <w:r>
        <w:rPr>
          <w:position w:val="-30"/>
        </w:rPr>
        <w:object>
          <v:shape id="_x0000_i1063" o:spt="75" type="#_x0000_t75" style="height:36pt;width:98.7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71">
            <o:LockedField>false</o:LockedField>
          </o:OLEObject>
        </w:object>
      </w:r>
      <w:r>
        <w:rPr>
          <w:rFonts w:hint="eastAsia"/>
        </w:rPr>
        <w:t>┄①</w:t>
      </w:r>
      <w:r>
        <w:t>．</w:t>
      </w:r>
    </w:p>
    <w:p>
      <w:pPr>
        <w:pStyle w:val="16"/>
        <w:ind w:firstLine="480"/>
      </w:pPr>
      <w:r>
        <w:rPr>
          <w:rFonts w:hint="eastAsia"/>
        </w:rPr>
        <w:t>注意，这里的参数</w:t>
      </w:r>
      <w:r>
        <w:rPr>
          <w:position w:val="-6"/>
        </w:rPr>
        <w:object>
          <v:shape id="_x0000_i1064" o:spt="75" type="#_x0000_t75" style="height:11.45pt;width:9.8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73">
            <o:LockedField>false</o:LockedField>
          </o:OLEObject>
        </w:object>
      </w:r>
      <w:r>
        <w:rPr>
          <w:rFonts w:hint="eastAsia"/>
        </w:rPr>
        <w:t>表示取出的球数，参数</w:t>
      </w:r>
      <w:r>
        <w:rPr>
          <w:position w:val="-6"/>
        </w:rPr>
        <w:object>
          <v:shape id="_x0000_i1065" o:spt="75" type="#_x0000_t75" style="height:14.2pt;width:9.8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75">
            <o:LockedField>false</o:LockedField>
          </o:OLEObject>
        </w:object>
      </w:r>
      <w:r>
        <w:rPr>
          <w:rFonts w:hint="eastAsia"/>
        </w:rPr>
        <w:t>表示取出的白球个数．</w:t>
      </w:r>
    </w:p>
    <w:p>
      <w:pPr>
        <w:pStyle w:val="16"/>
        <w:ind w:firstLine="480"/>
      </w:pPr>
      <w:r>
        <w:rPr>
          <w:rFonts w:hint="eastAsia"/>
        </w:rPr>
        <w:t>①中</w:t>
      </w:r>
      <w:r>
        <w:rPr>
          <w:position w:val="-6"/>
        </w:rPr>
        <w:object>
          <v:shape id="_x0000_i1066" o:spt="75" type="#_x0000_t75" style="height:14.2pt;width:9.8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77">
            <o:LockedField>false</o:LockedField>
          </o:OLEObject>
        </w:object>
      </w:r>
      <w:r>
        <w:t>的取值范围由以下几个条件决定：取得的白球个数</w:t>
      </w:r>
      <w:r>
        <w:rPr>
          <w:rFonts w:hint="eastAsia"/>
        </w:rPr>
        <w:t>不</w:t>
      </w:r>
      <w:r>
        <w:t>能超过</w:t>
      </w:r>
      <w:r>
        <w:rPr>
          <w:position w:val="-6"/>
        </w:rPr>
        <w:object>
          <v:shape id="_x0000_i1067" o:spt="75" type="#_x0000_t75" style="height:11.45pt;width:9.8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79">
            <o:LockedField>false</o:LockedField>
          </o:OLEObject>
        </w:object>
      </w:r>
      <w:r>
        <w:t>，也不能超过</w:t>
      </w:r>
      <w:r>
        <w:rPr>
          <w:position w:val="-6"/>
        </w:rPr>
        <w:object>
          <v:shape id="_x0000_i1068" o:spt="75" type="#_x0000_t75" style="height:11.45pt;width:9.8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80">
            <o:LockedField>false</o:LockedField>
          </o:OLEObject>
        </w:object>
      </w:r>
      <w:r>
        <w:t>；同时，取得的黑球个数不能超过</w:t>
      </w:r>
      <w:r>
        <w:rPr>
          <w:position w:val="-6"/>
        </w:rPr>
        <w:object>
          <v:shape id="_x0000_i1069" o:spt="75" type="#_x0000_t75" style="height:14.2pt;width:9.8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81">
            <o:LockedField>false</o:LockedField>
          </o:OLEObject>
        </w:object>
      </w:r>
      <w:r>
        <w:t>，即成立</w:t>
      </w:r>
      <w:r>
        <w:rPr>
          <w:position w:val="-6"/>
        </w:rPr>
        <w:object>
          <v:shape id="_x0000_i1070" o:spt="75" type="#_x0000_t75" style="height:14.2pt;width:27.8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82">
            <o:LockedField>false</o:LockedField>
          </o:OLEObject>
        </w:object>
      </w:r>
      <w:r>
        <w:rPr>
          <w:rFonts w:hint="eastAsia"/>
        </w:rPr>
        <w:t>，</w:t>
      </w:r>
      <w:r>
        <w:rPr>
          <w:position w:val="-6"/>
        </w:rPr>
        <w:object>
          <v:shape id="_x0000_i1071" o:spt="75" type="#_x0000_t75" style="height:14.2pt;width:27.8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84">
            <o:LockedField>false</o:LockedField>
          </o:OLEObject>
        </w:object>
      </w:r>
      <w:r>
        <w:rPr>
          <w:rFonts w:hint="eastAsia"/>
        </w:rPr>
        <w:t>，</w:t>
      </w:r>
      <w:r>
        <w:rPr>
          <w:position w:val="-6"/>
        </w:rPr>
        <w:object>
          <v:shape id="_x0000_i1072" o:spt="75" type="#_x0000_t75" style="height:14.2pt;width:44.2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86">
            <o:LockedField>false</o:LockedField>
          </o:OLEObject>
        </w:object>
      </w:r>
      <w:r>
        <w:rPr>
          <w:rFonts w:hint="eastAsia"/>
        </w:rPr>
        <w:t>，且</w:t>
      </w:r>
      <w:r>
        <w:rPr>
          <w:position w:val="-6"/>
        </w:rPr>
        <w:object>
          <v:shape id="_x0000_i1073" o:spt="75" type="#_x0000_t75" style="height:14.2pt;width:9.8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88">
            <o:LockedField>false</o:LockedField>
          </o:OLEObject>
        </w:object>
      </w:r>
      <w:r>
        <w:rPr>
          <w:rFonts w:hint="eastAsia"/>
        </w:rPr>
        <w:t>是自然数┄②</w:t>
      </w:r>
      <w:r>
        <w:t>．</w:t>
      </w:r>
    </w:p>
    <w:p>
      <w:pPr>
        <w:pStyle w:val="16"/>
        <w:ind w:firstLine="480"/>
      </w:pPr>
      <w:r>
        <w:t>如果简单地约定：</w:t>
      </w:r>
      <w:bookmarkStart w:id="5" w:name="_Hlk111035423"/>
      <w:r>
        <w:rPr>
          <w:rFonts w:hint="eastAsia"/>
        </w:rPr>
        <w:t>当</w:t>
      </w:r>
      <w:r>
        <w:rPr>
          <w:position w:val="-6"/>
        </w:rPr>
        <w:object>
          <v:shape id="_x0000_i1074" o:spt="75" type="#_x0000_t75" style="height:14.2pt;width:25.1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89">
            <o:LockedField>false</o:LockedField>
          </o:OLEObject>
        </w:object>
      </w:r>
      <w:r>
        <w:rPr>
          <w:rFonts w:hint="eastAsia"/>
        </w:rPr>
        <w:t>或者</w:t>
      </w:r>
      <w:r>
        <w:rPr>
          <w:position w:val="-6"/>
        </w:rPr>
        <w:object>
          <v:shape id="_x0000_i1075" o:spt="75" type="#_x0000_t75" style="height:12.55pt;width:27.8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91">
            <o:LockedField>false</o:LockedField>
          </o:OLEObject>
        </w:object>
      </w:r>
      <w:r>
        <w:rPr>
          <w:rFonts w:hint="eastAsia"/>
        </w:rPr>
        <w:t>时，组合符号</w:t>
      </w:r>
      <w:r>
        <w:rPr>
          <w:position w:val="-12"/>
        </w:rPr>
        <w:object>
          <v:shape id="_x0000_i1076" o:spt="75" type="#_x0000_t75" style="height:19.1pt;width:36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93">
            <o:LockedField>false</o:LockedField>
          </o:OLEObject>
        </w:object>
      </w:r>
      <w:r>
        <w:rPr>
          <w:rFonts w:hint="eastAsia"/>
        </w:rPr>
        <w:t>．</w:t>
      </w:r>
      <w:bookmarkEnd w:id="5"/>
      <w:r>
        <w:t>这样，</w:t>
      </w:r>
      <w:r>
        <w:rPr>
          <w:position w:val="-14"/>
        </w:rPr>
        <w:object>
          <v:shape id="_x0000_i1077" o:spt="75" type="#_x0000_t75" style="height:19.65pt;width:50.75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95">
            <o:LockedField>false</o:LockedField>
          </o:OLEObject>
        </w:object>
      </w:r>
      <w:r>
        <w:t>式中的</w:t>
      </w:r>
      <w:r>
        <w:rPr>
          <w:position w:val="-6"/>
        </w:rPr>
        <w:object>
          <v:shape id="_x0000_i1078" o:spt="75" type="#_x0000_t75" style="height:14.2pt;width:9.8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97">
            <o:LockedField>false</o:LockedField>
          </o:OLEObject>
        </w:object>
      </w:r>
      <w:r>
        <w:t>原则上就可以取任意的整数值．对满足</w:t>
      </w:r>
      <w:r>
        <w:rPr>
          <w:rFonts w:hint="eastAsia"/>
        </w:rPr>
        <w:t>②中</w:t>
      </w:r>
      <w:r>
        <w:t>要求的</w:t>
      </w:r>
      <w:r>
        <w:rPr>
          <w:position w:val="-6"/>
        </w:rPr>
        <w:object>
          <v:shape id="_x0000_i1079" o:spt="75" type="#_x0000_t75" style="height:14.2pt;width:9.8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98">
            <o:LockedField>false</o:LockedField>
          </o:OLEObject>
        </w:object>
      </w:r>
      <w:r>
        <w:t>恰好使得</w:t>
      </w:r>
      <w:r>
        <w:rPr>
          <w:position w:val="-14"/>
        </w:rPr>
        <w:object>
          <v:shape id="_x0000_i1080" o:spt="75" type="#_x0000_t75" style="height:19.65pt;width:69.8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99">
            <o:LockedField>false</o:LockedField>
          </o:OLEObject>
        </w:object>
      </w:r>
      <w:r>
        <w:t>，而不满足</w:t>
      </w:r>
      <w:r>
        <w:rPr>
          <w:rFonts w:hint="eastAsia"/>
        </w:rPr>
        <w:t>②中</w:t>
      </w:r>
      <w:r>
        <w:t>要求的</w:t>
      </w:r>
      <w:r>
        <w:rPr>
          <w:position w:val="-6"/>
        </w:rPr>
        <w:object>
          <v:shape id="_x0000_i1081" o:spt="75" type="#_x0000_t75" style="height:14.2pt;width:9.8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1">
            <o:LockedField>false</o:LockedField>
          </o:OLEObject>
        </w:object>
      </w:r>
      <w:r>
        <w:t>均使</w:t>
      </w:r>
      <w:r>
        <w:rPr>
          <w:position w:val="-14"/>
        </w:rPr>
        <w:object>
          <v:shape id="_x0000_i1082" o:spt="75" type="#_x0000_t75" style="height:19.65pt;width:69.8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2">
            <o:LockedField>false</o:LockedField>
          </o:OLEObject>
        </w:object>
      </w:r>
      <w:r>
        <w:t>．</w:t>
      </w:r>
    </w:p>
    <w:p>
      <w:pPr>
        <w:pStyle w:val="16"/>
        <w:ind w:firstLine="480"/>
      </w:pPr>
      <w:r>
        <w:rPr>
          <w:rFonts w:hint="eastAsia"/>
        </w:rPr>
        <w:t>这样，问题</w:t>
      </w:r>
      <w:r>
        <w:t>4</w:t>
      </w:r>
      <w:r>
        <w:rPr>
          <w:rFonts w:hint="eastAsia"/>
        </w:rPr>
        <w:t>中的</w:t>
      </w:r>
      <w:r>
        <w:rPr>
          <w:position w:val="-4"/>
        </w:rPr>
        <w:object>
          <v:shape id="_x0000_i1083" o:spt="75" type="#_x0000_t75" style="height:12.55pt;width:14.2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4">
            <o:LockedField>false</o:LockedField>
          </o:OLEObject>
        </w:object>
      </w:r>
      <w:r>
        <w:t>的分布</w:t>
      </w:r>
      <w:r>
        <w:rPr>
          <w:rFonts w:hint="eastAsia"/>
        </w:rPr>
        <w:t>可以由</w:t>
      </w:r>
      <w:r>
        <w:rPr>
          <w:position w:val="-30"/>
        </w:rPr>
        <w:object>
          <v:shape id="_x0000_i1084" o:spt="75" type="#_x0000_t75" style="height:36pt;width:98.75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06">
            <o:LockedField>false</o:LockedField>
          </o:OLEObject>
        </w:object>
      </w:r>
      <w:r>
        <w:rPr>
          <w:rFonts w:hint="eastAsia"/>
        </w:rPr>
        <w:t>（</w:t>
      </w:r>
      <w:r>
        <w:rPr>
          <w:position w:val="-6"/>
        </w:rPr>
        <w:object>
          <v:shape id="_x0000_i1085" o:spt="75" type="#_x0000_t75" style="height:14.2pt;width:32.2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08">
            <o:LockedField>false</o:LockedField>
          </o:OLEObject>
        </w:object>
      </w:r>
      <w:r>
        <w:rPr>
          <w:rFonts w:hint="eastAsia"/>
        </w:rPr>
        <w:t>）给出，</w:t>
      </w:r>
      <w:r>
        <w:t>这个分布称为超几何分布．</w:t>
      </w:r>
    </w:p>
    <w:p>
      <w:pPr>
        <w:pStyle w:val="16"/>
        <w:ind w:firstLine="480"/>
      </w:pPr>
      <w:r>
        <w:rPr>
          <w:rFonts w:hint="eastAsia"/>
        </w:rPr>
        <w:t>定义 从一个装有大小与质地相同的</w:t>
      </w:r>
      <w:r>
        <w:rPr>
          <w:position w:val="-6"/>
        </w:rPr>
        <w:object>
          <v:shape id="_x0000_i1086" o:spt="75" type="#_x0000_t75" style="height:11.45pt;width:9.8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0">
            <o:LockedField>false</o:LockedField>
          </o:OLEObject>
        </w:object>
      </w:r>
      <w:r>
        <w:t>个白球、</w:t>
      </w:r>
      <w:r>
        <w:rPr>
          <w:position w:val="-6"/>
        </w:rPr>
        <w:object>
          <v:shape id="_x0000_i1087" o:spt="75" type="#_x0000_t75" style="height:14.2pt;width:9.8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1">
            <o:LockedField>false</o:LockedField>
          </o:OLEObject>
        </w:object>
      </w:r>
      <w:r>
        <w:t>个黑球</w:t>
      </w:r>
      <w:r>
        <w:rPr>
          <w:rFonts w:hint="eastAsia"/>
        </w:rPr>
        <w:t>的袋中随机且不放回地</w:t>
      </w:r>
      <w:r>
        <w:t>取</w:t>
      </w:r>
      <w:r>
        <w:rPr>
          <w:position w:val="-6"/>
        </w:rPr>
        <w:object>
          <v:shape id="_x0000_i1088" o:spt="75" type="#_x0000_t75" style="height:11.45pt;width:9.8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2">
            <o:LockedField>false</o:LockedField>
          </o:OLEObject>
        </w:object>
      </w:r>
      <w:r>
        <w:t>个球</w:t>
      </w:r>
      <w:r>
        <w:rPr>
          <w:rFonts w:hint="eastAsia"/>
        </w:rPr>
        <w:t>，其中的白球数</w:t>
      </w:r>
      <w:r>
        <w:rPr>
          <w:rFonts w:hint="eastAsia"/>
          <w:color w:val="000000" w:themeColor="text1"/>
        </w:rPr>
        <w:t>服从</w:t>
      </w:r>
      <w:r>
        <w:rPr>
          <w:rFonts w:hint="eastAsia"/>
        </w:rPr>
        <w:t>超几何分布</w:t>
      </w:r>
      <w:r>
        <w:t>．</w:t>
      </w:r>
    </w:p>
    <w:p>
      <w:pPr>
        <w:pStyle w:val="16"/>
        <w:ind w:firstLine="480"/>
        <w:rPr>
          <w:szCs w:val="24"/>
        </w:rPr>
      </w:pPr>
      <w:r>
        <w:rPr>
          <w:szCs w:val="24"/>
        </w:rPr>
        <w:t>[</w:t>
      </w:r>
      <w:r>
        <w:rPr>
          <w:rFonts w:hint="eastAsia"/>
          <w:szCs w:val="24"/>
        </w:rPr>
        <w:t>设计意图</w:t>
      </w:r>
      <w:r>
        <w:rPr>
          <w:szCs w:val="24"/>
        </w:rPr>
        <w:t xml:space="preserve">] </w:t>
      </w:r>
      <w:r>
        <w:rPr>
          <w:rFonts w:hint="eastAsia"/>
          <w:szCs w:val="24"/>
        </w:rPr>
        <w:t>从具体实例抽象出</w:t>
      </w:r>
      <w:r>
        <w:rPr>
          <w:rFonts w:hint="eastAsia" w:ascii="仿宋" w:hAnsi="仿宋"/>
        </w:rPr>
        <w:t>一般模型</w:t>
      </w:r>
      <w:r>
        <w:rPr>
          <w:rFonts w:hint="eastAsia"/>
        </w:rPr>
        <w:t>，类似于问题</w:t>
      </w:r>
      <w:r>
        <w:t>2</w:t>
      </w:r>
      <w:r>
        <w:rPr>
          <w:rFonts w:hint="eastAsia"/>
        </w:rPr>
        <w:t>的方法，计算了不放回摸球方式下，取出的白球个数为</w:t>
      </w:r>
      <w:r>
        <w:rPr>
          <w:position w:val="-6"/>
        </w:rPr>
        <w:object>
          <v:shape id="_x0000_i1089" o:spt="75" type="#_x0000_t75" style="height:14.2pt;width:9.8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3">
            <o:LockedField>false</o:LockedField>
          </o:OLEObject>
        </w:object>
      </w:r>
      <w:r>
        <w:rPr>
          <w:rFonts w:hint="eastAsia"/>
        </w:rPr>
        <w:t>的概率，给出了超几何分布的定义，并讨论了取出的白球数</w:t>
      </w:r>
      <w:r>
        <w:rPr>
          <w:position w:val="-6"/>
        </w:rPr>
        <w:object>
          <v:shape id="_x0000_i1090" o:spt="75" type="#_x0000_t75" style="height:14.2pt;width:9.8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14">
            <o:LockedField>false</o:LockedField>
          </o:OLEObject>
        </w:object>
      </w:r>
      <w:r>
        <w:rPr>
          <w:rFonts w:hint="eastAsia"/>
        </w:rPr>
        <w:t>的取值范围．为后续求超几何分布的数字特征作好了准备．</w:t>
      </w:r>
    </w:p>
    <w:p>
      <w:pPr>
        <w:pStyle w:val="16"/>
        <w:ind w:firstLine="0" w:firstLineChars="0"/>
      </w:pPr>
    </w:p>
    <w:p>
      <w:pPr>
        <w:pStyle w:val="16"/>
        <w:ind w:firstLine="480"/>
      </w:pPr>
      <w:r>
        <w:rPr>
          <w:rFonts w:hint="eastAsia"/>
        </w:rPr>
        <w:t>（环节三）例题讲解 巩固新知</w:t>
      </w:r>
    </w:p>
    <w:p>
      <w:pPr>
        <w:pStyle w:val="16"/>
        <w:ind w:firstLine="480"/>
      </w:pPr>
      <w:r>
        <w:t>例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如果一</w:t>
      </w:r>
      <w:r>
        <w:t>袋中</w:t>
      </w:r>
      <w:r>
        <w:rPr>
          <w:rFonts w:hint="eastAsia"/>
        </w:rPr>
        <w:t>装有大小与质地相同的</w:t>
      </w:r>
      <w:r>
        <w:rPr>
          <w:position w:val="-6"/>
        </w:rPr>
        <w:object>
          <v:shape id="_x0000_i1091" o:spt="75" type="#_x0000_t75" style="height:11.45pt;width:9.8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15">
            <o:LockedField>false</o:LockedField>
          </o:OLEObject>
        </w:object>
      </w:r>
      <w:r>
        <w:t>个白球、</w:t>
      </w:r>
      <w:r>
        <w:rPr>
          <w:position w:val="-6"/>
        </w:rPr>
        <w:object>
          <v:shape id="_x0000_i1092" o:spt="75" type="#_x0000_t75" style="height:14.2pt;width:9.8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16">
            <o:LockedField>false</o:LockedField>
          </o:OLEObject>
        </w:object>
      </w:r>
      <w:r>
        <w:t>个黑球，</w:t>
      </w:r>
      <w:r>
        <w:rPr>
          <w:rFonts w:hint="eastAsia"/>
        </w:rPr>
        <w:t>依次</w:t>
      </w:r>
      <w:r>
        <w:t>随机</w:t>
      </w:r>
      <w:r>
        <w:rPr>
          <w:rFonts w:hint="eastAsia"/>
        </w:rPr>
        <w:t>且不放回地</w:t>
      </w:r>
      <w:r>
        <w:t>取</w:t>
      </w:r>
      <w:r>
        <w:rPr>
          <w:position w:val="-6"/>
        </w:rPr>
        <w:object>
          <v:shape id="_x0000_i1093" o:spt="75" type="#_x0000_t75" style="height:11.45pt;width:9.8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17">
            <o:LockedField>false</o:LockedField>
          </o:OLEObject>
        </w:object>
      </w:r>
      <w:r>
        <w:t>个球，</w:t>
      </w:r>
      <w:r>
        <w:rPr>
          <w:rFonts w:hint="eastAsia"/>
        </w:rPr>
        <w:t>用</w:t>
      </w:r>
      <w:r>
        <w:rPr>
          <w:position w:val="-4"/>
        </w:rPr>
        <w:object>
          <v:shape id="_x0000_i1094" o:spt="75" type="#_x0000_t75" style="height:12.55pt;width:14.2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18">
            <o:LockedField>false</o:LockedField>
          </o:OLEObject>
        </w:object>
      </w:r>
      <w:r>
        <w:rPr>
          <w:rFonts w:hint="eastAsia"/>
        </w:rPr>
        <w:t>表示其中</w:t>
      </w:r>
      <w:r>
        <w:t>的白球数．</w:t>
      </w:r>
      <w:r>
        <w:rPr>
          <w:rFonts w:hint="eastAsia"/>
        </w:rPr>
        <w:t>求</w:t>
      </w:r>
      <w:r>
        <w:rPr>
          <w:position w:val="-14"/>
        </w:rPr>
        <w:object>
          <v:shape id="_x0000_i1095" o:spt="75" type="#_x0000_t75" style="height:19.65pt;width:32.2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19">
            <o:LockedField>false</o:LockedField>
          </o:OLEObject>
        </w:object>
      </w:r>
      <w:r>
        <w:rPr>
          <w:rFonts w:hint="eastAsia"/>
        </w:rPr>
        <w:t>的值</w:t>
      </w:r>
      <w:r>
        <w:t>．</w:t>
      </w:r>
    </w:p>
    <w:p>
      <w:pPr>
        <w:pStyle w:val="16"/>
        <w:ind w:firstLine="480"/>
      </w:pPr>
      <w:r>
        <w:rPr>
          <w:rFonts w:hint="eastAsia"/>
        </w:rPr>
        <w:t xml:space="preserve">分析 </w:t>
      </w:r>
      <w:r>
        <w:t>根据</w:t>
      </w:r>
      <w:r>
        <w:rPr>
          <w:rFonts w:hint="eastAsia"/>
        </w:rPr>
        <w:t>期望</w:t>
      </w:r>
      <w:r>
        <w:t>定义，</w:t>
      </w:r>
      <w:r>
        <w:rPr>
          <w:position w:val="-4"/>
        </w:rPr>
        <w:object>
          <v:shape id="_x0000_i1096" o:spt="75" type="#_x0000_t75" style="height:12.55pt;width:14.2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21">
            <o:LockedField>false</o:LockedField>
          </o:OLEObject>
        </w:object>
      </w:r>
      <w:r>
        <w:t>的期望为</w:t>
      </w:r>
      <w:r>
        <w:rPr>
          <w:position w:val="-30"/>
        </w:rPr>
        <w:object>
          <v:shape id="_x0000_i1097" o:spt="75" type="#_x0000_t75" style="height:36pt;width:109.65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22">
            <o:LockedField>false</o:LockedField>
          </o:OLEObject>
        </w:object>
      </w:r>
      <w:r>
        <w:t>，</w:t>
      </w:r>
      <w:r>
        <w:rPr>
          <w:position w:val="-6"/>
        </w:rPr>
        <w:object>
          <v:shape id="_x0000_i1098" o:spt="75" type="#_x0000_t75" style="height:14.2pt;width:9.8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24">
            <o:LockedField>false</o:LockedField>
          </o:OLEObject>
        </w:object>
      </w:r>
      <w:r>
        <w:t>取遍它的取值范围．</w:t>
      </w:r>
      <w:r>
        <w:rPr>
          <w:rFonts w:hint="eastAsia"/>
        </w:rPr>
        <w:t>但此式的</w:t>
      </w:r>
      <w:r>
        <w:t>直接计算比较</w:t>
      </w:r>
      <w:r>
        <w:rPr>
          <w:rFonts w:hint="eastAsia"/>
        </w:rPr>
        <w:t>困</w:t>
      </w:r>
      <w:r>
        <w:t>难</w:t>
      </w:r>
      <w:r>
        <w:rPr>
          <w:rFonts w:hint="eastAsia"/>
        </w:rPr>
        <w:t>，我们将利用期望的性质来进行计算</w:t>
      </w:r>
      <w:r>
        <w:t>．</w:t>
      </w:r>
    </w:p>
    <w:p>
      <w:pPr>
        <w:pStyle w:val="16"/>
        <w:ind w:firstLine="480"/>
      </w:pPr>
      <w:r>
        <w:rPr>
          <w:rFonts w:hint="eastAsia"/>
        </w:rPr>
        <w:t>解 从装有大小与质地相同的</w:t>
      </w:r>
      <w:r>
        <w:rPr>
          <w:position w:val="-6"/>
        </w:rPr>
        <w:object>
          <v:shape id="_x0000_i1099" o:spt="75" type="#_x0000_t75" style="height:11.45pt;width:9.8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25">
            <o:LockedField>false</o:LockedField>
          </o:OLEObject>
        </w:object>
      </w:r>
      <w:r>
        <w:t>个白球、</w:t>
      </w:r>
      <w:r>
        <w:rPr>
          <w:position w:val="-6"/>
        </w:rPr>
        <w:object>
          <v:shape id="_x0000_i1100" o:spt="75" type="#_x0000_t75" style="height:14.2pt;width:9.8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26">
            <o:LockedField>false</o:LockedField>
          </o:OLEObject>
        </w:object>
      </w:r>
      <w:r>
        <w:t>个黑球</w:t>
      </w:r>
      <w:r>
        <w:rPr>
          <w:rFonts w:hint="eastAsia"/>
        </w:rPr>
        <w:t>的袋子中不放回地随机</w:t>
      </w:r>
      <w:r>
        <w:t>取</w:t>
      </w:r>
      <w:r>
        <w:rPr>
          <w:position w:val="-6"/>
        </w:rPr>
        <w:object>
          <v:shape id="_x0000_i1101" o:spt="75" type="#_x0000_t75" style="height:11.45pt;width:9.8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27">
            <o:LockedField>false</o:LockedField>
          </o:OLEObject>
        </w:object>
      </w:r>
      <w:r>
        <w:t>个球，</w:t>
      </w:r>
      <w:r>
        <w:rPr>
          <w:position w:val="-6"/>
        </w:rPr>
        <w:object>
          <v:shape id="_x0000_i1102" o:spt="75" type="#_x0000_t75" style="height:11.45pt;width:9.8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28">
            <o:LockedField>false</o:LockedField>
          </o:OLEObject>
        </w:object>
      </w:r>
      <w:r>
        <w:t>不能超过总</w:t>
      </w:r>
      <w:r>
        <w:rPr>
          <w:rFonts w:hint="eastAsia"/>
        </w:rPr>
        <w:t>个</w:t>
      </w:r>
      <w:r>
        <w:t>数</w:t>
      </w:r>
      <w:r>
        <w:rPr>
          <w:position w:val="-6"/>
        </w:rPr>
        <w:object>
          <v:shape id="_x0000_i1103" o:spt="75" type="#_x0000_t75" style="height:14.2pt;width:26.75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29">
            <o:LockedField>false</o:LockedField>
          </o:OLEObject>
        </w:object>
      </w:r>
      <w:r>
        <w:t>．用</w:t>
      </w:r>
      <w:r>
        <w:rPr>
          <w:position w:val="-4"/>
        </w:rPr>
        <w:object>
          <v:shape id="_x0000_i1104" o:spt="75" type="#_x0000_t75" style="height:12.55pt;width:14.2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31">
            <o:LockedField>false</o:LockedField>
          </o:OLEObject>
        </w:object>
      </w:r>
      <w:r>
        <w:t>表示其中的白球</w:t>
      </w:r>
      <w:r>
        <w:rPr>
          <w:rFonts w:hint="eastAsia"/>
        </w:rPr>
        <w:t>个</w:t>
      </w:r>
      <w:r>
        <w:t>数．这可以想象成依次取球，用</w:t>
      </w:r>
      <w:r>
        <w:rPr>
          <w:position w:val="-12"/>
        </w:rPr>
        <w:object>
          <v:shape id="_x0000_i1105" o:spt="75" type="#_x0000_t75" style="height:19.1pt;width:17.45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32">
            <o:LockedField>false</o:LockedField>
          </o:OLEObject>
        </w:object>
      </w:r>
      <w:r>
        <w:t>表示第</w:t>
      </w:r>
      <w:r>
        <w:rPr>
          <w:position w:val="-6"/>
        </w:rPr>
        <w:object>
          <v:shape id="_x0000_i1106" o:spt="75" type="#_x0000_t75" style="height:14.2pt;width:9.8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34">
            <o:LockedField>false</o:LockedField>
          </o:OLEObject>
        </w:object>
      </w:r>
      <w:r>
        <w:t>次取球的结果：如果是白球，</w:t>
      </w:r>
      <w:r>
        <w:rPr>
          <w:position w:val="-12"/>
        </w:rPr>
        <w:object>
          <v:shape id="_x0000_i1107" o:spt="75" type="#_x0000_t75" style="height:19.1pt;width:34.35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35">
            <o:LockedField>false</o:LockedField>
          </o:OLEObject>
        </w:object>
      </w:r>
      <w:r>
        <w:t>；如果是黑球，</w:t>
      </w:r>
      <w:r>
        <w:rPr>
          <w:position w:val="-12"/>
        </w:rPr>
        <w:object>
          <v:shape id="_x0000_i1108" o:spt="75" type="#_x0000_t75" style="height:19.1pt;width:36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37">
            <o:LockedField>false</o:LockedField>
          </o:OLEObject>
        </w:object>
      </w:r>
      <w:r>
        <w:t>．那么</w:t>
      </w:r>
      <w:r>
        <w:rPr>
          <w:position w:val="-12"/>
        </w:rPr>
        <w:object>
          <v:shape id="_x0000_i1109" o:spt="75" type="#_x0000_t75" style="height:19.1pt;width:109.65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39">
            <o:LockedField>false</o:LockedField>
          </o:OLEObject>
        </w:object>
      </w:r>
      <w:r>
        <w:t>．</w:t>
      </w:r>
    </w:p>
    <w:p>
      <w:pPr>
        <w:pStyle w:val="16"/>
        <w:ind w:firstLine="480"/>
        <w:jc w:val="left"/>
      </w:pPr>
      <w:r>
        <w:rPr>
          <w:rFonts w:hint="eastAsia"/>
        </w:rPr>
        <w:t>本章</w:t>
      </w:r>
      <w:r>
        <w:t>7.1</w:t>
      </w:r>
      <w:r>
        <w:rPr>
          <w:rFonts w:hint="eastAsia"/>
        </w:rPr>
        <w:t>节中例４已经证明</w:t>
      </w:r>
      <w:r>
        <w:t>，抽签概率与顺序无关，所以</w:t>
      </w:r>
      <w:r>
        <w:rPr>
          <w:position w:val="-24"/>
        </w:rPr>
        <w:object>
          <v:shape id="_x0000_i1110" o:spt="75" type="#_x0000_t75" style="height:32.2pt;width:183.8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41">
            <o:LockedField>false</o:LockedField>
          </o:OLEObject>
        </w:object>
      </w:r>
      <w:r>
        <w:t>．</w:t>
      </w:r>
    </w:p>
    <w:p>
      <w:pPr>
        <w:pStyle w:val="16"/>
        <w:ind w:firstLine="480"/>
      </w:pPr>
      <w:r>
        <w:t>因此</w:t>
      </w:r>
      <w:r>
        <w:rPr>
          <w:position w:val="-24"/>
        </w:rPr>
        <w:object>
          <v:shape id="_x0000_i1111" o:spt="75" type="#_x0000_t75" style="height:32.2pt;width:72.55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43">
            <o:LockedField>false</o:LockedField>
          </o:OLEObject>
        </w:object>
      </w:r>
      <w:r>
        <w:t>，从而</w:t>
      </w:r>
      <w:r>
        <w:rPr>
          <w:position w:val="-24"/>
        </w:rPr>
        <w:object>
          <v:shape id="_x0000_i1112" o:spt="75" type="#_x0000_t75" style="height:32.2pt;width:217.1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45">
            <o:LockedField>false</o:LockedField>
          </o:OLEObject>
        </w:object>
      </w:r>
      <w:r>
        <w:t>．</w:t>
      </w:r>
    </w:p>
    <w:p>
      <w:pPr>
        <w:pStyle w:val="16"/>
        <w:ind w:firstLine="480"/>
      </w:pPr>
      <w:r>
        <w:rPr>
          <w:rFonts w:hint="eastAsia"/>
        </w:rPr>
        <w:t>例</w:t>
      </w:r>
      <w:r>
        <w:t>1</w:t>
      </w:r>
      <w:r>
        <w:rPr>
          <w:rFonts w:hint="eastAsia"/>
        </w:rPr>
        <w:t>的结论告诉我们，</w:t>
      </w:r>
      <w:r>
        <w:rPr>
          <w:position w:val="-4"/>
        </w:rPr>
        <w:object>
          <v:shape id="_x0000_i1113" o:spt="75" type="#_x0000_t75" style="height:12.55pt;width:14.2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47">
            <o:LockedField>false</o:LockedField>
          </o:OLEObject>
        </w:object>
      </w:r>
      <w:r>
        <w:t>的期望为取球的个数乘白球的比例．这与放回摸球情况下取得白球个数的期望是一样的．注意</w:t>
      </w:r>
      <w:r>
        <w:rPr>
          <w:rFonts w:hint="eastAsia"/>
        </w:rPr>
        <w:t>，虽然期望是一样的，但</w:t>
      </w:r>
      <w:r>
        <w:t>它们的分布是不同的，一个是二项分布，另一个是超几何分布．</w:t>
      </w:r>
    </w:p>
    <w:p>
      <w:pPr>
        <w:pStyle w:val="16"/>
        <w:ind w:firstLine="480"/>
      </w:pPr>
      <w:r>
        <w:t>从二项分布</w:t>
      </w:r>
      <w:r>
        <w:rPr>
          <w:rFonts w:hint="eastAsia"/>
        </w:rPr>
        <w:t>的期望计算</w:t>
      </w:r>
      <w:r>
        <w:t>到超几何分布</w:t>
      </w:r>
      <w:r>
        <w:rPr>
          <w:rFonts w:hint="eastAsia"/>
        </w:rPr>
        <w:t>的期望计算，</w:t>
      </w:r>
      <w:r>
        <w:t>可以看出，虽然期望和方差是用分布来定义的，但是其计算过程实际上不一定要用到分布，而只要使用期望和方差的性质即可．</w:t>
      </w:r>
    </w:p>
    <w:p>
      <w:pPr>
        <w:pStyle w:val="16"/>
        <w:ind w:firstLine="480"/>
        <w:rPr>
          <w:szCs w:val="24"/>
        </w:rPr>
      </w:pPr>
      <w:r>
        <w:t>[</w:t>
      </w:r>
      <w:r>
        <w:rPr>
          <w:rFonts w:hint="eastAsia"/>
        </w:rPr>
        <w:t>思考</w:t>
      </w:r>
      <w:r>
        <w:t xml:space="preserve">] </w:t>
      </w:r>
      <w:r>
        <w:rPr>
          <w:rFonts w:hint="eastAsia"/>
        </w:rPr>
        <w:t>如何用期望的定义直接计算超几何分布的期望？</w:t>
      </w:r>
    </w:p>
    <w:p>
      <w:pPr>
        <w:pStyle w:val="16"/>
        <w:ind w:firstLine="480"/>
      </w:pPr>
    </w:p>
    <w:p>
      <w:pPr>
        <w:pStyle w:val="16"/>
        <w:ind w:firstLine="480"/>
      </w:pPr>
      <w:r>
        <w:rPr>
          <w:rFonts w:hint="eastAsia"/>
        </w:rPr>
        <w:t>例2</w:t>
      </w:r>
      <w:r>
        <w:t xml:space="preserve"> 设</w:t>
      </w:r>
      <w:r>
        <w:rPr>
          <w:rFonts w:hint="eastAsia"/>
        </w:rPr>
        <w:t>袋中装有大小与质地相同的6</w:t>
      </w:r>
      <w:r>
        <w:t>个白球、</w:t>
      </w:r>
      <w:r>
        <w:rPr>
          <w:rFonts w:hint="eastAsia"/>
        </w:rPr>
        <w:t>4</w:t>
      </w:r>
      <w:r>
        <w:t>个黑球．现在</w:t>
      </w:r>
      <w:r>
        <w:rPr>
          <w:rFonts w:hint="eastAsia"/>
        </w:rPr>
        <w:t>依次不</w:t>
      </w:r>
      <w:r>
        <w:t>放回地摸</w:t>
      </w:r>
      <w:r>
        <w:rPr>
          <w:rFonts w:hint="eastAsia"/>
        </w:rPr>
        <w:t>5</w:t>
      </w:r>
      <w:r>
        <w:t>个球，</w:t>
      </w:r>
      <w:r>
        <w:rPr>
          <w:rFonts w:hint="eastAsia"/>
        </w:rPr>
        <w:t>用</w:t>
      </w:r>
      <w:r>
        <w:rPr>
          <w:position w:val="-4"/>
        </w:rPr>
        <w:object>
          <v:shape id="_x0000_i1114" o:spt="75" type="#_x0000_t75" style="height:12.55pt;width:14.2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48">
            <o:LockedField>false</o:LockedField>
          </o:OLEObject>
        </w:object>
      </w:r>
      <w:r>
        <w:t>表示摸出的白球个数．</w:t>
      </w:r>
      <w:r>
        <w:rPr>
          <w:rFonts w:hint="eastAsia"/>
        </w:rPr>
        <w:t>求</w:t>
      </w:r>
      <w:r>
        <w:rPr>
          <w:position w:val="-14"/>
        </w:rPr>
        <w:object>
          <v:shape id="_x0000_i1115" o:spt="75" type="#_x0000_t75" style="height:19.65pt;width:34.35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49">
            <o:LockedField>false</o:LockedField>
          </o:OLEObject>
        </w:object>
      </w:r>
      <w:r>
        <w:rPr>
          <w:rFonts w:hint="eastAsia"/>
        </w:rPr>
        <w:t>的值</w:t>
      </w:r>
      <w:r>
        <w:t>．</w:t>
      </w:r>
    </w:p>
    <w:p>
      <w:pPr>
        <w:pStyle w:val="16"/>
        <w:ind w:firstLine="480"/>
      </w:pPr>
      <w:r>
        <w:rPr>
          <w:rFonts w:hint="eastAsia"/>
        </w:rPr>
        <w:t>生</w:t>
      </w:r>
      <w:r>
        <w:t xml:space="preserve"> </w:t>
      </w:r>
      <w:r>
        <w:rPr>
          <w:rFonts w:hint="eastAsia"/>
        </w:rPr>
        <w:t>我是仿照例1的解法，</w:t>
      </w:r>
      <w:r>
        <w:t>用</w:t>
      </w:r>
      <w:r>
        <w:rPr>
          <w:position w:val="-12"/>
        </w:rPr>
        <w:object>
          <v:shape id="_x0000_i1116" o:spt="75" type="#_x0000_t75" style="height:19.1pt;width:17.45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51">
            <o:LockedField>false</o:LockedField>
          </o:OLEObject>
        </w:object>
      </w:r>
      <w:r>
        <w:t>表示第</w:t>
      </w:r>
      <w:r>
        <w:rPr>
          <w:position w:val="-6"/>
        </w:rPr>
        <w:object>
          <v:shape id="_x0000_i1117" o:spt="75" type="#_x0000_t75" style="height:14.2pt;width:9.8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52">
            <o:LockedField>false</o:LockedField>
          </o:OLEObject>
        </w:object>
      </w:r>
      <w:r>
        <w:t>次取球的结果：如果是白球，</w:t>
      </w:r>
      <w:r>
        <w:rPr>
          <w:position w:val="-12"/>
        </w:rPr>
        <w:object>
          <v:shape id="_x0000_i1118" o:spt="75" type="#_x0000_t75" style="height:19.1pt;width:34.35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53">
            <o:LockedField>false</o:LockedField>
          </o:OLEObject>
        </w:object>
      </w:r>
      <w:r>
        <w:t>；如果是黑球，</w:t>
      </w:r>
      <w:r>
        <w:rPr>
          <w:position w:val="-12"/>
        </w:rPr>
        <w:object>
          <v:shape id="_x0000_i1119" o:spt="75" type="#_x0000_t75" style="height:19.1pt;width:36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54">
            <o:LockedField>false</o:LockedField>
          </o:OLEObject>
        </w:object>
      </w:r>
      <w:r>
        <w:rPr>
          <w:rFonts w:hint="eastAsia"/>
        </w:rPr>
        <w:t>，其中</w:t>
      </w:r>
      <w:r>
        <w:rPr>
          <w:position w:val="-6"/>
        </w:rPr>
        <w:object>
          <v:shape id="_x0000_i1120" o:spt="75" type="#_x0000_t75" style="height:14.2pt;width:19.1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155">
            <o:LockedField>false</o:LockedField>
          </o:OLEObject>
        </w:object>
      </w:r>
      <w:r>
        <w:t>1</w:t>
      </w:r>
      <w:r>
        <w:rPr>
          <w:rFonts w:hint="eastAsia"/>
        </w:rPr>
        <w:t>，2，3，4，5</w:t>
      </w:r>
      <w:r>
        <w:t>．那么</w:t>
      </w:r>
      <w:r>
        <w:rPr>
          <w:position w:val="-12"/>
        </w:rPr>
        <w:object>
          <v:shape id="_x0000_i1121" o:spt="75" type="#_x0000_t75" style="height:19.1pt;width:109.65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157">
            <o:LockedField>false</o:LockedField>
          </o:OLEObject>
        </w:object>
      </w:r>
      <w:r>
        <w:t>．</w:t>
      </w:r>
    </w:p>
    <w:p>
      <w:pPr>
        <w:pStyle w:val="16"/>
        <w:ind w:firstLine="480"/>
      </w:pPr>
      <w:r>
        <w:rPr>
          <w:rFonts w:hint="eastAsia"/>
        </w:rPr>
        <w:t>由例1有</w:t>
      </w:r>
      <w:r>
        <w:rPr>
          <w:position w:val="-24"/>
        </w:rPr>
        <w:object>
          <v:shape id="_x0000_i1122" o:spt="75" type="#_x0000_t75" style="height:32.2pt;width:109.65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159">
            <o:LockedField>false</o:LockedField>
          </o:OLEObject>
        </w:object>
      </w:r>
      <w:r>
        <w:rPr>
          <w:rFonts w:hint="eastAsia"/>
        </w:rPr>
        <w:t>，</w:t>
      </w:r>
      <w:r>
        <w:rPr>
          <w:position w:val="-24"/>
        </w:rPr>
        <w:object>
          <v:shape id="_x0000_i1123" o:spt="75" type="#_x0000_t75" style="height:32.2pt;width:111.8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161">
            <o:LockedField>false</o:LockedField>
          </o:OLEObject>
        </w:object>
      </w:r>
      <w:r>
        <w:rPr>
          <w:rFonts w:hint="eastAsia"/>
        </w:rPr>
        <w:t>，所以</w:t>
      </w:r>
      <w:r>
        <w:rPr>
          <w:position w:val="-24"/>
        </w:rPr>
        <w:object>
          <v:shape id="_x0000_i1124" o:spt="75" type="#_x0000_t75" style="height:32.2pt;width:54.55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163">
            <o:LockedField>false</o:LockedField>
          </o:OLEObject>
        </w:object>
      </w:r>
      <w:r>
        <w:t>．</w:t>
      </w:r>
    </w:p>
    <w:p>
      <w:pPr>
        <w:pStyle w:val="16"/>
        <w:ind w:firstLine="480"/>
      </w:pPr>
      <w:r>
        <w:rPr>
          <w:rFonts w:hint="eastAsia"/>
        </w:rPr>
        <w:t>因为</w:t>
      </w:r>
      <w:r>
        <w:rPr>
          <w:b/>
          <w:position w:val="-24"/>
        </w:rPr>
        <w:object>
          <v:shape id="_x0000_i1125" o:spt="75" type="#_x0000_t75" style="height:32.2pt;width:59.45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165">
            <o:LockedField>false</o:LockedField>
          </o:OLEObject>
        </w:object>
      </w:r>
      <w:r>
        <w:rPr>
          <w:rFonts w:hint="eastAsia"/>
        </w:rPr>
        <w:t>，所以</w:t>
      </w:r>
      <w:bookmarkStart w:id="6" w:name="_Hlk111035824"/>
      <w:r>
        <w:rPr>
          <w:b/>
          <w:position w:val="-28"/>
        </w:rPr>
        <w:object>
          <v:shape id="_x0000_i1126" o:spt="75" type="#_x0000_t75" style="height:37.65pt;width:222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167">
            <o:LockedField>false</o:LockedField>
          </o:OLEObject>
        </w:object>
      </w:r>
      <w:bookmarkEnd w:id="6"/>
      <w:r>
        <w:rPr>
          <w:rFonts w:hint="eastAsia"/>
        </w:rPr>
        <w:t>，其中</w:t>
      </w:r>
      <w:r>
        <w:rPr>
          <w:b/>
          <w:position w:val="-10"/>
        </w:rPr>
        <w:object>
          <v:shape id="_x0000_i1127" o:spt="75" type="#_x0000_t75" style="height:16.35pt;width:67.1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169">
            <o:LockedField>false</o:LockedField>
          </o:OLEObject>
        </w:object>
      </w:r>
      <w:r>
        <w:t>．</w:t>
      </w:r>
    </w:p>
    <w:p>
      <w:pPr>
        <w:pStyle w:val="16"/>
        <w:ind w:firstLine="480"/>
      </w:pPr>
      <w:r>
        <w:rPr>
          <w:rFonts w:hint="eastAsia"/>
        </w:rPr>
        <w:t>根据方差的性质，</w:t>
      </w:r>
      <w:r>
        <w:rPr>
          <w:position w:val="-24"/>
        </w:rPr>
        <w:object>
          <v:shape id="_x0000_i1128" o:spt="75" type="#_x0000_t75" style="height:32.2pt;width:243.8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171">
            <o:LockedField>false</o:LockedField>
          </o:OLEObject>
        </w:object>
      </w:r>
      <w:r>
        <w:t>．</w:t>
      </w:r>
    </w:p>
    <w:p>
      <w:pPr>
        <w:pStyle w:val="16"/>
        <w:ind w:firstLine="480"/>
      </w:pPr>
      <w:r>
        <w:rPr>
          <w:rFonts w:hint="eastAsia"/>
        </w:rPr>
        <w:t>生</w:t>
      </w:r>
      <w:r>
        <w:t xml:space="preserve"> </w:t>
      </w:r>
      <w:r>
        <w:rPr>
          <w:rFonts w:hint="eastAsia"/>
        </w:rPr>
        <w:t>我是根据</w:t>
      </w:r>
      <w:r>
        <w:rPr>
          <w:position w:val="-4"/>
        </w:rPr>
        <w:object>
          <v:shape id="_x0000_i1129" o:spt="75" type="#_x0000_t75" style="height:12.55pt;width:14.2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173">
            <o:LockedField>false</o:LockedField>
          </o:OLEObject>
        </w:object>
      </w:r>
      <w:r>
        <w:rPr>
          <w:rFonts w:hint="eastAsia"/>
        </w:rPr>
        <w:t>的分布来计算</w:t>
      </w:r>
      <w:r>
        <w:rPr>
          <w:position w:val="-14"/>
        </w:rPr>
        <w:object>
          <v:shape id="_x0000_i1130" o:spt="75" type="#_x0000_t75" style="height:19.65pt;width:34.35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174">
            <o:LockedField>false</o:LockedField>
          </o:OLEObject>
        </w:object>
      </w:r>
      <w:r>
        <w:rPr>
          <w:rFonts w:hint="eastAsia"/>
        </w:rPr>
        <w:t>的</w:t>
      </w:r>
      <w:r>
        <w:t>．</w:t>
      </w:r>
    </w:p>
    <w:p>
      <w:pPr>
        <w:pStyle w:val="16"/>
        <w:ind w:firstLine="480"/>
      </w:pPr>
      <w:r>
        <w:rPr>
          <w:rFonts w:hint="eastAsia"/>
        </w:rPr>
        <w:t>由问题</w:t>
      </w:r>
      <w:r>
        <w:t>2</w:t>
      </w:r>
      <w:r>
        <w:rPr>
          <w:rFonts w:hint="eastAsia"/>
        </w:rPr>
        <w:t>我们得到了</w:t>
      </w:r>
      <w:r>
        <w:t>白球个数</w:t>
      </w:r>
      <w:r>
        <w:rPr>
          <w:position w:val="-4"/>
        </w:rPr>
        <w:object>
          <v:shape id="_x0000_i1131" o:spt="75" type="#_x0000_t75" style="height:12.55pt;width:14.2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175">
            <o:LockedField>false</o:LockedField>
          </o:OLEObject>
        </w:object>
      </w:r>
      <w:r>
        <w:rPr>
          <w:rFonts w:hint="eastAsia"/>
        </w:rPr>
        <w:t>的分布</w:t>
      </w:r>
      <w:r>
        <w:rPr>
          <w:position w:val="-44"/>
        </w:rPr>
        <w:object>
          <v:shape id="_x0000_i1132" o:spt="75" type="#_x0000_t75" style="height:50.2pt;width:126.5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176">
            <o:LockedField>false</o:LockedField>
          </o:OLEObject>
        </w:object>
      </w:r>
      <w:r>
        <w:t>．</w:t>
      </w:r>
      <w:r>
        <w:rPr>
          <w:rFonts w:hint="eastAsia"/>
        </w:rPr>
        <w:t>由例1我们得到</w:t>
      </w:r>
      <w:r>
        <w:rPr>
          <w:position w:val="-24"/>
        </w:rPr>
        <w:object>
          <v:shape id="_x0000_i1133" o:spt="75" type="#_x0000_t75" style="height:32.2pt;width:99.8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177">
            <o:LockedField>false</o:LockedField>
          </o:OLEObject>
        </w:object>
      </w:r>
      <w:r>
        <w:t>．</w:t>
      </w:r>
    </w:p>
    <w:p>
      <w:pPr>
        <w:pStyle w:val="16"/>
        <w:ind w:firstLine="480"/>
        <w:jc w:val="left"/>
      </w:pPr>
      <w:r>
        <w:rPr>
          <w:rFonts w:hint="eastAsia"/>
        </w:rPr>
        <w:t>因为</w:t>
      </w:r>
      <w:r>
        <w:rPr>
          <w:position w:val="-24"/>
        </w:rPr>
        <w:object>
          <v:shape id="_x0000_i1134" o:spt="75" type="#_x0000_t75" style="height:32.2pt;width:285.25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179">
            <o:LockedField>false</o:LockedField>
          </o:OLEObject>
        </w:object>
      </w:r>
      <w:r>
        <w:rPr>
          <w:rFonts w:hint="eastAsia"/>
        </w:rPr>
        <w:t>，所以</w:t>
      </w:r>
      <w:r>
        <w:rPr>
          <w:position w:val="-24"/>
        </w:rPr>
        <w:object>
          <v:shape id="_x0000_i1135" o:spt="75" type="#_x0000_t75" style="height:32.2pt;width:201.25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181">
            <o:LockedField>false</o:LockedField>
          </o:OLEObject>
        </w:object>
      </w:r>
      <w:r>
        <w:t>．</w:t>
      </w:r>
    </w:p>
    <w:p>
      <w:pPr>
        <w:pStyle w:val="16"/>
        <w:ind w:firstLine="480"/>
      </w:pPr>
      <w:r>
        <w:rPr>
          <w:rFonts w:hint="eastAsia"/>
        </w:rPr>
        <w:t>但我发现我的计算结果与前一个同学不一样．</w:t>
      </w:r>
    </w:p>
    <w:p>
      <w:pPr>
        <w:pStyle w:val="16"/>
        <w:ind w:firstLine="480"/>
      </w:pPr>
      <w:r>
        <w:rPr>
          <w:rFonts w:hint="eastAsia"/>
        </w:rPr>
        <w:t>这两位同学都表达的很清晰</w:t>
      </w:r>
      <w:r>
        <w:t>．</w:t>
      </w:r>
      <w:r>
        <w:rPr>
          <w:rFonts w:hint="eastAsia"/>
        </w:rPr>
        <w:t>一个利用方差的性质来计算</w:t>
      </w:r>
      <w:r>
        <w:rPr>
          <w:position w:val="-14"/>
        </w:rPr>
        <w:object>
          <v:shape id="_x0000_i1136" o:spt="75" type="#_x0000_t75" style="height:19.65pt;width:34.35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183">
            <o:LockedField>false</o:LockedField>
          </o:OLEObject>
        </w:object>
      </w:r>
      <w:r>
        <w:rPr>
          <w:rFonts w:hint="eastAsia"/>
        </w:rPr>
        <w:t>的值，另一个用</w:t>
      </w:r>
      <w:r>
        <w:rPr>
          <w:position w:val="-4"/>
        </w:rPr>
        <w:object>
          <v:shape id="_x0000_i1137" o:spt="75" type="#_x0000_t75" style="height:12.55pt;width:14.2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184">
            <o:LockedField>false</o:LockedField>
          </o:OLEObject>
        </w:object>
      </w:r>
      <w:r>
        <w:rPr>
          <w:rFonts w:hint="eastAsia"/>
        </w:rPr>
        <w:t>的分布和方差的定义来计算</w:t>
      </w:r>
      <w:r>
        <w:rPr>
          <w:position w:val="-14"/>
        </w:rPr>
        <w:object>
          <v:shape id="_x0000_i1138" o:spt="75" type="#_x0000_t75" style="height:19.65pt;width:34.35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185">
            <o:LockedField>false</o:LockedField>
          </o:OLEObject>
        </w:object>
      </w:r>
      <w:r>
        <w:rPr>
          <w:rFonts w:hint="eastAsia"/>
        </w:rPr>
        <w:t>的值，这两位同学的数值计算都是正确的，但是他们的答案不一样</w:t>
      </w:r>
      <w:r>
        <w:t>．</w:t>
      </w:r>
      <w:r>
        <w:rPr>
          <w:rFonts w:hint="eastAsia"/>
        </w:rPr>
        <w:t>大家想一想，哪位同学的结论是正确的？为什么？</w:t>
      </w:r>
    </w:p>
    <w:p>
      <w:pPr>
        <w:pStyle w:val="16"/>
        <w:ind w:firstLine="480"/>
      </w:pPr>
      <w:r>
        <w:rPr>
          <w:rFonts w:hint="eastAsia"/>
        </w:rPr>
        <w:t>生</w:t>
      </w:r>
      <w:r>
        <w:t xml:space="preserve"> </w:t>
      </w:r>
      <w:r>
        <w:rPr>
          <w:rFonts w:hint="eastAsia"/>
        </w:rPr>
        <w:t>我认为第二个回答是正确的</w:t>
      </w:r>
      <w:r>
        <w:t>．</w:t>
      </w:r>
      <w:r>
        <w:rPr>
          <w:rFonts w:hint="eastAsia"/>
        </w:rPr>
        <w:t>第一个回答中，利用方差的性质</w:t>
      </w:r>
      <w:r>
        <w:rPr>
          <w:position w:val="-14"/>
        </w:rPr>
        <w:object>
          <v:shape id="_x0000_i1139" o:spt="75" type="#_x0000_t75" style="height:19.65pt;width:183.8pt;" o:ole="t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186">
            <o:LockedField>false</o:LockedField>
          </o:OLEObject>
        </w:object>
      </w:r>
      <w:r>
        <w:rPr>
          <w:rFonts w:hint="eastAsia"/>
        </w:rPr>
        <w:t>来计算，要求随机变量</w:t>
      </w:r>
      <w:r>
        <w:rPr>
          <w:position w:val="-12"/>
        </w:rPr>
        <w:object>
          <v:shape id="_x0000_i1140" o:spt="75" type="#_x0000_t75" style="height:19.1pt;width:16.35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188">
            <o:LockedField>false</o:LockedField>
          </o:OLEObject>
        </w:object>
      </w:r>
      <w:r>
        <w:rPr>
          <w:rFonts w:hint="eastAsia"/>
        </w:rPr>
        <w:t>、</w:t>
      </w:r>
      <w:r>
        <w:rPr>
          <w:position w:val="-12"/>
        </w:rPr>
        <w:object>
          <v:shape id="_x0000_i1141" o:spt="75" type="#_x0000_t75" style="height:19.1pt;width:17.45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190">
            <o:LockedField>false</o:LockedField>
          </o:OLEObject>
        </w:object>
      </w:r>
      <w:r>
        <w:rPr>
          <w:rFonts w:hint="eastAsia"/>
        </w:rPr>
        <w:t>、</w:t>
      </w:r>
      <w:r>
        <w:rPr>
          <w:position w:val="-12"/>
        </w:rPr>
        <w:object>
          <v:shape id="_x0000_i1142" o:spt="75" type="#_x0000_t75" style="height:19.1pt;width:17.45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192">
            <o:LockedField>false</o:LockedField>
          </o:OLEObject>
        </w:object>
      </w:r>
      <w:r>
        <w:rPr>
          <w:rFonts w:hint="eastAsia"/>
        </w:rPr>
        <w:t>、</w:t>
      </w:r>
      <w:r>
        <w:rPr>
          <w:position w:val="-12"/>
        </w:rPr>
        <w:object>
          <v:shape id="_x0000_i1143" o:spt="75" type="#_x0000_t75" style="height:19.1pt;width:17.45pt;" o:ole="t" filled="f" o:preferrelative="t" stroked="f" coordsize="21600,21600">
            <v:path/>
            <v:fill on="f" focussize="0,0"/>
            <v:stroke on="f" joinstyle="miter"/>
            <v:imagedata r:id="rId195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194">
            <o:LockedField>false</o:LockedField>
          </o:OLEObject>
        </w:object>
      </w:r>
      <w:r>
        <w:rPr>
          <w:rFonts w:hint="eastAsia"/>
        </w:rPr>
        <w:t>、</w:t>
      </w:r>
      <w:r>
        <w:rPr>
          <w:position w:val="-12"/>
        </w:rPr>
        <w:object>
          <v:shape id="_x0000_i1144" o:spt="75" type="#_x0000_t75" style="height:19.1pt;width:17.45pt;" o:ole="t" filled="f" o:preferrelative="t" stroked="f" coordsize="21600,21600">
            <v:path/>
            <v:fill on="f" focussize="0,0"/>
            <v:stroke on="f" joinstyle="miter"/>
            <v:imagedata r:id="rId197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196">
            <o:LockedField>false</o:LockedField>
          </o:OLEObject>
        </w:object>
      </w:r>
      <w:r>
        <w:rPr>
          <w:rFonts w:hint="eastAsia"/>
        </w:rPr>
        <w:t>是相互独立的，但例题条件是不放回摸球，</w:t>
      </w:r>
      <w:r>
        <w:rPr>
          <w:position w:val="-12"/>
        </w:rPr>
        <w:object>
          <v:shape id="_x0000_i1145" o:spt="75" type="#_x0000_t75" style="height:19.1pt;width:16.35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198">
            <o:LockedField>false</o:LockedField>
          </o:OLEObject>
        </w:object>
      </w:r>
      <w:r>
        <w:rPr>
          <w:rFonts w:hint="eastAsia"/>
        </w:rPr>
        <w:t>、</w:t>
      </w:r>
      <w:r>
        <w:rPr>
          <w:position w:val="-12"/>
        </w:rPr>
        <w:object>
          <v:shape id="_x0000_i1146" o:spt="75" type="#_x0000_t75" style="height:19.1pt;width:17.45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199">
            <o:LockedField>false</o:LockedField>
          </o:OLEObject>
        </w:object>
      </w:r>
      <w:r>
        <w:rPr>
          <w:rFonts w:hint="eastAsia"/>
        </w:rPr>
        <w:t>、</w:t>
      </w:r>
      <w:r>
        <w:rPr>
          <w:position w:val="-12"/>
        </w:rPr>
        <w:object>
          <v:shape id="_x0000_i1147" o:spt="75" type="#_x0000_t75" style="height:19.1pt;width:17.45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200">
            <o:LockedField>false</o:LockedField>
          </o:OLEObject>
        </w:object>
      </w:r>
      <w:r>
        <w:rPr>
          <w:rFonts w:hint="eastAsia"/>
        </w:rPr>
        <w:t>、</w:t>
      </w:r>
      <w:r>
        <w:rPr>
          <w:position w:val="-12"/>
        </w:rPr>
        <w:object>
          <v:shape id="_x0000_i1148" o:spt="75" type="#_x0000_t75" style="height:19.1pt;width:17.45pt;" o:ole="t" filled="f" o:preferrelative="t" stroked="f" coordsize="21600,21600">
            <v:path/>
            <v:fill on="f" focussize="0,0"/>
            <v:stroke on="f" joinstyle="miter"/>
            <v:imagedata r:id="rId195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201">
            <o:LockedField>false</o:LockedField>
          </o:OLEObject>
        </w:object>
      </w:r>
      <w:r>
        <w:rPr>
          <w:rFonts w:hint="eastAsia"/>
        </w:rPr>
        <w:t>、</w:t>
      </w:r>
      <w:r>
        <w:rPr>
          <w:position w:val="-12"/>
        </w:rPr>
        <w:object>
          <v:shape id="_x0000_i1149" o:spt="75" type="#_x0000_t75" style="height:19.1pt;width:17.45pt;" o:ole="t" filled="f" o:preferrelative="t" stroked="f" coordsize="21600,21600">
            <v:path/>
            <v:fill on="f" focussize="0,0"/>
            <v:stroke on="f" joinstyle="miter"/>
            <v:imagedata r:id="rId197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202">
            <o:LockedField>false</o:LockedField>
          </o:OLEObject>
        </w:object>
      </w:r>
      <w:r>
        <w:rPr>
          <w:rFonts w:hint="eastAsia"/>
        </w:rPr>
        <w:t>不是相互独立的，所以不能用方差的性质来计算</w:t>
      </w:r>
      <w:r>
        <w:rPr>
          <w:position w:val="-14"/>
        </w:rPr>
        <w:object>
          <v:shape id="_x0000_i1150" o:spt="75" type="#_x0000_t75" style="height:19.65pt;width:34.35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03">
            <o:LockedField>false</o:LockedField>
          </o:OLEObject>
        </w:object>
      </w:r>
      <w:r>
        <w:t>．</w:t>
      </w:r>
    </w:p>
    <w:p>
      <w:pPr>
        <w:pStyle w:val="16"/>
        <w:ind w:firstLine="480"/>
      </w:pPr>
      <w:r>
        <w:rPr>
          <w:rFonts w:hint="eastAsia"/>
        </w:rPr>
        <w:t>这位同学回答的很好</w:t>
      </w:r>
      <w:r>
        <w:t>．</w:t>
      </w:r>
      <w:r>
        <w:rPr>
          <w:rFonts w:hint="eastAsia"/>
        </w:rPr>
        <w:t>大家注意，方差的性质2是</w:t>
      </w:r>
    </w:p>
    <w:p>
      <w:pPr>
        <w:pStyle w:val="16"/>
        <w:ind w:firstLine="480"/>
      </w:pPr>
      <w:r>
        <w:rPr>
          <w:rFonts w:hint="eastAsia"/>
        </w:rPr>
        <w:t>如果</w:t>
      </w:r>
      <w:r>
        <w:rPr>
          <w:position w:val="-4"/>
        </w:rPr>
        <w:object>
          <v:shape id="_x0000_i1151" o:spt="75" type="#_x0000_t75" style="height:13.65pt;width:14.2pt;" o:ole="t" filled="f" o:preferrelative="t" stroked="f" coordsize="21600,21600">
            <v:path/>
            <v:fill on="f" focussize="0,0"/>
            <v:stroke on="f" joinstyle="miter"/>
            <v:imagedata r:id="rId205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04">
            <o:LockedField>false</o:LockedField>
          </o:OLEObject>
        </w:object>
      </w:r>
      <w:r>
        <w:t>、</w:t>
      </w:r>
      <w:r>
        <w:rPr>
          <w:position w:val="-4"/>
        </w:rPr>
        <w:object>
          <v:shape id="_x0000_i1152" o:spt="75" type="#_x0000_t75" style="height:13.65pt;width:11.45pt;" o:ole="t" filled="f" o:preferrelative="t" stroked="f" coordsize="21600,21600">
            <v:path/>
            <v:fill on="f" focussize="0,0"/>
            <v:stroke on="f" joinstyle="miter"/>
            <v:imagedata r:id="rId207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06">
            <o:LockedField>false</o:LockedField>
          </o:OLEObject>
        </w:object>
      </w:r>
      <w:r>
        <w:t>分别是两个独立的随机变量，</w:t>
      </w:r>
      <w:r>
        <w:rPr>
          <w:rFonts w:hint="eastAsia"/>
        </w:rPr>
        <w:t>那么</w:t>
      </w:r>
      <w:r>
        <w:rPr>
          <w:position w:val="-14"/>
        </w:rPr>
        <w:object>
          <v:shape id="_x0000_i1153" o:spt="75" type="#_x0000_t75" style="height:19.65pt;width:127.65pt;" o:ole="t" filled="f" o:preferrelative="t" stroked="f" coordsize="21600,21600">
            <v:path/>
            <v:fill on="f" focussize="0,0"/>
            <v:stroke on="f" joinstyle="miter"/>
            <v:imagedata r:id="rId209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08">
            <o:LockedField>false</o:LockedField>
          </o:OLEObject>
        </w:object>
      </w:r>
      <w:r>
        <w:t>．</w:t>
      </w:r>
    </w:p>
    <w:p>
      <w:pPr>
        <w:pStyle w:val="16"/>
        <w:ind w:firstLine="480"/>
      </w:pPr>
      <w:r>
        <w:rPr>
          <w:rFonts w:hint="eastAsia"/>
        </w:rPr>
        <w:t>要用这个性质来计算方差，首先要判断</w:t>
      </w:r>
      <w:r>
        <w:rPr>
          <w:position w:val="-4"/>
        </w:rPr>
        <w:object>
          <v:shape id="_x0000_i1154" o:spt="75" type="#_x0000_t75" style="height:13.65pt;width:14.2pt;" o:ole="t" filled="f" o:preferrelative="t" stroked="f" coordsize="21600,21600">
            <v:path/>
            <v:fill on="f" focussize="0,0"/>
            <v:stroke on="f" joinstyle="miter"/>
            <v:imagedata r:id="rId205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10">
            <o:LockedField>false</o:LockedField>
          </o:OLEObject>
        </w:object>
      </w:r>
      <w:r>
        <w:t>、</w:t>
      </w:r>
      <w:r>
        <w:rPr>
          <w:position w:val="-4"/>
        </w:rPr>
        <w:object>
          <v:shape id="_x0000_i1155" o:spt="75" type="#_x0000_t75" style="height:13.65pt;width:11.45pt;" o:ole="t" filled="f" o:preferrelative="t" stroked="f" coordsize="21600,21600">
            <v:path/>
            <v:fill on="f" focussize="0,0"/>
            <v:stroke on="f" joinstyle="miter"/>
            <v:imagedata r:id="rId207" o:title=""/>
            <o:lock v:ext="edit" aspectratio="t"/>
            <w10:wrap type="none"/>
            <w10:anchorlock/>
          </v:shape>
          <o:OLEObject Type="Embed" ProgID="Equation.DSMT4" ShapeID="_x0000_i1155" DrawAspect="Content" ObjectID="_1468075855" r:id="rId211">
            <o:LockedField>false</o:LockedField>
          </o:OLEObject>
        </w:object>
      </w:r>
      <w:r>
        <w:rPr>
          <w:rFonts w:hint="eastAsia"/>
        </w:rPr>
        <w:t>是否是独立的</w:t>
      </w:r>
      <w:r>
        <w:t>．</w:t>
      </w:r>
    </w:p>
    <w:p>
      <w:pPr>
        <w:pStyle w:val="16"/>
        <w:ind w:firstLine="480"/>
        <w:textAlignment w:val="center"/>
      </w:pPr>
      <w:bookmarkStart w:id="7" w:name="_Hlk110277866"/>
      <w:r>
        <w:rPr>
          <w:rFonts w:hint="eastAsia"/>
        </w:rPr>
        <w:t>在例</w:t>
      </w:r>
      <w:r>
        <w:t>2</w:t>
      </w:r>
      <w:r>
        <w:rPr>
          <w:rFonts w:hint="eastAsia"/>
        </w:rPr>
        <w:t>中，</w:t>
      </w:r>
      <w:r>
        <w:object>
          <v:shape id="_x0000_i1156" o:spt="75" type="#_x0000_t75" style="height:19.1pt;width:16.35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212">
            <o:LockedField>false</o:LockedField>
          </o:OLEObject>
        </w:object>
      </w:r>
      <w:r>
        <w:rPr>
          <w:rFonts w:hint="eastAsia"/>
        </w:rPr>
        <w:t>、</w:t>
      </w:r>
      <w:r>
        <w:object>
          <v:shape id="_x0000_i1157" o:spt="75" type="#_x0000_t75" style="height:19.1pt;width:17.45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13">
            <o:LockedField>false</o:LockedField>
          </o:OLEObject>
        </w:object>
      </w:r>
      <w:r>
        <w:rPr>
          <w:rFonts w:hint="eastAsia"/>
        </w:rPr>
        <w:t>、</w:t>
      </w:r>
      <w:r>
        <w:object>
          <v:shape id="_x0000_i1158" o:spt="75" type="#_x0000_t75" style="height:19.1pt;width:17.45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14">
            <o:LockedField>false</o:LockedField>
          </o:OLEObject>
        </w:object>
      </w:r>
      <w:r>
        <w:rPr>
          <w:rFonts w:hint="eastAsia"/>
        </w:rPr>
        <w:t>、</w:t>
      </w:r>
      <w:r>
        <w:object>
          <v:shape id="_x0000_i1159" o:spt="75" type="#_x0000_t75" style="height:19.1pt;width:17.45pt;" o:ole="t" filled="f" o:preferrelative="t" stroked="f" coordsize="21600,21600">
            <v:path/>
            <v:fill on="f" focussize="0,0"/>
            <v:stroke on="f" joinstyle="miter"/>
            <v:imagedata r:id="rId195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15">
            <o:LockedField>false</o:LockedField>
          </o:OLEObject>
        </w:object>
      </w:r>
      <w:r>
        <w:rPr>
          <w:rFonts w:hint="eastAsia"/>
        </w:rPr>
        <w:t>、</w:t>
      </w:r>
      <w:r>
        <w:object>
          <v:shape id="_x0000_i1160" o:spt="75" type="#_x0000_t75" style="height:19.1pt;width:17.45pt;" o:ole="t" filled="f" o:preferrelative="t" stroked="f" coordsize="21600,21600">
            <v:path/>
            <v:fill on="f" focussize="0,0"/>
            <v:stroke on="f" joinstyle="miter"/>
            <v:imagedata r:id="rId197" o:title=""/>
            <o:lock v:ext="edit" aspectratio="t"/>
            <w10:wrap type="none"/>
            <w10:anchorlock/>
          </v:shape>
          <o:OLEObject Type="Embed" ProgID="Equation.DSMT4" ShapeID="_x0000_i1160" DrawAspect="Content" ObjectID="_1468075860" r:id="rId216">
            <o:LockedField>false</o:LockedField>
          </o:OLEObject>
        </w:object>
      </w:r>
      <w:r>
        <w:rPr>
          <w:rFonts w:hint="eastAsia"/>
        </w:rPr>
        <w:t>不是相互独立的，所以解法一是不正确的，而解法二是根据方差的定义直接计算得到的，只要计算过程不出错，结果自然是正确的．</w:t>
      </w:r>
      <w:bookmarkEnd w:id="7"/>
    </w:p>
    <w:p>
      <w:pPr>
        <w:pStyle w:val="16"/>
        <w:ind w:firstLine="0" w:firstLineChars="0"/>
        <w:rPr>
          <w:szCs w:val="24"/>
        </w:rPr>
      </w:pPr>
    </w:p>
    <w:p>
      <w:pPr>
        <w:pStyle w:val="16"/>
        <w:ind w:firstLine="480"/>
      </w:pPr>
      <w:r>
        <w:t>[</w:t>
      </w:r>
      <w:r>
        <w:rPr>
          <w:rFonts w:hint="eastAsia"/>
        </w:rPr>
        <w:t>思考</w:t>
      </w:r>
      <w:r>
        <w:t xml:space="preserve">] </w:t>
      </w:r>
      <w:r>
        <w:rPr>
          <w:rFonts w:hint="eastAsia"/>
        </w:rPr>
        <w:t>对例</w:t>
      </w:r>
      <w:r>
        <w:t>1</w:t>
      </w:r>
      <w:r>
        <w:rPr>
          <w:rFonts w:hint="eastAsia"/>
        </w:rPr>
        <w:t>中的随机变量</w:t>
      </w:r>
      <w:r>
        <w:rPr>
          <w:position w:val="-4"/>
        </w:rPr>
        <w:object>
          <v:shape id="_x0000_i1161" o:spt="75" type="#_x0000_t75" style="height:13.65pt;width:14.2pt;" o:ole="t" filled="f" o:preferrelative="t" stroked="f" coordsize="21600,21600">
            <v:path/>
            <v:fill on="f" focussize="0,0"/>
            <v:stroke on="f" joinstyle="miter"/>
            <v:imagedata r:id="rId205" o:title=""/>
            <o:lock v:ext="edit" aspectratio="t"/>
            <w10:wrap type="none"/>
            <w10:anchorlock/>
          </v:shape>
          <o:OLEObject Type="Embed" ProgID="Equation.DSMT4" ShapeID="_x0000_i1161" DrawAspect="Content" ObjectID="_1468075861" r:id="rId217">
            <o:LockedField>false</o:LockedField>
          </o:OLEObject>
        </w:object>
      </w:r>
      <w:r>
        <w:rPr>
          <w:rFonts w:hint="eastAsia"/>
        </w:rPr>
        <w:t>，如何求</w:t>
      </w:r>
      <w:r>
        <w:rPr>
          <w:position w:val="-14"/>
        </w:rPr>
        <w:object>
          <v:shape id="_x0000_i1162" o:spt="75" type="#_x0000_t75" style="height:19.65pt;width:34.35pt;" o:ole="t" filled="f" o:preferrelative="t" stroked="f" coordsize="21600,21600">
            <v:path/>
            <v:fill on="f" focussize="0,0"/>
            <v:stroke on="f" joinstyle="miter"/>
            <v:imagedata r:id="rId219" o:title=""/>
            <o:lock v:ext="edit" aspectratio="t"/>
            <w10:wrap type="none"/>
            <w10:anchorlock/>
          </v:shape>
          <o:OLEObject Type="Embed" ProgID="Equation.DSMT4" ShapeID="_x0000_i1162" DrawAspect="Content" ObjectID="_1468075862" r:id="rId218">
            <o:LockedField>false</o:LockedField>
          </o:OLEObject>
        </w:object>
      </w:r>
      <w:r>
        <w:rPr>
          <w:rFonts w:hint="eastAsia"/>
        </w:rPr>
        <w:t>？</w:t>
      </w:r>
    </w:p>
    <w:p>
      <w:pPr>
        <w:pStyle w:val="16"/>
        <w:ind w:firstLine="480"/>
      </w:pPr>
      <w:r>
        <w:t>[</w:t>
      </w:r>
      <w:r>
        <w:rPr>
          <w:rFonts w:hint="eastAsia"/>
        </w:rPr>
        <w:t>问题</w:t>
      </w:r>
      <w:r>
        <w:t xml:space="preserve">5] </w:t>
      </w:r>
      <w:r>
        <w:rPr>
          <w:rFonts w:hint="eastAsia"/>
        </w:rPr>
        <w:t>二项分布与超几何分布有什么联系与区别？</w:t>
      </w:r>
    </w:p>
    <w:p>
      <w:pPr>
        <w:pStyle w:val="16"/>
        <w:ind w:firstLine="480"/>
      </w:pPr>
      <w:r>
        <w:rPr>
          <w:rFonts w:hint="eastAsia"/>
        </w:rPr>
        <w:t>二项分布和超几何分布都可以描述摸球模型中随机抽取</w:t>
      </w:r>
      <w:r>
        <w:rPr>
          <w:position w:val="-6"/>
        </w:rPr>
        <w:object>
          <v:shape id="_x0000_i1163" o:spt="75" type="#_x0000_t75" style="height:11.45pt;width:9.8pt;" o:ole="t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DSMT4" ShapeID="_x0000_i1163" DrawAspect="Content" ObjectID="_1468075863" r:id="rId220">
            <o:LockedField>false</o:LockedField>
          </o:OLEObject>
        </w:object>
      </w:r>
      <w:r>
        <w:rPr>
          <w:rFonts w:hint="eastAsia"/>
        </w:rPr>
        <w:t>个球中白球数的分布规律，并且两者的期望相同</w:t>
      </w:r>
      <w:r>
        <w:t>．</w:t>
      </w:r>
    </w:p>
    <w:p>
      <w:pPr>
        <w:pStyle w:val="16"/>
        <w:ind w:firstLine="480"/>
      </w:pPr>
      <w:r>
        <w:t>二项分布和超几何分布的区别，实质上就是摸球模型中放回摸球和不放回摸球的区别．</w:t>
      </w:r>
      <w:r>
        <w:rPr>
          <w:rFonts w:hint="eastAsia"/>
        </w:rPr>
        <w:t>在放回摸球时，是独立重复伯努利试验，二项分布中的概率计算实质上是相互独立事件的概率问题；而在不放回摸球时，前</w:t>
      </w:r>
      <w:r>
        <w:t>面摸球的结果会影响后面摸球的结果，</w:t>
      </w:r>
      <w:r>
        <w:rPr>
          <w:rFonts w:hint="eastAsia"/>
        </w:rPr>
        <w:t>即每次摸球都不是独立的，超几何分布中的概率计算实质上是古典概型问题</w:t>
      </w:r>
      <w:r>
        <w:t>．</w:t>
      </w:r>
      <w:r>
        <w:rPr>
          <w:rFonts w:hint="eastAsia"/>
        </w:rPr>
        <w:t>因此两个分布是不同的的分布</w:t>
      </w:r>
      <w:r>
        <w:t>．</w:t>
      </w:r>
    </w:p>
    <w:p>
      <w:pPr>
        <w:pStyle w:val="16"/>
        <w:ind w:firstLine="480"/>
      </w:pPr>
      <w:r>
        <w:rPr>
          <w:rFonts w:hint="eastAsia"/>
        </w:rPr>
        <w:t>对于不放回摸球，</w:t>
      </w:r>
      <w:r>
        <w:t>当</w:t>
      </w:r>
      <w:r>
        <w:rPr>
          <w:rFonts w:hint="eastAsia"/>
        </w:rPr>
        <w:t>球的总数</w:t>
      </w:r>
      <w:r>
        <w:rPr>
          <w:position w:val="-6"/>
        </w:rPr>
        <w:object>
          <v:shape id="_x0000_i1164" o:spt="75" type="#_x0000_t75" style="height:14.2pt;width:27.8pt;" o:ole="t" filled="f" o:preferrelative="t" stroked="f" coordsize="21600,21600">
            <v:path/>
            <v:fill on="f" focussize="0,0"/>
            <v:stroke on="f" joinstyle="miter"/>
            <v:imagedata r:id="rId223" o:title=""/>
            <o:lock v:ext="edit" aspectratio="t"/>
            <w10:wrap type="none"/>
            <w10:anchorlock/>
          </v:shape>
          <o:OLEObject Type="Embed" ProgID="Equation.DSMT4" ShapeID="_x0000_i1164" DrawAspect="Content" ObjectID="_1468075864" r:id="rId222">
            <o:LockedField>false</o:LockedField>
          </o:OLEObject>
        </w:object>
      </w:r>
      <w:r>
        <w:t>远</w:t>
      </w:r>
      <w:r>
        <w:rPr>
          <w:rFonts w:hint="eastAsia"/>
        </w:rPr>
        <w:t>远</w:t>
      </w:r>
      <w:r>
        <w:t>大于</w:t>
      </w:r>
      <w:r>
        <w:rPr>
          <w:rFonts w:hint="eastAsia"/>
        </w:rPr>
        <w:t>摸出的球数</w:t>
      </w:r>
      <w:r>
        <w:rPr>
          <w:position w:val="-6"/>
        </w:rPr>
        <w:object>
          <v:shape id="_x0000_i1165" o:spt="75" type="#_x0000_t75" style="height:11.45pt;width:9.8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224">
            <o:LockedField>false</o:LockedField>
          </o:OLEObject>
        </w:object>
      </w:r>
      <w:r>
        <w:t>时，</w:t>
      </w:r>
      <w:r>
        <w:rPr>
          <w:rFonts w:hint="eastAsia"/>
        </w:rPr>
        <w:t>每摸一次后，对</w:t>
      </w:r>
      <w:r>
        <w:rPr>
          <w:position w:val="-6"/>
        </w:rPr>
        <w:object>
          <v:shape id="_x0000_i1166" o:spt="75" type="#_x0000_t75" style="height:14.2pt;width:27.8pt;" o:ole="t" filled="f" o:preferrelative="t" stroked="f" coordsize="21600,21600">
            <v:path/>
            <v:fill on="f" focussize="0,0"/>
            <v:stroke on="f" joinstyle="miter"/>
            <v:imagedata r:id="rId226" o:title=""/>
            <o:lock v:ext="edit" aspectratio="t"/>
            <w10:wrap type="none"/>
            <w10:anchorlock/>
          </v:shape>
          <o:OLEObject Type="Embed" ProgID="Equation.DSMT4" ShapeID="_x0000_i1166" DrawAspect="Content" ObjectID="_1468075866" r:id="rId225">
            <o:LockedField>false</o:LockedField>
          </o:OLEObject>
        </w:object>
      </w:r>
      <w:r>
        <w:rPr>
          <w:rFonts w:hint="eastAsia"/>
        </w:rPr>
        <w:t>的影响很小，此时，</w:t>
      </w:r>
      <w:r>
        <w:t>放回与不放回两种情况下的分布之间差别不大，即二项分布与超几何分布</w:t>
      </w:r>
      <w:r>
        <w:rPr>
          <w:rFonts w:hint="eastAsia"/>
        </w:rPr>
        <w:t>之间</w:t>
      </w:r>
      <w:r>
        <w:t>差别不大</w:t>
      </w:r>
      <w:bookmarkStart w:id="8" w:name="_Hlk107842572"/>
      <w:r>
        <w:t>．</w:t>
      </w:r>
      <w:bookmarkEnd w:id="8"/>
    </w:p>
    <w:p>
      <w:pPr>
        <w:pStyle w:val="16"/>
        <w:ind w:firstLine="480"/>
        <w:rPr>
          <w:szCs w:val="24"/>
        </w:rPr>
      </w:pPr>
      <w:r>
        <w:rPr>
          <w:szCs w:val="24"/>
        </w:rPr>
        <w:t>[</w:t>
      </w:r>
      <w:r>
        <w:rPr>
          <w:rFonts w:hint="eastAsia"/>
          <w:szCs w:val="24"/>
        </w:rPr>
        <w:t>设计意图</w:t>
      </w:r>
      <w:r>
        <w:rPr>
          <w:szCs w:val="24"/>
        </w:rPr>
        <w:t xml:space="preserve">] </w:t>
      </w:r>
      <w:r>
        <w:rPr>
          <w:rFonts w:hint="eastAsia"/>
          <w:szCs w:val="24"/>
        </w:rPr>
        <w:t>例1计算了超几何分布的期望</w:t>
      </w:r>
      <w:r>
        <w:rPr>
          <w:rFonts w:hint="eastAsia"/>
        </w:rPr>
        <w:t>．</w:t>
      </w:r>
      <w:r>
        <w:rPr>
          <w:rFonts w:hint="eastAsia"/>
          <w:szCs w:val="24"/>
        </w:rPr>
        <w:t>由于用期望的定义直接计算比较困难，本例利用了期望的线性性质来计算</w:t>
      </w:r>
      <w:r>
        <w:rPr>
          <w:rFonts w:hint="eastAsia"/>
        </w:rPr>
        <w:t>超几何分布的期望，简化了运算．其计算过程与二项分布的相类似，而且两种分布的期望是一样的．例2，</w:t>
      </w:r>
      <w:r>
        <w:rPr>
          <w:rFonts w:hint="eastAsia"/>
          <w:szCs w:val="24"/>
        </w:rPr>
        <w:t>由于在</w:t>
      </w:r>
      <w:r>
        <w:rPr>
          <w:rFonts w:hint="eastAsia"/>
        </w:rPr>
        <w:t>不放回摸球方式下，前面摸球的结果会影响后面摸球的结果，</w:t>
      </w:r>
      <w:r>
        <w:rPr>
          <w:rFonts w:hint="eastAsia"/>
          <w:szCs w:val="24"/>
        </w:rPr>
        <w:t>所以不能类似于二项分布那样利用方差的性质</w:t>
      </w:r>
      <w:r>
        <w:rPr>
          <w:szCs w:val="24"/>
        </w:rPr>
        <w:t>2</w:t>
      </w:r>
      <w:r>
        <w:rPr>
          <w:rFonts w:hint="eastAsia"/>
          <w:szCs w:val="24"/>
        </w:rPr>
        <w:t>来计算方差，</w:t>
      </w:r>
      <w:r>
        <w:rPr>
          <w:rFonts w:hint="eastAsia"/>
        </w:rPr>
        <w:t>超几何分布的方差往往是用方差的定义，根据分布来计算．</w:t>
      </w:r>
      <w:r>
        <w:rPr>
          <w:rFonts w:hint="eastAsia"/>
          <w:szCs w:val="24"/>
        </w:rPr>
        <w:t>问题5，从定义、概率计算到分布的数字特征，全面比较二项分布与超几何分布之间的联系与区别，并给出了造成这些区别的本质原因，通过比较，引导学生进一步理解两种分布及其数字特征</w:t>
      </w:r>
      <w:r>
        <w:rPr>
          <w:rFonts w:hint="eastAsia"/>
        </w:rPr>
        <w:t>．</w:t>
      </w:r>
    </w:p>
    <w:p>
      <w:pPr>
        <w:pStyle w:val="16"/>
        <w:ind w:firstLine="480"/>
      </w:pPr>
    </w:p>
    <w:p>
      <w:pPr>
        <w:pStyle w:val="16"/>
        <w:ind w:firstLine="480"/>
        <w:rPr>
          <w:bCs/>
        </w:rPr>
      </w:pPr>
      <w:r>
        <w:rPr>
          <w:bCs/>
        </w:rPr>
        <w:t>（</w:t>
      </w:r>
      <w:r>
        <w:rPr>
          <w:rFonts w:hint="eastAsia"/>
          <w:bCs/>
        </w:rPr>
        <w:t>环节</w:t>
      </w:r>
      <w:r>
        <w:rPr>
          <w:bCs/>
        </w:rPr>
        <w:t>四）课堂练习 迁移应用</w:t>
      </w:r>
    </w:p>
    <w:p>
      <w:pPr>
        <w:pStyle w:val="16"/>
        <w:ind w:firstLine="480"/>
      </w:pPr>
      <w:r>
        <w:rPr>
          <w:rFonts w:hint="eastAsia"/>
        </w:rPr>
        <w:t>课堂练习：</w:t>
      </w:r>
    </w:p>
    <w:p>
      <w:pPr>
        <w:pStyle w:val="16"/>
        <w:ind w:firstLine="480"/>
      </w:pPr>
      <w:r>
        <w:rPr>
          <w:rFonts w:hint="eastAsia"/>
        </w:rPr>
        <w:t>1．盒子中有大小与质地相同的3个白球、1个黑球，若从中随机地摸出2个球，求它们颜色不同的概率．</w:t>
      </w:r>
    </w:p>
    <w:p>
      <w:pPr>
        <w:pStyle w:val="16"/>
        <w:ind w:firstLine="480"/>
      </w:pPr>
      <w:r>
        <w:rPr>
          <w:rFonts w:hint="eastAsia"/>
        </w:rPr>
        <w:t>2．从放有6黑2白共8颗珠子的袋子中抓3颗珠子，分别求黑珠颗数</w:t>
      </w:r>
      <w:r>
        <w:rPr>
          <w:position w:val="-4"/>
        </w:rPr>
        <w:object>
          <v:shape id="_x0000_i1167" o:spt="75" type="#_x0000_t75" style="height:12.55pt;width:14.2pt;" o:ole="t" filled="f" o:preferrelative="t" stroked="f" coordsize="21600,21600">
            <v:path/>
            <v:fill on="f" focussize="0,0"/>
            <v:stroke on="f" joinstyle="miter"/>
            <v:imagedata r:id="rId228" o:title=""/>
            <o:lock v:ext="edit" aspectratio="t"/>
            <w10:wrap type="none"/>
            <w10:anchorlock/>
          </v:shape>
          <o:OLEObject Type="Embed" ProgID="Equation.DSMT4" ShapeID="_x0000_i1167" DrawAspect="Content" ObjectID="_1468075867" r:id="rId227">
            <o:LockedField>false</o:LockedField>
          </o:OLEObject>
        </w:object>
      </w:r>
      <w:r>
        <w:rPr>
          <w:rFonts w:hint="eastAsia"/>
        </w:rPr>
        <w:t>与白珠颗数</w:t>
      </w:r>
      <w:r>
        <w:rPr>
          <w:position w:val="-4"/>
        </w:rPr>
        <w:object>
          <v:shape id="_x0000_i1168" o:spt="75" type="#_x0000_t75" style="height:12.55pt;width:11.45pt;" o:ole="t" filled="f" o:preferrelative="t" stroked="f" coordsize="21600,21600">
            <v:path/>
            <v:fill on="f" focussize="0,0"/>
            <v:stroke on="f" joinstyle="miter"/>
            <v:imagedata r:id="rId230" o:title=""/>
            <o:lock v:ext="edit" aspectratio="t"/>
            <w10:wrap type="none"/>
            <w10:anchorlock/>
          </v:shape>
          <o:OLEObject Type="Embed" ProgID="Equation.DSMT4" ShapeID="_x0000_i1168" DrawAspect="Content" ObjectID="_1468075868" r:id="rId229">
            <o:LockedField>false</o:LockedField>
          </o:OLEObject>
        </w:object>
      </w:r>
      <w:r>
        <w:rPr>
          <w:rFonts w:hint="eastAsia"/>
        </w:rPr>
        <w:t>的分布、期望与方差．</w:t>
      </w:r>
    </w:p>
    <w:p>
      <w:pPr>
        <w:pStyle w:val="16"/>
        <w:ind w:firstLine="480"/>
      </w:pPr>
      <w:r>
        <w:rPr>
          <w:rFonts w:hint="eastAsia"/>
        </w:rPr>
        <w:t>3．从一副去掉大小王牌的52张扑克牌中任取5张牌，求：</w:t>
      </w:r>
    </w:p>
    <w:p>
      <w:pPr>
        <w:pStyle w:val="16"/>
        <w:ind w:firstLine="480"/>
      </w:pPr>
      <w:r>
        <w:rPr>
          <w:rFonts w:hint="eastAsia"/>
        </w:rPr>
        <w:t>（1）至少有一张黑桃的概率；</w:t>
      </w:r>
    </w:p>
    <w:p>
      <w:pPr>
        <w:pStyle w:val="16"/>
        <w:ind w:firstLine="480"/>
      </w:pPr>
      <w:r>
        <w:rPr>
          <w:rFonts w:hint="eastAsia"/>
        </w:rPr>
        <w:t>（2）至少有一个对子（两张牌的数字一样）的概率．</w:t>
      </w:r>
    </w:p>
    <w:p>
      <w:pPr>
        <w:pStyle w:val="16"/>
        <w:ind w:firstLine="480"/>
      </w:pPr>
    </w:p>
    <w:p>
      <w:pPr>
        <w:pStyle w:val="16"/>
        <w:ind w:firstLine="480"/>
      </w:pPr>
      <w:r>
        <w:rPr>
          <w:rFonts w:hint="eastAsia"/>
        </w:rPr>
        <w:t>课堂练习答案：</w:t>
      </w:r>
    </w:p>
    <w:p>
      <w:pPr>
        <w:pStyle w:val="16"/>
        <w:ind w:firstLine="480"/>
        <w:jc w:val="left"/>
      </w:pPr>
      <w:r>
        <w:t>1</w:t>
      </w:r>
      <w:r>
        <w:rPr>
          <w:rFonts w:hint="eastAsia"/>
        </w:rPr>
        <w:t>．设事件</w:t>
      </w:r>
      <w:r>
        <w:rPr>
          <w:position w:val="-4"/>
        </w:rPr>
        <w:object>
          <v:shape id="_x0000_i1169" o:spt="75" type="#_x0000_t75" style="height:13.1pt;width:12pt;" o:ole="t" filled="f" o:preferrelative="t" stroked="f" coordsize="21600,21600">
            <v:path/>
            <v:fill on="f" focussize="0,0"/>
            <v:stroke on="f" joinstyle="miter"/>
            <v:imagedata r:id="rId232" o:title=""/>
            <o:lock v:ext="edit" aspectratio="t"/>
            <w10:wrap type="none"/>
            <w10:anchorlock/>
          </v:shape>
          <o:OLEObject Type="Embed" ProgID="Equation.DSMT4" ShapeID="_x0000_i1169" DrawAspect="Content" ObjectID="_1468075869" r:id="rId231">
            <o:LockedField>false</o:LockedField>
          </o:OLEObject>
        </w:object>
      </w:r>
      <w:r>
        <w:rPr>
          <w:rFonts w:hint="eastAsia"/>
        </w:rPr>
        <w:t>表示摸出的</w:t>
      </w:r>
      <w:r>
        <w:t>2</w:t>
      </w:r>
      <w:r>
        <w:rPr>
          <w:rFonts w:hint="eastAsia"/>
        </w:rPr>
        <w:t>个球颜色不相同，</w:t>
      </w:r>
      <w:r>
        <w:rPr>
          <w:position w:val="-30"/>
        </w:rPr>
        <w:object>
          <v:shape id="_x0000_i1170" o:spt="75" type="#_x0000_t75" style="height:36pt;width:87.25pt;" o:ole="t" filled="f" o:preferrelative="t" stroked="f" coordsize="21600,21600">
            <v:path/>
            <v:fill on="f" focussize="0,0"/>
            <v:stroke on="f" joinstyle="miter"/>
            <v:imagedata r:id="rId234" o:title=""/>
            <o:lock v:ext="edit" aspectratio="t"/>
            <w10:wrap type="none"/>
            <w10:anchorlock/>
          </v:shape>
          <o:OLEObject Type="Embed" ProgID="Equation.DSMT4" ShapeID="_x0000_i1170" DrawAspect="Content" ObjectID="_1468075870" r:id="rId233">
            <o:LockedField>false</o:LockedField>
          </o:OLEObject>
        </w:object>
      </w:r>
      <w:r>
        <w:rPr>
          <w:rFonts w:hint="eastAsia"/>
        </w:rPr>
        <w:t>．</w:t>
      </w:r>
    </w:p>
    <w:p>
      <w:pPr>
        <w:pStyle w:val="16"/>
        <w:ind w:firstLine="480"/>
        <w:jc w:val="left"/>
      </w:pPr>
      <w:r>
        <w:t>2．</w:t>
      </w:r>
      <w:r>
        <w:rPr>
          <w:position w:val="-4"/>
        </w:rPr>
        <w:object>
          <v:shape id="_x0000_i1171" o:spt="75" type="#_x0000_t75" style="height:13.1pt;width:14.2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DSMT4" ShapeID="_x0000_i1171" DrawAspect="Content" ObjectID="_1468075871" r:id="rId235">
            <o:LockedField>false</o:LockedField>
          </o:OLEObject>
        </w:object>
      </w:r>
      <w:r>
        <w:rPr>
          <w:rFonts w:hint="eastAsia"/>
          <w:color w:val="000000" w:themeColor="text1"/>
          <w:szCs w:val="24"/>
        </w:rPr>
        <w:t>的可能取值是</w:t>
      </w:r>
      <w:r>
        <w:rPr>
          <w:rFonts w:hint="eastAsia"/>
        </w:rPr>
        <w:t>1、2、3，随机变量</w:t>
      </w:r>
      <w:r>
        <w:rPr>
          <w:position w:val="-4"/>
        </w:rPr>
        <w:object>
          <v:shape id="_x0000_i1172" o:spt="75" type="#_x0000_t75" style="height:13.1pt;width:14.2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DSMT4" ShapeID="_x0000_i1172" DrawAspect="Content" ObjectID="_1468075872" r:id="rId237">
            <o:LockedField>false</o:LockedField>
          </o:OLEObject>
        </w:object>
      </w:r>
      <w:r>
        <w:rPr>
          <w:rFonts w:hint="eastAsia"/>
        </w:rPr>
        <w:t>的分布是超几何分布，依次计算</w:t>
      </w:r>
      <w:r>
        <w:rPr>
          <w:position w:val="-30"/>
        </w:rPr>
        <w:object>
          <v:shape id="_x0000_i1173" o:spt="75" type="#_x0000_t75" style="height:36pt;width:97.65pt;" o:ole="t" filled="f" o:preferrelative="t" stroked="f" coordsize="21600,21600">
            <v:path/>
            <v:fill on="f" focussize="0,0"/>
            <v:stroke on="f" joinstyle="miter"/>
            <v:imagedata r:id="rId239" o:title=""/>
            <o:lock v:ext="edit" aspectratio="t"/>
            <w10:wrap type="none"/>
            <w10:anchorlock/>
          </v:shape>
          <o:OLEObject Type="Embed" ProgID="Equation.DSMT4" ShapeID="_x0000_i1173" DrawAspect="Content" ObjectID="_1468075873" r:id="rId238">
            <o:LockedField>false</o:LockedField>
          </o:OLEObject>
        </w:object>
      </w:r>
      <w:r>
        <w:rPr>
          <w:rFonts w:hint="eastAsia"/>
        </w:rPr>
        <w:t>（</w:t>
      </w:r>
      <w:r>
        <w:rPr>
          <w:position w:val="-10"/>
        </w:rPr>
        <w:object>
          <v:shape id="_x0000_i1174" o:spt="75" type="#_x0000_t75" style="height:16.35pt;width:45.8pt;" o:ole="t" filled="f" o:preferrelative="t" stroked="f" coordsize="21600,21600">
            <v:path/>
            <v:fill on="f" focussize="0,0"/>
            <v:stroke on="f" joinstyle="miter"/>
            <v:imagedata r:id="rId241" o:title=""/>
            <o:lock v:ext="edit" aspectratio="t"/>
            <w10:wrap type="none"/>
            <w10:anchorlock/>
          </v:shape>
          <o:OLEObject Type="Embed" ProgID="Equation.DSMT4" ShapeID="_x0000_i1174" DrawAspect="Content" ObjectID="_1468075874" r:id="rId240">
            <o:LockedField>false</o:LockedField>
          </o:OLEObject>
        </w:object>
      </w:r>
      <w:r>
        <w:rPr>
          <w:rFonts w:hint="eastAsia"/>
        </w:rPr>
        <w:t>）的值，得到</w:t>
      </w:r>
      <w:r>
        <w:rPr>
          <w:position w:val="-4"/>
        </w:rPr>
        <w:object>
          <v:shape id="_x0000_i1175" o:spt="75" type="#_x0000_t75" style="height:13.1pt;width:14.2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DSMT4" ShapeID="_x0000_i1175" DrawAspect="Content" ObjectID="_1468075875" r:id="rId242">
            <o:LockedField>false</o:LockedField>
          </o:OLEObject>
        </w:object>
      </w:r>
      <w:r>
        <w:rPr>
          <w:rFonts w:hint="eastAsia"/>
        </w:rPr>
        <w:t>的分布是</w:t>
      </w:r>
      <w:r>
        <w:rPr>
          <w:position w:val="-46"/>
        </w:rPr>
        <w:object>
          <v:shape id="_x0000_i1176" o:spt="75" type="#_x0000_t75" style="height:51.8pt;width:78.55pt;" o:ole="t" filled="f" o:preferrelative="t" stroked="f" coordsize="21600,21600">
            <v:path/>
            <v:fill on="f" focussize="0,0"/>
            <v:stroke on="f" joinstyle="miter"/>
            <v:imagedata r:id="rId244" o:title=""/>
            <o:lock v:ext="edit" aspectratio="t"/>
            <w10:wrap type="none"/>
            <w10:anchorlock/>
          </v:shape>
          <o:OLEObject Type="Embed" ProgID="Equation.DSMT4" ShapeID="_x0000_i1176" DrawAspect="Content" ObjectID="_1468075876" r:id="rId243">
            <o:LockedField>false</o:LockedField>
          </o:OLEObject>
        </w:object>
      </w:r>
      <w:r>
        <w:t>，</w:t>
      </w:r>
      <w:r>
        <w:rPr>
          <w:rFonts w:hint="eastAsia"/>
        </w:rPr>
        <w:t>其期望</w:t>
      </w:r>
      <w:r>
        <w:rPr>
          <w:position w:val="-24"/>
        </w:rPr>
        <w:object>
          <v:shape id="_x0000_i1177" o:spt="75" type="#_x0000_t75" style="height:31.65pt;width:169.1pt;" o:ole="t" filled="f" o:preferrelative="t" stroked="f" coordsize="21600,21600">
            <v:path/>
            <v:fill on="f" focussize="0,0"/>
            <v:stroke on="f" joinstyle="miter"/>
            <v:imagedata r:id="rId246" o:title=""/>
            <o:lock v:ext="edit" aspectratio="t"/>
            <w10:wrap type="none"/>
            <w10:anchorlock/>
          </v:shape>
          <o:OLEObject Type="Embed" ProgID="Equation.DSMT4" ShapeID="_x0000_i1177" DrawAspect="Content" ObjectID="_1468075877" r:id="rId245">
            <o:LockedField>false</o:LockedField>
          </o:OLEObject>
        </w:object>
      </w:r>
      <w:r>
        <w:rPr>
          <w:rFonts w:hint="eastAsia"/>
        </w:rPr>
        <w:t>，又</w:t>
      </w:r>
      <w:r>
        <w:rPr>
          <w:position w:val="-24"/>
        </w:rPr>
        <w:object>
          <v:shape id="_x0000_i1178" o:spt="75" type="#_x0000_t75" style="height:31.65pt;width:202.9pt;" o:ole="t" filled="f" o:preferrelative="t" stroked="f" coordsize="21600,21600">
            <v:path/>
            <v:fill on="f" focussize="0,0"/>
            <v:stroke on="f" joinstyle="miter"/>
            <v:imagedata r:id="rId248" o:title=""/>
            <o:lock v:ext="edit" aspectratio="t"/>
            <w10:wrap type="none"/>
            <w10:anchorlock/>
          </v:shape>
          <o:OLEObject Type="Embed" ProgID="Equation.DSMT4" ShapeID="_x0000_i1178" DrawAspect="Content" ObjectID="_1468075878" r:id="rId247">
            <o:LockedField>false</o:LockedField>
          </o:OLEObject>
        </w:object>
      </w:r>
      <w:r>
        <w:rPr>
          <w:rFonts w:hint="eastAsia"/>
        </w:rPr>
        <w:t>，故其方差</w:t>
      </w:r>
      <w:r>
        <w:rPr>
          <w:position w:val="-24"/>
        </w:rPr>
        <w:object>
          <v:shape id="_x0000_i1179" o:spt="75" type="#_x0000_t75" style="height:31.65pt;width:217.1pt;" o:ole="t" filled="f" o:preferrelative="t" stroked="f" coordsize="21600,21600">
            <v:path/>
            <v:fill on="f" focussize="0,0"/>
            <v:stroke on="f" joinstyle="miter"/>
            <v:imagedata r:id="rId250" o:title=""/>
            <o:lock v:ext="edit" aspectratio="t"/>
            <w10:wrap type="none"/>
            <w10:anchorlock/>
          </v:shape>
          <o:OLEObject Type="Embed" ProgID="Equation.DSMT4" ShapeID="_x0000_i1179" DrawAspect="Content" ObjectID="_1468075879" r:id="rId249">
            <o:LockedField>false</o:LockedField>
          </o:OLEObject>
        </w:object>
      </w:r>
      <w:r>
        <w:t>．</w:t>
      </w:r>
    </w:p>
    <w:p>
      <w:pPr>
        <w:pStyle w:val="16"/>
        <w:ind w:firstLine="480"/>
        <w:jc w:val="left"/>
      </w:pPr>
      <w:r>
        <w:rPr>
          <w:position w:val="-4"/>
        </w:rPr>
        <w:object>
          <v:shape id="_x0000_i1180" o:spt="75" type="#_x0000_t75" style="height:13.1pt;width:11.45pt;" o:ole="t" filled="f" o:preferrelative="t" stroked="f" coordsize="21600,21600">
            <v:path/>
            <v:fill on="f" focussize="0,0"/>
            <v:stroke on="f" joinstyle="miter"/>
            <v:imagedata r:id="rId252" o:title=""/>
            <o:lock v:ext="edit" aspectratio="t"/>
            <w10:wrap type="none"/>
            <w10:anchorlock/>
          </v:shape>
          <o:OLEObject Type="Embed" ProgID="Equation.DSMT4" ShapeID="_x0000_i1180" DrawAspect="Content" ObjectID="_1468075880" r:id="rId251">
            <o:LockedField>false</o:LockedField>
          </o:OLEObject>
        </w:object>
      </w:r>
      <w:r>
        <w:rPr>
          <w:rFonts w:hint="eastAsia"/>
          <w:color w:val="000000" w:themeColor="text1"/>
          <w:szCs w:val="24"/>
        </w:rPr>
        <w:t>的可能取值是</w:t>
      </w:r>
      <w:r>
        <w:t>0</w:t>
      </w:r>
      <w:r>
        <w:rPr>
          <w:rFonts w:hint="eastAsia"/>
        </w:rPr>
        <w:t>、</w:t>
      </w:r>
      <w:r>
        <w:t>1</w:t>
      </w:r>
      <w:r>
        <w:rPr>
          <w:rFonts w:hint="eastAsia"/>
        </w:rPr>
        <w:t>、</w:t>
      </w:r>
      <w:r>
        <w:t>2</w:t>
      </w:r>
      <w:r>
        <w:rPr>
          <w:rFonts w:hint="eastAsia"/>
        </w:rPr>
        <w:t>，随机变量</w:t>
      </w:r>
      <w:r>
        <w:rPr>
          <w:position w:val="-4"/>
        </w:rPr>
        <w:object>
          <v:shape id="_x0000_i1181" o:spt="75" type="#_x0000_t75" style="height:13.1pt;width:11.45pt;" o:ole="t" filled="f" o:preferrelative="t" stroked="f" coordsize="21600,21600">
            <v:path/>
            <v:fill on="f" focussize="0,0"/>
            <v:stroke on="f" joinstyle="miter"/>
            <v:imagedata r:id="rId254" o:title=""/>
            <o:lock v:ext="edit" aspectratio="t"/>
            <w10:wrap type="none"/>
            <w10:anchorlock/>
          </v:shape>
          <o:OLEObject Type="Embed" ProgID="Equation.DSMT4" ShapeID="_x0000_i1181" DrawAspect="Content" ObjectID="_1468075881" r:id="rId253">
            <o:LockedField>false</o:LockedField>
          </o:OLEObject>
        </w:object>
      </w:r>
      <w:r>
        <w:rPr>
          <w:rFonts w:hint="eastAsia"/>
        </w:rPr>
        <w:t>的分布是超几何分布，依次计算</w:t>
      </w:r>
      <w:r>
        <w:rPr>
          <w:position w:val="-30"/>
        </w:rPr>
        <w:object>
          <v:shape id="_x0000_i1182" o:spt="75" type="#_x0000_t75" style="height:36pt;width:94.9pt;" o:ole="t" filled="f" o:preferrelative="t" stroked="f" coordsize="21600,21600">
            <v:path/>
            <v:fill on="f" focussize="0,0"/>
            <v:stroke on="f" joinstyle="miter"/>
            <v:imagedata r:id="rId256" o:title=""/>
            <o:lock v:ext="edit" aspectratio="t"/>
            <w10:wrap type="none"/>
            <w10:anchorlock/>
          </v:shape>
          <o:OLEObject Type="Embed" ProgID="Equation.DSMT4" ShapeID="_x0000_i1182" DrawAspect="Content" ObjectID="_1468075882" r:id="rId255">
            <o:LockedField>false</o:LockedField>
          </o:OLEObject>
        </w:object>
      </w:r>
      <w:r>
        <w:rPr>
          <w:rFonts w:hint="eastAsia"/>
        </w:rPr>
        <w:t>（</w:t>
      </w:r>
      <w:r>
        <w:rPr>
          <w:position w:val="-10"/>
        </w:rPr>
        <w:object>
          <v:shape id="_x0000_i1183" o:spt="75" type="#_x0000_t75" style="height:16.35pt;width:45.8pt;" o:ole="t" filled="f" o:preferrelative="t" stroked="f" coordsize="21600,21600">
            <v:path/>
            <v:fill on="f" focussize="0,0"/>
            <v:stroke on="f" joinstyle="miter"/>
            <v:imagedata r:id="rId258" o:title=""/>
            <o:lock v:ext="edit" aspectratio="t"/>
            <w10:wrap type="none"/>
            <w10:anchorlock/>
          </v:shape>
          <o:OLEObject Type="Embed" ProgID="Equation.DSMT4" ShapeID="_x0000_i1183" DrawAspect="Content" ObjectID="_1468075883" r:id="rId257">
            <o:LockedField>false</o:LockedField>
          </o:OLEObject>
        </w:object>
      </w:r>
      <w:r>
        <w:rPr>
          <w:rFonts w:hint="eastAsia"/>
        </w:rPr>
        <w:t>）的值，得到</w:t>
      </w:r>
      <w:r>
        <w:rPr>
          <w:position w:val="-4"/>
        </w:rPr>
        <w:object>
          <v:shape id="_x0000_i1184" o:spt="75" type="#_x0000_t75" style="height:13.1pt;width:11.45pt;" o:ole="t" filled="f" o:preferrelative="t" stroked="f" coordsize="21600,21600">
            <v:path/>
            <v:fill on="f" focussize="0,0"/>
            <v:stroke on="f" joinstyle="miter"/>
            <v:imagedata r:id="rId254" o:title=""/>
            <o:lock v:ext="edit" aspectratio="t"/>
            <w10:wrap type="none"/>
            <w10:anchorlock/>
          </v:shape>
          <o:OLEObject Type="Embed" ProgID="Equation.DSMT4" ShapeID="_x0000_i1184" DrawAspect="Content" ObjectID="_1468075884" r:id="rId259">
            <o:LockedField>false</o:LockedField>
          </o:OLEObject>
        </w:object>
      </w:r>
      <w:r>
        <w:rPr>
          <w:rFonts w:hint="eastAsia"/>
        </w:rPr>
        <w:t>的分布是</w:t>
      </w:r>
      <w:r>
        <w:rPr>
          <w:position w:val="-46"/>
        </w:rPr>
        <w:object>
          <v:shape id="_x0000_i1185" o:spt="75" type="#_x0000_t75" style="height:51.8pt;width:78.55pt;" o:ole="t" filled="f" o:preferrelative="t" stroked="f" coordsize="21600,21600">
            <v:path/>
            <v:fill on="f" focussize="0,0"/>
            <v:stroke on="f" joinstyle="miter"/>
            <v:imagedata r:id="rId261" o:title=""/>
            <o:lock v:ext="edit" aspectratio="t"/>
            <w10:wrap type="none"/>
            <w10:anchorlock/>
          </v:shape>
          <o:OLEObject Type="Embed" ProgID="Equation.DSMT4" ShapeID="_x0000_i1185" DrawAspect="Content" ObjectID="_1468075885" r:id="rId260">
            <o:LockedField>false</o:LockedField>
          </o:OLEObject>
        </w:object>
      </w:r>
      <w:r>
        <w:rPr>
          <w:rFonts w:hint="eastAsia"/>
        </w:rPr>
        <w:t>，其期望</w:t>
      </w:r>
      <w:r>
        <w:rPr>
          <w:position w:val="-24"/>
        </w:rPr>
        <w:object>
          <v:shape id="_x0000_i1186" o:spt="75" type="#_x0000_t75" style="height:31.65pt;width:166.9pt;" o:ole="t" filled="f" o:preferrelative="t" stroked="f" coordsize="21600,21600">
            <v:path/>
            <v:fill on="f" focussize="0,0"/>
            <v:stroke on="f" joinstyle="miter"/>
            <v:imagedata r:id="rId263" o:title=""/>
            <o:lock v:ext="edit" aspectratio="t"/>
            <w10:wrap type="none"/>
            <w10:anchorlock/>
          </v:shape>
          <o:OLEObject Type="Embed" ProgID="Equation.DSMT4" ShapeID="_x0000_i1186" DrawAspect="Content" ObjectID="_1468075886" r:id="rId262">
            <o:LockedField>false</o:LockedField>
          </o:OLEObject>
        </w:object>
      </w:r>
      <w:r>
        <w:rPr>
          <w:rFonts w:hint="eastAsia"/>
        </w:rPr>
        <w:t>，又</w:t>
      </w:r>
      <w:r>
        <w:rPr>
          <w:position w:val="-24"/>
        </w:rPr>
        <w:object>
          <v:shape id="_x0000_i1187" o:spt="75" type="#_x0000_t75" style="height:31.65pt;width:196.9pt;" o:ole="t" filled="f" o:preferrelative="t" stroked="f" coordsize="21600,21600">
            <v:path/>
            <v:fill on="f" focussize="0,0"/>
            <v:stroke on="f" joinstyle="miter"/>
            <v:imagedata r:id="rId265" o:title=""/>
            <o:lock v:ext="edit" aspectratio="t"/>
            <w10:wrap type="none"/>
            <w10:anchorlock/>
          </v:shape>
          <o:OLEObject Type="Embed" ProgID="Equation.DSMT4" ShapeID="_x0000_i1187" DrawAspect="Content" ObjectID="_1468075887" r:id="rId264">
            <o:LockedField>false</o:LockedField>
          </o:OLEObject>
        </w:object>
      </w:r>
      <w:r>
        <w:rPr>
          <w:rFonts w:hint="eastAsia"/>
        </w:rPr>
        <w:t>，故其方差</w:t>
      </w:r>
      <w:r>
        <w:rPr>
          <w:position w:val="-24"/>
        </w:rPr>
        <w:object>
          <v:shape id="_x0000_i1188" o:spt="75" type="#_x0000_t75" style="height:31.65pt;width:205.1pt;" o:ole="t" filled="f" o:preferrelative="t" stroked="f" coordsize="21600,21600">
            <v:path/>
            <v:fill on="f" focussize="0,0"/>
            <v:stroke on="f" joinstyle="miter"/>
            <v:imagedata r:id="rId267" o:title=""/>
            <o:lock v:ext="edit" aspectratio="t"/>
            <w10:wrap type="none"/>
            <w10:anchorlock/>
          </v:shape>
          <o:OLEObject Type="Embed" ProgID="Equation.DSMT4" ShapeID="_x0000_i1188" DrawAspect="Content" ObjectID="_1468075888" r:id="rId266">
            <o:LockedField>false</o:LockedField>
          </o:OLEObject>
        </w:object>
      </w:r>
      <w:r>
        <w:rPr>
          <w:rFonts w:hint="eastAsia"/>
        </w:rPr>
        <w:t>．</w:t>
      </w:r>
    </w:p>
    <w:p>
      <w:pPr>
        <w:pStyle w:val="16"/>
        <w:ind w:firstLine="480"/>
      </w:pPr>
      <w:r>
        <w:t>3</w:t>
      </w:r>
      <w:r>
        <w:rPr>
          <w:rFonts w:hint="eastAsia"/>
        </w:rPr>
        <w:t>．（</w:t>
      </w:r>
      <w:r>
        <w:t>1</w:t>
      </w:r>
      <w:r>
        <w:rPr>
          <w:rFonts w:hint="eastAsia"/>
        </w:rPr>
        <w:t>）设事件</w:t>
      </w:r>
      <w:r>
        <w:rPr>
          <w:position w:val="-4"/>
        </w:rPr>
        <w:object>
          <v:shape id="_x0000_i1189" o:spt="75" type="#_x0000_t75" style="height:13.1pt;width:12pt;" o:ole="t" filled="f" o:preferrelative="t" stroked="f" coordsize="21600,21600">
            <v:path/>
            <v:fill on="f" focussize="0,0"/>
            <v:stroke on="f" joinstyle="miter"/>
            <v:imagedata r:id="rId269" o:title=""/>
            <o:lock v:ext="edit" aspectratio="t"/>
            <w10:wrap type="none"/>
            <w10:anchorlock/>
          </v:shape>
          <o:OLEObject Type="Embed" ProgID="Equation.DSMT4" ShapeID="_x0000_i1189" DrawAspect="Content" ObjectID="_1468075889" r:id="rId268">
            <o:LockedField>false</o:LockedField>
          </o:OLEObject>
        </w:object>
      </w:r>
      <w:r>
        <w:rPr>
          <w:rFonts w:hint="eastAsia"/>
        </w:rPr>
        <w:t>表示</w:t>
      </w:r>
      <w:r>
        <w:t>5</w:t>
      </w:r>
      <w:r>
        <w:rPr>
          <w:rFonts w:hint="eastAsia"/>
        </w:rPr>
        <w:t>张牌中至少有一张黑桃．</w:t>
      </w:r>
      <w:r>
        <w:rPr>
          <w:position w:val="-30"/>
        </w:rPr>
        <w:object>
          <v:shape id="_x0000_i1190" o:spt="75" type="#_x0000_t75" style="height:36pt;width:111.8pt;" o:ole="t" filled="f" o:preferrelative="t" stroked="f" coordsize="21600,21600">
            <v:path/>
            <v:fill on="f" focussize="0,0"/>
            <v:stroke on="f" joinstyle="miter"/>
            <v:imagedata r:id="rId271" o:title=""/>
            <o:lock v:ext="edit" aspectratio="t"/>
            <w10:wrap type="none"/>
            <w10:anchorlock/>
          </v:shape>
          <o:OLEObject Type="Embed" ProgID="Equation.DSMT4" ShapeID="_x0000_i1190" DrawAspect="Content" ObjectID="_1468075890" r:id="rId270">
            <o:LockedField>false</o:LockedField>
          </o:OLEObject>
        </w:object>
      </w:r>
      <w:r>
        <w:rPr>
          <w:rFonts w:hint="eastAsia"/>
        </w:rPr>
        <w:t>．</w:t>
      </w:r>
    </w:p>
    <w:p>
      <w:pPr>
        <w:pStyle w:val="16"/>
        <w:ind w:firstLine="48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）设事件</w:t>
      </w:r>
      <w:r>
        <w:rPr>
          <w:position w:val="-4"/>
        </w:rPr>
        <w:object>
          <v:shape id="_x0000_i1191" o:spt="75" type="#_x0000_t75" style="height:13.1pt;width:12pt;" o:ole="t" filled="f" o:preferrelative="t" stroked="f" coordsize="21600,21600">
            <v:path/>
            <v:fill on="f" focussize="0,0"/>
            <v:stroke on="f" joinstyle="miter"/>
            <v:imagedata r:id="rId273" o:title=""/>
            <o:lock v:ext="edit" aspectratio="t"/>
            <w10:wrap type="none"/>
            <w10:anchorlock/>
          </v:shape>
          <o:OLEObject Type="Embed" ProgID="Equation.DSMT4" ShapeID="_x0000_i1191" DrawAspect="Content" ObjectID="_1468075891" r:id="rId272">
            <o:LockedField>false</o:LockedField>
          </o:OLEObject>
        </w:object>
      </w:r>
      <w:r>
        <w:rPr>
          <w:rFonts w:hint="eastAsia"/>
        </w:rPr>
        <w:t>表示</w:t>
      </w:r>
      <w:r>
        <w:t>5</w:t>
      </w:r>
      <w:r>
        <w:rPr>
          <w:rFonts w:hint="eastAsia"/>
        </w:rPr>
        <w:t>张牌中至少有一个对子．</w:t>
      </w:r>
      <w:r>
        <w:rPr>
          <w:position w:val="-30"/>
        </w:rPr>
        <w:object>
          <v:shape id="_x0000_i1192" o:spt="75" type="#_x0000_t75" style="height:42pt;width:145.1pt;" o:ole="t" filled="f" o:preferrelative="t" stroked="f" coordsize="21600,21600">
            <v:path/>
            <v:fill on="f" focussize="0,0"/>
            <v:stroke on="f" joinstyle="miter"/>
            <v:imagedata r:id="rId275" o:title=""/>
            <o:lock v:ext="edit" aspectratio="t"/>
            <w10:wrap type="none"/>
            <w10:anchorlock/>
          </v:shape>
          <o:OLEObject Type="Embed" ProgID="Equation.DSMT4" ShapeID="_x0000_i1192" DrawAspect="Content" ObjectID="_1468075892" r:id="rId274">
            <o:LockedField>false</o:LockedField>
          </o:OLEObject>
        </w:object>
      </w:r>
      <w:r>
        <w:rPr>
          <w:rFonts w:hint="eastAsia"/>
        </w:rPr>
        <w:t>．</w:t>
      </w:r>
    </w:p>
    <w:p>
      <w:pPr>
        <w:adjustRightInd w:val="0"/>
        <w:ind w:firstLine="426"/>
        <w:rPr>
          <w:szCs w:val="24"/>
        </w:rPr>
      </w:pPr>
      <w:r>
        <w:rPr>
          <w:rFonts w:eastAsia="仿宋"/>
          <w:sz w:val="24"/>
          <w:szCs w:val="24"/>
        </w:rPr>
        <w:t>[</w:t>
      </w:r>
      <w:r>
        <w:rPr>
          <w:rFonts w:hint="eastAsia" w:eastAsia="仿宋"/>
          <w:sz w:val="24"/>
          <w:szCs w:val="24"/>
        </w:rPr>
        <w:t>设计意图</w:t>
      </w:r>
      <w:r>
        <w:rPr>
          <w:rFonts w:eastAsia="仿宋"/>
          <w:sz w:val="24"/>
          <w:szCs w:val="24"/>
        </w:rPr>
        <w:t xml:space="preserve">] </w:t>
      </w:r>
      <w:r>
        <w:rPr>
          <w:rFonts w:hint="eastAsia" w:eastAsia="仿宋"/>
          <w:sz w:val="24"/>
          <w:szCs w:val="24"/>
        </w:rPr>
        <w:t>通过课堂练习，巩固本节课所学的知识与方法，掌握超几何分布，会计算超几何分布的期望与方差．</w:t>
      </w:r>
    </w:p>
    <w:p>
      <w:pPr>
        <w:pStyle w:val="16"/>
        <w:ind w:left="420" w:firstLine="60" w:firstLineChars="0"/>
      </w:pPr>
    </w:p>
    <w:p>
      <w:pPr>
        <w:pStyle w:val="16"/>
        <w:ind w:firstLine="480"/>
        <w:rPr>
          <w:bCs/>
        </w:rPr>
      </w:pPr>
      <w:r>
        <w:rPr>
          <w:bCs/>
        </w:rPr>
        <w:t>（</w:t>
      </w:r>
      <w:r>
        <w:rPr>
          <w:rFonts w:hint="eastAsia"/>
          <w:bCs/>
          <w:color w:val="000000" w:themeColor="text1"/>
        </w:rPr>
        <w:t>环节</w:t>
      </w:r>
      <w:r>
        <w:rPr>
          <w:bCs/>
        </w:rPr>
        <w:t>五）课堂小结 布置作业</w:t>
      </w:r>
    </w:p>
    <w:p>
      <w:pPr>
        <w:adjustRightInd w:val="0"/>
        <w:ind w:firstLine="480" w:firstLineChars="200"/>
        <w:rPr>
          <w:rFonts w:eastAsia="仿宋"/>
          <w:sz w:val="24"/>
        </w:rPr>
      </w:pPr>
      <w:r>
        <w:rPr>
          <w:rFonts w:hint="eastAsia" w:eastAsia="仿宋"/>
          <w:sz w:val="24"/>
        </w:rPr>
        <w:t>课堂小结</w:t>
      </w:r>
    </w:p>
    <w:p>
      <w:pPr>
        <w:adjustRightInd w:val="0"/>
        <w:ind w:firstLine="480" w:firstLineChars="200"/>
      </w:pPr>
      <w:r>
        <w:rPr>
          <w:rFonts w:eastAsia="仿宋"/>
          <w:sz w:val="24"/>
        </w:rPr>
        <w:t>本节课，我们</w:t>
      </w:r>
      <w:r>
        <w:rPr>
          <w:rFonts w:hint="eastAsia" w:eastAsia="仿宋"/>
          <w:sz w:val="24"/>
        </w:rPr>
        <w:t>从具体实例中抽象出超几何分布，利用期望的性质计算了超几何分布的期望，并在简单的实际问题中计算了超几何分布的方差，经历二项分布与超几何分布对比的过程，感悟</w:t>
      </w:r>
      <w:r>
        <w:rPr>
          <w:rFonts w:hint="eastAsia" w:eastAsia="仿宋"/>
          <w:sz w:val="24"/>
          <w:szCs w:val="21"/>
        </w:rPr>
        <w:t>这两种分布的区别与联系</w:t>
      </w:r>
      <w:r>
        <w:rPr>
          <w:rFonts w:eastAsia="仿宋"/>
          <w:sz w:val="24"/>
        </w:rPr>
        <w:t>．</w:t>
      </w:r>
      <w:r>
        <w:rPr>
          <w:rFonts w:hint="eastAsia" w:eastAsia="仿宋"/>
          <w:sz w:val="24"/>
        </w:rPr>
        <w:t>本节课发展了数据分析、数学抽象、数学建模、数学运算素养</w:t>
      </w:r>
      <w:r>
        <w:rPr>
          <w:rFonts w:eastAsia="仿宋"/>
          <w:sz w:val="24"/>
        </w:rPr>
        <w:t>．</w:t>
      </w:r>
    </w:p>
    <w:p>
      <w:pPr>
        <w:pStyle w:val="16"/>
        <w:ind w:firstLine="480"/>
        <w:rPr>
          <w:bCs/>
        </w:rPr>
      </w:pPr>
      <w:bookmarkStart w:id="9" w:name="_Hlk161775691"/>
      <w:r>
        <w:rPr>
          <w:rFonts w:hint="eastAsia"/>
          <w:bCs/>
        </w:rPr>
        <w:t>知识：超几何分布的定义、超几何分布的期望、超几何分布的方差.</w:t>
      </w:r>
    </w:p>
    <w:p>
      <w:pPr>
        <w:pStyle w:val="16"/>
        <w:ind w:firstLine="480"/>
        <w:rPr>
          <w:bCs/>
        </w:rPr>
      </w:pPr>
      <w:r>
        <w:rPr>
          <w:rFonts w:hint="eastAsia"/>
          <w:bCs/>
        </w:rPr>
        <w:t>思想方法：随机思想、化归思想.</w:t>
      </w:r>
    </w:p>
    <w:p>
      <w:pPr>
        <w:pStyle w:val="16"/>
        <w:ind w:firstLine="480"/>
        <w:rPr>
          <w:bCs/>
        </w:rPr>
      </w:pPr>
      <w:r>
        <w:rPr>
          <w:rFonts w:hint="eastAsia"/>
          <w:bCs/>
        </w:rPr>
        <w:t>核心素养：数学抽象、逻辑推理、数据分析、数学建模</w:t>
      </w:r>
      <w:bookmarkEnd w:id="9"/>
      <w:r>
        <w:rPr>
          <w:rFonts w:hint="eastAsia"/>
          <w:bCs/>
        </w:rPr>
        <w:t>.</w:t>
      </w:r>
    </w:p>
    <w:p>
      <w:pPr>
        <w:pStyle w:val="16"/>
        <w:ind w:firstLine="480"/>
        <w:rPr>
          <w:bCs/>
        </w:rPr>
      </w:pPr>
    </w:p>
    <w:p>
      <w:pPr>
        <w:pStyle w:val="16"/>
        <w:ind w:firstLine="480"/>
      </w:pPr>
      <w:r>
        <w:rPr>
          <w:rFonts w:hint="eastAsia"/>
        </w:rPr>
        <w:t>课后作业</w:t>
      </w:r>
    </w:p>
    <w:p>
      <w:pPr>
        <w:adjustRightInd w:val="0"/>
        <w:ind w:firstLine="480" w:firstLineChars="200"/>
        <w:rPr>
          <w:rFonts w:eastAsia="仿宋"/>
          <w:sz w:val="24"/>
        </w:rPr>
      </w:pPr>
      <w:r>
        <w:rPr>
          <w:rFonts w:eastAsia="仿宋"/>
          <w:sz w:val="24"/>
        </w:rPr>
        <w:t>[基础练习]</w:t>
      </w:r>
    </w:p>
    <w:p>
      <w:pPr>
        <w:adjustRightInd w:val="0"/>
        <w:ind w:firstLine="480" w:firstLineChars="200"/>
        <w:rPr>
          <w:rFonts w:eastAsia="仿宋"/>
          <w:sz w:val="24"/>
        </w:rPr>
      </w:pPr>
      <w:r>
        <w:rPr>
          <w:rFonts w:eastAsia="仿宋"/>
          <w:sz w:val="24"/>
        </w:rPr>
        <w:t>1．</w:t>
      </w:r>
      <w:r>
        <w:rPr>
          <w:rFonts w:hint="eastAsia" w:eastAsia="仿宋"/>
          <w:sz w:val="24"/>
        </w:rPr>
        <w:t>从</w:t>
      </w:r>
      <w:r>
        <w:rPr>
          <w:rFonts w:eastAsia="仿宋"/>
          <w:sz w:val="24"/>
        </w:rPr>
        <w:t>有</w:t>
      </w:r>
      <w:r>
        <w:rPr>
          <w:rFonts w:hint="eastAsia" w:eastAsia="仿宋"/>
          <w:sz w:val="24"/>
        </w:rPr>
        <w:t>7名</w:t>
      </w:r>
      <w:r>
        <w:rPr>
          <w:rFonts w:eastAsia="仿宋"/>
          <w:sz w:val="24"/>
        </w:rPr>
        <w:t>男生</w:t>
      </w:r>
      <w:r>
        <w:rPr>
          <w:rFonts w:hint="eastAsia" w:eastAsia="仿宋"/>
          <w:sz w:val="24"/>
        </w:rPr>
        <w:t>的1</w:t>
      </w:r>
      <w:r>
        <w:rPr>
          <w:rFonts w:eastAsia="仿宋"/>
          <w:sz w:val="24"/>
        </w:rPr>
        <w:t>5</w:t>
      </w:r>
      <w:r>
        <w:rPr>
          <w:rFonts w:hint="eastAsia" w:eastAsia="仿宋"/>
          <w:sz w:val="24"/>
        </w:rPr>
        <w:t>名</w:t>
      </w:r>
      <w:r>
        <w:rPr>
          <w:rFonts w:eastAsia="仿宋"/>
          <w:sz w:val="24"/>
        </w:rPr>
        <w:t>学生中任意</w:t>
      </w:r>
      <w:r>
        <w:rPr>
          <w:rFonts w:hint="eastAsia" w:eastAsia="仿宋"/>
          <w:sz w:val="24"/>
        </w:rPr>
        <w:t>选择1</w:t>
      </w:r>
      <w:r>
        <w:rPr>
          <w:rFonts w:eastAsia="仿宋"/>
          <w:sz w:val="24"/>
        </w:rPr>
        <w:t>0</w:t>
      </w:r>
      <w:r>
        <w:rPr>
          <w:rFonts w:hint="eastAsia" w:eastAsia="仿宋"/>
          <w:sz w:val="24"/>
        </w:rPr>
        <w:t>名</w:t>
      </w:r>
      <w:r>
        <w:rPr>
          <w:rFonts w:eastAsia="仿宋"/>
          <w:sz w:val="24"/>
        </w:rPr>
        <w:t>，用</w:t>
      </w:r>
      <w:r>
        <w:rPr>
          <w:rFonts w:eastAsia="仿宋"/>
          <w:position w:val="-4"/>
          <w:sz w:val="24"/>
        </w:rPr>
        <w:object>
          <v:shape id="_x0000_i1193" o:spt="75" type="#_x0000_t75" style="height:12.55pt;width:14.2pt;" o:ole="t" filled="f" o:preferrelative="t" stroked="f" coordsize="21600,21600">
            <v:path/>
            <v:fill on="f" focussize="0,0"/>
            <v:stroke on="f" joinstyle="miter"/>
            <v:imagedata r:id="rId277" o:title=""/>
            <o:lock v:ext="edit" aspectratio="t"/>
            <w10:wrap type="none"/>
            <w10:anchorlock/>
          </v:shape>
          <o:OLEObject Type="Embed" ProgID="Equation.DSMT4" ShapeID="_x0000_i1193" DrawAspect="Content" ObjectID="_1468075893" r:id="rId276">
            <o:LockedField>false</o:LockedField>
          </o:OLEObject>
        </w:object>
      </w:r>
      <w:r>
        <w:rPr>
          <w:rFonts w:eastAsia="仿宋"/>
          <w:sz w:val="24"/>
        </w:rPr>
        <w:t>表示其中的男生</w:t>
      </w:r>
      <w:r>
        <w:rPr>
          <w:rFonts w:hint="eastAsia" w:eastAsia="仿宋"/>
          <w:sz w:val="24"/>
        </w:rPr>
        <w:t>人</w:t>
      </w:r>
      <w:r>
        <w:rPr>
          <w:rFonts w:eastAsia="仿宋"/>
          <w:sz w:val="24"/>
        </w:rPr>
        <w:t>数，求</w:t>
      </w:r>
      <w:r>
        <w:rPr>
          <w:rFonts w:eastAsia="仿宋"/>
          <w:position w:val="-14"/>
          <w:sz w:val="24"/>
        </w:rPr>
        <w:object>
          <v:shape id="_x0000_i1194" o:spt="75" type="#_x0000_t75" style="height:20.2pt;width:50.2pt;" o:ole="t" filled="f" o:preferrelative="t" stroked="f" coordsize="21600,21600">
            <v:path/>
            <v:fill on="f" focussize="0,0"/>
            <v:stroke on="f" joinstyle="miter"/>
            <v:imagedata r:id="rId279" o:title=""/>
            <o:lock v:ext="edit" aspectratio="t"/>
            <w10:wrap type="none"/>
            <w10:anchorlock/>
          </v:shape>
          <o:OLEObject Type="Embed" ProgID="Equation.DSMT4" ShapeID="_x0000_i1194" DrawAspect="Content" ObjectID="_1468075894" r:id="rId278">
            <o:LockedField>false</o:LockedField>
          </o:OLEObject>
        </w:object>
      </w:r>
      <w:r>
        <w:rPr>
          <w:rFonts w:hint="eastAsia" w:eastAsia="仿宋"/>
          <w:sz w:val="24"/>
        </w:rPr>
        <w:t>的值</w:t>
      </w:r>
      <w:r>
        <w:rPr>
          <w:rFonts w:eastAsia="仿宋"/>
          <w:sz w:val="24"/>
        </w:rPr>
        <w:t>．</w:t>
      </w:r>
    </w:p>
    <w:p>
      <w:pPr>
        <w:adjustRightInd w:val="0"/>
        <w:ind w:firstLine="480" w:firstLineChars="200"/>
        <w:rPr>
          <w:rFonts w:eastAsia="仿宋"/>
          <w:sz w:val="24"/>
        </w:rPr>
      </w:pPr>
      <w:r>
        <w:rPr>
          <w:rFonts w:eastAsia="仿宋"/>
          <w:sz w:val="24"/>
        </w:rPr>
        <w:t>2．某</w:t>
      </w:r>
      <w:r>
        <w:rPr>
          <w:rFonts w:hint="eastAsia" w:eastAsia="仿宋"/>
          <w:sz w:val="24"/>
        </w:rPr>
        <w:t>学生</w:t>
      </w:r>
      <w:r>
        <w:rPr>
          <w:rFonts w:eastAsia="仿宋"/>
          <w:sz w:val="24"/>
        </w:rPr>
        <w:t>参加一次考试，已知在备选的</w:t>
      </w:r>
      <w:r>
        <w:rPr>
          <w:rFonts w:hint="eastAsia" w:eastAsia="仿宋"/>
          <w:sz w:val="24"/>
        </w:rPr>
        <w:t>1</w:t>
      </w:r>
      <w:r>
        <w:rPr>
          <w:rFonts w:eastAsia="仿宋"/>
          <w:sz w:val="24"/>
        </w:rPr>
        <w:t>0道试题中，能答对其中的</w:t>
      </w:r>
      <w:r>
        <w:rPr>
          <w:rFonts w:hint="eastAsia" w:eastAsia="仿宋"/>
          <w:sz w:val="24"/>
        </w:rPr>
        <w:t>6</w:t>
      </w:r>
      <w:r>
        <w:rPr>
          <w:rFonts w:eastAsia="仿宋"/>
          <w:sz w:val="24"/>
        </w:rPr>
        <w:t>道题．规定每次考试都从备选题中随机抽出</w:t>
      </w:r>
      <w:r>
        <w:rPr>
          <w:rFonts w:hint="eastAsia" w:eastAsia="仿宋"/>
          <w:sz w:val="24"/>
        </w:rPr>
        <w:t>3</w:t>
      </w:r>
      <w:r>
        <w:rPr>
          <w:rFonts w:eastAsia="仿宋"/>
          <w:sz w:val="24"/>
        </w:rPr>
        <w:t>道题进行测试，求</w:t>
      </w:r>
      <w:r>
        <w:rPr>
          <w:rFonts w:hint="eastAsia" w:eastAsia="仿宋"/>
          <w:sz w:val="24"/>
        </w:rPr>
        <w:t>该生</w:t>
      </w:r>
      <w:r>
        <w:rPr>
          <w:rFonts w:eastAsia="仿宋"/>
          <w:sz w:val="24"/>
        </w:rPr>
        <w:t>答对试题数</w:t>
      </w:r>
      <w:r>
        <w:rPr>
          <w:rFonts w:eastAsia="仿宋"/>
          <w:position w:val="-4"/>
          <w:sz w:val="24"/>
        </w:rPr>
        <w:object>
          <v:shape id="_x0000_i1195" o:spt="75" type="#_x0000_t75" style="height:12.55pt;width:14.2pt;" o:ole="t" filled="f" o:preferrelative="t" stroked="f" coordsize="21600,21600">
            <v:path/>
            <v:fill on="f" focussize="0,0"/>
            <v:stroke on="f" joinstyle="miter"/>
            <v:imagedata r:id="rId277" o:title=""/>
            <o:lock v:ext="edit" aspectratio="t"/>
            <w10:wrap type="none"/>
            <w10:anchorlock/>
          </v:shape>
          <o:OLEObject Type="Embed" ProgID="Equation.DSMT4" ShapeID="_x0000_i1195" DrawAspect="Content" ObjectID="_1468075895" r:id="rId280">
            <o:LockedField>false</o:LockedField>
          </o:OLEObject>
        </w:object>
      </w:r>
      <w:r>
        <w:rPr>
          <w:rFonts w:eastAsia="仿宋"/>
          <w:sz w:val="24"/>
        </w:rPr>
        <w:t>的分布．</w:t>
      </w:r>
    </w:p>
    <w:p>
      <w:pPr>
        <w:adjustRightInd w:val="0"/>
        <w:ind w:firstLine="480" w:firstLineChars="200"/>
        <w:rPr>
          <w:rFonts w:eastAsia="仿宋"/>
          <w:sz w:val="24"/>
        </w:rPr>
      </w:pPr>
      <w:r>
        <w:rPr>
          <w:rFonts w:eastAsia="仿宋"/>
          <w:sz w:val="24"/>
        </w:rPr>
        <w:t>3．从一副去掉大小王牌的</w:t>
      </w:r>
      <w:r>
        <w:rPr>
          <w:rFonts w:hint="eastAsia" w:eastAsia="仿宋"/>
          <w:sz w:val="24"/>
        </w:rPr>
        <w:t>5</w:t>
      </w:r>
      <w:r>
        <w:rPr>
          <w:rFonts w:eastAsia="仿宋"/>
          <w:sz w:val="24"/>
        </w:rPr>
        <w:t>2张扑克牌中</w:t>
      </w:r>
      <w:r>
        <w:rPr>
          <w:rFonts w:hint="eastAsia" w:eastAsia="仿宋"/>
          <w:sz w:val="24"/>
        </w:rPr>
        <w:t>任</w:t>
      </w:r>
      <w:r>
        <w:rPr>
          <w:rFonts w:eastAsia="仿宋"/>
          <w:sz w:val="24"/>
        </w:rPr>
        <w:t>取</w:t>
      </w:r>
      <w:r>
        <w:rPr>
          <w:rFonts w:hint="eastAsia" w:eastAsia="仿宋"/>
          <w:sz w:val="24"/>
        </w:rPr>
        <w:t>5</w:t>
      </w:r>
      <w:r>
        <w:rPr>
          <w:rFonts w:eastAsia="仿宋"/>
          <w:sz w:val="24"/>
        </w:rPr>
        <w:t>张牌，用</w:t>
      </w:r>
      <w:r>
        <w:rPr>
          <w:rFonts w:eastAsia="仿宋"/>
          <w:position w:val="-4"/>
          <w:sz w:val="24"/>
        </w:rPr>
        <w:object>
          <v:shape id="_x0000_i1196" o:spt="75" type="#_x0000_t75" style="height:12.55pt;width:14.2pt;" o:ole="t" filled="f" o:preferrelative="t" stroked="f" coordsize="21600,21600">
            <v:path/>
            <v:fill on="f" focussize="0,0"/>
            <v:stroke on="f" joinstyle="miter"/>
            <v:imagedata r:id="rId277" o:title=""/>
            <o:lock v:ext="edit" aspectratio="t"/>
            <w10:wrap type="none"/>
            <w10:anchorlock/>
          </v:shape>
          <o:OLEObject Type="Embed" ProgID="Equation.DSMT4" ShapeID="_x0000_i1196" DrawAspect="Content" ObjectID="_1468075896" r:id="rId281">
            <o:LockedField>false</o:LockedField>
          </o:OLEObject>
        </w:object>
      </w:r>
      <w:r>
        <w:rPr>
          <w:rFonts w:eastAsia="仿宋"/>
          <w:sz w:val="24"/>
        </w:rPr>
        <w:t>表示其中黑桃的张数．求</w:t>
      </w:r>
      <w:r>
        <w:rPr>
          <w:rFonts w:eastAsia="仿宋"/>
          <w:position w:val="-4"/>
          <w:sz w:val="24"/>
        </w:rPr>
        <w:object>
          <v:shape id="_x0000_i1197" o:spt="75" type="#_x0000_t75" style="height:12.55pt;width:14.2pt;" o:ole="t" filled="f" o:preferrelative="t" stroked="f" coordsize="21600,21600">
            <v:path/>
            <v:fill on="f" focussize="0,0"/>
            <v:stroke on="f" joinstyle="miter"/>
            <v:imagedata r:id="rId277" o:title=""/>
            <o:lock v:ext="edit" aspectratio="t"/>
            <w10:wrap type="none"/>
            <w10:anchorlock/>
          </v:shape>
          <o:OLEObject Type="Embed" ProgID="Equation.DSMT4" ShapeID="_x0000_i1197" DrawAspect="Content" ObjectID="_1468075897" r:id="rId282">
            <o:LockedField>false</o:LockedField>
          </o:OLEObject>
        </w:object>
      </w:r>
      <w:r>
        <w:rPr>
          <w:rFonts w:eastAsia="仿宋"/>
          <w:sz w:val="24"/>
        </w:rPr>
        <w:t>的分布、期望与方差．</w:t>
      </w:r>
    </w:p>
    <w:p>
      <w:pPr>
        <w:adjustRightInd w:val="0"/>
        <w:ind w:firstLine="480" w:firstLineChars="200"/>
        <w:rPr>
          <w:rFonts w:eastAsia="仿宋"/>
          <w:sz w:val="24"/>
        </w:rPr>
      </w:pPr>
      <w:r>
        <w:rPr>
          <w:rFonts w:eastAsia="仿宋"/>
          <w:sz w:val="24"/>
        </w:rPr>
        <w:t>4．对</w:t>
      </w:r>
      <w:r>
        <w:rPr>
          <w:rFonts w:hint="eastAsia" w:eastAsia="仿宋"/>
          <w:sz w:val="24"/>
        </w:rPr>
        <w:t>于</w:t>
      </w:r>
      <w:r>
        <w:rPr>
          <w:rFonts w:eastAsia="仿宋"/>
          <w:sz w:val="24"/>
        </w:rPr>
        <w:t>本节例</w:t>
      </w:r>
      <w:r>
        <w:rPr>
          <w:rFonts w:hint="eastAsia" w:eastAsia="仿宋"/>
          <w:sz w:val="24"/>
        </w:rPr>
        <w:t>4</w:t>
      </w:r>
      <w:r>
        <w:rPr>
          <w:rFonts w:eastAsia="仿宋"/>
          <w:sz w:val="24"/>
        </w:rPr>
        <w:t>中所定义的</w:t>
      </w:r>
      <w:r>
        <w:rPr>
          <w:rFonts w:eastAsia="仿宋"/>
          <w:position w:val="-12"/>
          <w:sz w:val="24"/>
        </w:rPr>
        <w:object>
          <v:shape id="_x0000_i1198" o:spt="75" type="#_x0000_t75" style="height:19.1pt;width:17.45pt;" o:ole="t" filled="f" o:preferrelative="t" stroked="f" coordsize="21600,21600">
            <v:path/>
            <v:fill on="f" focussize="0,0"/>
            <v:stroke on="f" joinstyle="miter"/>
            <v:imagedata r:id="rId284" o:title=""/>
            <o:lock v:ext="edit" aspectratio="t"/>
            <w10:wrap type="none"/>
            <w10:anchorlock/>
          </v:shape>
          <o:OLEObject Type="Embed" ProgID="Equation.DSMT4" ShapeID="_x0000_i1198" DrawAspect="Content" ObjectID="_1468075898" r:id="rId283">
            <o:LockedField>false</o:LockedField>
          </o:OLEObject>
        </w:object>
      </w:r>
      <w:r>
        <w:rPr>
          <w:rFonts w:hint="eastAsia" w:eastAsia="仿宋"/>
          <w:sz w:val="24"/>
        </w:rPr>
        <w:t>（</w:t>
      </w:r>
      <w:r>
        <w:rPr>
          <w:rFonts w:eastAsia="仿宋"/>
          <w:position w:val="-10"/>
          <w:sz w:val="24"/>
        </w:rPr>
        <w:object>
          <v:shape id="_x0000_i1199" o:spt="75" type="#_x0000_t75" style="height:17.45pt;width:62.2pt;" o:ole="t" filled="f" o:preferrelative="t" stroked="f" coordsize="21600,21600">
            <v:path/>
            <v:fill on="f" focussize="0,0"/>
            <v:stroke on="f" joinstyle="miter"/>
            <v:imagedata r:id="rId286" o:title=""/>
            <o:lock v:ext="edit" aspectratio="t"/>
            <w10:wrap type="none"/>
            <w10:anchorlock/>
          </v:shape>
          <o:OLEObject Type="Embed" ProgID="Equation.DSMT4" ShapeID="_x0000_i1199" DrawAspect="Content" ObjectID="_1468075899" r:id="rId285">
            <o:LockedField>false</o:LockedField>
          </o:OLEObject>
        </w:object>
      </w:r>
      <w:r>
        <w:rPr>
          <w:rFonts w:hint="eastAsia" w:eastAsia="仿宋"/>
          <w:sz w:val="24"/>
        </w:rPr>
        <w:t>）</w:t>
      </w:r>
      <w:r>
        <w:rPr>
          <w:rFonts w:eastAsia="仿宋"/>
          <w:sz w:val="24"/>
        </w:rPr>
        <w:t>，设</w:t>
      </w:r>
      <w:r>
        <w:rPr>
          <w:rFonts w:eastAsia="仿宋"/>
          <w:position w:val="-6"/>
          <w:sz w:val="24"/>
        </w:rPr>
        <w:object>
          <v:shape id="_x0000_i1200" o:spt="75" type="#_x0000_t75" style="height:14.2pt;width:27.8pt;" o:ole="t" filled="f" o:preferrelative="t" stroked="f" coordsize="21600,21600">
            <v:path/>
            <v:fill on="f" focussize="0,0"/>
            <v:stroke on="f" joinstyle="miter"/>
            <v:imagedata r:id="rId288" o:title=""/>
            <o:lock v:ext="edit" aspectratio="t"/>
            <w10:wrap type="none"/>
            <w10:anchorlock/>
          </v:shape>
          <o:OLEObject Type="Embed" ProgID="Equation.DSMT4" ShapeID="_x0000_i1200" DrawAspect="Content" ObjectID="_1468075900" r:id="rId287">
            <o:LockedField>false</o:LockedField>
          </o:OLEObject>
        </w:object>
      </w:r>
      <w:r>
        <w:rPr>
          <w:rFonts w:eastAsia="仿宋"/>
          <w:sz w:val="24"/>
        </w:rPr>
        <w:t>．求</w:t>
      </w:r>
      <w:r>
        <w:rPr>
          <w:rFonts w:hint="eastAsia" w:eastAsia="仿宋"/>
          <w:sz w:val="24"/>
        </w:rPr>
        <w:t>：</w:t>
      </w:r>
    </w:p>
    <w:p>
      <w:pPr>
        <w:adjustRightInd w:val="0"/>
        <w:ind w:firstLine="480" w:firstLineChars="200"/>
        <w:rPr>
          <w:rFonts w:eastAsia="仿宋"/>
          <w:sz w:val="24"/>
        </w:rPr>
      </w:pPr>
      <w:r>
        <w:rPr>
          <w:rFonts w:hint="eastAsia" w:eastAsia="仿宋"/>
          <w:sz w:val="24"/>
        </w:rPr>
        <w:t>（1）</w:t>
      </w:r>
      <w:r>
        <w:rPr>
          <w:rFonts w:eastAsia="仿宋"/>
          <w:position w:val="-14"/>
          <w:sz w:val="24"/>
        </w:rPr>
        <w:object>
          <v:shape id="_x0000_i1201" o:spt="75" type="#_x0000_t75" style="height:20.2pt;width:46.9pt;" o:ole="t" filled="f" o:preferrelative="t" stroked="f" coordsize="21600,21600">
            <v:path/>
            <v:fill on="f" focussize="0,0"/>
            <v:stroke on="f" joinstyle="miter"/>
            <v:imagedata r:id="rId290" o:title=""/>
            <o:lock v:ext="edit" aspectratio="t"/>
            <w10:wrap type="none"/>
            <w10:anchorlock/>
          </v:shape>
          <o:OLEObject Type="Embed" ProgID="Equation.DSMT4" ShapeID="_x0000_i1201" DrawAspect="Content" ObjectID="_1468075901" r:id="rId289">
            <o:LockedField>false</o:LockedField>
          </o:OLEObject>
        </w:object>
      </w:r>
      <w:r>
        <w:rPr>
          <w:rFonts w:eastAsia="仿宋"/>
          <w:sz w:val="24"/>
        </w:rPr>
        <w:t>；</w:t>
      </w:r>
    </w:p>
    <w:p>
      <w:pPr>
        <w:adjustRightInd w:val="0"/>
        <w:ind w:firstLine="480" w:firstLineChars="200"/>
        <w:rPr>
          <w:rFonts w:eastAsia="仿宋"/>
          <w:sz w:val="24"/>
        </w:rPr>
      </w:pPr>
      <w:r>
        <w:rPr>
          <w:rFonts w:hint="eastAsia" w:eastAsia="仿宋"/>
          <w:sz w:val="24"/>
        </w:rPr>
        <w:t>（2）</w:t>
      </w:r>
      <w:r>
        <w:rPr>
          <w:rFonts w:eastAsia="仿宋"/>
          <w:position w:val="-16"/>
          <w:sz w:val="24"/>
        </w:rPr>
        <w:object>
          <v:shape id="_x0000_i1202" o:spt="75" type="#_x0000_t75" style="height:21.8pt;width:39.8pt;" o:ole="t" filled="f" o:preferrelative="t" stroked="f" coordsize="21600,21600">
            <v:path/>
            <v:fill on="f" focussize="0,0"/>
            <v:stroke on="f" joinstyle="miter"/>
            <v:imagedata r:id="rId292" o:title=""/>
            <o:lock v:ext="edit" aspectratio="t"/>
            <w10:wrap type="none"/>
            <w10:anchorlock/>
          </v:shape>
          <o:OLEObject Type="Embed" ProgID="Equation.DSMT4" ShapeID="_x0000_i1202" DrawAspect="Content" ObjectID="_1468075902" r:id="rId291">
            <o:LockedField>false</o:LockedField>
          </o:OLEObject>
        </w:object>
      </w:r>
      <w:r>
        <w:rPr>
          <w:rFonts w:eastAsia="仿宋"/>
          <w:sz w:val="24"/>
        </w:rPr>
        <w:t>与</w:t>
      </w:r>
      <w:r>
        <w:rPr>
          <w:rFonts w:eastAsia="仿宋"/>
          <w:position w:val="-14"/>
          <w:sz w:val="24"/>
        </w:rPr>
        <w:object>
          <v:shape id="_x0000_i1203" o:spt="75" type="#_x0000_t75" style="height:20.2pt;width:34.35pt;" o:ole="t" filled="f" o:preferrelative="t" stroked="f" coordsize="21600,21600">
            <v:path/>
            <v:fill on="f" focussize="0,0"/>
            <v:stroke on="f" joinstyle="miter"/>
            <v:imagedata r:id="rId294" o:title=""/>
            <o:lock v:ext="edit" aspectratio="t"/>
            <w10:wrap type="none"/>
            <w10:anchorlock/>
          </v:shape>
          <o:OLEObject Type="Embed" ProgID="Equation.DSMT4" ShapeID="_x0000_i1203" DrawAspect="Content" ObjectID="_1468075903" r:id="rId293">
            <o:LockedField>false</o:LockedField>
          </o:OLEObject>
        </w:object>
      </w:r>
      <w:r>
        <w:rPr>
          <w:rFonts w:eastAsia="仿宋"/>
          <w:sz w:val="24"/>
        </w:rPr>
        <w:t>．</w:t>
      </w:r>
    </w:p>
    <w:p>
      <w:pPr>
        <w:adjustRightInd w:val="0"/>
        <w:ind w:firstLine="480" w:firstLineChars="200"/>
        <w:jc w:val="left"/>
        <w:rPr>
          <w:rFonts w:eastAsia="仿宋"/>
          <w:sz w:val="24"/>
        </w:rPr>
      </w:pPr>
      <w:r>
        <w:rPr>
          <w:rFonts w:eastAsia="仿宋"/>
          <w:sz w:val="24"/>
        </w:rPr>
        <w:t>5．</w:t>
      </w:r>
      <w:r>
        <w:rPr>
          <w:rFonts w:hint="eastAsia" w:eastAsia="仿宋"/>
          <w:sz w:val="24"/>
        </w:rPr>
        <w:t>某批产品总数为1</w:t>
      </w:r>
      <w:r>
        <w:rPr>
          <w:rFonts w:eastAsia="仿宋"/>
          <w:sz w:val="24"/>
        </w:rPr>
        <w:t>000</w:t>
      </w:r>
      <w:r>
        <w:rPr>
          <w:rFonts w:hint="eastAsia" w:eastAsia="仿宋"/>
          <w:sz w:val="24"/>
        </w:rPr>
        <w:t>件，其中有不合格品1</w:t>
      </w:r>
      <w:r>
        <w:rPr>
          <w:rFonts w:eastAsia="仿宋"/>
          <w:sz w:val="24"/>
        </w:rPr>
        <w:t>0</w:t>
      </w:r>
      <w:r>
        <w:rPr>
          <w:rFonts w:hint="eastAsia" w:eastAsia="仿宋"/>
          <w:sz w:val="24"/>
        </w:rPr>
        <w:t>件．现从这批产品中任意抽取5件，用</w:t>
      </w:r>
      <w:r>
        <w:rPr>
          <w:rFonts w:eastAsia="仿宋"/>
          <w:position w:val="-4"/>
          <w:sz w:val="24"/>
        </w:rPr>
        <w:object>
          <v:shape id="_x0000_i1204" o:spt="75" type="#_x0000_t75" style="height:12.55pt;width:14.2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DSMT4" ShapeID="_x0000_i1204" DrawAspect="Content" ObjectID="_1468075904" r:id="rId295">
            <o:LockedField>false</o:LockedField>
          </o:OLEObject>
        </w:object>
      </w:r>
      <w:r>
        <w:rPr>
          <w:rFonts w:hint="eastAsia" w:eastAsia="仿宋"/>
          <w:sz w:val="24"/>
        </w:rPr>
        <w:t>表示取出的产品中不合格品的件数，分别在放回抽取与不放回抽取方式下求</w:t>
      </w:r>
      <w:r>
        <w:rPr>
          <w:rFonts w:eastAsia="仿宋"/>
          <w:position w:val="-14"/>
          <w:sz w:val="24"/>
        </w:rPr>
        <w:object>
          <v:shape id="_x0000_i1205" o:spt="75" type="#_x0000_t75" style="height:20.2pt;width:50.2pt;" o:ole="t" filled="f" o:preferrelative="t" stroked="f" coordsize="21600,21600">
            <v:path/>
            <v:fill on="f" focussize="0,0"/>
            <v:stroke on="f" joinstyle="miter"/>
            <v:imagedata r:id="rId297" o:title=""/>
            <o:lock v:ext="edit" aspectratio="t"/>
            <w10:wrap type="none"/>
            <w10:anchorlock/>
          </v:shape>
          <o:OLEObject Type="Embed" ProgID="Equation.DSMT4" ShapeID="_x0000_i1205" DrawAspect="Content" ObjectID="_1468075905" r:id="rId296">
            <o:LockedField>false</o:LockedField>
          </o:OLEObject>
        </w:object>
      </w:r>
      <w:r>
        <w:rPr>
          <w:rFonts w:hint="eastAsia" w:eastAsia="仿宋"/>
          <w:sz w:val="24"/>
        </w:rPr>
        <w:t>的值．（结果精确到</w:t>
      </w:r>
      <w:r>
        <w:rPr>
          <w:rFonts w:eastAsia="仿宋"/>
          <w:position w:val="-10"/>
          <w:sz w:val="24"/>
        </w:rPr>
        <w:object>
          <v:shape id="_x0000_i1206" o:spt="75" type="#_x0000_t75" style="height:17.45pt;width:50.2pt;" o:ole="t" filled="f" o:preferrelative="t" stroked="f" coordsize="21600,21600">
            <v:path/>
            <v:fill on="f" focussize="0,0"/>
            <v:stroke on="f" joinstyle="miter"/>
            <v:imagedata r:id="rId299" o:title=""/>
            <o:lock v:ext="edit" aspectratio="t"/>
            <w10:wrap type="none"/>
            <w10:anchorlock/>
          </v:shape>
          <o:OLEObject Type="Embed" ProgID="Equation.DSMT4" ShapeID="_x0000_i1206" DrawAspect="Content" ObjectID="_1468075906" r:id="rId298">
            <o:LockedField>false</o:LockedField>
          </o:OLEObject>
        </w:object>
      </w:r>
      <w:r>
        <w:rPr>
          <w:rFonts w:hint="eastAsia" w:eastAsia="仿宋"/>
          <w:sz w:val="24"/>
        </w:rPr>
        <w:t>）</w:t>
      </w:r>
    </w:p>
    <w:p>
      <w:pPr>
        <w:adjustRightInd w:val="0"/>
        <w:ind w:firstLine="480" w:firstLineChars="200"/>
        <w:jc w:val="left"/>
        <w:rPr>
          <w:rFonts w:eastAsia="仿宋"/>
          <w:sz w:val="24"/>
          <w:szCs w:val="24"/>
        </w:rPr>
      </w:pPr>
      <w:r>
        <w:rPr>
          <w:rFonts w:eastAsia="仿宋"/>
          <w:sz w:val="24"/>
        </w:rPr>
        <w:t>6．</w:t>
      </w:r>
      <w:r>
        <w:rPr>
          <w:rFonts w:hint="eastAsia" w:eastAsia="仿宋"/>
          <w:sz w:val="24"/>
        </w:rPr>
        <w:t>某校高三（1）班的联欢会上设计了一项游戏：在一个口袋中装有大小与质地相同的1</w:t>
      </w:r>
      <w:r>
        <w:rPr>
          <w:rFonts w:eastAsia="仿宋"/>
          <w:sz w:val="24"/>
        </w:rPr>
        <w:t>0</w:t>
      </w:r>
      <w:r>
        <w:rPr>
          <w:rFonts w:hint="eastAsia" w:eastAsia="仿宋"/>
          <w:sz w:val="24"/>
        </w:rPr>
        <w:t>个红球、2</w:t>
      </w:r>
      <w:r>
        <w:rPr>
          <w:rFonts w:eastAsia="仿宋"/>
          <w:sz w:val="24"/>
        </w:rPr>
        <w:t>0</w:t>
      </w:r>
      <w:r>
        <w:rPr>
          <w:rFonts w:hint="eastAsia" w:eastAsia="仿宋"/>
          <w:sz w:val="24"/>
        </w:rPr>
        <w:t>个白球．一次从中摸出5个球，摸到4个红球和1个白球的就获一等奖，用随机变量</w:t>
      </w:r>
      <w:r>
        <w:rPr>
          <w:rFonts w:eastAsia="仿宋"/>
          <w:position w:val="-4"/>
          <w:sz w:val="24"/>
        </w:rPr>
        <w:object>
          <v:shape id="_x0000_i1207" o:spt="75" type="#_x0000_t75" style="height:12.55pt;width:14.2pt;" o:ole="t" filled="f" o:preferrelative="t" stroked="f" coordsize="21600,21600">
            <v:path/>
            <v:fill on="f" focussize="0,0"/>
            <v:stroke on="f" joinstyle="miter"/>
            <v:imagedata r:id="rId301" o:title=""/>
            <o:lock v:ext="edit" aspectratio="t"/>
            <w10:wrap type="none"/>
            <w10:anchorlock/>
          </v:shape>
          <o:OLEObject Type="Embed" ProgID="Equation.DSMT4" ShapeID="_x0000_i1207" DrawAspect="Content" ObjectID="_1468075907" r:id="rId300">
            <o:LockedField>false</o:LockedField>
          </o:OLEObject>
        </w:object>
      </w:r>
      <w:r>
        <w:rPr>
          <w:rFonts w:hint="eastAsia" w:eastAsia="仿宋"/>
          <w:sz w:val="24"/>
        </w:rPr>
        <w:t>表示取到的红球数．</w:t>
      </w:r>
    </w:p>
    <w:p>
      <w:pPr>
        <w:adjustRightInd w:val="0"/>
        <w:ind w:firstLine="480" w:firstLineChars="200"/>
        <w:jc w:val="left"/>
        <w:rPr>
          <w:rFonts w:eastAsia="仿宋"/>
          <w:sz w:val="24"/>
        </w:rPr>
      </w:pPr>
      <w:r>
        <w:rPr>
          <w:rFonts w:hint="eastAsia" w:eastAsia="仿宋"/>
          <w:sz w:val="24"/>
        </w:rPr>
        <w:t>（1）求获一等奖的概率；</w:t>
      </w:r>
    </w:p>
    <w:p>
      <w:pPr>
        <w:adjustRightInd w:val="0"/>
        <w:ind w:firstLine="480" w:firstLineChars="200"/>
        <w:jc w:val="left"/>
        <w:rPr>
          <w:rFonts w:eastAsia="仿宋"/>
          <w:sz w:val="24"/>
        </w:rPr>
      </w:pPr>
      <w:r>
        <w:rPr>
          <w:rFonts w:hint="eastAsia" w:eastAsia="仿宋"/>
          <w:sz w:val="24"/>
        </w:rPr>
        <w:t>（2）求</w:t>
      </w:r>
      <w:r>
        <w:rPr>
          <w:rFonts w:eastAsia="仿宋"/>
          <w:position w:val="-14"/>
          <w:sz w:val="24"/>
        </w:rPr>
        <w:object>
          <v:shape id="_x0000_i1208" o:spt="75" type="#_x0000_t75" style="height:20.2pt;width:32.2pt;" o:ole="t" filled="f" o:preferrelative="t" stroked="f" coordsize="21600,21600">
            <v:path/>
            <v:fill on="f" focussize="0,0"/>
            <v:stroke on="f" joinstyle="miter"/>
            <v:imagedata r:id="rId303" o:title=""/>
            <o:lock v:ext="edit" aspectratio="t"/>
            <w10:wrap type="none"/>
            <w10:anchorlock/>
          </v:shape>
          <o:OLEObject Type="Embed" ProgID="Equation.DSMT4" ShapeID="_x0000_i1208" DrawAspect="Content" ObjectID="_1468075908" r:id="rId302">
            <o:LockedField>false</o:LockedField>
          </o:OLEObject>
        </w:object>
      </w:r>
      <w:r>
        <w:rPr>
          <w:rFonts w:hint="eastAsia" w:eastAsia="仿宋"/>
          <w:sz w:val="24"/>
        </w:rPr>
        <w:t>的值．</w:t>
      </w:r>
    </w:p>
    <w:p>
      <w:pPr>
        <w:adjustRightInd w:val="0"/>
        <w:ind w:firstLine="480" w:firstLineChars="200"/>
        <w:rPr>
          <w:rFonts w:eastAsia="仿宋"/>
          <w:sz w:val="24"/>
        </w:rPr>
      </w:pPr>
      <w:r>
        <w:rPr>
          <w:rFonts w:eastAsia="仿宋"/>
          <w:sz w:val="24"/>
        </w:rPr>
        <w:t>[能力拓展]（选做）</w:t>
      </w:r>
    </w:p>
    <w:p>
      <w:pPr>
        <w:pStyle w:val="16"/>
        <w:ind w:firstLine="480"/>
        <w:rPr>
          <w:rFonts w:ascii="仿宋" w:hAnsi="仿宋"/>
          <w:b/>
        </w:rPr>
      </w:pPr>
      <w:r>
        <w:rPr>
          <w:rFonts w:hint="eastAsia" w:ascii="仿宋" w:hAnsi="仿宋" w:cs="Arial"/>
          <w:snapToGrid w:val="0"/>
          <w:kern w:val="0"/>
          <w:szCs w:val="24"/>
        </w:rPr>
        <w:t>设袋中装有大小与质地相同的</w:t>
      </w:r>
      <w:r>
        <w:rPr>
          <w:rFonts w:ascii="仿宋" w:hAnsi="仿宋" w:cs="Arial"/>
          <w:snapToGrid w:val="0"/>
          <w:kern w:val="0"/>
          <w:szCs w:val="24"/>
        </w:rPr>
        <w:t>4</w:t>
      </w:r>
      <w:r>
        <w:rPr>
          <w:rFonts w:hint="eastAsia" w:ascii="仿宋" w:hAnsi="仿宋" w:cs="Arial"/>
          <w:snapToGrid w:val="0"/>
          <w:kern w:val="0"/>
          <w:szCs w:val="24"/>
        </w:rPr>
        <w:t>个白球、</w:t>
      </w:r>
      <w:r>
        <w:rPr>
          <w:rFonts w:ascii="仿宋" w:hAnsi="仿宋" w:cs="Arial"/>
          <w:snapToGrid w:val="0"/>
          <w:kern w:val="0"/>
          <w:szCs w:val="24"/>
        </w:rPr>
        <w:t>3</w:t>
      </w:r>
      <w:r>
        <w:rPr>
          <w:rFonts w:hint="eastAsia" w:ascii="仿宋" w:hAnsi="仿宋" w:cs="Arial"/>
          <w:snapToGrid w:val="0"/>
          <w:kern w:val="0"/>
          <w:szCs w:val="24"/>
        </w:rPr>
        <w:t>个黑球．随机地从袋中取出</w:t>
      </w:r>
      <w:r>
        <w:rPr>
          <w:rFonts w:ascii="仿宋" w:hAnsi="仿宋" w:cs="Arial"/>
          <w:snapToGrid w:val="0"/>
          <w:kern w:val="0"/>
          <w:szCs w:val="24"/>
        </w:rPr>
        <w:t>4</w:t>
      </w:r>
      <w:r>
        <w:rPr>
          <w:rFonts w:hint="eastAsia" w:ascii="仿宋" w:hAnsi="仿宋" w:cs="Arial"/>
          <w:snapToGrid w:val="0"/>
          <w:kern w:val="0"/>
          <w:szCs w:val="24"/>
        </w:rPr>
        <w:t>个球．设取到一个白球得</w:t>
      </w:r>
      <w:r>
        <w:rPr>
          <w:rFonts w:ascii="仿宋" w:hAnsi="仿宋" w:cs="Arial"/>
          <w:snapToGrid w:val="0"/>
          <w:kern w:val="0"/>
          <w:szCs w:val="24"/>
        </w:rPr>
        <w:t>2</w:t>
      </w:r>
      <w:r>
        <w:rPr>
          <w:rFonts w:hint="eastAsia" w:ascii="仿宋" w:hAnsi="仿宋" w:cs="Arial"/>
          <w:snapToGrid w:val="0"/>
          <w:kern w:val="0"/>
          <w:szCs w:val="24"/>
        </w:rPr>
        <w:t>分，取到一个黑球得</w:t>
      </w:r>
      <w:r>
        <w:rPr>
          <w:rFonts w:ascii="仿宋" w:hAnsi="仿宋" w:cs="Arial"/>
          <w:snapToGrid w:val="0"/>
          <w:kern w:val="0"/>
          <w:szCs w:val="24"/>
        </w:rPr>
        <w:t>1</w:t>
      </w:r>
      <w:r>
        <w:rPr>
          <w:rFonts w:hint="eastAsia" w:ascii="仿宋" w:hAnsi="仿宋" w:cs="Arial"/>
          <w:snapToGrid w:val="0"/>
          <w:kern w:val="0"/>
          <w:szCs w:val="24"/>
        </w:rPr>
        <w:t>分，用</w:t>
      </w:r>
      <w:r>
        <w:rPr>
          <w:rFonts w:ascii="仿宋" w:hAnsi="仿宋" w:cs="Arial"/>
          <w:snapToGrid w:val="0"/>
          <w:kern w:val="0"/>
          <w:position w:val="-4"/>
          <w:szCs w:val="24"/>
        </w:rPr>
        <w:object>
          <v:shape id="_x0000_i1209" o:spt="75" type="#_x0000_t75" style="height:12.55pt;width:14.2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209" DrawAspect="Content" ObjectID="_1468075909" r:id="rId304">
            <o:LockedField>false</o:LockedField>
          </o:OLEObject>
        </w:object>
      </w:r>
      <w:r>
        <w:rPr>
          <w:rFonts w:hint="eastAsia" w:ascii="仿宋" w:hAnsi="仿宋" w:cs="Arial"/>
          <w:snapToGrid w:val="0"/>
          <w:kern w:val="0"/>
          <w:szCs w:val="24"/>
        </w:rPr>
        <w:t>表示取出的球的得分总数，求</w:t>
      </w:r>
      <w:r>
        <w:rPr>
          <w:rFonts w:ascii="仿宋" w:hAnsi="仿宋" w:cs="Arial"/>
          <w:snapToGrid w:val="0"/>
          <w:kern w:val="0"/>
          <w:position w:val="-14"/>
          <w:szCs w:val="24"/>
        </w:rPr>
        <w:object>
          <v:shape id="_x0000_i1210" o:spt="75" type="#_x0000_t75" style="height:20.2pt;width:32.2pt;" o:ole="t" filled="f" o:preferrelative="t" stroked="f" coordsize="21600,21600">
            <v:path/>
            <v:fill on="f" focussize="0,0"/>
            <v:stroke on="f" joinstyle="miter"/>
            <v:imagedata r:id="rId306" o:title=""/>
            <o:lock v:ext="edit" aspectratio="t"/>
            <w10:wrap type="none"/>
            <w10:anchorlock/>
          </v:shape>
          <o:OLEObject Type="Embed" ProgID="Equation.DSMT4" ShapeID="_x0000_i1210" DrawAspect="Content" ObjectID="_1468075910" r:id="rId305">
            <o:LockedField>false</o:LockedField>
          </o:OLEObject>
        </w:object>
      </w:r>
      <w:r>
        <w:rPr>
          <w:rFonts w:hint="eastAsia" w:ascii="仿宋" w:hAnsi="仿宋" w:cs="Arial"/>
          <w:snapToGrid w:val="0"/>
          <w:kern w:val="0"/>
          <w:szCs w:val="24"/>
        </w:rPr>
        <w:t>和</w:t>
      </w:r>
      <w:r>
        <w:rPr>
          <w:rFonts w:ascii="仿宋" w:hAnsi="仿宋" w:cs="Arial"/>
          <w:snapToGrid w:val="0"/>
          <w:kern w:val="0"/>
          <w:position w:val="-14"/>
          <w:szCs w:val="24"/>
        </w:rPr>
        <w:object>
          <v:shape id="_x0000_i1211" o:spt="75" type="#_x0000_t75" style="height:20.2pt;width:34.35pt;" o:ole="t" filled="f" o:preferrelative="t" stroked="f" coordsize="21600,21600">
            <v:path/>
            <v:fill on="f" focussize="0,0"/>
            <v:stroke on="f" joinstyle="miter"/>
            <v:imagedata r:id="rId308" o:title=""/>
            <o:lock v:ext="edit" aspectratio="t"/>
            <w10:wrap type="none"/>
            <w10:anchorlock/>
          </v:shape>
          <o:OLEObject Type="Embed" ProgID="Equation.DSMT4" ShapeID="_x0000_i1211" DrawAspect="Content" ObjectID="_1468075911" r:id="rId307">
            <o:LockedField>false</o:LockedField>
          </o:OLEObject>
        </w:object>
      </w:r>
      <w:r>
        <w:rPr>
          <w:rFonts w:hint="eastAsia" w:ascii="仿宋" w:hAnsi="仿宋" w:cs="Arial"/>
          <w:snapToGrid w:val="0"/>
          <w:kern w:val="0"/>
          <w:szCs w:val="24"/>
        </w:rPr>
        <w:t>的值</w:t>
      </w:r>
      <w:r>
        <w:rPr>
          <w:rFonts w:ascii="仿宋" w:hAnsi="仿宋"/>
          <w:b/>
        </w:rPr>
        <w:t>.</w:t>
      </w:r>
    </w:p>
    <w:p>
      <w:pPr>
        <w:adjustRightInd w:val="0"/>
        <w:ind w:firstLine="480" w:firstLineChars="200"/>
        <w:textAlignment w:val="center"/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[设计意图]对本节课所涉及的知识和思想方法进行小结，布置本节课的课后作业，能力拓展题供学有余力的学生选做.</w:t>
      </w:r>
    </w:p>
    <w:p>
      <w:pPr>
        <w:pStyle w:val="16"/>
        <w:ind w:firstLine="482"/>
        <w:rPr>
          <w:b/>
        </w:rPr>
      </w:pPr>
    </w:p>
    <w:p>
      <w:pPr>
        <w:pStyle w:val="16"/>
        <w:ind w:firstLine="480"/>
        <w:rPr>
          <w:b/>
        </w:rPr>
      </w:pPr>
      <w:r>
        <w:rPr>
          <w:rFonts w:hint="eastAsia"/>
          <w:bCs/>
        </w:rPr>
        <w:t>（</w:t>
      </w:r>
      <w:r>
        <w:rPr>
          <w:rFonts w:hint="eastAsia"/>
          <w:bCs/>
          <w:color w:val="000000" w:themeColor="text1"/>
        </w:rPr>
        <w:t>环节</w:t>
      </w:r>
      <w:r>
        <w:rPr>
          <w:rFonts w:hint="eastAsia"/>
          <w:bCs/>
        </w:rPr>
        <w:t>六）结束语</w:t>
      </w:r>
    </w:p>
    <w:p>
      <w:pPr>
        <w:pStyle w:val="16"/>
        <w:ind w:firstLine="480"/>
      </w:pPr>
      <w:bookmarkStart w:id="10" w:name="_Hlk48772777"/>
      <w:r>
        <w:rPr>
          <w:rFonts w:hint="eastAsia"/>
        </w:rPr>
        <w:t>英国数学家怀特黑德</w:t>
      </w:r>
      <w:r>
        <w:rPr>
          <w:rFonts w:cs="Arial"/>
          <w:shd w:val="clear" w:color="auto" w:fill="FFFFFF"/>
        </w:rPr>
        <w:t>说过一句名言</w:t>
      </w:r>
      <w:r>
        <w:rPr>
          <w:rFonts w:hint="eastAsia" w:cs="Arial"/>
          <w:shd w:val="clear" w:color="auto" w:fill="FFFFFF"/>
        </w:rPr>
        <w:t>：“</w:t>
      </w:r>
      <w:r>
        <w:rPr>
          <w:rFonts w:hint="eastAsia"/>
          <w:shd w:val="clear" w:color="auto" w:fill="FFFFFF"/>
        </w:rPr>
        <w:t>只有将数学应用于社会科学研究之后，才能使得文明社会的发展成为可控制的现实</w:t>
      </w:r>
      <w:r>
        <w:t>．</w:t>
      </w:r>
      <w:r>
        <w:rPr>
          <w:rFonts w:hint="eastAsia"/>
        </w:rPr>
        <w:t>”超几何分布是个基本概率分布模型，它在生活生产中有着丰富的应用，比如质检抽样、抽奖摸彩等等</w:t>
      </w:r>
      <w:r>
        <w:t>．</w:t>
      </w:r>
      <w:r>
        <w:rPr>
          <w:rFonts w:hint="eastAsia"/>
        </w:rPr>
        <w:t>通过本节课的学习，希望同学们能了解超几何分布，知道二项分布与超几何分布的区别与联系，并能把这两种概率分布模型应用到生活实际中</w:t>
      </w:r>
      <w:r>
        <w:t>．</w:t>
      </w:r>
    </w:p>
    <w:p>
      <w:pPr>
        <w:pStyle w:val="16"/>
        <w:ind w:firstLine="480"/>
      </w:pPr>
      <w:r>
        <w:rPr>
          <w:rFonts w:hint="eastAsia"/>
        </w:rPr>
        <w:t>本节课就上到这里，同学们，再见！</w:t>
      </w:r>
    </w:p>
    <w:bookmarkEnd w:id="10"/>
    <w:p>
      <w:pPr>
        <w:tabs>
          <w:tab w:val="left" w:pos="420"/>
        </w:tabs>
        <w:adjustRightInd w:val="0"/>
        <w:ind w:firstLine="480" w:firstLineChars="200"/>
        <w:rPr>
          <w:rFonts w:ascii="仿宋" w:hAnsi="仿宋" w:eastAsia="仿宋" w:cstheme="minorBidi"/>
          <w:sz w:val="24"/>
          <w:szCs w:val="24"/>
        </w:rPr>
      </w:pPr>
      <w:r>
        <w:rPr>
          <w:rFonts w:ascii="仿宋" w:hAnsi="仿宋" w:eastAsia="仿宋" w:cstheme="minorBidi"/>
          <w:sz w:val="24"/>
          <w:szCs w:val="24"/>
        </w:rPr>
        <w:t>[设计意图]融入学科德育，升华本节课的育人价值.</w:t>
      </w:r>
    </w:p>
    <w:p>
      <w:pPr>
        <w:widowControl/>
        <w:tabs>
          <w:tab w:val="left" w:pos="420"/>
        </w:tabs>
        <w:kinsoku w:val="0"/>
        <w:autoSpaceDE w:val="0"/>
        <w:autoSpaceDN w:val="0"/>
        <w:adjustRightInd w:val="0"/>
        <w:ind w:firstLine="480" w:firstLineChars="200"/>
        <w:jc w:val="left"/>
        <w:textAlignment w:val="baseline"/>
        <w:rPr>
          <w:rFonts w:eastAsia="仿宋"/>
          <w:snapToGrid w:val="0"/>
          <w:kern w:val="0"/>
          <w:sz w:val="24"/>
          <w:szCs w:val="24"/>
        </w:rPr>
      </w:pPr>
    </w:p>
    <w:p>
      <w:pPr>
        <w:widowControl/>
        <w:tabs>
          <w:tab w:val="left" w:pos="420"/>
        </w:tabs>
        <w:kinsoku w:val="0"/>
        <w:autoSpaceDE w:val="0"/>
        <w:autoSpaceDN w:val="0"/>
        <w:adjustRightInd w:val="0"/>
        <w:ind w:firstLine="480" w:firstLineChars="200"/>
        <w:jc w:val="left"/>
        <w:textAlignment w:val="baseline"/>
        <w:rPr>
          <w:rFonts w:eastAsia="仿宋"/>
          <w:snapToGrid w:val="0"/>
          <w:kern w:val="0"/>
          <w:sz w:val="24"/>
          <w:szCs w:val="24"/>
        </w:rPr>
      </w:pPr>
      <w:r>
        <w:rPr>
          <w:rFonts w:hint="eastAsia" w:eastAsia="仿宋"/>
          <w:snapToGrid w:val="0"/>
          <w:kern w:val="0"/>
          <w:sz w:val="24"/>
          <w:szCs w:val="24"/>
        </w:rPr>
        <w:t>课后作业</w:t>
      </w:r>
      <w:r>
        <w:rPr>
          <w:rFonts w:eastAsia="仿宋"/>
          <w:snapToGrid w:val="0"/>
          <w:kern w:val="0"/>
          <w:sz w:val="24"/>
          <w:szCs w:val="24"/>
        </w:rPr>
        <w:t>参考答案</w:t>
      </w:r>
      <w:r>
        <w:rPr>
          <w:rFonts w:hint="eastAsia" w:eastAsia="仿宋"/>
          <w:snapToGrid w:val="0"/>
          <w:kern w:val="0"/>
          <w:sz w:val="24"/>
          <w:szCs w:val="24"/>
        </w:rPr>
        <w:t>：</w:t>
      </w:r>
    </w:p>
    <w:p>
      <w:pPr>
        <w:widowControl/>
        <w:tabs>
          <w:tab w:val="left" w:pos="420"/>
        </w:tabs>
        <w:kinsoku w:val="0"/>
        <w:autoSpaceDE w:val="0"/>
        <w:autoSpaceDN w:val="0"/>
        <w:adjustRightInd w:val="0"/>
        <w:ind w:firstLine="480" w:firstLineChars="200"/>
        <w:jc w:val="left"/>
        <w:textAlignment w:val="baseline"/>
        <w:rPr>
          <w:rFonts w:eastAsia="仿宋"/>
          <w:snapToGrid w:val="0"/>
          <w:kern w:val="0"/>
          <w:sz w:val="24"/>
          <w:szCs w:val="24"/>
        </w:rPr>
      </w:pPr>
      <w:r>
        <w:rPr>
          <w:rFonts w:eastAsia="仿宋"/>
          <w:snapToGrid w:val="0"/>
          <w:kern w:val="0"/>
          <w:sz w:val="24"/>
          <w:szCs w:val="24"/>
        </w:rPr>
        <w:t>[基础练习]</w:t>
      </w:r>
    </w:p>
    <w:p>
      <w:pPr>
        <w:adjustRightInd w:val="0"/>
        <w:ind w:firstLine="480" w:firstLineChars="200"/>
        <w:rPr>
          <w:rFonts w:eastAsia="仿宋"/>
          <w:sz w:val="24"/>
        </w:rPr>
      </w:pPr>
      <w:r>
        <w:rPr>
          <w:rFonts w:eastAsia="仿宋"/>
          <w:sz w:val="24"/>
        </w:rPr>
        <w:t>1．</w:t>
      </w:r>
      <w:r>
        <w:rPr>
          <w:rFonts w:eastAsia="仿宋"/>
          <w:position w:val="-30"/>
          <w:sz w:val="24"/>
        </w:rPr>
        <w:object>
          <v:shape id="_x0000_i1212" o:spt="75" type="#_x0000_t75" style="height:36pt;width:122.2pt;" o:ole="t" filled="f" o:preferrelative="t" stroked="f" coordsize="21600,21600">
            <v:path/>
            <v:fill on="f" focussize="0,0"/>
            <v:stroke on="f" joinstyle="miter"/>
            <v:imagedata r:id="rId310" o:title=""/>
            <o:lock v:ext="edit" aspectratio="t"/>
            <w10:wrap type="none"/>
            <w10:anchorlock/>
          </v:shape>
          <o:OLEObject Type="Embed" ProgID="Equation.DSMT4" ShapeID="_x0000_i1212" DrawAspect="Content" ObjectID="_1468075912" r:id="rId309">
            <o:LockedField>false</o:LockedField>
          </o:OLEObject>
        </w:object>
      </w:r>
      <w:r>
        <w:rPr>
          <w:rFonts w:eastAsia="仿宋"/>
          <w:sz w:val="24"/>
        </w:rPr>
        <w:t>．</w:t>
      </w:r>
    </w:p>
    <w:p>
      <w:pPr>
        <w:adjustRightInd w:val="0"/>
        <w:ind w:firstLine="480" w:firstLineChars="200"/>
        <w:jc w:val="left"/>
        <w:rPr>
          <w:rFonts w:eastAsia="仿宋"/>
          <w:sz w:val="24"/>
        </w:rPr>
      </w:pPr>
      <w:r>
        <w:rPr>
          <w:rFonts w:eastAsia="仿宋"/>
          <w:sz w:val="24"/>
        </w:rPr>
        <w:t>2．</w:t>
      </w:r>
      <w:r>
        <w:rPr>
          <w:rFonts w:eastAsia="仿宋"/>
          <w:position w:val="-4"/>
          <w:sz w:val="24"/>
        </w:rPr>
        <w:object>
          <v:shape id="_x0000_i1213" o:spt="75" type="#_x0000_t75" style="height:12.55pt;width:14.2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DSMT4" ShapeID="_x0000_i1213" DrawAspect="Content" ObjectID="_1468075913" r:id="rId311">
            <o:LockedField>false</o:LockedField>
          </o:OLEObject>
        </w:object>
      </w:r>
      <w:r>
        <w:rPr>
          <w:rFonts w:hint="eastAsia" w:eastAsia="仿宋"/>
          <w:sz w:val="24"/>
          <w:szCs w:val="24"/>
        </w:rPr>
        <w:t>的可能取值是</w:t>
      </w:r>
      <w:r>
        <w:rPr>
          <w:rFonts w:hint="eastAsia" w:eastAsia="仿宋"/>
          <w:sz w:val="24"/>
        </w:rPr>
        <w:t>0、1、2、3，随机变量</w:t>
      </w:r>
      <w:r>
        <w:rPr>
          <w:rFonts w:eastAsia="仿宋"/>
          <w:position w:val="-4"/>
          <w:sz w:val="24"/>
        </w:rPr>
        <w:object>
          <v:shape id="_x0000_i1214" o:spt="75" type="#_x0000_t75" style="height:12.55pt;width:14.2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DSMT4" ShapeID="_x0000_i1214" DrawAspect="Content" ObjectID="_1468075914" r:id="rId312">
            <o:LockedField>false</o:LockedField>
          </o:OLEObject>
        </w:object>
      </w:r>
      <w:r>
        <w:rPr>
          <w:rFonts w:hint="eastAsia" w:eastAsia="仿宋"/>
          <w:sz w:val="24"/>
        </w:rPr>
        <w:t>的分布是超几何分布，依次计算</w:t>
      </w:r>
      <w:r>
        <w:rPr>
          <w:rFonts w:eastAsia="仿宋"/>
          <w:position w:val="-30"/>
          <w:sz w:val="24"/>
        </w:rPr>
        <w:object>
          <v:shape id="_x0000_i1215" o:spt="75" type="#_x0000_t75" style="height:36pt;width:98.75pt;" o:ole="t" filled="f" o:preferrelative="t" stroked="f" coordsize="21600,21600">
            <v:path/>
            <v:fill on="f" focussize="0,0"/>
            <v:stroke on="f" joinstyle="miter"/>
            <v:imagedata r:id="rId314" o:title=""/>
            <o:lock v:ext="edit" aspectratio="t"/>
            <w10:wrap type="none"/>
            <w10:anchorlock/>
          </v:shape>
          <o:OLEObject Type="Embed" ProgID="Equation.DSMT4" ShapeID="_x0000_i1215" DrawAspect="Content" ObjectID="_1468075915" r:id="rId313">
            <o:LockedField>false</o:LockedField>
          </o:OLEObject>
        </w:object>
      </w:r>
      <w:r>
        <w:rPr>
          <w:rFonts w:hint="eastAsia" w:eastAsia="仿宋"/>
          <w:sz w:val="24"/>
        </w:rPr>
        <w:t>（</w:t>
      </w:r>
      <w:r>
        <w:rPr>
          <w:rFonts w:eastAsia="仿宋"/>
          <w:position w:val="-10"/>
          <w:sz w:val="24"/>
        </w:rPr>
        <w:object>
          <v:shape id="_x0000_i1216" o:spt="75" type="#_x0000_t75" style="height:17.45pt;width:55.65pt;" o:ole="t" filled="f" o:preferrelative="t" stroked="f" coordsize="21600,21600">
            <v:path/>
            <v:fill on="f" focussize="0,0"/>
            <v:stroke on="f" joinstyle="miter"/>
            <v:imagedata r:id="rId316" o:title=""/>
            <o:lock v:ext="edit" aspectratio="t"/>
            <w10:wrap type="none"/>
            <w10:anchorlock/>
          </v:shape>
          <o:OLEObject Type="Embed" ProgID="Equation.DSMT4" ShapeID="_x0000_i1216" DrawAspect="Content" ObjectID="_1468075916" r:id="rId315">
            <o:LockedField>false</o:LockedField>
          </o:OLEObject>
        </w:object>
      </w:r>
      <w:r>
        <w:rPr>
          <w:rFonts w:hint="eastAsia" w:eastAsia="仿宋"/>
          <w:sz w:val="24"/>
        </w:rPr>
        <w:t>）的值，得到</w:t>
      </w:r>
      <w:r>
        <w:rPr>
          <w:rFonts w:eastAsia="仿宋"/>
          <w:position w:val="-4"/>
          <w:sz w:val="24"/>
        </w:rPr>
        <w:object>
          <v:shape id="_x0000_i1217" o:spt="75" type="#_x0000_t75" style="height:12.55pt;width:14.2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DSMT4" ShapeID="_x0000_i1217" DrawAspect="Content" ObjectID="_1468075917" r:id="rId317">
            <o:LockedField>false</o:LockedField>
          </o:OLEObject>
        </w:object>
      </w:r>
      <w:r>
        <w:rPr>
          <w:rFonts w:hint="eastAsia" w:eastAsia="仿宋"/>
          <w:sz w:val="24"/>
        </w:rPr>
        <w:t>的分布是</w:t>
      </w:r>
      <w:r>
        <w:rPr>
          <w:rFonts w:eastAsia="仿宋"/>
          <w:position w:val="-46"/>
          <w:sz w:val="24"/>
        </w:rPr>
        <w:object>
          <v:shape id="_x0000_i1218" o:spt="75" type="#_x0000_t75" style="height:51.8pt;width:103.65pt;" o:ole="t" filled="f" o:preferrelative="t" stroked="f" coordsize="21600,21600">
            <v:path/>
            <v:fill on="f" focussize="0,0"/>
            <v:stroke on="f" joinstyle="miter"/>
            <v:imagedata r:id="rId319" o:title=""/>
            <o:lock v:ext="edit" aspectratio="t"/>
            <w10:wrap type="none"/>
            <w10:anchorlock/>
          </v:shape>
          <o:OLEObject Type="Embed" ProgID="Equation.DSMT4" ShapeID="_x0000_i1218" DrawAspect="Content" ObjectID="_1468075918" r:id="rId318">
            <o:LockedField>false</o:LockedField>
          </o:OLEObject>
        </w:object>
      </w:r>
      <w:r>
        <w:rPr>
          <w:rFonts w:eastAsia="仿宋"/>
          <w:sz w:val="24"/>
        </w:rPr>
        <w:t>．</w:t>
      </w:r>
    </w:p>
    <w:p>
      <w:pPr>
        <w:adjustRightInd w:val="0"/>
        <w:ind w:firstLine="480" w:firstLineChars="200"/>
        <w:jc w:val="left"/>
        <w:rPr>
          <w:rFonts w:eastAsia="仿宋"/>
          <w:sz w:val="24"/>
        </w:rPr>
      </w:pPr>
      <w:r>
        <w:rPr>
          <w:rFonts w:eastAsia="仿宋"/>
          <w:sz w:val="24"/>
        </w:rPr>
        <w:t>3．</w:t>
      </w:r>
      <w:r>
        <w:rPr>
          <w:rFonts w:eastAsia="仿宋"/>
          <w:position w:val="-4"/>
          <w:sz w:val="24"/>
        </w:rPr>
        <w:object>
          <v:shape id="_x0000_i1219" o:spt="75" type="#_x0000_t75" style="height:12.55pt;width:14.2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DSMT4" ShapeID="_x0000_i1219" DrawAspect="Content" ObjectID="_1468075919" r:id="rId320">
            <o:LockedField>false</o:LockedField>
          </o:OLEObject>
        </w:object>
      </w:r>
      <w:r>
        <w:rPr>
          <w:rFonts w:hint="eastAsia" w:eastAsia="仿宋"/>
          <w:sz w:val="24"/>
          <w:szCs w:val="24"/>
        </w:rPr>
        <w:t>的可能取值是</w:t>
      </w:r>
      <w:r>
        <w:rPr>
          <w:rFonts w:hint="eastAsia" w:eastAsia="仿宋"/>
          <w:sz w:val="24"/>
        </w:rPr>
        <w:t>0、1、2、3、4、5，随机变量</w:t>
      </w:r>
      <w:r>
        <w:rPr>
          <w:rFonts w:eastAsia="仿宋"/>
          <w:position w:val="-4"/>
          <w:sz w:val="24"/>
        </w:rPr>
        <w:object>
          <v:shape id="_x0000_i1220" o:spt="75" type="#_x0000_t75" style="height:12.55pt;width:14.2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DSMT4" ShapeID="_x0000_i1220" DrawAspect="Content" ObjectID="_1468075920" r:id="rId321">
            <o:LockedField>false</o:LockedField>
          </o:OLEObject>
        </w:object>
      </w:r>
      <w:r>
        <w:rPr>
          <w:rFonts w:hint="eastAsia" w:eastAsia="仿宋"/>
          <w:sz w:val="24"/>
        </w:rPr>
        <w:t>的分布是超几何分布，且</w:t>
      </w:r>
      <w:r>
        <w:rPr>
          <w:rFonts w:eastAsia="仿宋"/>
          <w:position w:val="-30"/>
          <w:sz w:val="24"/>
        </w:rPr>
        <w:object>
          <v:shape id="_x0000_i1221" o:spt="75" type="#_x0000_t75" style="height:36pt;width:101.45pt;" o:ole="t" filled="f" o:preferrelative="t" stroked="f" coordsize="21600,21600">
            <v:path/>
            <v:fill on="f" focussize="0,0"/>
            <v:stroke on="f" joinstyle="miter"/>
            <v:imagedata r:id="rId323" o:title=""/>
            <o:lock v:ext="edit" aspectratio="t"/>
            <w10:wrap type="none"/>
            <w10:anchorlock/>
          </v:shape>
          <o:OLEObject Type="Embed" ProgID="Equation.DSMT4" ShapeID="_x0000_i1221" DrawAspect="Content" ObjectID="_1468075921" r:id="rId322">
            <o:LockedField>false</o:LockedField>
          </o:OLEObject>
        </w:object>
      </w:r>
      <w:r>
        <w:rPr>
          <w:rFonts w:hint="eastAsia" w:eastAsia="仿宋"/>
          <w:sz w:val="24"/>
        </w:rPr>
        <w:t>（</w:t>
      </w:r>
      <w:r>
        <w:rPr>
          <w:rFonts w:eastAsia="仿宋"/>
          <w:position w:val="-10"/>
          <w:sz w:val="24"/>
        </w:rPr>
        <w:object>
          <v:shape id="_x0000_i1222" o:spt="75" type="#_x0000_t75" style="height:17.45pt;width:75.8pt;" o:ole="t" filled="f" o:preferrelative="t" stroked="f" coordsize="21600,21600">
            <v:path/>
            <v:fill on="f" focussize="0,0"/>
            <v:stroke on="f" joinstyle="miter"/>
            <v:imagedata r:id="rId325" o:title=""/>
            <o:lock v:ext="edit" aspectratio="t"/>
            <w10:wrap type="none"/>
            <w10:anchorlock/>
          </v:shape>
          <o:OLEObject Type="Embed" ProgID="Equation.DSMT4" ShapeID="_x0000_i1222" DrawAspect="Content" ObjectID="_1468075922" r:id="rId324">
            <o:LockedField>false</o:LockedField>
          </o:OLEObject>
        </w:object>
      </w:r>
      <w:r>
        <w:rPr>
          <w:rFonts w:hint="eastAsia" w:eastAsia="仿宋"/>
          <w:sz w:val="24"/>
        </w:rPr>
        <w:t>），所以</w:t>
      </w:r>
      <w:r>
        <w:rPr>
          <w:rFonts w:eastAsia="仿宋"/>
          <w:position w:val="-4"/>
          <w:sz w:val="24"/>
        </w:rPr>
        <w:object>
          <v:shape id="_x0000_i1223" o:spt="75" type="#_x0000_t75" style="height:12.55pt;width:14.2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DSMT4" ShapeID="_x0000_i1223" DrawAspect="Content" ObjectID="_1468075923" r:id="rId326">
            <o:LockedField>false</o:LockedField>
          </o:OLEObject>
        </w:object>
      </w:r>
      <w:r>
        <w:rPr>
          <w:rFonts w:hint="eastAsia" w:eastAsia="仿宋"/>
          <w:sz w:val="24"/>
        </w:rPr>
        <w:t>的分布是</w:t>
      </w:r>
      <w:r>
        <w:rPr>
          <w:rFonts w:eastAsia="仿宋"/>
          <w:position w:val="-50"/>
          <w:sz w:val="24"/>
        </w:rPr>
        <w:object>
          <v:shape id="_x0000_i1224" o:spt="75" type="#_x0000_t75" style="height:55.65pt;width:238.9pt;" o:ole="t" filled="f" o:preferrelative="t" stroked="f" coordsize="21600,21600">
            <v:path/>
            <v:fill on="f" focussize="0,0"/>
            <v:stroke on="f" joinstyle="miter"/>
            <v:imagedata r:id="rId328" o:title=""/>
            <o:lock v:ext="edit" aspectratio="t"/>
            <w10:wrap type="none"/>
            <w10:anchorlock/>
          </v:shape>
          <o:OLEObject Type="Embed" ProgID="Equation.DSMT4" ShapeID="_x0000_i1224" DrawAspect="Content" ObjectID="_1468075924" r:id="rId327">
            <o:LockedField>false</o:LockedField>
          </o:OLEObject>
        </w:object>
      </w:r>
      <w:r>
        <w:rPr>
          <w:rFonts w:eastAsia="仿宋"/>
          <w:sz w:val="24"/>
        </w:rPr>
        <w:t>，</w:t>
      </w:r>
      <w:r>
        <w:rPr>
          <w:rFonts w:hint="eastAsia" w:eastAsia="仿宋"/>
          <w:sz w:val="24"/>
        </w:rPr>
        <w:t>其期望</w:t>
      </w:r>
      <w:r>
        <w:rPr>
          <w:rFonts w:eastAsia="仿宋"/>
          <w:position w:val="-24"/>
          <w:sz w:val="24"/>
        </w:rPr>
        <w:object>
          <v:shape id="_x0000_i1225" o:spt="75" type="#_x0000_t75" style="height:32.2pt;width:90.55pt;" o:ole="t" filled="f" o:preferrelative="t" stroked="f" coordsize="21600,21600">
            <v:path/>
            <v:fill on="f" focussize="0,0"/>
            <v:stroke on="f" joinstyle="miter"/>
            <v:imagedata r:id="rId330" o:title=""/>
            <o:lock v:ext="edit" aspectratio="t"/>
            <w10:wrap type="none"/>
            <w10:anchorlock/>
          </v:shape>
          <o:OLEObject Type="Embed" ProgID="Equation.DSMT4" ShapeID="_x0000_i1225" DrawAspect="Content" ObjectID="_1468075925" r:id="rId329">
            <o:LockedField>false</o:LockedField>
          </o:OLEObject>
        </w:object>
      </w:r>
      <w:r>
        <w:rPr>
          <w:rFonts w:hint="eastAsia" w:eastAsia="仿宋"/>
          <w:sz w:val="24"/>
        </w:rPr>
        <w:t>，又</w:t>
      </w:r>
      <w:r>
        <w:rPr>
          <w:rFonts w:eastAsia="仿宋"/>
          <w:position w:val="-30"/>
          <w:sz w:val="24"/>
        </w:rPr>
        <w:object>
          <v:shape id="_x0000_i1226" o:spt="75" type="#_x0000_t75" style="height:36pt;width:372.55pt;" o:ole="t" filled="f" o:preferrelative="t" stroked="f" coordsize="21600,21600">
            <v:path/>
            <v:fill on="f" focussize="0,0"/>
            <v:stroke on="f" joinstyle="miter"/>
            <v:imagedata r:id="rId332" o:title=""/>
            <o:lock v:ext="edit" aspectratio="t"/>
            <w10:wrap type="none"/>
            <w10:anchorlock/>
          </v:shape>
          <o:OLEObject Type="Embed" ProgID="Equation.DSMT4" ShapeID="_x0000_i1226" DrawAspect="Content" ObjectID="_1468075926" r:id="rId331">
            <o:LockedField>false</o:LockedField>
          </o:OLEObject>
        </w:object>
      </w:r>
      <w:r>
        <w:rPr>
          <w:rFonts w:hint="eastAsia" w:eastAsia="仿宋"/>
          <w:sz w:val="24"/>
        </w:rPr>
        <w:t>，故其方差</w:t>
      </w:r>
      <w:r>
        <w:rPr>
          <w:rFonts w:eastAsia="仿宋"/>
          <w:position w:val="-24"/>
          <w:sz w:val="24"/>
        </w:rPr>
        <w:object>
          <v:shape id="_x0000_i1227" o:spt="75" type="#_x0000_t75" style="height:32.2pt;width:165.25pt;" o:ole="t" filled="f" o:preferrelative="t" stroked="f" coordsize="21600,21600">
            <v:path/>
            <v:fill on="f" focussize="0,0"/>
            <v:stroke on="f" joinstyle="miter"/>
            <v:imagedata r:id="rId334" o:title=""/>
            <o:lock v:ext="edit" aspectratio="t"/>
            <w10:wrap type="none"/>
            <w10:anchorlock/>
          </v:shape>
          <o:OLEObject Type="Embed" ProgID="Equation.DSMT4" ShapeID="_x0000_i1227" DrawAspect="Content" ObjectID="_1468075927" r:id="rId333">
            <o:LockedField>false</o:LockedField>
          </o:OLEObject>
        </w:object>
      </w:r>
      <w:r>
        <w:rPr>
          <w:rFonts w:eastAsia="仿宋"/>
          <w:sz w:val="24"/>
        </w:rPr>
        <w:t>．</w:t>
      </w:r>
    </w:p>
    <w:p>
      <w:pPr>
        <w:adjustRightInd w:val="0"/>
        <w:ind w:firstLine="480" w:firstLineChars="200"/>
        <w:rPr>
          <w:rFonts w:eastAsia="仿宋"/>
          <w:sz w:val="24"/>
        </w:rPr>
      </w:pPr>
      <w:r>
        <w:rPr>
          <w:rFonts w:eastAsia="仿宋"/>
          <w:sz w:val="24"/>
        </w:rPr>
        <w:t>4．</w:t>
      </w:r>
      <w:r>
        <w:rPr>
          <w:rFonts w:hint="eastAsia" w:eastAsia="仿宋"/>
          <w:sz w:val="24"/>
        </w:rPr>
        <w:t>（1）</w:t>
      </w:r>
      <w:r>
        <w:rPr>
          <w:rFonts w:eastAsia="仿宋"/>
          <w:position w:val="-12"/>
          <w:sz w:val="24"/>
        </w:rPr>
        <w:object>
          <v:shape id="_x0000_i1228" o:spt="75" type="#_x0000_t75" style="height:19.1pt;width:29.45pt;" o:ole="t" filled="f" o:preferrelative="t" stroked="f" coordsize="21600,21600">
            <v:path/>
            <v:fill on="f" focussize="0,0"/>
            <v:stroke on="f" joinstyle="miter"/>
            <v:imagedata r:id="rId336" o:title=""/>
            <o:lock v:ext="edit" aspectratio="t"/>
            <w10:wrap type="none"/>
            <w10:anchorlock/>
          </v:shape>
          <o:OLEObject Type="Embed" ProgID="Equation.DSMT4" ShapeID="_x0000_i1228" DrawAspect="Content" ObjectID="_1468075928" r:id="rId335">
            <o:LockedField>false</o:LockedField>
          </o:OLEObject>
        </w:object>
      </w:r>
      <w:r>
        <w:rPr>
          <w:rFonts w:hint="eastAsia" w:eastAsia="仿宋"/>
          <w:sz w:val="24"/>
          <w:szCs w:val="24"/>
        </w:rPr>
        <w:t>的可能取值是</w:t>
      </w:r>
      <w:r>
        <w:rPr>
          <w:rFonts w:hint="eastAsia" w:eastAsia="仿宋"/>
          <w:sz w:val="24"/>
        </w:rPr>
        <w:t>0、1，且</w:t>
      </w:r>
      <w:r>
        <w:rPr>
          <w:rFonts w:eastAsia="仿宋"/>
          <w:position w:val="-30"/>
          <w:sz w:val="24"/>
        </w:rPr>
        <w:object>
          <v:shape id="_x0000_i1229" o:spt="75" type="#_x0000_t75" style="height:36pt;width:116.2pt;" o:ole="t" filled="f" o:preferrelative="t" stroked="f" coordsize="21600,21600">
            <v:path/>
            <v:fill on="f" focussize="0,0"/>
            <v:stroke on="f" joinstyle="miter"/>
            <v:imagedata r:id="rId338" o:title=""/>
            <o:lock v:ext="edit" aspectratio="t"/>
            <w10:wrap type="none"/>
            <w10:anchorlock/>
          </v:shape>
          <o:OLEObject Type="Embed" ProgID="Equation.DSMT4" ShapeID="_x0000_i1229" DrawAspect="Content" ObjectID="_1468075929" r:id="rId337">
            <o:LockedField>false</o:LockedField>
          </o:OLEObject>
        </w:object>
      </w:r>
      <w:r>
        <w:rPr>
          <w:rFonts w:hint="eastAsia" w:eastAsia="仿宋"/>
          <w:sz w:val="24"/>
        </w:rPr>
        <w:t>，</w:t>
      </w:r>
      <w:r>
        <w:rPr>
          <w:rFonts w:eastAsia="仿宋"/>
          <w:position w:val="-30"/>
          <w:sz w:val="24"/>
        </w:rPr>
        <w:object>
          <v:shape id="_x0000_i1230" o:spt="75" type="#_x0000_t75" style="height:36pt;width:99.8pt;" o:ole="t" filled="f" o:preferrelative="t" stroked="f" coordsize="21600,21600">
            <v:path/>
            <v:fill on="f" focussize="0,0"/>
            <v:stroke on="f" joinstyle="miter"/>
            <v:imagedata r:id="rId340" o:title=""/>
            <o:lock v:ext="edit" aspectratio="t"/>
            <w10:wrap type="none"/>
            <w10:anchorlock/>
          </v:shape>
          <o:OLEObject Type="Embed" ProgID="Equation.DSMT4" ShapeID="_x0000_i1230" DrawAspect="Content" ObjectID="_1468075930" r:id="rId339">
            <o:LockedField>false</o:LockedField>
          </o:OLEObject>
        </w:object>
      </w:r>
      <w:r>
        <w:rPr>
          <w:rFonts w:hint="eastAsia" w:eastAsia="仿宋"/>
          <w:sz w:val="24"/>
        </w:rPr>
        <w:t>，所以</w:t>
      </w:r>
      <w:r>
        <w:rPr>
          <w:rFonts w:eastAsia="仿宋"/>
          <w:position w:val="-12"/>
          <w:sz w:val="24"/>
        </w:rPr>
        <w:object>
          <v:shape id="_x0000_i1231" o:spt="75" type="#_x0000_t75" style="height:19.1pt;width:29.45pt;" o:ole="t" filled="f" o:preferrelative="t" stroked="f" coordsize="21600,21600">
            <v:path/>
            <v:fill on="f" focussize="0,0"/>
            <v:stroke on="f" joinstyle="miter"/>
            <v:imagedata r:id="rId342" o:title=""/>
            <o:lock v:ext="edit" aspectratio="t"/>
            <w10:wrap type="none"/>
            <w10:anchorlock/>
          </v:shape>
          <o:OLEObject Type="Embed" ProgID="Equation.DSMT4" ShapeID="_x0000_i1231" DrawAspect="Content" ObjectID="_1468075931" r:id="rId341">
            <o:LockedField>false</o:LockedField>
          </o:OLEObject>
        </w:object>
      </w:r>
      <w:r>
        <w:rPr>
          <w:rFonts w:hint="eastAsia" w:eastAsia="仿宋"/>
          <w:sz w:val="24"/>
        </w:rPr>
        <w:t>的分布是</w:t>
      </w:r>
      <w:r>
        <w:rPr>
          <w:rFonts w:eastAsia="仿宋"/>
          <w:position w:val="-50"/>
          <w:sz w:val="24"/>
        </w:rPr>
        <w:object>
          <v:shape id="_x0000_i1232" o:spt="75" type="#_x0000_t75" style="height:55.65pt;width:87.25pt;" o:ole="t" filled="f" o:preferrelative="t" stroked="f" coordsize="21600,21600">
            <v:path/>
            <v:fill on="f" focussize="0,0"/>
            <v:stroke on="f" joinstyle="miter"/>
            <v:imagedata r:id="rId344" o:title=""/>
            <o:lock v:ext="edit" aspectratio="t"/>
            <w10:wrap type="none"/>
            <w10:anchorlock/>
          </v:shape>
          <o:OLEObject Type="Embed" ProgID="Equation.DSMT4" ShapeID="_x0000_i1232" DrawAspect="Content" ObjectID="_1468075932" r:id="rId343">
            <o:LockedField>false</o:LockedField>
          </o:OLEObject>
        </w:object>
      </w:r>
      <w:r>
        <w:rPr>
          <w:rFonts w:hint="eastAsia" w:eastAsia="仿宋"/>
          <w:sz w:val="24"/>
        </w:rPr>
        <w:t>，</w:t>
      </w:r>
      <w:r>
        <w:rPr>
          <w:rFonts w:eastAsia="仿宋"/>
          <w:sz w:val="24"/>
        </w:rPr>
        <w:t>其期望</w:t>
      </w:r>
      <w:r>
        <w:rPr>
          <w:rFonts w:eastAsia="仿宋"/>
          <w:position w:val="-32"/>
          <w:sz w:val="24"/>
        </w:rPr>
        <w:object>
          <v:shape id="_x0000_i1233" o:spt="75" type="#_x0000_t75" style="height:37.65pt;width:178.35pt;" o:ole="t" filled="f" o:preferrelative="t" stroked="f" coordsize="21600,21600">
            <v:path/>
            <v:fill on="f" focussize="0,0"/>
            <v:stroke on="f" joinstyle="miter"/>
            <v:imagedata r:id="rId346" o:title=""/>
            <o:lock v:ext="edit" aspectratio="t"/>
            <w10:wrap type="none"/>
            <w10:anchorlock/>
          </v:shape>
          <o:OLEObject Type="Embed" ProgID="Equation.DSMT4" ShapeID="_x0000_i1233" DrawAspect="Content" ObjectID="_1468075933" r:id="rId345">
            <o:LockedField>false</o:LockedField>
          </o:OLEObject>
        </w:object>
      </w:r>
      <w:r>
        <w:rPr>
          <w:rFonts w:eastAsia="仿宋"/>
          <w:sz w:val="24"/>
        </w:rPr>
        <w:t>．</w:t>
      </w:r>
    </w:p>
    <w:p>
      <w:pPr>
        <w:adjustRightInd w:val="0"/>
        <w:ind w:firstLine="480" w:firstLineChars="200"/>
        <w:jc w:val="left"/>
        <w:rPr>
          <w:rFonts w:eastAsia="仿宋"/>
          <w:sz w:val="24"/>
        </w:rPr>
      </w:pPr>
      <w:r>
        <w:rPr>
          <w:rFonts w:hint="eastAsia" w:eastAsia="仿宋"/>
          <w:sz w:val="24"/>
        </w:rPr>
        <w:t>（2）因为</w:t>
      </w:r>
      <w:r>
        <w:rPr>
          <w:rFonts w:eastAsia="仿宋"/>
          <w:position w:val="-24"/>
          <w:sz w:val="24"/>
        </w:rPr>
        <w:object>
          <v:shape id="_x0000_i1234" o:spt="75" type="#_x0000_t75" style="height:32.2pt;width:76.9pt;" o:ole="t" filled="f" o:preferrelative="t" stroked="f" coordsize="21600,21600">
            <v:path/>
            <v:fill on="f" focussize="0,0"/>
            <v:stroke on="f" joinstyle="miter"/>
            <v:imagedata r:id="rId348" o:title=""/>
            <o:lock v:ext="edit" aspectratio="t"/>
            <w10:wrap type="none"/>
            <w10:anchorlock/>
          </v:shape>
          <o:OLEObject Type="Embed" ProgID="Equation.DSMT4" ShapeID="_x0000_i1234" DrawAspect="Content" ObjectID="_1468075934" r:id="rId347">
            <o:LockedField>false</o:LockedField>
          </o:OLEObject>
        </w:object>
      </w:r>
      <w:r>
        <w:rPr>
          <w:rFonts w:hint="eastAsia" w:eastAsia="仿宋"/>
          <w:sz w:val="24"/>
        </w:rPr>
        <w:t>（</w:t>
      </w:r>
      <w:r>
        <w:rPr>
          <w:rFonts w:eastAsia="仿宋"/>
          <w:position w:val="-10"/>
          <w:sz w:val="24"/>
        </w:rPr>
        <w:object>
          <v:shape id="_x0000_i1235" o:spt="75" type="#_x0000_t75" style="height:17.45pt;width:36pt;" o:ole="t" filled="f" o:preferrelative="t" stroked="f" coordsize="21600,21600">
            <v:path/>
            <v:fill on="f" focussize="0,0"/>
            <v:stroke on="f" joinstyle="miter"/>
            <v:imagedata r:id="rId350" o:title=""/>
            <o:lock v:ext="edit" aspectratio="t"/>
            <w10:wrap type="none"/>
            <w10:anchorlock/>
          </v:shape>
          <o:OLEObject Type="Embed" ProgID="Equation.DSMT4" ShapeID="_x0000_i1235" DrawAspect="Content" ObjectID="_1468075935" r:id="rId349">
            <o:LockedField>false</o:LockedField>
          </o:OLEObject>
        </w:object>
      </w:r>
      <w:r>
        <w:rPr>
          <w:rFonts w:hint="eastAsia" w:eastAsia="仿宋"/>
          <w:sz w:val="24"/>
        </w:rPr>
        <w:t>），且</w:t>
      </w:r>
      <w:r>
        <w:rPr>
          <w:rFonts w:eastAsia="仿宋"/>
          <w:position w:val="-12"/>
          <w:sz w:val="24"/>
        </w:rPr>
        <w:object>
          <v:shape id="_x0000_i1236" o:spt="75" type="#_x0000_t75" style="height:19.1pt;width:62.2pt;" o:ole="t" filled="f" o:preferrelative="t" stroked="f" coordsize="21600,21600">
            <v:path/>
            <v:fill on="f" focussize="0,0"/>
            <v:stroke on="f" joinstyle="miter"/>
            <v:imagedata r:id="rId352" o:title=""/>
            <o:lock v:ext="edit" aspectratio="t"/>
            <w10:wrap type="none"/>
            <w10:anchorlock/>
          </v:shape>
          <o:OLEObject Type="Embed" ProgID="Equation.DSMT4" ShapeID="_x0000_i1236" DrawAspect="Content" ObjectID="_1468075936" r:id="rId351">
            <o:LockedField>false</o:LockedField>
          </o:OLEObject>
        </w:object>
      </w:r>
      <w:r>
        <w:rPr>
          <w:rFonts w:hint="eastAsia" w:eastAsia="仿宋"/>
          <w:sz w:val="24"/>
        </w:rPr>
        <w:t>，由期望的线性性质，得</w:t>
      </w:r>
      <w:r>
        <w:rPr>
          <w:rFonts w:eastAsia="仿宋"/>
          <w:position w:val="-32"/>
          <w:sz w:val="24"/>
        </w:rPr>
        <w:object>
          <v:shape id="_x0000_i1237" o:spt="75" type="#_x0000_t75" style="height:37.65pt;width:288pt;" o:ole="t" filled="f" o:preferrelative="t" stroked="f" coordsize="21600,21600">
            <v:path/>
            <v:fill on="f" focussize="0,0"/>
            <v:stroke on="f" joinstyle="miter"/>
            <v:imagedata r:id="rId354" o:title=""/>
            <o:lock v:ext="edit" aspectratio="t"/>
            <w10:wrap type="none"/>
            <w10:anchorlock/>
          </v:shape>
          <o:OLEObject Type="Embed" ProgID="Equation.DSMT4" ShapeID="_x0000_i1237" DrawAspect="Content" ObjectID="_1468075937" r:id="rId353">
            <o:LockedField>false</o:LockedField>
          </o:OLEObject>
        </w:object>
      </w:r>
      <w:r>
        <w:rPr>
          <w:rFonts w:hint="eastAsia" w:eastAsia="仿宋"/>
          <w:sz w:val="24"/>
        </w:rPr>
        <w:t>，方差</w:t>
      </w:r>
      <w:r>
        <w:rPr>
          <w:rFonts w:eastAsia="仿宋"/>
          <w:position w:val="-32"/>
          <w:sz w:val="24"/>
        </w:rPr>
        <w:object>
          <v:shape id="_x0000_i1238" o:spt="75" type="#_x0000_t75" style="height:39.8pt;width:314.75pt;" o:ole="t" filled="f" o:preferrelative="t" stroked="f" coordsize="21600,21600">
            <v:path/>
            <v:fill on="f" focussize="0,0"/>
            <v:stroke on="f" joinstyle="miter"/>
            <v:imagedata r:id="rId356" o:title=""/>
            <o:lock v:ext="edit" aspectratio="t"/>
            <w10:wrap type="none"/>
            <w10:anchorlock/>
          </v:shape>
          <o:OLEObject Type="Embed" ProgID="Equation.DSMT4" ShapeID="_x0000_i1238" DrawAspect="Content" ObjectID="_1468075938" r:id="rId355">
            <o:LockedField>false</o:LockedField>
          </o:OLEObject>
        </w:object>
      </w:r>
      <w:r>
        <w:rPr>
          <w:rFonts w:eastAsia="仿宋"/>
          <w:position w:val="-36"/>
          <w:sz w:val="24"/>
        </w:rPr>
        <w:object>
          <v:shape id="_x0000_i1239" o:spt="75" type="#_x0000_t75" style="height:39.8pt;width:99.8pt;" o:ole="t" filled="f" o:preferrelative="t" stroked="f" coordsize="21600,21600">
            <v:path/>
            <v:fill on="f" focussize="0,0"/>
            <v:stroke on="f" joinstyle="miter"/>
            <v:imagedata r:id="rId358" o:title=""/>
            <o:lock v:ext="edit" aspectratio="t"/>
            <w10:wrap type="none"/>
            <w10:anchorlock/>
          </v:shape>
          <o:OLEObject Type="Embed" ProgID="Equation.DSMT4" ShapeID="_x0000_i1239" DrawAspect="Content" ObjectID="_1468075939" r:id="rId357">
            <o:LockedField>false</o:LockedField>
          </o:OLEObject>
        </w:object>
      </w:r>
      <w:r>
        <w:rPr>
          <w:rFonts w:eastAsia="仿宋"/>
          <w:sz w:val="24"/>
        </w:rPr>
        <w:t>．</w:t>
      </w:r>
    </w:p>
    <w:p>
      <w:pPr>
        <w:adjustRightInd w:val="0"/>
        <w:ind w:firstLine="480" w:firstLineChars="200"/>
        <w:rPr>
          <w:rFonts w:eastAsia="仿宋"/>
          <w:sz w:val="24"/>
        </w:rPr>
      </w:pPr>
      <w:r>
        <w:rPr>
          <w:rFonts w:eastAsia="仿宋"/>
          <w:sz w:val="24"/>
        </w:rPr>
        <w:t>5．</w:t>
      </w:r>
      <w:r>
        <w:rPr>
          <w:rFonts w:hint="eastAsia" w:eastAsia="仿宋"/>
          <w:sz w:val="24"/>
        </w:rPr>
        <w:t>若采用放回方式抽取产品，那么随机变量</w:t>
      </w:r>
      <w:r>
        <w:rPr>
          <w:rFonts w:eastAsia="仿宋"/>
          <w:position w:val="-4"/>
          <w:sz w:val="24"/>
        </w:rPr>
        <w:object>
          <v:shape id="_x0000_i1240" o:spt="75" type="#_x0000_t75" style="height:12.55pt;width:14.2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DSMT4" ShapeID="_x0000_i1240" DrawAspect="Content" ObjectID="_1468075940" r:id="rId359">
            <o:LockedField>false</o:LockedField>
          </o:OLEObject>
        </w:object>
      </w:r>
      <w:r>
        <w:rPr>
          <w:rFonts w:hint="eastAsia" w:eastAsia="仿宋"/>
          <w:sz w:val="24"/>
        </w:rPr>
        <w:t>服从二项分布</w:t>
      </w:r>
      <w:r>
        <w:rPr>
          <w:rFonts w:eastAsia="仿宋"/>
          <w:position w:val="-14"/>
          <w:sz w:val="24"/>
        </w:rPr>
        <w:object>
          <v:shape id="_x0000_i1241" o:spt="75" type="#_x0000_t75" style="height:20.2pt;width:51.8pt;" o:ole="t" filled="f" o:preferrelative="t" stroked="f" coordsize="21600,21600">
            <v:path/>
            <v:fill on="f" focussize="0,0"/>
            <v:stroke on="f" joinstyle="miter"/>
            <v:imagedata r:id="rId361" o:title=""/>
            <o:lock v:ext="edit" aspectratio="t"/>
            <w10:wrap type="none"/>
            <w10:anchorlock/>
          </v:shape>
          <o:OLEObject Type="Embed" ProgID="Equation.DSMT4" ShapeID="_x0000_i1241" DrawAspect="Content" ObjectID="_1468075941" r:id="rId360">
            <o:LockedField>false</o:LockedField>
          </o:OLEObject>
        </w:object>
      </w:r>
      <w:r>
        <w:rPr>
          <w:rFonts w:hint="eastAsia" w:eastAsia="仿宋"/>
          <w:sz w:val="24"/>
        </w:rPr>
        <w:t>，所以</w:t>
      </w:r>
      <w:r>
        <w:rPr>
          <w:rFonts w:eastAsia="仿宋"/>
          <w:position w:val="-14"/>
          <w:sz w:val="24"/>
        </w:rPr>
        <w:object>
          <v:shape id="_x0000_i1242" o:spt="75" type="#_x0000_t75" style="height:20.2pt;width:196.9pt;" o:ole="t" filled="f" o:preferrelative="t" stroked="f" coordsize="21600,21600">
            <v:path/>
            <v:fill on="f" focussize="0,0"/>
            <v:stroke on="f" joinstyle="miter"/>
            <v:imagedata r:id="rId363" o:title=""/>
            <o:lock v:ext="edit" aspectratio="t"/>
            <w10:wrap type="none"/>
            <w10:anchorlock/>
          </v:shape>
          <o:OLEObject Type="Embed" ProgID="Equation.DSMT4" ShapeID="_x0000_i1242" DrawAspect="Content" ObjectID="_1468075942" r:id="rId362">
            <o:LockedField>false</o:LockedField>
          </o:OLEObject>
        </w:object>
      </w:r>
      <w:r>
        <w:rPr>
          <w:rFonts w:hint="eastAsia" w:eastAsia="仿宋"/>
          <w:sz w:val="24"/>
        </w:rPr>
        <w:t>．</w:t>
      </w:r>
    </w:p>
    <w:p>
      <w:pPr>
        <w:adjustRightInd w:val="0"/>
        <w:ind w:firstLine="480" w:firstLineChars="200"/>
        <w:rPr>
          <w:rFonts w:eastAsia="仿宋"/>
          <w:sz w:val="24"/>
        </w:rPr>
      </w:pPr>
      <w:r>
        <w:rPr>
          <w:rFonts w:hint="eastAsia" w:eastAsia="仿宋"/>
          <w:sz w:val="24"/>
        </w:rPr>
        <w:t>若采用不放回方式抽取产品，那么随机变量</w:t>
      </w:r>
      <w:r>
        <w:rPr>
          <w:rFonts w:eastAsia="仿宋"/>
          <w:position w:val="-4"/>
          <w:sz w:val="24"/>
        </w:rPr>
        <w:object>
          <v:shape id="_x0000_i1243" o:spt="75" type="#_x0000_t75" style="height:12.55pt;width:14.2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DSMT4" ShapeID="_x0000_i1243" DrawAspect="Content" ObjectID="_1468075943" r:id="rId364">
            <o:LockedField>false</o:LockedField>
          </o:OLEObject>
        </w:object>
      </w:r>
      <w:r>
        <w:rPr>
          <w:rFonts w:hint="eastAsia" w:eastAsia="仿宋"/>
          <w:sz w:val="24"/>
        </w:rPr>
        <w:t>的分布是超几何分布，所以</w:t>
      </w:r>
      <w:r>
        <w:rPr>
          <w:rFonts w:eastAsia="仿宋"/>
          <w:position w:val="-30"/>
          <w:sz w:val="24"/>
        </w:rPr>
        <w:object>
          <v:shape id="_x0000_i1244" o:spt="75" type="#_x0000_t75" style="height:36pt;width:158.2pt;" o:ole="t" filled="f" o:preferrelative="t" stroked="f" coordsize="21600,21600">
            <v:path/>
            <v:fill on="f" focussize="0,0"/>
            <v:stroke on="f" joinstyle="miter"/>
            <v:imagedata r:id="rId366" o:title=""/>
            <o:lock v:ext="edit" aspectratio="t"/>
            <w10:wrap type="none"/>
            <w10:anchorlock/>
          </v:shape>
          <o:OLEObject Type="Embed" ProgID="Equation.DSMT4" ShapeID="_x0000_i1244" DrawAspect="Content" ObjectID="_1468075944" r:id="rId365">
            <o:LockedField>false</o:LockedField>
          </o:OLEObject>
        </w:object>
      </w:r>
      <w:r>
        <w:rPr>
          <w:rFonts w:hint="eastAsia" w:eastAsia="仿宋"/>
          <w:sz w:val="24"/>
        </w:rPr>
        <w:t>．</w:t>
      </w:r>
    </w:p>
    <w:p>
      <w:pPr>
        <w:adjustRightInd w:val="0"/>
        <w:ind w:firstLine="480" w:firstLineChars="200"/>
        <w:rPr>
          <w:rFonts w:eastAsia="仿宋"/>
          <w:sz w:val="24"/>
        </w:rPr>
      </w:pPr>
      <w:r>
        <w:rPr>
          <w:rFonts w:eastAsia="仿宋"/>
          <w:sz w:val="24"/>
        </w:rPr>
        <w:t>6．</w:t>
      </w:r>
      <w:r>
        <w:rPr>
          <w:rFonts w:hint="eastAsia" w:eastAsia="仿宋"/>
          <w:sz w:val="24"/>
        </w:rPr>
        <w:t>（1）获一等奖的概率是</w:t>
      </w:r>
      <w:r>
        <w:rPr>
          <w:rFonts w:eastAsia="仿宋"/>
          <w:position w:val="-30"/>
          <w:sz w:val="24"/>
        </w:rPr>
        <w:object>
          <v:shape id="_x0000_i1245" o:spt="75" type="#_x0000_t75" style="height:36pt;width:134.2pt;" o:ole="t" filled="f" o:preferrelative="t" stroked="f" coordsize="21600,21600">
            <v:path/>
            <v:fill on="f" focussize="0,0"/>
            <v:stroke on="f" joinstyle="miter"/>
            <v:imagedata r:id="rId368" o:title=""/>
            <o:lock v:ext="edit" aspectratio="t"/>
            <w10:wrap type="none"/>
            <w10:anchorlock/>
          </v:shape>
          <o:OLEObject Type="Embed" ProgID="Equation.DSMT4" ShapeID="_x0000_i1245" DrawAspect="Content" ObjectID="_1468075945" r:id="rId367">
            <o:LockedField>false</o:LockedField>
          </o:OLEObject>
        </w:object>
      </w:r>
      <w:r>
        <w:rPr>
          <w:rFonts w:hint="eastAsia" w:eastAsia="仿宋"/>
          <w:sz w:val="24"/>
        </w:rPr>
        <w:t>．</w:t>
      </w:r>
    </w:p>
    <w:p>
      <w:pPr>
        <w:adjustRightInd w:val="0"/>
        <w:ind w:firstLine="480" w:firstLineChars="200"/>
        <w:rPr>
          <w:rFonts w:eastAsia="仿宋"/>
          <w:sz w:val="24"/>
        </w:rPr>
      </w:pPr>
      <w:r>
        <w:rPr>
          <w:rFonts w:hint="eastAsia" w:eastAsia="仿宋"/>
          <w:sz w:val="24"/>
        </w:rPr>
        <w:t>（2）因为随机变量</w:t>
      </w:r>
      <w:r>
        <w:rPr>
          <w:rFonts w:eastAsia="仿宋"/>
          <w:position w:val="-4"/>
          <w:sz w:val="24"/>
        </w:rPr>
        <w:object>
          <v:shape id="_x0000_i1246" o:spt="75" type="#_x0000_t75" style="height:12.55pt;width:14.2pt;" o:ole="t" filled="f" o:preferrelative="t" stroked="f" coordsize="21600,21600">
            <v:path/>
            <v:fill on="f" focussize="0,0"/>
            <v:stroke on="f" joinstyle="miter"/>
            <v:imagedata r:id="rId301" o:title=""/>
            <o:lock v:ext="edit" aspectratio="t"/>
            <w10:wrap type="none"/>
            <w10:anchorlock/>
          </v:shape>
          <o:OLEObject Type="Embed" ProgID="Equation.DSMT4" ShapeID="_x0000_i1246" DrawAspect="Content" ObjectID="_1468075946" r:id="rId369">
            <o:LockedField>false</o:LockedField>
          </o:OLEObject>
        </w:object>
      </w:r>
      <w:r>
        <w:rPr>
          <w:rFonts w:hint="eastAsia" w:eastAsia="仿宋"/>
          <w:sz w:val="24"/>
        </w:rPr>
        <w:t>的分布是超几何分布，所以</w:t>
      </w:r>
      <w:r>
        <w:rPr>
          <w:rFonts w:eastAsia="仿宋"/>
          <w:position w:val="-24"/>
          <w:sz w:val="24"/>
        </w:rPr>
        <w:object>
          <v:shape id="_x0000_i1247" o:spt="75" type="#_x0000_t75" style="height:32.2pt;width:113.45pt;" o:ole="t" filled="f" o:preferrelative="t" stroked="f" coordsize="21600,21600">
            <v:path/>
            <v:fill on="f" focussize="0,0"/>
            <v:stroke on="f" joinstyle="miter"/>
            <v:imagedata r:id="rId371" o:title=""/>
            <o:lock v:ext="edit" aspectratio="t"/>
            <w10:wrap type="none"/>
            <w10:anchorlock/>
          </v:shape>
          <o:OLEObject Type="Embed" ProgID="Equation.DSMT4" ShapeID="_x0000_i1247" DrawAspect="Content" ObjectID="_1468075947" r:id="rId370">
            <o:LockedField>false</o:LockedField>
          </o:OLEObject>
        </w:object>
      </w:r>
      <w:r>
        <w:rPr>
          <w:rFonts w:hint="eastAsia" w:eastAsia="仿宋"/>
          <w:sz w:val="24"/>
        </w:rPr>
        <w:t>．</w:t>
      </w:r>
    </w:p>
    <w:p>
      <w:pPr>
        <w:widowControl/>
        <w:tabs>
          <w:tab w:val="left" w:pos="420"/>
        </w:tabs>
        <w:kinsoku w:val="0"/>
        <w:autoSpaceDE w:val="0"/>
        <w:autoSpaceDN w:val="0"/>
        <w:adjustRightInd w:val="0"/>
        <w:ind w:firstLine="480" w:firstLineChars="200"/>
        <w:jc w:val="left"/>
        <w:textAlignment w:val="baseline"/>
        <w:rPr>
          <w:rFonts w:eastAsia="仿宋"/>
          <w:snapToGrid w:val="0"/>
          <w:kern w:val="0"/>
          <w:sz w:val="24"/>
          <w:szCs w:val="24"/>
        </w:rPr>
      </w:pPr>
      <w:r>
        <w:rPr>
          <w:rFonts w:eastAsia="仿宋"/>
          <w:snapToGrid w:val="0"/>
          <w:kern w:val="0"/>
          <w:sz w:val="24"/>
          <w:szCs w:val="24"/>
        </w:rPr>
        <w:t>[能力拓展]（选做）</w:t>
      </w:r>
    </w:p>
    <w:p>
      <w:pPr>
        <w:adjustRightInd w:val="0"/>
        <w:ind w:firstLine="480" w:firstLineChars="200"/>
        <w:jc w:val="left"/>
        <w:rPr>
          <w:rFonts w:hint="eastAsia" w:eastAsia="仿宋"/>
          <w:sz w:val="24"/>
        </w:rPr>
      </w:pPr>
      <w:r>
        <w:rPr>
          <w:rFonts w:eastAsia="仿宋"/>
          <w:position w:val="-4"/>
          <w:sz w:val="24"/>
        </w:rPr>
        <w:object>
          <v:shape id="_x0000_i1248" o:spt="75" type="#_x0000_t75" style="height:12.55pt;width:14.2pt;" o:ole="t" filled="f" o:preferrelative="t" stroked="f" coordsize="21600,21600">
            <v:path/>
            <v:fill on="f" focussize="0,0"/>
            <v:stroke on="f" joinstyle="miter"/>
            <v:imagedata r:id="rId373" o:title=""/>
            <o:lock v:ext="edit" aspectratio="t"/>
            <w10:wrap type="none"/>
            <w10:anchorlock/>
          </v:shape>
          <o:OLEObject Type="Embed" ProgID="Equation.DSMT4" ShapeID="_x0000_i1248" DrawAspect="Content" ObjectID="_1468075948" r:id="rId372">
            <o:LockedField>false</o:LockedField>
          </o:OLEObject>
        </w:object>
      </w:r>
      <w:r>
        <w:rPr>
          <w:rFonts w:hint="eastAsia" w:eastAsia="仿宋"/>
          <w:sz w:val="24"/>
          <w:szCs w:val="24"/>
        </w:rPr>
        <w:t>的可能取值是</w:t>
      </w:r>
      <w:r>
        <w:rPr>
          <w:rFonts w:hint="eastAsia" w:eastAsia="仿宋"/>
          <w:sz w:val="24"/>
        </w:rPr>
        <w:t>5、6、7、8．当</w:t>
      </w:r>
      <w:r>
        <w:rPr>
          <w:rFonts w:eastAsia="仿宋"/>
          <w:position w:val="-6"/>
          <w:sz w:val="24"/>
        </w:rPr>
        <w:object>
          <v:shape id="_x0000_i1249" o:spt="75" type="#_x0000_t75" style="height:13.65pt;width:32.2pt;" o:ole="t" filled="f" o:preferrelative="t" stroked="f" coordsize="21600,21600">
            <v:path/>
            <v:fill on="f" focussize="0,0"/>
            <v:stroke on="f" joinstyle="miter"/>
            <v:imagedata r:id="rId375" o:title=""/>
            <o:lock v:ext="edit" aspectratio="t"/>
            <w10:wrap type="none"/>
            <w10:anchorlock/>
          </v:shape>
          <o:OLEObject Type="Embed" ProgID="Equation.DSMT4" ShapeID="_x0000_i1249" DrawAspect="Content" ObjectID="_1468075949" r:id="rId374">
            <o:LockedField>false</o:LockedField>
          </o:OLEObject>
        </w:object>
      </w:r>
      <w:r>
        <w:rPr>
          <w:rFonts w:eastAsia="仿宋"/>
          <w:sz w:val="24"/>
        </w:rPr>
        <w:t>（</w:t>
      </w:r>
      <w:r>
        <w:rPr>
          <w:rFonts w:eastAsia="仿宋"/>
          <w:position w:val="-10"/>
          <w:sz w:val="24"/>
        </w:rPr>
        <w:object>
          <v:shape id="_x0000_i1250" o:spt="75" type="#_x0000_t75" style="height:17.45pt;width:57.8pt;" o:ole="t" filled="f" o:preferrelative="t" stroked="f" coordsize="21600,21600">
            <v:path/>
            <v:fill on="f" focussize="0,0"/>
            <v:stroke on="f" joinstyle="miter"/>
            <v:imagedata r:id="rId377" o:title=""/>
            <o:lock v:ext="edit" aspectratio="t"/>
            <w10:wrap type="none"/>
            <w10:anchorlock/>
          </v:shape>
          <o:OLEObject Type="Embed" ProgID="Equation.DSMT4" ShapeID="_x0000_i1250" DrawAspect="Content" ObjectID="_1468075950" r:id="rId376">
            <o:LockedField>false</o:LockedField>
          </o:OLEObject>
        </w:object>
      </w:r>
      <w:r>
        <w:rPr>
          <w:rFonts w:eastAsia="仿宋"/>
          <w:sz w:val="24"/>
        </w:rPr>
        <w:t>）</w:t>
      </w:r>
      <w:r>
        <w:rPr>
          <w:rFonts w:hint="eastAsia" w:eastAsia="仿宋"/>
          <w:sz w:val="24"/>
        </w:rPr>
        <w:t>时，摸出的球中有</w:t>
      </w:r>
      <w:r>
        <w:rPr>
          <w:rFonts w:eastAsia="仿宋"/>
          <w:position w:val="-6"/>
          <w:sz w:val="24"/>
        </w:rPr>
        <w:object>
          <v:shape id="_x0000_i1251" o:spt="75" type="#_x0000_t75" style="height:14.2pt;width:26.2pt;" o:ole="t" filled="f" o:preferrelative="t" stroked="f" coordsize="21600,21600">
            <v:path/>
            <v:fill on="f" focussize="0,0"/>
            <v:stroke on="f" joinstyle="miter"/>
            <v:imagedata r:id="rId379" o:title=""/>
            <o:lock v:ext="edit" aspectratio="t"/>
            <w10:wrap type="none"/>
            <w10:anchorlock/>
          </v:shape>
          <o:OLEObject Type="Embed" ProgID="Equation.DSMT4" ShapeID="_x0000_i1251" DrawAspect="Content" ObjectID="_1468075951" r:id="rId378">
            <o:LockedField>false</o:LockedField>
          </o:OLEObject>
        </w:object>
      </w:r>
      <w:r>
        <w:rPr>
          <w:rFonts w:hint="eastAsia" w:eastAsia="仿宋"/>
          <w:sz w:val="24"/>
        </w:rPr>
        <w:t>个白球，</w:t>
      </w:r>
      <w:r>
        <w:rPr>
          <w:rFonts w:eastAsia="仿宋"/>
          <w:position w:val="-6"/>
          <w:sz w:val="24"/>
        </w:rPr>
        <w:object>
          <v:shape id="_x0000_i1252" o:spt="75" type="#_x0000_t75" style="height:14.2pt;width:26.75pt;" o:ole="t" filled="f" o:preferrelative="t" stroked="f" coordsize="21600,21600">
            <v:path/>
            <v:fill on="f" focussize="0,0"/>
            <v:stroke on="f" joinstyle="miter"/>
            <v:imagedata r:id="rId381" o:title=""/>
            <o:lock v:ext="edit" aspectratio="t"/>
            <w10:wrap type="none"/>
            <w10:anchorlock/>
          </v:shape>
          <o:OLEObject Type="Embed" ProgID="Equation.DSMT4" ShapeID="_x0000_i1252" DrawAspect="Content" ObjectID="_1468075952" r:id="rId380">
            <o:LockedField>false</o:LockedField>
          </o:OLEObject>
        </w:object>
      </w:r>
      <w:r>
        <w:rPr>
          <w:rFonts w:hint="eastAsia" w:eastAsia="仿宋"/>
          <w:sz w:val="24"/>
        </w:rPr>
        <w:t>个黑球，所以</w:t>
      </w:r>
      <w:r>
        <w:rPr>
          <w:rFonts w:eastAsia="仿宋"/>
          <w:position w:val="-30"/>
          <w:sz w:val="24"/>
        </w:rPr>
        <w:object>
          <v:shape id="_x0000_i1253" o:spt="75" type="#_x0000_t75" style="height:36pt;width:106.35pt;" o:ole="t" filled="f" o:preferrelative="t" stroked="f" coordsize="21600,21600">
            <v:path/>
            <v:fill on="f" focussize="0,0"/>
            <v:stroke on="f" joinstyle="miter"/>
            <v:imagedata r:id="rId383" o:title=""/>
            <o:lock v:ext="edit" aspectratio="t"/>
            <w10:wrap type="none"/>
            <w10:anchorlock/>
          </v:shape>
          <o:OLEObject Type="Embed" ProgID="Equation.DSMT4" ShapeID="_x0000_i1253" DrawAspect="Content" ObjectID="_1468075953" r:id="rId382">
            <o:LockedField>false</o:LockedField>
          </o:OLEObject>
        </w:object>
      </w:r>
      <w:r>
        <w:rPr>
          <w:rFonts w:hint="eastAsia" w:eastAsia="仿宋"/>
          <w:sz w:val="24"/>
        </w:rPr>
        <w:t>，依次计算</w:t>
      </w:r>
      <w:r>
        <w:rPr>
          <w:rFonts w:eastAsia="仿宋"/>
          <w:position w:val="-14"/>
          <w:sz w:val="24"/>
        </w:rPr>
        <w:object>
          <v:shape id="_x0000_i1254" o:spt="75" type="#_x0000_t75" style="height:20.2pt;width:51.8pt;" o:ole="t" filled="f" o:preferrelative="t" stroked="f" coordsize="21600,21600">
            <v:path/>
            <v:fill on="f" focussize="0,0"/>
            <v:stroke on="f" joinstyle="miter"/>
            <v:imagedata r:id="rId385" o:title=""/>
            <o:lock v:ext="edit" aspectratio="t"/>
            <w10:wrap type="none"/>
            <w10:anchorlock/>
          </v:shape>
          <o:OLEObject Type="Embed" ProgID="Equation.DSMT4" ShapeID="_x0000_i1254" DrawAspect="Content" ObjectID="_1468075954" r:id="rId384">
            <o:LockedField>false</o:LockedField>
          </o:OLEObject>
        </w:object>
      </w:r>
      <w:r>
        <w:rPr>
          <w:rFonts w:hint="eastAsia" w:eastAsia="仿宋"/>
          <w:sz w:val="24"/>
        </w:rPr>
        <w:t>的值，可以得到</w:t>
      </w:r>
      <w:r>
        <w:rPr>
          <w:rFonts w:eastAsia="仿宋"/>
          <w:position w:val="-4"/>
          <w:sz w:val="24"/>
        </w:rPr>
        <w:object>
          <v:shape id="_x0000_i1255" o:spt="75" type="#_x0000_t75" style="height:12.55pt;width:14.2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255" DrawAspect="Content" ObjectID="_1468075955" r:id="rId386">
            <o:LockedField>false</o:LockedField>
          </o:OLEObject>
        </w:object>
      </w:r>
      <w:r>
        <w:rPr>
          <w:rFonts w:hint="eastAsia" w:eastAsia="仿宋"/>
          <w:sz w:val="24"/>
        </w:rPr>
        <w:t>的分布是</w:t>
      </w:r>
      <w:r>
        <w:rPr>
          <w:rFonts w:eastAsia="仿宋"/>
          <w:position w:val="-46"/>
          <w:sz w:val="24"/>
        </w:rPr>
        <w:object>
          <v:shape id="_x0000_i1256" o:spt="75" type="#_x0000_t75" style="height:51.8pt;width:102pt;" o:ole="t" filled="f" o:preferrelative="t" stroked="f" coordsize="21600,21600">
            <v:path/>
            <v:fill on="f" focussize="0,0"/>
            <v:stroke on="f" joinstyle="miter"/>
            <v:imagedata r:id="rId388" o:title=""/>
            <o:lock v:ext="edit" aspectratio="t"/>
            <w10:wrap type="none"/>
            <w10:anchorlock/>
          </v:shape>
          <o:OLEObject Type="Embed" ProgID="Equation.DSMT4" ShapeID="_x0000_i1256" DrawAspect="Content" ObjectID="_1468075956" r:id="rId387">
            <o:LockedField>false</o:LockedField>
          </o:OLEObject>
        </w:object>
      </w:r>
      <w:r>
        <w:rPr>
          <w:rFonts w:hint="eastAsia" w:eastAsia="仿宋"/>
          <w:sz w:val="24"/>
        </w:rPr>
        <w:t>，其期望</w:t>
      </w:r>
      <w:r>
        <w:rPr>
          <w:rFonts w:eastAsia="仿宋"/>
          <w:position w:val="-24"/>
          <w:sz w:val="24"/>
        </w:rPr>
        <w:object>
          <v:shape id="_x0000_i1257" o:spt="75" type="#_x0000_t75" style="height:32.2pt;width:150pt;" o:ole="t" filled="f" o:preferrelative="t" stroked="f" coordsize="21600,21600">
            <v:path/>
            <v:fill on="f" focussize="0,0"/>
            <v:stroke on="f" joinstyle="miter"/>
            <v:imagedata r:id="rId390" o:title=""/>
            <o:lock v:ext="edit" aspectratio="t"/>
            <w10:wrap type="none"/>
            <w10:anchorlock/>
          </v:shape>
          <o:OLEObject Type="Embed" ProgID="Equation.DSMT4" ShapeID="_x0000_i1257" DrawAspect="Content" ObjectID="_1468075957" r:id="rId389">
            <o:LockedField>false</o:LockedField>
          </o:OLEObject>
        </w:object>
      </w:r>
      <w:r>
        <w:rPr>
          <w:rFonts w:eastAsia="仿宋"/>
          <w:position w:val="-24"/>
          <w:sz w:val="24"/>
        </w:rPr>
        <w:object>
          <v:shape id="_x0000_i1258" o:spt="75" type="#_x0000_t75" style="height:31.65pt;width:64.9pt;" o:ole="t" filled="f" o:preferrelative="t" stroked="f" coordsize="21600,21600">
            <v:path/>
            <v:fill on="f" focussize="0,0"/>
            <v:stroke on="f" joinstyle="miter"/>
            <v:imagedata r:id="rId392" o:title=""/>
            <o:lock v:ext="edit" aspectratio="t"/>
            <w10:wrap type="none"/>
            <w10:anchorlock/>
          </v:shape>
          <o:OLEObject Type="Embed" ProgID="Equation.DSMT4" ShapeID="_x0000_i1258" DrawAspect="Content" ObjectID="_1468075958" r:id="rId391">
            <o:LockedField>false</o:LockedField>
          </o:OLEObject>
        </w:object>
      </w:r>
      <w:r>
        <w:rPr>
          <w:rFonts w:hint="eastAsia" w:eastAsia="仿宋"/>
          <w:sz w:val="24"/>
        </w:rPr>
        <w:t>，又</w:t>
      </w:r>
      <w:r>
        <w:rPr>
          <w:rFonts w:eastAsia="仿宋"/>
          <w:position w:val="-24"/>
          <w:sz w:val="24"/>
        </w:rPr>
        <w:object>
          <v:shape id="_x0000_i1259" o:spt="75" type="#_x0000_t75" style="height:32.2pt;width:242.2pt;" o:ole="t" filled="f" o:preferrelative="t" stroked="f" coordsize="21600,21600">
            <v:path/>
            <v:fill on="f" focussize="0,0"/>
            <v:stroke on="f" joinstyle="miter"/>
            <v:imagedata r:id="rId394" o:title=""/>
            <o:lock v:ext="edit" aspectratio="t"/>
            <w10:wrap type="none"/>
            <w10:anchorlock/>
          </v:shape>
          <o:OLEObject Type="Embed" ProgID="Equation.DSMT4" ShapeID="_x0000_i1259" DrawAspect="Content" ObjectID="_1468075959" r:id="rId393">
            <o:LockedField>false</o:LockedField>
          </o:OLEObject>
        </w:object>
      </w:r>
      <w:r>
        <w:rPr>
          <w:rFonts w:hint="eastAsia" w:eastAsia="仿宋"/>
          <w:sz w:val="24"/>
        </w:rPr>
        <w:t>，故方差</w:t>
      </w:r>
      <w:r>
        <w:rPr>
          <w:rFonts w:eastAsia="仿宋"/>
          <w:position w:val="-28"/>
          <w:sz w:val="24"/>
        </w:rPr>
        <w:object>
          <v:shape id="_x0000_i1260" o:spt="75" type="#_x0000_t75" style="height:37.65pt;width:223.65pt;" o:ole="t" filled="f" o:preferrelative="t" stroked="f" coordsize="21600,21600">
            <v:path/>
            <v:fill on="f" focussize="0,0"/>
            <v:stroke on="f" joinstyle="miter"/>
            <v:imagedata r:id="rId396" o:title=""/>
            <o:lock v:ext="edit" aspectratio="t"/>
            <w10:wrap type="none"/>
            <w10:anchorlock/>
          </v:shape>
          <o:OLEObject Type="Embed" ProgID="Equation.DSMT4" ShapeID="_x0000_i1260" DrawAspect="Content" ObjectID="_1468075960" r:id="rId395">
            <o:LockedField>false</o:LockedField>
          </o:OLEObject>
        </w:object>
      </w:r>
      <w:r>
        <w:rPr>
          <w:rFonts w:hint="eastAsia" w:eastAsia="仿宋"/>
          <w:sz w:val="24"/>
        </w:rPr>
        <w:t>．</w:t>
      </w:r>
    </w:p>
    <w:p>
      <w:pPr>
        <w:adjustRightInd w:val="0"/>
        <w:ind w:firstLine="480" w:firstLineChars="200"/>
        <w:jc w:val="left"/>
        <w:rPr>
          <w:rFonts w:hint="eastAsia" w:eastAsia="仿宋"/>
          <w:sz w:val="24"/>
        </w:rPr>
      </w:pPr>
    </w:p>
    <w:p>
      <w:pPr>
        <w:widowControl/>
        <w:snapToGrid w:val="0"/>
        <w:spacing w:line="312" w:lineRule="auto"/>
        <w:ind w:firstLine="480" w:firstLineChars="200"/>
        <w:jc w:val="right"/>
        <w:rPr>
          <w:rFonts w:hint="eastAsia" w:ascii="宋体" w:hAnsi="宋体" w:eastAsia="宋体"/>
          <w:sz w:val="24"/>
          <w:szCs w:val="24"/>
        </w:rPr>
      </w:pPr>
    </w:p>
    <w:p>
      <w:pPr>
        <w:widowControl/>
        <w:snapToGrid w:val="0"/>
        <w:spacing w:line="312" w:lineRule="auto"/>
        <w:ind w:firstLine="480" w:firstLineChars="200"/>
        <w:jc w:val="center"/>
        <w:rPr>
          <w:rFonts w:hint="eastAsia" w:ascii="宋体" w:hAnsi="宋体" w:eastAsia="宋体"/>
          <w:sz w:val="24"/>
          <w:szCs w:val="24"/>
        </w:rPr>
      </w:pPr>
    </w:p>
    <w:p>
      <w:pPr>
        <w:widowControl/>
        <w:snapToGrid w:val="0"/>
        <w:spacing w:line="312" w:lineRule="auto"/>
        <w:ind w:firstLine="480" w:firstLineChars="200"/>
        <w:jc w:val="righ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上海市基础教育数字化转</w:t>
      </w:r>
      <w:bookmarkStart w:id="11" w:name="_GoBack"/>
      <w:bookmarkEnd w:id="11"/>
      <w:r>
        <w:rPr>
          <w:rFonts w:hint="eastAsia" w:ascii="宋体" w:hAnsi="宋体" w:eastAsia="宋体"/>
          <w:sz w:val="24"/>
          <w:szCs w:val="24"/>
        </w:rPr>
        <w:t>型项目组(高中数学)</w:t>
      </w:r>
    </w:p>
    <w:p>
      <w:pPr>
        <w:widowControl/>
        <w:snapToGrid w:val="0"/>
        <w:spacing w:line="312" w:lineRule="auto"/>
        <w:ind w:firstLine="480" w:firstLineChars="200"/>
        <w:jc w:val="right"/>
        <w:rPr>
          <w:rFonts w:hint="eastAsia" w:eastAsia="仿宋"/>
          <w:sz w:val="24"/>
        </w:rPr>
      </w:pPr>
      <w:r>
        <w:rPr>
          <w:rFonts w:hint="eastAsia" w:ascii="宋体" w:hAnsi="宋体" w:eastAsia="宋体"/>
          <w:sz w:val="24"/>
          <w:szCs w:val="24"/>
        </w:rPr>
        <w:t>制作时间:202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/>
          <w:sz w:val="24"/>
          <w:szCs w:val="24"/>
        </w:rPr>
        <w:t>年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E-BX9-PK748522-Identity-H">
    <w:altName w:val="等线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</w:pPr>
      <w:r>
        <w:separator/>
      </w:r>
    </w:p>
  </w:footnote>
  <w:footnote w:type="continuationSeparator" w:id="1">
    <w:p>
      <w:pPr>
        <w:spacing w:line="312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jU5ZWE4ZDVjYzIzY2Q1OTFlMzY3NTc0MTdmNzViN2EifQ=="/>
  </w:docVars>
  <w:rsids>
    <w:rsidRoot w:val="00C90D02"/>
    <w:rsid w:val="00004093"/>
    <w:rsid w:val="00007DF6"/>
    <w:rsid w:val="00013F79"/>
    <w:rsid w:val="00021C7E"/>
    <w:rsid w:val="0005549F"/>
    <w:rsid w:val="00055C72"/>
    <w:rsid w:val="00070290"/>
    <w:rsid w:val="00080BE1"/>
    <w:rsid w:val="00083C8F"/>
    <w:rsid w:val="00091E8A"/>
    <w:rsid w:val="000B1DC2"/>
    <w:rsid w:val="000B57C0"/>
    <w:rsid w:val="000C3E5F"/>
    <w:rsid w:val="000D50BA"/>
    <w:rsid w:val="000D6983"/>
    <w:rsid w:val="000E5938"/>
    <w:rsid w:val="000F76A9"/>
    <w:rsid w:val="00104409"/>
    <w:rsid w:val="0011709D"/>
    <w:rsid w:val="0012130F"/>
    <w:rsid w:val="001222F7"/>
    <w:rsid w:val="001312F7"/>
    <w:rsid w:val="001446E4"/>
    <w:rsid w:val="0014705B"/>
    <w:rsid w:val="00152ED7"/>
    <w:rsid w:val="00166EBB"/>
    <w:rsid w:val="0017160C"/>
    <w:rsid w:val="00172713"/>
    <w:rsid w:val="001877B3"/>
    <w:rsid w:val="001D1D84"/>
    <w:rsid w:val="001D2D95"/>
    <w:rsid w:val="001D55E5"/>
    <w:rsid w:val="001D66D9"/>
    <w:rsid w:val="001E30FD"/>
    <w:rsid w:val="001E3988"/>
    <w:rsid w:val="001E5EB7"/>
    <w:rsid w:val="0020056F"/>
    <w:rsid w:val="00210E8E"/>
    <w:rsid w:val="00213201"/>
    <w:rsid w:val="002216A4"/>
    <w:rsid w:val="00224DC3"/>
    <w:rsid w:val="002268C4"/>
    <w:rsid w:val="002507F0"/>
    <w:rsid w:val="00251434"/>
    <w:rsid w:val="00252954"/>
    <w:rsid w:val="00252FAC"/>
    <w:rsid w:val="00276C77"/>
    <w:rsid w:val="002931CF"/>
    <w:rsid w:val="00293551"/>
    <w:rsid w:val="0029604F"/>
    <w:rsid w:val="002B377A"/>
    <w:rsid w:val="002B5E2A"/>
    <w:rsid w:val="002D668E"/>
    <w:rsid w:val="002D6929"/>
    <w:rsid w:val="002D6D08"/>
    <w:rsid w:val="002E3EE7"/>
    <w:rsid w:val="002F2746"/>
    <w:rsid w:val="003124C9"/>
    <w:rsid w:val="00320191"/>
    <w:rsid w:val="0033566C"/>
    <w:rsid w:val="00354B06"/>
    <w:rsid w:val="00362E2C"/>
    <w:rsid w:val="00365B15"/>
    <w:rsid w:val="00373A29"/>
    <w:rsid w:val="00374B2A"/>
    <w:rsid w:val="0038394E"/>
    <w:rsid w:val="00391A54"/>
    <w:rsid w:val="003A32C5"/>
    <w:rsid w:val="003B3DF8"/>
    <w:rsid w:val="003B67FE"/>
    <w:rsid w:val="003C17D8"/>
    <w:rsid w:val="003C28E0"/>
    <w:rsid w:val="003C589E"/>
    <w:rsid w:val="003C7BBF"/>
    <w:rsid w:val="003D50A2"/>
    <w:rsid w:val="003E1946"/>
    <w:rsid w:val="003E58EF"/>
    <w:rsid w:val="003F1404"/>
    <w:rsid w:val="003F2785"/>
    <w:rsid w:val="003F3788"/>
    <w:rsid w:val="0040615A"/>
    <w:rsid w:val="00416B7F"/>
    <w:rsid w:val="00423D45"/>
    <w:rsid w:val="0043719C"/>
    <w:rsid w:val="004760C4"/>
    <w:rsid w:val="00492584"/>
    <w:rsid w:val="004A0E21"/>
    <w:rsid w:val="004A226B"/>
    <w:rsid w:val="004C5EF0"/>
    <w:rsid w:val="004E2D5D"/>
    <w:rsid w:val="004F0772"/>
    <w:rsid w:val="004F4158"/>
    <w:rsid w:val="005026FB"/>
    <w:rsid w:val="00511B46"/>
    <w:rsid w:val="00512A3D"/>
    <w:rsid w:val="00512F4E"/>
    <w:rsid w:val="00520BD1"/>
    <w:rsid w:val="00523118"/>
    <w:rsid w:val="00525F20"/>
    <w:rsid w:val="005365BF"/>
    <w:rsid w:val="00541057"/>
    <w:rsid w:val="0055114A"/>
    <w:rsid w:val="00551D9A"/>
    <w:rsid w:val="0057080E"/>
    <w:rsid w:val="00577E08"/>
    <w:rsid w:val="00580465"/>
    <w:rsid w:val="0058223E"/>
    <w:rsid w:val="00584101"/>
    <w:rsid w:val="00585BB1"/>
    <w:rsid w:val="00595F97"/>
    <w:rsid w:val="005A1663"/>
    <w:rsid w:val="005A3AC0"/>
    <w:rsid w:val="005A5DFB"/>
    <w:rsid w:val="005B1D0B"/>
    <w:rsid w:val="005C44DD"/>
    <w:rsid w:val="005C450F"/>
    <w:rsid w:val="005D1306"/>
    <w:rsid w:val="00600026"/>
    <w:rsid w:val="00601A63"/>
    <w:rsid w:val="00603C5A"/>
    <w:rsid w:val="00622953"/>
    <w:rsid w:val="00623029"/>
    <w:rsid w:val="00625DC5"/>
    <w:rsid w:val="0062693C"/>
    <w:rsid w:val="00636679"/>
    <w:rsid w:val="0064313C"/>
    <w:rsid w:val="00655499"/>
    <w:rsid w:val="0065692D"/>
    <w:rsid w:val="00672A31"/>
    <w:rsid w:val="00692681"/>
    <w:rsid w:val="006A0BA8"/>
    <w:rsid w:val="006A21E3"/>
    <w:rsid w:val="006A5C0B"/>
    <w:rsid w:val="006A5D45"/>
    <w:rsid w:val="006B14AA"/>
    <w:rsid w:val="006B25D9"/>
    <w:rsid w:val="006D08CA"/>
    <w:rsid w:val="006D198E"/>
    <w:rsid w:val="006E353A"/>
    <w:rsid w:val="006E3A91"/>
    <w:rsid w:val="006F1220"/>
    <w:rsid w:val="007031AD"/>
    <w:rsid w:val="00707FEA"/>
    <w:rsid w:val="0071349E"/>
    <w:rsid w:val="007238B6"/>
    <w:rsid w:val="0074235C"/>
    <w:rsid w:val="007441C5"/>
    <w:rsid w:val="007626C9"/>
    <w:rsid w:val="00767C9F"/>
    <w:rsid w:val="00786846"/>
    <w:rsid w:val="00791855"/>
    <w:rsid w:val="007923DB"/>
    <w:rsid w:val="007E488F"/>
    <w:rsid w:val="007E4993"/>
    <w:rsid w:val="007F1A9E"/>
    <w:rsid w:val="0080053F"/>
    <w:rsid w:val="00805916"/>
    <w:rsid w:val="008139A4"/>
    <w:rsid w:val="008238A6"/>
    <w:rsid w:val="00831A0A"/>
    <w:rsid w:val="0084065D"/>
    <w:rsid w:val="008461C1"/>
    <w:rsid w:val="008837F7"/>
    <w:rsid w:val="008A5207"/>
    <w:rsid w:val="008B717C"/>
    <w:rsid w:val="008C0BE0"/>
    <w:rsid w:val="008C64ED"/>
    <w:rsid w:val="008D1E28"/>
    <w:rsid w:val="008E73B7"/>
    <w:rsid w:val="0090221B"/>
    <w:rsid w:val="009269FC"/>
    <w:rsid w:val="0092747F"/>
    <w:rsid w:val="00933333"/>
    <w:rsid w:val="00942BA7"/>
    <w:rsid w:val="0094428C"/>
    <w:rsid w:val="009639E1"/>
    <w:rsid w:val="00970A1D"/>
    <w:rsid w:val="00973824"/>
    <w:rsid w:val="009832E9"/>
    <w:rsid w:val="0098584D"/>
    <w:rsid w:val="00990C34"/>
    <w:rsid w:val="009A03C5"/>
    <w:rsid w:val="009A0926"/>
    <w:rsid w:val="009C2081"/>
    <w:rsid w:val="009C2D19"/>
    <w:rsid w:val="009C3787"/>
    <w:rsid w:val="009C4913"/>
    <w:rsid w:val="009C6A5D"/>
    <w:rsid w:val="009D0C3F"/>
    <w:rsid w:val="009E5E06"/>
    <w:rsid w:val="009F0DEF"/>
    <w:rsid w:val="00A05841"/>
    <w:rsid w:val="00A25545"/>
    <w:rsid w:val="00A3342C"/>
    <w:rsid w:val="00A35408"/>
    <w:rsid w:val="00A3711E"/>
    <w:rsid w:val="00A43B40"/>
    <w:rsid w:val="00A47DC2"/>
    <w:rsid w:val="00A62884"/>
    <w:rsid w:val="00A62BD9"/>
    <w:rsid w:val="00A66A26"/>
    <w:rsid w:val="00A71A33"/>
    <w:rsid w:val="00AA1953"/>
    <w:rsid w:val="00AA1A9E"/>
    <w:rsid w:val="00AA44EC"/>
    <w:rsid w:val="00AC31BE"/>
    <w:rsid w:val="00AD54B6"/>
    <w:rsid w:val="00AE05D0"/>
    <w:rsid w:val="00B03126"/>
    <w:rsid w:val="00B05292"/>
    <w:rsid w:val="00B20A35"/>
    <w:rsid w:val="00B30204"/>
    <w:rsid w:val="00B32496"/>
    <w:rsid w:val="00B326BE"/>
    <w:rsid w:val="00B60376"/>
    <w:rsid w:val="00B71094"/>
    <w:rsid w:val="00B7129B"/>
    <w:rsid w:val="00B94007"/>
    <w:rsid w:val="00B944BE"/>
    <w:rsid w:val="00BA4E80"/>
    <w:rsid w:val="00BA5335"/>
    <w:rsid w:val="00BC199C"/>
    <w:rsid w:val="00BD4214"/>
    <w:rsid w:val="00BF3598"/>
    <w:rsid w:val="00C0059D"/>
    <w:rsid w:val="00C110BA"/>
    <w:rsid w:val="00C64FB1"/>
    <w:rsid w:val="00C72E09"/>
    <w:rsid w:val="00C90D02"/>
    <w:rsid w:val="00C93DE1"/>
    <w:rsid w:val="00CA3D61"/>
    <w:rsid w:val="00CB6EFF"/>
    <w:rsid w:val="00CC48C5"/>
    <w:rsid w:val="00CC5525"/>
    <w:rsid w:val="00CC5D93"/>
    <w:rsid w:val="00CD3E18"/>
    <w:rsid w:val="00CE31B2"/>
    <w:rsid w:val="00CF0981"/>
    <w:rsid w:val="00CF0B7A"/>
    <w:rsid w:val="00D0228C"/>
    <w:rsid w:val="00D20080"/>
    <w:rsid w:val="00D27BEC"/>
    <w:rsid w:val="00D4544D"/>
    <w:rsid w:val="00D47ADE"/>
    <w:rsid w:val="00D65BF7"/>
    <w:rsid w:val="00DA1186"/>
    <w:rsid w:val="00DA25B3"/>
    <w:rsid w:val="00DA6E32"/>
    <w:rsid w:val="00DB3EEA"/>
    <w:rsid w:val="00DC4357"/>
    <w:rsid w:val="00DD6385"/>
    <w:rsid w:val="00E023CE"/>
    <w:rsid w:val="00E20997"/>
    <w:rsid w:val="00E24E76"/>
    <w:rsid w:val="00E34FDA"/>
    <w:rsid w:val="00E35C99"/>
    <w:rsid w:val="00E40CC6"/>
    <w:rsid w:val="00E44B72"/>
    <w:rsid w:val="00E56FEF"/>
    <w:rsid w:val="00E75389"/>
    <w:rsid w:val="00E864D8"/>
    <w:rsid w:val="00E93D2C"/>
    <w:rsid w:val="00E93E83"/>
    <w:rsid w:val="00EA2B6F"/>
    <w:rsid w:val="00EC1D48"/>
    <w:rsid w:val="00EE25F1"/>
    <w:rsid w:val="00EF41E5"/>
    <w:rsid w:val="00F06B70"/>
    <w:rsid w:val="00F13B47"/>
    <w:rsid w:val="00F252E2"/>
    <w:rsid w:val="00F37A7D"/>
    <w:rsid w:val="00F459F7"/>
    <w:rsid w:val="00F80A8B"/>
    <w:rsid w:val="00F914E5"/>
    <w:rsid w:val="00F96005"/>
    <w:rsid w:val="00FB0E0F"/>
    <w:rsid w:val="00FB3030"/>
    <w:rsid w:val="00FD1219"/>
    <w:rsid w:val="00FE2D29"/>
    <w:rsid w:val="028F20A9"/>
    <w:rsid w:val="0F1E6B5E"/>
    <w:rsid w:val="3CF32F7E"/>
    <w:rsid w:val="4039317F"/>
    <w:rsid w:val="557C20EE"/>
    <w:rsid w:val="62747B85"/>
    <w:rsid w:val="6DE63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line="312" w:lineRule="auto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1"/>
    <w:semiHidden/>
    <w:unhideWhenUsed/>
    <w:qFormat/>
    <w:uiPriority w:val="99"/>
    <w:pPr>
      <w:jc w:val="left"/>
    </w:pPr>
  </w:style>
  <w:style w:type="paragraph" w:styleId="3">
    <w:name w:val="Body Text"/>
    <w:basedOn w:val="1"/>
    <w:link w:val="14"/>
    <w:autoRedefine/>
    <w:semiHidden/>
    <w:unhideWhenUsed/>
    <w:qFormat/>
    <w:uiPriority w:val="99"/>
    <w:pPr>
      <w:spacing w:after="120"/>
    </w:pPr>
  </w:style>
  <w:style w:type="paragraph" w:styleId="4">
    <w:name w:val="Plain Text"/>
    <w:basedOn w:val="1"/>
    <w:link w:val="26"/>
    <w:autoRedefine/>
    <w:semiHidden/>
    <w:unhideWhenUsed/>
    <w:qFormat/>
    <w:uiPriority w:val="99"/>
    <w:rPr>
      <w:rFonts w:hAnsi="Courier New" w:cs="Courier New" w:asciiTheme="minorEastAsia" w:eastAsiaTheme="minorEastAsia"/>
    </w:rPr>
  </w:style>
  <w:style w:type="paragraph" w:styleId="5">
    <w:name w:val="Balloon Text"/>
    <w:basedOn w:val="1"/>
    <w:link w:val="20"/>
    <w:autoRedefine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6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7">
    <w:name w:val="header"/>
    <w:basedOn w:val="1"/>
    <w:link w:val="18"/>
    <w:autoRedefine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8">
    <w:name w:val="annotation subject"/>
    <w:basedOn w:val="2"/>
    <w:next w:val="2"/>
    <w:link w:val="22"/>
    <w:autoRedefine/>
    <w:semiHidden/>
    <w:unhideWhenUsed/>
    <w:qFormat/>
    <w:uiPriority w:val="99"/>
    <w:rPr>
      <w:b/>
      <w:bCs/>
    </w:rPr>
  </w:style>
  <w:style w:type="table" w:styleId="10">
    <w:name w:val="Table Grid"/>
    <w:basedOn w:val="9"/>
    <w:autoRedefine/>
    <w:qFormat/>
    <w:uiPriority w:val="39"/>
    <w:rPr>
      <w:rFonts w:ascii="等线" w:hAnsi="等线" w:eastAsia="等线" w:cs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Emphasis"/>
    <w:basedOn w:val="11"/>
    <w:autoRedefine/>
    <w:qFormat/>
    <w:uiPriority w:val="20"/>
    <w:rPr>
      <w:i/>
      <w:iCs/>
    </w:rPr>
  </w:style>
  <w:style w:type="character" w:styleId="13">
    <w:name w:val="annotation reference"/>
    <w:basedOn w:val="11"/>
    <w:autoRedefine/>
    <w:semiHidden/>
    <w:unhideWhenUsed/>
    <w:qFormat/>
    <w:uiPriority w:val="99"/>
    <w:rPr>
      <w:sz w:val="21"/>
      <w:szCs w:val="21"/>
    </w:rPr>
  </w:style>
  <w:style w:type="character" w:customStyle="1" w:styleId="14">
    <w:name w:val="正文文本 Char"/>
    <w:basedOn w:val="11"/>
    <w:link w:val="3"/>
    <w:autoRedefine/>
    <w:semiHidden/>
    <w:qFormat/>
    <w:uiPriority w:val="99"/>
    <w:rPr>
      <w:rFonts w:ascii="Times New Roman" w:hAnsi="Times New Roman" w:eastAsia="宋体" w:cs="Times New Roman"/>
      <w:szCs w:val="24"/>
    </w:rPr>
  </w:style>
  <w:style w:type="paragraph" w:styleId="15">
    <w:name w:val="No Spacing"/>
    <w:autoRedefine/>
    <w:qFormat/>
    <w:uiPriority w:val="1"/>
    <w:pPr>
      <w:widowControl w:val="0"/>
      <w:adjustRightInd w:val="0"/>
      <w:snapToGrid w:val="0"/>
      <w:spacing w:line="312" w:lineRule="auto"/>
      <w:jc w:val="both"/>
      <w:textAlignment w:val="baseline"/>
    </w:pPr>
    <w:rPr>
      <w:rFonts w:ascii="Times New Roman" w:hAnsi="Times New Roman" w:eastAsia="宋体" w:cs="Times New Roman"/>
      <w:sz w:val="21"/>
      <w:lang w:val="en-US" w:eastAsia="zh-CN" w:bidi="ar-SA"/>
    </w:rPr>
  </w:style>
  <w:style w:type="paragraph" w:customStyle="1" w:styleId="16">
    <w:name w:val="样式1"/>
    <w:basedOn w:val="1"/>
    <w:link w:val="17"/>
    <w:qFormat/>
    <w:uiPriority w:val="0"/>
    <w:pPr>
      <w:adjustRightInd w:val="0"/>
      <w:ind w:firstLine="200" w:firstLineChars="200"/>
    </w:pPr>
    <w:rPr>
      <w:rFonts w:eastAsia="仿宋"/>
      <w:sz w:val="24"/>
    </w:rPr>
  </w:style>
  <w:style w:type="character" w:customStyle="1" w:styleId="17">
    <w:name w:val="样式1 字符"/>
    <w:basedOn w:val="11"/>
    <w:link w:val="16"/>
    <w:autoRedefine/>
    <w:qFormat/>
    <w:uiPriority w:val="0"/>
    <w:rPr>
      <w:rFonts w:ascii="Times New Roman" w:hAnsi="Times New Roman" w:eastAsia="仿宋" w:cs="Times New Roman"/>
      <w:sz w:val="24"/>
      <w:szCs w:val="22"/>
    </w:rPr>
  </w:style>
  <w:style w:type="character" w:customStyle="1" w:styleId="18">
    <w:name w:val="页眉 Char"/>
    <w:basedOn w:val="11"/>
    <w:link w:val="7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9">
    <w:name w:val="页脚 Char"/>
    <w:basedOn w:val="11"/>
    <w:link w:val="6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0">
    <w:name w:val="批注框文本 Char"/>
    <w:basedOn w:val="11"/>
    <w:link w:val="5"/>
    <w:autoRedefine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1">
    <w:name w:val="批注文字 Char"/>
    <w:basedOn w:val="11"/>
    <w:link w:val="2"/>
    <w:autoRedefine/>
    <w:semiHidden/>
    <w:qFormat/>
    <w:uiPriority w:val="99"/>
    <w:rPr>
      <w:rFonts w:ascii="Times New Roman" w:hAnsi="Times New Roman" w:eastAsia="宋体" w:cs="Times New Roman"/>
      <w:szCs w:val="22"/>
    </w:rPr>
  </w:style>
  <w:style w:type="character" w:customStyle="1" w:styleId="22">
    <w:name w:val="批注主题 Char"/>
    <w:basedOn w:val="21"/>
    <w:link w:val="8"/>
    <w:semiHidden/>
    <w:qFormat/>
    <w:uiPriority w:val="99"/>
    <w:rPr>
      <w:rFonts w:ascii="Times New Roman" w:hAnsi="Times New Roman" w:eastAsia="宋体" w:cs="Times New Roman"/>
      <w:b/>
      <w:bCs/>
      <w:szCs w:val="22"/>
    </w:rPr>
  </w:style>
  <w:style w:type="paragraph" w:customStyle="1" w:styleId="23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24">
    <w:name w:val="样式2"/>
    <w:basedOn w:val="16"/>
    <w:link w:val="25"/>
    <w:autoRedefine/>
    <w:qFormat/>
    <w:uiPriority w:val="0"/>
    <w:rPr>
      <w:rFonts w:eastAsia="宋体"/>
    </w:rPr>
  </w:style>
  <w:style w:type="character" w:customStyle="1" w:styleId="25">
    <w:name w:val="样式2 字符"/>
    <w:basedOn w:val="17"/>
    <w:link w:val="24"/>
    <w:autoRedefine/>
    <w:qFormat/>
    <w:uiPriority w:val="0"/>
    <w:rPr>
      <w:rFonts w:ascii="Times New Roman" w:hAnsi="Times New Roman" w:eastAsia="宋体" w:cs="Times New Roman"/>
      <w:sz w:val="24"/>
      <w:szCs w:val="22"/>
    </w:rPr>
  </w:style>
  <w:style w:type="character" w:customStyle="1" w:styleId="26">
    <w:name w:val="纯文本 Char"/>
    <w:basedOn w:val="11"/>
    <w:link w:val="4"/>
    <w:autoRedefine/>
    <w:qFormat/>
    <w:uiPriority w:val="0"/>
    <w:rPr>
      <w:rFonts w:hAnsi="Courier New" w:cs="Courier New" w:asciiTheme="minorEastAsia"/>
      <w:szCs w:val="22"/>
    </w:rPr>
  </w:style>
  <w:style w:type="paragraph" w:customStyle="1" w:styleId="27">
    <w:name w:val="修订2"/>
    <w:autoRedefine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28">
    <w:name w:val="修订3"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29">
    <w:name w:val="Revision"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6.bin"/><Relationship Id="rId98" Type="http://schemas.openxmlformats.org/officeDocument/2006/relationships/oleObject" Target="embeddings/oleObject55.bin"/><Relationship Id="rId97" Type="http://schemas.openxmlformats.org/officeDocument/2006/relationships/oleObject" Target="embeddings/oleObject54.bin"/><Relationship Id="rId96" Type="http://schemas.openxmlformats.org/officeDocument/2006/relationships/image" Target="media/image38.wmf"/><Relationship Id="rId95" Type="http://schemas.openxmlformats.org/officeDocument/2006/relationships/oleObject" Target="embeddings/oleObject53.bin"/><Relationship Id="rId94" Type="http://schemas.openxmlformats.org/officeDocument/2006/relationships/image" Target="media/image37.wmf"/><Relationship Id="rId93" Type="http://schemas.openxmlformats.org/officeDocument/2006/relationships/oleObject" Target="embeddings/oleObject52.bin"/><Relationship Id="rId92" Type="http://schemas.openxmlformats.org/officeDocument/2006/relationships/image" Target="media/image36.wmf"/><Relationship Id="rId91" Type="http://schemas.openxmlformats.org/officeDocument/2006/relationships/oleObject" Target="embeddings/oleObject51.bin"/><Relationship Id="rId90" Type="http://schemas.openxmlformats.org/officeDocument/2006/relationships/image" Target="media/image35.wmf"/><Relationship Id="rId9" Type="http://schemas.openxmlformats.org/officeDocument/2006/relationships/image" Target="media/image2.wmf"/><Relationship Id="rId89" Type="http://schemas.openxmlformats.org/officeDocument/2006/relationships/oleObject" Target="embeddings/oleObject50.bin"/><Relationship Id="rId88" Type="http://schemas.openxmlformats.org/officeDocument/2006/relationships/oleObject" Target="embeddings/oleObject49.bin"/><Relationship Id="rId87" Type="http://schemas.openxmlformats.org/officeDocument/2006/relationships/image" Target="media/image34.wmf"/><Relationship Id="rId86" Type="http://schemas.openxmlformats.org/officeDocument/2006/relationships/oleObject" Target="embeddings/oleObject48.bin"/><Relationship Id="rId85" Type="http://schemas.openxmlformats.org/officeDocument/2006/relationships/image" Target="media/image33.wmf"/><Relationship Id="rId84" Type="http://schemas.openxmlformats.org/officeDocument/2006/relationships/oleObject" Target="embeddings/oleObject47.bin"/><Relationship Id="rId83" Type="http://schemas.openxmlformats.org/officeDocument/2006/relationships/image" Target="media/image32.wmf"/><Relationship Id="rId82" Type="http://schemas.openxmlformats.org/officeDocument/2006/relationships/oleObject" Target="embeddings/oleObject46.bin"/><Relationship Id="rId81" Type="http://schemas.openxmlformats.org/officeDocument/2006/relationships/oleObject" Target="embeddings/oleObject45.bin"/><Relationship Id="rId80" Type="http://schemas.openxmlformats.org/officeDocument/2006/relationships/oleObject" Target="embeddings/oleObject44.bin"/><Relationship Id="rId8" Type="http://schemas.openxmlformats.org/officeDocument/2006/relationships/oleObject" Target="embeddings/oleObject2.bin"/><Relationship Id="rId79" Type="http://schemas.openxmlformats.org/officeDocument/2006/relationships/oleObject" Target="embeddings/oleObject43.bin"/><Relationship Id="rId78" Type="http://schemas.openxmlformats.org/officeDocument/2006/relationships/image" Target="media/image31.wmf"/><Relationship Id="rId77" Type="http://schemas.openxmlformats.org/officeDocument/2006/relationships/oleObject" Target="embeddings/oleObject42.bin"/><Relationship Id="rId76" Type="http://schemas.openxmlformats.org/officeDocument/2006/relationships/image" Target="media/image30.wmf"/><Relationship Id="rId75" Type="http://schemas.openxmlformats.org/officeDocument/2006/relationships/oleObject" Target="embeddings/oleObject41.bin"/><Relationship Id="rId74" Type="http://schemas.openxmlformats.org/officeDocument/2006/relationships/image" Target="media/image29.wmf"/><Relationship Id="rId73" Type="http://schemas.openxmlformats.org/officeDocument/2006/relationships/oleObject" Target="embeddings/oleObject40.bin"/><Relationship Id="rId72" Type="http://schemas.openxmlformats.org/officeDocument/2006/relationships/image" Target="media/image28.wmf"/><Relationship Id="rId71" Type="http://schemas.openxmlformats.org/officeDocument/2006/relationships/oleObject" Target="embeddings/oleObject39.bin"/><Relationship Id="rId70" Type="http://schemas.openxmlformats.org/officeDocument/2006/relationships/image" Target="media/image27.wmf"/><Relationship Id="rId7" Type="http://schemas.openxmlformats.org/officeDocument/2006/relationships/image" Target="media/image1.wmf"/><Relationship Id="rId69" Type="http://schemas.openxmlformats.org/officeDocument/2006/relationships/oleObject" Target="embeddings/oleObject38.bin"/><Relationship Id="rId68" Type="http://schemas.openxmlformats.org/officeDocument/2006/relationships/oleObject" Target="embeddings/oleObject37.bin"/><Relationship Id="rId67" Type="http://schemas.openxmlformats.org/officeDocument/2006/relationships/image" Target="media/image26.wmf"/><Relationship Id="rId66" Type="http://schemas.openxmlformats.org/officeDocument/2006/relationships/oleObject" Target="embeddings/oleObject36.bin"/><Relationship Id="rId65" Type="http://schemas.openxmlformats.org/officeDocument/2006/relationships/oleObject" Target="embeddings/oleObject35.bin"/><Relationship Id="rId64" Type="http://schemas.openxmlformats.org/officeDocument/2006/relationships/image" Target="media/image25.wmf"/><Relationship Id="rId63" Type="http://schemas.openxmlformats.org/officeDocument/2006/relationships/oleObject" Target="embeddings/oleObject34.bin"/><Relationship Id="rId62" Type="http://schemas.openxmlformats.org/officeDocument/2006/relationships/image" Target="media/image24.wmf"/><Relationship Id="rId61" Type="http://schemas.openxmlformats.org/officeDocument/2006/relationships/oleObject" Target="embeddings/oleObject33.bin"/><Relationship Id="rId60" Type="http://schemas.openxmlformats.org/officeDocument/2006/relationships/oleObject" Target="embeddings/oleObject32.bin"/><Relationship Id="rId6" Type="http://schemas.openxmlformats.org/officeDocument/2006/relationships/oleObject" Target="embeddings/oleObject1.bin"/><Relationship Id="rId59" Type="http://schemas.openxmlformats.org/officeDocument/2006/relationships/image" Target="media/image23.wmf"/><Relationship Id="rId58" Type="http://schemas.openxmlformats.org/officeDocument/2006/relationships/oleObject" Target="embeddings/oleObject31.bin"/><Relationship Id="rId57" Type="http://schemas.openxmlformats.org/officeDocument/2006/relationships/oleObject" Target="embeddings/oleObject30.bin"/><Relationship Id="rId56" Type="http://schemas.openxmlformats.org/officeDocument/2006/relationships/oleObject" Target="embeddings/oleObject29.bin"/><Relationship Id="rId55" Type="http://schemas.openxmlformats.org/officeDocument/2006/relationships/oleObject" Target="embeddings/oleObject28.bin"/><Relationship Id="rId54" Type="http://schemas.openxmlformats.org/officeDocument/2006/relationships/image" Target="media/image22.wmf"/><Relationship Id="rId53" Type="http://schemas.openxmlformats.org/officeDocument/2006/relationships/oleObject" Target="embeddings/oleObject27.bin"/><Relationship Id="rId52" Type="http://schemas.openxmlformats.org/officeDocument/2006/relationships/image" Target="media/image21.wmf"/><Relationship Id="rId51" Type="http://schemas.openxmlformats.org/officeDocument/2006/relationships/oleObject" Target="embeddings/oleObject26.bin"/><Relationship Id="rId50" Type="http://schemas.openxmlformats.org/officeDocument/2006/relationships/image" Target="media/image20.wmf"/><Relationship Id="rId5" Type="http://schemas.openxmlformats.org/officeDocument/2006/relationships/theme" Target="theme/theme1.xml"/><Relationship Id="rId49" Type="http://schemas.openxmlformats.org/officeDocument/2006/relationships/oleObject" Target="embeddings/oleObject25.bin"/><Relationship Id="rId48" Type="http://schemas.openxmlformats.org/officeDocument/2006/relationships/image" Target="media/image19.wmf"/><Relationship Id="rId47" Type="http://schemas.openxmlformats.org/officeDocument/2006/relationships/oleObject" Target="embeddings/oleObject24.bin"/><Relationship Id="rId46" Type="http://schemas.openxmlformats.org/officeDocument/2006/relationships/image" Target="media/image18.wmf"/><Relationship Id="rId45" Type="http://schemas.openxmlformats.org/officeDocument/2006/relationships/oleObject" Target="embeddings/oleObject23.bin"/><Relationship Id="rId44" Type="http://schemas.openxmlformats.org/officeDocument/2006/relationships/oleObject" Target="embeddings/oleObject22.bin"/><Relationship Id="rId43" Type="http://schemas.openxmlformats.org/officeDocument/2006/relationships/oleObject" Target="embeddings/oleObject21.bin"/><Relationship Id="rId42" Type="http://schemas.openxmlformats.org/officeDocument/2006/relationships/image" Target="media/image17.wmf"/><Relationship Id="rId41" Type="http://schemas.openxmlformats.org/officeDocument/2006/relationships/oleObject" Target="embeddings/oleObject20.bin"/><Relationship Id="rId40" Type="http://schemas.openxmlformats.org/officeDocument/2006/relationships/image" Target="media/image16.wmf"/><Relationship Id="rId4" Type="http://schemas.openxmlformats.org/officeDocument/2006/relationships/endnotes" Target="endnotes.xml"/><Relationship Id="rId398" Type="http://schemas.openxmlformats.org/officeDocument/2006/relationships/fontTable" Target="fontTable.xml"/><Relationship Id="rId397" Type="http://schemas.openxmlformats.org/officeDocument/2006/relationships/customXml" Target="../customXml/item1.xml"/><Relationship Id="rId396" Type="http://schemas.openxmlformats.org/officeDocument/2006/relationships/image" Target="media/image155.wmf"/><Relationship Id="rId395" Type="http://schemas.openxmlformats.org/officeDocument/2006/relationships/oleObject" Target="embeddings/oleObject236.bin"/><Relationship Id="rId394" Type="http://schemas.openxmlformats.org/officeDocument/2006/relationships/image" Target="media/image154.wmf"/><Relationship Id="rId393" Type="http://schemas.openxmlformats.org/officeDocument/2006/relationships/oleObject" Target="embeddings/oleObject235.bin"/><Relationship Id="rId392" Type="http://schemas.openxmlformats.org/officeDocument/2006/relationships/image" Target="media/image153.wmf"/><Relationship Id="rId391" Type="http://schemas.openxmlformats.org/officeDocument/2006/relationships/oleObject" Target="embeddings/oleObject234.bin"/><Relationship Id="rId390" Type="http://schemas.openxmlformats.org/officeDocument/2006/relationships/image" Target="media/image152.wmf"/><Relationship Id="rId39" Type="http://schemas.openxmlformats.org/officeDocument/2006/relationships/oleObject" Target="embeddings/oleObject19.bin"/><Relationship Id="rId389" Type="http://schemas.openxmlformats.org/officeDocument/2006/relationships/oleObject" Target="embeddings/oleObject233.bin"/><Relationship Id="rId388" Type="http://schemas.openxmlformats.org/officeDocument/2006/relationships/image" Target="media/image151.wmf"/><Relationship Id="rId387" Type="http://schemas.openxmlformats.org/officeDocument/2006/relationships/oleObject" Target="embeddings/oleObject232.bin"/><Relationship Id="rId386" Type="http://schemas.openxmlformats.org/officeDocument/2006/relationships/oleObject" Target="embeddings/oleObject231.bin"/><Relationship Id="rId385" Type="http://schemas.openxmlformats.org/officeDocument/2006/relationships/image" Target="media/image150.wmf"/><Relationship Id="rId384" Type="http://schemas.openxmlformats.org/officeDocument/2006/relationships/oleObject" Target="embeddings/oleObject230.bin"/><Relationship Id="rId383" Type="http://schemas.openxmlformats.org/officeDocument/2006/relationships/image" Target="media/image149.wmf"/><Relationship Id="rId382" Type="http://schemas.openxmlformats.org/officeDocument/2006/relationships/oleObject" Target="embeddings/oleObject229.bin"/><Relationship Id="rId381" Type="http://schemas.openxmlformats.org/officeDocument/2006/relationships/image" Target="media/image148.wmf"/><Relationship Id="rId380" Type="http://schemas.openxmlformats.org/officeDocument/2006/relationships/oleObject" Target="embeddings/oleObject228.bin"/><Relationship Id="rId38" Type="http://schemas.openxmlformats.org/officeDocument/2006/relationships/image" Target="media/image15.wmf"/><Relationship Id="rId379" Type="http://schemas.openxmlformats.org/officeDocument/2006/relationships/image" Target="media/image147.wmf"/><Relationship Id="rId378" Type="http://schemas.openxmlformats.org/officeDocument/2006/relationships/oleObject" Target="embeddings/oleObject227.bin"/><Relationship Id="rId377" Type="http://schemas.openxmlformats.org/officeDocument/2006/relationships/image" Target="media/image146.wmf"/><Relationship Id="rId376" Type="http://schemas.openxmlformats.org/officeDocument/2006/relationships/oleObject" Target="embeddings/oleObject226.bin"/><Relationship Id="rId375" Type="http://schemas.openxmlformats.org/officeDocument/2006/relationships/image" Target="media/image145.wmf"/><Relationship Id="rId374" Type="http://schemas.openxmlformats.org/officeDocument/2006/relationships/oleObject" Target="embeddings/oleObject225.bin"/><Relationship Id="rId373" Type="http://schemas.openxmlformats.org/officeDocument/2006/relationships/image" Target="media/image144.wmf"/><Relationship Id="rId372" Type="http://schemas.openxmlformats.org/officeDocument/2006/relationships/oleObject" Target="embeddings/oleObject224.bin"/><Relationship Id="rId371" Type="http://schemas.openxmlformats.org/officeDocument/2006/relationships/image" Target="media/image143.wmf"/><Relationship Id="rId370" Type="http://schemas.openxmlformats.org/officeDocument/2006/relationships/oleObject" Target="embeddings/oleObject223.bin"/><Relationship Id="rId37" Type="http://schemas.openxmlformats.org/officeDocument/2006/relationships/oleObject" Target="embeddings/oleObject18.bin"/><Relationship Id="rId369" Type="http://schemas.openxmlformats.org/officeDocument/2006/relationships/oleObject" Target="embeddings/oleObject222.bin"/><Relationship Id="rId368" Type="http://schemas.openxmlformats.org/officeDocument/2006/relationships/image" Target="media/image142.wmf"/><Relationship Id="rId367" Type="http://schemas.openxmlformats.org/officeDocument/2006/relationships/oleObject" Target="embeddings/oleObject221.bin"/><Relationship Id="rId366" Type="http://schemas.openxmlformats.org/officeDocument/2006/relationships/image" Target="media/image141.wmf"/><Relationship Id="rId365" Type="http://schemas.openxmlformats.org/officeDocument/2006/relationships/oleObject" Target="embeddings/oleObject220.bin"/><Relationship Id="rId364" Type="http://schemas.openxmlformats.org/officeDocument/2006/relationships/oleObject" Target="embeddings/oleObject219.bin"/><Relationship Id="rId363" Type="http://schemas.openxmlformats.org/officeDocument/2006/relationships/image" Target="media/image140.wmf"/><Relationship Id="rId362" Type="http://schemas.openxmlformats.org/officeDocument/2006/relationships/oleObject" Target="embeddings/oleObject218.bin"/><Relationship Id="rId361" Type="http://schemas.openxmlformats.org/officeDocument/2006/relationships/image" Target="media/image139.wmf"/><Relationship Id="rId360" Type="http://schemas.openxmlformats.org/officeDocument/2006/relationships/oleObject" Target="embeddings/oleObject217.bin"/><Relationship Id="rId36" Type="http://schemas.openxmlformats.org/officeDocument/2006/relationships/image" Target="media/image14.wmf"/><Relationship Id="rId359" Type="http://schemas.openxmlformats.org/officeDocument/2006/relationships/oleObject" Target="embeddings/oleObject216.bin"/><Relationship Id="rId358" Type="http://schemas.openxmlformats.org/officeDocument/2006/relationships/image" Target="media/image138.wmf"/><Relationship Id="rId357" Type="http://schemas.openxmlformats.org/officeDocument/2006/relationships/oleObject" Target="embeddings/oleObject215.bin"/><Relationship Id="rId356" Type="http://schemas.openxmlformats.org/officeDocument/2006/relationships/image" Target="media/image137.wmf"/><Relationship Id="rId355" Type="http://schemas.openxmlformats.org/officeDocument/2006/relationships/oleObject" Target="embeddings/oleObject214.bin"/><Relationship Id="rId354" Type="http://schemas.openxmlformats.org/officeDocument/2006/relationships/image" Target="media/image136.wmf"/><Relationship Id="rId353" Type="http://schemas.openxmlformats.org/officeDocument/2006/relationships/oleObject" Target="embeddings/oleObject213.bin"/><Relationship Id="rId352" Type="http://schemas.openxmlformats.org/officeDocument/2006/relationships/image" Target="media/image135.wmf"/><Relationship Id="rId351" Type="http://schemas.openxmlformats.org/officeDocument/2006/relationships/oleObject" Target="embeddings/oleObject212.bin"/><Relationship Id="rId350" Type="http://schemas.openxmlformats.org/officeDocument/2006/relationships/image" Target="media/image134.wmf"/><Relationship Id="rId35" Type="http://schemas.openxmlformats.org/officeDocument/2006/relationships/oleObject" Target="embeddings/oleObject17.bin"/><Relationship Id="rId349" Type="http://schemas.openxmlformats.org/officeDocument/2006/relationships/oleObject" Target="embeddings/oleObject211.bin"/><Relationship Id="rId348" Type="http://schemas.openxmlformats.org/officeDocument/2006/relationships/image" Target="media/image133.wmf"/><Relationship Id="rId347" Type="http://schemas.openxmlformats.org/officeDocument/2006/relationships/oleObject" Target="embeddings/oleObject210.bin"/><Relationship Id="rId346" Type="http://schemas.openxmlformats.org/officeDocument/2006/relationships/image" Target="media/image132.wmf"/><Relationship Id="rId345" Type="http://schemas.openxmlformats.org/officeDocument/2006/relationships/oleObject" Target="embeddings/oleObject209.bin"/><Relationship Id="rId344" Type="http://schemas.openxmlformats.org/officeDocument/2006/relationships/image" Target="media/image131.wmf"/><Relationship Id="rId343" Type="http://schemas.openxmlformats.org/officeDocument/2006/relationships/oleObject" Target="embeddings/oleObject208.bin"/><Relationship Id="rId342" Type="http://schemas.openxmlformats.org/officeDocument/2006/relationships/image" Target="media/image130.wmf"/><Relationship Id="rId341" Type="http://schemas.openxmlformats.org/officeDocument/2006/relationships/oleObject" Target="embeddings/oleObject207.bin"/><Relationship Id="rId340" Type="http://schemas.openxmlformats.org/officeDocument/2006/relationships/image" Target="media/image129.wmf"/><Relationship Id="rId34" Type="http://schemas.openxmlformats.org/officeDocument/2006/relationships/image" Target="media/image13.wmf"/><Relationship Id="rId339" Type="http://schemas.openxmlformats.org/officeDocument/2006/relationships/oleObject" Target="embeddings/oleObject206.bin"/><Relationship Id="rId338" Type="http://schemas.openxmlformats.org/officeDocument/2006/relationships/image" Target="media/image128.wmf"/><Relationship Id="rId337" Type="http://schemas.openxmlformats.org/officeDocument/2006/relationships/oleObject" Target="embeddings/oleObject205.bin"/><Relationship Id="rId336" Type="http://schemas.openxmlformats.org/officeDocument/2006/relationships/image" Target="media/image127.wmf"/><Relationship Id="rId335" Type="http://schemas.openxmlformats.org/officeDocument/2006/relationships/oleObject" Target="embeddings/oleObject204.bin"/><Relationship Id="rId334" Type="http://schemas.openxmlformats.org/officeDocument/2006/relationships/image" Target="media/image126.wmf"/><Relationship Id="rId333" Type="http://schemas.openxmlformats.org/officeDocument/2006/relationships/oleObject" Target="embeddings/oleObject203.bin"/><Relationship Id="rId332" Type="http://schemas.openxmlformats.org/officeDocument/2006/relationships/image" Target="media/image125.wmf"/><Relationship Id="rId331" Type="http://schemas.openxmlformats.org/officeDocument/2006/relationships/oleObject" Target="embeddings/oleObject202.bin"/><Relationship Id="rId330" Type="http://schemas.openxmlformats.org/officeDocument/2006/relationships/image" Target="media/image124.wmf"/><Relationship Id="rId33" Type="http://schemas.openxmlformats.org/officeDocument/2006/relationships/oleObject" Target="embeddings/oleObject16.bin"/><Relationship Id="rId329" Type="http://schemas.openxmlformats.org/officeDocument/2006/relationships/oleObject" Target="embeddings/oleObject201.bin"/><Relationship Id="rId328" Type="http://schemas.openxmlformats.org/officeDocument/2006/relationships/image" Target="media/image123.wmf"/><Relationship Id="rId327" Type="http://schemas.openxmlformats.org/officeDocument/2006/relationships/oleObject" Target="embeddings/oleObject200.bin"/><Relationship Id="rId326" Type="http://schemas.openxmlformats.org/officeDocument/2006/relationships/oleObject" Target="embeddings/oleObject199.bin"/><Relationship Id="rId325" Type="http://schemas.openxmlformats.org/officeDocument/2006/relationships/image" Target="media/image122.wmf"/><Relationship Id="rId324" Type="http://schemas.openxmlformats.org/officeDocument/2006/relationships/oleObject" Target="embeddings/oleObject198.bin"/><Relationship Id="rId323" Type="http://schemas.openxmlformats.org/officeDocument/2006/relationships/image" Target="media/image121.wmf"/><Relationship Id="rId322" Type="http://schemas.openxmlformats.org/officeDocument/2006/relationships/oleObject" Target="embeddings/oleObject197.bin"/><Relationship Id="rId321" Type="http://schemas.openxmlformats.org/officeDocument/2006/relationships/oleObject" Target="embeddings/oleObject196.bin"/><Relationship Id="rId320" Type="http://schemas.openxmlformats.org/officeDocument/2006/relationships/oleObject" Target="embeddings/oleObject195.bin"/><Relationship Id="rId32" Type="http://schemas.openxmlformats.org/officeDocument/2006/relationships/image" Target="media/image12.wmf"/><Relationship Id="rId319" Type="http://schemas.openxmlformats.org/officeDocument/2006/relationships/image" Target="media/image120.wmf"/><Relationship Id="rId318" Type="http://schemas.openxmlformats.org/officeDocument/2006/relationships/oleObject" Target="embeddings/oleObject194.bin"/><Relationship Id="rId317" Type="http://schemas.openxmlformats.org/officeDocument/2006/relationships/oleObject" Target="embeddings/oleObject193.bin"/><Relationship Id="rId316" Type="http://schemas.openxmlformats.org/officeDocument/2006/relationships/image" Target="media/image119.wmf"/><Relationship Id="rId315" Type="http://schemas.openxmlformats.org/officeDocument/2006/relationships/oleObject" Target="embeddings/oleObject192.bin"/><Relationship Id="rId314" Type="http://schemas.openxmlformats.org/officeDocument/2006/relationships/image" Target="media/image118.wmf"/><Relationship Id="rId313" Type="http://schemas.openxmlformats.org/officeDocument/2006/relationships/oleObject" Target="embeddings/oleObject191.bin"/><Relationship Id="rId312" Type="http://schemas.openxmlformats.org/officeDocument/2006/relationships/oleObject" Target="embeddings/oleObject190.bin"/><Relationship Id="rId311" Type="http://schemas.openxmlformats.org/officeDocument/2006/relationships/oleObject" Target="embeddings/oleObject189.bin"/><Relationship Id="rId310" Type="http://schemas.openxmlformats.org/officeDocument/2006/relationships/image" Target="media/image117.wmf"/><Relationship Id="rId31" Type="http://schemas.openxmlformats.org/officeDocument/2006/relationships/oleObject" Target="embeddings/oleObject15.bin"/><Relationship Id="rId309" Type="http://schemas.openxmlformats.org/officeDocument/2006/relationships/oleObject" Target="embeddings/oleObject188.bin"/><Relationship Id="rId308" Type="http://schemas.openxmlformats.org/officeDocument/2006/relationships/image" Target="media/image116.wmf"/><Relationship Id="rId307" Type="http://schemas.openxmlformats.org/officeDocument/2006/relationships/oleObject" Target="embeddings/oleObject187.bin"/><Relationship Id="rId306" Type="http://schemas.openxmlformats.org/officeDocument/2006/relationships/image" Target="media/image115.wmf"/><Relationship Id="rId305" Type="http://schemas.openxmlformats.org/officeDocument/2006/relationships/oleObject" Target="embeddings/oleObject186.bin"/><Relationship Id="rId304" Type="http://schemas.openxmlformats.org/officeDocument/2006/relationships/oleObject" Target="embeddings/oleObject185.bin"/><Relationship Id="rId303" Type="http://schemas.openxmlformats.org/officeDocument/2006/relationships/image" Target="media/image114.wmf"/><Relationship Id="rId302" Type="http://schemas.openxmlformats.org/officeDocument/2006/relationships/oleObject" Target="embeddings/oleObject184.bin"/><Relationship Id="rId301" Type="http://schemas.openxmlformats.org/officeDocument/2006/relationships/image" Target="media/image113.wmf"/><Relationship Id="rId300" Type="http://schemas.openxmlformats.org/officeDocument/2006/relationships/oleObject" Target="embeddings/oleObject183.bin"/><Relationship Id="rId30" Type="http://schemas.openxmlformats.org/officeDocument/2006/relationships/image" Target="media/image11.wmf"/><Relationship Id="rId3" Type="http://schemas.openxmlformats.org/officeDocument/2006/relationships/footnotes" Target="footnotes.xml"/><Relationship Id="rId299" Type="http://schemas.openxmlformats.org/officeDocument/2006/relationships/image" Target="media/image112.wmf"/><Relationship Id="rId298" Type="http://schemas.openxmlformats.org/officeDocument/2006/relationships/oleObject" Target="embeddings/oleObject182.bin"/><Relationship Id="rId297" Type="http://schemas.openxmlformats.org/officeDocument/2006/relationships/image" Target="media/image111.wmf"/><Relationship Id="rId296" Type="http://schemas.openxmlformats.org/officeDocument/2006/relationships/oleObject" Target="embeddings/oleObject181.bin"/><Relationship Id="rId295" Type="http://schemas.openxmlformats.org/officeDocument/2006/relationships/oleObject" Target="embeddings/oleObject180.bin"/><Relationship Id="rId294" Type="http://schemas.openxmlformats.org/officeDocument/2006/relationships/image" Target="media/image110.wmf"/><Relationship Id="rId293" Type="http://schemas.openxmlformats.org/officeDocument/2006/relationships/oleObject" Target="embeddings/oleObject179.bin"/><Relationship Id="rId292" Type="http://schemas.openxmlformats.org/officeDocument/2006/relationships/image" Target="media/image109.wmf"/><Relationship Id="rId291" Type="http://schemas.openxmlformats.org/officeDocument/2006/relationships/oleObject" Target="embeddings/oleObject178.bin"/><Relationship Id="rId290" Type="http://schemas.openxmlformats.org/officeDocument/2006/relationships/image" Target="media/image108.wmf"/><Relationship Id="rId29" Type="http://schemas.openxmlformats.org/officeDocument/2006/relationships/oleObject" Target="embeddings/oleObject14.bin"/><Relationship Id="rId289" Type="http://schemas.openxmlformats.org/officeDocument/2006/relationships/oleObject" Target="embeddings/oleObject177.bin"/><Relationship Id="rId288" Type="http://schemas.openxmlformats.org/officeDocument/2006/relationships/image" Target="media/image107.wmf"/><Relationship Id="rId287" Type="http://schemas.openxmlformats.org/officeDocument/2006/relationships/oleObject" Target="embeddings/oleObject176.bin"/><Relationship Id="rId286" Type="http://schemas.openxmlformats.org/officeDocument/2006/relationships/image" Target="media/image106.wmf"/><Relationship Id="rId285" Type="http://schemas.openxmlformats.org/officeDocument/2006/relationships/oleObject" Target="embeddings/oleObject175.bin"/><Relationship Id="rId284" Type="http://schemas.openxmlformats.org/officeDocument/2006/relationships/image" Target="media/image105.wmf"/><Relationship Id="rId283" Type="http://schemas.openxmlformats.org/officeDocument/2006/relationships/oleObject" Target="embeddings/oleObject174.bin"/><Relationship Id="rId282" Type="http://schemas.openxmlformats.org/officeDocument/2006/relationships/oleObject" Target="embeddings/oleObject173.bin"/><Relationship Id="rId281" Type="http://schemas.openxmlformats.org/officeDocument/2006/relationships/oleObject" Target="embeddings/oleObject172.bin"/><Relationship Id="rId280" Type="http://schemas.openxmlformats.org/officeDocument/2006/relationships/oleObject" Target="embeddings/oleObject171.bin"/><Relationship Id="rId28" Type="http://schemas.openxmlformats.org/officeDocument/2006/relationships/image" Target="media/image10.wmf"/><Relationship Id="rId279" Type="http://schemas.openxmlformats.org/officeDocument/2006/relationships/image" Target="media/image104.wmf"/><Relationship Id="rId278" Type="http://schemas.openxmlformats.org/officeDocument/2006/relationships/oleObject" Target="embeddings/oleObject170.bin"/><Relationship Id="rId277" Type="http://schemas.openxmlformats.org/officeDocument/2006/relationships/image" Target="media/image103.wmf"/><Relationship Id="rId276" Type="http://schemas.openxmlformats.org/officeDocument/2006/relationships/oleObject" Target="embeddings/oleObject169.bin"/><Relationship Id="rId275" Type="http://schemas.openxmlformats.org/officeDocument/2006/relationships/image" Target="media/image102.wmf"/><Relationship Id="rId274" Type="http://schemas.openxmlformats.org/officeDocument/2006/relationships/oleObject" Target="embeddings/oleObject168.bin"/><Relationship Id="rId273" Type="http://schemas.openxmlformats.org/officeDocument/2006/relationships/image" Target="media/image101.wmf"/><Relationship Id="rId272" Type="http://schemas.openxmlformats.org/officeDocument/2006/relationships/oleObject" Target="embeddings/oleObject167.bin"/><Relationship Id="rId271" Type="http://schemas.openxmlformats.org/officeDocument/2006/relationships/image" Target="media/image100.wmf"/><Relationship Id="rId270" Type="http://schemas.openxmlformats.org/officeDocument/2006/relationships/oleObject" Target="embeddings/oleObject166.bin"/><Relationship Id="rId27" Type="http://schemas.openxmlformats.org/officeDocument/2006/relationships/oleObject" Target="embeddings/oleObject13.bin"/><Relationship Id="rId269" Type="http://schemas.openxmlformats.org/officeDocument/2006/relationships/image" Target="media/image99.wmf"/><Relationship Id="rId268" Type="http://schemas.openxmlformats.org/officeDocument/2006/relationships/oleObject" Target="embeddings/oleObject165.bin"/><Relationship Id="rId267" Type="http://schemas.openxmlformats.org/officeDocument/2006/relationships/image" Target="media/image98.wmf"/><Relationship Id="rId266" Type="http://schemas.openxmlformats.org/officeDocument/2006/relationships/oleObject" Target="embeddings/oleObject164.bin"/><Relationship Id="rId265" Type="http://schemas.openxmlformats.org/officeDocument/2006/relationships/image" Target="media/image97.wmf"/><Relationship Id="rId264" Type="http://schemas.openxmlformats.org/officeDocument/2006/relationships/oleObject" Target="embeddings/oleObject163.bin"/><Relationship Id="rId263" Type="http://schemas.openxmlformats.org/officeDocument/2006/relationships/image" Target="media/image96.wmf"/><Relationship Id="rId262" Type="http://schemas.openxmlformats.org/officeDocument/2006/relationships/oleObject" Target="embeddings/oleObject162.bin"/><Relationship Id="rId261" Type="http://schemas.openxmlformats.org/officeDocument/2006/relationships/image" Target="media/image95.wmf"/><Relationship Id="rId260" Type="http://schemas.openxmlformats.org/officeDocument/2006/relationships/oleObject" Target="embeddings/oleObject161.bin"/><Relationship Id="rId26" Type="http://schemas.openxmlformats.org/officeDocument/2006/relationships/image" Target="media/image9.wmf"/><Relationship Id="rId259" Type="http://schemas.openxmlformats.org/officeDocument/2006/relationships/oleObject" Target="embeddings/oleObject160.bin"/><Relationship Id="rId258" Type="http://schemas.openxmlformats.org/officeDocument/2006/relationships/image" Target="media/image94.wmf"/><Relationship Id="rId257" Type="http://schemas.openxmlformats.org/officeDocument/2006/relationships/oleObject" Target="embeddings/oleObject159.bin"/><Relationship Id="rId256" Type="http://schemas.openxmlformats.org/officeDocument/2006/relationships/image" Target="media/image93.wmf"/><Relationship Id="rId255" Type="http://schemas.openxmlformats.org/officeDocument/2006/relationships/oleObject" Target="embeddings/oleObject158.bin"/><Relationship Id="rId254" Type="http://schemas.openxmlformats.org/officeDocument/2006/relationships/image" Target="media/image92.wmf"/><Relationship Id="rId253" Type="http://schemas.openxmlformats.org/officeDocument/2006/relationships/oleObject" Target="embeddings/oleObject157.bin"/><Relationship Id="rId252" Type="http://schemas.openxmlformats.org/officeDocument/2006/relationships/image" Target="media/image91.wmf"/><Relationship Id="rId251" Type="http://schemas.openxmlformats.org/officeDocument/2006/relationships/oleObject" Target="embeddings/oleObject156.bin"/><Relationship Id="rId250" Type="http://schemas.openxmlformats.org/officeDocument/2006/relationships/image" Target="media/image90.wmf"/><Relationship Id="rId25" Type="http://schemas.openxmlformats.org/officeDocument/2006/relationships/oleObject" Target="embeddings/oleObject12.bin"/><Relationship Id="rId249" Type="http://schemas.openxmlformats.org/officeDocument/2006/relationships/oleObject" Target="embeddings/oleObject155.bin"/><Relationship Id="rId248" Type="http://schemas.openxmlformats.org/officeDocument/2006/relationships/image" Target="media/image89.wmf"/><Relationship Id="rId247" Type="http://schemas.openxmlformats.org/officeDocument/2006/relationships/oleObject" Target="embeddings/oleObject154.bin"/><Relationship Id="rId246" Type="http://schemas.openxmlformats.org/officeDocument/2006/relationships/image" Target="media/image88.wmf"/><Relationship Id="rId245" Type="http://schemas.openxmlformats.org/officeDocument/2006/relationships/oleObject" Target="embeddings/oleObject153.bin"/><Relationship Id="rId244" Type="http://schemas.openxmlformats.org/officeDocument/2006/relationships/image" Target="media/image87.wmf"/><Relationship Id="rId243" Type="http://schemas.openxmlformats.org/officeDocument/2006/relationships/oleObject" Target="embeddings/oleObject152.bin"/><Relationship Id="rId242" Type="http://schemas.openxmlformats.org/officeDocument/2006/relationships/oleObject" Target="embeddings/oleObject151.bin"/><Relationship Id="rId241" Type="http://schemas.openxmlformats.org/officeDocument/2006/relationships/image" Target="media/image86.wmf"/><Relationship Id="rId240" Type="http://schemas.openxmlformats.org/officeDocument/2006/relationships/oleObject" Target="embeddings/oleObject150.bin"/><Relationship Id="rId24" Type="http://schemas.openxmlformats.org/officeDocument/2006/relationships/oleObject" Target="embeddings/oleObject11.bin"/><Relationship Id="rId239" Type="http://schemas.openxmlformats.org/officeDocument/2006/relationships/image" Target="media/image85.wmf"/><Relationship Id="rId238" Type="http://schemas.openxmlformats.org/officeDocument/2006/relationships/oleObject" Target="embeddings/oleObject149.bin"/><Relationship Id="rId237" Type="http://schemas.openxmlformats.org/officeDocument/2006/relationships/oleObject" Target="embeddings/oleObject148.bin"/><Relationship Id="rId236" Type="http://schemas.openxmlformats.org/officeDocument/2006/relationships/image" Target="media/image84.wmf"/><Relationship Id="rId235" Type="http://schemas.openxmlformats.org/officeDocument/2006/relationships/oleObject" Target="embeddings/oleObject147.bin"/><Relationship Id="rId234" Type="http://schemas.openxmlformats.org/officeDocument/2006/relationships/image" Target="media/image83.wmf"/><Relationship Id="rId233" Type="http://schemas.openxmlformats.org/officeDocument/2006/relationships/oleObject" Target="embeddings/oleObject146.bin"/><Relationship Id="rId232" Type="http://schemas.openxmlformats.org/officeDocument/2006/relationships/image" Target="media/image82.wmf"/><Relationship Id="rId231" Type="http://schemas.openxmlformats.org/officeDocument/2006/relationships/oleObject" Target="embeddings/oleObject145.bin"/><Relationship Id="rId230" Type="http://schemas.openxmlformats.org/officeDocument/2006/relationships/image" Target="media/image81.wmf"/><Relationship Id="rId23" Type="http://schemas.openxmlformats.org/officeDocument/2006/relationships/image" Target="media/image8.wmf"/><Relationship Id="rId229" Type="http://schemas.openxmlformats.org/officeDocument/2006/relationships/oleObject" Target="embeddings/oleObject144.bin"/><Relationship Id="rId228" Type="http://schemas.openxmlformats.org/officeDocument/2006/relationships/image" Target="media/image80.wmf"/><Relationship Id="rId227" Type="http://schemas.openxmlformats.org/officeDocument/2006/relationships/oleObject" Target="embeddings/oleObject143.bin"/><Relationship Id="rId226" Type="http://schemas.openxmlformats.org/officeDocument/2006/relationships/image" Target="media/image79.wmf"/><Relationship Id="rId225" Type="http://schemas.openxmlformats.org/officeDocument/2006/relationships/oleObject" Target="embeddings/oleObject142.bin"/><Relationship Id="rId224" Type="http://schemas.openxmlformats.org/officeDocument/2006/relationships/oleObject" Target="embeddings/oleObject141.bin"/><Relationship Id="rId223" Type="http://schemas.openxmlformats.org/officeDocument/2006/relationships/image" Target="media/image78.wmf"/><Relationship Id="rId222" Type="http://schemas.openxmlformats.org/officeDocument/2006/relationships/oleObject" Target="embeddings/oleObject140.bin"/><Relationship Id="rId221" Type="http://schemas.openxmlformats.org/officeDocument/2006/relationships/image" Target="media/image77.wmf"/><Relationship Id="rId220" Type="http://schemas.openxmlformats.org/officeDocument/2006/relationships/oleObject" Target="embeddings/oleObject139.bin"/><Relationship Id="rId22" Type="http://schemas.openxmlformats.org/officeDocument/2006/relationships/oleObject" Target="embeddings/oleObject10.bin"/><Relationship Id="rId219" Type="http://schemas.openxmlformats.org/officeDocument/2006/relationships/image" Target="media/image76.wmf"/><Relationship Id="rId218" Type="http://schemas.openxmlformats.org/officeDocument/2006/relationships/oleObject" Target="embeddings/oleObject138.bin"/><Relationship Id="rId217" Type="http://schemas.openxmlformats.org/officeDocument/2006/relationships/oleObject" Target="embeddings/oleObject137.bin"/><Relationship Id="rId216" Type="http://schemas.openxmlformats.org/officeDocument/2006/relationships/oleObject" Target="embeddings/oleObject136.bin"/><Relationship Id="rId215" Type="http://schemas.openxmlformats.org/officeDocument/2006/relationships/oleObject" Target="embeddings/oleObject135.bin"/><Relationship Id="rId214" Type="http://schemas.openxmlformats.org/officeDocument/2006/relationships/oleObject" Target="embeddings/oleObject134.bin"/><Relationship Id="rId213" Type="http://schemas.openxmlformats.org/officeDocument/2006/relationships/oleObject" Target="embeddings/oleObject133.bin"/><Relationship Id="rId212" Type="http://schemas.openxmlformats.org/officeDocument/2006/relationships/oleObject" Target="embeddings/oleObject132.bin"/><Relationship Id="rId211" Type="http://schemas.openxmlformats.org/officeDocument/2006/relationships/oleObject" Target="embeddings/oleObject131.bin"/><Relationship Id="rId210" Type="http://schemas.openxmlformats.org/officeDocument/2006/relationships/oleObject" Target="embeddings/oleObject130.bin"/><Relationship Id="rId21" Type="http://schemas.openxmlformats.org/officeDocument/2006/relationships/image" Target="media/image7.wmf"/><Relationship Id="rId209" Type="http://schemas.openxmlformats.org/officeDocument/2006/relationships/image" Target="media/image75.wmf"/><Relationship Id="rId208" Type="http://schemas.openxmlformats.org/officeDocument/2006/relationships/oleObject" Target="embeddings/oleObject129.bin"/><Relationship Id="rId207" Type="http://schemas.openxmlformats.org/officeDocument/2006/relationships/image" Target="media/image74.wmf"/><Relationship Id="rId206" Type="http://schemas.openxmlformats.org/officeDocument/2006/relationships/oleObject" Target="embeddings/oleObject128.bin"/><Relationship Id="rId205" Type="http://schemas.openxmlformats.org/officeDocument/2006/relationships/image" Target="media/image73.wmf"/><Relationship Id="rId204" Type="http://schemas.openxmlformats.org/officeDocument/2006/relationships/oleObject" Target="embeddings/oleObject127.bin"/><Relationship Id="rId203" Type="http://schemas.openxmlformats.org/officeDocument/2006/relationships/oleObject" Target="embeddings/oleObject126.bin"/><Relationship Id="rId202" Type="http://schemas.openxmlformats.org/officeDocument/2006/relationships/oleObject" Target="embeddings/oleObject125.bin"/><Relationship Id="rId201" Type="http://schemas.openxmlformats.org/officeDocument/2006/relationships/oleObject" Target="embeddings/oleObject124.bin"/><Relationship Id="rId200" Type="http://schemas.openxmlformats.org/officeDocument/2006/relationships/oleObject" Target="embeddings/oleObject123.bin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9" Type="http://schemas.openxmlformats.org/officeDocument/2006/relationships/oleObject" Target="embeddings/oleObject122.bin"/><Relationship Id="rId198" Type="http://schemas.openxmlformats.org/officeDocument/2006/relationships/oleObject" Target="embeddings/oleObject121.bin"/><Relationship Id="rId197" Type="http://schemas.openxmlformats.org/officeDocument/2006/relationships/image" Target="media/image72.wmf"/><Relationship Id="rId196" Type="http://schemas.openxmlformats.org/officeDocument/2006/relationships/oleObject" Target="embeddings/oleObject120.bin"/><Relationship Id="rId195" Type="http://schemas.openxmlformats.org/officeDocument/2006/relationships/image" Target="media/image71.wmf"/><Relationship Id="rId194" Type="http://schemas.openxmlformats.org/officeDocument/2006/relationships/oleObject" Target="embeddings/oleObject119.bin"/><Relationship Id="rId193" Type="http://schemas.openxmlformats.org/officeDocument/2006/relationships/image" Target="media/image70.wmf"/><Relationship Id="rId192" Type="http://schemas.openxmlformats.org/officeDocument/2006/relationships/oleObject" Target="embeddings/oleObject118.bin"/><Relationship Id="rId191" Type="http://schemas.openxmlformats.org/officeDocument/2006/relationships/image" Target="media/image69.wmf"/><Relationship Id="rId190" Type="http://schemas.openxmlformats.org/officeDocument/2006/relationships/oleObject" Target="embeddings/oleObject117.bin"/><Relationship Id="rId19" Type="http://schemas.openxmlformats.org/officeDocument/2006/relationships/oleObject" Target="embeddings/oleObject8.bin"/><Relationship Id="rId189" Type="http://schemas.openxmlformats.org/officeDocument/2006/relationships/image" Target="media/image68.wmf"/><Relationship Id="rId188" Type="http://schemas.openxmlformats.org/officeDocument/2006/relationships/oleObject" Target="embeddings/oleObject116.bin"/><Relationship Id="rId187" Type="http://schemas.openxmlformats.org/officeDocument/2006/relationships/image" Target="media/image67.wmf"/><Relationship Id="rId186" Type="http://schemas.openxmlformats.org/officeDocument/2006/relationships/oleObject" Target="embeddings/oleObject115.bin"/><Relationship Id="rId185" Type="http://schemas.openxmlformats.org/officeDocument/2006/relationships/oleObject" Target="embeddings/oleObject114.bin"/><Relationship Id="rId184" Type="http://schemas.openxmlformats.org/officeDocument/2006/relationships/oleObject" Target="embeddings/oleObject113.bin"/><Relationship Id="rId183" Type="http://schemas.openxmlformats.org/officeDocument/2006/relationships/oleObject" Target="embeddings/oleObject112.bin"/><Relationship Id="rId182" Type="http://schemas.openxmlformats.org/officeDocument/2006/relationships/image" Target="media/image66.wmf"/><Relationship Id="rId181" Type="http://schemas.openxmlformats.org/officeDocument/2006/relationships/oleObject" Target="embeddings/oleObject111.bin"/><Relationship Id="rId180" Type="http://schemas.openxmlformats.org/officeDocument/2006/relationships/image" Target="media/image65.wmf"/><Relationship Id="rId18" Type="http://schemas.openxmlformats.org/officeDocument/2006/relationships/image" Target="media/image6.wmf"/><Relationship Id="rId179" Type="http://schemas.openxmlformats.org/officeDocument/2006/relationships/oleObject" Target="embeddings/oleObject110.bin"/><Relationship Id="rId178" Type="http://schemas.openxmlformats.org/officeDocument/2006/relationships/image" Target="media/image64.wmf"/><Relationship Id="rId177" Type="http://schemas.openxmlformats.org/officeDocument/2006/relationships/oleObject" Target="embeddings/oleObject109.bin"/><Relationship Id="rId176" Type="http://schemas.openxmlformats.org/officeDocument/2006/relationships/oleObject" Target="embeddings/oleObject108.bin"/><Relationship Id="rId175" Type="http://schemas.openxmlformats.org/officeDocument/2006/relationships/oleObject" Target="embeddings/oleObject107.bin"/><Relationship Id="rId174" Type="http://schemas.openxmlformats.org/officeDocument/2006/relationships/oleObject" Target="embeddings/oleObject106.bin"/><Relationship Id="rId173" Type="http://schemas.openxmlformats.org/officeDocument/2006/relationships/oleObject" Target="embeddings/oleObject105.bin"/><Relationship Id="rId172" Type="http://schemas.openxmlformats.org/officeDocument/2006/relationships/image" Target="media/image63.wmf"/><Relationship Id="rId171" Type="http://schemas.openxmlformats.org/officeDocument/2006/relationships/oleObject" Target="embeddings/oleObject104.bin"/><Relationship Id="rId170" Type="http://schemas.openxmlformats.org/officeDocument/2006/relationships/image" Target="media/image62.wmf"/><Relationship Id="rId17" Type="http://schemas.openxmlformats.org/officeDocument/2006/relationships/oleObject" Target="embeddings/oleObject7.bin"/><Relationship Id="rId169" Type="http://schemas.openxmlformats.org/officeDocument/2006/relationships/oleObject" Target="embeddings/oleObject103.bin"/><Relationship Id="rId168" Type="http://schemas.openxmlformats.org/officeDocument/2006/relationships/image" Target="media/image61.wmf"/><Relationship Id="rId167" Type="http://schemas.openxmlformats.org/officeDocument/2006/relationships/oleObject" Target="embeddings/oleObject102.bin"/><Relationship Id="rId166" Type="http://schemas.openxmlformats.org/officeDocument/2006/relationships/image" Target="media/image60.wmf"/><Relationship Id="rId165" Type="http://schemas.openxmlformats.org/officeDocument/2006/relationships/oleObject" Target="embeddings/oleObject101.bin"/><Relationship Id="rId164" Type="http://schemas.openxmlformats.org/officeDocument/2006/relationships/image" Target="media/image59.wmf"/><Relationship Id="rId163" Type="http://schemas.openxmlformats.org/officeDocument/2006/relationships/oleObject" Target="embeddings/oleObject100.bin"/><Relationship Id="rId162" Type="http://schemas.openxmlformats.org/officeDocument/2006/relationships/image" Target="media/image58.wmf"/><Relationship Id="rId161" Type="http://schemas.openxmlformats.org/officeDocument/2006/relationships/oleObject" Target="embeddings/oleObject99.bin"/><Relationship Id="rId160" Type="http://schemas.openxmlformats.org/officeDocument/2006/relationships/image" Target="media/image57.wmf"/><Relationship Id="rId16" Type="http://schemas.openxmlformats.org/officeDocument/2006/relationships/image" Target="media/image5.wmf"/><Relationship Id="rId159" Type="http://schemas.openxmlformats.org/officeDocument/2006/relationships/oleObject" Target="embeddings/oleObject98.bin"/><Relationship Id="rId158" Type="http://schemas.openxmlformats.org/officeDocument/2006/relationships/image" Target="media/image56.wmf"/><Relationship Id="rId157" Type="http://schemas.openxmlformats.org/officeDocument/2006/relationships/oleObject" Target="embeddings/oleObject97.bin"/><Relationship Id="rId156" Type="http://schemas.openxmlformats.org/officeDocument/2006/relationships/image" Target="media/image55.wmf"/><Relationship Id="rId155" Type="http://schemas.openxmlformats.org/officeDocument/2006/relationships/oleObject" Target="embeddings/oleObject96.bin"/><Relationship Id="rId154" Type="http://schemas.openxmlformats.org/officeDocument/2006/relationships/oleObject" Target="embeddings/oleObject95.bin"/><Relationship Id="rId153" Type="http://schemas.openxmlformats.org/officeDocument/2006/relationships/oleObject" Target="embeddings/oleObject94.bin"/><Relationship Id="rId152" Type="http://schemas.openxmlformats.org/officeDocument/2006/relationships/oleObject" Target="embeddings/oleObject93.bin"/><Relationship Id="rId151" Type="http://schemas.openxmlformats.org/officeDocument/2006/relationships/oleObject" Target="embeddings/oleObject92.bin"/><Relationship Id="rId150" Type="http://schemas.openxmlformats.org/officeDocument/2006/relationships/image" Target="media/image54.wmf"/><Relationship Id="rId15" Type="http://schemas.openxmlformats.org/officeDocument/2006/relationships/oleObject" Target="embeddings/oleObject6.bin"/><Relationship Id="rId149" Type="http://schemas.openxmlformats.org/officeDocument/2006/relationships/oleObject" Target="embeddings/oleObject91.bin"/><Relationship Id="rId148" Type="http://schemas.openxmlformats.org/officeDocument/2006/relationships/oleObject" Target="embeddings/oleObject90.bin"/><Relationship Id="rId147" Type="http://schemas.openxmlformats.org/officeDocument/2006/relationships/oleObject" Target="embeddings/oleObject89.bin"/><Relationship Id="rId146" Type="http://schemas.openxmlformats.org/officeDocument/2006/relationships/image" Target="media/image53.wmf"/><Relationship Id="rId145" Type="http://schemas.openxmlformats.org/officeDocument/2006/relationships/oleObject" Target="embeddings/oleObject88.bin"/><Relationship Id="rId144" Type="http://schemas.openxmlformats.org/officeDocument/2006/relationships/image" Target="media/image52.wmf"/><Relationship Id="rId143" Type="http://schemas.openxmlformats.org/officeDocument/2006/relationships/oleObject" Target="embeddings/oleObject87.bin"/><Relationship Id="rId142" Type="http://schemas.openxmlformats.org/officeDocument/2006/relationships/image" Target="media/image51.wmf"/><Relationship Id="rId141" Type="http://schemas.openxmlformats.org/officeDocument/2006/relationships/oleObject" Target="embeddings/oleObject86.bin"/><Relationship Id="rId140" Type="http://schemas.openxmlformats.org/officeDocument/2006/relationships/image" Target="media/image50.wmf"/><Relationship Id="rId14" Type="http://schemas.openxmlformats.org/officeDocument/2006/relationships/image" Target="media/image4.wmf"/><Relationship Id="rId139" Type="http://schemas.openxmlformats.org/officeDocument/2006/relationships/oleObject" Target="embeddings/oleObject85.bin"/><Relationship Id="rId138" Type="http://schemas.openxmlformats.org/officeDocument/2006/relationships/image" Target="media/image49.wmf"/><Relationship Id="rId137" Type="http://schemas.openxmlformats.org/officeDocument/2006/relationships/oleObject" Target="embeddings/oleObject84.bin"/><Relationship Id="rId136" Type="http://schemas.openxmlformats.org/officeDocument/2006/relationships/image" Target="media/image48.wmf"/><Relationship Id="rId135" Type="http://schemas.openxmlformats.org/officeDocument/2006/relationships/oleObject" Target="embeddings/oleObject83.bin"/><Relationship Id="rId134" Type="http://schemas.openxmlformats.org/officeDocument/2006/relationships/oleObject" Target="embeddings/oleObject82.bin"/><Relationship Id="rId133" Type="http://schemas.openxmlformats.org/officeDocument/2006/relationships/image" Target="media/image47.wmf"/><Relationship Id="rId132" Type="http://schemas.openxmlformats.org/officeDocument/2006/relationships/oleObject" Target="embeddings/oleObject81.bin"/><Relationship Id="rId131" Type="http://schemas.openxmlformats.org/officeDocument/2006/relationships/oleObject" Target="embeddings/oleObject80.bin"/><Relationship Id="rId130" Type="http://schemas.openxmlformats.org/officeDocument/2006/relationships/image" Target="media/image46.wmf"/><Relationship Id="rId13" Type="http://schemas.openxmlformats.org/officeDocument/2006/relationships/oleObject" Target="embeddings/oleObject5.bin"/><Relationship Id="rId129" Type="http://schemas.openxmlformats.org/officeDocument/2006/relationships/oleObject" Target="embeddings/oleObject79.bin"/><Relationship Id="rId128" Type="http://schemas.openxmlformats.org/officeDocument/2006/relationships/oleObject" Target="embeddings/oleObject78.bin"/><Relationship Id="rId127" Type="http://schemas.openxmlformats.org/officeDocument/2006/relationships/oleObject" Target="embeddings/oleObject77.bin"/><Relationship Id="rId126" Type="http://schemas.openxmlformats.org/officeDocument/2006/relationships/oleObject" Target="embeddings/oleObject76.bin"/><Relationship Id="rId125" Type="http://schemas.openxmlformats.org/officeDocument/2006/relationships/oleObject" Target="embeddings/oleObject75.bin"/><Relationship Id="rId124" Type="http://schemas.openxmlformats.org/officeDocument/2006/relationships/oleObject" Target="embeddings/oleObject74.bin"/><Relationship Id="rId123" Type="http://schemas.openxmlformats.org/officeDocument/2006/relationships/image" Target="media/image45.wmf"/><Relationship Id="rId122" Type="http://schemas.openxmlformats.org/officeDocument/2006/relationships/oleObject" Target="embeddings/oleObject73.bin"/><Relationship Id="rId121" Type="http://schemas.openxmlformats.org/officeDocument/2006/relationships/oleObject" Target="embeddings/oleObject72.bin"/><Relationship Id="rId120" Type="http://schemas.openxmlformats.org/officeDocument/2006/relationships/image" Target="media/image44.wmf"/><Relationship Id="rId12" Type="http://schemas.openxmlformats.org/officeDocument/2006/relationships/oleObject" Target="embeddings/oleObject4.bin"/><Relationship Id="rId119" Type="http://schemas.openxmlformats.org/officeDocument/2006/relationships/oleObject" Target="embeddings/oleObject71.bin"/><Relationship Id="rId118" Type="http://schemas.openxmlformats.org/officeDocument/2006/relationships/oleObject" Target="embeddings/oleObject70.bin"/><Relationship Id="rId117" Type="http://schemas.openxmlformats.org/officeDocument/2006/relationships/oleObject" Target="embeddings/oleObject69.bin"/><Relationship Id="rId116" Type="http://schemas.openxmlformats.org/officeDocument/2006/relationships/oleObject" Target="embeddings/oleObject68.bin"/><Relationship Id="rId115" Type="http://schemas.openxmlformats.org/officeDocument/2006/relationships/oleObject" Target="embeddings/oleObject67.bin"/><Relationship Id="rId114" Type="http://schemas.openxmlformats.org/officeDocument/2006/relationships/oleObject" Target="embeddings/oleObject66.bin"/><Relationship Id="rId113" Type="http://schemas.openxmlformats.org/officeDocument/2006/relationships/oleObject" Target="embeddings/oleObject65.bin"/><Relationship Id="rId112" Type="http://schemas.openxmlformats.org/officeDocument/2006/relationships/oleObject" Target="embeddings/oleObject64.bin"/><Relationship Id="rId111" Type="http://schemas.openxmlformats.org/officeDocument/2006/relationships/oleObject" Target="embeddings/oleObject63.bin"/><Relationship Id="rId110" Type="http://schemas.openxmlformats.org/officeDocument/2006/relationships/oleObject" Target="embeddings/oleObject62.bin"/><Relationship Id="rId11" Type="http://schemas.openxmlformats.org/officeDocument/2006/relationships/image" Target="media/image3.wmf"/><Relationship Id="rId109" Type="http://schemas.openxmlformats.org/officeDocument/2006/relationships/image" Target="media/image43.wmf"/><Relationship Id="rId108" Type="http://schemas.openxmlformats.org/officeDocument/2006/relationships/oleObject" Target="embeddings/oleObject61.bin"/><Relationship Id="rId107" Type="http://schemas.openxmlformats.org/officeDocument/2006/relationships/image" Target="media/image42.wmf"/><Relationship Id="rId106" Type="http://schemas.openxmlformats.org/officeDocument/2006/relationships/oleObject" Target="embeddings/oleObject60.bin"/><Relationship Id="rId105" Type="http://schemas.openxmlformats.org/officeDocument/2006/relationships/image" Target="media/image41.wmf"/><Relationship Id="rId104" Type="http://schemas.openxmlformats.org/officeDocument/2006/relationships/oleObject" Target="embeddings/oleObject59.bin"/><Relationship Id="rId103" Type="http://schemas.openxmlformats.org/officeDocument/2006/relationships/image" Target="media/image40.wmf"/><Relationship Id="rId102" Type="http://schemas.openxmlformats.org/officeDocument/2006/relationships/oleObject" Target="embeddings/oleObject58.bin"/><Relationship Id="rId101" Type="http://schemas.openxmlformats.org/officeDocument/2006/relationships/oleObject" Target="embeddings/oleObject57.bin"/><Relationship Id="rId100" Type="http://schemas.openxmlformats.org/officeDocument/2006/relationships/image" Target="media/image39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DD811C-E0D7-4251-A07E-ABAC5B91243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Organization</Company>
  <Pages>10</Pages>
  <Words>5125</Words>
  <Characters>5147</Characters>
  <Lines>81</Lines>
  <Paragraphs>22</Paragraphs>
  <TotalTime>0</TotalTime>
  <ScaleCrop>false</ScaleCrop>
  <LinksUpToDate>false</LinksUpToDate>
  <CharactersWithSpaces>5173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2022-06-21T11:51:00Z</dcterms:created>
  <dc:creator>殷 琦涛</dc:creator>
  <cp:lastModifiedBy>Administrator</cp:lastModifiedBy>
  <dcterms:modified xsi:type="dcterms:W3CDTF">2024-08-06T06:24:02Z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2052-12.1.0.16929</vt:lpwstr>
  </property>
  <property fmtid="{D5CDD505-2E9C-101B-9397-08002B2CF9AE}" pid="4" name="ICV">
    <vt:lpwstr>A5A9E9106DB04F2F81F1684757CE2234_12</vt:lpwstr>
  </property>
</Properties>
</file>