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54DAE">
      <w:pPr>
        <w:tabs>
          <w:tab w:val="left" w:pos="420"/>
        </w:tabs>
        <w:adjustRightInd w:val="0"/>
        <w:snapToGrid w:val="0"/>
        <w:spacing w:line="360" w:lineRule="auto"/>
        <w:jc w:val="center"/>
        <w:rPr>
          <w:rStyle w:val="13"/>
          <w:rFonts w:ascii="Times New Roman" w:hAnsi="Times New Roman" w:eastAsia="仿宋"/>
          <w:i w:val="0"/>
          <w:color w:val="000000"/>
          <w:sz w:val="28"/>
          <w:szCs w:val="28"/>
        </w:rPr>
      </w:pPr>
      <w:bookmarkStart w:id="0" w:name="_Hlk75089952"/>
      <w:bookmarkEnd w:id="0"/>
      <w:bookmarkStart w:id="1" w:name="_Hlk61452383"/>
      <w:r>
        <w:rPr>
          <w:rStyle w:val="13"/>
          <w:rFonts w:ascii="Times New Roman" w:hAnsi="Times New Roman" w:eastAsia="仿宋"/>
          <w:i w:val="0"/>
          <w:color w:val="000000"/>
          <w:sz w:val="28"/>
          <w:szCs w:val="28"/>
        </w:rPr>
        <w:t>第03课时</w:t>
      </w:r>
    </w:p>
    <w:p w14:paraId="5E50DC18">
      <w:pPr>
        <w:tabs>
          <w:tab w:val="left" w:pos="420"/>
        </w:tabs>
        <w:adjustRightInd w:val="0"/>
        <w:snapToGrid w:val="0"/>
        <w:spacing w:line="360" w:lineRule="auto"/>
        <w:jc w:val="center"/>
        <w:rPr>
          <w:rStyle w:val="13"/>
          <w:rFonts w:ascii="Times New Roman" w:hAnsi="Times New Roman" w:eastAsia="仿宋"/>
          <w:i w:val="0"/>
          <w:color w:val="000000"/>
          <w:sz w:val="24"/>
          <w:szCs w:val="24"/>
        </w:rPr>
      </w:pPr>
      <w:r>
        <w:rPr>
          <w:rStyle w:val="13"/>
          <w:rFonts w:ascii="Times New Roman" w:hAnsi="Times New Roman" w:eastAsia="仿宋"/>
          <w:i w:val="0"/>
          <w:color w:val="000000"/>
          <w:sz w:val="28"/>
          <w:szCs w:val="28"/>
        </w:rPr>
        <w:t>8.2 一元线性回归分析（1）</w:t>
      </w:r>
    </w:p>
    <w:p w14:paraId="14EEDE42">
      <w:pPr>
        <w:adjustRightInd w:val="0"/>
        <w:snapToGrid w:val="0"/>
        <w:spacing w:line="360" w:lineRule="auto"/>
        <w:ind w:firstLine="480" w:firstLineChars="200"/>
        <w:rPr>
          <w:rFonts w:ascii="Times New Roman" w:hAnsi="Times New Roman" w:eastAsia="仿宋"/>
          <w:color w:val="000000"/>
          <w:sz w:val="24"/>
          <w:szCs w:val="24"/>
        </w:rPr>
      </w:pPr>
      <w:r>
        <w:rPr>
          <w:rFonts w:ascii="Times New Roman" w:hAnsi="Times New Roman" w:eastAsia="仿宋"/>
          <w:color w:val="000000"/>
          <w:sz w:val="24"/>
          <w:szCs w:val="24"/>
        </w:rPr>
        <w:t>【教学内容分析】</w:t>
      </w:r>
    </w:p>
    <w:p w14:paraId="7B9658D3">
      <w:pPr>
        <w:tabs>
          <w:tab w:val="left" w:pos="420"/>
        </w:tabs>
        <w:adjustRightInd w:val="0"/>
        <w:snapToGrid w:val="0"/>
        <w:spacing w:line="360" w:lineRule="auto"/>
        <w:ind w:firstLine="480" w:firstLineChars="200"/>
        <w:jc w:val="left"/>
        <w:rPr>
          <w:rFonts w:ascii="Times New Roman" w:hAnsi="Times New Roman" w:eastAsia="仿宋"/>
          <w:color w:val="000000"/>
          <w:sz w:val="24"/>
          <w:szCs w:val="24"/>
        </w:rPr>
      </w:pPr>
      <w:r>
        <w:rPr>
          <w:rFonts w:ascii="Times New Roman" w:hAnsi="Times New Roman" w:eastAsia="仿宋"/>
          <w:color w:val="000000"/>
          <w:sz w:val="24"/>
          <w:szCs w:val="24"/>
        </w:rPr>
        <w:t>本节课是上教版普通高中教科书数学</w:t>
      </w:r>
      <w:r>
        <w:rPr>
          <w:rFonts w:hint="eastAsia" w:ascii="Times New Roman" w:hAnsi="Times New Roman" w:eastAsia="仿宋"/>
          <w:color w:val="000000"/>
          <w:sz w:val="24"/>
          <w:szCs w:val="24"/>
        </w:rPr>
        <w:t>选择性</w:t>
      </w:r>
      <w:r>
        <w:rPr>
          <w:rFonts w:ascii="Times New Roman" w:hAnsi="Times New Roman" w:eastAsia="仿宋"/>
          <w:color w:val="000000"/>
          <w:sz w:val="24"/>
          <w:szCs w:val="24"/>
        </w:rPr>
        <w:t>必修第</w:t>
      </w:r>
      <w:r>
        <w:rPr>
          <w:rFonts w:hint="eastAsia" w:ascii="Times New Roman" w:hAnsi="Times New Roman" w:eastAsia="仿宋"/>
          <w:color w:val="000000"/>
          <w:sz w:val="24"/>
          <w:szCs w:val="24"/>
        </w:rPr>
        <w:t>二</w:t>
      </w:r>
      <w:r>
        <w:rPr>
          <w:rFonts w:ascii="Times New Roman" w:hAnsi="Times New Roman" w:eastAsia="仿宋"/>
          <w:color w:val="000000"/>
          <w:sz w:val="24"/>
          <w:szCs w:val="24"/>
        </w:rPr>
        <w:t>册第</w:t>
      </w:r>
      <w:r>
        <w:rPr>
          <w:rFonts w:hint="eastAsia" w:ascii="Times New Roman" w:hAnsi="Times New Roman" w:eastAsia="仿宋"/>
          <w:color w:val="000000"/>
          <w:sz w:val="24"/>
          <w:szCs w:val="24"/>
        </w:rPr>
        <w:t>八</w:t>
      </w:r>
      <w:r>
        <w:rPr>
          <w:rFonts w:ascii="Times New Roman" w:hAnsi="Times New Roman" w:eastAsia="仿宋"/>
          <w:color w:val="000000"/>
          <w:sz w:val="24"/>
          <w:szCs w:val="24"/>
        </w:rPr>
        <w:t>章第</w:t>
      </w:r>
      <w:r>
        <w:rPr>
          <w:rFonts w:hint="eastAsia" w:ascii="Times New Roman" w:hAnsi="Times New Roman" w:eastAsia="仿宋"/>
          <w:color w:val="000000"/>
          <w:sz w:val="24"/>
          <w:szCs w:val="24"/>
        </w:rPr>
        <w:t>二</w:t>
      </w:r>
      <w:r>
        <w:rPr>
          <w:rFonts w:ascii="Times New Roman" w:hAnsi="Times New Roman" w:eastAsia="仿宋"/>
          <w:color w:val="000000"/>
          <w:sz w:val="24"/>
          <w:szCs w:val="24"/>
        </w:rPr>
        <w:t>节</w:t>
      </w:r>
      <w:r>
        <w:rPr>
          <w:rFonts w:hint="eastAsia" w:ascii="Times New Roman" w:hAnsi="Times New Roman" w:eastAsia="仿宋"/>
          <w:color w:val="000000"/>
          <w:sz w:val="24"/>
          <w:szCs w:val="24"/>
        </w:rPr>
        <w:t>一元线性回归分析</w:t>
      </w:r>
      <w:r>
        <w:rPr>
          <w:rFonts w:ascii="Times New Roman" w:hAnsi="Times New Roman" w:eastAsia="仿宋"/>
          <w:color w:val="000000"/>
          <w:sz w:val="24"/>
          <w:szCs w:val="24"/>
        </w:rPr>
        <w:t>的第一课时．</w:t>
      </w:r>
      <w:r>
        <w:rPr>
          <w:rFonts w:hint="eastAsia" w:ascii="Times New Roman" w:hAnsi="Times New Roman" w:eastAsia="仿宋"/>
          <w:color w:val="000000"/>
          <w:sz w:val="24"/>
          <w:szCs w:val="24"/>
        </w:rPr>
        <w:t>本节课是在必修课程学习了统计初步知识和上一节成对数据间的相关分析的基础上，</w:t>
      </w:r>
      <w:r>
        <w:rPr>
          <w:rStyle w:val="13"/>
          <w:rFonts w:hint="eastAsia" w:ascii="Times New Roman" w:hAnsi="仿宋" w:eastAsia="仿宋"/>
          <w:i w:val="0"/>
          <w:color w:val="000000"/>
          <w:sz w:val="24"/>
          <w:szCs w:val="24"/>
        </w:rPr>
        <w:t>结合具体实例，了解一元线性回归模型的含义，了解模型参数的统计意义，</w:t>
      </w:r>
      <w:r>
        <w:rPr>
          <w:rFonts w:hint="eastAsia" w:ascii="Times New Roman" w:hAnsi="Times New Roman" w:eastAsia="仿宋"/>
          <w:color w:val="000000"/>
          <w:sz w:val="24"/>
          <w:szCs w:val="24"/>
        </w:rPr>
        <w:t>理解一元线性回归分析的统计方法，</w:t>
      </w:r>
      <w:r>
        <w:rPr>
          <w:rStyle w:val="13"/>
          <w:rFonts w:hint="eastAsia" w:ascii="Times New Roman" w:hAnsi="仿宋" w:eastAsia="仿宋"/>
          <w:i w:val="0"/>
          <w:color w:val="000000"/>
          <w:sz w:val="24"/>
          <w:szCs w:val="24"/>
        </w:rPr>
        <w:t>了解最小二乘原理，掌握一元线性回归模型参数的最小二乘估计方法，发展数据分析素养</w:t>
      </w:r>
      <w:r>
        <w:rPr>
          <w:rFonts w:ascii="Times New Roman" w:hAnsi="Times New Roman" w:eastAsia="仿宋"/>
          <w:color w:val="000000"/>
          <w:sz w:val="24"/>
          <w:szCs w:val="24"/>
        </w:rPr>
        <w:t>．</w:t>
      </w:r>
      <w:r>
        <w:rPr>
          <w:rFonts w:hint="eastAsia" w:ascii="Times New Roman" w:hAnsi="Times New Roman" w:eastAsia="仿宋"/>
          <w:color w:val="000000"/>
          <w:sz w:val="24"/>
          <w:szCs w:val="24"/>
        </w:rPr>
        <w:t>一元线性回归分析的基本思想为下一课时一元线性回归分析的应用</w:t>
      </w:r>
      <w:r>
        <w:rPr>
          <w:rFonts w:hint="eastAsia" w:ascii="仿宋" w:hAnsi="仿宋" w:eastAsia="仿宋" w:cs="E-BX9-PK748522-Identity-H"/>
          <w:color w:val="000000"/>
          <w:kern w:val="0"/>
          <w:sz w:val="24"/>
          <w:szCs w:val="24"/>
        </w:rPr>
        <w:t>奠定理论基础</w:t>
      </w:r>
      <w:r>
        <w:rPr>
          <w:rFonts w:ascii="Times New Roman" w:hAnsi="Times New Roman" w:eastAsia="仿宋"/>
          <w:color w:val="000000"/>
          <w:sz w:val="24"/>
          <w:szCs w:val="24"/>
        </w:rPr>
        <w:t>．</w:t>
      </w:r>
    </w:p>
    <w:p w14:paraId="751C3AB0">
      <w:pPr>
        <w:tabs>
          <w:tab w:val="left" w:pos="420"/>
        </w:tabs>
        <w:adjustRightInd w:val="0"/>
        <w:snapToGrid w:val="0"/>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通过现实情境问题，引出离差和拟合误差的定义，抽象出回归分析的概念，掌握回归系数的计算公式</w:t>
      </w:r>
      <w:r>
        <w:rPr>
          <w:rFonts w:ascii="Times New Roman" w:hAnsi="Times New Roman" w:eastAsia="仿宋"/>
          <w:color w:val="000000"/>
          <w:sz w:val="24"/>
          <w:szCs w:val="24"/>
        </w:rPr>
        <w:t>．</w:t>
      </w:r>
      <w:r>
        <w:rPr>
          <w:rFonts w:hint="eastAsia" w:ascii="Times New Roman" w:hAnsi="Times New Roman" w:eastAsia="仿宋"/>
          <w:color w:val="000000"/>
          <w:sz w:val="24"/>
          <w:szCs w:val="24"/>
        </w:rPr>
        <w:t>通过拟合误差取最小值的假设，了解最小二乘法这一回归分析方法</w:t>
      </w:r>
      <w:r>
        <w:rPr>
          <w:rFonts w:ascii="Times New Roman" w:hAnsi="Times New Roman" w:eastAsia="仿宋"/>
          <w:color w:val="000000"/>
          <w:sz w:val="24"/>
          <w:szCs w:val="24"/>
        </w:rPr>
        <w:t>．</w:t>
      </w:r>
      <w:r>
        <w:rPr>
          <w:rFonts w:hint="eastAsia" w:ascii="Times New Roman" w:hAnsi="Times New Roman" w:eastAsia="仿宋"/>
          <w:color w:val="000000"/>
          <w:sz w:val="24"/>
          <w:szCs w:val="24"/>
        </w:rPr>
        <w:t>通过最小二乘法，会求回归方程，并归纳出求回归方程的一般步骤，理解回归直线与观察值之间的关系，从中体会建模思想，发展数据分析素养</w:t>
      </w:r>
      <w:r>
        <w:rPr>
          <w:rFonts w:ascii="Times New Roman" w:hAnsi="Times New Roman" w:eastAsia="仿宋"/>
          <w:color w:val="000000"/>
          <w:sz w:val="24"/>
          <w:szCs w:val="24"/>
        </w:rPr>
        <w:t>．</w:t>
      </w:r>
    </w:p>
    <w:p w14:paraId="341FD39F">
      <w:pPr>
        <w:adjustRightInd w:val="0"/>
        <w:snapToGrid w:val="0"/>
        <w:spacing w:line="360" w:lineRule="auto"/>
        <w:ind w:firstLine="480" w:firstLineChars="200"/>
        <w:rPr>
          <w:rFonts w:ascii="Times New Roman" w:hAnsi="Times New Roman" w:eastAsia="仿宋"/>
          <w:color w:val="000000"/>
          <w:sz w:val="24"/>
          <w:szCs w:val="24"/>
        </w:rPr>
      </w:pPr>
      <w:r>
        <w:rPr>
          <w:rFonts w:ascii="Times New Roman" w:hAnsi="Times New Roman" w:eastAsia="仿宋"/>
          <w:color w:val="000000"/>
          <w:sz w:val="24"/>
          <w:szCs w:val="24"/>
        </w:rPr>
        <w:t>【教学目标设置】</w:t>
      </w:r>
    </w:p>
    <w:p w14:paraId="702D8DF9">
      <w:pPr>
        <w:tabs>
          <w:tab w:val="left" w:pos="420"/>
        </w:tabs>
        <w:adjustRightInd w:val="0"/>
        <w:snapToGrid w:val="0"/>
        <w:spacing w:line="312" w:lineRule="auto"/>
        <w:ind w:firstLine="480" w:firstLineChars="200"/>
        <w:jc w:val="left"/>
        <w:rPr>
          <w:rStyle w:val="13"/>
          <w:rFonts w:ascii="Times New Roman" w:hAnsi="Times New Roman" w:eastAsia="仿宋"/>
          <w:i w:val="0"/>
          <w:snapToGrid w:val="0"/>
          <w:color w:val="000000"/>
          <w:sz w:val="24"/>
          <w:szCs w:val="24"/>
        </w:rPr>
      </w:pPr>
      <w:r>
        <w:rPr>
          <w:rStyle w:val="13"/>
          <w:rFonts w:hint="eastAsia" w:ascii="Times New Roman" w:hAnsi="Times New Roman" w:eastAsia="仿宋"/>
          <w:i w:val="0"/>
          <w:snapToGrid w:val="0"/>
          <w:color w:val="000000"/>
          <w:sz w:val="24"/>
          <w:szCs w:val="24"/>
        </w:rPr>
        <w:t>1．</w:t>
      </w:r>
      <w:r>
        <w:rPr>
          <w:rStyle w:val="13"/>
          <w:rFonts w:hint="eastAsia" w:ascii="Times New Roman" w:hAnsi="Times New Roman" w:eastAsia="仿宋"/>
          <w:i w:val="0"/>
          <w:color w:val="000000" w:themeColor="text1"/>
          <w:sz w:val="24"/>
          <w:szCs w:val="24"/>
        </w:rPr>
        <w:t>通过具体实例，了解一元线性回归模型的含义，了解模型参数的统计意义</w:t>
      </w:r>
      <w:r>
        <w:rPr>
          <w:rFonts w:hint="eastAsia" w:ascii="Times New Roman" w:hAnsi="Times New Roman" w:eastAsia="仿宋"/>
          <w:color w:val="000000" w:themeColor="text1"/>
          <w:sz w:val="24"/>
          <w:szCs w:val="24"/>
        </w:rPr>
        <w:t>，理解一元线性回归分析的统计方法，</w:t>
      </w:r>
      <w:r>
        <w:rPr>
          <w:rStyle w:val="13"/>
          <w:rFonts w:hint="eastAsia" w:ascii="Times New Roman" w:hAnsi="Times New Roman" w:eastAsia="仿宋"/>
          <w:i w:val="0"/>
          <w:color w:val="000000" w:themeColor="text1"/>
          <w:sz w:val="24"/>
          <w:szCs w:val="24"/>
        </w:rPr>
        <w:t>体会其中的统计思想</w:t>
      </w:r>
      <w:r>
        <w:rPr>
          <w:rFonts w:ascii="Times New Roman" w:hAnsi="Times New Roman" w:eastAsia="仿宋"/>
          <w:color w:val="000000" w:themeColor="text1"/>
          <w:sz w:val="24"/>
          <w:szCs w:val="24"/>
        </w:rPr>
        <w:t>．</w:t>
      </w:r>
    </w:p>
    <w:p w14:paraId="2D0F96F8">
      <w:pPr>
        <w:tabs>
          <w:tab w:val="left" w:pos="420"/>
        </w:tabs>
        <w:adjustRightInd w:val="0"/>
        <w:snapToGrid w:val="0"/>
        <w:spacing w:line="360" w:lineRule="auto"/>
        <w:ind w:firstLine="480" w:firstLineChars="200"/>
        <w:jc w:val="left"/>
        <w:rPr>
          <w:rStyle w:val="13"/>
          <w:rFonts w:ascii="Times New Roman" w:hAnsi="仿宋" w:eastAsia="仿宋"/>
          <w:i w:val="0"/>
          <w:color w:val="000000"/>
          <w:sz w:val="24"/>
          <w:szCs w:val="24"/>
        </w:rPr>
      </w:pPr>
      <w:r>
        <w:rPr>
          <w:rStyle w:val="13"/>
          <w:rFonts w:ascii="Times New Roman" w:hAnsi="Times New Roman" w:eastAsia="仿宋"/>
          <w:i w:val="0"/>
          <w:snapToGrid w:val="0"/>
          <w:color w:val="000000"/>
          <w:sz w:val="24"/>
          <w:szCs w:val="24"/>
        </w:rPr>
        <w:t>2．</w:t>
      </w:r>
      <w:r>
        <w:rPr>
          <w:rStyle w:val="13"/>
          <w:rFonts w:hint="eastAsia" w:ascii="Times New Roman" w:hAnsi="Times New Roman" w:eastAsia="仿宋"/>
          <w:i w:val="0"/>
          <w:snapToGrid w:val="0"/>
          <w:color w:val="000000"/>
          <w:sz w:val="24"/>
          <w:szCs w:val="24"/>
        </w:rPr>
        <w:t>了解最小二乘原理</w:t>
      </w:r>
      <w:r>
        <w:rPr>
          <w:rFonts w:hint="eastAsia" w:ascii="Times New Roman" w:hAnsi="Times New Roman" w:eastAsia="仿宋"/>
          <w:snapToGrid w:val="0"/>
          <w:color w:val="000000"/>
          <w:sz w:val="24"/>
          <w:szCs w:val="24"/>
        </w:rPr>
        <w:t>，</w:t>
      </w:r>
      <w:r>
        <w:rPr>
          <w:rStyle w:val="13"/>
          <w:rFonts w:hint="eastAsia" w:ascii="Times New Roman" w:hAnsi="Times New Roman" w:eastAsia="仿宋"/>
          <w:i w:val="0"/>
          <w:snapToGrid w:val="0"/>
          <w:color w:val="000000"/>
          <w:sz w:val="24"/>
          <w:szCs w:val="24"/>
        </w:rPr>
        <w:t>掌握一元线性回归模型参数的最小二乘估计方法，发展数据分析素养</w:t>
      </w:r>
      <w:r>
        <w:rPr>
          <w:rFonts w:ascii="Times New Roman" w:hAnsi="Times New Roman" w:eastAsia="仿宋"/>
          <w:snapToGrid w:val="0"/>
          <w:color w:val="000000"/>
          <w:sz w:val="24"/>
          <w:szCs w:val="24"/>
        </w:rPr>
        <w:t>．</w:t>
      </w:r>
    </w:p>
    <w:p w14:paraId="63838139">
      <w:pPr>
        <w:tabs>
          <w:tab w:val="left" w:pos="420"/>
        </w:tabs>
        <w:adjustRightInd w:val="0"/>
        <w:snapToGrid w:val="0"/>
        <w:spacing w:line="360" w:lineRule="auto"/>
        <w:jc w:val="left"/>
        <w:rPr>
          <w:rFonts w:ascii="Times New Roman" w:hAnsi="Times New Roman" w:eastAsia="仿宋"/>
          <w:color w:val="000000"/>
          <w:sz w:val="24"/>
          <w:szCs w:val="24"/>
        </w:rPr>
      </w:pPr>
      <w:r>
        <w:rPr>
          <w:rStyle w:val="13"/>
          <w:rFonts w:hint="eastAsia" w:ascii="Times New Roman" w:hAnsi="仿宋" w:eastAsia="仿宋"/>
          <w:i w:val="0"/>
          <w:color w:val="000000"/>
          <w:sz w:val="24"/>
          <w:szCs w:val="24"/>
        </w:rPr>
        <w:tab/>
      </w:r>
      <w:r>
        <w:rPr>
          <w:rFonts w:ascii="Times New Roman" w:hAnsi="Times New Roman" w:eastAsia="仿宋"/>
          <w:color w:val="000000"/>
          <w:sz w:val="24"/>
          <w:szCs w:val="24"/>
        </w:rPr>
        <w:t>【教学重点</w:t>
      </w:r>
      <w:r>
        <w:rPr>
          <w:rFonts w:hint="eastAsia" w:ascii="Times New Roman" w:hAnsi="Times New Roman" w:eastAsia="仿宋"/>
          <w:color w:val="000000"/>
          <w:sz w:val="24"/>
          <w:szCs w:val="24"/>
        </w:rPr>
        <w:t>与</w:t>
      </w:r>
      <w:r>
        <w:rPr>
          <w:rFonts w:ascii="Times New Roman" w:hAnsi="Times New Roman" w:eastAsia="仿宋"/>
          <w:color w:val="000000"/>
          <w:sz w:val="24"/>
          <w:szCs w:val="24"/>
        </w:rPr>
        <w:t>学习难点】</w:t>
      </w:r>
    </w:p>
    <w:p w14:paraId="2BE1945E">
      <w:pPr>
        <w:adjustRightInd w:val="0"/>
        <w:snapToGrid w:val="0"/>
        <w:spacing w:line="360" w:lineRule="auto"/>
        <w:ind w:firstLine="480" w:firstLineChars="200"/>
        <w:rPr>
          <w:rFonts w:ascii="Times New Roman" w:hAnsi="Times New Roman" w:eastAsia="仿宋"/>
          <w:color w:val="000000"/>
          <w:sz w:val="24"/>
          <w:szCs w:val="24"/>
        </w:rPr>
      </w:pPr>
      <w:r>
        <w:rPr>
          <w:rFonts w:hint="eastAsia" w:ascii="Times New Roman" w:hAnsi="Times New Roman" w:eastAsia="仿宋"/>
          <w:color w:val="000000"/>
          <w:sz w:val="24"/>
          <w:szCs w:val="24"/>
        </w:rPr>
        <w:t>理解一元线性回归分析的统计方法，</w:t>
      </w:r>
      <w:r>
        <w:rPr>
          <w:rStyle w:val="13"/>
          <w:rFonts w:hint="eastAsia" w:ascii="Times New Roman" w:hAnsi="仿宋" w:eastAsia="仿宋"/>
          <w:i w:val="0"/>
          <w:color w:val="000000"/>
          <w:sz w:val="24"/>
          <w:szCs w:val="24"/>
        </w:rPr>
        <w:t>体会其中的建模思想</w:t>
      </w:r>
      <w:r>
        <w:rPr>
          <w:rFonts w:hint="eastAsia" w:ascii="Times New Roman" w:hAnsi="Times New Roman" w:eastAsia="仿宋"/>
          <w:color w:val="000000"/>
          <w:sz w:val="24"/>
          <w:szCs w:val="24"/>
        </w:rPr>
        <w:t>．</w:t>
      </w:r>
    </w:p>
    <w:p w14:paraId="0F170C03">
      <w:pPr>
        <w:adjustRightInd w:val="0"/>
        <w:snapToGrid w:val="0"/>
        <w:spacing w:line="360" w:lineRule="auto"/>
        <w:ind w:firstLine="480" w:firstLineChars="200"/>
        <w:rPr>
          <w:rFonts w:ascii="Times New Roman" w:hAnsi="Times New Roman" w:eastAsia="仿宋"/>
          <w:color w:val="000000"/>
          <w:sz w:val="24"/>
          <w:szCs w:val="24"/>
        </w:rPr>
      </w:pPr>
      <w:r>
        <w:rPr>
          <w:rFonts w:ascii="Times New Roman" w:hAnsi="Times New Roman" w:eastAsia="仿宋"/>
          <w:color w:val="000000"/>
          <w:sz w:val="24"/>
          <w:szCs w:val="24"/>
        </w:rPr>
        <w:t>【教学过程设计】</w:t>
      </w:r>
    </w:p>
    <w:p w14:paraId="5228931E">
      <w:pPr>
        <w:tabs>
          <w:tab w:val="left" w:pos="420"/>
        </w:tabs>
        <w:adjustRightInd w:val="0"/>
        <w:snapToGrid w:val="0"/>
        <w:spacing w:beforeLines="50" w:line="360" w:lineRule="auto"/>
        <w:ind w:firstLine="480" w:firstLineChars="200"/>
        <w:jc w:val="left"/>
        <w:rPr>
          <w:rFonts w:ascii="Times New Roman" w:hAnsi="仿宋" w:eastAsia="仿宋"/>
          <w:color w:val="000000"/>
          <w:sz w:val="24"/>
          <w:szCs w:val="24"/>
        </w:rPr>
      </w:pPr>
      <w:r>
        <w:rPr>
          <w:rFonts w:hint="eastAsia" w:ascii="Times New Roman" w:hAnsi="仿宋" w:eastAsia="仿宋"/>
          <w:color w:val="000000"/>
          <w:sz w:val="24"/>
          <w:szCs w:val="24"/>
        </w:rPr>
        <w:t>（环节一）</w:t>
      </w:r>
      <w:r>
        <w:rPr>
          <w:rFonts w:hint="eastAsia" w:ascii="Times New Roman" w:hAnsi="Times New Roman" w:eastAsia="仿宋"/>
          <w:sz w:val="24"/>
          <w:szCs w:val="24"/>
        </w:rPr>
        <w:t xml:space="preserve">情境探究 </w:t>
      </w:r>
      <w:r>
        <w:rPr>
          <w:rFonts w:hint="eastAsia" w:ascii="Times New Roman" w:hAnsi="仿宋" w:eastAsia="仿宋"/>
          <w:color w:val="000000"/>
          <w:sz w:val="24"/>
          <w:szCs w:val="24"/>
        </w:rPr>
        <w:t>温故求新</w:t>
      </w:r>
    </w:p>
    <w:p w14:paraId="1AF1C375">
      <w:pPr>
        <w:spacing w:line="360" w:lineRule="auto"/>
        <w:ind w:firstLine="480" w:firstLineChars="200"/>
        <w:jc w:val="left"/>
        <w:rPr>
          <w:rFonts w:ascii="Times New Roman" w:hAnsi="Times New Roman" w:eastAsia="仿宋"/>
          <w:sz w:val="24"/>
          <w:szCs w:val="24"/>
        </w:rPr>
      </w:pPr>
      <w:r>
        <w:rPr>
          <w:rFonts w:ascii="Times New Roman" w:hAnsi="Times New Roman" w:eastAsia="仿宋"/>
          <w:color w:val="000000"/>
          <w:sz w:val="24"/>
          <w:szCs w:val="24"/>
        </w:rPr>
        <w:t>对于一组有某种线性关系的成对数据</w:t>
      </w:r>
      <w:r>
        <w:rPr>
          <w:rFonts w:hint="eastAsia" w:ascii="Times New Roman" w:hAnsi="Times New Roman" w:eastAsia="仿宋"/>
          <w:color w:val="000000"/>
          <w:sz w:val="24"/>
          <w:szCs w:val="24"/>
        </w:rPr>
        <w:t>，</w:t>
      </w:r>
      <w:r>
        <w:rPr>
          <w:rFonts w:ascii="Times New Roman" w:hAnsi="Times New Roman" w:eastAsia="仿宋"/>
          <w:color w:val="000000"/>
          <w:sz w:val="24"/>
          <w:szCs w:val="24"/>
        </w:rPr>
        <w:t>上一节介绍的相关系数分析了数据之间线性关系的方向与程度．但有时我们还需要进一步了解其中一个变量随另一个变量变化的大致情况</w:t>
      </w:r>
      <w:r>
        <w:rPr>
          <w:rFonts w:hint="eastAsia" w:ascii="Times New Roman" w:hAnsi="Times New Roman" w:eastAsia="仿宋"/>
          <w:color w:val="000000"/>
          <w:sz w:val="24"/>
          <w:szCs w:val="24"/>
        </w:rPr>
        <w:t>，即通过建立适当的统计模型刻画两个变量之间的关系，并通过模型进行预测</w:t>
      </w:r>
      <w:r>
        <w:rPr>
          <w:rFonts w:ascii="Times New Roman" w:hAnsi="Times New Roman" w:eastAsia="仿宋"/>
          <w:color w:val="000000"/>
          <w:sz w:val="24"/>
          <w:szCs w:val="24"/>
        </w:rPr>
        <w:t>．更准确地说</w:t>
      </w:r>
      <w:r>
        <w:rPr>
          <w:rFonts w:hint="eastAsia" w:ascii="Times New Roman" w:hAnsi="Times New Roman" w:eastAsia="仿宋"/>
          <w:color w:val="000000"/>
          <w:sz w:val="24"/>
          <w:szCs w:val="24"/>
        </w:rPr>
        <w:t>，</w:t>
      </w:r>
      <w:r>
        <w:rPr>
          <w:rFonts w:ascii="Times New Roman" w:hAnsi="Times New Roman" w:eastAsia="仿宋"/>
          <w:color w:val="000000"/>
          <w:sz w:val="24"/>
          <w:szCs w:val="24"/>
        </w:rPr>
        <w:t>我们要找到关联两个变量的一个线性方程</w:t>
      </w:r>
      <w:r>
        <w:rPr>
          <w:rFonts w:hint="eastAsia" w:ascii="Times New Roman" w:hAnsi="Times New Roman" w:eastAsia="仿宋"/>
          <w:color w:val="000000"/>
          <w:sz w:val="24"/>
          <w:szCs w:val="24"/>
        </w:rPr>
        <w:t>，</w:t>
      </w:r>
      <w:r>
        <w:rPr>
          <w:rFonts w:ascii="Times New Roman" w:hAnsi="Times New Roman" w:eastAsia="仿宋"/>
          <w:color w:val="000000"/>
          <w:sz w:val="24"/>
          <w:szCs w:val="24"/>
        </w:rPr>
        <w:t>使得在平面直角坐标系上数据所确定的点尽可能地</w:t>
      </w:r>
      <w:r>
        <w:rPr>
          <w:rFonts w:hint="eastAsia" w:ascii="Times New Roman" w:hAnsi="Times New Roman" w:eastAsia="仿宋"/>
          <w:color w:val="000000"/>
          <w:sz w:val="24"/>
          <w:szCs w:val="24"/>
        </w:rPr>
        <w:t>“</w:t>
      </w:r>
      <w:r>
        <w:rPr>
          <w:rFonts w:ascii="Times New Roman" w:hAnsi="Times New Roman" w:eastAsia="仿宋"/>
          <w:color w:val="000000"/>
          <w:sz w:val="24"/>
          <w:szCs w:val="24"/>
        </w:rPr>
        <w:t>贴近</w:t>
      </w:r>
      <w:r>
        <w:rPr>
          <w:rFonts w:hint="eastAsia" w:ascii="Times New Roman" w:hAnsi="Times New Roman" w:eastAsia="仿宋"/>
          <w:color w:val="000000"/>
          <w:sz w:val="24"/>
          <w:szCs w:val="24"/>
        </w:rPr>
        <w:t>”</w:t>
      </w:r>
      <w:r>
        <w:rPr>
          <w:rFonts w:ascii="Times New Roman" w:hAnsi="Times New Roman" w:eastAsia="仿宋"/>
          <w:color w:val="000000"/>
          <w:sz w:val="24"/>
          <w:szCs w:val="24"/>
        </w:rPr>
        <w:t>方程所定义的直线．先回到本章8.1节的例2．</w:t>
      </w:r>
      <w:r>
        <w:rPr>
          <w:rFonts w:hint="eastAsia" w:ascii="Times New Roman" w:hAnsi="Times New Roman" w:eastAsia="仿宋"/>
          <w:sz w:val="24"/>
          <w:szCs w:val="24"/>
        </w:rPr>
        <w:t>通过随机抽样，我们获得某种商品每千克价格（单位：百元）与该商品消费者年需求量（单位：千克）的一组调查数据，如表所示.</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516"/>
        <w:gridCol w:w="516"/>
        <w:gridCol w:w="516"/>
        <w:gridCol w:w="516"/>
        <w:gridCol w:w="516"/>
        <w:gridCol w:w="516"/>
        <w:gridCol w:w="516"/>
        <w:gridCol w:w="516"/>
        <w:gridCol w:w="516"/>
        <w:gridCol w:w="636"/>
      </w:tblGrid>
      <w:tr w14:paraId="10CAC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4B083"/>
            <w:vAlign w:val="center"/>
          </w:tcPr>
          <w:p w14:paraId="4DB09C45">
            <w:pPr>
              <w:spacing w:line="360" w:lineRule="auto"/>
              <w:rPr>
                <w:rFonts w:ascii="仿宋" w:hAnsi="仿宋" w:eastAsia="仿宋" w:cs="仿宋"/>
                <w:sz w:val="24"/>
                <w:szCs w:val="24"/>
              </w:rPr>
            </w:pPr>
            <w:r>
              <w:rPr>
                <w:rFonts w:hint="eastAsia" w:ascii="仿宋" w:hAnsi="仿宋" w:eastAsia="仿宋" w:cs="仿宋"/>
                <w:sz w:val="24"/>
                <w:szCs w:val="24"/>
              </w:rPr>
              <w:t>每千克价格/百元</w:t>
            </w:r>
          </w:p>
        </w:tc>
        <w:tc>
          <w:tcPr>
            <w:tcW w:w="0" w:type="auto"/>
            <w:vAlign w:val="center"/>
          </w:tcPr>
          <w:p w14:paraId="16D60A05">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4.0</w:t>
            </w:r>
          </w:p>
        </w:tc>
        <w:tc>
          <w:tcPr>
            <w:tcW w:w="0" w:type="auto"/>
            <w:vAlign w:val="center"/>
          </w:tcPr>
          <w:p w14:paraId="4F26A4D3">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4.0</w:t>
            </w:r>
          </w:p>
        </w:tc>
        <w:tc>
          <w:tcPr>
            <w:tcW w:w="0" w:type="auto"/>
            <w:vAlign w:val="center"/>
          </w:tcPr>
          <w:p w14:paraId="5DA897E9">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4.6</w:t>
            </w:r>
          </w:p>
        </w:tc>
        <w:tc>
          <w:tcPr>
            <w:tcW w:w="0" w:type="auto"/>
            <w:vAlign w:val="center"/>
          </w:tcPr>
          <w:p w14:paraId="720305A2">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5.0</w:t>
            </w:r>
          </w:p>
        </w:tc>
        <w:tc>
          <w:tcPr>
            <w:tcW w:w="0" w:type="auto"/>
            <w:vAlign w:val="center"/>
          </w:tcPr>
          <w:p w14:paraId="0ACC9AC6">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5.2</w:t>
            </w:r>
          </w:p>
        </w:tc>
        <w:tc>
          <w:tcPr>
            <w:tcW w:w="0" w:type="auto"/>
            <w:vAlign w:val="center"/>
          </w:tcPr>
          <w:p w14:paraId="15D1CEB0">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5.6</w:t>
            </w:r>
          </w:p>
        </w:tc>
        <w:tc>
          <w:tcPr>
            <w:tcW w:w="0" w:type="auto"/>
            <w:vAlign w:val="center"/>
          </w:tcPr>
          <w:p w14:paraId="5F8E6A56">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6.0</w:t>
            </w:r>
          </w:p>
        </w:tc>
        <w:tc>
          <w:tcPr>
            <w:tcW w:w="0" w:type="auto"/>
            <w:vAlign w:val="center"/>
          </w:tcPr>
          <w:p w14:paraId="7FA8FE5C">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6.6</w:t>
            </w:r>
          </w:p>
        </w:tc>
        <w:tc>
          <w:tcPr>
            <w:tcW w:w="0" w:type="auto"/>
            <w:vAlign w:val="center"/>
          </w:tcPr>
          <w:p w14:paraId="1E6B592F">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7.0</w:t>
            </w:r>
          </w:p>
        </w:tc>
        <w:tc>
          <w:tcPr>
            <w:tcW w:w="0" w:type="auto"/>
            <w:vAlign w:val="center"/>
          </w:tcPr>
          <w:p w14:paraId="2263A9AF">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10.0</w:t>
            </w:r>
          </w:p>
        </w:tc>
      </w:tr>
      <w:tr w14:paraId="427E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4B083"/>
            <w:vAlign w:val="center"/>
          </w:tcPr>
          <w:p w14:paraId="20B239BA">
            <w:pPr>
              <w:spacing w:line="360" w:lineRule="auto"/>
              <w:jc w:val="center"/>
              <w:rPr>
                <w:rFonts w:ascii="仿宋" w:hAnsi="仿宋" w:eastAsia="仿宋" w:cs="仿宋"/>
                <w:sz w:val="24"/>
                <w:szCs w:val="24"/>
              </w:rPr>
            </w:pPr>
            <w:r>
              <w:rPr>
                <w:rFonts w:hint="eastAsia" w:ascii="仿宋" w:hAnsi="仿宋" w:eastAsia="仿宋" w:cs="仿宋"/>
                <w:sz w:val="24"/>
                <w:szCs w:val="24"/>
              </w:rPr>
              <w:t>年需求量/千克</w:t>
            </w:r>
          </w:p>
        </w:tc>
        <w:tc>
          <w:tcPr>
            <w:tcW w:w="0" w:type="auto"/>
            <w:vAlign w:val="center"/>
          </w:tcPr>
          <w:p w14:paraId="1190B51D">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3.5</w:t>
            </w:r>
          </w:p>
        </w:tc>
        <w:tc>
          <w:tcPr>
            <w:tcW w:w="0" w:type="auto"/>
            <w:vAlign w:val="center"/>
          </w:tcPr>
          <w:p w14:paraId="7BA03564">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3.0</w:t>
            </w:r>
          </w:p>
        </w:tc>
        <w:tc>
          <w:tcPr>
            <w:tcW w:w="0" w:type="auto"/>
            <w:vAlign w:val="center"/>
          </w:tcPr>
          <w:p w14:paraId="54983F6E">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2.7</w:t>
            </w:r>
          </w:p>
        </w:tc>
        <w:tc>
          <w:tcPr>
            <w:tcW w:w="0" w:type="auto"/>
            <w:vAlign w:val="center"/>
          </w:tcPr>
          <w:p w14:paraId="08FA931F">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2.4</w:t>
            </w:r>
          </w:p>
        </w:tc>
        <w:tc>
          <w:tcPr>
            <w:tcW w:w="0" w:type="auto"/>
            <w:vAlign w:val="center"/>
          </w:tcPr>
          <w:p w14:paraId="42380E5A">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2.5</w:t>
            </w:r>
          </w:p>
        </w:tc>
        <w:tc>
          <w:tcPr>
            <w:tcW w:w="0" w:type="auto"/>
            <w:vAlign w:val="center"/>
          </w:tcPr>
          <w:p w14:paraId="2084BDFB">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2.0</w:t>
            </w:r>
          </w:p>
        </w:tc>
        <w:tc>
          <w:tcPr>
            <w:tcW w:w="0" w:type="auto"/>
            <w:vAlign w:val="center"/>
          </w:tcPr>
          <w:p w14:paraId="6BE09180">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1.5</w:t>
            </w:r>
          </w:p>
        </w:tc>
        <w:tc>
          <w:tcPr>
            <w:tcW w:w="0" w:type="auto"/>
            <w:vAlign w:val="center"/>
          </w:tcPr>
          <w:p w14:paraId="617F4D32">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1.2</w:t>
            </w:r>
          </w:p>
        </w:tc>
        <w:tc>
          <w:tcPr>
            <w:tcW w:w="0" w:type="auto"/>
            <w:vAlign w:val="center"/>
          </w:tcPr>
          <w:p w14:paraId="0FC69F26">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1.2</w:t>
            </w:r>
          </w:p>
        </w:tc>
        <w:tc>
          <w:tcPr>
            <w:tcW w:w="0" w:type="auto"/>
            <w:vAlign w:val="center"/>
          </w:tcPr>
          <w:p w14:paraId="6C52B62F">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1.0</w:t>
            </w:r>
          </w:p>
        </w:tc>
      </w:tr>
    </w:tbl>
    <w:p w14:paraId="2CA23D4D">
      <w:pPr>
        <w:spacing w:line="360" w:lineRule="auto"/>
        <w:ind w:firstLine="480" w:firstLineChars="200"/>
        <w:jc w:val="left"/>
        <w:rPr>
          <w:rFonts w:ascii="Times New Roman" w:hAnsi="Times New Roman" w:eastAsia="仿宋"/>
          <w:color w:val="000000"/>
          <w:sz w:val="24"/>
          <w:szCs w:val="24"/>
        </w:rPr>
      </w:pPr>
      <w:r>
        <w:rPr>
          <w:rFonts w:ascii="Times New Roman" w:hAnsi="Times New Roman" w:eastAsia="仿宋"/>
          <w:color w:val="000000"/>
          <w:sz w:val="24"/>
          <w:szCs w:val="24"/>
        </w:rPr>
        <w:t>为了找一条直线去</w:t>
      </w:r>
      <w:r>
        <w:rPr>
          <w:rFonts w:hint="eastAsia" w:ascii="Times New Roman" w:hAnsi="Times New Roman" w:eastAsia="仿宋"/>
          <w:color w:val="000000"/>
          <w:sz w:val="24"/>
          <w:szCs w:val="24"/>
        </w:rPr>
        <w:t>“</w:t>
      </w:r>
      <w:r>
        <w:rPr>
          <w:rFonts w:ascii="Times New Roman" w:hAnsi="Times New Roman" w:eastAsia="仿宋"/>
          <w:color w:val="000000"/>
          <w:sz w:val="24"/>
          <w:szCs w:val="24"/>
        </w:rPr>
        <w:t>贴近</w:t>
      </w:r>
      <w:r>
        <w:rPr>
          <w:rFonts w:hint="eastAsia" w:ascii="Times New Roman" w:hAnsi="Times New Roman" w:eastAsia="仿宋"/>
          <w:color w:val="000000"/>
          <w:sz w:val="24"/>
          <w:szCs w:val="24"/>
        </w:rPr>
        <w:t>”</w:t>
      </w:r>
      <w:r>
        <w:rPr>
          <w:rFonts w:ascii="Times New Roman" w:hAnsi="Times New Roman" w:eastAsia="仿宋"/>
          <w:color w:val="000000"/>
          <w:sz w:val="24"/>
          <w:szCs w:val="24"/>
        </w:rPr>
        <w:t>数据散点图中的各点</w:t>
      </w:r>
      <w:r>
        <w:rPr>
          <w:rFonts w:hint="eastAsia" w:ascii="Times New Roman" w:hAnsi="Times New Roman" w:eastAsia="仿宋"/>
          <w:color w:val="000000"/>
          <w:sz w:val="24"/>
          <w:szCs w:val="24"/>
        </w:rPr>
        <w:t>，</w:t>
      </w:r>
      <w:r>
        <w:rPr>
          <w:rFonts w:ascii="Times New Roman" w:hAnsi="Times New Roman" w:eastAsia="仿宋"/>
          <w:color w:val="000000"/>
          <w:sz w:val="24"/>
          <w:szCs w:val="24"/>
        </w:rPr>
        <w:t>甲、乙两名同学分别给出了线性方程</w:t>
      </w:r>
      <w:r>
        <w:rPr>
          <w:rFonts w:hint="eastAsia" w:ascii="Times New Roman" w:hAnsi="Times New Roman" w:eastAsia="仿宋"/>
          <w:color w:val="000000"/>
          <w:sz w:val="24"/>
          <w:szCs w:val="24"/>
        </w:rPr>
        <w:t>：</w:t>
      </w:r>
    </w:p>
    <w:p w14:paraId="30336576">
      <w:pPr>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甲：</w:t>
      </w:r>
      <w:r>
        <w:rPr>
          <w:rFonts w:hint="eastAsia" w:ascii="Times New Roman" w:hAnsi="Times New Roman" w:eastAsia="仿宋"/>
          <w:color w:val="000000"/>
          <w:position w:val="-10"/>
          <w:sz w:val="24"/>
          <w:szCs w:val="24"/>
        </w:rPr>
        <w:object>
          <v:shape id="_x0000_i1025" o:spt="75" type="#_x0000_t75" style="height:15.75pt;width:76.5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hint="eastAsia" w:ascii="Times New Roman" w:hAnsi="Times New Roman" w:eastAsia="仿宋"/>
          <w:color w:val="000000"/>
          <w:sz w:val="24"/>
          <w:szCs w:val="24"/>
        </w:rPr>
        <w:t>，</w:t>
      </w:r>
    </w:p>
    <w:p w14:paraId="62BE99A9">
      <w:pPr>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乙：</w:t>
      </w:r>
      <w:r>
        <w:rPr>
          <w:rFonts w:hint="eastAsia" w:ascii="Times New Roman" w:hAnsi="Times New Roman" w:eastAsia="仿宋"/>
          <w:color w:val="000000"/>
          <w:position w:val="-10"/>
          <w:sz w:val="24"/>
          <w:szCs w:val="24"/>
        </w:rPr>
        <w:object>
          <v:shape id="_x0000_i1026" o:spt="75" type="#_x0000_t75" style="height:15.75pt;width:76.5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r>
        <w:rPr>
          <w:rFonts w:ascii="Times New Roman" w:hAnsi="Times New Roman" w:eastAsia="仿宋"/>
          <w:color w:val="000000"/>
          <w:sz w:val="24"/>
          <w:szCs w:val="24"/>
        </w:rPr>
        <w:t>．</w:t>
      </w:r>
    </w:p>
    <w:p w14:paraId="6E4954F5">
      <w:pPr>
        <w:spacing w:line="360" w:lineRule="auto"/>
        <w:ind w:firstLine="480" w:firstLineChars="200"/>
        <w:jc w:val="left"/>
        <w:rPr>
          <w:rFonts w:ascii="Times New Roman" w:hAnsi="Times New Roman" w:eastAsia="仿宋"/>
          <w:color w:val="000000"/>
          <w:sz w:val="24"/>
          <w:szCs w:val="24"/>
        </w:rPr>
      </w:pPr>
      <w:r>
        <w:rPr>
          <w:rFonts w:ascii="Times New Roman" w:hAnsi="Times New Roman" w:eastAsia="仿宋"/>
          <w:color w:val="000000"/>
          <w:sz w:val="24"/>
          <w:szCs w:val="24"/>
        </w:rPr>
        <w:t>在散点图上把这两个线性方程所定义的直线绘制出来，如图所示，其中红色直线是甲的方程所定义的，蓝色直线是乙的方程所定义的．</w:t>
      </w:r>
    </w:p>
    <w:p w14:paraId="404CF381">
      <w:pPr>
        <w:spacing w:line="360" w:lineRule="auto"/>
        <w:jc w:val="center"/>
        <w:rPr>
          <w:rFonts w:ascii="Times New Roman" w:hAnsi="Times New Roman"/>
          <w:szCs w:val="21"/>
        </w:rPr>
      </w:pPr>
      <w:r>
        <w:rPr>
          <w:rFonts w:hint="eastAsia" w:ascii="Times New Roman" w:hAnsi="Times New Roman"/>
          <w:szCs w:val="21"/>
        </w:rPr>
        <w:drawing>
          <wp:inline distT="0" distB="0" distL="114300" distR="114300">
            <wp:extent cx="4302760" cy="2340610"/>
            <wp:effectExtent l="0" t="0" r="2540" b="2540"/>
            <wp:docPr id="1" name="图片 9" descr="textbook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textbook6-125"/>
                    <pic:cNvPicPr>
                      <a:picLocks noChangeAspect="1"/>
                    </pic:cNvPicPr>
                  </pic:nvPicPr>
                  <pic:blipFill>
                    <a:blip r:embed="rId9" cstate="print"/>
                    <a:srcRect l="281" t="-299" r="-281" b="9666"/>
                    <a:stretch>
                      <a:fillRect/>
                    </a:stretch>
                  </pic:blipFill>
                  <pic:spPr>
                    <a:xfrm>
                      <a:off x="0" y="0"/>
                      <a:ext cx="4302760" cy="2340610"/>
                    </a:xfrm>
                    <a:prstGeom prst="rect">
                      <a:avLst/>
                    </a:prstGeom>
                    <a:noFill/>
                    <a:ln>
                      <a:noFill/>
                    </a:ln>
                  </pic:spPr>
                </pic:pic>
              </a:graphicData>
            </a:graphic>
          </wp:inline>
        </w:drawing>
      </w:r>
    </w:p>
    <w:p w14:paraId="56A7634B">
      <w:pPr>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直接观察图，我们</w:t>
      </w:r>
      <w:r>
        <w:rPr>
          <w:rFonts w:ascii="Times New Roman" w:hAnsi="Times New Roman" w:eastAsia="仿宋"/>
          <w:color w:val="000000"/>
          <w:sz w:val="24"/>
          <w:szCs w:val="24"/>
        </w:rPr>
        <w:t>凭直觉</w:t>
      </w:r>
      <w:r>
        <w:rPr>
          <w:rFonts w:hint="eastAsia" w:ascii="Times New Roman" w:hAnsi="Times New Roman" w:eastAsia="仿宋"/>
          <w:color w:val="000000"/>
          <w:sz w:val="24"/>
          <w:szCs w:val="24"/>
        </w:rPr>
        <w:t>很难</w:t>
      </w:r>
      <w:r>
        <w:rPr>
          <w:rFonts w:ascii="Times New Roman" w:hAnsi="Times New Roman" w:eastAsia="仿宋"/>
          <w:color w:val="000000"/>
          <w:sz w:val="24"/>
          <w:szCs w:val="24"/>
        </w:rPr>
        <w:t>断定哪条直线与数据点贴近得更好．</w:t>
      </w:r>
      <w:r>
        <w:rPr>
          <w:rFonts w:hint="eastAsia" w:ascii="Times New Roman" w:hAnsi="Times New Roman" w:eastAsia="仿宋"/>
          <w:color w:val="000000"/>
          <w:sz w:val="24"/>
          <w:szCs w:val="24"/>
        </w:rPr>
        <w:t>那么要能准确判断</w:t>
      </w:r>
      <w:r>
        <w:rPr>
          <w:rFonts w:ascii="Times New Roman" w:hAnsi="Times New Roman" w:eastAsia="仿宋"/>
          <w:color w:val="000000"/>
          <w:sz w:val="24"/>
          <w:szCs w:val="24"/>
        </w:rPr>
        <w:t>哪条直线与数据点贴近得更好</w:t>
      </w:r>
      <w:r>
        <w:rPr>
          <w:rFonts w:hint="eastAsia" w:ascii="Times New Roman" w:hAnsi="Times New Roman" w:eastAsia="仿宋"/>
          <w:color w:val="000000"/>
          <w:sz w:val="24"/>
          <w:szCs w:val="24"/>
        </w:rPr>
        <w:t>，我们需要解决这两个问题</w:t>
      </w:r>
      <w:r>
        <w:rPr>
          <w:rFonts w:ascii="Times New Roman" w:hAnsi="Times New Roman" w:eastAsia="仿宋"/>
          <w:color w:val="000000"/>
          <w:sz w:val="24"/>
          <w:szCs w:val="24"/>
        </w:rPr>
        <w:t>：（</w:t>
      </w:r>
      <w:r>
        <w:rPr>
          <w:rFonts w:hint="eastAsia" w:ascii="Times New Roman" w:hAnsi="Times New Roman" w:eastAsia="仿宋"/>
          <w:color w:val="000000"/>
          <w:sz w:val="24"/>
          <w:szCs w:val="24"/>
        </w:rPr>
        <w:t>1</w:t>
      </w:r>
      <w:r>
        <w:rPr>
          <w:rFonts w:ascii="Times New Roman" w:hAnsi="Times New Roman" w:eastAsia="仿宋"/>
          <w:color w:val="000000"/>
          <w:sz w:val="24"/>
          <w:szCs w:val="24"/>
        </w:rPr>
        <w:t>）有没有明确的标准来衡量直线与数据点的贴近程度？（</w:t>
      </w:r>
      <w:r>
        <w:rPr>
          <w:rFonts w:hint="eastAsia" w:ascii="Times New Roman" w:hAnsi="Times New Roman" w:eastAsia="仿宋"/>
          <w:color w:val="000000"/>
          <w:sz w:val="24"/>
          <w:szCs w:val="24"/>
        </w:rPr>
        <w:t>2</w:t>
      </w:r>
      <w:r>
        <w:rPr>
          <w:rFonts w:ascii="Times New Roman" w:hAnsi="Times New Roman" w:eastAsia="仿宋"/>
          <w:color w:val="000000"/>
          <w:sz w:val="24"/>
          <w:szCs w:val="24"/>
        </w:rPr>
        <w:t>）如果有这样的标准，如何找出在此标准下最佳的直线？</w:t>
      </w:r>
    </w:p>
    <w:p w14:paraId="1F983AFB">
      <w:pPr>
        <w:spacing w:line="360" w:lineRule="auto"/>
        <w:ind w:firstLine="480" w:firstLineChars="200"/>
        <w:jc w:val="left"/>
        <w:rPr>
          <w:rFonts w:ascii="Times New Roman" w:hAnsi="Times New Roman" w:eastAsia="仿宋"/>
          <w:color w:val="0070C0"/>
          <w:sz w:val="24"/>
          <w:szCs w:val="24"/>
        </w:rPr>
      </w:pPr>
      <w:r>
        <w:rPr>
          <w:rFonts w:hint="eastAsia" w:ascii="Times New Roman" w:hAnsi="Times New Roman" w:eastAsia="仿宋"/>
          <w:color w:val="000000"/>
          <w:sz w:val="24"/>
          <w:szCs w:val="24"/>
        </w:rPr>
        <w:t>[设计意图</w:t>
      </w:r>
      <w:r>
        <w:rPr>
          <w:rFonts w:ascii="Times New Roman" w:hAnsi="Times New Roman" w:eastAsia="仿宋"/>
          <w:color w:val="000000"/>
          <w:sz w:val="24"/>
          <w:szCs w:val="24"/>
        </w:rPr>
        <w:t>]</w:t>
      </w:r>
      <w:r>
        <w:rPr>
          <w:rFonts w:hint="eastAsia" w:ascii="Times New Roman" w:hAnsi="Times New Roman" w:eastAsia="仿宋"/>
          <w:color w:val="000000"/>
          <w:sz w:val="24"/>
          <w:szCs w:val="24"/>
        </w:rPr>
        <w:t xml:space="preserve"> 通过回顾上一节成对数据的相关分析和散点图，自然地引入寻找“最佳拟合直线”的学习</w:t>
      </w:r>
      <w:r>
        <w:rPr>
          <w:rFonts w:ascii="Times New Roman" w:hAnsi="Times New Roman" w:eastAsia="仿宋"/>
          <w:color w:val="000000"/>
          <w:sz w:val="24"/>
          <w:szCs w:val="24"/>
        </w:rPr>
        <w:t>．</w:t>
      </w:r>
      <w:r>
        <w:rPr>
          <w:rFonts w:hint="eastAsia" w:ascii="Times New Roman" w:hAnsi="Times New Roman" w:eastAsia="仿宋"/>
          <w:color w:val="0070C0"/>
          <w:sz w:val="24"/>
          <w:szCs w:val="24"/>
        </w:rPr>
        <w:t xml:space="preserve"> </w:t>
      </w:r>
    </w:p>
    <w:p w14:paraId="6878D747">
      <w:pPr>
        <w:spacing w:beforeLines="50"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（环节二）自主阅读 讨论交流</w:t>
      </w:r>
    </w:p>
    <w:p w14:paraId="3B788E4B">
      <w:pPr>
        <w:spacing w:line="360" w:lineRule="auto"/>
        <w:ind w:firstLine="480" w:firstLineChars="200"/>
        <w:jc w:val="left"/>
        <w:rPr>
          <w:rFonts w:ascii="Times New Roman" w:hAnsi="Times New Roman" w:eastAsia="仿宋"/>
          <w:color w:val="000000"/>
          <w:sz w:val="24"/>
          <w:szCs w:val="24"/>
        </w:rPr>
      </w:pPr>
      <w:r>
        <w:rPr>
          <w:rFonts w:ascii="Times New Roman" w:hAnsi="Times New Roman" w:eastAsia="仿宋"/>
          <w:color w:val="000000"/>
          <w:sz w:val="24"/>
          <w:szCs w:val="24"/>
        </w:rPr>
        <w:t>要解决这两个问题，</w:t>
      </w:r>
      <w:r>
        <w:rPr>
          <w:rFonts w:hint="eastAsia" w:ascii="Times New Roman" w:hAnsi="Times New Roman" w:eastAsia="仿宋"/>
          <w:color w:val="000000"/>
          <w:sz w:val="24"/>
          <w:szCs w:val="24"/>
        </w:rPr>
        <w:t>我们就要学习一元线性</w:t>
      </w:r>
      <w:r>
        <w:rPr>
          <w:rFonts w:ascii="Times New Roman" w:hAnsi="Times New Roman" w:eastAsia="仿宋"/>
          <w:color w:val="000000"/>
          <w:sz w:val="24"/>
          <w:szCs w:val="24"/>
        </w:rPr>
        <w:t>回归分析的</w:t>
      </w:r>
      <w:r>
        <w:rPr>
          <w:rFonts w:hint="eastAsia" w:ascii="Times New Roman" w:hAnsi="Times New Roman" w:eastAsia="仿宋"/>
          <w:color w:val="000000"/>
          <w:sz w:val="24"/>
          <w:szCs w:val="24"/>
        </w:rPr>
        <w:t>统计</w:t>
      </w:r>
      <w:r>
        <w:rPr>
          <w:rFonts w:ascii="Times New Roman" w:hAnsi="Times New Roman" w:eastAsia="仿宋"/>
          <w:color w:val="000000"/>
          <w:sz w:val="24"/>
          <w:szCs w:val="24"/>
        </w:rPr>
        <w:t>方法</w:t>
      </w:r>
      <w:r>
        <w:rPr>
          <w:rFonts w:hint="eastAsia" w:ascii="Times New Roman" w:hAnsi="Times New Roman" w:eastAsia="仿宋"/>
          <w:color w:val="000000"/>
          <w:sz w:val="24"/>
          <w:szCs w:val="24"/>
        </w:rPr>
        <w:t>，请同学们自主阅读教材P126-127</w:t>
      </w:r>
      <w:r>
        <w:rPr>
          <w:rFonts w:ascii="Times New Roman" w:hAnsi="Times New Roman" w:eastAsia="仿宋"/>
          <w:color w:val="000000"/>
          <w:sz w:val="24"/>
          <w:szCs w:val="24"/>
        </w:rPr>
        <w:t>．</w:t>
      </w:r>
    </w:p>
    <w:p w14:paraId="42083BAE">
      <w:pPr>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1</w:t>
      </w:r>
      <w:r>
        <w:rPr>
          <w:rFonts w:ascii="Times New Roman" w:hAnsi="Times New Roman" w:eastAsia="仿宋"/>
          <w:color w:val="000000"/>
          <w:sz w:val="24"/>
          <w:szCs w:val="24"/>
        </w:rPr>
        <w:t>．</w:t>
      </w:r>
      <w:r>
        <w:rPr>
          <w:rFonts w:hint="eastAsia" w:ascii="Times New Roman" w:hAnsi="Times New Roman" w:eastAsia="仿宋"/>
          <w:color w:val="000000"/>
          <w:sz w:val="24"/>
          <w:szCs w:val="24"/>
        </w:rPr>
        <w:t>一元线性</w:t>
      </w:r>
      <w:r>
        <w:rPr>
          <w:rFonts w:ascii="Times New Roman" w:hAnsi="Times New Roman" w:eastAsia="仿宋"/>
          <w:color w:val="000000"/>
          <w:sz w:val="24"/>
          <w:szCs w:val="24"/>
        </w:rPr>
        <w:t>回归分析</w:t>
      </w:r>
    </w:p>
    <w:p w14:paraId="186CEE20">
      <w:pPr>
        <w:spacing w:line="360" w:lineRule="auto"/>
        <w:ind w:firstLine="480" w:firstLineChars="200"/>
        <w:rPr>
          <w:rFonts w:ascii="Times New Roman" w:hAnsi="Times New Roman" w:eastAsia="仿宋"/>
          <w:sz w:val="24"/>
          <w:szCs w:val="24"/>
        </w:rPr>
      </w:pPr>
      <w:r>
        <w:rPr>
          <w:rFonts w:ascii="Times New Roman" w:hAnsi="Times New Roman" w:eastAsia="仿宋"/>
          <w:color w:val="000000"/>
          <w:sz w:val="24"/>
          <w:szCs w:val="24"/>
        </w:rPr>
        <w:t>[问题</w:t>
      </w:r>
      <w:r>
        <w:rPr>
          <w:rFonts w:hint="eastAsia" w:ascii="Times New Roman" w:hAnsi="Times New Roman" w:eastAsia="仿宋"/>
          <w:color w:val="000000"/>
          <w:sz w:val="24"/>
          <w:szCs w:val="24"/>
        </w:rPr>
        <w:t>1</w:t>
      </w:r>
      <w:r>
        <w:rPr>
          <w:rFonts w:ascii="Times New Roman" w:hAnsi="Times New Roman" w:eastAsia="仿宋"/>
          <w:color w:val="000000"/>
          <w:sz w:val="24"/>
          <w:szCs w:val="24"/>
        </w:rPr>
        <w:t>]</w:t>
      </w:r>
      <w:r>
        <w:rPr>
          <w:rFonts w:ascii="Times New Roman" w:hAnsi="Times New Roman" w:eastAsia="仿宋"/>
          <w:sz w:val="24"/>
          <w:szCs w:val="24"/>
        </w:rPr>
        <w:t>给定一组有线性相关关系的成对数据</w:t>
      </w:r>
      <w:r>
        <w:rPr>
          <w:rFonts w:ascii="Times New Roman" w:hAnsi="Times New Roman" w:eastAsia="仿宋"/>
          <w:position w:val="-10"/>
          <w:sz w:val="24"/>
          <w:szCs w:val="24"/>
        </w:rPr>
        <w:object>
          <v:shape id="_x0000_i1027" o:spt="75" type="#_x0000_t75" style="height:16.2pt;width:41.4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7" r:id="rId10">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028" o:spt="75" type="#_x0000_t75" style="height:16.2pt;width:42.75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r>
        <w:rPr>
          <w:rFonts w:ascii="Times New Roman" w:hAnsi="Times New Roman" w:eastAsia="仿宋"/>
          <w:sz w:val="24"/>
          <w:szCs w:val="24"/>
        </w:rPr>
        <w:t>、</w:t>
      </w:r>
      <w:r>
        <w:rPr>
          <w:rFonts w:hint="eastAsia" w:ascii="仿宋" w:hAnsi="仿宋" w:eastAsia="仿宋"/>
          <w:sz w:val="24"/>
          <w:szCs w:val="24"/>
        </w:rPr>
        <w:t>…</w:t>
      </w:r>
      <w:r>
        <w:rPr>
          <w:rFonts w:ascii="Times New Roman" w:hAnsi="Times New Roman" w:eastAsia="仿宋"/>
          <w:sz w:val="24"/>
          <w:szCs w:val="24"/>
        </w:rPr>
        <w:t>、</w:t>
      </w:r>
      <w:r>
        <w:rPr>
          <w:rFonts w:ascii="Times New Roman" w:hAnsi="Times New Roman" w:eastAsia="仿宋"/>
          <w:position w:val="-12"/>
          <w:sz w:val="24"/>
          <w:szCs w:val="24"/>
        </w:rPr>
        <w:object>
          <v:shape id="_x0000_i1029" o:spt="75" type="#_x0000_t75" style="height:18pt;width:42.75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r>
        <w:rPr>
          <w:rFonts w:ascii="Times New Roman" w:hAnsi="Times New Roman" w:eastAsia="仿宋"/>
          <w:sz w:val="24"/>
          <w:szCs w:val="24"/>
        </w:rPr>
        <w:t>和一个线性方程(或称线性模型)</w:t>
      </w:r>
      <w:r>
        <w:rPr>
          <w:rFonts w:hint="eastAsia" w:ascii="仿宋" w:hAnsi="仿宋" w:eastAsia="仿宋" w:cs="仿宋"/>
          <w:i/>
          <w:iCs/>
          <w:position w:val="-10"/>
          <w:sz w:val="24"/>
          <w:szCs w:val="24"/>
        </w:rPr>
        <w:object>
          <v:shape id="_x0000_i1030" o:spt="75" type="#_x0000_t75" style="height:15.75pt;width:51.3pt;" o:ole="t" filled="f" o:preferrelative="t" stroked="f" coordsize="21600,21600">
            <v:path/>
            <v:fill on="f" focussize="0,0"/>
            <v:stroke on="f" joinstyle="miter"/>
            <v:imagedata r:id="rId17" o:title=""/>
            <o:lock v:ext="edit" aspectratio="t"/>
            <w10:wrap type="none"/>
            <w10:anchorlock/>
          </v:shape>
          <o:OLEObject Type="Embed" ProgID="Equation.3" ShapeID="_x0000_i1030" DrawAspect="Content" ObjectID="_1468075730" r:id="rId16">
            <o:LockedField>false</o:LockedField>
          </o:OLEObject>
        </w:object>
      </w:r>
      <w:r>
        <w:rPr>
          <w:rFonts w:hint="eastAsia" w:ascii="Times New Roman" w:hAnsi="Times New Roman" w:eastAsia="仿宋"/>
          <w:sz w:val="24"/>
          <w:szCs w:val="24"/>
        </w:rPr>
        <w:t>.</w:t>
      </w:r>
      <w:r>
        <w:rPr>
          <w:rFonts w:hint="eastAsia" w:ascii="Times New Roman" w:hAnsi="Times New Roman" w:eastAsia="仿宋"/>
          <w:color w:val="000000"/>
          <w:sz w:val="24"/>
          <w:szCs w:val="24"/>
        </w:rPr>
        <w:t>如何描述单对数据</w:t>
      </w:r>
      <w:r>
        <w:rPr>
          <w:rFonts w:ascii="Times New Roman" w:hAnsi="Times New Roman" w:eastAsia="仿宋"/>
          <w:position w:val="-12"/>
          <w:sz w:val="24"/>
          <w:szCs w:val="24"/>
        </w:rPr>
        <w:object>
          <v:shape id="_x0000_i1031" o:spt="75" type="#_x0000_t75" style="height:18pt;width:39.6pt;" o:ole="t" filled="f" o:preferrelative="t" stroked="f" coordsize="21600,21600">
            <v:path/>
            <v:fill on="f" focussize="0,0"/>
            <v:stroke on="f" joinstyle="miter"/>
            <v:imagedata r:id="rId19" o:title=""/>
            <o:lock v:ext="edit" aspectratio="t"/>
            <w10:wrap type="none"/>
            <w10:anchorlock/>
          </v:shape>
          <o:OLEObject Type="Embed" ProgID="Equation.3" ShapeID="_x0000_i1031" DrawAspect="Content" ObjectID="_1468075731" r:id="rId18">
            <o:LockedField>false</o:LockedField>
          </o:OLEObject>
        </w:object>
      </w:r>
      <w:r>
        <w:rPr>
          <w:rFonts w:hint="eastAsia" w:ascii="Times New Roman" w:hAnsi="Times New Roman" w:eastAsia="仿宋"/>
          <w:color w:val="000000"/>
          <w:sz w:val="24"/>
          <w:szCs w:val="24"/>
        </w:rPr>
        <w:t>与</w:t>
      </w:r>
      <w:r>
        <w:rPr>
          <w:rFonts w:ascii="Times New Roman" w:hAnsi="Times New Roman" w:eastAsia="仿宋"/>
          <w:sz w:val="24"/>
          <w:szCs w:val="24"/>
        </w:rPr>
        <w:t>线性方程</w:t>
      </w:r>
      <w:r>
        <w:rPr>
          <w:rFonts w:hint="eastAsia" w:ascii="仿宋" w:hAnsi="仿宋" w:eastAsia="仿宋" w:cs="仿宋"/>
          <w:i/>
          <w:iCs/>
          <w:position w:val="-10"/>
          <w:sz w:val="24"/>
          <w:szCs w:val="24"/>
        </w:rPr>
        <w:object>
          <v:shape id="_x0000_i1032" o:spt="75" type="#_x0000_t75" style="height:15.75pt;width:51.3pt;" o:ole="t" filled="f" o:preferrelative="t" stroked="f" coordsize="21600,21600">
            <v:path/>
            <v:fill on="f" focussize="0,0"/>
            <v:stroke on="f" joinstyle="miter"/>
            <v:imagedata r:id="rId17" o:title=""/>
            <o:lock v:ext="edit" aspectratio="t"/>
            <w10:wrap type="none"/>
            <w10:anchorlock/>
          </v:shape>
          <o:OLEObject Type="Embed" ProgID="Equation.3" ShapeID="_x0000_i1032" DrawAspect="Content" ObjectID="_1468075732" r:id="rId20">
            <o:LockedField>false</o:LockedField>
          </o:OLEObject>
        </w:object>
      </w:r>
      <w:r>
        <w:rPr>
          <w:rFonts w:ascii="Times New Roman" w:hAnsi="Times New Roman" w:eastAsia="仿宋"/>
          <w:sz w:val="24"/>
          <w:szCs w:val="24"/>
        </w:rPr>
        <w:t>的贴近度？</w:t>
      </w:r>
    </w:p>
    <w:p w14:paraId="0C2F4300">
      <w:pPr>
        <w:spacing w:line="360" w:lineRule="auto"/>
        <w:ind w:firstLine="480" w:firstLineChars="200"/>
        <w:jc w:val="left"/>
        <w:rPr>
          <w:rFonts w:ascii="仿宋" w:hAnsi="仿宋" w:eastAsia="仿宋" w:cs="仿宋"/>
          <w:color w:val="000000"/>
          <w:sz w:val="24"/>
          <w:szCs w:val="24"/>
        </w:rPr>
      </w:pPr>
      <w:r>
        <w:rPr>
          <w:rFonts w:hint="eastAsia" w:ascii="仿宋" w:hAnsi="仿宋" w:eastAsia="仿宋" w:cs="仿宋"/>
          <w:color w:val="000000"/>
          <w:sz w:val="24"/>
          <w:szCs w:val="24"/>
        </w:rPr>
        <w:t>利用离差来</w:t>
      </w:r>
      <w:r>
        <w:rPr>
          <w:rFonts w:hint="eastAsia" w:ascii="Times New Roman" w:hAnsi="Times New Roman" w:eastAsia="仿宋"/>
          <w:color w:val="000000"/>
          <w:sz w:val="24"/>
          <w:szCs w:val="24"/>
        </w:rPr>
        <w:t>描述单对数据</w:t>
      </w:r>
      <w:r>
        <w:rPr>
          <w:rFonts w:ascii="Times New Roman" w:hAnsi="Times New Roman" w:eastAsia="仿宋"/>
          <w:position w:val="-12"/>
          <w:sz w:val="24"/>
          <w:szCs w:val="24"/>
        </w:rPr>
        <w:object>
          <v:shape id="_x0000_i1033" o:spt="75" type="#_x0000_t75" style="height:18pt;width:39.6pt;" o:ole="t" filled="f" o:preferrelative="t" stroked="f" coordsize="21600,21600">
            <v:path/>
            <v:fill on="f" focussize="0,0"/>
            <v:stroke on="f" joinstyle="miter"/>
            <v:imagedata r:id="rId19" o:title=""/>
            <o:lock v:ext="edit" aspectratio="t"/>
            <w10:wrap type="none"/>
            <w10:anchorlock/>
          </v:shape>
          <o:OLEObject Type="Embed" ProgID="Equation.3" ShapeID="_x0000_i1033" DrawAspect="Content" ObjectID="_1468075733" r:id="rId21">
            <o:LockedField>false</o:LockedField>
          </o:OLEObject>
        </w:object>
      </w:r>
      <w:r>
        <w:rPr>
          <w:rFonts w:hint="eastAsia" w:ascii="Times New Roman" w:hAnsi="Times New Roman" w:eastAsia="仿宋"/>
          <w:color w:val="000000"/>
          <w:sz w:val="24"/>
          <w:szCs w:val="24"/>
        </w:rPr>
        <w:t>与</w:t>
      </w:r>
      <w:r>
        <w:rPr>
          <w:rFonts w:ascii="Times New Roman" w:hAnsi="Times New Roman" w:eastAsia="仿宋"/>
          <w:sz w:val="24"/>
          <w:szCs w:val="24"/>
        </w:rPr>
        <w:t>线性方程</w:t>
      </w:r>
      <w:r>
        <w:rPr>
          <w:rFonts w:hint="eastAsia" w:ascii="仿宋" w:hAnsi="仿宋" w:eastAsia="仿宋" w:cs="仿宋"/>
          <w:i/>
          <w:iCs/>
          <w:position w:val="-10"/>
          <w:sz w:val="24"/>
          <w:szCs w:val="24"/>
        </w:rPr>
        <w:object>
          <v:shape id="_x0000_i1034" o:spt="75" type="#_x0000_t75" style="height:15.75pt;width:51.3pt;" o:ole="t" filled="f" o:preferrelative="t" stroked="f" coordsize="21600,21600">
            <v:path/>
            <v:fill on="f" focussize="0,0"/>
            <v:stroke on="f" joinstyle="miter"/>
            <v:imagedata r:id="rId23" o:title=""/>
            <o:lock v:ext="edit" aspectratio="t"/>
            <w10:wrap type="none"/>
            <w10:anchorlock/>
          </v:shape>
          <o:OLEObject Type="Embed" ProgID="Equation.3" ShapeID="_x0000_i1034" DrawAspect="Content" ObjectID="_1468075734" r:id="rId22">
            <o:LockedField>false</o:LockedField>
          </o:OLEObject>
        </w:object>
      </w:r>
      <w:r>
        <w:rPr>
          <w:rFonts w:ascii="Times New Roman" w:hAnsi="Times New Roman" w:eastAsia="仿宋"/>
          <w:sz w:val="24"/>
          <w:szCs w:val="24"/>
        </w:rPr>
        <w:t>的贴近度</w:t>
      </w:r>
      <w:r>
        <w:rPr>
          <w:rFonts w:hint="eastAsia" w:ascii="仿宋" w:hAnsi="仿宋" w:eastAsia="仿宋" w:cs="仿宋"/>
          <w:color w:val="000000"/>
          <w:sz w:val="24"/>
          <w:szCs w:val="24"/>
        </w:rPr>
        <w:t>．</w:t>
      </w:r>
    </w:p>
    <w:p w14:paraId="793E2E88">
      <w:pPr>
        <w:spacing w:line="360" w:lineRule="auto"/>
        <w:ind w:firstLine="480" w:firstLineChars="200"/>
        <w:jc w:val="left"/>
        <w:rPr>
          <w:rFonts w:ascii="仿宋" w:hAnsi="仿宋" w:eastAsia="仿宋" w:cs="仿宋"/>
          <w:color w:val="000000"/>
          <w:sz w:val="24"/>
          <w:szCs w:val="24"/>
        </w:rPr>
      </w:pPr>
      <w:r>
        <w:rPr>
          <w:rFonts w:hint="eastAsia" w:ascii="仿宋" w:hAnsi="仿宋" w:eastAsia="仿宋" w:cs="仿宋"/>
          <w:sz w:val="24"/>
          <w:szCs w:val="24"/>
        </w:rPr>
        <w:t>当线性方程</w:t>
      </w:r>
      <w:r>
        <w:rPr>
          <w:rFonts w:hint="eastAsia" w:ascii="仿宋" w:hAnsi="仿宋" w:eastAsia="仿宋" w:cs="仿宋"/>
          <w:i/>
          <w:iCs/>
          <w:position w:val="-10"/>
          <w:sz w:val="24"/>
          <w:szCs w:val="24"/>
        </w:rPr>
        <w:object>
          <v:shape id="_x0000_i1035" o:spt="75" type="#_x0000_t75" style="height:15.75pt;width:51.3pt;" o:ole="t" filled="f" o:preferrelative="t" stroked="f" coordsize="21600,21600">
            <v:path/>
            <v:fill on="f" focussize="0,0"/>
            <v:stroke on="f" joinstyle="miter"/>
            <v:imagedata r:id="rId17" o:title=""/>
            <o:lock v:ext="edit" aspectratio="t"/>
            <w10:wrap type="none"/>
            <w10:anchorlock/>
          </v:shape>
          <o:OLEObject Type="Embed" ProgID="Equation.3" ShapeID="_x0000_i1035" DrawAspect="Content" ObjectID="_1468075735" r:id="rId24">
            <o:LockedField>false</o:LockedField>
          </o:OLEObject>
        </w:object>
      </w:r>
      <w:r>
        <w:rPr>
          <w:rFonts w:hint="eastAsia" w:ascii="仿宋" w:hAnsi="仿宋" w:eastAsia="仿宋" w:cs="仿宋"/>
          <w:sz w:val="24"/>
          <w:szCs w:val="24"/>
        </w:rPr>
        <w:t>中的变量</w:t>
      </w:r>
      <w:r>
        <w:rPr>
          <w:rFonts w:hint="eastAsia" w:ascii="仿宋" w:hAnsi="仿宋" w:eastAsia="仿宋" w:cs="仿宋"/>
          <w:i/>
          <w:iCs/>
          <w:position w:val="-6"/>
          <w:sz w:val="24"/>
          <w:szCs w:val="24"/>
        </w:rPr>
        <w:object>
          <v:shape id="_x0000_i1036"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036" DrawAspect="Content" ObjectID="_1468075736" r:id="rId25">
            <o:LockedField>false</o:LockedField>
          </o:OLEObject>
        </w:object>
      </w:r>
      <w:r>
        <w:rPr>
          <w:rFonts w:hint="eastAsia" w:ascii="仿宋" w:hAnsi="仿宋" w:eastAsia="仿宋" w:cs="仿宋"/>
          <w:sz w:val="24"/>
          <w:szCs w:val="24"/>
        </w:rPr>
        <w:t>取值</w:t>
      </w:r>
      <w:r>
        <w:rPr>
          <w:rFonts w:hint="eastAsia" w:ascii="仿宋" w:hAnsi="仿宋" w:eastAsia="仿宋" w:cs="仿宋"/>
          <w:position w:val="-12"/>
          <w:sz w:val="24"/>
          <w:szCs w:val="24"/>
        </w:rPr>
        <w:object>
          <v:shape id="_x0000_i1037" o:spt="75" type="#_x0000_t75" style="height:18pt;width:76.5pt;" o:ole="t" filled="f" o:preferrelative="t" stroked="f" coordsize="21600,21600">
            <v:path/>
            <v:fill on="f" focussize="0,0"/>
            <v:stroke on="f" joinstyle="miter"/>
            <v:imagedata r:id="rId28" o:title=""/>
            <o:lock v:ext="edit" aspectratio="t"/>
            <w10:wrap type="none"/>
            <w10:anchorlock/>
          </v:shape>
          <o:OLEObject Type="Embed" ProgID="Equation.3" ShapeID="_x0000_i1037" DrawAspect="Content" ObjectID="_1468075737" r:id="rId27">
            <o:LockedField>false</o:LockedField>
          </o:OLEObject>
        </w:object>
      </w:r>
      <w:r>
        <w:rPr>
          <w:rFonts w:hint="eastAsia" w:ascii="仿宋" w:hAnsi="仿宋" w:eastAsia="仿宋" w:cs="仿宋"/>
          <w:sz w:val="24"/>
          <w:szCs w:val="24"/>
        </w:rPr>
        <w:t>时</w:t>
      </w:r>
      <w:r>
        <w:rPr>
          <w:rFonts w:hint="eastAsia" w:ascii="仿宋" w:hAnsi="仿宋" w:eastAsia="仿宋" w:cs="仿宋"/>
          <w:color w:val="000000"/>
          <w:sz w:val="24"/>
          <w:szCs w:val="24"/>
        </w:rPr>
        <w:t>，</w:t>
      </w:r>
      <w:r>
        <w:rPr>
          <w:rFonts w:hint="eastAsia" w:ascii="仿宋" w:hAnsi="仿宋" w:eastAsia="仿宋" w:cs="仿宋"/>
          <w:sz w:val="24"/>
          <w:szCs w:val="24"/>
        </w:rPr>
        <w:t>令</w:t>
      </w:r>
      <w:r>
        <w:rPr>
          <w:rFonts w:hint="eastAsia" w:ascii="仿宋" w:hAnsi="仿宋" w:eastAsia="仿宋" w:cs="仿宋"/>
          <w:position w:val="-12"/>
          <w:sz w:val="24"/>
          <w:szCs w:val="24"/>
        </w:rPr>
        <w:object>
          <v:shape id="_x0000_i1038" o:spt="75" type="#_x0000_t75" style="height:18.45pt;width:56.7pt;" o:ole="t" filled="f" o:preferrelative="t" stroked="f" coordsize="21600,21600">
            <v:path/>
            <v:fill on="f" focussize="0,0"/>
            <v:stroke on="f" joinstyle="miter"/>
            <v:imagedata r:id="rId30" o:title=""/>
            <o:lock v:ext="edit" aspectratio="t"/>
            <w10:wrap type="none"/>
            <w10:anchorlock/>
          </v:shape>
          <o:OLEObject Type="Embed" ProgID="Equation.3" ShapeID="_x0000_i1038" DrawAspect="Content" ObjectID="_1468075738" r:id="rId29">
            <o:LockedField>false</o:LockedField>
          </o:OLEObject>
        </w:object>
      </w:r>
      <w:r>
        <w:rPr>
          <w:rFonts w:hint="eastAsia" w:ascii="仿宋" w:hAnsi="仿宋" w:eastAsia="仿宋" w:cs="仿宋"/>
          <w:color w:val="000000"/>
          <w:sz w:val="24"/>
          <w:szCs w:val="24"/>
        </w:rPr>
        <w:t>，</w:t>
      </w:r>
      <w:r>
        <w:rPr>
          <w:rFonts w:hint="eastAsia" w:ascii="仿宋" w:hAnsi="仿宋" w:eastAsia="仿宋" w:cs="仿宋"/>
          <w:sz w:val="24"/>
          <w:szCs w:val="24"/>
        </w:rPr>
        <w:t>它是变量</w:t>
      </w:r>
      <w:r>
        <w:rPr>
          <w:rFonts w:hint="eastAsia" w:ascii="仿宋" w:hAnsi="仿宋" w:eastAsia="仿宋" w:cs="仿宋"/>
          <w:i/>
          <w:iCs/>
          <w:position w:val="-10"/>
          <w:sz w:val="24"/>
          <w:szCs w:val="24"/>
        </w:rPr>
        <w:object>
          <v:shape id="_x0000_i1039"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039" DrawAspect="Content" ObjectID="_1468075739" r:id="rId31">
            <o:LockedField>false</o:LockedField>
          </o:OLEObject>
        </w:object>
      </w:r>
      <w:r>
        <w:rPr>
          <w:rFonts w:hint="eastAsia" w:ascii="仿宋" w:hAnsi="仿宋" w:eastAsia="仿宋" w:cs="仿宋"/>
          <w:sz w:val="24"/>
          <w:szCs w:val="24"/>
        </w:rPr>
        <w:t>与</w:t>
      </w:r>
      <w:r>
        <w:rPr>
          <w:rFonts w:hint="eastAsia" w:ascii="仿宋" w:hAnsi="仿宋" w:eastAsia="仿宋" w:cs="仿宋"/>
          <w:position w:val="-12"/>
          <w:sz w:val="24"/>
          <w:szCs w:val="24"/>
        </w:rPr>
        <w:object>
          <v:shape id="_x0000_i1040" o:spt="75" type="#_x0000_t75" style="height:18pt;width:12.15pt;" o:ole="t" filled="f" o:preferrelative="t" stroked="f" coordsize="21600,21600">
            <v:path/>
            <v:fill on="f" focussize="0,0"/>
            <v:stroke on="f" joinstyle="miter"/>
            <v:imagedata r:id="rId34" o:title=""/>
            <o:lock v:ext="edit" aspectratio="t"/>
            <w10:wrap type="none"/>
            <w10:anchorlock/>
          </v:shape>
          <o:OLEObject Type="Embed" ProgID="Equation.3" ShapeID="_x0000_i1040" DrawAspect="Content" ObjectID="_1468075740" r:id="rId33">
            <o:LockedField>false</o:LockedField>
          </o:OLEObject>
        </w:object>
      </w:r>
      <w:r>
        <w:rPr>
          <w:rFonts w:hint="eastAsia" w:ascii="仿宋" w:hAnsi="仿宋" w:eastAsia="仿宋" w:cs="仿宋"/>
          <w:sz w:val="24"/>
          <w:szCs w:val="24"/>
        </w:rPr>
        <w:t>对应的理想值</w:t>
      </w:r>
      <w:r>
        <w:rPr>
          <w:rFonts w:hint="eastAsia" w:ascii="仿宋" w:hAnsi="仿宋" w:eastAsia="仿宋" w:cs="仿宋"/>
          <w:color w:val="000000"/>
          <w:sz w:val="24"/>
          <w:szCs w:val="24"/>
        </w:rPr>
        <w:t>，</w:t>
      </w:r>
      <w:r>
        <w:rPr>
          <w:rFonts w:hint="eastAsia" w:ascii="仿宋" w:hAnsi="仿宋" w:eastAsia="仿宋" w:cs="仿宋"/>
          <w:sz w:val="24"/>
          <w:szCs w:val="24"/>
        </w:rPr>
        <w:t>它们的差</w:t>
      </w:r>
      <w:r>
        <w:rPr>
          <w:rFonts w:hint="eastAsia" w:ascii="仿宋" w:hAnsi="仿宋" w:eastAsia="仿宋" w:cs="仿宋"/>
          <w:position w:val="-12"/>
          <w:sz w:val="24"/>
          <w:szCs w:val="24"/>
        </w:rPr>
        <w:object>
          <v:shape id="_x0000_i1041" o:spt="75" type="#_x0000_t75" style="height:18.45pt;width:33.3pt;" o:ole="t" filled="f" o:preferrelative="t" stroked="f" coordsize="21600,21600">
            <v:path/>
            <v:fill on="f" focussize="0,0"/>
            <v:stroke on="f" joinstyle="miter"/>
            <v:imagedata r:id="rId36" o:title=""/>
            <o:lock v:ext="edit" aspectratio="t"/>
            <w10:wrap type="none"/>
            <w10:anchorlock/>
          </v:shape>
          <o:OLEObject Type="Embed" ProgID="Equation.3" ShapeID="_x0000_i1041" DrawAspect="Content" ObjectID="_1468075741" r:id="rId35">
            <o:LockedField>false</o:LockedField>
          </o:OLEObject>
        </w:object>
      </w:r>
      <w:r>
        <w:rPr>
          <w:rFonts w:hint="eastAsia" w:ascii="仿宋" w:hAnsi="仿宋" w:eastAsia="仿宋" w:cs="仿宋"/>
          <w:sz w:val="24"/>
          <w:szCs w:val="24"/>
        </w:rPr>
        <w:t>称为在</w:t>
      </w:r>
      <w:r>
        <w:rPr>
          <w:rFonts w:hint="eastAsia" w:ascii="仿宋" w:hAnsi="仿宋" w:eastAsia="仿宋" w:cs="仿宋"/>
          <w:position w:val="-12"/>
          <w:sz w:val="24"/>
          <w:szCs w:val="24"/>
        </w:rPr>
        <w:object>
          <v:shape id="_x0000_i1042" o:spt="75" type="#_x0000_t75" style="height:18pt;width:12.15pt;" o:ole="t" filled="f" o:preferrelative="t" stroked="f" coordsize="21600,21600">
            <v:path/>
            <v:fill on="f" focussize="0,0"/>
            <v:stroke on="f" joinstyle="miter"/>
            <v:imagedata r:id="rId38" o:title=""/>
            <o:lock v:ext="edit" aspectratio="t"/>
            <w10:wrap type="none"/>
            <w10:anchorlock/>
          </v:shape>
          <o:OLEObject Type="Embed" ProgID="Equation.3" ShapeID="_x0000_i1042" DrawAspect="Content" ObjectID="_1468075742" r:id="rId37">
            <o:LockedField>false</o:LockedField>
          </o:OLEObject>
        </w:object>
      </w:r>
      <w:r>
        <w:rPr>
          <w:rFonts w:hint="eastAsia" w:ascii="仿宋" w:hAnsi="仿宋" w:eastAsia="仿宋" w:cs="仿宋"/>
          <w:sz w:val="24"/>
          <w:szCs w:val="24"/>
        </w:rPr>
        <w:t>处的离差，如表所示</w:t>
      </w:r>
      <w:r>
        <w:rPr>
          <w:rFonts w:hint="eastAsia" w:ascii="仿宋" w:hAnsi="仿宋" w:eastAsia="仿宋" w:cs="仿宋"/>
          <w:color w:val="000000"/>
          <w:sz w:val="24"/>
          <w:szCs w:val="24"/>
        </w:rPr>
        <w:t>．</w:t>
      </w:r>
    </w:p>
    <w:p w14:paraId="670E2A05">
      <w:pPr>
        <w:spacing w:line="360" w:lineRule="auto"/>
        <w:ind w:firstLine="480" w:firstLineChars="200"/>
        <w:jc w:val="left"/>
        <w:rPr>
          <w:rFonts w:ascii="仿宋" w:hAnsi="仿宋" w:eastAsia="仿宋" w:cs="仿宋"/>
          <w:color w:val="000000"/>
          <w:sz w:val="24"/>
          <w:szCs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900"/>
        <w:gridCol w:w="945"/>
        <w:gridCol w:w="927"/>
        <w:gridCol w:w="945"/>
        <w:gridCol w:w="853"/>
        <w:gridCol w:w="945"/>
      </w:tblGrid>
      <w:tr w14:paraId="76F9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shd w:val="clear" w:color="auto" w:fill="F7CAAC"/>
            <w:vAlign w:val="center"/>
          </w:tcPr>
          <w:p w14:paraId="20512E62">
            <w:pPr>
              <w:spacing w:line="360" w:lineRule="auto"/>
              <w:jc w:val="center"/>
              <w:rPr>
                <w:rFonts w:ascii="仿宋" w:hAnsi="仿宋" w:eastAsia="仿宋" w:cs="仿宋"/>
                <w:color w:val="000000"/>
                <w:szCs w:val="21"/>
              </w:rPr>
            </w:pPr>
            <w:r>
              <w:rPr>
                <w:rFonts w:hint="eastAsia" w:ascii="仿宋" w:hAnsi="仿宋" w:eastAsia="仿宋" w:cs="仿宋"/>
                <w:i/>
                <w:iCs/>
                <w:position w:val="-6"/>
                <w:szCs w:val="21"/>
              </w:rPr>
              <w:object>
                <v:shape id="_x0000_i1043"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043" DrawAspect="Content" ObjectID="_1468075743" r:id="rId39">
                  <o:LockedField>false</o:LockedField>
                </o:OLEObject>
              </w:object>
            </w:r>
          </w:p>
        </w:tc>
        <w:tc>
          <w:tcPr>
            <w:tcW w:w="852" w:type="dxa"/>
            <w:vAlign w:val="center"/>
          </w:tcPr>
          <w:p w14:paraId="0D9B5E04">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44" o:spt="75" type="#_x0000_t75" style="height:17.55pt;width:12.15pt;" o:ole="t" filled="f" o:preferrelative="t" stroked="f" coordsize="21600,21600">
                  <v:path/>
                  <v:fill on="f" focussize="0,0"/>
                  <v:stroke on="f" joinstyle="miter"/>
                  <v:imagedata r:id="rId41" o:title=""/>
                  <o:lock v:ext="edit" aspectratio="t"/>
                  <w10:wrap type="none"/>
                  <w10:anchorlock/>
                </v:shape>
                <o:OLEObject Type="Embed" ProgID="Equation.3" ShapeID="_x0000_i1044" DrawAspect="Content" ObjectID="_1468075744" r:id="rId40">
                  <o:LockedField>false</o:LockedField>
                </o:OLEObject>
              </w:object>
            </w:r>
          </w:p>
        </w:tc>
        <w:tc>
          <w:tcPr>
            <w:tcW w:w="852" w:type="dxa"/>
            <w:vAlign w:val="center"/>
          </w:tcPr>
          <w:p w14:paraId="0F1EAEEC">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45" o:spt="75" type="#_x0000_t75" style="height:17.55pt;width:12.6pt;" o:ole="t" filled="f" o:preferrelative="t" stroked="f" coordsize="21600,21600">
                  <v:path/>
                  <v:fill on="f" focussize="0,0"/>
                  <v:stroke on="f" joinstyle="miter"/>
                  <v:imagedata r:id="rId43" o:title=""/>
                  <o:lock v:ext="edit" aspectratio="t"/>
                  <w10:wrap type="none"/>
                  <w10:anchorlock/>
                </v:shape>
                <o:OLEObject Type="Embed" ProgID="Equation.3" ShapeID="_x0000_i1045" DrawAspect="Content" ObjectID="_1468075745" r:id="rId42">
                  <o:LockedField>false</o:LockedField>
                </o:OLEObject>
              </w:object>
            </w:r>
          </w:p>
        </w:tc>
        <w:tc>
          <w:tcPr>
            <w:tcW w:w="852" w:type="dxa"/>
            <w:vAlign w:val="center"/>
          </w:tcPr>
          <w:p w14:paraId="4E3FD564">
            <w:pPr>
              <w:spacing w:line="360" w:lineRule="auto"/>
              <w:jc w:val="center"/>
              <w:rPr>
                <w:rFonts w:ascii="仿宋" w:hAnsi="仿宋" w:eastAsia="仿宋" w:cs="仿宋"/>
                <w:color w:val="000000"/>
                <w:szCs w:val="21"/>
              </w:rPr>
            </w:pPr>
            <w:r>
              <w:rPr>
                <w:rFonts w:hint="eastAsia" w:ascii="仿宋" w:hAnsi="仿宋" w:eastAsia="仿宋" w:cs="仿宋"/>
                <w:i/>
                <w:iCs/>
                <w:position w:val="-12"/>
                <w:szCs w:val="21"/>
              </w:rPr>
              <w:object>
                <v:shape id="_x0000_i1046" o:spt="75" type="#_x0000_t75" style="height:18.45pt;width:12.6pt;" o:ole="t" filled="f" o:preferrelative="t" stroked="f" coordsize="21600,21600">
                  <v:path/>
                  <v:fill on="f" focussize="0,0"/>
                  <v:stroke on="f" joinstyle="miter"/>
                  <v:imagedata r:id="rId45" o:title=""/>
                  <o:lock v:ext="edit" aspectratio="t"/>
                  <w10:wrap type="none"/>
                  <w10:anchorlock/>
                </v:shape>
                <o:OLEObject Type="Embed" ProgID="Equation.3" ShapeID="_x0000_i1046" DrawAspect="Content" ObjectID="_1468075746" r:id="rId44">
                  <o:LockedField>false</o:LockedField>
                </o:OLEObject>
              </w:object>
            </w:r>
          </w:p>
        </w:tc>
        <w:tc>
          <w:tcPr>
            <w:tcW w:w="852" w:type="dxa"/>
            <w:vAlign w:val="center"/>
          </w:tcPr>
          <w:p w14:paraId="5A10FE20">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47" o:spt="75" type="#_x0000_t75" style="height:17.55pt;width:12.6pt;" o:ole="t" filled="f" o:preferrelative="t" stroked="f" coordsize="21600,21600">
                  <v:path/>
                  <v:fill on="f" focussize="0,0"/>
                  <v:stroke on="f" joinstyle="miter"/>
                  <v:imagedata r:id="rId47" o:title=""/>
                  <o:lock v:ext="edit" aspectratio="t"/>
                  <w10:wrap type="none"/>
                  <w10:anchorlock/>
                </v:shape>
                <o:OLEObject Type="Embed" ProgID="Equation.3" ShapeID="_x0000_i1047" DrawAspect="Content" ObjectID="_1468075747" r:id="rId46">
                  <o:LockedField>false</o:LockedField>
                </o:OLEObject>
              </w:object>
            </w:r>
          </w:p>
        </w:tc>
        <w:tc>
          <w:tcPr>
            <w:tcW w:w="853" w:type="dxa"/>
            <w:vAlign w:val="center"/>
          </w:tcPr>
          <w:p w14:paraId="3B3D5B61">
            <w:pPr>
              <w:spacing w:line="360" w:lineRule="auto"/>
              <w:jc w:val="center"/>
              <w:rPr>
                <w:rFonts w:ascii="仿宋" w:hAnsi="仿宋" w:eastAsia="仿宋" w:cs="仿宋"/>
                <w:color w:val="000000"/>
                <w:szCs w:val="21"/>
              </w:rPr>
            </w:pPr>
            <w:r>
              <w:rPr>
                <w:rFonts w:hint="eastAsia" w:ascii="仿宋" w:hAnsi="仿宋" w:eastAsia="仿宋" w:cs="仿宋"/>
                <w:color w:val="000000"/>
                <w:szCs w:val="21"/>
              </w:rPr>
              <w:t>…</w:t>
            </w:r>
          </w:p>
        </w:tc>
        <w:tc>
          <w:tcPr>
            <w:tcW w:w="853" w:type="dxa"/>
            <w:vAlign w:val="center"/>
          </w:tcPr>
          <w:p w14:paraId="18FA2E7E">
            <w:pPr>
              <w:spacing w:line="360" w:lineRule="auto"/>
              <w:jc w:val="center"/>
              <w:rPr>
                <w:rFonts w:ascii="仿宋" w:hAnsi="仿宋" w:eastAsia="仿宋" w:cs="仿宋"/>
                <w:color w:val="000000"/>
                <w:szCs w:val="21"/>
              </w:rPr>
            </w:pPr>
            <w:r>
              <w:rPr>
                <w:rFonts w:hint="eastAsia" w:ascii="仿宋" w:hAnsi="仿宋" w:eastAsia="仿宋" w:cs="仿宋"/>
                <w:i/>
                <w:iCs/>
                <w:position w:val="-12"/>
                <w:szCs w:val="21"/>
              </w:rPr>
              <w:object>
                <v:shape id="_x0000_i1048" o:spt="75" type="#_x0000_t75" style="height:18.45pt;width:14.4pt;" o:ole="t" filled="f" o:preferrelative="t" stroked="f" coordsize="21600,21600">
                  <v:path/>
                  <v:fill on="f" focussize="0,0"/>
                  <v:stroke on="f" joinstyle="miter"/>
                  <v:imagedata r:id="rId49" o:title=""/>
                  <o:lock v:ext="edit" aspectratio="t"/>
                  <w10:wrap type="none"/>
                  <w10:anchorlock/>
                </v:shape>
                <o:OLEObject Type="Embed" ProgID="Equation.3" ShapeID="_x0000_i1048" DrawAspect="Content" ObjectID="_1468075748" r:id="rId48">
                  <o:LockedField>false</o:LockedField>
                </o:OLEObject>
              </w:object>
            </w:r>
          </w:p>
        </w:tc>
      </w:tr>
      <w:tr w14:paraId="0007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shd w:val="clear" w:color="auto" w:fill="F7CAAC"/>
            <w:vAlign w:val="center"/>
          </w:tcPr>
          <w:p w14:paraId="0480D6EA">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49"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049" DrawAspect="Content" ObjectID="_1468075749" r:id="rId50">
                  <o:LockedField>false</o:LockedField>
                </o:OLEObject>
              </w:object>
            </w:r>
          </w:p>
        </w:tc>
        <w:tc>
          <w:tcPr>
            <w:tcW w:w="852" w:type="dxa"/>
            <w:vAlign w:val="center"/>
          </w:tcPr>
          <w:p w14:paraId="5A0C8B41">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50" o:spt="75" type="#_x0000_t75" style="height:17.55pt;width:12.6pt;" o:ole="t" filled="f" o:preferrelative="t" stroked="f" coordsize="21600,21600">
                  <v:path/>
                  <v:fill on="f" focussize="0,0"/>
                  <v:stroke on="f" joinstyle="miter"/>
                  <v:imagedata r:id="rId52" o:title=""/>
                  <o:lock v:ext="edit" aspectratio="t"/>
                  <w10:wrap type="none"/>
                  <w10:anchorlock/>
                </v:shape>
                <o:OLEObject Type="Embed" ProgID="Equation.3" ShapeID="_x0000_i1050" DrawAspect="Content" ObjectID="_1468075750" r:id="rId51">
                  <o:LockedField>false</o:LockedField>
                </o:OLEObject>
              </w:object>
            </w:r>
          </w:p>
        </w:tc>
        <w:tc>
          <w:tcPr>
            <w:tcW w:w="852" w:type="dxa"/>
            <w:vAlign w:val="center"/>
          </w:tcPr>
          <w:p w14:paraId="162BF22A">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51" o:spt="75" type="#_x0000_t75" style="height:17.55pt;width:14.4pt;" o:ole="t" filled="f" o:preferrelative="t" stroked="f" coordsize="21600,21600">
                  <v:path/>
                  <v:fill on="f" focussize="0,0"/>
                  <v:stroke on="f" joinstyle="miter"/>
                  <v:imagedata r:id="rId54" o:title=""/>
                  <o:lock v:ext="edit" aspectratio="t"/>
                  <w10:wrap type="none"/>
                  <w10:anchorlock/>
                </v:shape>
                <o:OLEObject Type="Embed" ProgID="Equation.3" ShapeID="_x0000_i1051" DrawAspect="Content" ObjectID="_1468075751" r:id="rId53">
                  <o:LockedField>false</o:LockedField>
                </o:OLEObject>
              </w:object>
            </w:r>
          </w:p>
        </w:tc>
        <w:tc>
          <w:tcPr>
            <w:tcW w:w="852" w:type="dxa"/>
            <w:vAlign w:val="center"/>
          </w:tcPr>
          <w:p w14:paraId="6DFFC3BC">
            <w:pPr>
              <w:spacing w:line="360" w:lineRule="auto"/>
              <w:jc w:val="center"/>
              <w:rPr>
                <w:rFonts w:ascii="仿宋" w:hAnsi="仿宋" w:eastAsia="仿宋" w:cs="仿宋"/>
                <w:color w:val="000000"/>
                <w:szCs w:val="21"/>
              </w:rPr>
            </w:pPr>
            <w:r>
              <w:rPr>
                <w:rFonts w:hint="eastAsia" w:ascii="仿宋" w:hAnsi="仿宋" w:eastAsia="仿宋" w:cs="仿宋"/>
                <w:i/>
                <w:iCs/>
                <w:position w:val="-12"/>
                <w:szCs w:val="21"/>
              </w:rPr>
              <w:object>
                <v:shape id="_x0000_i1052" o:spt="75" type="#_x0000_t75" style="height:18.45pt;width:14.4pt;" o:ole="t" filled="f" o:preferrelative="t" stroked="f" coordsize="21600,21600">
                  <v:path/>
                  <v:fill on="f" focussize="0,0"/>
                  <v:stroke on="f" joinstyle="miter"/>
                  <v:imagedata r:id="rId56" o:title=""/>
                  <o:lock v:ext="edit" aspectratio="t"/>
                  <w10:wrap type="none"/>
                  <w10:anchorlock/>
                </v:shape>
                <o:OLEObject Type="Embed" ProgID="Equation.3" ShapeID="_x0000_i1052" DrawAspect="Content" ObjectID="_1468075752" r:id="rId55">
                  <o:LockedField>false</o:LockedField>
                </o:OLEObject>
              </w:object>
            </w:r>
          </w:p>
        </w:tc>
        <w:tc>
          <w:tcPr>
            <w:tcW w:w="852" w:type="dxa"/>
            <w:vAlign w:val="center"/>
          </w:tcPr>
          <w:p w14:paraId="2B17CF1D">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53" o:spt="75" type="#_x0000_t75" style="height:17.55pt;width:14.4pt;" o:ole="t" filled="f" o:preferrelative="t" stroked="f" coordsize="21600,21600">
                  <v:path/>
                  <v:fill on="f" focussize="0,0"/>
                  <v:stroke on="f" joinstyle="miter"/>
                  <v:imagedata r:id="rId58" o:title=""/>
                  <o:lock v:ext="edit" aspectratio="t"/>
                  <w10:wrap type="none"/>
                  <w10:anchorlock/>
                </v:shape>
                <o:OLEObject Type="Embed" ProgID="Equation.3" ShapeID="_x0000_i1053" DrawAspect="Content" ObjectID="_1468075753" r:id="rId57">
                  <o:LockedField>false</o:LockedField>
                </o:OLEObject>
              </w:object>
            </w:r>
          </w:p>
        </w:tc>
        <w:tc>
          <w:tcPr>
            <w:tcW w:w="853" w:type="dxa"/>
            <w:vAlign w:val="center"/>
          </w:tcPr>
          <w:p w14:paraId="489DCD07">
            <w:pPr>
              <w:spacing w:line="360" w:lineRule="auto"/>
              <w:jc w:val="center"/>
              <w:rPr>
                <w:rFonts w:ascii="仿宋" w:hAnsi="仿宋" w:eastAsia="仿宋" w:cs="仿宋"/>
                <w:color w:val="000000"/>
                <w:szCs w:val="21"/>
              </w:rPr>
            </w:pPr>
            <w:r>
              <w:rPr>
                <w:rFonts w:hint="eastAsia" w:ascii="仿宋" w:hAnsi="仿宋" w:eastAsia="仿宋" w:cs="仿宋"/>
                <w:color w:val="000000"/>
                <w:szCs w:val="21"/>
              </w:rPr>
              <w:t>…</w:t>
            </w:r>
          </w:p>
        </w:tc>
        <w:tc>
          <w:tcPr>
            <w:tcW w:w="853" w:type="dxa"/>
            <w:vAlign w:val="center"/>
          </w:tcPr>
          <w:p w14:paraId="54BAE45A">
            <w:pPr>
              <w:spacing w:line="360" w:lineRule="auto"/>
              <w:jc w:val="center"/>
              <w:rPr>
                <w:rFonts w:ascii="仿宋" w:hAnsi="仿宋" w:eastAsia="仿宋" w:cs="仿宋"/>
                <w:color w:val="000000"/>
                <w:szCs w:val="21"/>
              </w:rPr>
            </w:pPr>
            <w:r>
              <w:rPr>
                <w:rFonts w:hint="eastAsia" w:ascii="仿宋" w:hAnsi="仿宋" w:eastAsia="仿宋" w:cs="仿宋"/>
                <w:i/>
                <w:iCs/>
                <w:position w:val="-12"/>
                <w:szCs w:val="21"/>
              </w:rPr>
              <w:object>
                <v:shape id="_x0000_i1054" o:spt="75" type="#_x0000_t75" style="height:18.45pt;width:14.4pt;" o:ole="t" filled="f" o:preferrelative="t" stroked="f" coordsize="21600,21600">
                  <v:path/>
                  <v:fill on="f" focussize="0,0"/>
                  <v:stroke on="f" joinstyle="miter"/>
                  <v:imagedata r:id="rId60" o:title=""/>
                  <o:lock v:ext="edit" aspectratio="t"/>
                  <w10:wrap type="none"/>
                  <w10:anchorlock/>
                </v:shape>
                <o:OLEObject Type="Embed" ProgID="Equation.3" ShapeID="_x0000_i1054" DrawAspect="Content" ObjectID="_1468075754" r:id="rId59">
                  <o:LockedField>false</o:LockedField>
                </o:OLEObject>
              </w:object>
            </w:r>
          </w:p>
        </w:tc>
      </w:tr>
      <w:tr w14:paraId="47A4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shd w:val="clear" w:color="auto" w:fill="F7CAAC"/>
            <w:vAlign w:val="center"/>
          </w:tcPr>
          <w:p w14:paraId="2F746992">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55" o:spt="75" type="#_x0000_t75" style="height:16.2pt;width:10.8pt;" o:ole="t" filled="f" o:preferrelative="t" stroked="f" coordsize="21600,21600">
                  <v:path/>
                  <v:fill on="f" focussize="0,0"/>
                  <v:stroke on="f" joinstyle="miter"/>
                  <v:imagedata r:id="rId62" o:title=""/>
                  <o:lock v:ext="edit" aspectratio="t"/>
                  <w10:wrap type="none"/>
                  <w10:anchorlock/>
                </v:shape>
                <o:OLEObject Type="Embed" ProgID="Equation.3" ShapeID="_x0000_i1055" DrawAspect="Content" ObjectID="_1468075755" r:id="rId61">
                  <o:LockedField>false</o:LockedField>
                </o:OLEObject>
              </w:object>
            </w:r>
          </w:p>
        </w:tc>
        <w:tc>
          <w:tcPr>
            <w:tcW w:w="852" w:type="dxa"/>
            <w:vAlign w:val="center"/>
          </w:tcPr>
          <w:p w14:paraId="2EBAA9F1">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56" o:spt="75" type="#_x0000_t75" style="height:17.55pt;width:12.6pt;" o:ole="t" filled="f" o:preferrelative="t" stroked="f" coordsize="21600,21600">
                  <v:path/>
                  <v:fill on="f" focussize="0,0"/>
                  <v:stroke on="f" joinstyle="miter"/>
                  <v:imagedata r:id="rId64" o:title=""/>
                  <o:lock v:ext="edit" aspectratio="t"/>
                  <w10:wrap type="none"/>
                  <w10:anchorlock/>
                </v:shape>
                <o:OLEObject Type="Embed" ProgID="Equation.3" ShapeID="_x0000_i1056" DrawAspect="Content" ObjectID="_1468075756" r:id="rId63">
                  <o:LockedField>false</o:LockedField>
                </o:OLEObject>
              </w:object>
            </w:r>
          </w:p>
        </w:tc>
        <w:tc>
          <w:tcPr>
            <w:tcW w:w="852" w:type="dxa"/>
            <w:vAlign w:val="center"/>
          </w:tcPr>
          <w:p w14:paraId="47E35AD1">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57" o:spt="75" type="#_x0000_t75" style="height:17.55pt;width:14.4pt;" o:ole="t" filled="f" o:preferrelative="t" stroked="f" coordsize="21600,21600">
                  <v:path/>
                  <v:fill on="f" focussize="0,0"/>
                  <v:stroke on="f" joinstyle="miter"/>
                  <v:imagedata r:id="rId66" o:title=""/>
                  <o:lock v:ext="edit" aspectratio="t"/>
                  <w10:wrap type="none"/>
                  <w10:anchorlock/>
                </v:shape>
                <o:OLEObject Type="Embed" ProgID="Equation.3" ShapeID="_x0000_i1057" DrawAspect="Content" ObjectID="_1468075757" r:id="rId65">
                  <o:LockedField>false</o:LockedField>
                </o:OLEObject>
              </w:object>
            </w:r>
          </w:p>
        </w:tc>
        <w:tc>
          <w:tcPr>
            <w:tcW w:w="852" w:type="dxa"/>
            <w:vAlign w:val="center"/>
          </w:tcPr>
          <w:p w14:paraId="37133B04">
            <w:pPr>
              <w:spacing w:line="360" w:lineRule="auto"/>
              <w:jc w:val="center"/>
              <w:rPr>
                <w:rFonts w:ascii="仿宋" w:hAnsi="仿宋" w:eastAsia="仿宋" w:cs="仿宋"/>
                <w:color w:val="000000"/>
                <w:szCs w:val="21"/>
              </w:rPr>
            </w:pPr>
            <w:r>
              <w:rPr>
                <w:rFonts w:hint="eastAsia" w:ascii="仿宋" w:hAnsi="仿宋" w:eastAsia="仿宋" w:cs="仿宋"/>
                <w:i/>
                <w:iCs/>
                <w:position w:val="-12"/>
                <w:szCs w:val="21"/>
              </w:rPr>
              <w:object>
                <v:shape id="_x0000_i1058" o:spt="75" type="#_x0000_t75" style="height:18.45pt;width:14.4pt;" o:ole="t" filled="f" o:preferrelative="t" stroked="f" coordsize="21600,21600">
                  <v:path/>
                  <v:fill on="f" focussize="0,0"/>
                  <v:stroke on="f" joinstyle="miter"/>
                  <v:imagedata r:id="rId68" o:title=""/>
                  <o:lock v:ext="edit" aspectratio="t"/>
                  <w10:wrap type="none"/>
                  <w10:anchorlock/>
                </v:shape>
                <o:OLEObject Type="Embed" ProgID="Equation.3" ShapeID="_x0000_i1058" DrawAspect="Content" ObjectID="_1468075758" r:id="rId67">
                  <o:LockedField>false</o:LockedField>
                </o:OLEObject>
              </w:object>
            </w:r>
          </w:p>
        </w:tc>
        <w:tc>
          <w:tcPr>
            <w:tcW w:w="852" w:type="dxa"/>
            <w:vAlign w:val="center"/>
          </w:tcPr>
          <w:p w14:paraId="29B18667">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59" o:spt="75" type="#_x0000_t75" style="height:17.55pt;width:14.4pt;" o:ole="t" filled="f" o:preferrelative="t" stroked="f" coordsize="21600,21600">
                  <v:path/>
                  <v:fill on="f" focussize="0,0"/>
                  <v:stroke on="f" joinstyle="miter"/>
                  <v:imagedata r:id="rId70" o:title=""/>
                  <o:lock v:ext="edit" aspectratio="t"/>
                  <w10:wrap type="none"/>
                  <w10:anchorlock/>
                </v:shape>
                <o:OLEObject Type="Embed" ProgID="Equation.3" ShapeID="_x0000_i1059" DrawAspect="Content" ObjectID="_1468075759" r:id="rId69">
                  <o:LockedField>false</o:LockedField>
                </o:OLEObject>
              </w:object>
            </w:r>
          </w:p>
        </w:tc>
        <w:tc>
          <w:tcPr>
            <w:tcW w:w="853" w:type="dxa"/>
            <w:vAlign w:val="center"/>
          </w:tcPr>
          <w:p w14:paraId="01863DC0">
            <w:pPr>
              <w:spacing w:line="360" w:lineRule="auto"/>
              <w:jc w:val="center"/>
              <w:rPr>
                <w:rFonts w:ascii="仿宋" w:hAnsi="仿宋" w:eastAsia="仿宋" w:cs="仿宋"/>
                <w:color w:val="000000"/>
                <w:szCs w:val="21"/>
              </w:rPr>
            </w:pPr>
            <w:r>
              <w:rPr>
                <w:rFonts w:hint="eastAsia" w:ascii="仿宋" w:hAnsi="仿宋" w:eastAsia="仿宋" w:cs="仿宋"/>
                <w:color w:val="000000"/>
                <w:szCs w:val="21"/>
              </w:rPr>
              <w:t>…</w:t>
            </w:r>
          </w:p>
        </w:tc>
        <w:tc>
          <w:tcPr>
            <w:tcW w:w="853" w:type="dxa"/>
            <w:vAlign w:val="center"/>
          </w:tcPr>
          <w:p w14:paraId="43EAC97D">
            <w:pPr>
              <w:spacing w:line="360" w:lineRule="auto"/>
              <w:jc w:val="center"/>
              <w:rPr>
                <w:rFonts w:ascii="仿宋" w:hAnsi="仿宋" w:eastAsia="仿宋" w:cs="仿宋"/>
                <w:color w:val="000000"/>
                <w:szCs w:val="21"/>
              </w:rPr>
            </w:pPr>
            <w:r>
              <w:rPr>
                <w:rFonts w:hint="eastAsia" w:ascii="仿宋" w:hAnsi="仿宋" w:eastAsia="仿宋" w:cs="仿宋"/>
                <w:i/>
                <w:iCs/>
                <w:position w:val="-12"/>
                <w:szCs w:val="21"/>
              </w:rPr>
              <w:object>
                <v:shape id="_x0000_i1060" o:spt="75" type="#_x0000_t75" style="height:18.45pt;width:14.4pt;" o:ole="t" filled="f" o:preferrelative="t" stroked="f" coordsize="21600,21600">
                  <v:path/>
                  <v:fill on="f" focussize="0,0"/>
                  <v:stroke on="f" joinstyle="miter"/>
                  <v:imagedata r:id="rId72" o:title=""/>
                  <o:lock v:ext="edit" aspectratio="t"/>
                  <w10:wrap type="none"/>
                  <w10:anchorlock/>
                </v:shape>
                <o:OLEObject Type="Embed" ProgID="Equation.3" ShapeID="_x0000_i1060" DrawAspect="Content" ObjectID="_1468075760" r:id="rId71">
                  <o:LockedField>false</o:LockedField>
                </o:OLEObject>
              </w:object>
            </w:r>
          </w:p>
        </w:tc>
      </w:tr>
      <w:tr w14:paraId="3FD0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shd w:val="clear" w:color="auto" w:fill="F7CAAC"/>
            <w:vAlign w:val="center"/>
          </w:tcPr>
          <w:p w14:paraId="4E9A7DD7">
            <w:pPr>
              <w:spacing w:line="360" w:lineRule="auto"/>
              <w:jc w:val="center"/>
              <w:rPr>
                <w:rFonts w:ascii="仿宋" w:hAnsi="仿宋" w:eastAsia="仿宋" w:cs="仿宋"/>
                <w:color w:val="000000"/>
                <w:szCs w:val="21"/>
              </w:rPr>
            </w:pPr>
            <w:r>
              <w:rPr>
                <w:rFonts w:hint="eastAsia" w:ascii="仿宋" w:hAnsi="仿宋" w:eastAsia="仿宋" w:cs="仿宋"/>
                <w:color w:val="000000"/>
                <w:szCs w:val="21"/>
              </w:rPr>
              <w:t>离差</w:t>
            </w:r>
          </w:p>
        </w:tc>
        <w:tc>
          <w:tcPr>
            <w:tcW w:w="852" w:type="dxa"/>
            <w:vAlign w:val="center"/>
          </w:tcPr>
          <w:p w14:paraId="435B429F">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61" o:spt="75" type="#_x0000_t75" style="height:17.55pt;width:34.2pt;" o:ole="t" filled="f" o:preferrelative="t" stroked="f" coordsize="21600,21600">
                  <v:path/>
                  <v:fill on="f" focussize="0,0"/>
                  <v:stroke on="f" joinstyle="miter"/>
                  <v:imagedata r:id="rId74" o:title=""/>
                  <o:lock v:ext="edit" aspectratio="t"/>
                  <w10:wrap type="none"/>
                  <w10:anchorlock/>
                </v:shape>
                <o:OLEObject Type="Embed" ProgID="Equation.3" ShapeID="_x0000_i1061" DrawAspect="Content" ObjectID="_1468075761" r:id="rId73">
                  <o:LockedField>false</o:LockedField>
                </o:OLEObject>
              </w:object>
            </w:r>
          </w:p>
        </w:tc>
        <w:tc>
          <w:tcPr>
            <w:tcW w:w="852" w:type="dxa"/>
            <w:vAlign w:val="center"/>
          </w:tcPr>
          <w:p w14:paraId="4D2837C7">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62" o:spt="75" type="#_x0000_t75" style="height:17.55pt;width:36.45pt;" o:ole="t" filled="f" o:preferrelative="t" stroked="f" coordsize="21600,21600">
                  <v:path/>
                  <v:fill on="f" focussize="0,0"/>
                  <v:stroke on="f" joinstyle="miter"/>
                  <v:imagedata r:id="rId76" o:title=""/>
                  <o:lock v:ext="edit" aspectratio="t"/>
                  <w10:wrap type="none"/>
                  <w10:anchorlock/>
                </v:shape>
                <o:OLEObject Type="Embed" ProgID="Equation.3" ShapeID="_x0000_i1062" DrawAspect="Content" ObjectID="_1468075762" r:id="rId75">
                  <o:LockedField>false</o:LockedField>
                </o:OLEObject>
              </w:object>
            </w:r>
          </w:p>
        </w:tc>
        <w:tc>
          <w:tcPr>
            <w:tcW w:w="852" w:type="dxa"/>
            <w:vAlign w:val="center"/>
          </w:tcPr>
          <w:p w14:paraId="4E5E79DC">
            <w:pPr>
              <w:spacing w:line="360" w:lineRule="auto"/>
              <w:jc w:val="center"/>
              <w:rPr>
                <w:rFonts w:ascii="仿宋" w:hAnsi="仿宋" w:eastAsia="仿宋" w:cs="仿宋"/>
                <w:color w:val="000000"/>
                <w:szCs w:val="21"/>
              </w:rPr>
            </w:pPr>
            <w:r>
              <w:rPr>
                <w:rFonts w:hint="eastAsia" w:ascii="仿宋" w:hAnsi="仿宋" w:eastAsia="仿宋" w:cs="仿宋"/>
                <w:i/>
                <w:iCs/>
                <w:position w:val="-12"/>
                <w:szCs w:val="21"/>
              </w:rPr>
              <w:object>
                <v:shape id="_x0000_i1063" o:spt="75" type="#_x0000_t75" style="height:18.45pt;width:35.55pt;" o:ole="t" filled="f" o:preferrelative="t" stroked="f" coordsize="21600,21600">
                  <v:path/>
                  <v:fill on="f" focussize="0,0"/>
                  <v:stroke on="f" joinstyle="miter"/>
                  <v:imagedata r:id="rId78" o:title=""/>
                  <o:lock v:ext="edit" aspectratio="t"/>
                  <w10:wrap type="none"/>
                  <w10:anchorlock/>
                </v:shape>
                <o:OLEObject Type="Embed" ProgID="Equation.3" ShapeID="_x0000_i1063" DrawAspect="Content" ObjectID="_1468075763" r:id="rId77">
                  <o:LockedField>false</o:LockedField>
                </o:OLEObject>
              </w:object>
            </w:r>
          </w:p>
        </w:tc>
        <w:tc>
          <w:tcPr>
            <w:tcW w:w="852" w:type="dxa"/>
            <w:vAlign w:val="center"/>
          </w:tcPr>
          <w:p w14:paraId="13F8BD99">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64" o:spt="75" type="#_x0000_t75" style="height:17.55pt;width:36.45pt;" o:ole="t" filled="f" o:preferrelative="t" stroked="f" coordsize="21600,21600">
                  <v:path/>
                  <v:fill on="f" focussize="0,0"/>
                  <v:stroke on="f" joinstyle="miter"/>
                  <v:imagedata r:id="rId80" o:title=""/>
                  <o:lock v:ext="edit" aspectratio="t"/>
                  <w10:wrap type="none"/>
                  <w10:anchorlock/>
                </v:shape>
                <o:OLEObject Type="Embed" ProgID="Equation.3" ShapeID="_x0000_i1064" DrawAspect="Content" ObjectID="_1468075764" r:id="rId79">
                  <o:LockedField>false</o:LockedField>
                </o:OLEObject>
              </w:object>
            </w:r>
          </w:p>
        </w:tc>
        <w:tc>
          <w:tcPr>
            <w:tcW w:w="853" w:type="dxa"/>
            <w:vAlign w:val="center"/>
          </w:tcPr>
          <w:p w14:paraId="0A354416">
            <w:pPr>
              <w:spacing w:line="360" w:lineRule="auto"/>
              <w:jc w:val="center"/>
              <w:rPr>
                <w:rFonts w:ascii="仿宋" w:hAnsi="仿宋" w:eastAsia="仿宋" w:cs="仿宋"/>
                <w:color w:val="000000"/>
                <w:szCs w:val="21"/>
              </w:rPr>
            </w:pPr>
            <w:r>
              <w:rPr>
                <w:rFonts w:hint="eastAsia" w:ascii="仿宋" w:hAnsi="仿宋" w:eastAsia="仿宋" w:cs="仿宋"/>
                <w:color w:val="000000"/>
                <w:szCs w:val="21"/>
              </w:rPr>
              <w:t>…</w:t>
            </w:r>
          </w:p>
        </w:tc>
        <w:tc>
          <w:tcPr>
            <w:tcW w:w="853" w:type="dxa"/>
            <w:vAlign w:val="center"/>
          </w:tcPr>
          <w:p w14:paraId="79A9EF49">
            <w:pPr>
              <w:spacing w:line="360" w:lineRule="auto"/>
              <w:jc w:val="center"/>
              <w:rPr>
                <w:rFonts w:ascii="仿宋" w:hAnsi="仿宋" w:eastAsia="仿宋" w:cs="仿宋"/>
                <w:color w:val="000000"/>
                <w:szCs w:val="21"/>
              </w:rPr>
            </w:pPr>
            <w:r>
              <w:rPr>
                <w:rFonts w:hint="eastAsia" w:ascii="仿宋" w:hAnsi="仿宋" w:eastAsia="仿宋" w:cs="仿宋"/>
                <w:i/>
                <w:iCs/>
                <w:position w:val="-12"/>
                <w:szCs w:val="21"/>
              </w:rPr>
              <w:object>
                <v:shape id="_x0000_i1065" o:spt="75" type="#_x0000_t75" style="height:18.45pt;width:36.45pt;" o:ole="t" filled="f" o:preferrelative="t" stroked="f" coordsize="21600,21600">
                  <v:path/>
                  <v:fill on="f" focussize="0,0"/>
                  <v:stroke on="f" joinstyle="miter"/>
                  <v:imagedata r:id="rId82" o:title=""/>
                  <o:lock v:ext="edit" aspectratio="t"/>
                  <w10:wrap type="none"/>
                  <w10:anchorlock/>
                </v:shape>
                <o:OLEObject Type="Embed" ProgID="Equation.3" ShapeID="_x0000_i1065" DrawAspect="Content" ObjectID="_1468075765" r:id="rId81">
                  <o:LockedField>false</o:LockedField>
                </o:OLEObject>
              </w:object>
            </w:r>
          </w:p>
        </w:tc>
      </w:tr>
    </w:tbl>
    <w:p w14:paraId="43DE7CAD">
      <w:pPr>
        <w:spacing w:line="360" w:lineRule="auto"/>
        <w:ind w:firstLine="480" w:firstLineChars="200"/>
        <w:rPr>
          <w:rFonts w:ascii="仿宋" w:hAnsi="仿宋" w:eastAsia="仿宋" w:cs="仿宋"/>
          <w:color w:val="000000"/>
          <w:sz w:val="24"/>
          <w:szCs w:val="24"/>
        </w:rPr>
      </w:pPr>
    </w:p>
    <w:p w14:paraId="2AE13F3E">
      <w:pPr>
        <w:spacing w:line="360" w:lineRule="auto"/>
        <w:ind w:firstLine="480" w:firstLineChars="200"/>
        <w:rPr>
          <w:rFonts w:ascii="Times New Roman" w:hAnsi="Times New Roman" w:eastAsia="仿宋"/>
          <w:color w:val="000000"/>
          <w:sz w:val="24"/>
          <w:szCs w:val="24"/>
        </w:rPr>
      </w:pPr>
      <w:r>
        <w:rPr>
          <w:rFonts w:hint="eastAsia" w:ascii="仿宋" w:hAnsi="仿宋" w:eastAsia="仿宋" w:cs="仿宋"/>
          <w:color w:val="000000"/>
          <w:sz w:val="24"/>
          <w:szCs w:val="24"/>
        </w:rPr>
        <w:t>我们还要注意</w:t>
      </w:r>
      <w:r>
        <w:rPr>
          <w:rFonts w:hint="eastAsia" w:ascii="仿宋" w:hAnsi="仿宋" w:eastAsia="仿宋" w:cs="仿宋"/>
          <w:sz w:val="24"/>
          <w:szCs w:val="24"/>
        </w:rPr>
        <w:t>数据中的</w:t>
      </w:r>
      <w:r>
        <w:rPr>
          <w:rFonts w:hint="eastAsia" w:ascii="仿宋" w:hAnsi="仿宋" w:eastAsia="仿宋" w:cs="仿宋"/>
          <w:position w:val="-12"/>
          <w:sz w:val="24"/>
          <w:szCs w:val="24"/>
        </w:rPr>
        <w:object>
          <v:shape id="_x0000_i1066" o:spt="75" type="#_x0000_t75" style="height:18pt;width:12.6pt;" o:ole="t" filled="f" o:preferrelative="t" stroked="f" coordsize="21600,21600">
            <v:path/>
            <v:fill on="f" focussize="0,0"/>
            <v:stroke on="f" joinstyle="miter"/>
            <v:imagedata r:id="rId84" o:title=""/>
            <o:lock v:ext="edit" aspectratio="t"/>
            <w10:wrap type="none"/>
            <w10:anchorlock/>
          </v:shape>
          <o:OLEObject Type="Embed" ProgID="Equation.3" ShapeID="_x0000_i1066" DrawAspect="Content" ObjectID="_1468075766" r:id="rId83">
            <o:LockedField>false</o:LockedField>
          </o:OLEObject>
        </w:object>
      </w:r>
      <w:r>
        <w:rPr>
          <w:rFonts w:hint="eastAsia" w:ascii="仿宋" w:hAnsi="仿宋" w:eastAsia="仿宋" w:cs="仿宋"/>
          <w:sz w:val="24"/>
          <w:szCs w:val="24"/>
        </w:rPr>
        <w:t>与</w:t>
      </w:r>
      <w:r>
        <w:rPr>
          <w:rFonts w:hint="eastAsia" w:ascii="仿宋" w:hAnsi="仿宋" w:eastAsia="仿宋" w:cs="仿宋"/>
          <w:position w:val="-12"/>
          <w:sz w:val="24"/>
          <w:szCs w:val="24"/>
        </w:rPr>
        <w:object>
          <v:shape id="_x0000_i1067" o:spt="75" type="#_x0000_t75" style="height:18.45pt;width:12.6pt;" o:ole="t" filled="f" o:preferrelative="t" stroked="f" coordsize="21600,21600">
            <v:path/>
            <v:fill on="f" focussize="0,0"/>
            <v:stroke on="f" joinstyle="miter"/>
            <v:imagedata r:id="rId86" o:title=""/>
            <o:lock v:ext="edit" aspectratio="t"/>
            <w10:wrap type="none"/>
            <w10:anchorlock/>
          </v:shape>
          <o:OLEObject Type="Embed" ProgID="Equation.3" ShapeID="_x0000_i1067" DrawAspect="Content" ObjectID="_1468075767" r:id="rId85">
            <o:LockedField>false</o:LockedField>
          </o:OLEObject>
        </w:object>
      </w:r>
      <w:r>
        <w:rPr>
          <w:rFonts w:hint="eastAsia" w:ascii="仿宋" w:hAnsi="仿宋" w:eastAsia="仿宋" w:cs="仿宋"/>
          <w:sz w:val="24"/>
          <w:szCs w:val="24"/>
        </w:rPr>
        <w:t>不一定相同，当</w:t>
      </w:r>
      <w:r>
        <w:rPr>
          <w:rFonts w:hint="eastAsia" w:ascii="仿宋" w:hAnsi="仿宋" w:eastAsia="仿宋" w:cs="仿宋"/>
          <w:position w:val="-12"/>
          <w:sz w:val="24"/>
          <w:szCs w:val="24"/>
        </w:rPr>
        <w:object>
          <v:shape id="_x0000_i1068" o:spt="75" type="#_x0000_t75" style="height:18.45pt;width:51.75pt;" o:ole="t" filled="f" o:preferrelative="t" stroked="f" coordsize="21600,21600">
            <v:path/>
            <v:fill on="f" focussize="0,0"/>
            <v:stroke on="f" joinstyle="miter"/>
            <v:imagedata r:id="rId88" o:title=""/>
            <o:lock v:ext="edit" aspectratio="t"/>
            <w10:wrap type="none"/>
            <w10:anchorlock/>
          </v:shape>
          <o:OLEObject Type="Embed" ProgID="Equation.3" ShapeID="_x0000_i1068" DrawAspect="Content" ObjectID="_1468075768" r:id="rId87">
            <o:LockedField>false</o:LockedField>
          </o:OLEObject>
        </w:object>
      </w:r>
      <w:r>
        <w:rPr>
          <w:rFonts w:hint="eastAsia" w:ascii="仿宋" w:hAnsi="仿宋" w:eastAsia="仿宋" w:cs="仿宋"/>
          <w:sz w:val="24"/>
          <w:szCs w:val="24"/>
        </w:rPr>
        <w:t>时称为正离差，而当</w:t>
      </w:r>
      <w:r>
        <w:rPr>
          <w:rFonts w:hint="eastAsia" w:ascii="仿宋" w:hAnsi="仿宋" w:eastAsia="仿宋" w:cs="仿宋"/>
          <w:position w:val="-12"/>
          <w:sz w:val="24"/>
          <w:szCs w:val="24"/>
        </w:rPr>
        <w:object>
          <v:shape id="_x0000_i1069" o:spt="75" type="#_x0000_t75" style="height:18.45pt;width:51.75pt;" o:ole="t" filled="f" o:preferrelative="t" stroked="f" coordsize="21600,21600">
            <v:path/>
            <v:fill on="f" focussize="0,0"/>
            <v:stroke on="f" joinstyle="miter"/>
            <v:imagedata r:id="rId90" o:title=""/>
            <o:lock v:ext="edit" aspectratio="t"/>
            <w10:wrap type="none"/>
            <w10:anchorlock/>
          </v:shape>
          <o:OLEObject Type="Embed" ProgID="Equation.3" ShapeID="_x0000_i1069" DrawAspect="Content" ObjectID="_1468075769" r:id="rId89">
            <o:LockedField>false</o:LockedField>
          </o:OLEObject>
        </w:object>
      </w:r>
      <w:r>
        <w:rPr>
          <w:rFonts w:hint="eastAsia" w:ascii="仿宋" w:hAnsi="仿宋" w:eastAsia="仿宋" w:cs="仿宋"/>
          <w:sz w:val="24"/>
          <w:szCs w:val="24"/>
        </w:rPr>
        <w:t>时称为负离差</w:t>
      </w:r>
      <w:r>
        <w:rPr>
          <w:rFonts w:hint="eastAsia" w:ascii="仿宋" w:hAnsi="仿宋" w:eastAsia="仿宋" w:cs="仿宋"/>
          <w:color w:val="000000"/>
          <w:sz w:val="24"/>
          <w:szCs w:val="24"/>
        </w:rPr>
        <w:t>．</w:t>
      </w:r>
      <w:r>
        <w:rPr>
          <w:rFonts w:hint="eastAsia" w:ascii="Times New Roman" w:hAnsi="Times New Roman" w:eastAsia="仿宋"/>
          <w:color w:val="000000"/>
          <w:sz w:val="24"/>
          <w:szCs w:val="24"/>
        </w:rPr>
        <w:t>例如对于线性方程</w:t>
      </w:r>
      <w:r>
        <w:rPr>
          <w:rFonts w:hint="eastAsia" w:ascii="Times New Roman" w:hAnsi="Times New Roman" w:eastAsia="仿宋"/>
          <w:color w:val="000000"/>
          <w:position w:val="-10"/>
          <w:sz w:val="24"/>
          <w:szCs w:val="24"/>
        </w:rPr>
        <w:object>
          <v:shape id="_x0000_i1070" o:spt="75" type="#_x0000_t75" style="height:15.75pt;width:43.2pt;" o:ole="t" filled="f" o:preferrelative="t" stroked="f" coordsize="21600,21600">
            <v:path/>
            <v:fill on="f" focussize="0,0"/>
            <v:stroke on="f" joinstyle="miter"/>
            <v:imagedata r:id="rId92" o:title=""/>
            <o:lock v:ext="edit" aspectratio="t"/>
            <w10:wrap type="none"/>
            <w10:anchorlock/>
          </v:shape>
          <o:OLEObject Type="Embed" ProgID="Equation.3" ShapeID="_x0000_i1070" DrawAspect="Content" ObjectID="_1468075770" r:id="rId91">
            <o:LockedField>false</o:LockedField>
          </o:OLEObject>
        </w:object>
      </w:r>
      <w:r>
        <w:rPr>
          <w:rFonts w:hint="eastAsia" w:ascii="Times New Roman" w:hAnsi="Times New Roman" w:eastAsia="仿宋"/>
          <w:color w:val="000000"/>
          <w:sz w:val="24"/>
          <w:szCs w:val="24"/>
        </w:rPr>
        <w:t>，一组数据为</w:t>
      </w:r>
      <w:r>
        <w:rPr>
          <w:rFonts w:hint="eastAsia" w:ascii="仿宋" w:hAnsi="仿宋" w:eastAsia="仿宋" w:cs="仿宋"/>
          <w:position w:val="-10"/>
          <w:sz w:val="24"/>
          <w:szCs w:val="24"/>
        </w:rPr>
        <w:object>
          <v:shape id="_x0000_i1071" o:spt="75" type="#_x0000_t75" style="height:15.75pt;width:26.1pt;" o:ole="t" filled="f" o:preferrelative="t" stroked="f" coordsize="21600,21600">
            <v:path/>
            <v:fill on="f" focussize="0,0"/>
            <v:stroke on="f" joinstyle="miter"/>
            <v:imagedata r:id="rId94" o:title=""/>
            <o:lock v:ext="edit" aspectratio="t"/>
            <w10:wrap type="none"/>
            <w10:anchorlock/>
          </v:shape>
          <o:OLEObject Type="Embed" ProgID="Equation.3" ShapeID="_x0000_i1071" DrawAspect="Content" ObjectID="_1468075771" r:id="rId93">
            <o:LockedField>false</o:LockedField>
          </o:OLEObject>
        </w:object>
      </w:r>
      <w:r>
        <w:rPr>
          <w:rFonts w:hint="eastAsia" w:ascii="Times New Roman" w:hAnsi="Times New Roman" w:eastAsia="仿宋"/>
          <w:color w:val="000000"/>
          <w:sz w:val="24"/>
          <w:szCs w:val="24"/>
        </w:rPr>
        <w:t>、</w:t>
      </w:r>
      <w:r>
        <w:rPr>
          <w:rFonts w:hint="eastAsia" w:ascii="仿宋" w:hAnsi="仿宋" w:eastAsia="仿宋" w:cs="仿宋"/>
          <w:position w:val="-10"/>
          <w:sz w:val="24"/>
          <w:szCs w:val="24"/>
        </w:rPr>
        <w:object>
          <v:shape id="_x0000_i1072" o:spt="75" type="#_x0000_t75" style="height:15.75pt;width:27.9pt;" o:ole="t" filled="f" o:preferrelative="t" stroked="f" coordsize="21600,21600">
            <v:path/>
            <v:fill on="f" focussize="0,0"/>
            <v:stroke on="f" joinstyle="miter"/>
            <v:imagedata r:id="rId96" o:title=""/>
            <o:lock v:ext="edit" aspectratio="t"/>
            <w10:wrap type="none"/>
            <w10:anchorlock/>
          </v:shape>
          <o:OLEObject Type="Embed" ProgID="Equation.3" ShapeID="_x0000_i1072" DrawAspect="Content" ObjectID="_1468075772" r:id="rId95">
            <o:LockedField>false</o:LockedField>
          </o:OLEObject>
        </w:object>
      </w:r>
      <w:r>
        <w:rPr>
          <w:rFonts w:hint="eastAsia" w:ascii="Times New Roman" w:hAnsi="Times New Roman" w:eastAsia="仿宋"/>
          <w:color w:val="000000"/>
          <w:sz w:val="24"/>
          <w:szCs w:val="24"/>
        </w:rPr>
        <w:t>、</w:t>
      </w:r>
      <w:r>
        <w:rPr>
          <w:rFonts w:hint="eastAsia" w:ascii="仿宋" w:hAnsi="仿宋" w:eastAsia="仿宋" w:cs="仿宋"/>
          <w:position w:val="-10"/>
          <w:sz w:val="24"/>
          <w:szCs w:val="24"/>
        </w:rPr>
        <w:object>
          <v:shape id="_x0000_i1073" o:spt="75" type="#_x0000_t75" style="height:15.75pt;width:26.55pt;" o:ole="t" filled="f" o:preferrelative="t" stroked="f" coordsize="21600,21600">
            <v:path/>
            <v:fill on="f" focussize="0,0"/>
            <v:stroke on="f" joinstyle="miter"/>
            <v:imagedata r:id="rId98" o:title=""/>
            <o:lock v:ext="edit" aspectratio="t"/>
            <w10:wrap type="none"/>
            <w10:anchorlock/>
          </v:shape>
          <o:OLEObject Type="Embed" ProgID="Equation.3" ShapeID="_x0000_i1073" DrawAspect="Content" ObjectID="_1468075773" r:id="rId97">
            <o:LockedField>false</o:LockedField>
          </o:OLEObject>
        </w:object>
      </w:r>
      <w:r>
        <w:rPr>
          <w:rFonts w:hint="eastAsia" w:ascii="仿宋" w:hAnsi="仿宋" w:eastAsia="仿宋" w:cs="仿宋"/>
          <w:sz w:val="24"/>
          <w:szCs w:val="24"/>
        </w:rPr>
        <w:t>，其离差分别为</w:t>
      </w:r>
      <w:r>
        <w:rPr>
          <w:rFonts w:hint="eastAsia" w:ascii="仿宋" w:hAnsi="仿宋" w:eastAsia="仿宋" w:cs="仿宋"/>
          <w:position w:val="-4"/>
          <w:sz w:val="24"/>
          <w:szCs w:val="24"/>
        </w:rPr>
        <w:object>
          <v:shape id="_x0000_i1074" o:spt="75" type="#_x0000_t75" style="height:13.05pt;width:7.2pt;" o:ole="t" filled="f" o:preferrelative="t" stroked="f" coordsize="21600,21600">
            <v:path/>
            <v:fill on="f" focussize="0,0"/>
            <v:stroke on="f" joinstyle="miter"/>
            <v:imagedata r:id="rId100" o:title=""/>
            <o:lock v:ext="edit" aspectratio="t"/>
            <w10:wrap type="none"/>
            <w10:anchorlock/>
          </v:shape>
          <o:OLEObject Type="Embed" ProgID="Equation.3" ShapeID="_x0000_i1074" DrawAspect="Content" ObjectID="_1468075774" r:id="rId99">
            <o:LockedField>false</o:LockedField>
          </o:OLEObject>
        </w:object>
      </w:r>
      <w:r>
        <w:rPr>
          <w:rFonts w:hint="eastAsia" w:ascii="仿宋" w:hAnsi="仿宋" w:eastAsia="仿宋" w:cs="仿宋"/>
          <w:sz w:val="24"/>
          <w:szCs w:val="24"/>
        </w:rPr>
        <w:t>、</w:t>
      </w:r>
      <w:r>
        <w:rPr>
          <w:rFonts w:hint="eastAsia" w:ascii="仿宋" w:hAnsi="仿宋" w:eastAsia="仿宋" w:cs="仿宋"/>
          <w:position w:val="-6"/>
          <w:sz w:val="24"/>
          <w:szCs w:val="24"/>
        </w:rPr>
        <w:object>
          <v:shape id="_x0000_i1075" o:spt="75" type="#_x0000_t75" style="height:14.4pt;width:9.9pt;" o:ole="t" filled="f" o:preferrelative="t" stroked="f" coordsize="21600,21600">
            <v:path/>
            <v:fill on="f" focussize="0,0"/>
            <v:stroke on="f" joinstyle="miter"/>
            <v:imagedata r:id="rId102" o:title=""/>
            <o:lock v:ext="edit" aspectratio="t"/>
            <w10:wrap type="none"/>
            <w10:anchorlock/>
          </v:shape>
          <o:OLEObject Type="Embed" ProgID="Equation.3" ShapeID="_x0000_i1075" DrawAspect="Content" ObjectID="_1468075775" r:id="rId101">
            <o:LockedField>false</o:LockedField>
          </o:OLEObject>
        </w:object>
      </w:r>
      <w:r>
        <w:rPr>
          <w:rFonts w:hint="eastAsia" w:ascii="仿宋" w:hAnsi="仿宋" w:eastAsia="仿宋" w:cs="仿宋"/>
          <w:sz w:val="24"/>
          <w:szCs w:val="24"/>
        </w:rPr>
        <w:t>、</w:t>
      </w:r>
      <w:r>
        <w:rPr>
          <w:rFonts w:hint="eastAsia" w:ascii="仿宋" w:hAnsi="仿宋" w:eastAsia="仿宋" w:cs="仿宋"/>
          <w:position w:val="-4"/>
          <w:sz w:val="24"/>
          <w:szCs w:val="24"/>
        </w:rPr>
        <w:object>
          <v:shape id="_x0000_i1076" o:spt="75" type="#_x0000_t75" style="height:13.05pt;width:18pt;" o:ole="t" filled="f" o:preferrelative="t" stroked="f" coordsize="21600,21600">
            <v:path/>
            <v:fill on="f" focussize="0,0"/>
            <v:stroke on="f" joinstyle="miter"/>
            <v:imagedata r:id="rId104" o:title=""/>
            <o:lock v:ext="edit" aspectratio="t"/>
            <w10:wrap type="none"/>
            <w10:anchorlock/>
          </v:shape>
          <o:OLEObject Type="Embed" ProgID="Equation.3" ShapeID="_x0000_i1076" DrawAspect="Content" ObjectID="_1468075776" r:id="rId103">
            <o:LockedField>false</o:LockedField>
          </o:OLEObject>
        </w:object>
      </w:r>
      <w:r>
        <w:rPr>
          <w:rFonts w:hint="eastAsia" w:ascii="仿宋" w:hAnsi="仿宋" w:eastAsia="仿宋" w:cs="仿宋"/>
          <w:sz w:val="24"/>
          <w:szCs w:val="24"/>
        </w:rPr>
        <w:t>，前两个为正离差，最后一个为负离差.</w:t>
      </w:r>
    </w:p>
    <w:p w14:paraId="5A0E589C">
      <w:pPr>
        <w:spacing w:line="360" w:lineRule="auto"/>
        <w:ind w:firstLine="480" w:firstLineChars="200"/>
        <w:rPr>
          <w:rFonts w:ascii="Times New Roman" w:hAnsi="Times New Roman" w:eastAsia="仿宋"/>
          <w:sz w:val="24"/>
          <w:szCs w:val="24"/>
        </w:rPr>
      </w:pPr>
      <w:r>
        <w:rPr>
          <w:rFonts w:ascii="Times New Roman" w:hAnsi="Times New Roman" w:eastAsia="仿宋"/>
          <w:color w:val="000000"/>
          <w:sz w:val="24"/>
          <w:szCs w:val="24"/>
        </w:rPr>
        <w:t>[问题</w:t>
      </w:r>
      <w:r>
        <w:rPr>
          <w:rFonts w:hint="eastAsia" w:ascii="Times New Roman" w:hAnsi="Times New Roman" w:eastAsia="仿宋"/>
          <w:color w:val="000000"/>
          <w:sz w:val="24"/>
          <w:szCs w:val="24"/>
        </w:rPr>
        <w:t>2</w:t>
      </w:r>
      <w:r>
        <w:rPr>
          <w:rFonts w:ascii="Times New Roman" w:hAnsi="Times New Roman" w:eastAsia="仿宋"/>
          <w:color w:val="000000"/>
          <w:sz w:val="24"/>
          <w:szCs w:val="24"/>
        </w:rPr>
        <w:t xml:space="preserve">] </w:t>
      </w:r>
      <w:r>
        <w:rPr>
          <w:rFonts w:ascii="Times New Roman" w:hAnsi="Times New Roman" w:eastAsia="仿宋"/>
          <w:sz w:val="24"/>
          <w:szCs w:val="24"/>
        </w:rPr>
        <w:t>如何描述成对数据</w:t>
      </w:r>
      <w:r>
        <w:rPr>
          <w:rFonts w:ascii="Times New Roman" w:hAnsi="Times New Roman" w:eastAsia="仿宋"/>
          <w:position w:val="-10"/>
          <w:sz w:val="24"/>
          <w:szCs w:val="24"/>
        </w:rPr>
        <w:object>
          <v:shape id="_x0000_i1077" o:spt="75" type="#_x0000_t75" style="height:16.2pt;width:41.4pt;" o:ole="t" filled="f" o:preferrelative="t" stroked="f" coordsize="21600,21600">
            <v:path/>
            <v:fill on="f" focussize="0,0"/>
            <v:stroke on="f" joinstyle="miter"/>
            <v:imagedata r:id="rId11" o:title=""/>
            <o:lock v:ext="edit" aspectratio="t"/>
            <w10:wrap type="none"/>
            <w10:anchorlock/>
          </v:shape>
          <o:OLEObject Type="Embed" ProgID="Equation.3" ShapeID="_x0000_i1077" DrawAspect="Content" ObjectID="_1468075777" r:id="rId105">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078" o:spt="75" type="#_x0000_t75" style="height:16.2pt;width:42.75pt;" o:ole="t" filled="f" o:preferrelative="t" stroked="f" coordsize="21600,21600">
            <v:path/>
            <v:fill on="f" focussize="0,0"/>
            <v:stroke on="f" joinstyle="miter"/>
            <v:imagedata r:id="rId13" o:title=""/>
            <o:lock v:ext="edit" aspectratio="t"/>
            <w10:wrap type="none"/>
            <w10:anchorlock/>
          </v:shape>
          <o:OLEObject Type="Embed" ProgID="Equation.3" ShapeID="_x0000_i1078" DrawAspect="Content" ObjectID="_1468075778" r:id="rId106">
            <o:LockedField>false</o:LockedField>
          </o:OLEObject>
        </w:object>
      </w:r>
      <w:r>
        <w:rPr>
          <w:rFonts w:ascii="Times New Roman" w:hAnsi="Times New Roman" w:eastAsia="仿宋"/>
          <w:sz w:val="24"/>
          <w:szCs w:val="24"/>
        </w:rPr>
        <w:t>、</w:t>
      </w:r>
      <w:r>
        <w:rPr>
          <w:rFonts w:hint="eastAsia" w:ascii="仿宋" w:hAnsi="仿宋" w:eastAsia="仿宋"/>
          <w:sz w:val="24"/>
          <w:szCs w:val="24"/>
        </w:rPr>
        <w:t>…</w:t>
      </w:r>
      <w:r>
        <w:rPr>
          <w:rFonts w:ascii="Times New Roman" w:hAnsi="Times New Roman" w:eastAsia="仿宋"/>
          <w:sz w:val="24"/>
          <w:szCs w:val="24"/>
        </w:rPr>
        <w:t>、</w:t>
      </w:r>
      <w:r>
        <w:rPr>
          <w:rFonts w:ascii="Times New Roman" w:hAnsi="Times New Roman" w:eastAsia="仿宋"/>
          <w:position w:val="-12"/>
          <w:sz w:val="24"/>
          <w:szCs w:val="24"/>
        </w:rPr>
        <w:object>
          <v:shape id="_x0000_i1079" o:spt="75" type="#_x0000_t75" style="height:18pt;width:42.75pt;" o:ole="t" filled="f" o:preferrelative="t" stroked="f" coordsize="21600,21600">
            <v:path/>
            <v:fill on="f" focussize="0,0"/>
            <v:stroke on="f" joinstyle="miter"/>
            <v:imagedata r:id="rId15" o:title=""/>
            <o:lock v:ext="edit" aspectratio="t"/>
            <w10:wrap type="none"/>
            <w10:anchorlock/>
          </v:shape>
          <o:OLEObject Type="Embed" ProgID="Equation.3" ShapeID="_x0000_i1079" DrawAspect="Content" ObjectID="_1468075779" r:id="rId107">
            <o:LockedField>false</o:LockedField>
          </o:OLEObject>
        </w:object>
      </w:r>
      <w:r>
        <w:rPr>
          <w:rFonts w:ascii="Times New Roman" w:hAnsi="Times New Roman" w:eastAsia="仿宋"/>
          <w:sz w:val="24"/>
          <w:szCs w:val="24"/>
        </w:rPr>
        <w:t>与此线性方程</w:t>
      </w:r>
      <w:r>
        <w:rPr>
          <w:rFonts w:hint="eastAsia" w:ascii="仿宋" w:hAnsi="仿宋" w:eastAsia="仿宋" w:cs="仿宋"/>
          <w:i/>
          <w:iCs/>
          <w:position w:val="-10"/>
          <w:sz w:val="24"/>
          <w:szCs w:val="24"/>
        </w:rPr>
        <w:object>
          <v:shape id="_x0000_i1080" o:spt="75" type="#_x0000_t75" style="height:15.75pt;width:51.3pt;" o:ole="t" filled="f" o:preferrelative="t" stroked="f" coordsize="21600,21600">
            <v:path/>
            <v:fill on="f" focussize="0,0"/>
            <v:stroke on="f" joinstyle="miter"/>
            <v:imagedata r:id="rId109" o:title=""/>
            <o:lock v:ext="edit" aspectratio="t"/>
            <w10:wrap type="none"/>
            <w10:anchorlock/>
          </v:shape>
          <o:OLEObject Type="Embed" ProgID="Equation.3" ShapeID="_x0000_i1080" DrawAspect="Content" ObjectID="_1468075780" r:id="rId108">
            <o:LockedField>false</o:LockedField>
          </o:OLEObject>
        </w:object>
      </w:r>
      <w:r>
        <w:rPr>
          <w:rFonts w:ascii="Times New Roman" w:hAnsi="Times New Roman" w:eastAsia="仿宋"/>
          <w:sz w:val="24"/>
          <w:szCs w:val="24"/>
        </w:rPr>
        <w:t>的贴近度？</w:t>
      </w:r>
    </w:p>
    <w:p w14:paraId="18F90537">
      <w:pPr>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用离差的平方和</w:t>
      </w:r>
      <w:r>
        <w:rPr>
          <w:rFonts w:ascii="Times New Roman" w:hAnsi="Times New Roman" w:eastAsia="仿宋"/>
          <w:color w:val="000000"/>
          <w:sz w:val="24"/>
          <w:szCs w:val="24"/>
        </w:rPr>
        <w:t>来描述数据与线性方程</w:t>
      </w:r>
      <w:r>
        <w:rPr>
          <w:rFonts w:hint="eastAsia" w:ascii="Times New Roman" w:hAnsi="Times New Roman" w:eastAsia="仿宋"/>
          <w:color w:val="000000"/>
          <w:sz w:val="24"/>
          <w:szCs w:val="24"/>
        </w:rPr>
        <w:t>的</w:t>
      </w:r>
      <w:r>
        <w:rPr>
          <w:rFonts w:ascii="Times New Roman" w:hAnsi="Times New Roman" w:eastAsia="仿宋"/>
          <w:color w:val="000000"/>
          <w:sz w:val="24"/>
          <w:szCs w:val="24"/>
        </w:rPr>
        <w:t>贴合程度．</w:t>
      </w:r>
    </w:p>
    <w:p w14:paraId="1733BC95">
      <w:pPr>
        <w:spacing w:line="360" w:lineRule="auto"/>
        <w:ind w:firstLine="480" w:firstLineChars="200"/>
        <w:rPr>
          <w:rFonts w:ascii="仿宋" w:hAnsi="仿宋" w:eastAsia="仿宋" w:cs="仿宋"/>
          <w:sz w:val="24"/>
          <w:szCs w:val="24"/>
        </w:rPr>
      </w:pPr>
      <w:r>
        <w:rPr>
          <w:rFonts w:hint="eastAsia" w:ascii="Times New Roman" w:hAnsi="Times New Roman" w:eastAsia="仿宋"/>
          <w:color w:val="000000"/>
          <w:sz w:val="24"/>
          <w:szCs w:val="24"/>
        </w:rPr>
        <w:t>即</w:t>
      </w:r>
      <w:r>
        <w:rPr>
          <w:rFonts w:hint="eastAsia" w:ascii="Times New Roman" w:hAnsi="Times New Roman" w:eastAsia="仿宋"/>
          <w:color w:val="000000"/>
          <w:position w:val="-28"/>
          <w:sz w:val="24"/>
          <w:szCs w:val="24"/>
        </w:rPr>
        <w:object>
          <v:shape id="_x0000_i1081" o:spt="75" type="#_x0000_t75" style="height:33.75pt;width:82.8pt;" o:ole="t" filled="f" o:preferrelative="t" stroked="f" coordsize="21600,21600">
            <v:path/>
            <v:fill on="f" focussize="0,0"/>
            <v:stroke on="f" joinstyle="miter"/>
            <v:imagedata r:id="rId111" o:title=""/>
            <o:lock v:ext="edit" aspectratio="t"/>
            <w10:wrap type="none"/>
            <w10:anchorlock/>
          </v:shape>
          <o:OLEObject Type="Embed" ProgID="Equation.3" ShapeID="_x0000_i1081" DrawAspect="Content" ObjectID="_1468075781" r:id="rId110">
            <o:LockedField>false</o:LockedField>
          </o:OLEObject>
        </w:object>
      </w:r>
      <w:r>
        <w:rPr>
          <w:rFonts w:hint="eastAsia" w:ascii="Times New Roman" w:hAnsi="Times New Roman" w:eastAsia="仿宋"/>
          <w:color w:val="000000"/>
          <w:sz w:val="24"/>
          <w:szCs w:val="24"/>
        </w:rPr>
        <w:t>，</w:t>
      </w:r>
      <w:r>
        <w:rPr>
          <w:rFonts w:hint="eastAsia" w:ascii="Times New Roman" w:hAnsi="Times New Roman" w:eastAsia="仿宋"/>
          <w:i/>
          <w:iCs/>
          <w:color w:val="000000"/>
          <w:sz w:val="24"/>
          <w:szCs w:val="24"/>
        </w:rPr>
        <w:t>Q</w:t>
      </w:r>
      <w:r>
        <w:rPr>
          <w:rFonts w:hint="eastAsia" w:ascii="Times New Roman" w:hAnsi="Times New Roman" w:eastAsia="仿宋"/>
          <w:color w:val="000000"/>
          <w:sz w:val="24"/>
          <w:szCs w:val="24"/>
        </w:rPr>
        <w:t>称为</w:t>
      </w:r>
      <w:r>
        <w:rPr>
          <w:rFonts w:ascii="Times New Roman" w:hAnsi="Times New Roman" w:eastAsia="仿宋"/>
          <w:color w:val="000000"/>
          <w:sz w:val="24"/>
          <w:szCs w:val="24"/>
        </w:rPr>
        <w:t>拟合误差．</w:t>
      </w:r>
    </w:p>
    <w:p w14:paraId="13074567">
      <w:pPr>
        <w:spacing w:line="360" w:lineRule="auto"/>
        <w:ind w:firstLine="480" w:firstLineChars="200"/>
        <w:jc w:val="left"/>
        <w:rPr>
          <w:rFonts w:ascii="仿宋" w:hAnsi="仿宋" w:eastAsia="仿宋" w:cs="仿宋"/>
          <w:sz w:val="24"/>
          <w:szCs w:val="24"/>
        </w:rPr>
      </w:pPr>
      <w:r>
        <w:rPr>
          <w:rFonts w:ascii="Times New Roman" w:hAnsi="Times New Roman" w:eastAsia="仿宋"/>
          <w:color w:val="000000"/>
          <w:sz w:val="24"/>
          <w:szCs w:val="24"/>
        </w:rPr>
        <w:t>[问题</w:t>
      </w:r>
      <w:r>
        <w:rPr>
          <w:rFonts w:hint="eastAsia" w:ascii="Times New Roman" w:hAnsi="Times New Roman" w:eastAsia="仿宋"/>
          <w:color w:val="000000"/>
          <w:sz w:val="24"/>
          <w:szCs w:val="24"/>
        </w:rPr>
        <w:t>3</w:t>
      </w:r>
      <w:r>
        <w:rPr>
          <w:rFonts w:ascii="Times New Roman" w:hAnsi="Times New Roman" w:eastAsia="仿宋"/>
          <w:color w:val="000000"/>
          <w:sz w:val="24"/>
          <w:szCs w:val="24"/>
        </w:rPr>
        <w:t>]</w:t>
      </w:r>
      <w:r>
        <w:rPr>
          <w:rFonts w:hint="eastAsia" w:ascii="Times New Roman" w:hAnsi="Times New Roman" w:eastAsia="仿宋"/>
          <w:color w:val="000000"/>
          <w:sz w:val="24"/>
          <w:szCs w:val="24"/>
        </w:rPr>
        <w:t xml:space="preserve"> 在考虑数据整体与线性方程的贴近度时，</w:t>
      </w:r>
      <w:r>
        <w:rPr>
          <w:rFonts w:hint="eastAsia" w:ascii="仿宋" w:hAnsi="仿宋" w:eastAsia="仿宋" w:cs="仿宋"/>
          <w:color w:val="000000"/>
          <w:sz w:val="24"/>
          <w:szCs w:val="24"/>
        </w:rPr>
        <w:t>为什么不直接用离差的代数和作为</w:t>
      </w:r>
      <w:r>
        <w:rPr>
          <w:rFonts w:hint="eastAsia" w:ascii="仿宋" w:hAnsi="仿宋" w:eastAsia="仿宋" w:cs="仿宋"/>
          <w:sz w:val="24"/>
          <w:szCs w:val="24"/>
        </w:rPr>
        <w:t>指标？</w:t>
      </w:r>
    </w:p>
    <w:p w14:paraId="19A24AAC">
      <w:pPr>
        <w:spacing w:line="360" w:lineRule="auto"/>
        <w:ind w:firstLine="480" w:firstLineChars="200"/>
        <w:rPr>
          <w:rFonts w:ascii="Times New Roman" w:hAnsi="Times New Roman" w:eastAsia="仿宋"/>
          <w:color w:val="000000"/>
          <w:sz w:val="24"/>
          <w:szCs w:val="24"/>
        </w:rPr>
      </w:pPr>
      <w:r>
        <w:rPr>
          <w:rFonts w:hint="eastAsia" w:ascii="Times New Roman" w:hAnsi="Times New Roman" w:eastAsia="仿宋"/>
          <w:color w:val="000000"/>
          <w:sz w:val="24"/>
          <w:szCs w:val="24"/>
        </w:rPr>
        <w:t>例如对于线性方程</w:t>
      </w:r>
      <w:r>
        <w:rPr>
          <w:rFonts w:hint="eastAsia" w:ascii="Times New Roman" w:hAnsi="Times New Roman" w:eastAsia="仿宋"/>
          <w:color w:val="000000"/>
          <w:position w:val="-10"/>
          <w:sz w:val="24"/>
          <w:szCs w:val="24"/>
        </w:rPr>
        <w:object>
          <v:shape id="_x0000_i1082" o:spt="75" type="#_x0000_t75" style="height:15.75pt;width:43.2pt;" o:ole="t" filled="f" o:preferrelative="t" stroked="f" coordsize="21600,21600">
            <v:path/>
            <v:fill on="f" focussize="0,0"/>
            <v:stroke on="f" joinstyle="miter"/>
            <v:imagedata r:id="rId92" o:title=""/>
            <o:lock v:ext="edit" aspectratio="t"/>
            <w10:wrap type="none"/>
            <w10:anchorlock/>
          </v:shape>
          <o:OLEObject Type="Embed" ProgID="Equation.3" ShapeID="_x0000_i1082" DrawAspect="Content" ObjectID="_1468075782" r:id="rId112">
            <o:LockedField>false</o:LockedField>
          </o:OLEObject>
        </w:object>
      </w:r>
      <w:r>
        <w:rPr>
          <w:rFonts w:hint="eastAsia" w:ascii="Times New Roman" w:hAnsi="Times New Roman" w:eastAsia="仿宋"/>
          <w:color w:val="000000"/>
          <w:sz w:val="24"/>
          <w:szCs w:val="24"/>
        </w:rPr>
        <w:t>，第一组数据为</w:t>
      </w:r>
      <w:r>
        <w:rPr>
          <w:rFonts w:hint="eastAsia" w:ascii="仿宋" w:hAnsi="仿宋" w:eastAsia="仿宋" w:cs="仿宋"/>
          <w:position w:val="-10"/>
          <w:sz w:val="24"/>
          <w:szCs w:val="24"/>
        </w:rPr>
        <w:object>
          <v:shape id="_x0000_i1083" o:spt="75" type="#_x0000_t75" style="height:15.75pt;width:27.9pt;" o:ole="t" filled="f" o:preferrelative="t" stroked="f" coordsize="21600,21600">
            <v:path/>
            <v:fill on="f" focussize="0,0"/>
            <v:stroke on="f" joinstyle="miter"/>
            <v:imagedata r:id="rId114" o:title=""/>
            <o:lock v:ext="edit" aspectratio="t"/>
            <w10:wrap type="none"/>
            <w10:anchorlock/>
          </v:shape>
          <o:OLEObject Type="Embed" ProgID="Equation.3" ShapeID="_x0000_i1083" DrawAspect="Content" ObjectID="_1468075783" r:id="rId113">
            <o:LockedField>false</o:LockedField>
          </o:OLEObject>
        </w:object>
      </w:r>
      <w:r>
        <w:rPr>
          <w:rFonts w:hint="eastAsia" w:ascii="Times New Roman" w:hAnsi="Times New Roman" w:eastAsia="仿宋"/>
          <w:color w:val="000000"/>
          <w:sz w:val="24"/>
          <w:szCs w:val="24"/>
        </w:rPr>
        <w:t>、</w:t>
      </w:r>
      <w:r>
        <w:rPr>
          <w:rFonts w:hint="eastAsia" w:ascii="仿宋" w:hAnsi="仿宋" w:eastAsia="仿宋" w:cs="仿宋"/>
          <w:position w:val="-10"/>
          <w:sz w:val="24"/>
          <w:szCs w:val="24"/>
        </w:rPr>
        <w:object>
          <v:shape id="_x0000_i1084" o:spt="75" type="#_x0000_t75" style="height:15.75pt;width:27.9pt;" o:ole="t" filled="f" o:preferrelative="t" stroked="f" coordsize="21600,21600">
            <v:path/>
            <v:fill on="f" focussize="0,0"/>
            <v:stroke on="f" joinstyle="miter"/>
            <v:imagedata r:id="rId116" o:title=""/>
            <o:lock v:ext="edit" aspectratio="t"/>
            <w10:wrap type="none"/>
            <w10:anchorlock/>
          </v:shape>
          <o:OLEObject Type="Embed" ProgID="Equation.3" ShapeID="_x0000_i1084" DrawAspect="Content" ObjectID="_1468075784" r:id="rId115">
            <o:LockedField>false</o:LockedField>
          </o:OLEObject>
        </w:object>
      </w:r>
      <w:r>
        <w:rPr>
          <w:rFonts w:hint="eastAsia" w:ascii="Times New Roman" w:hAnsi="Times New Roman" w:eastAsia="仿宋"/>
          <w:color w:val="000000"/>
          <w:sz w:val="24"/>
          <w:szCs w:val="24"/>
        </w:rPr>
        <w:t>、</w:t>
      </w:r>
      <w:r>
        <w:rPr>
          <w:rFonts w:hint="eastAsia" w:ascii="仿宋" w:hAnsi="仿宋" w:eastAsia="仿宋" w:cs="仿宋"/>
          <w:position w:val="-10"/>
          <w:sz w:val="24"/>
          <w:szCs w:val="24"/>
        </w:rPr>
        <w:object>
          <v:shape id="_x0000_i1085" o:spt="75" type="#_x0000_t75" style="height:15.75pt;width:27.9pt;" o:ole="t" filled="f" o:preferrelative="t" stroked="f" coordsize="21600,21600">
            <v:path/>
            <v:fill on="f" focussize="0,0"/>
            <v:stroke on="f" joinstyle="miter"/>
            <v:imagedata r:id="rId118" o:title=""/>
            <o:lock v:ext="edit" aspectratio="t"/>
            <w10:wrap type="none"/>
            <w10:anchorlock/>
          </v:shape>
          <o:OLEObject Type="Embed" ProgID="Equation.3" ShapeID="_x0000_i1085" DrawAspect="Content" ObjectID="_1468075785" r:id="rId117">
            <o:LockedField>false</o:LockedField>
          </o:OLEObject>
        </w:object>
      </w:r>
      <w:r>
        <w:rPr>
          <w:rFonts w:hint="eastAsia" w:ascii="Times New Roman" w:hAnsi="Times New Roman" w:eastAsia="仿宋"/>
          <w:color w:val="000000"/>
          <w:sz w:val="24"/>
          <w:szCs w:val="24"/>
        </w:rPr>
        <w:t>、</w:t>
      </w:r>
      <w:r>
        <w:rPr>
          <w:rFonts w:hint="eastAsia" w:ascii="仿宋" w:hAnsi="仿宋" w:eastAsia="仿宋" w:cs="仿宋"/>
          <w:position w:val="-10"/>
          <w:sz w:val="24"/>
          <w:szCs w:val="24"/>
        </w:rPr>
        <w:object>
          <v:shape id="_x0000_i1086" o:spt="75" type="#_x0000_t75" style="height:15.75pt;width:27.9pt;" o:ole="t" filled="f" o:preferrelative="t" stroked="f" coordsize="21600,21600">
            <v:path/>
            <v:fill on="f" focussize="0,0"/>
            <v:stroke on="f" joinstyle="miter"/>
            <v:imagedata r:id="rId120" o:title=""/>
            <o:lock v:ext="edit" aspectratio="t"/>
            <w10:wrap type="none"/>
            <w10:anchorlock/>
          </v:shape>
          <o:OLEObject Type="Embed" ProgID="Equation.3" ShapeID="_x0000_i1086" DrawAspect="Content" ObjectID="_1468075786" r:id="rId119">
            <o:LockedField>false</o:LockedField>
          </o:OLEObject>
        </w:object>
      </w:r>
      <w:r>
        <w:rPr>
          <w:rFonts w:hint="eastAsia" w:ascii="Times New Roman" w:hAnsi="Times New Roman" w:eastAsia="仿宋"/>
          <w:color w:val="000000"/>
          <w:sz w:val="24"/>
          <w:szCs w:val="24"/>
        </w:rPr>
        <w:t>，其离差的代数和为0；第二组数据为</w:t>
      </w:r>
      <w:r>
        <w:rPr>
          <w:rFonts w:hint="eastAsia" w:ascii="仿宋" w:hAnsi="仿宋" w:eastAsia="仿宋" w:cs="仿宋"/>
          <w:position w:val="-10"/>
          <w:sz w:val="24"/>
          <w:szCs w:val="24"/>
        </w:rPr>
        <w:object>
          <v:shape id="_x0000_i1087" o:spt="75" type="#_x0000_t75" style="height:15.75pt;width:30.6pt;" o:ole="t" filled="f" o:preferrelative="t" stroked="f" coordsize="21600,21600">
            <v:path/>
            <v:fill on="f" focussize="0,0"/>
            <v:stroke on="f" joinstyle="miter"/>
            <v:imagedata r:id="rId122" o:title=""/>
            <o:lock v:ext="edit" aspectratio="t"/>
            <w10:wrap type="none"/>
            <w10:anchorlock/>
          </v:shape>
          <o:OLEObject Type="Embed" ProgID="Equation.3" ShapeID="_x0000_i1087" DrawAspect="Content" ObjectID="_1468075787" r:id="rId121">
            <o:LockedField>false</o:LockedField>
          </o:OLEObject>
        </w:object>
      </w:r>
      <w:r>
        <w:rPr>
          <w:rFonts w:hint="eastAsia" w:ascii="Times New Roman" w:hAnsi="Times New Roman" w:eastAsia="仿宋"/>
          <w:color w:val="000000"/>
          <w:sz w:val="24"/>
          <w:szCs w:val="24"/>
        </w:rPr>
        <w:t>、</w:t>
      </w:r>
      <w:r>
        <w:rPr>
          <w:rFonts w:hint="eastAsia" w:ascii="仿宋" w:hAnsi="仿宋" w:eastAsia="仿宋" w:cs="仿宋"/>
          <w:position w:val="-10"/>
          <w:sz w:val="24"/>
          <w:szCs w:val="24"/>
        </w:rPr>
        <w:object>
          <v:shape id="_x0000_i1088" o:spt="75" type="#_x0000_t75" style="height:17.55pt;width:38.25pt;" o:ole="t" filled="f" o:preferrelative="t" stroked="f" coordsize="21600,21600">
            <v:path/>
            <v:fill on="f" focussize="0,0"/>
            <v:stroke on="f" joinstyle="miter"/>
            <v:imagedata r:id="rId124" o:title=""/>
            <o:lock v:ext="edit" aspectratio="t"/>
            <w10:wrap type="none"/>
            <w10:anchorlock/>
          </v:shape>
          <o:OLEObject Type="Embed" ProgID="Equation.3" ShapeID="_x0000_i1088" DrawAspect="Content" ObjectID="_1468075788" r:id="rId123">
            <o:LockedField>false</o:LockedField>
          </o:OLEObject>
        </w:object>
      </w:r>
      <w:r>
        <w:rPr>
          <w:rFonts w:hint="eastAsia" w:ascii="Times New Roman" w:hAnsi="Times New Roman" w:eastAsia="仿宋"/>
          <w:color w:val="000000"/>
          <w:sz w:val="24"/>
          <w:szCs w:val="24"/>
        </w:rPr>
        <w:t>、</w:t>
      </w:r>
      <w:r>
        <w:rPr>
          <w:rFonts w:hint="eastAsia" w:ascii="仿宋" w:hAnsi="仿宋" w:eastAsia="仿宋" w:cs="仿宋"/>
          <w:position w:val="-10"/>
          <w:sz w:val="24"/>
          <w:szCs w:val="24"/>
        </w:rPr>
        <w:object>
          <v:shape id="_x0000_i1089" o:spt="75" type="#_x0000_t75" style="height:15.75pt;width:33.3pt;" o:ole="t" filled="f" o:preferrelative="t" stroked="f" coordsize="21600,21600">
            <v:path/>
            <v:fill on="f" focussize="0,0"/>
            <v:stroke on="f" joinstyle="miter"/>
            <v:imagedata r:id="rId126" o:title=""/>
            <o:lock v:ext="edit" aspectratio="t"/>
            <w10:wrap type="none"/>
            <w10:anchorlock/>
          </v:shape>
          <o:OLEObject Type="Embed" ProgID="Equation.3" ShapeID="_x0000_i1089" DrawAspect="Content" ObjectID="_1468075789" r:id="rId125">
            <o:LockedField>false</o:LockedField>
          </o:OLEObject>
        </w:object>
      </w:r>
      <w:r>
        <w:rPr>
          <w:rFonts w:hint="eastAsia" w:ascii="Times New Roman" w:hAnsi="Times New Roman" w:eastAsia="仿宋"/>
          <w:color w:val="000000"/>
          <w:sz w:val="24"/>
          <w:szCs w:val="24"/>
        </w:rPr>
        <w:t>、</w:t>
      </w:r>
      <w:r>
        <w:rPr>
          <w:rFonts w:hint="eastAsia" w:ascii="仿宋" w:hAnsi="仿宋" w:eastAsia="仿宋" w:cs="仿宋"/>
          <w:position w:val="-10"/>
          <w:sz w:val="24"/>
          <w:szCs w:val="24"/>
        </w:rPr>
        <w:object>
          <v:shape id="_x0000_i1090" o:spt="75" type="#_x0000_t75" style="height:15.75pt;width:36.9pt;" o:ole="t" filled="f" o:preferrelative="t" stroked="f" coordsize="21600,21600">
            <v:path/>
            <v:fill on="f" focussize="0,0"/>
            <v:stroke on="f" joinstyle="miter"/>
            <v:imagedata r:id="rId128" o:title=""/>
            <o:lock v:ext="edit" aspectratio="t"/>
            <w10:wrap type="none"/>
            <w10:anchorlock/>
          </v:shape>
          <o:OLEObject Type="Embed" ProgID="Equation.3" ShapeID="_x0000_i1090" DrawAspect="Content" ObjectID="_1468075790" r:id="rId127">
            <o:LockedField>false</o:LockedField>
          </o:OLEObject>
        </w:object>
      </w:r>
      <w:r>
        <w:rPr>
          <w:rFonts w:hint="eastAsia" w:ascii="Times New Roman" w:hAnsi="Times New Roman" w:eastAsia="仿宋"/>
          <w:color w:val="000000"/>
          <w:sz w:val="24"/>
          <w:szCs w:val="24"/>
        </w:rPr>
        <w:t>，其离差的代数和也为0；虽然</w:t>
      </w:r>
      <w:r>
        <w:rPr>
          <w:rFonts w:hint="eastAsia" w:ascii="仿宋" w:hAnsi="仿宋" w:eastAsia="仿宋" w:cs="仿宋"/>
          <w:color w:val="000000"/>
          <w:sz w:val="24"/>
          <w:szCs w:val="24"/>
        </w:rPr>
        <w:t>两组数据的离差和相等，</w:t>
      </w:r>
      <w:r>
        <w:rPr>
          <w:rFonts w:hint="eastAsia" w:ascii="Times New Roman" w:hAnsi="Times New Roman" w:eastAsia="仿宋"/>
          <w:color w:val="000000"/>
          <w:sz w:val="24"/>
          <w:szCs w:val="24"/>
        </w:rPr>
        <w:t>但两组数据与</w:t>
      </w:r>
      <w:r>
        <w:rPr>
          <w:rFonts w:hint="eastAsia" w:ascii="仿宋" w:hAnsi="仿宋" w:eastAsia="仿宋" w:cs="仿宋"/>
          <w:sz w:val="24"/>
          <w:szCs w:val="24"/>
        </w:rPr>
        <w:t>线性方程的</w:t>
      </w:r>
      <w:r>
        <w:rPr>
          <w:rFonts w:hint="eastAsia" w:ascii="仿宋" w:hAnsi="仿宋" w:eastAsia="仿宋" w:cs="仿宋"/>
          <w:color w:val="000000"/>
          <w:sz w:val="24"/>
          <w:szCs w:val="24"/>
        </w:rPr>
        <w:t>拟合程度显然不同，如图所示，所以</w:t>
      </w:r>
      <w:r>
        <w:rPr>
          <w:rFonts w:ascii="Times New Roman" w:hAnsi="Times New Roman" w:eastAsia="仿宋"/>
          <w:color w:val="000000"/>
          <w:sz w:val="24"/>
          <w:szCs w:val="24"/>
        </w:rPr>
        <w:t>不能简单地用离差的代数和作为指标．</w:t>
      </w:r>
    </w:p>
    <w:p w14:paraId="0C8B63D3">
      <w:pPr>
        <w:spacing w:line="360" w:lineRule="auto"/>
        <w:jc w:val="center"/>
        <w:rPr>
          <w:rFonts w:ascii="仿宋" w:hAnsi="仿宋" w:eastAsia="仿宋" w:cs="仿宋"/>
          <w:i/>
          <w:iCs/>
          <w:position w:val="-6"/>
          <w:szCs w:val="21"/>
        </w:rPr>
        <w:sectPr>
          <w:footerReference r:id="rId3" w:type="default"/>
          <w:pgSz w:w="11906" w:h="16838"/>
          <w:pgMar w:top="1440" w:right="1800" w:bottom="1440" w:left="1800" w:header="851" w:footer="992" w:gutter="0"/>
          <w:cols w:space="720" w:num="1"/>
          <w:docGrid w:type="lines" w:linePitch="312" w:charSpace="0"/>
        </w:sect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794"/>
        <w:gridCol w:w="794"/>
        <w:gridCol w:w="794"/>
        <w:gridCol w:w="794"/>
      </w:tblGrid>
      <w:tr w14:paraId="0044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7CAAC"/>
            <w:vAlign w:val="center"/>
          </w:tcPr>
          <w:p w14:paraId="701BA448">
            <w:pPr>
              <w:spacing w:line="360" w:lineRule="auto"/>
              <w:jc w:val="center"/>
              <w:rPr>
                <w:rFonts w:ascii="仿宋" w:hAnsi="仿宋" w:eastAsia="仿宋" w:cs="仿宋"/>
                <w:color w:val="000000"/>
                <w:szCs w:val="21"/>
              </w:rPr>
            </w:pPr>
            <w:r>
              <w:rPr>
                <w:rFonts w:hint="eastAsia" w:ascii="仿宋" w:hAnsi="仿宋" w:eastAsia="仿宋" w:cs="仿宋"/>
                <w:i/>
                <w:iCs/>
                <w:position w:val="-6"/>
                <w:szCs w:val="21"/>
              </w:rPr>
              <w:object>
                <v:shape id="_x0000_i1091"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091" DrawAspect="Content" ObjectID="_1468075791" r:id="rId129">
                  <o:LockedField>false</o:LockedField>
                </o:OLEObject>
              </w:object>
            </w:r>
          </w:p>
        </w:tc>
        <w:tc>
          <w:tcPr>
            <w:tcW w:w="794" w:type="dxa"/>
            <w:vAlign w:val="center"/>
          </w:tcPr>
          <w:p w14:paraId="6B72236F">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1</w:t>
            </w:r>
          </w:p>
        </w:tc>
        <w:tc>
          <w:tcPr>
            <w:tcW w:w="794" w:type="dxa"/>
            <w:vAlign w:val="center"/>
          </w:tcPr>
          <w:p w14:paraId="6910878D">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2</w:t>
            </w:r>
          </w:p>
        </w:tc>
        <w:tc>
          <w:tcPr>
            <w:tcW w:w="794" w:type="dxa"/>
            <w:vAlign w:val="center"/>
          </w:tcPr>
          <w:p w14:paraId="3612925C">
            <w:pPr>
              <w:spacing w:line="360" w:lineRule="auto"/>
              <w:jc w:val="center"/>
              <w:rPr>
                <w:rFonts w:ascii="Times New Roman" w:hAnsi="Times New Roman" w:eastAsia="仿宋"/>
                <w:color w:val="000000"/>
                <w:szCs w:val="21"/>
              </w:rPr>
            </w:pPr>
            <w:r>
              <w:rPr>
                <w:rFonts w:hint="eastAsia" w:ascii="Times New Roman" w:hAnsi="Times New Roman" w:eastAsia="仿宋"/>
                <w:position w:val="-12"/>
                <w:szCs w:val="21"/>
              </w:rPr>
              <w:t>3</w:t>
            </w:r>
          </w:p>
        </w:tc>
        <w:tc>
          <w:tcPr>
            <w:tcW w:w="794" w:type="dxa"/>
            <w:vAlign w:val="center"/>
          </w:tcPr>
          <w:p w14:paraId="583D03C6">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4</w:t>
            </w:r>
          </w:p>
        </w:tc>
      </w:tr>
      <w:tr w14:paraId="38D4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7CAAC"/>
            <w:vAlign w:val="center"/>
          </w:tcPr>
          <w:p w14:paraId="4F50A592">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92"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092" DrawAspect="Content" ObjectID="_1468075792" r:id="rId130">
                  <o:LockedField>false</o:LockedField>
                </o:OLEObject>
              </w:object>
            </w:r>
          </w:p>
        </w:tc>
        <w:tc>
          <w:tcPr>
            <w:tcW w:w="794" w:type="dxa"/>
            <w:vAlign w:val="center"/>
          </w:tcPr>
          <w:p w14:paraId="274E39A7">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2</w:t>
            </w:r>
          </w:p>
        </w:tc>
        <w:tc>
          <w:tcPr>
            <w:tcW w:w="794" w:type="dxa"/>
            <w:vAlign w:val="center"/>
          </w:tcPr>
          <w:p w14:paraId="719CA704">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3</w:t>
            </w:r>
          </w:p>
        </w:tc>
        <w:tc>
          <w:tcPr>
            <w:tcW w:w="794" w:type="dxa"/>
            <w:vAlign w:val="center"/>
          </w:tcPr>
          <w:p w14:paraId="328CC7BC">
            <w:pPr>
              <w:spacing w:line="360" w:lineRule="auto"/>
              <w:jc w:val="center"/>
              <w:rPr>
                <w:rFonts w:ascii="Times New Roman" w:hAnsi="Times New Roman" w:eastAsia="仿宋"/>
                <w:color w:val="000000"/>
                <w:szCs w:val="21"/>
              </w:rPr>
            </w:pPr>
            <w:r>
              <w:rPr>
                <w:rFonts w:hint="eastAsia" w:ascii="Times New Roman" w:hAnsi="Times New Roman" w:eastAsia="仿宋"/>
                <w:position w:val="-12"/>
                <w:szCs w:val="21"/>
              </w:rPr>
              <w:t>4</w:t>
            </w:r>
          </w:p>
        </w:tc>
        <w:tc>
          <w:tcPr>
            <w:tcW w:w="794" w:type="dxa"/>
            <w:vAlign w:val="center"/>
          </w:tcPr>
          <w:p w14:paraId="56822810">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5</w:t>
            </w:r>
          </w:p>
        </w:tc>
      </w:tr>
      <w:tr w14:paraId="2D54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94" w:type="dxa"/>
            <w:shd w:val="clear" w:color="auto" w:fill="F7CAAC"/>
            <w:vAlign w:val="center"/>
          </w:tcPr>
          <w:p w14:paraId="237C57CE">
            <w:pPr>
              <w:spacing w:line="360" w:lineRule="auto"/>
              <w:jc w:val="center"/>
              <w:rPr>
                <w:rFonts w:ascii="仿宋" w:hAnsi="仿宋" w:eastAsia="仿宋" w:cs="仿宋"/>
                <w:color w:val="000000"/>
                <w:szCs w:val="21"/>
              </w:rPr>
            </w:pPr>
            <w:r>
              <w:rPr>
                <w:rFonts w:hint="eastAsia" w:ascii="仿宋" w:hAnsi="仿宋" w:eastAsia="仿宋" w:cs="仿宋"/>
                <w:i/>
                <w:iCs/>
                <w:position w:val="-10"/>
                <w:szCs w:val="21"/>
              </w:rPr>
              <w:object>
                <v:shape id="_x0000_i1093" o:spt="75" type="#_x0000_t75" style="height:16.2pt;width:10.8pt;" o:ole="t" filled="f" o:preferrelative="t" stroked="f" coordsize="21600,21600">
                  <v:path/>
                  <v:fill on="f" focussize="0,0"/>
                  <v:stroke on="f" joinstyle="miter"/>
                  <v:imagedata r:id="rId62" o:title=""/>
                  <o:lock v:ext="edit" aspectratio="t"/>
                  <w10:wrap type="none"/>
                  <w10:anchorlock/>
                </v:shape>
                <o:OLEObject Type="Embed" ProgID="Equation.3" ShapeID="_x0000_i1093" DrawAspect="Content" ObjectID="_1468075793" r:id="rId131">
                  <o:LockedField>false</o:LockedField>
                </o:OLEObject>
              </w:object>
            </w:r>
          </w:p>
        </w:tc>
        <w:tc>
          <w:tcPr>
            <w:tcW w:w="794" w:type="dxa"/>
            <w:vAlign w:val="center"/>
          </w:tcPr>
          <w:p w14:paraId="04BD76C8">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2</w:t>
            </w:r>
          </w:p>
        </w:tc>
        <w:tc>
          <w:tcPr>
            <w:tcW w:w="794" w:type="dxa"/>
            <w:vAlign w:val="center"/>
          </w:tcPr>
          <w:p w14:paraId="1D1F8C78">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3</w:t>
            </w:r>
          </w:p>
        </w:tc>
        <w:tc>
          <w:tcPr>
            <w:tcW w:w="794" w:type="dxa"/>
            <w:vAlign w:val="center"/>
          </w:tcPr>
          <w:p w14:paraId="789FAA9D">
            <w:pPr>
              <w:spacing w:line="360" w:lineRule="auto"/>
              <w:jc w:val="center"/>
              <w:rPr>
                <w:rFonts w:ascii="Times New Roman" w:hAnsi="Times New Roman" w:eastAsia="仿宋"/>
                <w:color w:val="000000"/>
                <w:szCs w:val="21"/>
              </w:rPr>
            </w:pPr>
            <w:r>
              <w:rPr>
                <w:rFonts w:hint="eastAsia" w:ascii="Times New Roman" w:hAnsi="Times New Roman" w:eastAsia="仿宋"/>
                <w:position w:val="-12"/>
                <w:szCs w:val="21"/>
              </w:rPr>
              <w:t>4</w:t>
            </w:r>
          </w:p>
        </w:tc>
        <w:tc>
          <w:tcPr>
            <w:tcW w:w="794" w:type="dxa"/>
            <w:vAlign w:val="center"/>
          </w:tcPr>
          <w:p w14:paraId="7FD7DF88">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5</w:t>
            </w:r>
          </w:p>
        </w:tc>
      </w:tr>
      <w:tr w14:paraId="7792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7CAAC"/>
            <w:vAlign w:val="center"/>
          </w:tcPr>
          <w:p w14:paraId="30420033">
            <w:pPr>
              <w:spacing w:line="360" w:lineRule="auto"/>
              <w:jc w:val="center"/>
              <w:rPr>
                <w:rFonts w:ascii="仿宋" w:hAnsi="仿宋" w:eastAsia="仿宋" w:cs="仿宋"/>
                <w:color w:val="000000"/>
                <w:szCs w:val="21"/>
              </w:rPr>
            </w:pPr>
            <w:r>
              <w:rPr>
                <w:rFonts w:hint="eastAsia" w:ascii="仿宋" w:hAnsi="仿宋" w:eastAsia="仿宋" w:cs="仿宋"/>
                <w:color w:val="000000"/>
                <w:szCs w:val="21"/>
              </w:rPr>
              <w:t>离差</w:t>
            </w:r>
          </w:p>
        </w:tc>
        <w:tc>
          <w:tcPr>
            <w:tcW w:w="794" w:type="dxa"/>
            <w:vAlign w:val="center"/>
          </w:tcPr>
          <w:p w14:paraId="3A78E770">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0</w:t>
            </w:r>
          </w:p>
        </w:tc>
        <w:tc>
          <w:tcPr>
            <w:tcW w:w="794" w:type="dxa"/>
            <w:vAlign w:val="center"/>
          </w:tcPr>
          <w:p w14:paraId="409A4A69">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0</w:t>
            </w:r>
          </w:p>
        </w:tc>
        <w:tc>
          <w:tcPr>
            <w:tcW w:w="794" w:type="dxa"/>
            <w:vAlign w:val="center"/>
          </w:tcPr>
          <w:p w14:paraId="7A6ACE02">
            <w:pPr>
              <w:spacing w:line="360" w:lineRule="auto"/>
              <w:jc w:val="center"/>
              <w:rPr>
                <w:rFonts w:ascii="Times New Roman" w:hAnsi="Times New Roman" w:eastAsia="仿宋"/>
                <w:color w:val="000000"/>
                <w:szCs w:val="21"/>
              </w:rPr>
            </w:pPr>
            <w:r>
              <w:rPr>
                <w:rFonts w:hint="eastAsia" w:ascii="Times New Roman" w:hAnsi="Times New Roman" w:eastAsia="仿宋"/>
                <w:position w:val="-12"/>
                <w:szCs w:val="21"/>
              </w:rPr>
              <w:t>0</w:t>
            </w:r>
          </w:p>
        </w:tc>
        <w:tc>
          <w:tcPr>
            <w:tcW w:w="794" w:type="dxa"/>
            <w:vAlign w:val="center"/>
          </w:tcPr>
          <w:p w14:paraId="6873B19A">
            <w:pPr>
              <w:spacing w:line="360" w:lineRule="auto"/>
              <w:jc w:val="center"/>
              <w:rPr>
                <w:rFonts w:ascii="Times New Roman" w:hAnsi="Times New Roman" w:eastAsia="仿宋"/>
                <w:color w:val="000000"/>
                <w:szCs w:val="21"/>
              </w:rPr>
            </w:pPr>
            <w:r>
              <w:rPr>
                <w:rFonts w:hint="eastAsia" w:ascii="Times New Roman" w:hAnsi="Times New Roman" w:eastAsia="仿宋"/>
                <w:position w:val="-10"/>
                <w:szCs w:val="21"/>
              </w:rPr>
              <w:t>0</w:t>
            </w:r>
          </w:p>
        </w:tc>
      </w:tr>
      <w:tr w14:paraId="16C5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94" w:type="dxa"/>
            <w:shd w:val="clear" w:color="auto" w:fill="F7CAAC"/>
            <w:vAlign w:val="center"/>
          </w:tcPr>
          <w:p w14:paraId="7A82A688">
            <w:pPr>
              <w:spacing w:line="360" w:lineRule="auto"/>
              <w:jc w:val="center"/>
              <w:rPr>
                <w:rFonts w:ascii="Times New Roman" w:hAnsi="Times New Roman" w:eastAsia="仿宋"/>
                <w:color w:val="000000"/>
                <w:szCs w:val="21"/>
              </w:rPr>
            </w:pPr>
            <w:r>
              <w:rPr>
                <w:rFonts w:ascii="Times New Roman" w:hAnsi="Times New Roman" w:eastAsia="仿宋"/>
                <w:i/>
                <w:iCs/>
                <w:position w:val="-6"/>
                <w:szCs w:val="21"/>
              </w:rPr>
              <w:object>
                <v:shape id="_x0000_i1094"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094" DrawAspect="Content" ObjectID="_1468075794" r:id="rId132">
                  <o:LockedField>false</o:LockedField>
                </o:OLEObject>
              </w:object>
            </w:r>
          </w:p>
        </w:tc>
        <w:tc>
          <w:tcPr>
            <w:tcW w:w="794" w:type="dxa"/>
            <w:vAlign w:val="center"/>
          </w:tcPr>
          <w:p w14:paraId="3C1DBDA3">
            <w:pPr>
              <w:spacing w:line="360" w:lineRule="auto"/>
              <w:jc w:val="center"/>
              <w:rPr>
                <w:rFonts w:ascii="Times New Roman" w:hAnsi="Times New Roman" w:eastAsia="仿宋"/>
                <w:szCs w:val="21"/>
              </w:rPr>
            </w:pPr>
            <w:r>
              <w:rPr>
                <w:rFonts w:hint="eastAsia" w:ascii="Times New Roman" w:hAnsi="Times New Roman" w:eastAsia="仿宋"/>
                <w:szCs w:val="21"/>
              </w:rPr>
              <w:t>1</w:t>
            </w:r>
          </w:p>
        </w:tc>
        <w:tc>
          <w:tcPr>
            <w:tcW w:w="794" w:type="dxa"/>
            <w:vAlign w:val="center"/>
          </w:tcPr>
          <w:p w14:paraId="7C7FFCA0">
            <w:pPr>
              <w:spacing w:line="360" w:lineRule="auto"/>
              <w:jc w:val="center"/>
              <w:rPr>
                <w:rFonts w:ascii="Times New Roman" w:hAnsi="Times New Roman" w:eastAsia="仿宋"/>
                <w:szCs w:val="21"/>
              </w:rPr>
            </w:pPr>
            <w:r>
              <w:rPr>
                <w:rFonts w:hint="eastAsia" w:ascii="Times New Roman" w:hAnsi="Times New Roman" w:eastAsia="仿宋"/>
                <w:szCs w:val="21"/>
              </w:rPr>
              <w:t>2</w:t>
            </w:r>
          </w:p>
        </w:tc>
        <w:tc>
          <w:tcPr>
            <w:tcW w:w="794" w:type="dxa"/>
            <w:vAlign w:val="center"/>
          </w:tcPr>
          <w:p w14:paraId="4B018915">
            <w:pPr>
              <w:spacing w:line="360" w:lineRule="auto"/>
              <w:jc w:val="center"/>
              <w:rPr>
                <w:rFonts w:ascii="Times New Roman" w:hAnsi="Times New Roman" w:eastAsia="仿宋"/>
                <w:szCs w:val="21"/>
              </w:rPr>
            </w:pPr>
            <w:r>
              <w:rPr>
                <w:rFonts w:hint="eastAsia" w:ascii="Times New Roman" w:hAnsi="Times New Roman" w:eastAsia="仿宋"/>
                <w:szCs w:val="21"/>
              </w:rPr>
              <w:t>3</w:t>
            </w:r>
          </w:p>
        </w:tc>
        <w:tc>
          <w:tcPr>
            <w:tcW w:w="794" w:type="dxa"/>
            <w:vAlign w:val="center"/>
          </w:tcPr>
          <w:p w14:paraId="3C40CF0E">
            <w:pPr>
              <w:spacing w:line="360" w:lineRule="auto"/>
              <w:jc w:val="center"/>
              <w:rPr>
                <w:rFonts w:ascii="Times New Roman" w:hAnsi="Times New Roman" w:eastAsia="仿宋"/>
                <w:szCs w:val="21"/>
              </w:rPr>
            </w:pPr>
            <w:r>
              <w:rPr>
                <w:rFonts w:hint="eastAsia" w:ascii="Times New Roman" w:hAnsi="Times New Roman" w:eastAsia="仿宋"/>
                <w:szCs w:val="21"/>
              </w:rPr>
              <w:t>4</w:t>
            </w:r>
          </w:p>
        </w:tc>
      </w:tr>
      <w:tr w14:paraId="145A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7CAAC"/>
            <w:vAlign w:val="center"/>
          </w:tcPr>
          <w:p w14:paraId="098CD02D">
            <w:pPr>
              <w:spacing w:line="360" w:lineRule="auto"/>
              <w:jc w:val="center"/>
              <w:rPr>
                <w:rFonts w:ascii="Times New Roman" w:hAnsi="Times New Roman" w:eastAsia="仿宋"/>
                <w:color w:val="000000"/>
                <w:szCs w:val="21"/>
              </w:rPr>
            </w:pPr>
            <w:r>
              <w:rPr>
                <w:rFonts w:ascii="Times New Roman" w:hAnsi="Times New Roman" w:eastAsia="仿宋"/>
                <w:i/>
                <w:iCs/>
                <w:position w:val="-10"/>
                <w:szCs w:val="21"/>
              </w:rPr>
              <w:object>
                <v:shape id="_x0000_i1095"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095" DrawAspect="Content" ObjectID="_1468075795" r:id="rId133">
                  <o:LockedField>false</o:LockedField>
                </o:OLEObject>
              </w:object>
            </w:r>
          </w:p>
        </w:tc>
        <w:tc>
          <w:tcPr>
            <w:tcW w:w="794" w:type="dxa"/>
            <w:vAlign w:val="center"/>
          </w:tcPr>
          <w:p w14:paraId="02009F7A">
            <w:pPr>
              <w:spacing w:line="360" w:lineRule="auto"/>
              <w:jc w:val="center"/>
              <w:rPr>
                <w:rFonts w:ascii="Times New Roman" w:hAnsi="Times New Roman" w:eastAsia="仿宋"/>
                <w:szCs w:val="21"/>
              </w:rPr>
            </w:pPr>
            <w:r>
              <w:rPr>
                <w:rFonts w:hint="eastAsia" w:ascii="Times New Roman" w:hAnsi="Times New Roman" w:eastAsia="仿宋"/>
                <w:szCs w:val="21"/>
              </w:rPr>
              <w:t>10</w:t>
            </w:r>
          </w:p>
        </w:tc>
        <w:tc>
          <w:tcPr>
            <w:tcW w:w="794" w:type="dxa"/>
            <w:vAlign w:val="center"/>
          </w:tcPr>
          <w:p w14:paraId="4B6DE84B">
            <w:pPr>
              <w:spacing w:line="360" w:lineRule="auto"/>
              <w:jc w:val="center"/>
              <w:rPr>
                <w:rFonts w:ascii="Times New Roman" w:hAnsi="Times New Roman" w:eastAsia="仿宋"/>
                <w:szCs w:val="21"/>
              </w:rPr>
            </w:pPr>
            <w:r>
              <w:rPr>
                <w:rFonts w:hint="eastAsia" w:ascii="Times New Roman" w:hAnsi="Times New Roman" w:eastAsia="仿宋"/>
                <w:szCs w:val="21"/>
              </w:rPr>
              <w:t>－4</w:t>
            </w:r>
          </w:p>
        </w:tc>
        <w:tc>
          <w:tcPr>
            <w:tcW w:w="794" w:type="dxa"/>
            <w:vAlign w:val="center"/>
          </w:tcPr>
          <w:p w14:paraId="1DDF2657">
            <w:pPr>
              <w:spacing w:line="360" w:lineRule="auto"/>
              <w:jc w:val="center"/>
              <w:rPr>
                <w:rFonts w:ascii="Times New Roman" w:hAnsi="Times New Roman" w:eastAsia="仿宋"/>
                <w:szCs w:val="21"/>
              </w:rPr>
            </w:pPr>
            <w:r>
              <w:rPr>
                <w:rFonts w:hint="eastAsia" w:ascii="Times New Roman" w:hAnsi="Times New Roman" w:eastAsia="仿宋"/>
                <w:szCs w:val="21"/>
              </w:rPr>
              <w:t>13</w:t>
            </w:r>
          </w:p>
        </w:tc>
        <w:tc>
          <w:tcPr>
            <w:tcW w:w="794" w:type="dxa"/>
            <w:vAlign w:val="center"/>
          </w:tcPr>
          <w:p w14:paraId="48EDA9CD">
            <w:pPr>
              <w:spacing w:line="360" w:lineRule="auto"/>
              <w:jc w:val="center"/>
              <w:rPr>
                <w:rFonts w:ascii="Times New Roman" w:hAnsi="Times New Roman" w:eastAsia="仿宋"/>
                <w:szCs w:val="21"/>
              </w:rPr>
            </w:pPr>
            <w:r>
              <w:rPr>
                <w:rFonts w:hint="eastAsia" w:ascii="Times New Roman" w:hAnsi="Times New Roman" w:eastAsia="仿宋"/>
                <w:szCs w:val="21"/>
              </w:rPr>
              <w:t>－5</w:t>
            </w:r>
          </w:p>
        </w:tc>
      </w:tr>
      <w:tr w14:paraId="1A81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7CAAC"/>
            <w:vAlign w:val="center"/>
          </w:tcPr>
          <w:p w14:paraId="178A209F">
            <w:pPr>
              <w:spacing w:line="360" w:lineRule="auto"/>
              <w:jc w:val="center"/>
              <w:rPr>
                <w:rFonts w:ascii="Times New Roman" w:hAnsi="Times New Roman" w:eastAsia="仿宋"/>
                <w:color w:val="000000"/>
                <w:szCs w:val="21"/>
              </w:rPr>
            </w:pPr>
            <w:r>
              <w:rPr>
                <w:rFonts w:ascii="Times New Roman" w:hAnsi="Times New Roman" w:eastAsia="仿宋"/>
                <w:i/>
                <w:iCs/>
                <w:position w:val="-10"/>
                <w:szCs w:val="21"/>
              </w:rPr>
              <w:object>
                <v:shape id="_x0000_i1096" o:spt="75" type="#_x0000_t75" style="height:16.2pt;width:10.8pt;" o:ole="t" filled="f" o:preferrelative="t" stroked="f" coordsize="21600,21600">
                  <v:path/>
                  <v:fill on="f" focussize="0,0"/>
                  <v:stroke on="f" joinstyle="miter"/>
                  <v:imagedata r:id="rId62" o:title=""/>
                  <o:lock v:ext="edit" aspectratio="t"/>
                  <w10:wrap type="none"/>
                  <w10:anchorlock/>
                </v:shape>
                <o:OLEObject Type="Embed" ProgID="Equation.3" ShapeID="_x0000_i1096" DrawAspect="Content" ObjectID="_1468075796" r:id="rId134">
                  <o:LockedField>false</o:LockedField>
                </o:OLEObject>
              </w:object>
            </w:r>
          </w:p>
        </w:tc>
        <w:tc>
          <w:tcPr>
            <w:tcW w:w="794" w:type="dxa"/>
            <w:vAlign w:val="center"/>
          </w:tcPr>
          <w:p w14:paraId="69A13336">
            <w:pPr>
              <w:spacing w:line="360" w:lineRule="auto"/>
              <w:jc w:val="center"/>
              <w:rPr>
                <w:rFonts w:ascii="Times New Roman" w:hAnsi="Times New Roman" w:eastAsia="仿宋"/>
                <w:szCs w:val="21"/>
              </w:rPr>
            </w:pPr>
            <w:r>
              <w:rPr>
                <w:rFonts w:hint="eastAsia" w:ascii="Times New Roman" w:hAnsi="Times New Roman" w:eastAsia="仿宋"/>
                <w:szCs w:val="21"/>
              </w:rPr>
              <w:t>2</w:t>
            </w:r>
          </w:p>
        </w:tc>
        <w:tc>
          <w:tcPr>
            <w:tcW w:w="794" w:type="dxa"/>
            <w:vAlign w:val="center"/>
          </w:tcPr>
          <w:p w14:paraId="7883251C">
            <w:pPr>
              <w:spacing w:line="360" w:lineRule="auto"/>
              <w:jc w:val="center"/>
              <w:rPr>
                <w:rFonts w:ascii="Times New Roman" w:hAnsi="Times New Roman" w:eastAsia="仿宋"/>
                <w:szCs w:val="21"/>
              </w:rPr>
            </w:pPr>
            <w:r>
              <w:rPr>
                <w:rFonts w:hint="eastAsia" w:ascii="Times New Roman" w:hAnsi="Times New Roman" w:eastAsia="仿宋"/>
                <w:szCs w:val="21"/>
              </w:rPr>
              <w:t>3</w:t>
            </w:r>
          </w:p>
        </w:tc>
        <w:tc>
          <w:tcPr>
            <w:tcW w:w="794" w:type="dxa"/>
            <w:vAlign w:val="center"/>
          </w:tcPr>
          <w:p w14:paraId="2D307C96">
            <w:pPr>
              <w:spacing w:line="360" w:lineRule="auto"/>
              <w:jc w:val="center"/>
              <w:rPr>
                <w:rFonts w:ascii="Times New Roman" w:hAnsi="Times New Roman" w:eastAsia="仿宋"/>
                <w:szCs w:val="21"/>
              </w:rPr>
            </w:pPr>
            <w:r>
              <w:rPr>
                <w:rFonts w:hint="eastAsia" w:ascii="Times New Roman" w:hAnsi="Times New Roman" w:eastAsia="仿宋"/>
                <w:szCs w:val="21"/>
              </w:rPr>
              <w:t>4</w:t>
            </w:r>
          </w:p>
        </w:tc>
        <w:tc>
          <w:tcPr>
            <w:tcW w:w="794" w:type="dxa"/>
            <w:vAlign w:val="center"/>
          </w:tcPr>
          <w:p w14:paraId="553DE526">
            <w:pPr>
              <w:spacing w:line="360" w:lineRule="auto"/>
              <w:jc w:val="center"/>
              <w:rPr>
                <w:rFonts w:ascii="Times New Roman" w:hAnsi="Times New Roman" w:eastAsia="仿宋"/>
                <w:szCs w:val="21"/>
              </w:rPr>
            </w:pPr>
            <w:r>
              <w:rPr>
                <w:rFonts w:hint="eastAsia" w:ascii="Times New Roman" w:hAnsi="Times New Roman" w:eastAsia="仿宋"/>
                <w:szCs w:val="21"/>
              </w:rPr>
              <w:t>5</w:t>
            </w:r>
          </w:p>
        </w:tc>
      </w:tr>
      <w:tr w14:paraId="731B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F7CAAC"/>
            <w:vAlign w:val="center"/>
          </w:tcPr>
          <w:p w14:paraId="5030C7CC">
            <w:pPr>
              <w:spacing w:line="360" w:lineRule="auto"/>
              <w:jc w:val="center"/>
              <w:rPr>
                <w:rFonts w:ascii="Times New Roman" w:hAnsi="Times New Roman" w:eastAsia="仿宋"/>
                <w:color w:val="000000"/>
                <w:szCs w:val="21"/>
              </w:rPr>
            </w:pPr>
            <w:r>
              <w:rPr>
                <w:rFonts w:ascii="Times New Roman" w:hAnsi="Times New Roman" w:eastAsia="仿宋"/>
                <w:color w:val="000000"/>
                <w:szCs w:val="21"/>
              </w:rPr>
              <w:t>离差</w:t>
            </w:r>
          </w:p>
        </w:tc>
        <w:tc>
          <w:tcPr>
            <w:tcW w:w="794" w:type="dxa"/>
            <w:vAlign w:val="center"/>
          </w:tcPr>
          <w:p w14:paraId="34C887A6">
            <w:pPr>
              <w:spacing w:line="360" w:lineRule="auto"/>
              <w:jc w:val="center"/>
              <w:rPr>
                <w:rFonts w:ascii="Times New Roman" w:hAnsi="Times New Roman" w:eastAsia="仿宋"/>
                <w:szCs w:val="21"/>
              </w:rPr>
            </w:pPr>
            <w:r>
              <w:rPr>
                <w:rFonts w:hint="eastAsia" w:ascii="Times New Roman" w:hAnsi="Times New Roman" w:eastAsia="仿宋"/>
                <w:szCs w:val="21"/>
              </w:rPr>
              <w:t>8</w:t>
            </w:r>
          </w:p>
        </w:tc>
        <w:tc>
          <w:tcPr>
            <w:tcW w:w="794" w:type="dxa"/>
            <w:vAlign w:val="center"/>
          </w:tcPr>
          <w:p w14:paraId="5EBBE202">
            <w:pPr>
              <w:spacing w:line="360" w:lineRule="auto"/>
              <w:jc w:val="center"/>
              <w:rPr>
                <w:rFonts w:ascii="Times New Roman" w:hAnsi="Times New Roman" w:eastAsia="仿宋"/>
                <w:szCs w:val="21"/>
              </w:rPr>
            </w:pPr>
            <w:r>
              <w:rPr>
                <w:rFonts w:hint="eastAsia" w:ascii="Times New Roman" w:hAnsi="Times New Roman" w:eastAsia="仿宋"/>
                <w:szCs w:val="21"/>
              </w:rPr>
              <w:t>－7</w:t>
            </w:r>
          </w:p>
        </w:tc>
        <w:tc>
          <w:tcPr>
            <w:tcW w:w="794" w:type="dxa"/>
            <w:vAlign w:val="center"/>
          </w:tcPr>
          <w:p w14:paraId="652E1C1A">
            <w:pPr>
              <w:spacing w:line="360" w:lineRule="auto"/>
              <w:jc w:val="center"/>
              <w:rPr>
                <w:rFonts w:ascii="Times New Roman" w:hAnsi="Times New Roman" w:eastAsia="仿宋"/>
                <w:szCs w:val="21"/>
              </w:rPr>
            </w:pPr>
            <w:r>
              <w:rPr>
                <w:rFonts w:hint="eastAsia" w:ascii="Times New Roman" w:hAnsi="Times New Roman" w:eastAsia="仿宋"/>
                <w:szCs w:val="21"/>
              </w:rPr>
              <w:t>9</w:t>
            </w:r>
          </w:p>
        </w:tc>
        <w:tc>
          <w:tcPr>
            <w:tcW w:w="794" w:type="dxa"/>
            <w:vAlign w:val="center"/>
          </w:tcPr>
          <w:p w14:paraId="3EA66EA5">
            <w:pPr>
              <w:spacing w:line="360" w:lineRule="auto"/>
              <w:jc w:val="center"/>
              <w:rPr>
                <w:rFonts w:ascii="Times New Roman" w:hAnsi="Times New Roman" w:eastAsia="仿宋"/>
                <w:szCs w:val="21"/>
              </w:rPr>
            </w:pPr>
            <w:r>
              <w:rPr>
                <w:rFonts w:hint="eastAsia" w:ascii="Times New Roman" w:hAnsi="Times New Roman" w:eastAsia="仿宋"/>
                <w:szCs w:val="21"/>
              </w:rPr>
              <w:t>－10</w:t>
            </w:r>
          </w:p>
        </w:tc>
      </w:tr>
    </w:tbl>
    <w:p w14:paraId="4F617FC8">
      <w:pPr>
        <w:spacing w:line="360" w:lineRule="auto"/>
        <w:ind w:firstLine="480" w:firstLineChars="200"/>
        <w:rPr>
          <w:rFonts w:ascii="Times New Roman" w:hAnsi="Times New Roman" w:eastAsia="仿宋"/>
          <w:color w:val="000000"/>
          <w:sz w:val="24"/>
          <w:szCs w:val="24"/>
        </w:rPr>
        <w:sectPr>
          <w:type w:val="continuous"/>
          <w:pgSz w:w="11906" w:h="16838"/>
          <w:pgMar w:top="1440" w:right="1800" w:bottom="1440" w:left="1800" w:header="851" w:footer="992" w:gutter="0"/>
          <w:cols w:equalWidth="0" w:num="2">
            <w:col w:w="3940" w:space="425"/>
            <w:col w:w="3940"/>
          </w:cols>
          <w:docGrid w:type="lines" w:linePitch="312" w:charSpace="0"/>
        </w:sectPr>
      </w:pPr>
    </w:p>
    <w:p w14:paraId="4F81BB7C">
      <w:pPr>
        <w:spacing w:line="360" w:lineRule="auto"/>
        <w:rPr>
          <w:rFonts w:ascii="Times New Roman" w:hAnsi="Times New Roman" w:eastAsia="仿宋"/>
          <w:color w:val="000000"/>
          <w:sz w:val="24"/>
          <w:szCs w:val="24"/>
        </w:rPr>
      </w:pPr>
      <w:r>
        <w:drawing>
          <wp:anchor distT="0" distB="0" distL="114300" distR="114300" simplePos="0" relativeHeight="251660288" behindDoc="0" locked="0" layoutInCell="1" allowOverlap="1">
            <wp:simplePos x="0" y="0"/>
            <wp:positionH relativeFrom="column">
              <wp:posOffset>3969385</wp:posOffset>
            </wp:positionH>
            <wp:positionV relativeFrom="paragraph">
              <wp:posOffset>1282700</wp:posOffset>
            </wp:positionV>
            <wp:extent cx="537210" cy="197485"/>
            <wp:effectExtent l="0" t="0" r="15240" b="12700"/>
            <wp:wrapNone/>
            <wp:docPr id="5" name="Picture 21" descr="C:\Users\KNIGHT~1\AppData\Local\Temp\ksohtml2782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C:\Users\KNIGHT~1\AppData\Local\Temp\ksohtml27828\wps1.pn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a:xfrm>
                      <a:off x="0" y="0"/>
                      <a:ext cx="537210" cy="197485"/>
                    </a:xfrm>
                    <a:prstGeom prst="rect">
                      <a:avLst/>
                    </a:prstGeom>
                    <a:noFill/>
                  </pic:spPr>
                </pic:pic>
              </a:graphicData>
            </a:graphic>
          </wp:anchor>
        </w:drawing>
      </w:r>
      <w:r>
        <w:drawing>
          <wp:anchor distT="0" distB="0" distL="114300" distR="114300" simplePos="0" relativeHeight="251659264" behindDoc="0" locked="0" layoutInCell="1" allowOverlap="1">
            <wp:simplePos x="0" y="0"/>
            <wp:positionH relativeFrom="column">
              <wp:posOffset>1344930</wp:posOffset>
            </wp:positionH>
            <wp:positionV relativeFrom="paragraph">
              <wp:posOffset>1273175</wp:posOffset>
            </wp:positionV>
            <wp:extent cx="537210" cy="197485"/>
            <wp:effectExtent l="0" t="0" r="15240" b="12700"/>
            <wp:wrapNone/>
            <wp:docPr id="20" name="Picture 21" descr="C:\Users\KNIGHT~1\AppData\Local\Temp\ksohtml2782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descr="C:\Users\KNIGHT~1\AppData\Local\Temp\ksohtml27828\wps1.pn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a:xfrm>
                      <a:off x="0" y="0"/>
                      <a:ext cx="537210" cy="197485"/>
                    </a:xfrm>
                    <a:prstGeom prst="rect">
                      <a:avLst/>
                    </a:prstGeom>
                    <a:noFill/>
                  </pic:spPr>
                </pic:pic>
              </a:graphicData>
            </a:graphic>
          </wp:anchor>
        </w:drawing>
      </w:r>
      <w:r>
        <w:rPr>
          <w:rFonts w:hint="eastAsia"/>
        </w:rPr>
        <w:t>　　</w:t>
      </w:r>
      <w:r>
        <w:drawing>
          <wp:inline distT="0" distB="0" distL="114300" distR="114300">
            <wp:extent cx="2235835" cy="2383790"/>
            <wp:effectExtent l="0" t="0" r="12065" b="16510"/>
            <wp:docPr id="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7"/>
                    <pic:cNvPicPr>
                      <a:picLocks noChangeAspect="1"/>
                    </pic:cNvPicPr>
                  </pic:nvPicPr>
                  <pic:blipFill>
                    <a:blip r:embed="rId136" cstate="print"/>
                    <a:stretch>
                      <a:fillRect/>
                    </a:stretch>
                  </pic:blipFill>
                  <pic:spPr>
                    <a:xfrm>
                      <a:off x="0" y="0"/>
                      <a:ext cx="2235835" cy="2383790"/>
                    </a:xfrm>
                    <a:prstGeom prst="rect">
                      <a:avLst/>
                    </a:prstGeom>
                    <a:noFill/>
                    <a:ln>
                      <a:noFill/>
                    </a:ln>
                  </pic:spPr>
                </pic:pic>
              </a:graphicData>
            </a:graphic>
          </wp:inline>
        </w:drawing>
      </w:r>
      <w:r>
        <w:rPr>
          <w:rFonts w:hint="eastAsia"/>
        </w:rPr>
        <w:t xml:space="preserve">　　  </w:t>
      </w:r>
      <w:r>
        <w:drawing>
          <wp:inline distT="0" distB="0" distL="114300" distR="114300">
            <wp:extent cx="2176780" cy="2322195"/>
            <wp:effectExtent l="0" t="0" r="13970" b="190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37" cstate="print"/>
                    <a:stretch>
                      <a:fillRect/>
                    </a:stretch>
                  </pic:blipFill>
                  <pic:spPr>
                    <a:xfrm>
                      <a:off x="0" y="0"/>
                      <a:ext cx="2176780" cy="2322195"/>
                    </a:xfrm>
                    <a:prstGeom prst="rect">
                      <a:avLst/>
                    </a:prstGeom>
                    <a:noFill/>
                    <a:ln>
                      <a:noFill/>
                    </a:ln>
                  </pic:spPr>
                </pic:pic>
              </a:graphicData>
            </a:graphic>
          </wp:inline>
        </w:drawing>
      </w:r>
    </w:p>
    <w:p w14:paraId="572D7BA7">
      <w:pPr>
        <w:spacing w:line="360" w:lineRule="auto"/>
        <w:ind w:firstLine="480" w:firstLineChars="200"/>
        <w:jc w:val="left"/>
        <w:rPr>
          <w:rFonts w:ascii="Times New Roman" w:hAnsi="Times New Roman" w:eastAsia="仿宋"/>
          <w:color w:val="000000"/>
          <w:sz w:val="24"/>
          <w:szCs w:val="24"/>
        </w:rPr>
      </w:pPr>
      <w:r>
        <w:rPr>
          <w:rFonts w:ascii="Times New Roman" w:hAnsi="Times New Roman" w:eastAsia="仿宋"/>
          <w:color w:val="000000"/>
          <w:sz w:val="24"/>
          <w:szCs w:val="24"/>
        </w:rPr>
        <w:t>[问题</w:t>
      </w:r>
      <w:r>
        <w:rPr>
          <w:rFonts w:hint="eastAsia" w:ascii="Times New Roman" w:hAnsi="Times New Roman" w:eastAsia="仿宋"/>
          <w:color w:val="000000"/>
          <w:sz w:val="24"/>
          <w:szCs w:val="24"/>
        </w:rPr>
        <w:t>4</w:t>
      </w:r>
      <w:r>
        <w:rPr>
          <w:rFonts w:ascii="Times New Roman" w:hAnsi="Times New Roman" w:eastAsia="仿宋"/>
          <w:color w:val="000000"/>
          <w:sz w:val="24"/>
          <w:szCs w:val="24"/>
        </w:rPr>
        <w:t>]</w:t>
      </w:r>
      <w:r>
        <w:rPr>
          <w:rFonts w:hint="eastAsia" w:ascii="Times New Roman" w:hAnsi="Times New Roman" w:eastAsia="仿宋"/>
          <w:color w:val="000000"/>
          <w:sz w:val="24"/>
          <w:szCs w:val="24"/>
        </w:rPr>
        <w:t xml:space="preserve"> </w:t>
      </w:r>
      <w:r>
        <w:rPr>
          <w:rFonts w:ascii="Times New Roman" w:hAnsi="Times New Roman" w:eastAsia="仿宋"/>
          <w:color w:val="000000"/>
          <w:sz w:val="24"/>
          <w:szCs w:val="24"/>
        </w:rPr>
        <w:t>拟合误差</w:t>
      </w:r>
      <w:r>
        <w:rPr>
          <w:rFonts w:hint="eastAsia" w:ascii="Times New Roman" w:hAnsi="Times New Roman" w:eastAsia="仿宋"/>
          <w:i/>
          <w:iCs/>
          <w:color w:val="000000"/>
          <w:sz w:val="24"/>
          <w:szCs w:val="24"/>
        </w:rPr>
        <w:t>Q</w:t>
      </w:r>
      <w:r>
        <w:rPr>
          <w:rFonts w:hint="eastAsia" w:ascii="Times New Roman" w:hAnsi="Times New Roman" w:eastAsia="仿宋"/>
          <w:color w:val="000000"/>
          <w:sz w:val="24"/>
          <w:szCs w:val="24"/>
        </w:rPr>
        <w:t>是</w:t>
      </w:r>
      <w:r>
        <w:rPr>
          <w:rFonts w:ascii="Times New Roman" w:hAnsi="Times New Roman" w:eastAsia="仿宋"/>
          <w:color w:val="000000"/>
          <w:sz w:val="24"/>
          <w:szCs w:val="24"/>
        </w:rPr>
        <w:t>衡量直线与数据点的贴近程度</w:t>
      </w:r>
      <w:r>
        <w:rPr>
          <w:rFonts w:hint="eastAsia" w:ascii="Times New Roman" w:hAnsi="Times New Roman" w:eastAsia="仿宋"/>
          <w:color w:val="000000"/>
          <w:sz w:val="24"/>
          <w:szCs w:val="24"/>
        </w:rPr>
        <w:t>的指标</w:t>
      </w:r>
      <w:r>
        <w:rPr>
          <w:rFonts w:ascii="Times New Roman" w:hAnsi="Times New Roman" w:eastAsia="仿宋"/>
          <w:color w:val="000000"/>
          <w:sz w:val="24"/>
          <w:szCs w:val="24"/>
        </w:rPr>
        <w:t>，如何找出在此标准下最佳的直线？</w:t>
      </w:r>
    </w:p>
    <w:p w14:paraId="0F3B302C">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把拟合误差取得最小值时得到的线性方程（线性模型）记为</w:t>
      </w:r>
      <w:r>
        <w:rPr>
          <w:rFonts w:hint="eastAsia" w:ascii="仿宋" w:hAnsi="仿宋" w:eastAsia="仿宋" w:cs="仿宋"/>
          <w:i/>
          <w:iCs/>
          <w:position w:val="-10"/>
          <w:sz w:val="24"/>
          <w:szCs w:val="24"/>
        </w:rPr>
        <w:object>
          <v:shape id="_x0000_i1097" o:spt="75" type="#_x0000_t75" style="height:18.45pt;width:51.3pt;" o:ole="t" filled="f" o:preferrelative="t" stroked="f" coordsize="21600,21600">
            <v:path/>
            <v:fill on="f" focussize="0,0"/>
            <v:stroke on="f" joinstyle="miter"/>
            <v:imagedata r:id="rId139" o:title=""/>
            <o:lock v:ext="edit" aspectratio="t"/>
            <w10:wrap type="none"/>
            <w10:anchorlock/>
          </v:shape>
          <o:OLEObject Type="Embed" ProgID="Equation.3" ShapeID="_x0000_i1097" DrawAspect="Content" ObjectID="_1468075797" r:id="rId138">
            <o:LockedField>false</o:LockedField>
          </o:OLEObject>
        </w:object>
      </w:r>
      <w:r>
        <w:rPr>
          <w:rFonts w:hint="eastAsia" w:ascii="仿宋" w:hAnsi="仿宋" w:eastAsia="仿宋" w:cs="仿宋"/>
          <w:color w:val="000000"/>
          <w:sz w:val="24"/>
          <w:szCs w:val="24"/>
        </w:rPr>
        <w:t>，</w:t>
      </w:r>
      <w:r>
        <w:rPr>
          <w:rFonts w:hint="eastAsia" w:ascii="仿宋" w:hAnsi="仿宋" w:eastAsia="仿宋" w:cs="仿宋"/>
          <w:sz w:val="24"/>
          <w:szCs w:val="24"/>
        </w:rPr>
        <w:t>并称之为变量</w:t>
      </w:r>
      <w:r>
        <w:rPr>
          <w:rFonts w:hint="eastAsia" w:ascii="仿宋" w:hAnsi="仿宋" w:eastAsia="仿宋" w:cs="仿宋"/>
          <w:i/>
          <w:iCs/>
          <w:position w:val="-10"/>
          <w:sz w:val="24"/>
          <w:szCs w:val="24"/>
        </w:rPr>
        <w:object>
          <v:shape id="_x0000_i1098"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098" DrawAspect="Content" ObjectID="_1468075798" r:id="rId140">
            <o:LockedField>false</o:LockedField>
          </o:OLEObject>
        </w:object>
      </w:r>
      <w:r>
        <w:rPr>
          <w:rFonts w:hint="eastAsia" w:ascii="仿宋" w:hAnsi="仿宋" w:eastAsia="仿宋" w:cs="仿宋"/>
          <w:sz w:val="24"/>
          <w:szCs w:val="24"/>
        </w:rPr>
        <w:t>随</w:t>
      </w:r>
      <w:r>
        <w:rPr>
          <w:rFonts w:hint="eastAsia" w:ascii="仿宋" w:hAnsi="仿宋" w:eastAsia="仿宋" w:cs="仿宋"/>
          <w:i/>
          <w:iCs/>
          <w:position w:val="-6"/>
          <w:sz w:val="24"/>
          <w:szCs w:val="24"/>
        </w:rPr>
        <w:object>
          <v:shape id="_x0000_i1099"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099" DrawAspect="Content" ObjectID="_1468075799" r:id="rId141">
            <o:LockedField>false</o:LockedField>
          </o:OLEObject>
        </w:object>
      </w:r>
      <w:r>
        <w:rPr>
          <w:rFonts w:hint="eastAsia" w:ascii="仿宋" w:hAnsi="仿宋" w:eastAsia="仿宋" w:cs="仿宋"/>
          <w:sz w:val="24"/>
          <w:szCs w:val="24"/>
        </w:rPr>
        <w:t>波动的回归方程或回归模型，其中自变量</w:t>
      </w:r>
      <w:r>
        <w:rPr>
          <w:rFonts w:hint="eastAsia" w:ascii="仿宋" w:hAnsi="仿宋" w:eastAsia="仿宋" w:cs="仿宋"/>
          <w:i/>
          <w:iCs/>
          <w:position w:val="-6"/>
          <w:sz w:val="24"/>
          <w:szCs w:val="24"/>
        </w:rPr>
        <w:object>
          <v:shape id="_x0000_i1100"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100" DrawAspect="Content" ObjectID="_1468075800" r:id="rId142">
            <o:LockedField>false</o:LockedField>
          </o:OLEObject>
        </w:object>
      </w:r>
      <w:r>
        <w:rPr>
          <w:rFonts w:hint="eastAsia" w:ascii="仿宋" w:hAnsi="仿宋" w:eastAsia="仿宋" w:cs="仿宋"/>
          <w:sz w:val="24"/>
          <w:szCs w:val="24"/>
        </w:rPr>
        <w:t>称为解释变量，因变量</w:t>
      </w:r>
      <w:r>
        <w:rPr>
          <w:rFonts w:hint="eastAsia" w:ascii="仿宋" w:hAnsi="仿宋" w:eastAsia="仿宋" w:cs="仿宋"/>
          <w:i/>
          <w:iCs/>
          <w:position w:val="-10"/>
          <w:sz w:val="24"/>
          <w:szCs w:val="24"/>
        </w:rPr>
        <w:object>
          <v:shape id="_x0000_i1101"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101" DrawAspect="Content" ObjectID="_1468075801" r:id="rId143">
            <o:LockedField>false</o:LockedField>
          </o:OLEObject>
        </w:object>
      </w:r>
      <w:r>
        <w:rPr>
          <w:rFonts w:hint="eastAsia" w:ascii="仿宋" w:hAnsi="仿宋" w:eastAsia="仿宋" w:cs="仿宋"/>
          <w:sz w:val="24"/>
          <w:szCs w:val="24"/>
        </w:rPr>
        <w:t>称为反应变量</w:t>
      </w:r>
      <w:r>
        <w:rPr>
          <w:rFonts w:hint="eastAsia" w:ascii="仿宋" w:hAnsi="仿宋" w:eastAsia="仿宋" w:cs="仿宋"/>
          <w:color w:val="000000"/>
          <w:sz w:val="24"/>
          <w:szCs w:val="24"/>
        </w:rPr>
        <w:t>．</w:t>
      </w:r>
      <w:r>
        <w:rPr>
          <w:rFonts w:hint="eastAsia" w:ascii="仿宋" w:hAnsi="仿宋" w:eastAsia="仿宋" w:cs="仿宋"/>
          <w:sz w:val="24"/>
          <w:szCs w:val="24"/>
        </w:rPr>
        <w:t>回归方程所定义的直线称为回归直线，回归方程的系数（或称回归模型的参数）</w:t>
      </w:r>
      <w:r>
        <w:rPr>
          <w:rFonts w:hint="eastAsia" w:ascii="仿宋" w:hAnsi="仿宋" w:eastAsia="仿宋" w:cs="仿宋"/>
          <w:i/>
          <w:iCs/>
          <w:position w:val="-6"/>
          <w:sz w:val="24"/>
          <w:szCs w:val="24"/>
        </w:rPr>
        <w:object>
          <v:shape id="_x0000_i1102" o:spt="75" type="#_x0000_t75" style="height:14.4pt;width:9.9pt;" o:ole="t" filled="f" o:preferrelative="t" stroked="f" coordsize="21600,21600">
            <v:path/>
            <v:fill on="f" focussize="0,0"/>
            <v:stroke on="f" joinstyle="miter"/>
            <v:imagedata r:id="rId145" o:title=""/>
            <o:lock v:ext="edit" aspectratio="t"/>
            <w10:wrap type="none"/>
            <w10:anchorlock/>
          </v:shape>
          <o:OLEObject Type="Embed" ProgID="Equation.3" ShapeID="_x0000_i1102" DrawAspect="Content" ObjectID="_1468075802" r:id="rId144">
            <o:LockedField>false</o:LockedField>
          </o:OLEObject>
        </w:object>
      </w:r>
      <w:r>
        <w:rPr>
          <w:rFonts w:hint="eastAsia" w:ascii="仿宋" w:hAnsi="仿宋" w:eastAsia="仿宋" w:cs="仿宋"/>
          <w:sz w:val="24"/>
          <w:szCs w:val="24"/>
        </w:rPr>
        <w:t>与</w:t>
      </w:r>
      <w:r>
        <w:rPr>
          <w:rFonts w:hint="eastAsia" w:ascii="仿宋" w:hAnsi="仿宋" w:eastAsia="仿宋" w:cs="仿宋"/>
          <w:i/>
          <w:iCs/>
          <w:position w:val="-6"/>
          <w:sz w:val="24"/>
          <w:szCs w:val="24"/>
        </w:rPr>
        <w:object>
          <v:shape id="_x0000_i1103" o:spt="75" type="#_x0000_t75" style="height:16.2pt;width:9.9pt;" o:ole="t" filled="f" o:preferrelative="t" stroked="f" coordsize="21600,21600">
            <v:path/>
            <v:fill on="f" focussize="0,0"/>
            <v:stroke on="f" joinstyle="miter"/>
            <v:imagedata r:id="rId147" o:title=""/>
            <o:lock v:ext="edit" aspectratio="t"/>
            <w10:wrap type="none"/>
            <w10:anchorlock/>
          </v:shape>
          <o:OLEObject Type="Embed" ProgID="Equation.3" ShapeID="_x0000_i1103" DrawAspect="Content" ObjectID="_1468075803" r:id="rId146">
            <o:LockedField>false</o:LockedField>
          </o:OLEObject>
        </w:object>
      </w:r>
      <w:r>
        <w:rPr>
          <w:rFonts w:hint="eastAsia" w:ascii="仿宋" w:hAnsi="仿宋" w:eastAsia="仿宋" w:cs="仿宋"/>
          <w:sz w:val="24"/>
          <w:szCs w:val="24"/>
        </w:rPr>
        <w:t>称为回归系数．回归系数</w:t>
      </w:r>
      <w:r>
        <w:rPr>
          <w:rFonts w:hint="eastAsia" w:ascii="仿宋" w:hAnsi="仿宋" w:eastAsia="仿宋" w:cs="仿宋"/>
          <w:i/>
          <w:iCs/>
          <w:position w:val="-6"/>
          <w:sz w:val="24"/>
          <w:szCs w:val="24"/>
        </w:rPr>
        <w:object>
          <v:shape id="_x0000_i1104" o:spt="75" type="#_x0000_t75" style="height:14.4pt;width:9.9pt;" o:ole="t" filled="f" o:preferrelative="t" stroked="f" coordsize="21600,21600">
            <v:path/>
            <v:fill on="f" focussize="0,0"/>
            <v:stroke on="f" joinstyle="miter"/>
            <v:imagedata r:id="rId145" o:title=""/>
            <o:lock v:ext="edit" aspectratio="t"/>
            <w10:wrap type="none"/>
            <w10:anchorlock/>
          </v:shape>
          <o:OLEObject Type="Embed" ProgID="Equation.3" ShapeID="_x0000_i1104" DrawAspect="Content" ObjectID="_1468075804" r:id="rId148">
            <o:LockedField>false</o:LockedField>
          </o:OLEObject>
        </w:object>
      </w:r>
      <w:r>
        <w:rPr>
          <w:rFonts w:hint="eastAsia" w:ascii="仿宋" w:hAnsi="仿宋" w:eastAsia="仿宋" w:cs="仿宋"/>
          <w:sz w:val="24"/>
          <w:szCs w:val="24"/>
        </w:rPr>
        <w:t>与</w:t>
      </w:r>
      <w:r>
        <w:rPr>
          <w:rFonts w:hint="eastAsia" w:ascii="仿宋" w:hAnsi="仿宋" w:eastAsia="仿宋" w:cs="仿宋"/>
          <w:i/>
          <w:iCs/>
          <w:position w:val="-6"/>
          <w:sz w:val="24"/>
          <w:szCs w:val="24"/>
        </w:rPr>
        <w:object>
          <v:shape id="_x0000_i1105" o:spt="75" type="#_x0000_t75" style="height:16.2pt;width:9.9pt;" o:ole="t" filled="f" o:preferrelative="t" stroked="f" coordsize="21600,21600">
            <v:path/>
            <v:fill on="f" focussize="0,0"/>
            <v:stroke on="f" joinstyle="miter"/>
            <v:imagedata r:id="rId147" o:title=""/>
            <o:lock v:ext="edit" aspectratio="t"/>
            <w10:wrap type="none"/>
            <w10:anchorlock/>
          </v:shape>
          <o:OLEObject Type="Embed" ProgID="Equation.3" ShapeID="_x0000_i1105" DrawAspect="Content" ObjectID="_1468075805" r:id="rId149">
            <o:LockedField>false</o:LockedField>
          </o:OLEObject>
        </w:object>
      </w:r>
      <w:r>
        <w:rPr>
          <w:rFonts w:hint="eastAsia" w:ascii="仿宋" w:hAnsi="仿宋" w:eastAsia="仿宋" w:cs="仿宋"/>
          <w:sz w:val="24"/>
          <w:szCs w:val="24"/>
        </w:rPr>
        <w:t>的计算公式如下：</w:t>
      </w:r>
    </w:p>
    <w:p w14:paraId="27DACBA3">
      <w:pPr>
        <w:spacing w:line="360" w:lineRule="auto"/>
        <w:ind w:firstLine="480" w:firstLineChars="200"/>
        <w:rPr>
          <w:rFonts w:ascii="仿宋" w:hAnsi="仿宋" w:eastAsia="仿宋" w:cs="仿宋"/>
          <w:sz w:val="24"/>
          <w:szCs w:val="24"/>
        </w:rPr>
      </w:pPr>
      <w:r>
        <w:rPr>
          <w:rFonts w:ascii="仿宋" w:hAnsi="仿宋" w:eastAsia="仿宋" w:cs="仿宋"/>
          <w:position w:val="-108"/>
          <w:sz w:val="24"/>
          <w:szCs w:val="24"/>
        </w:rPr>
        <w:object>
          <v:shape id="_x0000_i1106" o:spt="75" type="#_x0000_t75" style="height:113.85pt;width:192.15pt;" o:ole="t" filled="f" o:preferrelative="t" stroked="f" coordsize="21600,21600">
            <v:path/>
            <v:fill on="f" focussize="0,0"/>
            <v:stroke on="f" joinstyle="miter"/>
            <v:imagedata r:id="rId151" o:title=""/>
            <o:lock v:ext="edit" aspectratio="f"/>
            <w10:wrap type="none"/>
            <w10:anchorlock/>
          </v:shape>
          <o:OLEObject Type="Embed" ProgID="Equation.3" ShapeID="_x0000_i1106" DrawAspect="Content" ObjectID="_1468075806" r:id="rId150">
            <o:LockedField>false</o:LockedField>
          </o:OLEObject>
        </w:object>
      </w:r>
    </w:p>
    <w:p w14:paraId="2EB30DFC">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其中</w:t>
      </w:r>
      <w:r>
        <w:rPr>
          <w:rFonts w:hint="eastAsia" w:ascii="仿宋" w:hAnsi="仿宋" w:eastAsia="仿宋" w:cs="仿宋"/>
          <w:position w:val="-6"/>
          <w:sz w:val="24"/>
          <w:szCs w:val="24"/>
        </w:rPr>
        <w:object>
          <v:shape id="_x0000_i1107" o:spt="75" type="#_x0000_t75" style="height:12.6pt;width:10.8pt;" o:ole="t" filled="f" o:preferrelative="t" stroked="f" coordsize="21600,21600">
            <v:path/>
            <v:fill on="f" focussize="0,0"/>
            <v:stroke on="f" joinstyle="miter"/>
            <v:imagedata r:id="rId153" o:title=""/>
            <o:lock v:ext="edit" aspectratio="t"/>
            <w10:wrap type="none"/>
            <w10:anchorlock/>
          </v:shape>
          <o:OLEObject Type="Embed" ProgID="Equation.3" ShapeID="_x0000_i1107" DrawAspect="Content" ObjectID="_1468075807" r:id="rId152">
            <o:LockedField>false</o:LockedField>
          </o:OLEObject>
        </w:object>
      </w:r>
      <w:r>
        <w:rPr>
          <w:rFonts w:hint="eastAsia" w:ascii="仿宋" w:hAnsi="仿宋" w:eastAsia="仿宋" w:cs="仿宋"/>
          <w:sz w:val="24"/>
          <w:szCs w:val="24"/>
        </w:rPr>
        <w:t>与</w:t>
      </w:r>
      <w:r>
        <w:rPr>
          <w:rFonts w:hint="eastAsia" w:ascii="仿宋" w:hAnsi="仿宋" w:eastAsia="仿宋" w:cs="仿宋"/>
          <w:position w:val="-10"/>
          <w:sz w:val="24"/>
          <w:szCs w:val="24"/>
        </w:rPr>
        <w:object>
          <v:shape id="_x0000_i1108" o:spt="75" type="#_x0000_t75" style="height:14.85pt;width:10.8pt;" o:ole="t" filled="f" o:preferrelative="t" stroked="f" coordsize="21600,21600">
            <v:path/>
            <v:fill on="f" focussize="0,0"/>
            <v:stroke on="f" joinstyle="miter"/>
            <v:imagedata r:id="rId155" o:title=""/>
            <o:lock v:ext="edit" aspectratio="t"/>
            <w10:wrap type="none"/>
            <w10:anchorlock/>
          </v:shape>
          <o:OLEObject Type="Embed" ProgID="Equation.3" ShapeID="_x0000_i1108" DrawAspect="Content" ObjectID="_1468075808" r:id="rId154">
            <o:LockedField>false</o:LockedField>
          </o:OLEObject>
        </w:object>
      </w:r>
      <w:r>
        <w:rPr>
          <w:rFonts w:hint="eastAsia" w:ascii="仿宋" w:hAnsi="仿宋" w:eastAsia="仿宋" w:cs="仿宋"/>
          <w:sz w:val="24"/>
          <w:szCs w:val="24"/>
        </w:rPr>
        <w:t>分别是数据</w:t>
      </w:r>
      <w:r>
        <w:rPr>
          <w:rFonts w:hint="eastAsia" w:ascii="仿宋" w:hAnsi="仿宋" w:eastAsia="仿宋" w:cs="仿宋"/>
          <w:position w:val="-12"/>
          <w:sz w:val="24"/>
          <w:szCs w:val="24"/>
        </w:rPr>
        <w:object>
          <v:shape id="_x0000_i1109" o:spt="75" type="#_x0000_t75" style="height:18.45pt;width:12.15pt;" o:ole="t" filled="f" o:preferrelative="t" stroked="f" coordsize="21600,21600">
            <v:path/>
            <v:fill on="f" focussize="0,0"/>
            <v:stroke on="f" joinstyle="miter"/>
            <v:imagedata r:id="rId157" o:title=""/>
            <o:lock v:ext="edit" aspectratio="t"/>
            <w10:wrap type="none"/>
            <w10:anchorlock/>
          </v:shape>
          <o:OLEObject Type="Embed" ProgID="Equation.3" ShapeID="_x0000_i1109" DrawAspect="Content" ObjectID="_1468075809" r:id="rId156">
            <o:LockedField>false</o:LockedField>
          </o:OLEObject>
        </w:object>
      </w:r>
      <w:r>
        <w:rPr>
          <w:rFonts w:hint="eastAsia" w:ascii="仿宋" w:hAnsi="仿宋" w:eastAsia="仿宋" w:cs="仿宋"/>
          <w:sz w:val="24"/>
          <w:szCs w:val="24"/>
        </w:rPr>
        <w:t>与</w:t>
      </w:r>
      <w:r>
        <w:rPr>
          <w:rFonts w:hint="eastAsia" w:ascii="仿宋" w:hAnsi="仿宋" w:eastAsia="仿宋" w:cs="仿宋"/>
          <w:position w:val="-12"/>
          <w:sz w:val="24"/>
          <w:szCs w:val="24"/>
        </w:rPr>
        <w:object>
          <v:shape id="_x0000_i1110" o:spt="75" type="#_x0000_t75" style="height:18.45pt;width:86.4pt;" o:ole="t" filled="f" o:preferrelative="t" stroked="f" coordsize="21600,21600">
            <v:path/>
            <v:fill on="f" focussize="0,0"/>
            <v:stroke on="f" joinstyle="miter"/>
            <v:imagedata r:id="rId159" o:title=""/>
            <o:lock v:ext="edit" aspectratio="t"/>
            <w10:wrap type="none"/>
            <w10:anchorlock/>
          </v:shape>
          <o:OLEObject Type="Embed" ProgID="Equation.3" ShapeID="_x0000_i1110" DrawAspect="Content" ObjectID="_1468075810" r:id="rId158">
            <o:LockedField>false</o:LockedField>
          </o:OLEObject>
        </w:object>
      </w:r>
      <w:r>
        <w:rPr>
          <w:rFonts w:hint="eastAsia" w:ascii="仿宋" w:hAnsi="仿宋" w:eastAsia="仿宋" w:cs="仿宋"/>
          <w:sz w:val="24"/>
          <w:szCs w:val="24"/>
        </w:rPr>
        <w:t>的算术平均值，数对</w:t>
      </w:r>
      <w:r>
        <w:rPr>
          <w:rFonts w:hint="eastAsia" w:ascii="仿宋" w:hAnsi="仿宋" w:eastAsia="仿宋" w:cs="仿宋"/>
          <w:position w:val="-10"/>
          <w:sz w:val="24"/>
          <w:szCs w:val="24"/>
        </w:rPr>
        <w:object>
          <v:shape id="_x0000_i1111" o:spt="75" type="#_x0000_t75" style="height:15.75pt;width:36pt;" o:ole="t" filled="f" o:preferrelative="t" stroked="f" coordsize="21600,21600">
            <v:path/>
            <v:fill on="f" focussize="0,0"/>
            <v:stroke on="f" joinstyle="miter"/>
            <v:imagedata r:id="rId161" o:title=""/>
            <o:lock v:ext="edit" aspectratio="t"/>
            <w10:wrap type="none"/>
            <w10:anchorlock/>
          </v:shape>
          <o:OLEObject Type="Embed" ProgID="Equation.3" ShapeID="_x0000_i1111" DrawAspect="Content" ObjectID="_1468075811" r:id="rId160">
            <o:LockedField>false</o:LockedField>
          </o:OLEObject>
        </w:object>
      </w:r>
      <w:r>
        <w:rPr>
          <w:rFonts w:hint="eastAsia" w:ascii="仿宋" w:hAnsi="仿宋" w:eastAsia="仿宋" w:cs="仿宋"/>
          <w:sz w:val="24"/>
          <w:szCs w:val="24"/>
        </w:rPr>
        <w:t>称为样本点的中心．</w:t>
      </w:r>
    </w:p>
    <w:p w14:paraId="23DD8181">
      <w:pPr>
        <w:spacing w:line="360" w:lineRule="auto"/>
        <w:ind w:firstLine="480" w:firstLineChars="200"/>
        <w:rPr>
          <w:rFonts w:ascii="仿宋" w:hAnsi="仿宋" w:eastAsia="仿宋" w:cs="仿宋"/>
          <w:sz w:val="24"/>
          <w:szCs w:val="24"/>
        </w:rPr>
      </w:pPr>
      <w:r>
        <w:rPr>
          <w:rFonts w:ascii="仿宋" w:hAnsi="仿宋" w:eastAsia="仿宋" w:cs="仿宋"/>
          <w:sz w:val="24"/>
          <w:szCs w:val="24"/>
        </w:rPr>
        <w:t>由一组有某种线性关系的成对数据求其回归方程的方法称为一元线性回归分析</w:t>
      </w:r>
      <w:r>
        <w:rPr>
          <w:rFonts w:hint="eastAsia" w:ascii="仿宋" w:hAnsi="仿宋" w:eastAsia="仿宋" w:cs="仿宋"/>
          <w:sz w:val="24"/>
          <w:szCs w:val="24"/>
        </w:rPr>
        <w:t>．</w:t>
      </w:r>
    </w:p>
    <w:p w14:paraId="01249B37">
      <w:pPr>
        <w:spacing w:line="360" w:lineRule="auto"/>
        <w:ind w:firstLine="480" w:firstLineChars="200"/>
        <w:rPr>
          <w:rFonts w:ascii="仿宋" w:hAnsi="仿宋" w:eastAsia="仿宋" w:cs="仿宋"/>
          <w:sz w:val="24"/>
          <w:szCs w:val="24"/>
        </w:rPr>
      </w:pPr>
      <w:r>
        <w:rPr>
          <w:rFonts w:ascii="Times New Roman" w:hAnsi="Times New Roman" w:eastAsia="仿宋"/>
          <w:color w:val="000000"/>
          <w:sz w:val="24"/>
          <w:szCs w:val="24"/>
        </w:rPr>
        <w:t>[问题</w:t>
      </w:r>
      <w:r>
        <w:rPr>
          <w:rFonts w:hint="eastAsia" w:ascii="Times New Roman" w:hAnsi="Times New Roman" w:eastAsia="仿宋"/>
          <w:color w:val="000000"/>
          <w:sz w:val="24"/>
          <w:szCs w:val="24"/>
        </w:rPr>
        <w:t>5</w:t>
      </w:r>
      <w:r>
        <w:rPr>
          <w:rFonts w:ascii="Times New Roman" w:hAnsi="Times New Roman" w:eastAsia="仿宋"/>
          <w:color w:val="000000"/>
          <w:sz w:val="24"/>
          <w:szCs w:val="24"/>
        </w:rPr>
        <w:t>]</w:t>
      </w:r>
      <w:r>
        <w:rPr>
          <w:rFonts w:hint="eastAsia" w:ascii="Times New Roman" w:hAnsi="Times New Roman" w:eastAsia="仿宋"/>
          <w:color w:val="000000"/>
          <w:sz w:val="24"/>
          <w:szCs w:val="24"/>
        </w:rPr>
        <w:t xml:space="preserve"> </w:t>
      </w:r>
      <w:r>
        <w:rPr>
          <w:rFonts w:hint="eastAsia" w:ascii="仿宋" w:hAnsi="仿宋" w:eastAsia="仿宋" w:cs="仿宋"/>
          <w:sz w:val="24"/>
          <w:szCs w:val="24"/>
        </w:rPr>
        <w:t>样本点的中心</w:t>
      </w:r>
      <w:r>
        <w:rPr>
          <w:rFonts w:hint="eastAsia" w:ascii="仿宋" w:hAnsi="仿宋" w:eastAsia="仿宋" w:cs="仿宋"/>
          <w:position w:val="-10"/>
          <w:sz w:val="24"/>
          <w:szCs w:val="24"/>
        </w:rPr>
        <w:object>
          <v:shape id="_x0000_i1112" o:spt="75" type="#_x0000_t75" style="height:15.75pt;width:36pt;" o:ole="t" filled="f" o:preferrelative="t" stroked="f" coordsize="21600,21600">
            <v:path/>
            <v:fill on="f" focussize="0,0"/>
            <v:stroke on="f" joinstyle="miter"/>
            <v:imagedata r:id="rId161" o:title=""/>
            <o:lock v:ext="edit" aspectratio="t"/>
            <w10:wrap type="none"/>
            <w10:anchorlock/>
          </v:shape>
          <o:OLEObject Type="Embed" ProgID="Equation.3" ShapeID="_x0000_i1112" DrawAspect="Content" ObjectID="_1468075812" r:id="rId162">
            <o:LockedField>false</o:LockedField>
          </o:OLEObject>
        </w:object>
      </w:r>
      <w:r>
        <w:rPr>
          <w:rFonts w:hint="eastAsia" w:ascii="仿宋" w:hAnsi="仿宋" w:eastAsia="仿宋" w:cs="仿宋"/>
          <w:sz w:val="24"/>
          <w:szCs w:val="24"/>
        </w:rPr>
        <w:t>与回归直线</w:t>
      </w:r>
      <w:r>
        <w:rPr>
          <w:rFonts w:hint="eastAsia" w:ascii="仿宋" w:hAnsi="仿宋" w:eastAsia="仿宋" w:cs="仿宋"/>
          <w:i/>
          <w:iCs/>
          <w:position w:val="-10"/>
          <w:sz w:val="24"/>
          <w:szCs w:val="24"/>
        </w:rPr>
        <w:object>
          <v:shape id="_x0000_i1113" o:spt="75" type="#_x0000_t75" style="height:18.45pt;width:51.3pt;" o:ole="t" filled="f" o:preferrelative="t" stroked="f" coordsize="21600,21600">
            <v:path/>
            <v:fill on="f" focussize="0,0"/>
            <v:stroke on="f" joinstyle="miter"/>
            <v:imagedata r:id="rId139" o:title=""/>
            <o:lock v:ext="edit" aspectratio="t"/>
            <w10:wrap type="none"/>
            <w10:anchorlock/>
          </v:shape>
          <o:OLEObject Type="Embed" ProgID="Equation.3" ShapeID="_x0000_i1113" DrawAspect="Content" ObjectID="_1468075813" r:id="rId163">
            <o:LockedField>false</o:LockedField>
          </o:OLEObject>
        </w:object>
      </w:r>
      <w:r>
        <w:rPr>
          <w:rFonts w:hint="eastAsia" w:ascii="仿宋" w:hAnsi="仿宋" w:eastAsia="仿宋" w:cs="仿宋"/>
          <w:sz w:val="24"/>
          <w:szCs w:val="24"/>
        </w:rPr>
        <w:t>是什么位置关系？</w:t>
      </w:r>
    </w:p>
    <w:p w14:paraId="49E114FA">
      <w:pPr>
        <w:spacing w:line="360" w:lineRule="auto"/>
        <w:ind w:firstLine="480" w:firstLineChars="200"/>
        <w:rPr>
          <w:rFonts w:ascii="仿宋" w:hAnsi="仿宋" w:eastAsia="仿宋" w:cs="仿宋"/>
          <w:position w:val="-10"/>
          <w:sz w:val="24"/>
          <w:szCs w:val="24"/>
        </w:rPr>
      </w:pPr>
      <w:r>
        <w:rPr>
          <w:rFonts w:hint="eastAsia" w:ascii="仿宋" w:hAnsi="仿宋" w:eastAsia="仿宋" w:cs="仿宋"/>
          <w:sz w:val="24"/>
          <w:szCs w:val="24"/>
        </w:rPr>
        <w:t>回归直线</w:t>
      </w:r>
      <w:r>
        <w:rPr>
          <w:rFonts w:hint="eastAsia" w:ascii="仿宋" w:hAnsi="仿宋" w:eastAsia="仿宋" w:cs="仿宋"/>
          <w:i/>
          <w:iCs/>
          <w:position w:val="-10"/>
          <w:sz w:val="24"/>
          <w:szCs w:val="24"/>
        </w:rPr>
        <w:object>
          <v:shape id="_x0000_i1114" o:spt="75" type="#_x0000_t75" style="height:18.45pt;width:51.3pt;" o:ole="t" filled="f" o:preferrelative="t" stroked="f" coordsize="21600,21600">
            <v:path/>
            <v:fill on="f" focussize="0,0"/>
            <v:stroke on="f" joinstyle="miter"/>
            <v:imagedata r:id="rId139" o:title=""/>
            <o:lock v:ext="edit" aspectratio="t"/>
            <w10:wrap type="none"/>
            <w10:anchorlock/>
          </v:shape>
          <o:OLEObject Type="Embed" ProgID="Equation.3" ShapeID="_x0000_i1114" DrawAspect="Content" ObjectID="_1468075814" r:id="rId164">
            <o:LockedField>false</o:LockedField>
          </o:OLEObject>
        </w:object>
      </w:r>
      <w:r>
        <w:rPr>
          <w:rFonts w:hint="eastAsia" w:ascii="仿宋" w:hAnsi="仿宋" w:eastAsia="仿宋" w:cs="仿宋"/>
          <w:sz w:val="24"/>
          <w:szCs w:val="24"/>
        </w:rPr>
        <w:t>必过样本点的中心</w:t>
      </w:r>
      <w:r>
        <w:rPr>
          <w:rFonts w:hint="eastAsia" w:ascii="仿宋" w:hAnsi="仿宋" w:eastAsia="仿宋" w:cs="仿宋"/>
          <w:position w:val="-10"/>
          <w:sz w:val="24"/>
          <w:szCs w:val="24"/>
        </w:rPr>
        <w:object>
          <v:shape id="_x0000_i1115" o:spt="75" type="#_x0000_t75" style="height:15.75pt;width:36pt;" o:ole="t" filled="f" o:preferrelative="t" stroked="f" coordsize="21600,21600">
            <v:path/>
            <v:fill on="f" focussize="0,0"/>
            <v:stroke on="f" joinstyle="miter"/>
            <v:imagedata r:id="rId161" o:title=""/>
            <o:lock v:ext="edit" aspectratio="t"/>
            <w10:wrap type="none"/>
            <w10:anchorlock/>
          </v:shape>
          <o:OLEObject Type="Embed" ProgID="Equation.3" ShapeID="_x0000_i1115" DrawAspect="Content" ObjectID="_1468075815" r:id="rId165">
            <o:LockedField>false</o:LockedField>
          </o:OLEObject>
        </w:object>
      </w:r>
      <w:r>
        <w:rPr>
          <w:rFonts w:hint="eastAsia" w:ascii="仿宋" w:hAnsi="仿宋" w:eastAsia="仿宋" w:cs="仿宋"/>
          <w:sz w:val="24"/>
          <w:szCs w:val="24"/>
        </w:rPr>
        <w:t>．</w:t>
      </w:r>
    </w:p>
    <w:p w14:paraId="36838AF2">
      <w:pPr>
        <w:spacing w:beforeLines="50"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2</w:t>
      </w:r>
      <w:r>
        <w:rPr>
          <w:rFonts w:ascii="Times New Roman" w:hAnsi="Times New Roman" w:eastAsia="仿宋"/>
          <w:color w:val="000000"/>
          <w:sz w:val="24"/>
          <w:szCs w:val="24"/>
        </w:rPr>
        <w:t>．</w:t>
      </w:r>
      <w:r>
        <w:rPr>
          <w:rFonts w:hint="eastAsia" w:ascii="Times New Roman" w:hAnsi="Times New Roman" w:eastAsia="仿宋"/>
          <w:color w:val="000000"/>
          <w:sz w:val="24"/>
          <w:szCs w:val="24"/>
        </w:rPr>
        <w:t>最小二乘法</w:t>
      </w:r>
    </w:p>
    <w:p w14:paraId="09C89DC2">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上述回归分析是基于拟合误差</w:t>
      </w:r>
      <w:r>
        <w:rPr>
          <w:rFonts w:hint="eastAsia" w:ascii="仿宋" w:hAnsi="仿宋" w:eastAsia="仿宋" w:cs="仿宋"/>
          <w:i/>
          <w:iCs/>
          <w:position w:val="-10"/>
          <w:sz w:val="24"/>
          <w:szCs w:val="24"/>
        </w:rPr>
        <w:object>
          <v:shape id="_x0000_i1116" o:spt="75" type="#_x0000_t75" style="height:15.75pt;width:12.15pt;" o:ole="t" filled="f" o:preferrelative="t" stroked="f" coordsize="21600,21600">
            <v:path/>
            <v:fill on="f" focussize="0,0"/>
            <v:stroke on="f" joinstyle="miter"/>
            <v:imagedata r:id="rId167" o:title=""/>
            <o:lock v:ext="edit" aspectratio="t"/>
            <w10:wrap type="none"/>
            <w10:anchorlock/>
          </v:shape>
          <o:OLEObject Type="Embed" ProgID="Equation.3" ShapeID="_x0000_i1116" DrawAspect="Content" ObjectID="_1468075816" r:id="rId166">
            <o:LockedField>false</o:LockedField>
          </o:OLEObject>
        </w:object>
      </w:r>
      <w:r>
        <w:rPr>
          <w:rFonts w:hint="eastAsia" w:ascii="仿宋" w:hAnsi="仿宋" w:eastAsia="仿宋" w:cs="仿宋"/>
          <w:sz w:val="24"/>
          <w:szCs w:val="24"/>
        </w:rPr>
        <w:t>取最小值的假设，即基于所有离差的平方和取最小值的假设进行的．</w:t>
      </w:r>
    </w:p>
    <w:p w14:paraId="3339A3D1">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这种回归分析的方法称为最小二乘法．由最小二乘法导出的估计量称为最小二乘估计量，所得到的回归系数</w:t>
      </w:r>
      <w:r>
        <w:rPr>
          <w:rFonts w:hint="eastAsia" w:ascii="仿宋" w:hAnsi="仿宋" w:eastAsia="仿宋" w:cs="仿宋"/>
          <w:i/>
          <w:iCs/>
          <w:position w:val="-6"/>
          <w:sz w:val="24"/>
          <w:szCs w:val="24"/>
        </w:rPr>
        <w:object>
          <v:shape id="_x0000_i1117" o:spt="75" type="#_x0000_t75" style="height:14.4pt;width:9.9pt;" o:ole="t" filled="f" o:preferrelative="t" stroked="f" coordsize="21600,21600">
            <v:path/>
            <v:fill on="f" focussize="0,0"/>
            <v:stroke on="f" joinstyle="miter"/>
            <v:imagedata r:id="rId145" o:title=""/>
            <o:lock v:ext="edit" aspectratio="t"/>
            <w10:wrap type="none"/>
            <w10:anchorlock/>
          </v:shape>
          <o:OLEObject Type="Embed" ProgID="Equation.3" ShapeID="_x0000_i1117" DrawAspect="Content" ObjectID="_1468075817" r:id="rId168">
            <o:LockedField>false</o:LockedField>
          </o:OLEObject>
        </w:object>
      </w:r>
      <w:r>
        <w:rPr>
          <w:rFonts w:hint="eastAsia" w:ascii="仿宋" w:hAnsi="仿宋" w:eastAsia="仿宋" w:cs="仿宋"/>
          <w:sz w:val="24"/>
          <w:szCs w:val="24"/>
        </w:rPr>
        <w:t>与</w:t>
      </w:r>
      <w:r>
        <w:rPr>
          <w:rFonts w:hint="eastAsia" w:ascii="仿宋" w:hAnsi="仿宋" w:eastAsia="仿宋" w:cs="仿宋"/>
          <w:i/>
          <w:iCs/>
          <w:position w:val="-6"/>
          <w:sz w:val="24"/>
          <w:szCs w:val="24"/>
        </w:rPr>
        <w:object>
          <v:shape id="_x0000_i1118" o:spt="75" type="#_x0000_t75" style="height:16.2pt;width:9.9pt;" o:ole="t" filled="f" o:preferrelative="t" stroked="f" coordsize="21600,21600">
            <v:path/>
            <v:fill on="f" focussize="0,0"/>
            <v:stroke on="f" joinstyle="miter"/>
            <v:imagedata r:id="rId147" o:title=""/>
            <o:lock v:ext="edit" aspectratio="t"/>
            <w10:wrap type="none"/>
            <w10:anchorlock/>
          </v:shape>
          <o:OLEObject Type="Embed" ProgID="Equation.3" ShapeID="_x0000_i1118" DrawAspect="Content" ObjectID="_1468075818" r:id="rId169">
            <o:LockedField>false</o:LockedField>
          </o:OLEObject>
        </w:object>
      </w:r>
      <w:r>
        <w:rPr>
          <w:rFonts w:hint="eastAsia" w:ascii="仿宋" w:hAnsi="仿宋" w:eastAsia="仿宋" w:cs="仿宋"/>
          <w:sz w:val="24"/>
          <w:szCs w:val="24"/>
        </w:rPr>
        <w:t>又称为模型参数</w:t>
      </w:r>
      <w:r>
        <w:rPr>
          <w:rFonts w:hint="eastAsia" w:ascii="仿宋" w:hAnsi="仿宋" w:eastAsia="仿宋" w:cs="仿宋"/>
          <w:i/>
          <w:iCs/>
          <w:position w:val="-6"/>
          <w:sz w:val="24"/>
          <w:szCs w:val="24"/>
        </w:rPr>
        <w:object>
          <v:shape id="_x0000_i1119" o:spt="75" type="#_x0000_t75" style="height:10.8pt;width:9.9pt;" o:ole="t" filled="f" o:preferrelative="t" stroked="f" coordsize="21600,21600">
            <v:path/>
            <v:fill on="f" focussize="0,0"/>
            <v:stroke on="f" joinstyle="miter"/>
            <v:imagedata r:id="rId171" o:title=""/>
            <o:lock v:ext="edit" aspectratio="t"/>
            <w10:wrap type="none"/>
            <w10:anchorlock/>
          </v:shape>
          <o:OLEObject Type="Embed" ProgID="Equation.3" ShapeID="_x0000_i1119" DrawAspect="Content" ObjectID="_1468075819" r:id="rId170">
            <o:LockedField>false</o:LockedField>
          </o:OLEObject>
        </w:object>
      </w:r>
      <w:r>
        <w:rPr>
          <w:rFonts w:hint="eastAsia" w:ascii="仿宋" w:hAnsi="仿宋" w:eastAsia="仿宋" w:cs="仿宋"/>
          <w:sz w:val="24"/>
          <w:szCs w:val="24"/>
        </w:rPr>
        <w:t>与</w:t>
      </w:r>
      <w:r>
        <w:rPr>
          <w:rFonts w:hint="eastAsia" w:ascii="仿宋" w:hAnsi="仿宋" w:eastAsia="仿宋" w:cs="仿宋"/>
          <w:i/>
          <w:iCs/>
          <w:position w:val="-6"/>
          <w:sz w:val="24"/>
          <w:szCs w:val="24"/>
        </w:rPr>
        <w:object>
          <v:shape id="_x0000_i1120" o:spt="75" type="#_x0000_t75" style="height:14.4pt;width:9.9pt;" o:ole="t" filled="f" o:preferrelative="t" stroked="f" coordsize="21600,21600">
            <v:path/>
            <v:fill on="f" focussize="0,0"/>
            <v:stroke on="f" joinstyle="miter"/>
            <v:imagedata r:id="rId173" o:title=""/>
            <o:lock v:ext="edit" aspectratio="t"/>
            <w10:wrap type="none"/>
            <w10:anchorlock/>
          </v:shape>
          <o:OLEObject Type="Embed" ProgID="Equation.3" ShapeID="_x0000_i1120" DrawAspect="Content" ObjectID="_1468075820" r:id="rId172">
            <o:LockedField>false</o:LockedField>
          </o:OLEObject>
        </w:object>
      </w:r>
      <w:r>
        <w:rPr>
          <w:rFonts w:hint="eastAsia" w:ascii="仿宋" w:hAnsi="仿宋" w:eastAsia="仿宋" w:cs="仿宋"/>
          <w:sz w:val="24"/>
          <w:szCs w:val="24"/>
        </w:rPr>
        <w:t>的最小二乘估计．</w:t>
      </w:r>
    </w:p>
    <w:p w14:paraId="3A9A22FA">
      <w:pPr>
        <w:spacing w:line="360" w:lineRule="auto"/>
        <w:ind w:firstLine="480" w:firstLineChars="200"/>
        <w:jc w:val="left"/>
        <w:rPr>
          <w:rFonts w:ascii="仿宋" w:hAnsi="仿宋" w:eastAsia="仿宋" w:cs="仿宋"/>
          <w:sz w:val="24"/>
          <w:szCs w:val="24"/>
        </w:rPr>
      </w:pPr>
      <w:r>
        <w:rPr>
          <w:rFonts w:hint="eastAsia" w:ascii="仿宋" w:hAnsi="仿宋" w:eastAsia="仿宋" w:cs="仿宋"/>
          <w:sz w:val="24"/>
          <w:szCs w:val="24"/>
        </w:rPr>
        <w:t>在解决具体问题时，如果数据量不大，可以用回归系数的计算公式直接计算出回归系数</w:t>
      </w:r>
      <w:r>
        <w:rPr>
          <w:rFonts w:hint="eastAsia" w:ascii="仿宋" w:hAnsi="仿宋" w:eastAsia="仿宋" w:cs="仿宋"/>
          <w:i/>
          <w:iCs/>
          <w:position w:val="-6"/>
          <w:sz w:val="24"/>
          <w:szCs w:val="24"/>
        </w:rPr>
        <w:object>
          <v:shape id="_x0000_i1121" o:spt="75" type="#_x0000_t75" style="height:14.4pt;width:9.9pt;" o:ole="t" filled="f" o:preferrelative="t" stroked="f" coordsize="21600,21600">
            <v:path/>
            <v:fill on="f" focussize="0,0"/>
            <v:stroke on="f" joinstyle="miter"/>
            <v:imagedata r:id="rId145" o:title=""/>
            <o:lock v:ext="edit" aspectratio="t"/>
            <w10:wrap type="none"/>
            <w10:anchorlock/>
          </v:shape>
          <o:OLEObject Type="Embed" ProgID="Equation.3" ShapeID="_x0000_i1121" DrawAspect="Content" ObjectID="_1468075821" r:id="rId174">
            <o:LockedField>false</o:LockedField>
          </o:OLEObject>
        </w:object>
      </w:r>
      <w:r>
        <w:rPr>
          <w:rFonts w:hint="eastAsia" w:ascii="仿宋" w:hAnsi="仿宋" w:eastAsia="仿宋" w:cs="仿宋"/>
          <w:sz w:val="24"/>
          <w:szCs w:val="24"/>
        </w:rPr>
        <w:t>与</w:t>
      </w:r>
      <w:r>
        <w:rPr>
          <w:rFonts w:hint="eastAsia" w:ascii="仿宋" w:hAnsi="仿宋" w:eastAsia="仿宋" w:cs="仿宋"/>
          <w:i/>
          <w:iCs/>
          <w:position w:val="-6"/>
          <w:sz w:val="24"/>
          <w:szCs w:val="24"/>
        </w:rPr>
        <w:object>
          <v:shape id="_x0000_i1122" o:spt="75" type="#_x0000_t75" style="height:16.2pt;width:9.9pt;" o:ole="t" filled="f" o:preferrelative="t" stroked="f" coordsize="21600,21600">
            <v:path/>
            <v:fill on="f" focussize="0,0"/>
            <v:stroke on="f" joinstyle="miter"/>
            <v:imagedata r:id="rId147" o:title=""/>
            <o:lock v:ext="edit" aspectratio="t"/>
            <w10:wrap type="none"/>
            <w10:anchorlock/>
          </v:shape>
          <o:OLEObject Type="Embed" ProgID="Equation.3" ShapeID="_x0000_i1122" DrawAspect="Content" ObjectID="_1468075822" r:id="rId175">
            <o:LockedField>false</o:LockedField>
          </o:OLEObject>
        </w:object>
      </w:r>
      <w:r>
        <w:rPr>
          <w:rFonts w:hint="eastAsia" w:ascii="仿宋" w:hAnsi="仿宋" w:eastAsia="仿宋" w:cs="仿宋"/>
          <w:sz w:val="24"/>
          <w:szCs w:val="24"/>
        </w:rPr>
        <w:t>，进而得出回归方程．如果数据量大，就要借助统计软件，通过计算机或计算器来实现这一过程了．</w:t>
      </w:r>
    </w:p>
    <w:p w14:paraId="68F87325">
      <w:pPr>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[设计意图</w:t>
      </w:r>
      <w:r>
        <w:rPr>
          <w:rFonts w:ascii="Times New Roman" w:hAnsi="Times New Roman" w:eastAsia="仿宋"/>
          <w:color w:val="000000"/>
          <w:sz w:val="24"/>
          <w:szCs w:val="24"/>
        </w:rPr>
        <w:t xml:space="preserve">] </w:t>
      </w:r>
      <w:r>
        <w:rPr>
          <w:rFonts w:hint="eastAsia" w:ascii="Times New Roman" w:hAnsi="Times New Roman" w:eastAsia="仿宋"/>
          <w:color w:val="000000"/>
          <w:sz w:val="24"/>
          <w:szCs w:val="24"/>
        </w:rPr>
        <w:t>通过自主阅读，讨论交流，了解离差、拟合误差、回归方程（也称回归模型）和由回归方程所定义的回归直线等概念，掌握回归方程的系数</w:t>
      </w:r>
      <w:r>
        <w:rPr>
          <w:rFonts w:hint="eastAsia" w:ascii="仿宋" w:hAnsi="仿宋" w:eastAsia="仿宋" w:cs="仿宋"/>
          <w:i/>
          <w:iCs/>
          <w:color w:val="000000"/>
          <w:position w:val="-6"/>
          <w:sz w:val="24"/>
          <w:szCs w:val="24"/>
        </w:rPr>
        <w:object>
          <v:shape id="_x0000_i1123" o:spt="75" type="#_x0000_t75" style="height:14.4pt;width:9.9pt;" o:ole="t" filled="f" o:preferrelative="t" stroked="f" coordsize="21600,21600">
            <v:path/>
            <v:fill on="f" focussize="0,0"/>
            <v:stroke on="f" joinstyle="miter"/>
            <v:imagedata r:id="rId145" o:title=""/>
            <o:lock v:ext="edit" aspectratio="t"/>
            <w10:wrap type="none"/>
            <w10:anchorlock/>
          </v:shape>
          <o:OLEObject Type="Embed" ProgID="Equation.3" ShapeID="_x0000_i1123" DrawAspect="Content" ObjectID="_1468075823" r:id="rId176">
            <o:LockedField>false</o:LockedField>
          </o:OLEObject>
        </w:object>
      </w:r>
      <w:r>
        <w:rPr>
          <w:rFonts w:hint="eastAsia" w:ascii="Times New Roman" w:hAnsi="Times New Roman" w:eastAsia="仿宋"/>
          <w:color w:val="000000"/>
          <w:sz w:val="24"/>
          <w:szCs w:val="24"/>
        </w:rPr>
        <w:t>与</w:t>
      </w:r>
      <w:r>
        <w:rPr>
          <w:rFonts w:hint="eastAsia" w:ascii="仿宋" w:hAnsi="仿宋" w:eastAsia="仿宋" w:cs="仿宋"/>
          <w:i/>
          <w:iCs/>
          <w:color w:val="000000"/>
          <w:position w:val="-6"/>
          <w:sz w:val="24"/>
          <w:szCs w:val="24"/>
        </w:rPr>
        <w:object>
          <v:shape id="_x0000_i1124" o:spt="75" type="#_x0000_t75" style="height:16.2pt;width:9.9pt;" o:ole="t" filled="f" o:preferrelative="t" stroked="f" coordsize="21600,21600">
            <v:path/>
            <v:fill on="f" focussize="0,0"/>
            <v:stroke on="f" joinstyle="miter"/>
            <v:imagedata r:id="rId178" o:title=""/>
            <o:lock v:ext="edit" aspectratio="t"/>
            <w10:wrap type="none"/>
            <w10:anchorlock/>
          </v:shape>
          <o:OLEObject Type="Embed" ProgID="Equation.3" ShapeID="_x0000_i1124" DrawAspect="Content" ObjectID="_1468075824" r:id="rId177">
            <o:LockedField>false</o:LockedField>
          </o:OLEObject>
        </w:object>
      </w:r>
      <w:r>
        <w:rPr>
          <w:rFonts w:hint="eastAsia" w:ascii="Times New Roman" w:hAnsi="Times New Roman" w:eastAsia="仿宋"/>
          <w:color w:val="000000"/>
          <w:sz w:val="24"/>
          <w:szCs w:val="24"/>
        </w:rPr>
        <w:t>(称为回归系数)的计算公式，理解一元线性回归分析的统计方法，掌握一元线性回归模型参数的最小二乘估计方法.</w:t>
      </w:r>
    </w:p>
    <w:p w14:paraId="34309D04">
      <w:pPr>
        <w:spacing w:beforeLines="50"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（环节三）</w:t>
      </w:r>
      <w:r>
        <w:rPr>
          <w:rFonts w:hint="eastAsia" w:ascii="仿宋" w:hAnsi="仿宋" w:eastAsia="仿宋"/>
          <w:sz w:val="24"/>
          <w:szCs w:val="24"/>
        </w:rPr>
        <w:t>例题讲解</w:t>
      </w:r>
      <w:r>
        <w:rPr>
          <w:rFonts w:ascii="仿宋" w:hAnsi="仿宋" w:eastAsia="仿宋"/>
          <w:sz w:val="24"/>
          <w:szCs w:val="24"/>
        </w:rPr>
        <w:t xml:space="preserve"> 巩固</w:t>
      </w:r>
      <w:r>
        <w:rPr>
          <w:rFonts w:hint="eastAsia" w:ascii="仿宋" w:hAnsi="仿宋" w:eastAsia="仿宋"/>
          <w:sz w:val="24"/>
          <w:szCs w:val="24"/>
        </w:rPr>
        <w:t>新知</w:t>
      </w:r>
    </w:p>
    <w:p w14:paraId="32B208E7">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例 </w:t>
      </w:r>
      <w:r>
        <w:rPr>
          <w:rFonts w:hint="eastAsia" w:ascii="Times New Roman" w:hAnsi="Times New Roman" w:eastAsia="仿宋"/>
          <w:sz w:val="24"/>
          <w:szCs w:val="24"/>
        </w:rPr>
        <w:t>通过随机抽样，我们获得某种商品每千克价格（单位：百元）与该商品消费者年需求量（单位：千克）的一组调查数据，如表所示. 求“年需求量”（</w:t>
      </w:r>
      <w:r>
        <w:rPr>
          <w:rFonts w:ascii="Times New Roman" w:hAnsi="Times New Roman" w:eastAsia="仿宋"/>
          <w:i/>
          <w:iCs/>
          <w:position w:val="-10"/>
          <w:sz w:val="24"/>
          <w:szCs w:val="24"/>
        </w:rPr>
        <w:object>
          <v:shape id="_x0000_i1125"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125" DrawAspect="Content" ObjectID="_1468075825" r:id="rId179">
            <o:LockedField>false</o:LockedField>
          </o:OLEObject>
        </w:object>
      </w:r>
      <w:r>
        <w:rPr>
          <w:rFonts w:hint="eastAsia" w:ascii="Times New Roman" w:hAnsi="Times New Roman" w:eastAsia="仿宋"/>
          <w:sz w:val="24"/>
          <w:szCs w:val="24"/>
        </w:rPr>
        <w:t>）关于“每千克价格”（</w:t>
      </w:r>
      <w:r>
        <w:rPr>
          <w:rFonts w:ascii="Times New Roman" w:hAnsi="Times New Roman" w:eastAsia="仿宋"/>
          <w:i/>
          <w:iCs/>
          <w:position w:val="-6"/>
          <w:sz w:val="24"/>
          <w:szCs w:val="24"/>
        </w:rPr>
        <w:object>
          <v:shape id="_x0000_i1126"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126" DrawAspect="Content" ObjectID="_1468075826" r:id="rId180">
            <o:LockedField>false</o:LockedField>
          </o:OLEObject>
        </w:object>
      </w:r>
      <w:r>
        <w:rPr>
          <w:rFonts w:hint="eastAsia" w:ascii="Times New Roman" w:hAnsi="Times New Roman" w:eastAsia="仿宋"/>
          <w:sz w:val="24"/>
          <w:szCs w:val="24"/>
        </w:rPr>
        <w:t>）的回归方程，并求此时的拟合误差</w:t>
      </w:r>
      <w:r>
        <w:rPr>
          <w:rFonts w:hint="eastAsia" w:ascii="Times New Roman" w:hAnsi="Times New Roman" w:eastAsia="仿宋"/>
          <w:position w:val="-10"/>
          <w:sz w:val="24"/>
          <w:szCs w:val="24"/>
        </w:rPr>
        <w:object>
          <v:shape id="_x0000_i1127" o:spt="75" type="#_x0000_t75" style="height:15.75pt;width:12.15pt;" o:ole="t" filled="f" o:preferrelative="t" stroked="f" coordsize="21600,21600">
            <v:path/>
            <v:fill on="f" focussize="0,0"/>
            <v:stroke on="f" joinstyle="miter"/>
            <v:imagedata r:id="rId182" o:title=""/>
            <o:lock v:ext="edit" aspectratio="t"/>
            <w10:wrap type="none"/>
            <w10:anchorlock/>
          </v:shape>
          <o:OLEObject Type="Embed" ProgID="Equation.3" ShapeID="_x0000_i1127" DrawAspect="Content" ObjectID="_1468075827" r:id="rId181">
            <o:LockedField>false</o:LockedField>
          </o:OLEObject>
        </w:object>
      </w:r>
      <w:r>
        <w:rPr>
          <w:rFonts w:hint="eastAsia" w:ascii="Times New Roman" w:hAnsi="Times New Roman" w:eastAsia="仿宋"/>
          <w:sz w:val="24"/>
          <w:szCs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516"/>
        <w:gridCol w:w="516"/>
        <w:gridCol w:w="516"/>
        <w:gridCol w:w="516"/>
        <w:gridCol w:w="516"/>
        <w:gridCol w:w="516"/>
        <w:gridCol w:w="516"/>
        <w:gridCol w:w="516"/>
        <w:gridCol w:w="516"/>
        <w:gridCol w:w="636"/>
      </w:tblGrid>
      <w:tr w14:paraId="4548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4B083"/>
            <w:vAlign w:val="center"/>
          </w:tcPr>
          <w:p w14:paraId="1BE2062F">
            <w:pPr>
              <w:spacing w:line="360" w:lineRule="auto"/>
              <w:rPr>
                <w:rFonts w:ascii="仿宋" w:hAnsi="仿宋" w:eastAsia="仿宋" w:cs="仿宋"/>
                <w:sz w:val="24"/>
                <w:szCs w:val="24"/>
              </w:rPr>
            </w:pPr>
            <w:r>
              <w:rPr>
                <w:rFonts w:hint="eastAsia" w:ascii="仿宋" w:hAnsi="仿宋" w:eastAsia="仿宋" w:cs="仿宋"/>
                <w:sz w:val="24"/>
                <w:szCs w:val="24"/>
              </w:rPr>
              <w:t>每千克价格/百元</w:t>
            </w:r>
          </w:p>
        </w:tc>
        <w:tc>
          <w:tcPr>
            <w:tcW w:w="0" w:type="auto"/>
            <w:vAlign w:val="center"/>
          </w:tcPr>
          <w:p w14:paraId="6F5403CC">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4.0</w:t>
            </w:r>
          </w:p>
        </w:tc>
        <w:tc>
          <w:tcPr>
            <w:tcW w:w="0" w:type="auto"/>
            <w:vAlign w:val="center"/>
          </w:tcPr>
          <w:p w14:paraId="4910F70E">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4.0</w:t>
            </w:r>
          </w:p>
        </w:tc>
        <w:tc>
          <w:tcPr>
            <w:tcW w:w="0" w:type="auto"/>
            <w:vAlign w:val="center"/>
          </w:tcPr>
          <w:p w14:paraId="2F5AD6FE">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4.6</w:t>
            </w:r>
          </w:p>
        </w:tc>
        <w:tc>
          <w:tcPr>
            <w:tcW w:w="0" w:type="auto"/>
            <w:vAlign w:val="center"/>
          </w:tcPr>
          <w:p w14:paraId="4127EBE4">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5.0</w:t>
            </w:r>
          </w:p>
        </w:tc>
        <w:tc>
          <w:tcPr>
            <w:tcW w:w="0" w:type="auto"/>
            <w:vAlign w:val="center"/>
          </w:tcPr>
          <w:p w14:paraId="719B53F1">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5.2</w:t>
            </w:r>
          </w:p>
        </w:tc>
        <w:tc>
          <w:tcPr>
            <w:tcW w:w="0" w:type="auto"/>
            <w:vAlign w:val="center"/>
          </w:tcPr>
          <w:p w14:paraId="11F8820C">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5.6</w:t>
            </w:r>
          </w:p>
        </w:tc>
        <w:tc>
          <w:tcPr>
            <w:tcW w:w="0" w:type="auto"/>
            <w:vAlign w:val="center"/>
          </w:tcPr>
          <w:p w14:paraId="51032941">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6.0</w:t>
            </w:r>
          </w:p>
        </w:tc>
        <w:tc>
          <w:tcPr>
            <w:tcW w:w="0" w:type="auto"/>
            <w:vAlign w:val="center"/>
          </w:tcPr>
          <w:p w14:paraId="698204E9">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6.6</w:t>
            </w:r>
          </w:p>
        </w:tc>
        <w:tc>
          <w:tcPr>
            <w:tcW w:w="0" w:type="auto"/>
            <w:vAlign w:val="center"/>
          </w:tcPr>
          <w:p w14:paraId="53244202">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7.0</w:t>
            </w:r>
          </w:p>
        </w:tc>
        <w:tc>
          <w:tcPr>
            <w:tcW w:w="0" w:type="auto"/>
            <w:vAlign w:val="center"/>
          </w:tcPr>
          <w:p w14:paraId="74FD2AB1">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10.0</w:t>
            </w:r>
          </w:p>
        </w:tc>
      </w:tr>
      <w:tr w14:paraId="469F8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F4B083"/>
            <w:vAlign w:val="center"/>
          </w:tcPr>
          <w:p w14:paraId="2617C8CE">
            <w:pPr>
              <w:spacing w:line="360" w:lineRule="auto"/>
              <w:jc w:val="center"/>
              <w:rPr>
                <w:rFonts w:ascii="仿宋" w:hAnsi="仿宋" w:eastAsia="仿宋" w:cs="仿宋"/>
                <w:sz w:val="24"/>
                <w:szCs w:val="24"/>
              </w:rPr>
            </w:pPr>
            <w:r>
              <w:rPr>
                <w:rFonts w:hint="eastAsia" w:ascii="仿宋" w:hAnsi="仿宋" w:eastAsia="仿宋" w:cs="仿宋"/>
                <w:sz w:val="24"/>
                <w:szCs w:val="24"/>
              </w:rPr>
              <w:t>年需求量/千克</w:t>
            </w:r>
          </w:p>
        </w:tc>
        <w:tc>
          <w:tcPr>
            <w:tcW w:w="0" w:type="auto"/>
            <w:vAlign w:val="center"/>
          </w:tcPr>
          <w:p w14:paraId="6610E588">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3.5</w:t>
            </w:r>
          </w:p>
        </w:tc>
        <w:tc>
          <w:tcPr>
            <w:tcW w:w="0" w:type="auto"/>
            <w:vAlign w:val="center"/>
          </w:tcPr>
          <w:p w14:paraId="556D2C24">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3.0</w:t>
            </w:r>
          </w:p>
        </w:tc>
        <w:tc>
          <w:tcPr>
            <w:tcW w:w="0" w:type="auto"/>
            <w:vAlign w:val="center"/>
          </w:tcPr>
          <w:p w14:paraId="0B23555A">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2.7</w:t>
            </w:r>
          </w:p>
        </w:tc>
        <w:tc>
          <w:tcPr>
            <w:tcW w:w="0" w:type="auto"/>
            <w:vAlign w:val="center"/>
          </w:tcPr>
          <w:p w14:paraId="3E83F6B9">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2.4</w:t>
            </w:r>
          </w:p>
        </w:tc>
        <w:tc>
          <w:tcPr>
            <w:tcW w:w="0" w:type="auto"/>
            <w:vAlign w:val="center"/>
          </w:tcPr>
          <w:p w14:paraId="7F46FC32">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2.5</w:t>
            </w:r>
          </w:p>
        </w:tc>
        <w:tc>
          <w:tcPr>
            <w:tcW w:w="0" w:type="auto"/>
            <w:vAlign w:val="center"/>
          </w:tcPr>
          <w:p w14:paraId="616BF204">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2.0</w:t>
            </w:r>
          </w:p>
        </w:tc>
        <w:tc>
          <w:tcPr>
            <w:tcW w:w="0" w:type="auto"/>
            <w:vAlign w:val="center"/>
          </w:tcPr>
          <w:p w14:paraId="02482BAE">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1.5</w:t>
            </w:r>
          </w:p>
        </w:tc>
        <w:tc>
          <w:tcPr>
            <w:tcW w:w="0" w:type="auto"/>
            <w:vAlign w:val="center"/>
          </w:tcPr>
          <w:p w14:paraId="0EA4A362">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1.2</w:t>
            </w:r>
          </w:p>
        </w:tc>
        <w:tc>
          <w:tcPr>
            <w:tcW w:w="0" w:type="auto"/>
            <w:vAlign w:val="center"/>
          </w:tcPr>
          <w:p w14:paraId="01EB5B46">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1.2</w:t>
            </w:r>
          </w:p>
        </w:tc>
        <w:tc>
          <w:tcPr>
            <w:tcW w:w="0" w:type="auto"/>
            <w:vAlign w:val="center"/>
          </w:tcPr>
          <w:p w14:paraId="771BFB61">
            <w:pPr>
              <w:spacing w:line="360" w:lineRule="auto"/>
              <w:jc w:val="center"/>
              <w:rPr>
                <w:rFonts w:ascii="Times New Roman" w:hAnsi="Times New Roman" w:eastAsia="仿宋"/>
                <w:sz w:val="24"/>
                <w:szCs w:val="24"/>
              </w:rPr>
            </w:pPr>
            <w:r>
              <w:rPr>
                <w:rFonts w:hint="eastAsia" w:ascii="Times New Roman" w:hAnsi="Times New Roman" w:eastAsia="仿宋"/>
                <w:sz w:val="24"/>
                <w:szCs w:val="24"/>
              </w:rPr>
              <w:t>1.0</w:t>
            </w:r>
          </w:p>
        </w:tc>
      </w:tr>
    </w:tbl>
    <w:p w14:paraId="642C8B67">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分析</w:t>
      </w:r>
      <w:r>
        <w:rPr>
          <w:rFonts w:hint="eastAsia" w:ascii="Times New Roman" w:hAnsi="Times New Roman" w:eastAsia="仿宋"/>
          <w:sz w:val="24"/>
          <w:szCs w:val="24"/>
        </w:rPr>
        <w:t xml:space="preserve"> </w:t>
      </w:r>
      <w:r>
        <w:rPr>
          <w:rFonts w:ascii="Times New Roman" w:hAnsi="Times New Roman" w:eastAsia="仿宋"/>
          <w:sz w:val="24"/>
          <w:szCs w:val="24"/>
        </w:rPr>
        <w:t>据表给出的某种商品</w:t>
      </w:r>
      <w:r>
        <w:rPr>
          <w:rFonts w:hint="eastAsia" w:ascii="Times New Roman" w:hAnsi="Times New Roman" w:eastAsia="仿宋"/>
          <w:sz w:val="24"/>
          <w:szCs w:val="24"/>
        </w:rPr>
        <w:t>“</w:t>
      </w:r>
      <w:r>
        <w:rPr>
          <w:rFonts w:ascii="Times New Roman" w:hAnsi="Times New Roman" w:eastAsia="仿宋"/>
          <w:sz w:val="24"/>
          <w:szCs w:val="24"/>
        </w:rPr>
        <w:t>年需求量</w:t>
      </w:r>
      <w:r>
        <w:rPr>
          <w:rFonts w:hint="eastAsia" w:ascii="Times New Roman" w:hAnsi="Times New Roman" w:eastAsia="仿宋"/>
          <w:sz w:val="24"/>
          <w:szCs w:val="24"/>
        </w:rPr>
        <w:t>”</w:t>
      </w:r>
      <w:r>
        <w:rPr>
          <w:rFonts w:ascii="Times New Roman" w:hAnsi="Times New Roman" w:eastAsia="仿宋"/>
          <w:sz w:val="24"/>
          <w:szCs w:val="24"/>
        </w:rPr>
        <w:t>（</w:t>
      </w:r>
      <w:r>
        <w:rPr>
          <w:rFonts w:ascii="Times New Roman" w:hAnsi="Times New Roman" w:eastAsia="仿宋"/>
          <w:i/>
          <w:iCs/>
          <w:position w:val="-10"/>
          <w:sz w:val="24"/>
          <w:szCs w:val="24"/>
        </w:rPr>
        <w:object>
          <v:shape id="_x0000_i1128"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128" DrawAspect="Content" ObjectID="_1468075828" r:id="rId183">
            <o:LockedField>false</o:LockedField>
          </o:OLEObject>
        </w:object>
      </w:r>
      <w:r>
        <w:rPr>
          <w:rFonts w:ascii="Times New Roman" w:hAnsi="Times New Roman" w:eastAsia="仿宋"/>
          <w:sz w:val="24"/>
          <w:szCs w:val="24"/>
        </w:rPr>
        <w:t>）与</w:t>
      </w:r>
      <w:r>
        <w:rPr>
          <w:rFonts w:hint="eastAsia" w:ascii="Times New Roman" w:hAnsi="Times New Roman" w:eastAsia="仿宋"/>
          <w:sz w:val="24"/>
          <w:szCs w:val="24"/>
        </w:rPr>
        <w:t>“</w:t>
      </w:r>
      <w:r>
        <w:rPr>
          <w:rFonts w:ascii="Times New Roman" w:hAnsi="Times New Roman" w:eastAsia="仿宋"/>
          <w:sz w:val="24"/>
          <w:szCs w:val="24"/>
        </w:rPr>
        <w:t>每千克价格</w:t>
      </w:r>
      <w:r>
        <w:rPr>
          <w:rFonts w:hint="eastAsia" w:ascii="Times New Roman" w:hAnsi="Times New Roman" w:eastAsia="仿宋"/>
          <w:sz w:val="24"/>
          <w:szCs w:val="24"/>
        </w:rPr>
        <w:t>”</w:t>
      </w:r>
      <w:r>
        <w:rPr>
          <w:rFonts w:ascii="Times New Roman" w:hAnsi="Times New Roman" w:eastAsia="仿宋"/>
          <w:sz w:val="24"/>
          <w:szCs w:val="24"/>
        </w:rPr>
        <w:t>（</w:t>
      </w:r>
      <w:r>
        <w:rPr>
          <w:rFonts w:ascii="Times New Roman" w:hAnsi="Times New Roman" w:eastAsia="仿宋"/>
          <w:i/>
          <w:iCs/>
          <w:position w:val="-6"/>
          <w:sz w:val="24"/>
          <w:szCs w:val="24"/>
        </w:rPr>
        <w:object>
          <v:shape id="_x0000_i1129"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129" DrawAspect="Content" ObjectID="_1468075829" r:id="rId184">
            <o:LockedField>false</o:LockedField>
          </o:OLEObject>
        </w:object>
      </w:r>
      <w:r>
        <w:rPr>
          <w:rFonts w:ascii="Times New Roman" w:hAnsi="Times New Roman" w:eastAsia="仿宋"/>
          <w:sz w:val="24"/>
          <w:szCs w:val="24"/>
        </w:rPr>
        <w:t>）之间的一组观察数据以及上一节所得到散点图，我们已经知道这两个变量形成的数据点大致分布在一条直线的附近，即反应变量——</w:t>
      </w:r>
      <w:r>
        <w:rPr>
          <w:rFonts w:hint="eastAsia" w:ascii="Times New Roman" w:hAnsi="Times New Roman" w:eastAsia="仿宋"/>
          <w:sz w:val="24"/>
          <w:szCs w:val="24"/>
        </w:rPr>
        <w:t>“</w:t>
      </w:r>
      <w:r>
        <w:rPr>
          <w:rFonts w:ascii="Times New Roman" w:hAnsi="Times New Roman" w:eastAsia="仿宋"/>
          <w:sz w:val="24"/>
          <w:szCs w:val="24"/>
        </w:rPr>
        <w:t>年需求量</w:t>
      </w:r>
      <w:r>
        <w:rPr>
          <w:rFonts w:hint="eastAsia" w:ascii="Times New Roman" w:hAnsi="Times New Roman" w:eastAsia="仿宋"/>
          <w:sz w:val="24"/>
          <w:szCs w:val="24"/>
        </w:rPr>
        <w:t>”</w:t>
      </w:r>
      <w:r>
        <w:rPr>
          <w:rFonts w:ascii="Times New Roman" w:hAnsi="Times New Roman" w:eastAsia="仿宋"/>
          <w:sz w:val="24"/>
          <w:szCs w:val="24"/>
        </w:rPr>
        <w:t>（</w:t>
      </w:r>
      <w:r>
        <w:rPr>
          <w:rFonts w:ascii="Times New Roman" w:hAnsi="Times New Roman" w:eastAsia="仿宋"/>
          <w:i/>
          <w:iCs/>
          <w:position w:val="-10"/>
          <w:sz w:val="24"/>
          <w:szCs w:val="24"/>
        </w:rPr>
        <w:object>
          <v:shape id="_x0000_i1130" o:spt="75" type="#_x0000_t75" style="height:12.6pt;width:10.8pt;" o:ole="t" filled="f" o:preferrelative="t" stroked="f" coordsize="21600,21600">
            <v:path/>
            <v:fill on="f" focussize="0,0"/>
            <v:stroke on="f" joinstyle="miter"/>
            <v:imagedata r:id="rId32" o:title=""/>
            <o:lock v:ext="edit" aspectratio="t"/>
            <w10:wrap type="none"/>
            <w10:anchorlock/>
          </v:shape>
          <o:OLEObject Type="Embed" ProgID="Equation.3" ShapeID="_x0000_i1130" DrawAspect="Content" ObjectID="_1468075830" r:id="rId185">
            <o:LockedField>false</o:LockedField>
          </o:OLEObject>
        </w:object>
      </w:r>
      <w:r>
        <w:rPr>
          <w:rFonts w:ascii="Times New Roman" w:hAnsi="Times New Roman" w:eastAsia="仿宋"/>
          <w:sz w:val="24"/>
          <w:szCs w:val="24"/>
        </w:rPr>
        <w:t>）与解释变量——</w:t>
      </w:r>
      <w:r>
        <w:rPr>
          <w:rFonts w:hint="eastAsia" w:ascii="Times New Roman" w:hAnsi="Times New Roman" w:eastAsia="仿宋"/>
          <w:sz w:val="24"/>
          <w:szCs w:val="24"/>
        </w:rPr>
        <w:t>“</w:t>
      </w:r>
      <w:r>
        <w:rPr>
          <w:rFonts w:ascii="Times New Roman" w:hAnsi="Times New Roman" w:eastAsia="仿宋"/>
          <w:sz w:val="24"/>
          <w:szCs w:val="24"/>
        </w:rPr>
        <w:t>每千克价格</w:t>
      </w:r>
      <w:r>
        <w:rPr>
          <w:rFonts w:hint="eastAsia" w:ascii="Times New Roman" w:hAnsi="Times New Roman" w:eastAsia="仿宋"/>
          <w:sz w:val="24"/>
          <w:szCs w:val="24"/>
        </w:rPr>
        <w:t>”</w:t>
      </w:r>
      <w:r>
        <w:rPr>
          <w:rFonts w:ascii="Times New Roman" w:hAnsi="Times New Roman" w:eastAsia="仿宋"/>
          <w:sz w:val="24"/>
          <w:szCs w:val="24"/>
        </w:rPr>
        <w:t>（</w:t>
      </w:r>
      <w:r>
        <w:rPr>
          <w:rFonts w:ascii="Times New Roman" w:hAnsi="Times New Roman" w:eastAsia="仿宋"/>
          <w:i/>
          <w:iCs/>
          <w:position w:val="-6"/>
          <w:sz w:val="24"/>
          <w:szCs w:val="24"/>
        </w:rPr>
        <w:object>
          <v:shape id="_x0000_i1131" o:spt="75" type="#_x0000_t75" style="height:10.8pt;width:9.9pt;" o:ole="t" filled="f" o:preferrelative="t" stroked="f" coordsize="21600,21600">
            <v:path/>
            <v:fill on="f" focussize="0,0"/>
            <v:stroke on="f" joinstyle="miter"/>
            <v:imagedata r:id="rId26" o:title=""/>
            <o:lock v:ext="edit" aspectratio="t"/>
            <w10:wrap type="none"/>
            <w10:anchorlock/>
          </v:shape>
          <o:OLEObject Type="Embed" ProgID="Equation.3" ShapeID="_x0000_i1131" DrawAspect="Content" ObjectID="_1468075831" r:id="rId186">
            <o:LockedField>false</o:LockedField>
          </o:OLEObject>
        </w:object>
      </w:r>
      <w:r>
        <w:rPr>
          <w:rFonts w:ascii="Times New Roman" w:hAnsi="Times New Roman" w:eastAsia="仿宋"/>
          <w:sz w:val="24"/>
          <w:szCs w:val="24"/>
        </w:rPr>
        <w:t>）大致呈线性关系，因而可以用线性回归方程来刻画它们之间的数量关系</w:t>
      </w:r>
      <w:r>
        <w:rPr>
          <w:rFonts w:hint="eastAsia" w:ascii="仿宋" w:hAnsi="仿宋" w:eastAsia="仿宋" w:cs="仿宋"/>
          <w:sz w:val="24"/>
          <w:szCs w:val="24"/>
        </w:rPr>
        <w:t>.</w:t>
      </w:r>
      <w:r>
        <w:rPr>
          <w:rFonts w:ascii="Times New Roman" w:hAnsi="Times New Roman" w:eastAsia="仿宋"/>
          <w:sz w:val="24"/>
          <w:szCs w:val="24"/>
        </w:rPr>
        <w:t>用回归系数的计算公式可求得回归直线</w:t>
      </w:r>
      <w:r>
        <w:rPr>
          <w:rFonts w:hint="eastAsia" w:ascii="仿宋" w:hAnsi="仿宋" w:eastAsia="仿宋" w:cs="仿宋"/>
          <w:sz w:val="24"/>
          <w:szCs w:val="24"/>
        </w:rPr>
        <w:t>.</w:t>
      </w:r>
    </w:p>
    <w:p w14:paraId="0C3BD707">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解</w:t>
      </w:r>
      <w:r>
        <w:rPr>
          <w:rFonts w:hint="eastAsia" w:ascii="Times New Roman" w:hAnsi="Times New Roman" w:eastAsia="仿宋"/>
          <w:sz w:val="24"/>
          <w:szCs w:val="24"/>
        </w:rPr>
        <w:t xml:space="preserve"> </w:t>
      </w:r>
      <w:r>
        <w:rPr>
          <w:rFonts w:hint="eastAsia" w:ascii="Times New Roman" w:hAnsi="Times New Roman" w:eastAsia="仿宋"/>
          <w:position w:val="-6"/>
          <w:sz w:val="24"/>
          <w:szCs w:val="24"/>
        </w:rPr>
        <w:object>
          <v:shape id="_x0000_i1132" o:spt="75" type="#_x0000_t75" style="height:14.4pt;width:36.45pt;" o:ole="t" filled="f" o:preferrelative="t" stroked="f" coordsize="21600,21600">
            <v:path/>
            <v:fill on="f" focussize="0,0"/>
            <v:stroke on="f" joinstyle="miter"/>
            <v:imagedata r:id="rId188" o:title=""/>
            <o:lock v:ext="edit" aspectratio="t"/>
            <w10:wrap type="none"/>
            <w10:anchorlock/>
          </v:shape>
          <o:OLEObject Type="Embed" ProgID="Equation.3" ShapeID="_x0000_i1132" DrawAspect="Content" ObjectID="_1468075832" r:id="rId187">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10"/>
          <w:sz w:val="24"/>
          <w:szCs w:val="24"/>
        </w:rPr>
        <w:object>
          <v:shape id="_x0000_i1133" o:spt="75" type="#_x0000_t75" style="height:15.75pt;width:36.45pt;" o:ole="t" filled="f" o:preferrelative="t" stroked="f" coordsize="21600,21600">
            <v:path/>
            <v:fill on="f" focussize="0,0"/>
            <v:stroke on="f" joinstyle="miter"/>
            <v:imagedata r:id="rId190" o:title=""/>
            <o:lock v:ext="edit" aspectratio="t"/>
            <w10:wrap type="none"/>
            <w10:anchorlock/>
          </v:shape>
          <o:OLEObject Type="Embed" ProgID="Equation.3" ShapeID="_x0000_i1133" DrawAspect="Content" ObjectID="_1468075833" r:id="rId189">
            <o:LockedField>false</o:LockedField>
          </o:OLEObject>
        </w:object>
      </w:r>
      <w:r>
        <w:rPr>
          <w:rFonts w:hint="eastAsia" w:ascii="Times New Roman" w:hAnsi="Times New Roman" w:eastAsia="仿宋"/>
          <w:sz w:val="24"/>
          <w:szCs w:val="24"/>
        </w:rPr>
        <w:t>，</w:t>
      </w:r>
      <w:r>
        <w:rPr>
          <w:rFonts w:hint="eastAsia" w:ascii="仿宋" w:hAnsi="仿宋" w:eastAsia="仿宋" w:cs="仿宋"/>
          <w:position w:val="-28"/>
          <w:sz w:val="24"/>
          <w:szCs w:val="24"/>
        </w:rPr>
        <w:object>
          <v:shape id="_x0000_i1134" o:spt="75" type="#_x0000_t75" style="height:33.75pt;width:116.1pt;" o:ole="t" filled="f" o:preferrelative="t" stroked="f" coordsize="21600,21600">
            <v:path/>
            <v:fill on="f" focussize="0,0"/>
            <v:stroke on="f" joinstyle="miter"/>
            <v:imagedata r:id="rId192" o:title=""/>
            <o:lock v:ext="edit" aspectratio="t"/>
            <w10:wrap type="none"/>
            <w10:anchorlock/>
          </v:shape>
          <o:OLEObject Type="Embed" ProgID="Equation.3" ShapeID="_x0000_i1134" DrawAspect="Content" ObjectID="_1468075834" r:id="rId191">
            <o:LockedField>false</o:LockedField>
          </o:OLEObject>
        </w:object>
      </w:r>
      <w:r>
        <w:rPr>
          <w:rFonts w:hint="eastAsia" w:ascii="Times New Roman" w:hAnsi="Times New Roman" w:eastAsia="仿宋"/>
          <w:sz w:val="24"/>
          <w:szCs w:val="24"/>
        </w:rPr>
        <w:t>，</w:t>
      </w:r>
      <w:r>
        <w:rPr>
          <w:rFonts w:hint="eastAsia" w:ascii="仿宋" w:hAnsi="仿宋" w:eastAsia="仿宋" w:cs="仿宋"/>
          <w:position w:val="-28"/>
          <w:sz w:val="24"/>
          <w:szCs w:val="24"/>
        </w:rPr>
        <w:object>
          <v:shape id="_x0000_i1135" o:spt="75" type="#_x0000_t75" style="height:33.75pt;width:102.15pt;" o:ole="t" filled="f" o:preferrelative="t" stroked="f" coordsize="21600,21600">
            <v:path/>
            <v:fill on="f" focussize="0,0"/>
            <v:stroke on="f" joinstyle="miter"/>
            <v:imagedata r:id="rId194" o:title=""/>
            <o:lock v:ext="edit" aspectratio="t"/>
            <w10:wrap type="none"/>
            <w10:anchorlock/>
          </v:shape>
          <o:OLEObject Type="Embed" ProgID="Equation.3" ShapeID="_x0000_i1135" DrawAspect="Content" ObjectID="_1468075835" r:id="rId193">
            <o:LockedField>false</o:LockedField>
          </o:OLEObject>
        </w:object>
      </w:r>
      <w:r>
        <w:rPr>
          <w:rFonts w:hint="eastAsia" w:ascii="Times New Roman" w:hAnsi="Times New Roman" w:eastAsia="仿宋"/>
          <w:sz w:val="24"/>
          <w:szCs w:val="24"/>
        </w:rPr>
        <w:t>，所以</w:t>
      </w:r>
    </w:p>
    <w:p w14:paraId="4BB7A6D7">
      <w:pPr>
        <w:spacing w:line="360" w:lineRule="auto"/>
        <w:ind w:firstLine="480" w:firstLineChars="200"/>
        <w:rPr>
          <w:rFonts w:ascii="Times New Roman" w:hAnsi="Times New Roman" w:eastAsia="仿宋"/>
          <w:sz w:val="24"/>
          <w:szCs w:val="24"/>
        </w:rPr>
      </w:pPr>
      <w:r>
        <w:rPr>
          <w:rFonts w:hint="eastAsia" w:ascii="仿宋" w:hAnsi="仿宋" w:eastAsia="仿宋" w:cs="仿宋"/>
          <w:position w:val="-60"/>
          <w:sz w:val="24"/>
          <w:szCs w:val="24"/>
        </w:rPr>
        <w:object>
          <v:shape id="_x0000_i1136" o:spt="75" type="#_x0000_t75" style="height:66.15pt;width:183.6pt;" o:ole="t" filled="f" o:preferrelative="t" stroked="f" coordsize="21600,21600">
            <v:path/>
            <v:fill on="f" focussize="0,0"/>
            <v:stroke on="f" joinstyle="miter"/>
            <v:imagedata r:id="rId196" o:title=""/>
            <o:lock v:ext="edit" aspectratio="t"/>
            <w10:wrap type="none"/>
            <w10:anchorlock/>
          </v:shape>
          <o:OLEObject Type="Embed" ProgID="Equation.3" ShapeID="_x0000_i1136" DrawAspect="Content" ObjectID="_1468075836" r:id="rId195">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10"/>
          <w:sz w:val="24"/>
          <w:szCs w:val="24"/>
        </w:rPr>
        <w:object>
          <v:shape id="_x0000_i1137" o:spt="75" type="#_x0000_t75" style="height:18.9pt;width:193.05pt;" o:ole="t" filled="f" o:preferrelative="t" stroked="f" coordsize="21600,21600">
            <v:path/>
            <v:fill on="f" focussize="0,0"/>
            <v:stroke on="f" joinstyle="miter"/>
            <v:imagedata r:id="rId198" o:title=""/>
            <o:lock v:ext="edit" aspectratio="f"/>
            <w10:wrap type="none"/>
            <w10:anchorlock/>
          </v:shape>
          <o:OLEObject Type="Embed" ProgID="Equation.3" ShapeID="_x0000_i1137" DrawAspect="Content" ObjectID="_1468075837" r:id="rId197">
            <o:LockedField>false</o:LockedField>
          </o:OLEObject>
        </w:object>
      </w:r>
      <w:r>
        <w:rPr>
          <w:rFonts w:hint="eastAsia" w:ascii="Times New Roman" w:hAnsi="Times New Roman" w:eastAsia="仿宋"/>
          <w:sz w:val="24"/>
          <w:szCs w:val="24"/>
        </w:rPr>
        <w:t>，</w:t>
      </w:r>
    </w:p>
    <w:p w14:paraId="63EEA580">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于是所求的回归方程为</w:t>
      </w:r>
      <w:r>
        <w:rPr>
          <w:rFonts w:ascii="Times New Roman" w:hAnsi="Times New Roman" w:eastAsia="仿宋"/>
          <w:position w:val="-10"/>
          <w:sz w:val="24"/>
          <w:szCs w:val="24"/>
        </w:rPr>
        <w:object>
          <v:shape id="_x0000_i1138" o:spt="75" type="#_x0000_t75" style="height:15.75pt;width:100.35pt;" o:ole="t" filled="f" o:preferrelative="t" stroked="f" coordsize="21600,21600">
            <v:path/>
            <v:fill on="f" focussize="0,0"/>
            <v:stroke on="f" joinstyle="miter"/>
            <v:imagedata r:id="rId200" o:title=""/>
            <o:lock v:ext="edit" aspectratio="t"/>
            <w10:wrap type="none"/>
            <w10:anchorlock/>
          </v:shape>
          <o:OLEObject Type="Embed" ProgID="Equation.3" ShapeID="_x0000_i1138" DrawAspect="Content" ObjectID="_1468075838" r:id="rId199">
            <o:LockedField>false</o:LockedField>
          </o:OLEObject>
        </w:object>
      </w:r>
      <w:r>
        <w:rPr>
          <w:rFonts w:hint="eastAsia" w:ascii="Times New Roman" w:hAnsi="Times New Roman" w:eastAsia="仿宋"/>
          <w:sz w:val="24"/>
          <w:szCs w:val="24"/>
        </w:rPr>
        <w:t>.</w:t>
      </w:r>
    </w:p>
    <w:p w14:paraId="4B226966">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由回归方程，算出每个</w:t>
      </w:r>
      <w:r>
        <w:rPr>
          <w:rFonts w:ascii="Times New Roman" w:hAnsi="Times New Roman" w:eastAsia="仿宋"/>
          <w:position w:val="-12"/>
          <w:sz w:val="24"/>
          <w:szCs w:val="24"/>
        </w:rPr>
        <w:object>
          <v:shape id="_x0000_i1139" o:spt="75" type="#_x0000_t75" style="height:18pt;width:12.15pt;" o:ole="t" filled="f" o:preferrelative="t" stroked="f" coordsize="21600,21600">
            <v:path/>
            <v:fill on="f" focussize="0,0"/>
            <v:stroke on="f" joinstyle="miter"/>
            <v:imagedata r:id="rId202" o:title=""/>
            <o:lock v:ext="edit" aspectratio="t"/>
            <w10:wrap type="none"/>
            <w10:anchorlock/>
          </v:shape>
          <o:OLEObject Type="Embed" ProgID="Equation.3" ShapeID="_x0000_i1139" DrawAspect="Content" ObjectID="_1468075839" r:id="rId201">
            <o:LockedField>false</o:LockedField>
          </o:OLEObject>
        </w:object>
      </w:r>
      <w:r>
        <w:rPr>
          <w:rFonts w:ascii="Times New Roman" w:hAnsi="Times New Roman" w:eastAsia="仿宋"/>
          <w:sz w:val="24"/>
          <w:szCs w:val="24"/>
        </w:rPr>
        <w:t>对应的计算值</w:t>
      </w:r>
      <w:r>
        <w:rPr>
          <w:rFonts w:ascii="Times New Roman" w:hAnsi="Times New Roman" w:eastAsia="仿宋"/>
          <w:position w:val="-12"/>
          <w:sz w:val="24"/>
          <w:szCs w:val="24"/>
        </w:rPr>
        <w:object>
          <v:shape id="_x0000_i1140" o:spt="75" type="#_x0000_t75" style="height:18.45pt;width:12.6pt;" o:ole="t" filled="f" o:preferrelative="t" stroked="f" coordsize="21600,21600">
            <v:path/>
            <v:fill on="f" focussize="0,0"/>
            <v:stroke on="f" joinstyle="miter"/>
            <v:imagedata r:id="rId86" o:title=""/>
            <o:lock v:ext="edit" aspectratio="t"/>
            <w10:wrap type="none"/>
            <w10:anchorlock/>
          </v:shape>
          <o:OLEObject Type="Embed" ProgID="Equation.3" ShapeID="_x0000_i1140" DrawAspect="Content" ObjectID="_1468075840" r:id="rId203">
            <o:LockedField>false</o:LockedField>
          </o:OLEObject>
        </w:object>
      </w:r>
      <w:r>
        <w:rPr>
          <w:rFonts w:ascii="Times New Roman" w:hAnsi="Times New Roman" w:eastAsia="仿宋"/>
          <w:sz w:val="24"/>
          <w:szCs w:val="24"/>
        </w:rPr>
        <w:t>（结果精确到0.1），列表如下：</w:t>
      </w:r>
    </w:p>
    <w:tbl>
      <w:tblPr>
        <w:tblStyle w:val="11"/>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720"/>
        <w:gridCol w:w="721"/>
        <w:gridCol w:w="721"/>
        <w:gridCol w:w="721"/>
        <w:gridCol w:w="721"/>
        <w:gridCol w:w="721"/>
        <w:gridCol w:w="721"/>
        <w:gridCol w:w="721"/>
        <w:gridCol w:w="721"/>
        <w:gridCol w:w="723"/>
      </w:tblGrid>
      <w:tr w14:paraId="29D6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4" w:type="pct"/>
            <w:shd w:val="clear" w:color="auto" w:fill="F4B083"/>
          </w:tcPr>
          <w:p w14:paraId="6BCC1CBE">
            <w:pPr>
              <w:spacing w:beforeLines="50" w:line="360" w:lineRule="auto"/>
              <w:jc w:val="center"/>
              <w:rPr>
                <w:rFonts w:ascii="Times New Roman" w:hAnsi="Times New Roman" w:eastAsia="仿宋"/>
                <w:szCs w:val="21"/>
              </w:rPr>
            </w:pPr>
            <w:r>
              <w:rPr>
                <w:rFonts w:hint="eastAsia" w:ascii="仿宋" w:hAnsi="仿宋" w:eastAsia="仿宋" w:cs="仿宋"/>
                <w:color w:val="000000"/>
                <w:kern w:val="0"/>
                <w:position w:val="-6"/>
                <w:szCs w:val="21"/>
              </w:rPr>
              <w:object>
                <v:shape id="_x0000_i1141" o:spt="75" type="#_x0000_t75" style="height:10.8pt;width:9.9pt;" o:ole="t" filled="f" o:preferrelative="t" stroked="f" coordsize="21600,21600">
                  <v:path/>
                  <v:fill on="f" focussize="0,0"/>
                  <v:stroke on="f" joinstyle="miter"/>
                  <v:imagedata r:id="rId205" o:title=""/>
                  <o:lock v:ext="edit" aspectratio="t"/>
                  <w10:wrap type="none"/>
                  <w10:anchorlock/>
                </v:shape>
                <o:OLEObject Type="Embed" ProgID="Equation.3" ShapeID="_x0000_i1141" DrawAspect="Content" ObjectID="_1468075841" r:id="rId204">
                  <o:LockedField>false</o:LockedField>
                </o:OLEObject>
              </w:object>
            </w:r>
          </w:p>
        </w:tc>
        <w:tc>
          <w:tcPr>
            <w:tcW w:w="423" w:type="pct"/>
          </w:tcPr>
          <w:p w14:paraId="033DD07E">
            <w:pPr>
              <w:spacing w:beforeLines="50" w:line="360" w:lineRule="auto"/>
              <w:jc w:val="center"/>
              <w:rPr>
                <w:rFonts w:ascii="Times New Roman" w:hAnsi="Times New Roman" w:eastAsia="仿宋"/>
                <w:szCs w:val="21"/>
              </w:rPr>
            </w:pPr>
            <w:r>
              <w:rPr>
                <w:rFonts w:hint="eastAsia" w:ascii="Times New Roman" w:hAnsi="Times New Roman" w:eastAsia="仿宋"/>
                <w:szCs w:val="21"/>
              </w:rPr>
              <w:t>4.0</w:t>
            </w:r>
          </w:p>
        </w:tc>
        <w:tc>
          <w:tcPr>
            <w:tcW w:w="423" w:type="pct"/>
          </w:tcPr>
          <w:p w14:paraId="5E662A37">
            <w:pPr>
              <w:spacing w:beforeLines="50" w:line="360" w:lineRule="auto"/>
              <w:jc w:val="center"/>
              <w:rPr>
                <w:rFonts w:ascii="Times New Roman" w:hAnsi="Times New Roman" w:eastAsia="仿宋"/>
                <w:szCs w:val="21"/>
              </w:rPr>
            </w:pPr>
            <w:r>
              <w:rPr>
                <w:rFonts w:hint="eastAsia" w:ascii="Times New Roman" w:hAnsi="Times New Roman" w:eastAsia="仿宋"/>
                <w:szCs w:val="21"/>
              </w:rPr>
              <w:t>4.0</w:t>
            </w:r>
          </w:p>
        </w:tc>
        <w:tc>
          <w:tcPr>
            <w:tcW w:w="423" w:type="pct"/>
          </w:tcPr>
          <w:p w14:paraId="6E06AAB3">
            <w:pPr>
              <w:spacing w:beforeLines="50" w:line="360" w:lineRule="auto"/>
              <w:jc w:val="center"/>
              <w:rPr>
                <w:rFonts w:ascii="Times New Roman" w:hAnsi="Times New Roman" w:eastAsia="仿宋"/>
                <w:szCs w:val="21"/>
              </w:rPr>
            </w:pPr>
            <w:r>
              <w:rPr>
                <w:rFonts w:hint="eastAsia" w:ascii="Times New Roman" w:hAnsi="Times New Roman" w:eastAsia="仿宋"/>
                <w:szCs w:val="21"/>
              </w:rPr>
              <w:t>4.6</w:t>
            </w:r>
          </w:p>
        </w:tc>
        <w:tc>
          <w:tcPr>
            <w:tcW w:w="423" w:type="pct"/>
          </w:tcPr>
          <w:p w14:paraId="295033FD">
            <w:pPr>
              <w:spacing w:beforeLines="50" w:line="360" w:lineRule="auto"/>
              <w:jc w:val="center"/>
              <w:rPr>
                <w:rFonts w:ascii="Times New Roman" w:hAnsi="Times New Roman" w:eastAsia="仿宋"/>
                <w:szCs w:val="21"/>
              </w:rPr>
            </w:pPr>
            <w:r>
              <w:rPr>
                <w:rFonts w:hint="eastAsia" w:ascii="Times New Roman" w:hAnsi="Times New Roman" w:eastAsia="仿宋"/>
                <w:szCs w:val="21"/>
              </w:rPr>
              <w:t>5.0</w:t>
            </w:r>
          </w:p>
        </w:tc>
        <w:tc>
          <w:tcPr>
            <w:tcW w:w="423" w:type="pct"/>
          </w:tcPr>
          <w:p w14:paraId="39C642F9">
            <w:pPr>
              <w:spacing w:beforeLines="50" w:line="360" w:lineRule="auto"/>
              <w:jc w:val="center"/>
              <w:rPr>
                <w:rFonts w:ascii="Times New Roman" w:hAnsi="Times New Roman" w:eastAsia="仿宋"/>
                <w:szCs w:val="21"/>
              </w:rPr>
            </w:pPr>
            <w:r>
              <w:rPr>
                <w:rFonts w:hint="eastAsia" w:ascii="Times New Roman" w:hAnsi="Times New Roman" w:eastAsia="仿宋"/>
                <w:szCs w:val="21"/>
              </w:rPr>
              <w:t>5.2</w:t>
            </w:r>
          </w:p>
        </w:tc>
        <w:tc>
          <w:tcPr>
            <w:tcW w:w="423" w:type="pct"/>
          </w:tcPr>
          <w:p w14:paraId="52DE11E9">
            <w:pPr>
              <w:spacing w:beforeLines="50" w:line="360" w:lineRule="auto"/>
              <w:jc w:val="center"/>
              <w:rPr>
                <w:rFonts w:ascii="Times New Roman" w:hAnsi="Times New Roman" w:eastAsia="仿宋"/>
                <w:szCs w:val="21"/>
              </w:rPr>
            </w:pPr>
            <w:r>
              <w:rPr>
                <w:rFonts w:hint="eastAsia" w:ascii="Times New Roman" w:hAnsi="Times New Roman" w:eastAsia="仿宋"/>
                <w:szCs w:val="21"/>
              </w:rPr>
              <w:t>5.6</w:t>
            </w:r>
          </w:p>
        </w:tc>
        <w:tc>
          <w:tcPr>
            <w:tcW w:w="423" w:type="pct"/>
          </w:tcPr>
          <w:p w14:paraId="7AC891B9">
            <w:pPr>
              <w:spacing w:beforeLines="50" w:line="360" w:lineRule="auto"/>
              <w:jc w:val="center"/>
              <w:rPr>
                <w:rFonts w:ascii="Times New Roman" w:hAnsi="Times New Roman" w:eastAsia="仿宋"/>
                <w:szCs w:val="21"/>
              </w:rPr>
            </w:pPr>
            <w:r>
              <w:rPr>
                <w:rFonts w:hint="eastAsia" w:ascii="Times New Roman" w:hAnsi="Times New Roman" w:eastAsia="仿宋"/>
                <w:szCs w:val="21"/>
              </w:rPr>
              <w:t>6.0</w:t>
            </w:r>
          </w:p>
        </w:tc>
        <w:tc>
          <w:tcPr>
            <w:tcW w:w="423" w:type="pct"/>
          </w:tcPr>
          <w:p w14:paraId="0CBDF491">
            <w:pPr>
              <w:spacing w:beforeLines="50" w:line="360" w:lineRule="auto"/>
              <w:jc w:val="center"/>
              <w:rPr>
                <w:rFonts w:ascii="Times New Roman" w:hAnsi="Times New Roman" w:eastAsia="仿宋"/>
                <w:szCs w:val="21"/>
              </w:rPr>
            </w:pPr>
            <w:r>
              <w:rPr>
                <w:rFonts w:hint="eastAsia" w:ascii="Times New Roman" w:hAnsi="Times New Roman" w:eastAsia="仿宋"/>
                <w:szCs w:val="21"/>
              </w:rPr>
              <w:t>6.6</w:t>
            </w:r>
          </w:p>
        </w:tc>
        <w:tc>
          <w:tcPr>
            <w:tcW w:w="423" w:type="pct"/>
          </w:tcPr>
          <w:p w14:paraId="56E53F86">
            <w:pPr>
              <w:spacing w:beforeLines="50" w:line="360" w:lineRule="auto"/>
              <w:jc w:val="center"/>
              <w:rPr>
                <w:rFonts w:ascii="Times New Roman" w:hAnsi="Times New Roman" w:eastAsia="仿宋"/>
                <w:szCs w:val="21"/>
              </w:rPr>
            </w:pPr>
            <w:r>
              <w:rPr>
                <w:rFonts w:hint="eastAsia" w:ascii="Times New Roman" w:hAnsi="Times New Roman" w:eastAsia="仿宋"/>
                <w:szCs w:val="21"/>
              </w:rPr>
              <w:t>7.0</w:t>
            </w:r>
          </w:p>
        </w:tc>
        <w:tc>
          <w:tcPr>
            <w:tcW w:w="424" w:type="pct"/>
          </w:tcPr>
          <w:p w14:paraId="709198AC">
            <w:pPr>
              <w:spacing w:beforeLines="50" w:line="360" w:lineRule="auto"/>
              <w:jc w:val="center"/>
              <w:rPr>
                <w:rFonts w:ascii="Times New Roman" w:hAnsi="Times New Roman" w:eastAsia="仿宋"/>
                <w:szCs w:val="21"/>
              </w:rPr>
            </w:pPr>
            <w:r>
              <w:rPr>
                <w:rFonts w:hint="eastAsia" w:ascii="Times New Roman" w:hAnsi="Times New Roman" w:eastAsia="仿宋"/>
                <w:szCs w:val="21"/>
              </w:rPr>
              <w:t>10</w:t>
            </w:r>
          </w:p>
        </w:tc>
      </w:tr>
      <w:tr w14:paraId="592A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4" w:type="pct"/>
            <w:shd w:val="clear" w:color="auto" w:fill="F4B083"/>
          </w:tcPr>
          <w:p w14:paraId="541ECBB2">
            <w:pPr>
              <w:spacing w:beforeLines="50" w:line="360" w:lineRule="auto"/>
              <w:jc w:val="center"/>
              <w:rPr>
                <w:rFonts w:ascii="Times New Roman" w:hAnsi="Times New Roman" w:eastAsia="仿宋"/>
                <w:szCs w:val="21"/>
              </w:rPr>
            </w:pPr>
            <w:r>
              <w:rPr>
                <w:rFonts w:hint="eastAsia" w:ascii="仿宋" w:hAnsi="仿宋" w:eastAsia="仿宋" w:cs="仿宋"/>
                <w:color w:val="000000"/>
                <w:kern w:val="0"/>
                <w:position w:val="-10"/>
                <w:szCs w:val="21"/>
              </w:rPr>
              <w:object>
                <v:shape id="_x0000_i1142" o:spt="75" type="#_x0000_t75" style="height:12.6pt;width:10.8pt;" o:ole="t" filled="f" o:preferrelative="t" stroked="f" coordsize="21600,21600">
                  <v:path/>
                  <v:fill on="f" focussize="0,0"/>
                  <v:stroke on="f" joinstyle="miter"/>
                  <v:imagedata r:id="rId207" o:title=""/>
                  <o:lock v:ext="edit" aspectratio="t"/>
                  <w10:wrap type="none"/>
                  <w10:anchorlock/>
                </v:shape>
                <o:OLEObject Type="Embed" ProgID="Equation.3" ShapeID="_x0000_i1142" DrawAspect="Content" ObjectID="_1468075842" r:id="rId206">
                  <o:LockedField>false</o:LockedField>
                </o:OLEObject>
              </w:object>
            </w:r>
          </w:p>
        </w:tc>
        <w:tc>
          <w:tcPr>
            <w:tcW w:w="423" w:type="pct"/>
          </w:tcPr>
          <w:p w14:paraId="29F618F8">
            <w:pPr>
              <w:spacing w:beforeLines="50" w:line="360" w:lineRule="auto"/>
              <w:jc w:val="center"/>
              <w:rPr>
                <w:rFonts w:ascii="Times New Roman" w:hAnsi="Times New Roman" w:eastAsia="仿宋"/>
                <w:szCs w:val="21"/>
              </w:rPr>
            </w:pPr>
            <w:r>
              <w:rPr>
                <w:rFonts w:hint="eastAsia" w:ascii="Times New Roman" w:hAnsi="Times New Roman" w:eastAsia="仿宋"/>
                <w:szCs w:val="21"/>
              </w:rPr>
              <w:t>3.5</w:t>
            </w:r>
          </w:p>
        </w:tc>
        <w:tc>
          <w:tcPr>
            <w:tcW w:w="423" w:type="pct"/>
          </w:tcPr>
          <w:p w14:paraId="30EDEECF">
            <w:pPr>
              <w:spacing w:beforeLines="50" w:line="360" w:lineRule="auto"/>
              <w:jc w:val="center"/>
              <w:rPr>
                <w:rFonts w:ascii="Times New Roman" w:hAnsi="Times New Roman" w:eastAsia="仿宋"/>
                <w:szCs w:val="21"/>
              </w:rPr>
            </w:pPr>
            <w:r>
              <w:rPr>
                <w:rFonts w:hint="eastAsia" w:ascii="Times New Roman" w:hAnsi="Times New Roman" w:eastAsia="仿宋"/>
                <w:szCs w:val="21"/>
              </w:rPr>
              <w:t>3.0</w:t>
            </w:r>
          </w:p>
        </w:tc>
        <w:tc>
          <w:tcPr>
            <w:tcW w:w="423" w:type="pct"/>
          </w:tcPr>
          <w:p w14:paraId="0A48C8A5">
            <w:pPr>
              <w:spacing w:beforeLines="50" w:line="360" w:lineRule="auto"/>
              <w:jc w:val="center"/>
              <w:rPr>
                <w:rFonts w:ascii="Times New Roman" w:hAnsi="Times New Roman" w:eastAsia="仿宋"/>
                <w:szCs w:val="21"/>
              </w:rPr>
            </w:pPr>
            <w:r>
              <w:rPr>
                <w:rFonts w:hint="eastAsia" w:ascii="Times New Roman" w:hAnsi="Times New Roman" w:eastAsia="仿宋"/>
                <w:szCs w:val="21"/>
              </w:rPr>
              <w:t>2.7</w:t>
            </w:r>
          </w:p>
        </w:tc>
        <w:tc>
          <w:tcPr>
            <w:tcW w:w="423" w:type="pct"/>
          </w:tcPr>
          <w:p w14:paraId="320275CE">
            <w:pPr>
              <w:spacing w:beforeLines="50" w:line="360" w:lineRule="auto"/>
              <w:jc w:val="center"/>
              <w:rPr>
                <w:rFonts w:ascii="Times New Roman" w:hAnsi="Times New Roman" w:eastAsia="仿宋"/>
                <w:szCs w:val="21"/>
              </w:rPr>
            </w:pPr>
            <w:r>
              <w:rPr>
                <w:rFonts w:hint="eastAsia" w:ascii="Times New Roman" w:hAnsi="Times New Roman" w:eastAsia="仿宋"/>
                <w:szCs w:val="21"/>
              </w:rPr>
              <w:t>2.4</w:t>
            </w:r>
          </w:p>
        </w:tc>
        <w:tc>
          <w:tcPr>
            <w:tcW w:w="423" w:type="pct"/>
          </w:tcPr>
          <w:p w14:paraId="76C4E814">
            <w:pPr>
              <w:spacing w:beforeLines="50" w:line="360" w:lineRule="auto"/>
              <w:jc w:val="center"/>
              <w:rPr>
                <w:rFonts w:ascii="Times New Roman" w:hAnsi="Times New Roman" w:eastAsia="仿宋"/>
                <w:szCs w:val="21"/>
              </w:rPr>
            </w:pPr>
            <w:r>
              <w:rPr>
                <w:rFonts w:hint="eastAsia" w:ascii="Times New Roman" w:hAnsi="Times New Roman" w:eastAsia="仿宋"/>
                <w:szCs w:val="21"/>
              </w:rPr>
              <w:t>2.5</w:t>
            </w:r>
          </w:p>
        </w:tc>
        <w:tc>
          <w:tcPr>
            <w:tcW w:w="423" w:type="pct"/>
          </w:tcPr>
          <w:p w14:paraId="1F8AACF9">
            <w:pPr>
              <w:spacing w:beforeLines="50" w:line="360" w:lineRule="auto"/>
              <w:jc w:val="center"/>
              <w:rPr>
                <w:rFonts w:ascii="Times New Roman" w:hAnsi="Times New Roman" w:eastAsia="仿宋"/>
                <w:szCs w:val="21"/>
              </w:rPr>
            </w:pPr>
            <w:r>
              <w:rPr>
                <w:rFonts w:hint="eastAsia" w:ascii="Times New Roman" w:hAnsi="Times New Roman" w:eastAsia="仿宋"/>
                <w:szCs w:val="21"/>
              </w:rPr>
              <w:t>2.0</w:t>
            </w:r>
          </w:p>
        </w:tc>
        <w:tc>
          <w:tcPr>
            <w:tcW w:w="423" w:type="pct"/>
          </w:tcPr>
          <w:p w14:paraId="2165E80D">
            <w:pPr>
              <w:spacing w:beforeLines="50" w:line="360" w:lineRule="auto"/>
              <w:jc w:val="center"/>
              <w:rPr>
                <w:rFonts w:ascii="Times New Roman" w:hAnsi="Times New Roman" w:eastAsia="仿宋"/>
                <w:szCs w:val="21"/>
              </w:rPr>
            </w:pPr>
            <w:r>
              <w:rPr>
                <w:rFonts w:hint="eastAsia" w:ascii="Times New Roman" w:hAnsi="Times New Roman" w:eastAsia="仿宋"/>
                <w:szCs w:val="21"/>
              </w:rPr>
              <w:t>1.5</w:t>
            </w:r>
          </w:p>
        </w:tc>
        <w:tc>
          <w:tcPr>
            <w:tcW w:w="423" w:type="pct"/>
          </w:tcPr>
          <w:p w14:paraId="3181CBBF">
            <w:pPr>
              <w:spacing w:beforeLines="50" w:line="360" w:lineRule="auto"/>
              <w:jc w:val="center"/>
              <w:rPr>
                <w:rFonts w:ascii="Times New Roman" w:hAnsi="Times New Roman" w:eastAsia="仿宋"/>
                <w:szCs w:val="21"/>
              </w:rPr>
            </w:pPr>
            <w:r>
              <w:rPr>
                <w:rFonts w:hint="eastAsia" w:ascii="Times New Roman" w:hAnsi="Times New Roman" w:eastAsia="仿宋"/>
                <w:szCs w:val="21"/>
              </w:rPr>
              <w:t>1.2</w:t>
            </w:r>
          </w:p>
        </w:tc>
        <w:tc>
          <w:tcPr>
            <w:tcW w:w="423" w:type="pct"/>
          </w:tcPr>
          <w:p w14:paraId="52B6F104">
            <w:pPr>
              <w:spacing w:beforeLines="50" w:line="360" w:lineRule="auto"/>
              <w:jc w:val="center"/>
              <w:rPr>
                <w:rFonts w:ascii="Times New Roman" w:hAnsi="Times New Roman" w:eastAsia="仿宋"/>
                <w:szCs w:val="21"/>
              </w:rPr>
            </w:pPr>
            <w:r>
              <w:rPr>
                <w:rFonts w:hint="eastAsia" w:ascii="Times New Roman" w:hAnsi="Times New Roman" w:eastAsia="仿宋"/>
                <w:szCs w:val="21"/>
              </w:rPr>
              <w:t>1.2</w:t>
            </w:r>
          </w:p>
        </w:tc>
        <w:tc>
          <w:tcPr>
            <w:tcW w:w="424" w:type="pct"/>
          </w:tcPr>
          <w:p w14:paraId="5E180151">
            <w:pPr>
              <w:spacing w:beforeLines="50" w:line="360" w:lineRule="auto"/>
              <w:jc w:val="center"/>
              <w:rPr>
                <w:rFonts w:ascii="Times New Roman" w:hAnsi="Times New Roman" w:eastAsia="仿宋"/>
                <w:szCs w:val="21"/>
              </w:rPr>
            </w:pPr>
            <w:r>
              <w:rPr>
                <w:rFonts w:hint="eastAsia" w:ascii="Times New Roman" w:hAnsi="Times New Roman" w:eastAsia="仿宋"/>
                <w:szCs w:val="21"/>
              </w:rPr>
              <w:t>1.0</w:t>
            </w:r>
          </w:p>
        </w:tc>
      </w:tr>
      <w:tr w14:paraId="7AFB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4" w:type="pct"/>
            <w:shd w:val="clear" w:color="auto" w:fill="F4B083"/>
          </w:tcPr>
          <w:p w14:paraId="416A0063">
            <w:pPr>
              <w:spacing w:beforeLines="50" w:line="360" w:lineRule="auto"/>
              <w:jc w:val="center"/>
              <w:rPr>
                <w:rFonts w:ascii="Times New Roman" w:hAnsi="Times New Roman" w:eastAsia="仿宋"/>
                <w:szCs w:val="21"/>
              </w:rPr>
            </w:pPr>
            <w:r>
              <w:rPr>
                <w:rFonts w:hint="eastAsia" w:ascii="仿宋" w:hAnsi="仿宋" w:eastAsia="仿宋" w:cs="仿宋"/>
                <w:color w:val="000000"/>
                <w:kern w:val="0"/>
                <w:position w:val="-10"/>
                <w:szCs w:val="21"/>
              </w:rPr>
              <w:object>
                <v:shape id="_x0000_i1143" o:spt="75" type="#_x0000_t75" style="height:15.75pt;width:10.8pt;" o:ole="t" filled="f" o:preferrelative="t" stroked="f" coordsize="21600,21600">
                  <v:path/>
                  <v:fill on="f" focussize="0,0"/>
                  <v:stroke on="f" joinstyle="miter"/>
                  <v:imagedata r:id="rId209" o:title=""/>
                  <o:lock v:ext="edit" aspectratio="t"/>
                  <w10:wrap type="none"/>
                  <w10:anchorlock/>
                </v:shape>
                <o:OLEObject Type="Embed" ProgID="Equation.3" ShapeID="_x0000_i1143" DrawAspect="Content" ObjectID="_1468075843" r:id="rId208">
                  <o:LockedField>false</o:LockedField>
                </o:OLEObject>
              </w:object>
            </w:r>
          </w:p>
        </w:tc>
        <w:tc>
          <w:tcPr>
            <w:tcW w:w="423" w:type="pct"/>
          </w:tcPr>
          <w:p w14:paraId="025E3F24">
            <w:pPr>
              <w:spacing w:beforeLines="50" w:line="360" w:lineRule="auto"/>
              <w:jc w:val="center"/>
              <w:rPr>
                <w:rFonts w:ascii="Times New Roman" w:hAnsi="Times New Roman" w:eastAsia="仿宋"/>
                <w:szCs w:val="21"/>
              </w:rPr>
            </w:pPr>
            <w:r>
              <w:rPr>
                <w:rFonts w:hint="eastAsia" w:ascii="Times New Roman" w:hAnsi="Times New Roman" w:eastAsia="仿宋"/>
                <w:szCs w:val="21"/>
              </w:rPr>
              <w:t>2.8</w:t>
            </w:r>
          </w:p>
        </w:tc>
        <w:tc>
          <w:tcPr>
            <w:tcW w:w="423" w:type="pct"/>
          </w:tcPr>
          <w:p w14:paraId="67CAFE13">
            <w:pPr>
              <w:spacing w:beforeLines="50" w:line="360" w:lineRule="auto"/>
              <w:jc w:val="center"/>
              <w:rPr>
                <w:rFonts w:ascii="Times New Roman" w:hAnsi="Times New Roman" w:eastAsia="仿宋"/>
                <w:szCs w:val="21"/>
              </w:rPr>
            </w:pPr>
            <w:r>
              <w:rPr>
                <w:rFonts w:hint="eastAsia" w:ascii="Times New Roman" w:hAnsi="Times New Roman" w:eastAsia="仿宋"/>
                <w:szCs w:val="21"/>
              </w:rPr>
              <w:t>2.8</w:t>
            </w:r>
          </w:p>
        </w:tc>
        <w:tc>
          <w:tcPr>
            <w:tcW w:w="423" w:type="pct"/>
          </w:tcPr>
          <w:p w14:paraId="78B0400E">
            <w:pPr>
              <w:spacing w:beforeLines="50" w:line="360" w:lineRule="auto"/>
              <w:jc w:val="center"/>
              <w:rPr>
                <w:rFonts w:ascii="Times New Roman" w:hAnsi="Times New Roman" w:eastAsia="仿宋"/>
                <w:szCs w:val="21"/>
              </w:rPr>
            </w:pPr>
            <w:r>
              <w:rPr>
                <w:rFonts w:hint="eastAsia" w:ascii="Times New Roman" w:hAnsi="Times New Roman" w:eastAsia="仿宋"/>
                <w:szCs w:val="21"/>
              </w:rPr>
              <w:t>2.6</w:t>
            </w:r>
          </w:p>
        </w:tc>
        <w:tc>
          <w:tcPr>
            <w:tcW w:w="423" w:type="pct"/>
          </w:tcPr>
          <w:p w14:paraId="66BE6217">
            <w:pPr>
              <w:spacing w:beforeLines="50" w:line="360" w:lineRule="auto"/>
              <w:jc w:val="center"/>
              <w:rPr>
                <w:rFonts w:ascii="Times New Roman" w:hAnsi="Times New Roman" w:eastAsia="仿宋"/>
                <w:szCs w:val="21"/>
              </w:rPr>
            </w:pPr>
            <w:r>
              <w:rPr>
                <w:rFonts w:hint="eastAsia" w:ascii="Times New Roman" w:hAnsi="Times New Roman" w:eastAsia="仿宋"/>
                <w:szCs w:val="21"/>
              </w:rPr>
              <w:t>2.4</w:t>
            </w:r>
          </w:p>
        </w:tc>
        <w:tc>
          <w:tcPr>
            <w:tcW w:w="423" w:type="pct"/>
          </w:tcPr>
          <w:p w14:paraId="065C4168">
            <w:pPr>
              <w:spacing w:beforeLines="50" w:line="360" w:lineRule="auto"/>
              <w:jc w:val="center"/>
              <w:rPr>
                <w:rFonts w:ascii="Times New Roman" w:hAnsi="Times New Roman" w:eastAsia="仿宋"/>
                <w:szCs w:val="21"/>
              </w:rPr>
            </w:pPr>
            <w:r>
              <w:rPr>
                <w:rFonts w:hint="eastAsia" w:ascii="Times New Roman" w:hAnsi="Times New Roman" w:eastAsia="仿宋"/>
                <w:szCs w:val="21"/>
              </w:rPr>
              <w:t>2.3</w:t>
            </w:r>
          </w:p>
        </w:tc>
        <w:tc>
          <w:tcPr>
            <w:tcW w:w="423" w:type="pct"/>
          </w:tcPr>
          <w:p w14:paraId="25013D87">
            <w:pPr>
              <w:spacing w:beforeLines="50" w:line="360" w:lineRule="auto"/>
              <w:jc w:val="center"/>
              <w:rPr>
                <w:rFonts w:ascii="Times New Roman" w:hAnsi="Times New Roman" w:eastAsia="仿宋"/>
                <w:szCs w:val="21"/>
              </w:rPr>
            </w:pPr>
            <w:r>
              <w:rPr>
                <w:rFonts w:hint="eastAsia" w:ascii="Times New Roman" w:hAnsi="Times New Roman" w:eastAsia="仿宋"/>
                <w:szCs w:val="21"/>
              </w:rPr>
              <w:t>2.2</w:t>
            </w:r>
          </w:p>
        </w:tc>
        <w:tc>
          <w:tcPr>
            <w:tcW w:w="423" w:type="pct"/>
          </w:tcPr>
          <w:p w14:paraId="3E042A85">
            <w:pPr>
              <w:spacing w:beforeLines="50" w:line="360" w:lineRule="auto"/>
              <w:jc w:val="center"/>
              <w:rPr>
                <w:rFonts w:ascii="Times New Roman" w:hAnsi="Times New Roman" w:eastAsia="仿宋"/>
                <w:szCs w:val="21"/>
              </w:rPr>
            </w:pPr>
            <w:r>
              <w:rPr>
                <w:rFonts w:hint="eastAsia" w:ascii="Times New Roman" w:hAnsi="Times New Roman" w:eastAsia="仿宋"/>
                <w:szCs w:val="21"/>
              </w:rPr>
              <w:t>2.0</w:t>
            </w:r>
          </w:p>
        </w:tc>
        <w:tc>
          <w:tcPr>
            <w:tcW w:w="423" w:type="pct"/>
          </w:tcPr>
          <w:p w14:paraId="66CD333F">
            <w:pPr>
              <w:spacing w:beforeLines="50" w:line="360" w:lineRule="auto"/>
              <w:jc w:val="center"/>
              <w:rPr>
                <w:rFonts w:ascii="Times New Roman" w:hAnsi="Times New Roman" w:eastAsia="仿宋"/>
                <w:szCs w:val="21"/>
              </w:rPr>
            </w:pPr>
            <w:r>
              <w:rPr>
                <w:rFonts w:hint="eastAsia" w:ascii="Times New Roman" w:hAnsi="Times New Roman" w:eastAsia="仿宋"/>
                <w:szCs w:val="21"/>
              </w:rPr>
              <w:t>1.8</w:t>
            </w:r>
          </w:p>
        </w:tc>
        <w:tc>
          <w:tcPr>
            <w:tcW w:w="423" w:type="pct"/>
          </w:tcPr>
          <w:p w14:paraId="4F3DF975">
            <w:pPr>
              <w:spacing w:beforeLines="50" w:line="360" w:lineRule="auto"/>
              <w:jc w:val="center"/>
              <w:rPr>
                <w:rFonts w:ascii="Times New Roman" w:hAnsi="Times New Roman" w:eastAsia="仿宋"/>
                <w:szCs w:val="21"/>
              </w:rPr>
            </w:pPr>
            <w:r>
              <w:rPr>
                <w:rFonts w:hint="eastAsia" w:ascii="Times New Roman" w:hAnsi="Times New Roman" w:eastAsia="仿宋"/>
                <w:szCs w:val="21"/>
              </w:rPr>
              <w:t>1.6</w:t>
            </w:r>
          </w:p>
        </w:tc>
        <w:tc>
          <w:tcPr>
            <w:tcW w:w="424" w:type="pct"/>
          </w:tcPr>
          <w:p w14:paraId="131805DA">
            <w:pPr>
              <w:spacing w:beforeLines="50" w:line="360" w:lineRule="auto"/>
              <w:jc w:val="center"/>
              <w:rPr>
                <w:rFonts w:ascii="Times New Roman" w:hAnsi="Times New Roman" w:eastAsia="仿宋"/>
                <w:szCs w:val="21"/>
              </w:rPr>
            </w:pPr>
            <w:r>
              <w:rPr>
                <w:rFonts w:hint="eastAsia" w:ascii="Times New Roman" w:hAnsi="Times New Roman" w:eastAsia="仿宋"/>
                <w:szCs w:val="21"/>
              </w:rPr>
              <w:t>0.4</w:t>
            </w:r>
          </w:p>
        </w:tc>
      </w:tr>
      <w:tr w14:paraId="2F4C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64" w:type="pct"/>
            <w:shd w:val="clear" w:color="auto" w:fill="F4B083"/>
          </w:tcPr>
          <w:p w14:paraId="3F03DC1A">
            <w:pPr>
              <w:spacing w:beforeLines="50" w:line="360" w:lineRule="auto"/>
              <w:jc w:val="center"/>
              <w:rPr>
                <w:rFonts w:ascii="Times New Roman" w:hAnsi="Times New Roman" w:eastAsia="仿宋"/>
                <w:szCs w:val="21"/>
              </w:rPr>
            </w:pPr>
            <w:r>
              <w:rPr>
                <w:rFonts w:hint="eastAsia" w:ascii="Times New Roman" w:hAnsi="Times New Roman" w:eastAsia="仿宋"/>
                <w:szCs w:val="21"/>
              </w:rPr>
              <w:t>离差</w:t>
            </w:r>
            <w:r>
              <w:rPr>
                <w:rFonts w:hint="eastAsia" w:ascii="仿宋" w:hAnsi="仿宋" w:eastAsia="仿宋" w:cs="仿宋"/>
                <w:color w:val="000000"/>
                <w:kern w:val="0"/>
                <w:position w:val="-12"/>
                <w:szCs w:val="21"/>
              </w:rPr>
              <w:object>
                <v:shape id="_x0000_i1144" o:spt="75" type="#_x0000_t75" style="height:18.45pt;width:33.3pt;" o:ole="t" filled="f" o:preferrelative="t" stroked="f" coordsize="21600,21600">
                  <v:path/>
                  <v:fill on="f" focussize="0,0"/>
                  <v:stroke on="f" joinstyle="miter"/>
                  <v:imagedata r:id="rId211" o:title=""/>
                  <o:lock v:ext="edit" aspectratio="t"/>
                  <w10:wrap type="none"/>
                  <w10:anchorlock/>
                </v:shape>
                <o:OLEObject Type="Embed" ProgID="Equation.3" ShapeID="_x0000_i1144" DrawAspect="Content" ObjectID="_1468075844" r:id="rId210">
                  <o:LockedField>false</o:LockedField>
                </o:OLEObject>
              </w:object>
            </w:r>
          </w:p>
        </w:tc>
        <w:tc>
          <w:tcPr>
            <w:tcW w:w="423" w:type="pct"/>
          </w:tcPr>
          <w:p w14:paraId="354C9243">
            <w:pPr>
              <w:spacing w:beforeLines="50" w:line="360" w:lineRule="auto"/>
              <w:jc w:val="center"/>
              <w:rPr>
                <w:rFonts w:ascii="Times New Roman" w:hAnsi="Times New Roman" w:eastAsia="仿宋"/>
                <w:szCs w:val="21"/>
              </w:rPr>
            </w:pPr>
            <w:r>
              <w:rPr>
                <w:rFonts w:hint="eastAsia" w:ascii="Times New Roman" w:hAnsi="Times New Roman" w:eastAsia="仿宋"/>
                <w:szCs w:val="21"/>
              </w:rPr>
              <w:t>0.7</w:t>
            </w:r>
          </w:p>
        </w:tc>
        <w:tc>
          <w:tcPr>
            <w:tcW w:w="423" w:type="pct"/>
          </w:tcPr>
          <w:p w14:paraId="4D44DAB9">
            <w:pPr>
              <w:spacing w:beforeLines="50" w:line="360" w:lineRule="auto"/>
              <w:jc w:val="center"/>
              <w:rPr>
                <w:rFonts w:ascii="Times New Roman" w:hAnsi="Times New Roman" w:eastAsia="仿宋"/>
                <w:szCs w:val="21"/>
              </w:rPr>
            </w:pPr>
            <w:r>
              <w:rPr>
                <w:rFonts w:hint="eastAsia" w:ascii="Times New Roman" w:hAnsi="Times New Roman" w:eastAsia="仿宋"/>
                <w:szCs w:val="21"/>
              </w:rPr>
              <w:t>0.2</w:t>
            </w:r>
          </w:p>
        </w:tc>
        <w:tc>
          <w:tcPr>
            <w:tcW w:w="423" w:type="pct"/>
          </w:tcPr>
          <w:p w14:paraId="507667F8">
            <w:pPr>
              <w:spacing w:beforeLines="50" w:line="360" w:lineRule="auto"/>
              <w:jc w:val="center"/>
              <w:rPr>
                <w:rFonts w:ascii="Times New Roman" w:hAnsi="Times New Roman" w:eastAsia="仿宋"/>
                <w:szCs w:val="21"/>
              </w:rPr>
            </w:pPr>
            <w:r>
              <w:rPr>
                <w:rFonts w:hint="eastAsia" w:ascii="Times New Roman" w:hAnsi="Times New Roman" w:eastAsia="仿宋"/>
                <w:szCs w:val="21"/>
              </w:rPr>
              <w:t>0.1</w:t>
            </w:r>
          </w:p>
        </w:tc>
        <w:tc>
          <w:tcPr>
            <w:tcW w:w="423" w:type="pct"/>
          </w:tcPr>
          <w:p w14:paraId="11A803AF">
            <w:pPr>
              <w:spacing w:beforeLines="50" w:line="360" w:lineRule="auto"/>
              <w:jc w:val="center"/>
              <w:rPr>
                <w:rFonts w:ascii="Times New Roman" w:hAnsi="Times New Roman" w:eastAsia="仿宋"/>
                <w:szCs w:val="21"/>
              </w:rPr>
            </w:pPr>
            <w:r>
              <w:rPr>
                <w:rFonts w:hint="eastAsia" w:ascii="Times New Roman" w:hAnsi="Times New Roman" w:eastAsia="仿宋"/>
                <w:szCs w:val="21"/>
              </w:rPr>
              <w:t>0.0</w:t>
            </w:r>
          </w:p>
        </w:tc>
        <w:tc>
          <w:tcPr>
            <w:tcW w:w="423" w:type="pct"/>
          </w:tcPr>
          <w:p w14:paraId="60B1686C">
            <w:pPr>
              <w:spacing w:beforeLines="50" w:line="360" w:lineRule="auto"/>
              <w:jc w:val="center"/>
              <w:rPr>
                <w:rFonts w:ascii="Times New Roman" w:hAnsi="Times New Roman" w:eastAsia="仿宋"/>
                <w:szCs w:val="21"/>
              </w:rPr>
            </w:pPr>
            <w:r>
              <w:rPr>
                <w:rFonts w:hint="eastAsia" w:ascii="Times New Roman" w:hAnsi="Times New Roman" w:eastAsia="仿宋"/>
                <w:szCs w:val="21"/>
              </w:rPr>
              <w:t>0.2</w:t>
            </w:r>
          </w:p>
        </w:tc>
        <w:tc>
          <w:tcPr>
            <w:tcW w:w="423" w:type="pct"/>
          </w:tcPr>
          <w:p w14:paraId="506D24FE">
            <w:pPr>
              <w:spacing w:beforeLines="50" w:line="360" w:lineRule="auto"/>
              <w:jc w:val="center"/>
              <w:rPr>
                <w:rFonts w:ascii="Times New Roman" w:hAnsi="Times New Roman" w:eastAsia="仿宋"/>
                <w:szCs w:val="21"/>
              </w:rPr>
            </w:pPr>
            <w:r>
              <w:rPr>
                <w:rFonts w:hint="eastAsia" w:ascii="Times New Roman" w:hAnsi="Times New Roman" w:eastAsia="仿宋"/>
                <w:szCs w:val="21"/>
              </w:rPr>
              <w:t>－0.2</w:t>
            </w:r>
          </w:p>
        </w:tc>
        <w:tc>
          <w:tcPr>
            <w:tcW w:w="423" w:type="pct"/>
          </w:tcPr>
          <w:p w14:paraId="2BAEEC6E">
            <w:pPr>
              <w:spacing w:beforeLines="50" w:line="360" w:lineRule="auto"/>
              <w:jc w:val="center"/>
              <w:rPr>
                <w:rFonts w:ascii="Times New Roman" w:hAnsi="Times New Roman" w:eastAsia="仿宋"/>
                <w:szCs w:val="21"/>
              </w:rPr>
            </w:pPr>
            <w:r>
              <w:rPr>
                <w:rFonts w:hint="eastAsia" w:ascii="Times New Roman" w:hAnsi="Times New Roman" w:eastAsia="仿宋"/>
                <w:szCs w:val="21"/>
              </w:rPr>
              <w:t>－0.5</w:t>
            </w:r>
          </w:p>
        </w:tc>
        <w:tc>
          <w:tcPr>
            <w:tcW w:w="423" w:type="pct"/>
          </w:tcPr>
          <w:p w14:paraId="5F191D85">
            <w:pPr>
              <w:spacing w:beforeLines="50" w:line="360" w:lineRule="auto"/>
              <w:jc w:val="center"/>
              <w:rPr>
                <w:rFonts w:ascii="Times New Roman" w:hAnsi="Times New Roman" w:eastAsia="仿宋"/>
                <w:szCs w:val="21"/>
              </w:rPr>
            </w:pPr>
            <w:r>
              <w:rPr>
                <w:rFonts w:hint="eastAsia" w:ascii="Times New Roman" w:hAnsi="Times New Roman" w:eastAsia="仿宋"/>
                <w:szCs w:val="21"/>
              </w:rPr>
              <w:t>－0.6</w:t>
            </w:r>
          </w:p>
        </w:tc>
        <w:tc>
          <w:tcPr>
            <w:tcW w:w="423" w:type="pct"/>
          </w:tcPr>
          <w:p w14:paraId="0C6AAB0B">
            <w:pPr>
              <w:spacing w:beforeLines="50" w:line="360" w:lineRule="auto"/>
              <w:jc w:val="center"/>
              <w:rPr>
                <w:rFonts w:ascii="Times New Roman" w:hAnsi="Times New Roman" w:eastAsia="仿宋"/>
                <w:szCs w:val="21"/>
              </w:rPr>
            </w:pPr>
            <w:r>
              <w:rPr>
                <w:rFonts w:hint="eastAsia" w:ascii="Times New Roman" w:hAnsi="Times New Roman" w:eastAsia="仿宋"/>
                <w:szCs w:val="21"/>
              </w:rPr>
              <w:t>－0.4</w:t>
            </w:r>
          </w:p>
        </w:tc>
        <w:tc>
          <w:tcPr>
            <w:tcW w:w="424" w:type="pct"/>
          </w:tcPr>
          <w:p w14:paraId="57790C6A">
            <w:pPr>
              <w:spacing w:beforeLines="50" w:line="360" w:lineRule="auto"/>
              <w:jc w:val="center"/>
              <w:rPr>
                <w:rFonts w:ascii="Times New Roman" w:hAnsi="Times New Roman" w:eastAsia="仿宋"/>
                <w:szCs w:val="21"/>
              </w:rPr>
            </w:pPr>
            <w:r>
              <w:rPr>
                <w:rFonts w:hint="eastAsia" w:ascii="Times New Roman" w:hAnsi="Times New Roman" w:eastAsia="仿宋"/>
                <w:szCs w:val="21"/>
              </w:rPr>
              <w:t>0.6</w:t>
            </w:r>
          </w:p>
        </w:tc>
      </w:tr>
    </w:tbl>
    <w:p w14:paraId="4999DD4D">
      <w:pPr>
        <w:spacing w:line="360" w:lineRule="auto"/>
        <w:ind w:firstLine="480" w:firstLineChars="200"/>
        <w:rPr>
          <w:rFonts w:ascii="Times New Roman" w:hAnsi="Times New Roman"/>
          <w:szCs w:val="21"/>
        </w:rPr>
      </w:pPr>
      <w:r>
        <w:rPr>
          <w:rFonts w:ascii="Times New Roman" w:hAnsi="Times New Roman" w:eastAsia="仿宋"/>
          <w:sz w:val="24"/>
          <w:szCs w:val="24"/>
        </w:rPr>
        <w:t>拟合误差</w:t>
      </w:r>
      <w:r>
        <w:rPr>
          <w:rFonts w:hint="eastAsia" w:ascii="Times New Roman" w:hAnsi="Times New Roman"/>
          <w:position w:val="-28"/>
          <w:szCs w:val="21"/>
        </w:rPr>
        <w:object>
          <v:shape id="_x0000_i1145" o:spt="75" type="#_x0000_t75" style="height:33.75pt;width:306pt;" o:ole="t" filled="f" o:preferrelative="t" stroked="f" coordsize="21600,21600">
            <v:path/>
            <v:fill on="f" focussize="0,0"/>
            <v:stroke on="f" joinstyle="miter"/>
            <v:imagedata r:id="rId213" o:title=""/>
            <o:lock v:ext="edit" aspectratio="t"/>
            <w10:wrap type="none"/>
            <w10:anchorlock/>
          </v:shape>
          <o:OLEObject Type="Embed" ProgID="Equation.3" ShapeID="_x0000_i1145" DrawAspect="Content" ObjectID="_1468075845" r:id="rId212">
            <o:LockedField>false</o:LockedField>
          </o:OLEObject>
        </w:object>
      </w:r>
    </w:p>
    <w:p w14:paraId="0E8EA0F2">
      <w:pPr>
        <w:spacing w:line="360" w:lineRule="auto"/>
        <w:rPr>
          <w:rFonts w:ascii="仿宋" w:hAnsi="仿宋" w:eastAsia="仿宋" w:cs="仿宋"/>
          <w:sz w:val="24"/>
          <w:szCs w:val="24"/>
        </w:rPr>
      </w:pPr>
      <w:r>
        <w:rPr>
          <w:rFonts w:hint="eastAsia" w:ascii="Times New Roman" w:hAnsi="Times New Roman"/>
          <w:position w:val="-10"/>
          <w:szCs w:val="21"/>
        </w:rPr>
        <w:object>
          <v:shape id="_x0000_i1146" o:spt="75" type="#_x0000_t75" style="height:18.9pt;width:240.3pt;" o:ole="t" filled="f" o:preferrelative="t" stroked="f" coordsize="21600,21600">
            <v:path/>
            <v:fill on="f" focussize="0,0"/>
            <v:stroke on="f" joinstyle="miter"/>
            <v:imagedata r:id="rId215" o:title=""/>
            <o:lock v:ext="edit" aspectratio="t"/>
            <w10:wrap type="none"/>
            <w10:anchorlock/>
          </v:shape>
          <o:OLEObject Type="Embed" ProgID="Equation.3" ShapeID="_x0000_i1146" DrawAspect="Content" ObjectID="_1468075846" r:id="rId214">
            <o:LockedField>false</o:LockedField>
          </o:OLEObject>
        </w:object>
      </w:r>
      <w:r>
        <w:rPr>
          <w:rFonts w:hint="eastAsia" w:ascii="Times New Roman" w:hAnsi="Times New Roman" w:eastAsia="仿宋"/>
          <w:color w:val="000000"/>
          <w:sz w:val="24"/>
          <w:szCs w:val="24"/>
        </w:rPr>
        <w:t>．</w:t>
      </w:r>
    </w:p>
    <w:p w14:paraId="54160EE1">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由最小二乘法可知，它当然是这组数据的线性拟合中拟合误差所能达到的最小值</w:t>
      </w:r>
      <w:r>
        <w:rPr>
          <w:rFonts w:hint="eastAsia" w:ascii="Times New Roman" w:hAnsi="Times New Roman" w:eastAsia="仿宋"/>
          <w:color w:val="000000"/>
          <w:sz w:val="24"/>
          <w:szCs w:val="24"/>
        </w:rPr>
        <w:t>．</w:t>
      </w:r>
    </w:p>
    <w:p w14:paraId="256DB149">
      <w:pPr>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现在我们就能判断本节开始时学生甲和乙给出的线性方程哪个更贴近所给的数据点了</w:t>
      </w:r>
      <w:r>
        <w:rPr>
          <w:rFonts w:hint="eastAsia" w:ascii="Times New Roman" w:hAnsi="Times New Roman" w:eastAsia="仿宋"/>
          <w:color w:val="000000"/>
          <w:sz w:val="24"/>
          <w:szCs w:val="24"/>
        </w:rPr>
        <w:t>．</w:t>
      </w:r>
      <w:r>
        <w:rPr>
          <w:rFonts w:ascii="Times New Roman" w:hAnsi="Times New Roman" w:eastAsia="仿宋"/>
          <w:sz w:val="24"/>
          <w:szCs w:val="24"/>
        </w:rPr>
        <w:t>学生乙所给的方程实际上是系数精确度不同的回归方程，如果用这个方程来制作表，只会出现一些由数据精确度不同引起的小误差；学生甲所给的方程与回归方程有本质的差别</w:t>
      </w:r>
      <w:r>
        <w:rPr>
          <w:rFonts w:hint="eastAsia" w:ascii="Times New Roman" w:hAnsi="Times New Roman" w:eastAsia="仿宋"/>
          <w:color w:val="000000"/>
          <w:sz w:val="24"/>
          <w:szCs w:val="24"/>
        </w:rPr>
        <w:t>．</w:t>
      </w:r>
    </w:p>
    <w:p w14:paraId="0A642A0B">
      <w:pPr>
        <w:spacing w:line="360" w:lineRule="auto"/>
        <w:ind w:firstLine="480" w:firstLineChars="200"/>
        <w:rPr>
          <w:rFonts w:ascii="Times New Roman" w:hAnsi="Times New Roman" w:eastAsia="仿宋"/>
          <w:color w:val="0070C0"/>
          <w:sz w:val="24"/>
          <w:szCs w:val="24"/>
        </w:rPr>
      </w:pPr>
      <w:r>
        <w:rPr>
          <w:rFonts w:hint="eastAsia" w:ascii="Times New Roman" w:hAnsi="Times New Roman" w:eastAsia="仿宋"/>
          <w:color w:val="000000"/>
          <w:sz w:val="24"/>
          <w:szCs w:val="24"/>
        </w:rPr>
        <w:t>[设计意图</w:t>
      </w:r>
      <w:r>
        <w:rPr>
          <w:rFonts w:ascii="Times New Roman" w:hAnsi="Times New Roman" w:eastAsia="仿宋"/>
          <w:color w:val="000000"/>
          <w:sz w:val="24"/>
          <w:szCs w:val="24"/>
        </w:rPr>
        <w:t>]</w:t>
      </w:r>
      <w:r>
        <w:rPr>
          <w:rFonts w:hint="eastAsia" w:ascii="Times New Roman" w:hAnsi="Times New Roman" w:eastAsia="仿宋"/>
          <w:color w:val="000000"/>
          <w:sz w:val="24"/>
          <w:szCs w:val="24"/>
        </w:rPr>
        <w:t>通过</w:t>
      </w:r>
      <w:r>
        <w:rPr>
          <w:rFonts w:ascii="Times New Roman" w:hAnsi="Times New Roman" w:eastAsia="仿宋"/>
          <w:color w:val="000000"/>
          <w:sz w:val="24"/>
          <w:szCs w:val="24"/>
        </w:rPr>
        <w:t>本章8.1节中的例2</w:t>
      </w:r>
      <w:r>
        <w:rPr>
          <w:rFonts w:hint="eastAsia" w:ascii="Times New Roman" w:hAnsi="Times New Roman" w:eastAsia="仿宋"/>
          <w:color w:val="000000"/>
          <w:sz w:val="24"/>
          <w:szCs w:val="24"/>
        </w:rPr>
        <w:t>，计算回归方程和拟合误差，进一步了解一元线性回归模型的含义，了解模型参数的统计意义，理解一元线性回归分析的统计方法，体会其中的建模思想．</w:t>
      </w:r>
    </w:p>
    <w:p w14:paraId="7BBC68F6">
      <w:pPr>
        <w:spacing w:beforeLines="50" w:line="360" w:lineRule="auto"/>
        <w:ind w:firstLine="480" w:firstLineChars="200"/>
        <w:rPr>
          <w:rFonts w:ascii="Times New Roman" w:hAnsi="Times New Roman" w:eastAsia="仿宋"/>
          <w:bCs/>
          <w:color w:val="000000"/>
          <w:sz w:val="24"/>
          <w:szCs w:val="24"/>
        </w:rPr>
      </w:pPr>
      <w:r>
        <w:rPr>
          <w:rFonts w:ascii="Times New Roman" w:hAnsi="Times New Roman" w:eastAsia="仿宋"/>
          <w:bCs/>
          <w:color w:val="000000"/>
          <w:sz w:val="24"/>
          <w:szCs w:val="24"/>
        </w:rPr>
        <w:t>（</w:t>
      </w:r>
      <w:r>
        <w:rPr>
          <w:rFonts w:hint="eastAsia" w:ascii="Times New Roman" w:hAnsi="Times New Roman" w:eastAsia="仿宋"/>
          <w:bCs/>
          <w:color w:val="000000"/>
          <w:sz w:val="24"/>
          <w:szCs w:val="24"/>
        </w:rPr>
        <w:t>环节</w:t>
      </w:r>
      <w:r>
        <w:rPr>
          <w:rFonts w:ascii="Times New Roman" w:hAnsi="Times New Roman" w:eastAsia="仿宋"/>
          <w:bCs/>
          <w:color w:val="000000"/>
          <w:sz w:val="24"/>
          <w:szCs w:val="24"/>
        </w:rPr>
        <w:t>四）课堂练习 迁移应用</w:t>
      </w:r>
    </w:p>
    <w:p w14:paraId="7617A73E">
      <w:pPr>
        <w:spacing w:beforeLines="50" w:line="360" w:lineRule="auto"/>
        <w:ind w:firstLine="480" w:firstLineChars="200"/>
        <w:rPr>
          <w:rFonts w:ascii="Times New Roman" w:hAnsi="Times New Roman" w:eastAsia="仿宋"/>
          <w:bCs/>
          <w:color w:val="000000"/>
          <w:sz w:val="24"/>
          <w:szCs w:val="24"/>
        </w:rPr>
      </w:pPr>
      <w:r>
        <w:rPr>
          <w:rFonts w:hint="eastAsia" w:ascii="Times New Roman" w:hAnsi="Times New Roman" w:eastAsia="仿宋"/>
          <w:bCs/>
          <w:color w:val="000000"/>
          <w:sz w:val="24"/>
          <w:szCs w:val="24"/>
        </w:rPr>
        <w:t>课堂练习：</w:t>
      </w:r>
    </w:p>
    <w:p w14:paraId="005A4D9F">
      <w:pPr>
        <w:spacing w:beforeLines="50" w:line="360" w:lineRule="auto"/>
        <w:ind w:firstLine="480" w:firstLineChars="200"/>
        <w:rPr>
          <w:rFonts w:ascii="Times New Roman" w:hAnsi="Times New Roman" w:eastAsia="仿宋"/>
          <w:bCs/>
          <w:color w:val="000000"/>
          <w:sz w:val="24"/>
          <w:szCs w:val="24"/>
        </w:rPr>
      </w:pPr>
      <w:r>
        <w:rPr>
          <w:rFonts w:hint="eastAsia" w:ascii="Times New Roman" w:hAnsi="Times New Roman" w:eastAsia="仿宋"/>
          <w:bCs/>
          <w:color w:val="000000"/>
          <w:sz w:val="24"/>
          <w:szCs w:val="24"/>
        </w:rPr>
        <w:t>1</w:t>
      </w:r>
      <w:r>
        <w:rPr>
          <w:rFonts w:ascii="Times New Roman" w:hAnsi="Times New Roman" w:eastAsia="仿宋"/>
          <w:color w:val="000000"/>
          <w:sz w:val="24"/>
          <w:szCs w:val="24"/>
        </w:rPr>
        <w:t>．</w:t>
      </w:r>
      <w:r>
        <w:rPr>
          <w:rFonts w:hint="eastAsia" w:ascii="Times New Roman" w:hAnsi="Times New Roman" w:eastAsia="仿宋"/>
          <w:bCs/>
          <w:color w:val="000000"/>
          <w:sz w:val="24"/>
          <w:szCs w:val="24"/>
        </w:rPr>
        <w:t>将学生甲所给的线性方程</w:t>
      </w:r>
      <w:r>
        <w:rPr>
          <w:rFonts w:hint="eastAsia" w:ascii="Times New Roman" w:hAnsi="Times New Roman" w:eastAsia="仿宋"/>
          <w:bCs/>
          <w:color w:val="000000"/>
          <w:position w:val="-10"/>
          <w:sz w:val="24"/>
          <w:szCs w:val="24"/>
        </w:rPr>
        <w:object>
          <v:shape id="_x0000_i1147" o:spt="75" type="#_x0000_t75" style="height:15.75pt;width:75.6pt;" o:ole="t" filled="f" o:preferrelative="t" stroked="f" coordsize="21600,21600">
            <v:path/>
            <v:fill on="f" focussize="0,0"/>
            <v:stroke on="f" joinstyle="miter"/>
            <v:imagedata r:id="rId217" o:title=""/>
            <o:lock v:ext="edit" aspectratio="t"/>
            <w10:wrap type="none"/>
            <w10:anchorlock/>
          </v:shape>
          <o:OLEObject Type="Embed" ProgID="Equation.3" ShapeID="_x0000_i1147" DrawAspect="Content" ObjectID="_1468075847" r:id="rId216">
            <o:LockedField>false</o:LockedField>
          </o:OLEObject>
        </w:object>
      </w:r>
      <w:r>
        <w:rPr>
          <w:rFonts w:hint="eastAsia" w:ascii="Times New Roman" w:hAnsi="Times New Roman" w:eastAsia="仿宋"/>
          <w:bCs/>
          <w:color w:val="000000"/>
          <w:sz w:val="24"/>
          <w:szCs w:val="24"/>
        </w:rPr>
        <w:t>作为本章8.1节例1数据的线性拟合，计算各数据点的离差，再计算拟合误差.把结果与表8-4的数据相比较，说说你对“最佳拟合”有什么新的理解和体会.</w:t>
      </w:r>
    </w:p>
    <w:p w14:paraId="24C78384">
      <w:pPr>
        <w:spacing w:beforeLines="50" w:line="360" w:lineRule="auto"/>
        <w:ind w:firstLine="480" w:firstLineChars="200"/>
        <w:rPr>
          <w:rFonts w:ascii="Times New Roman" w:hAnsi="Times New Roman" w:eastAsia="仿宋"/>
          <w:bCs/>
          <w:color w:val="000000"/>
          <w:sz w:val="24"/>
          <w:szCs w:val="24"/>
        </w:rPr>
      </w:pPr>
      <w:r>
        <w:rPr>
          <w:rFonts w:hint="eastAsia" w:ascii="Times New Roman" w:hAnsi="Times New Roman" w:eastAsia="仿宋"/>
          <w:bCs/>
          <w:color w:val="000000"/>
          <w:sz w:val="24"/>
          <w:szCs w:val="24"/>
        </w:rPr>
        <w:t>2</w:t>
      </w:r>
      <w:r>
        <w:rPr>
          <w:rFonts w:ascii="Times New Roman" w:hAnsi="Times New Roman" w:eastAsia="仿宋"/>
          <w:color w:val="000000"/>
          <w:sz w:val="24"/>
          <w:szCs w:val="24"/>
        </w:rPr>
        <w:t>．</w:t>
      </w:r>
      <w:r>
        <w:rPr>
          <w:rFonts w:hint="eastAsia" w:ascii="Times New Roman" w:hAnsi="Times New Roman" w:eastAsia="仿宋"/>
          <w:bCs/>
          <w:color w:val="000000"/>
          <w:sz w:val="24"/>
          <w:szCs w:val="24"/>
        </w:rPr>
        <w:t>两个变量</w:t>
      </w:r>
      <w:r>
        <w:rPr>
          <w:rFonts w:hint="eastAsia" w:ascii="Times New Roman" w:hAnsi="Times New Roman" w:eastAsia="仿宋"/>
          <w:bCs/>
          <w:color w:val="000000"/>
          <w:position w:val="-6"/>
          <w:sz w:val="24"/>
          <w:szCs w:val="24"/>
        </w:rPr>
        <w:object>
          <v:shape id="_x0000_i1148" o:spt="75" type="#_x0000_t75" style="height:11.25pt;width:9.9pt;" o:ole="t" filled="f" o:preferrelative="t" stroked="f" coordsize="21600,21600">
            <v:path/>
            <v:fill on="f" focussize="0,0"/>
            <v:stroke on="f" joinstyle="miter"/>
            <v:imagedata r:id="rId219" o:title=""/>
            <o:lock v:ext="edit" aspectratio="t"/>
            <w10:wrap type="none"/>
            <w10:anchorlock/>
          </v:shape>
          <o:OLEObject Type="Embed" ProgID="Equation.3" ShapeID="_x0000_i1148" DrawAspect="Content" ObjectID="_1468075848" r:id="rId218">
            <o:LockedField>false</o:LockedField>
          </o:OLEObject>
        </w:object>
      </w:r>
      <w:r>
        <w:rPr>
          <w:rFonts w:hint="eastAsia" w:ascii="Times New Roman" w:hAnsi="Times New Roman" w:eastAsia="仿宋"/>
          <w:bCs/>
          <w:color w:val="000000"/>
          <w:sz w:val="24"/>
          <w:szCs w:val="24"/>
        </w:rPr>
        <w:t>与</w:t>
      </w:r>
      <w:r>
        <w:rPr>
          <w:rFonts w:hint="eastAsia" w:ascii="Times New Roman" w:hAnsi="Times New Roman" w:eastAsia="仿宋"/>
          <w:bCs/>
          <w:color w:val="000000"/>
          <w:position w:val="-10"/>
          <w:sz w:val="24"/>
          <w:szCs w:val="24"/>
        </w:rPr>
        <w:object>
          <v:shape id="_x0000_i1149" o:spt="75" type="#_x0000_t75" style="height:13.05pt;width:11.25pt;" o:ole="t" filled="f" o:preferrelative="t" stroked="f" coordsize="21600,21600">
            <v:path/>
            <v:fill on="f" focussize="0,0"/>
            <v:stroke on="f" joinstyle="miter"/>
            <v:imagedata r:id="rId221" o:title=""/>
            <o:lock v:ext="edit" aspectratio="t"/>
            <w10:wrap type="none"/>
            <w10:anchorlock/>
          </v:shape>
          <o:OLEObject Type="Embed" ProgID="Equation.3" ShapeID="_x0000_i1149" DrawAspect="Content" ObjectID="_1468075849" r:id="rId220">
            <o:LockedField>false</o:LockedField>
          </o:OLEObject>
        </w:object>
      </w:r>
      <w:r>
        <w:rPr>
          <w:rFonts w:hint="eastAsia" w:ascii="Times New Roman" w:hAnsi="Times New Roman" w:eastAsia="仿宋"/>
          <w:bCs/>
          <w:color w:val="000000"/>
          <w:sz w:val="24"/>
          <w:szCs w:val="24"/>
        </w:rPr>
        <w:t>之间的回归方程                              （  ）</w:t>
      </w:r>
    </w:p>
    <w:p w14:paraId="686C3314">
      <w:pPr>
        <w:spacing w:beforeLines="50" w:line="360" w:lineRule="auto"/>
        <w:rPr>
          <w:rFonts w:ascii="Times New Roman" w:hAnsi="Times New Roman" w:eastAsia="仿宋"/>
          <w:bCs/>
          <w:color w:val="000000"/>
          <w:sz w:val="24"/>
          <w:szCs w:val="24"/>
        </w:rPr>
      </w:pPr>
      <w:r>
        <w:rPr>
          <w:rFonts w:hint="eastAsia" w:ascii="Times New Roman" w:hAnsi="Times New Roman" w:eastAsia="仿宋"/>
          <w:bCs/>
          <w:color w:val="000000"/>
          <w:sz w:val="24"/>
          <w:szCs w:val="24"/>
        </w:rPr>
        <w:t xml:space="preserve">    A</w:t>
      </w:r>
      <w:r>
        <w:rPr>
          <w:rFonts w:ascii="Times New Roman" w:hAnsi="Times New Roman" w:eastAsia="仿宋"/>
          <w:color w:val="000000"/>
          <w:sz w:val="24"/>
          <w:szCs w:val="24"/>
        </w:rPr>
        <w:t>．</w:t>
      </w:r>
      <w:r>
        <w:rPr>
          <w:rFonts w:hint="eastAsia" w:ascii="Times New Roman" w:hAnsi="Times New Roman" w:eastAsia="仿宋"/>
          <w:bCs/>
          <w:color w:val="000000"/>
          <w:sz w:val="24"/>
          <w:szCs w:val="24"/>
        </w:rPr>
        <w:t>表示</w:t>
      </w:r>
      <w:r>
        <w:rPr>
          <w:rFonts w:hint="eastAsia" w:ascii="Times New Roman" w:hAnsi="Times New Roman" w:eastAsia="仿宋"/>
          <w:bCs/>
          <w:color w:val="000000"/>
          <w:position w:val="-6"/>
          <w:sz w:val="24"/>
          <w:szCs w:val="24"/>
        </w:rPr>
        <w:object>
          <v:shape id="_x0000_i1150" o:spt="75" type="#_x0000_t75" style="height:11.25pt;width:9.9pt;" o:ole="t" filled="f" o:preferrelative="t" stroked="f" coordsize="21600,21600">
            <v:path/>
            <v:fill on="f" focussize="0,0"/>
            <v:stroke on="f" joinstyle="miter"/>
            <v:imagedata r:id="rId219" o:title=""/>
            <o:lock v:ext="edit" aspectratio="t"/>
            <w10:wrap type="none"/>
            <w10:anchorlock/>
          </v:shape>
          <o:OLEObject Type="Embed" ProgID="Equation.3" ShapeID="_x0000_i1150" DrawAspect="Content" ObjectID="_1468075850" r:id="rId222">
            <o:LockedField>false</o:LockedField>
          </o:OLEObject>
        </w:object>
      </w:r>
      <w:r>
        <w:rPr>
          <w:rFonts w:hint="eastAsia" w:ascii="Times New Roman" w:hAnsi="Times New Roman" w:eastAsia="仿宋"/>
          <w:bCs/>
          <w:color w:val="000000"/>
          <w:sz w:val="24"/>
          <w:szCs w:val="24"/>
        </w:rPr>
        <w:t>与</w:t>
      </w:r>
      <w:r>
        <w:rPr>
          <w:rFonts w:hint="eastAsia" w:ascii="Times New Roman" w:hAnsi="Times New Roman" w:eastAsia="仿宋"/>
          <w:bCs/>
          <w:color w:val="000000"/>
          <w:position w:val="-10"/>
          <w:sz w:val="24"/>
          <w:szCs w:val="24"/>
        </w:rPr>
        <w:object>
          <v:shape id="_x0000_i1151" o:spt="75" type="#_x0000_t75" style="height:13.05pt;width:11.25pt;" o:ole="t" filled="f" o:preferrelative="t" stroked="f" coordsize="21600,21600">
            <v:path/>
            <v:fill on="f" focussize="0,0"/>
            <v:stroke on="f" joinstyle="miter"/>
            <v:imagedata r:id="rId221" o:title=""/>
            <o:lock v:ext="edit" aspectratio="t"/>
            <w10:wrap type="none"/>
            <w10:anchorlock/>
          </v:shape>
          <o:OLEObject Type="Embed" ProgID="Equation.3" ShapeID="_x0000_i1151" DrawAspect="Content" ObjectID="_1468075851" r:id="rId223">
            <o:LockedField>false</o:LockedField>
          </o:OLEObject>
        </w:object>
      </w:r>
      <w:r>
        <w:rPr>
          <w:rFonts w:hint="eastAsia" w:ascii="Times New Roman" w:hAnsi="Times New Roman" w:eastAsia="仿宋"/>
          <w:bCs/>
          <w:color w:val="000000"/>
          <w:sz w:val="24"/>
          <w:szCs w:val="24"/>
        </w:rPr>
        <w:t>之间的函数关系；</w:t>
      </w:r>
    </w:p>
    <w:p w14:paraId="164DA33C">
      <w:pPr>
        <w:spacing w:beforeLines="50" w:line="360" w:lineRule="auto"/>
        <w:ind w:firstLine="480" w:firstLineChars="200"/>
        <w:rPr>
          <w:rFonts w:ascii="Times New Roman" w:hAnsi="Times New Roman" w:eastAsia="仿宋"/>
          <w:bCs/>
          <w:color w:val="000000"/>
          <w:sz w:val="24"/>
          <w:szCs w:val="24"/>
        </w:rPr>
      </w:pPr>
      <w:r>
        <w:rPr>
          <w:rFonts w:hint="eastAsia" w:ascii="Times New Roman" w:hAnsi="Times New Roman" w:eastAsia="仿宋"/>
          <w:bCs/>
          <w:color w:val="000000"/>
          <w:sz w:val="24"/>
          <w:szCs w:val="24"/>
        </w:rPr>
        <w:t>B</w:t>
      </w:r>
      <w:r>
        <w:rPr>
          <w:rFonts w:ascii="Times New Roman" w:hAnsi="Times New Roman" w:eastAsia="仿宋"/>
          <w:color w:val="000000"/>
          <w:sz w:val="24"/>
          <w:szCs w:val="24"/>
        </w:rPr>
        <w:t>．</w:t>
      </w:r>
      <w:r>
        <w:rPr>
          <w:rFonts w:hint="eastAsia" w:ascii="Times New Roman" w:hAnsi="Times New Roman" w:eastAsia="仿宋"/>
          <w:bCs/>
          <w:color w:val="000000"/>
          <w:sz w:val="24"/>
          <w:szCs w:val="24"/>
        </w:rPr>
        <w:t>表示</w:t>
      </w:r>
      <w:r>
        <w:rPr>
          <w:rFonts w:hint="eastAsia" w:ascii="Times New Roman" w:hAnsi="Times New Roman" w:eastAsia="仿宋"/>
          <w:bCs/>
          <w:color w:val="000000"/>
          <w:position w:val="-6"/>
          <w:sz w:val="24"/>
          <w:szCs w:val="24"/>
        </w:rPr>
        <w:object>
          <v:shape id="_x0000_i1152" o:spt="75" type="#_x0000_t75" style="height:11.25pt;width:9.9pt;" o:ole="t" filled="f" o:preferrelative="t" stroked="f" coordsize="21600,21600">
            <v:path/>
            <v:fill on="f" focussize="0,0"/>
            <v:stroke on="f" joinstyle="miter"/>
            <v:imagedata r:id="rId219" o:title=""/>
            <o:lock v:ext="edit" aspectratio="t"/>
            <w10:wrap type="none"/>
            <w10:anchorlock/>
          </v:shape>
          <o:OLEObject Type="Embed" ProgID="Equation.3" ShapeID="_x0000_i1152" DrawAspect="Content" ObjectID="_1468075852" r:id="rId224">
            <o:LockedField>false</o:LockedField>
          </o:OLEObject>
        </w:object>
      </w:r>
      <w:r>
        <w:rPr>
          <w:rFonts w:hint="eastAsia" w:ascii="Times New Roman" w:hAnsi="Times New Roman" w:eastAsia="仿宋"/>
          <w:bCs/>
          <w:color w:val="000000"/>
          <w:sz w:val="24"/>
          <w:szCs w:val="24"/>
        </w:rPr>
        <w:t>与</w:t>
      </w:r>
      <w:r>
        <w:rPr>
          <w:rFonts w:hint="eastAsia" w:ascii="Times New Roman" w:hAnsi="Times New Roman" w:eastAsia="仿宋"/>
          <w:bCs/>
          <w:color w:val="000000"/>
          <w:position w:val="-10"/>
          <w:sz w:val="24"/>
          <w:szCs w:val="24"/>
        </w:rPr>
        <w:object>
          <v:shape id="_x0000_i1153" o:spt="75" type="#_x0000_t75" style="height:13.05pt;width:11.25pt;" o:ole="t" filled="f" o:preferrelative="t" stroked="f" coordsize="21600,21600">
            <v:path/>
            <v:fill on="f" focussize="0,0"/>
            <v:stroke on="f" joinstyle="miter"/>
            <v:imagedata r:id="rId221" o:title=""/>
            <o:lock v:ext="edit" aspectratio="t"/>
            <w10:wrap type="none"/>
            <w10:anchorlock/>
          </v:shape>
          <o:OLEObject Type="Embed" ProgID="Equation.3" ShapeID="_x0000_i1153" DrawAspect="Content" ObjectID="_1468075853" r:id="rId225">
            <o:LockedField>false</o:LockedField>
          </o:OLEObject>
        </w:object>
      </w:r>
      <w:r>
        <w:rPr>
          <w:rFonts w:hint="eastAsia" w:ascii="Times New Roman" w:hAnsi="Times New Roman" w:eastAsia="仿宋"/>
          <w:bCs/>
          <w:color w:val="000000"/>
          <w:sz w:val="24"/>
          <w:szCs w:val="24"/>
        </w:rPr>
        <w:t>之间的不确定关系；</w:t>
      </w:r>
    </w:p>
    <w:p w14:paraId="5698980F">
      <w:pPr>
        <w:spacing w:beforeLines="50" w:line="360" w:lineRule="auto"/>
        <w:ind w:firstLine="480" w:firstLineChars="200"/>
        <w:rPr>
          <w:rFonts w:ascii="Times New Roman" w:hAnsi="Times New Roman" w:eastAsia="仿宋"/>
          <w:bCs/>
          <w:color w:val="000000"/>
          <w:sz w:val="24"/>
          <w:szCs w:val="24"/>
        </w:rPr>
      </w:pPr>
      <w:r>
        <w:rPr>
          <w:rFonts w:hint="eastAsia" w:ascii="Times New Roman" w:hAnsi="Times New Roman" w:eastAsia="仿宋"/>
          <w:bCs/>
          <w:color w:val="000000"/>
          <w:sz w:val="24"/>
          <w:szCs w:val="24"/>
        </w:rPr>
        <w:t>C</w:t>
      </w:r>
      <w:r>
        <w:rPr>
          <w:rFonts w:ascii="Times New Roman" w:hAnsi="Times New Roman" w:eastAsia="仿宋"/>
          <w:color w:val="000000"/>
          <w:sz w:val="24"/>
          <w:szCs w:val="24"/>
        </w:rPr>
        <w:t>．</w:t>
      </w:r>
      <w:r>
        <w:rPr>
          <w:rFonts w:hint="eastAsia" w:ascii="Times New Roman" w:hAnsi="Times New Roman" w:eastAsia="仿宋"/>
          <w:color w:val="000000"/>
          <w:sz w:val="24"/>
          <w:szCs w:val="24"/>
        </w:rPr>
        <w:t>反映</w:t>
      </w:r>
      <w:r>
        <w:rPr>
          <w:rFonts w:hint="eastAsia" w:ascii="Times New Roman" w:hAnsi="Times New Roman" w:eastAsia="仿宋"/>
          <w:bCs/>
          <w:color w:val="000000"/>
          <w:position w:val="-6"/>
          <w:sz w:val="24"/>
          <w:szCs w:val="24"/>
        </w:rPr>
        <w:object>
          <v:shape id="_x0000_i1154" o:spt="75" type="#_x0000_t75" style="height:11.25pt;width:9.9pt;" o:ole="t" filled="f" o:preferrelative="t" stroked="f" coordsize="21600,21600">
            <v:path/>
            <v:fill on="f" focussize="0,0"/>
            <v:stroke on="f" joinstyle="miter"/>
            <v:imagedata r:id="rId219" o:title=""/>
            <o:lock v:ext="edit" aspectratio="t"/>
            <w10:wrap type="none"/>
            <w10:anchorlock/>
          </v:shape>
          <o:OLEObject Type="Embed" ProgID="Equation.3" ShapeID="_x0000_i1154" DrawAspect="Content" ObjectID="_1468075854" r:id="rId226">
            <o:LockedField>false</o:LockedField>
          </o:OLEObject>
        </w:object>
      </w:r>
      <w:r>
        <w:rPr>
          <w:rFonts w:hint="eastAsia" w:ascii="Times New Roman" w:hAnsi="Times New Roman" w:eastAsia="仿宋"/>
          <w:bCs/>
          <w:color w:val="000000"/>
          <w:sz w:val="24"/>
          <w:szCs w:val="24"/>
        </w:rPr>
        <w:t>与</w:t>
      </w:r>
      <w:r>
        <w:rPr>
          <w:rFonts w:hint="eastAsia" w:ascii="Times New Roman" w:hAnsi="Times New Roman" w:eastAsia="仿宋"/>
          <w:bCs/>
          <w:color w:val="000000"/>
          <w:position w:val="-10"/>
          <w:sz w:val="24"/>
          <w:szCs w:val="24"/>
        </w:rPr>
        <w:object>
          <v:shape id="_x0000_i1155" o:spt="75" type="#_x0000_t75" style="height:13.05pt;width:11.25pt;" o:ole="t" filled="f" o:preferrelative="t" stroked="f" coordsize="21600,21600">
            <v:path/>
            <v:fill on="f" focussize="0,0"/>
            <v:stroke on="f" joinstyle="miter"/>
            <v:imagedata r:id="rId221" o:title=""/>
            <o:lock v:ext="edit" aspectratio="t"/>
            <w10:wrap type="none"/>
            <w10:anchorlock/>
          </v:shape>
          <o:OLEObject Type="Embed" ProgID="Equation.3" ShapeID="_x0000_i1155" DrawAspect="Content" ObjectID="_1468075855" r:id="rId227">
            <o:LockedField>false</o:LockedField>
          </o:OLEObject>
        </w:object>
      </w:r>
      <w:r>
        <w:rPr>
          <w:rFonts w:hint="eastAsia" w:ascii="Times New Roman" w:hAnsi="Times New Roman" w:eastAsia="仿宋"/>
          <w:bCs/>
          <w:color w:val="000000"/>
          <w:sz w:val="24"/>
          <w:szCs w:val="24"/>
        </w:rPr>
        <w:t>之间的真实关系；</w:t>
      </w:r>
    </w:p>
    <w:p w14:paraId="21AA9F2A">
      <w:pPr>
        <w:spacing w:beforeLines="50" w:line="360" w:lineRule="auto"/>
        <w:ind w:firstLine="480" w:firstLineChars="200"/>
        <w:rPr>
          <w:rFonts w:ascii="Times New Roman" w:hAnsi="Times New Roman" w:eastAsia="仿宋"/>
          <w:bCs/>
          <w:color w:val="000000"/>
          <w:sz w:val="24"/>
          <w:szCs w:val="24"/>
        </w:rPr>
      </w:pPr>
      <w:r>
        <w:rPr>
          <w:rFonts w:hint="eastAsia" w:ascii="Times New Roman" w:hAnsi="Times New Roman" w:eastAsia="仿宋"/>
          <w:bCs/>
          <w:color w:val="000000"/>
          <w:sz w:val="24"/>
          <w:szCs w:val="24"/>
        </w:rPr>
        <w:t>D</w:t>
      </w:r>
      <w:r>
        <w:rPr>
          <w:rFonts w:ascii="Times New Roman" w:hAnsi="Times New Roman" w:eastAsia="仿宋"/>
          <w:color w:val="000000"/>
          <w:sz w:val="24"/>
          <w:szCs w:val="24"/>
        </w:rPr>
        <w:t>．</w:t>
      </w:r>
      <w:r>
        <w:rPr>
          <w:rFonts w:hint="eastAsia" w:ascii="Times New Roman" w:hAnsi="Times New Roman" w:eastAsia="仿宋"/>
          <w:color w:val="000000"/>
          <w:sz w:val="24"/>
          <w:szCs w:val="24"/>
        </w:rPr>
        <w:t>是反映</w:t>
      </w:r>
      <w:r>
        <w:rPr>
          <w:rFonts w:hint="eastAsia" w:ascii="Times New Roman" w:hAnsi="Times New Roman" w:eastAsia="仿宋"/>
          <w:bCs/>
          <w:color w:val="000000"/>
          <w:position w:val="-6"/>
          <w:sz w:val="24"/>
          <w:szCs w:val="24"/>
        </w:rPr>
        <w:object>
          <v:shape id="_x0000_i1156" o:spt="75" type="#_x0000_t75" style="height:11.25pt;width:9.9pt;" o:ole="t" filled="f" o:preferrelative="t" stroked="f" coordsize="21600,21600">
            <v:path/>
            <v:fill on="f" focussize="0,0"/>
            <v:stroke on="f" joinstyle="miter"/>
            <v:imagedata r:id="rId219" o:title=""/>
            <o:lock v:ext="edit" aspectratio="t"/>
            <w10:wrap type="none"/>
            <w10:anchorlock/>
          </v:shape>
          <o:OLEObject Type="Embed" ProgID="Equation.3" ShapeID="_x0000_i1156" DrawAspect="Content" ObjectID="_1468075856" r:id="rId228">
            <o:LockedField>false</o:LockedField>
          </o:OLEObject>
        </w:object>
      </w:r>
      <w:r>
        <w:rPr>
          <w:rFonts w:hint="eastAsia" w:ascii="Times New Roman" w:hAnsi="Times New Roman" w:eastAsia="仿宋"/>
          <w:bCs/>
          <w:color w:val="000000"/>
          <w:sz w:val="24"/>
          <w:szCs w:val="24"/>
        </w:rPr>
        <w:t>与</w:t>
      </w:r>
      <w:r>
        <w:rPr>
          <w:rFonts w:hint="eastAsia" w:ascii="Times New Roman" w:hAnsi="Times New Roman" w:eastAsia="仿宋"/>
          <w:bCs/>
          <w:color w:val="000000"/>
          <w:position w:val="-10"/>
          <w:sz w:val="24"/>
          <w:szCs w:val="24"/>
        </w:rPr>
        <w:object>
          <v:shape id="_x0000_i1157" o:spt="75" type="#_x0000_t75" style="height:13.05pt;width:11.25pt;" o:ole="t" filled="f" o:preferrelative="t" stroked="f" coordsize="21600,21600">
            <v:path/>
            <v:fill on="f" focussize="0,0"/>
            <v:stroke on="f" joinstyle="miter"/>
            <v:imagedata r:id="rId221" o:title=""/>
            <o:lock v:ext="edit" aspectratio="t"/>
            <w10:wrap type="none"/>
            <w10:anchorlock/>
          </v:shape>
          <o:OLEObject Type="Embed" ProgID="Equation.3" ShapeID="_x0000_i1157" DrawAspect="Content" ObjectID="_1468075857" r:id="rId229">
            <o:LockedField>false</o:LockedField>
          </o:OLEObject>
        </w:object>
      </w:r>
      <w:r>
        <w:rPr>
          <w:rFonts w:hint="eastAsia" w:ascii="Times New Roman" w:hAnsi="Times New Roman" w:eastAsia="仿宋"/>
          <w:bCs/>
          <w:color w:val="000000"/>
          <w:sz w:val="24"/>
          <w:szCs w:val="24"/>
        </w:rPr>
        <w:t>之间的真实关系的一种最佳拟合</w:t>
      </w:r>
      <w:r>
        <w:rPr>
          <w:rFonts w:ascii="Times New Roman" w:hAnsi="Times New Roman" w:eastAsia="仿宋"/>
          <w:color w:val="000000"/>
          <w:sz w:val="24"/>
          <w:szCs w:val="24"/>
        </w:rPr>
        <w:t>．</w:t>
      </w:r>
    </w:p>
    <w:p w14:paraId="3F1388E3">
      <w:pPr>
        <w:spacing w:beforeLines="50" w:line="360" w:lineRule="auto"/>
        <w:rPr>
          <w:rFonts w:ascii="Times New Roman" w:hAnsi="Times New Roman" w:eastAsia="仿宋"/>
          <w:bCs/>
          <w:color w:val="000000"/>
          <w:sz w:val="24"/>
          <w:szCs w:val="24"/>
        </w:rPr>
      </w:pPr>
      <w:r>
        <w:rPr>
          <w:rFonts w:hint="eastAsia" w:ascii="Times New Roman" w:hAnsi="Times New Roman" w:eastAsia="仿宋"/>
          <w:bCs/>
          <w:color w:val="000000"/>
          <w:sz w:val="24"/>
          <w:szCs w:val="24"/>
        </w:rPr>
        <w:t xml:space="preserve">    3</w:t>
      </w:r>
      <w:r>
        <w:rPr>
          <w:rFonts w:ascii="Times New Roman" w:hAnsi="Times New Roman" w:eastAsia="仿宋"/>
          <w:color w:val="000000"/>
          <w:sz w:val="24"/>
          <w:szCs w:val="24"/>
        </w:rPr>
        <w:t>．</w:t>
      </w:r>
      <w:r>
        <w:rPr>
          <w:rFonts w:hint="eastAsia" w:ascii="Times New Roman" w:hAnsi="Times New Roman" w:eastAsia="仿宋"/>
          <w:bCs/>
          <w:color w:val="000000"/>
          <w:sz w:val="24"/>
          <w:szCs w:val="24"/>
        </w:rPr>
        <w:t>用最小二乘法求回归方程是为了使                           （  ）</w:t>
      </w:r>
    </w:p>
    <w:p w14:paraId="24CADFB6">
      <w:pPr>
        <w:spacing w:beforeLines="50" w:line="360" w:lineRule="auto"/>
        <w:ind w:firstLine="240" w:firstLineChars="100"/>
        <w:rPr>
          <w:rFonts w:ascii="Times New Roman" w:hAnsi="Times New Roman" w:eastAsia="仿宋"/>
          <w:bCs/>
          <w:color w:val="000000"/>
          <w:sz w:val="24"/>
          <w:szCs w:val="24"/>
        </w:rPr>
      </w:pPr>
      <w:r>
        <w:rPr>
          <w:rFonts w:hint="eastAsia" w:ascii="Times New Roman" w:hAnsi="Times New Roman" w:eastAsia="仿宋"/>
          <w:bCs/>
          <w:color w:val="000000"/>
          <w:sz w:val="24"/>
          <w:szCs w:val="24"/>
        </w:rPr>
        <w:t xml:space="preserve">   A</w:t>
      </w:r>
      <w:r>
        <w:rPr>
          <w:rFonts w:ascii="Times New Roman" w:hAnsi="Times New Roman" w:eastAsia="仿宋"/>
          <w:color w:val="000000"/>
          <w:sz w:val="24"/>
          <w:szCs w:val="24"/>
        </w:rPr>
        <w:t>．</w:t>
      </w:r>
      <w:r>
        <w:rPr>
          <w:rFonts w:hint="eastAsia" w:ascii="Times New Roman" w:hAnsi="Times New Roman" w:eastAsia="仿宋"/>
          <w:bCs/>
          <w:i/>
          <w:iCs/>
          <w:color w:val="000000"/>
          <w:position w:val="-28"/>
          <w:sz w:val="24"/>
          <w:szCs w:val="24"/>
        </w:rPr>
        <w:object>
          <v:shape id="_x0000_i1158" o:spt="75" type="#_x0000_t75" style="height:33.75pt;width:75.15pt;" o:ole="t" filled="f" o:preferrelative="t" stroked="f" coordsize="21600,21600">
            <v:path/>
            <v:fill on="f" focussize="0,0"/>
            <v:stroke on="f" joinstyle="miter"/>
            <v:imagedata r:id="rId231" o:title=""/>
            <o:lock v:ext="edit" aspectratio="t"/>
            <w10:wrap type="none"/>
            <w10:anchorlock/>
          </v:shape>
          <o:OLEObject Type="Embed" ProgID="Equation.3" ShapeID="_x0000_i1158" DrawAspect="Content" ObjectID="_1468075858" r:id="rId230">
            <o:LockedField>false</o:LockedField>
          </o:OLEObject>
        </w:object>
      </w:r>
      <w:r>
        <w:rPr>
          <w:rFonts w:hint="eastAsia" w:ascii="Times New Roman" w:hAnsi="Times New Roman" w:eastAsia="仿宋"/>
          <w:bCs/>
          <w:color w:val="000000" w:themeColor="text1"/>
          <w:sz w:val="24"/>
          <w:szCs w:val="24"/>
        </w:rPr>
        <w:t>；</w:t>
      </w:r>
      <w:r>
        <w:rPr>
          <w:rFonts w:hint="eastAsia" w:ascii="Times New Roman" w:hAnsi="Times New Roman" w:eastAsia="仿宋"/>
          <w:bCs/>
          <w:color w:val="000000"/>
          <w:sz w:val="24"/>
          <w:szCs w:val="24"/>
        </w:rPr>
        <w:t xml:space="preserve">       B</w:t>
      </w:r>
      <w:r>
        <w:rPr>
          <w:rFonts w:ascii="Times New Roman" w:hAnsi="Times New Roman" w:eastAsia="仿宋"/>
          <w:color w:val="000000"/>
          <w:sz w:val="24"/>
          <w:szCs w:val="24"/>
        </w:rPr>
        <w:t>．</w:t>
      </w:r>
      <w:r>
        <w:rPr>
          <w:rFonts w:hint="eastAsia" w:ascii="Times New Roman" w:hAnsi="Times New Roman" w:eastAsia="仿宋"/>
          <w:bCs/>
          <w:color w:val="000000"/>
          <w:position w:val="-28"/>
          <w:sz w:val="24"/>
          <w:szCs w:val="24"/>
        </w:rPr>
        <w:object>
          <v:shape id="_x0000_i1159" o:spt="75" type="#_x0000_t75" style="height:33.75pt;width:77.85pt;" o:ole="t" filled="f" o:preferrelative="t" stroked="f" coordsize="21600,21600">
            <v:path/>
            <v:fill on="f" focussize="0,0"/>
            <v:stroke on="f" joinstyle="miter"/>
            <v:imagedata r:id="rId233" o:title=""/>
            <o:lock v:ext="edit" aspectratio="t"/>
            <w10:wrap type="none"/>
            <w10:anchorlock/>
          </v:shape>
          <o:OLEObject Type="Embed" ProgID="Equation.3" ShapeID="_x0000_i1159" DrawAspect="Content" ObjectID="_1468075859" r:id="rId232">
            <o:LockedField>false</o:LockedField>
          </o:OLEObject>
        </w:object>
      </w:r>
      <w:r>
        <w:rPr>
          <w:rFonts w:hint="eastAsia" w:ascii="Times New Roman" w:hAnsi="Times New Roman" w:eastAsia="仿宋"/>
          <w:bCs/>
          <w:color w:val="000000" w:themeColor="text1"/>
          <w:sz w:val="24"/>
          <w:szCs w:val="24"/>
        </w:rPr>
        <w:t>；</w:t>
      </w:r>
      <w:r>
        <w:rPr>
          <w:rFonts w:hint="eastAsia" w:ascii="Times New Roman" w:hAnsi="Times New Roman" w:eastAsia="仿宋"/>
          <w:bCs/>
          <w:color w:val="000000"/>
          <w:sz w:val="24"/>
          <w:szCs w:val="24"/>
        </w:rPr>
        <w:t xml:space="preserve"> </w:t>
      </w:r>
    </w:p>
    <w:p w14:paraId="713D30B9">
      <w:pPr>
        <w:spacing w:beforeLines="50" w:line="360" w:lineRule="auto"/>
        <w:ind w:firstLine="240" w:firstLineChars="100"/>
        <w:rPr>
          <w:rFonts w:ascii="Times New Roman" w:hAnsi="Times New Roman" w:eastAsia="仿宋"/>
          <w:color w:val="0070C0"/>
          <w:sz w:val="24"/>
          <w:szCs w:val="24"/>
        </w:rPr>
      </w:pPr>
      <w:r>
        <w:rPr>
          <w:rFonts w:hint="eastAsia" w:ascii="Times New Roman" w:hAnsi="Times New Roman" w:eastAsia="仿宋"/>
          <w:bCs/>
          <w:color w:val="000000"/>
          <w:sz w:val="24"/>
          <w:szCs w:val="24"/>
        </w:rPr>
        <w:t xml:space="preserve">   C</w:t>
      </w:r>
      <w:r>
        <w:rPr>
          <w:rFonts w:ascii="Times New Roman" w:hAnsi="Times New Roman" w:eastAsia="仿宋"/>
          <w:color w:val="000000"/>
          <w:sz w:val="24"/>
          <w:szCs w:val="24"/>
        </w:rPr>
        <w:t>．</w:t>
      </w:r>
      <w:r>
        <w:rPr>
          <w:rFonts w:hint="eastAsia" w:ascii="Times New Roman" w:hAnsi="Times New Roman" w:eastAsia="仿宋"/>
          <w:bCs/>
          <w:color w:val="000000"/>
          <w:position w:val="-28"/>
          <w:sz w:val="24"/>
          <w:szCs w:val="24"/>
        </w:rPr>
        <w:object>
          <v:shape id="_x0000_i1160" o:spt="75" type="#_x0000_t75" style="height:33.75pt;width:57.15pt;" o:ole="t" filled="f" o:preferrelative="t" stroked="f" coordsize="21600,21600">
            <v:path/>
            <v:fill on="f" focussize="0,0"/>
            <v:stroke on="f" joinstyle="miter"/>
            <v:imagedata r:id="rId235" o:title=""/>
            <o:lock v:ext="edit" aspectratio="t"/>
            <w10:wrap type="none"/>
            <w10:anchorlock/>
          </v:shape>
          <o:OLEObject Type="Embed" ProgID="Equation.3" ShapeID="_x0000_i1160" DrawAspect="Content" ObjectID="_1468075860" r:id="rId234">
            <o:LockedField>false</o:LockedField>
          </o:OLEObject>
        </w:object>
      </w:r>
      <w:r>
        <w:rPr>
          <w:rFonts w:hint="eastAsia" w:ascii="Times New Roman" w:hAnsi="Times New Roman" w:eastAsia="仿宋"/>
          <w:bCs/>
          <w:color w:val="000000"/>
          <w:sz w:val="24"/>
          <w:szCs w:val="24"/>
        </w:rPr>
        <w:t>最小</w:t>
      </w:r>
      <w:r>
        <w:rPr>
          <w:rFonts w:hint="eastAsia" w:ascii="Times New Roman" w:hAnsi="Times New Roman" w:eastAsia="仿宋"/>
          <w:bCs/>
          <w:color w:val="000000" w:themeColor="text1"/>
          <w:sz w:val="24"/>
          <w:szCs w:val="24"/>
        </w:rPr>
        <w:t>；</w:t>
      </w:r>
      <w:r>
        <w:rPr>
          <w:rFonts w:hint="eastAsia" w:ascii="Times New Roman" w:hAnsi="Times New Roman" w:eastAsia="仿宋"/>
          <w:bCs/>
          <w:color w:val="000000"/>
          <w:sz w:val="24"/>
          <w:szCs w:val="24"/>
        </w:rPr>
        <w:t xml:space="preserve">      D</w:t>
      </w:r>
      <w:r>
        <w:rPr>
          <w:rFonts w:ascii="Times New Roman" w:hAnsi="Times New Roman" w:eastAsia="仿宋"/>
          <w:color w:val="000000"/>
          <w:sz w:val="24"/>
          <w:szCs w:val="24"/>
        </w:rPr>
        <w:t>．</w:t>
      </w:r>
      <w:r>
        <w:rPr>
          <w:rFonts w:hint="eastAsia" w:ascii="Times New Roman" w:hAnsi="Times New Roman" w:eastAsia="仿宋"/>
          <w:bCs/>
          <w:color w:val="000000"/>
          <w:position w:val="-28"/>
          <w:sz w:val="24"/>
          <w:szCs w:val="24"/>
        </w:rPr>
        <w:object>
          <v:shape id="_x0000_i1161" o:spt="75" type="#_x0000_t75" style="height:33.75pt;width:60.75pt;" o:ole="t" filled="f" o:preferrelative="t" stroked="f" coordsize="21600,21600">
            <v:path/>
            <v:fill on="f" focussize="0,0"/>
            <v:stroke on="f" joinstyle="miter"/>
            <v:imagedata r:id="rId237" o:title=""/>
            <o:lock v:ext="edit" aspectratio="t"/>
            <w10:wrap type="none"/>
            <w10:anchorlock/>
          </v:shape>
          <o:OLEObject Type="Embed" ProgID="Equation.3" ShapeID="_x0000_i1161" DrawAspect="Content" ObjectID="_1468075861" r:id="rId236">
            <o:LockedField>false</o:LockedField>
          </o:OLEObject>
        </w:object>
      </w:r>
      <w:r>
        <w:rPr>
          <w:rFonts w:hint="eastAsia" w:ascii="Times New Roman" w:hAnsi="Times New Roman" w:eastAsia="仿宋"/>
          <w:bCs/>
          <w:color w:val="000000"/>
          <w:sz w:val="24"/>
          <w:szCs w:val="24"/>
        </w:rPr>
        <w:t>最小</w:t>
      </w:r>
      <w:r>
        <w:rPr>
          <w:rFonts w:ascii="Times New Roman" w:hAnsi="Times New Roman" w:eastAsia="仿宋"/>
          <w:color w:val="000000"/>
          <w:sz w:val="24"/>
          <w:szCs w:val="24"/>
        </w:rPr>
        <w:t>．</w:t>
      </w:r>
    </w:p>
    <w:p w14:paraId="043DC56E">
      <w:pPr>
        <w:spacing w:line="360" w:lineRule="auto"/>
        <w:ind w:firstLine="480" w:firstLineChars="200"/>
        <w:rPr>
          <w:rFonts w:ascii="Times New Roman" w:hAnsi="Times New Roman" w:eastAsia="仿宋"/>
          <w:color w:val="000000"/>
          <w:sz w:val="24"/>
          <w:szCs w:val="24"/>
        </w:rPr>
      </w:pPr>
      <w:r>
        <w:rPr>
          <w:rFonts w:ascii="Times New Roman" w:hAnsi="Times New Roman" w:eastAsia="仿宋"/>
          <w:color w:val="000000"/>
          <w:sz w:val="24"/>
          <w:szCs w:val="24"/>
        </w:rPr>
        <w:t>课堂练习答案</w:t>
      </w:r>
    </w:p>
    <w:p w14:paraId="09DCF848">
      <w:pPr>
        <w:ind w:firstLine="480" w:firstLineChars="200"/>
        <w:rPr>
          <w:rFonts w:ascii="仿宋" w:hAnsi="仿宋" w:eastAsia="仿宋" w:cs="仿宋"/>
          <w:sz w:val="24"/>
          <w:szCs w:val="24"/>
        </w:rPr>
      </w:pPr>
      <w:r>
        <w:rPr>
          <w:rFonts w:ascii="Times New Roman" w:hAnsi="Times New Roman" w:eastAsia="仿宋"/>
          <w:sz w:val="24"/>
          <w:szCs w:val="24"/>
        </w:rPr>
        <w:t>1．学生甲所给的线性方程</w:t>
      </w:r>
      <w:r>
        <w:rPr>
          <w:rFonts w:ascii="Times New Roman" w:hAnsi="Times New Roman" w:eastAsia="仿宋"/>
          <w:color w:val="000000"/>
          <w:position w:val="-10"/>
          <w:sz w:val="24"/>
          <w:szCs w:val="24"/>
        </w:rPr>
        <w:object>
          <v:shape id="_x0000_i1162" o:spt="75" type="#_x0000_t75" style="height:15.75pt;width:76.5pt;" o:ole="t" filled="f" o:preferrelative="t" stroked="f" coordsize="21600,21600">
            <v:path/>
            <v:fill on="f" focussize="0,0"/>
            <v:stroke on="f" joinstyle="miter"/>
            <v:imagedata r:id="rId6" o:title=""/>
            <o:lock v:ext="edit" aspectratio="t"/>
            <w10:wrap type="none"/>
            <w10:anchorlock/>
          </v:shape>
          <o:OLEObject Type="Embed" ProgID="Equation.3" ShapeID="_x0000_i1162" DrawAspect="Content" ObjectID="_1468075862" r:id="rId238">
            <o:LockedField>false</o:LockedField>
          </o:OLEObject>
        </w:object>
      </w:r>
      <w:r>
        <w:rPr>
          <w:rFonts w:ascii="Times New Roman" w:hAnsi="Times New Roman" w:eastAsia="仿宋"/>
          <w:sz w:val="24"/>
          <w:szCs w:val="24"/>
        </w:rPr>
        <w:t>，由回归方程，可以算出每个</w:t>
      </w:r>
      <w:r>
        <w:rPr>
          <w:rFonts w:ascii="Times New Roman" w:hAnsi="Times New Roman" w:eastAsia="仿宋"/>
          <w:position w:val="-12"/>
          <w:sz w:val="24"/>
          <w:szCs w:val="24"/>
        </w:rPr>
        <w:object>
          <v:shape id="_x0000_i1163" o:spt="75" type="#_x0000_t75" style="height:18pt;width:12.15pt;" o:ole="t" filled="f" o:preferrelative="t" stroked="f" coordsize="21600,21600">
            <v:path/>
            <v:fill on="f" focussize="0,0"/>
            <v:stroke on="f" joinstyle="miter"/>
            <v:imagedata r:id="rId202" o:title=""/>
            <o:lock v:ext="edit" aspectratio="t"/>
            <w10:wrap type="none"/>
            <w10:anchorlock/>
          </v:shape>
          <o:OLEObject Type="Embed" ProgID="Equation.3" ShapeID="_x0000_i1163" DrawAspect="Content" ObjectID="_1468075863" r:id="rId239">
            <o:LockedField>false</o:LockedField>
          </o:OLEObject>
        </w:object>
      </w:r>
      <w:r>
        <w:rPr>
          <w:rFonts w:ascii="Times New Roman" w:hAnsi="Times New Roman" w:eastAsia="仿宋"/>
          <w:sz w:val="24"/>
          <w:szCs w:val="24"/>
        </w:rPr>
        <w:t>对</w:t>
      </w:r>
      <w:r>
        <w:rPr>
          <w:rFonts w:hint="eastAsia" w:ascii="仿宋" w:hAnsi="仿宋" w:eastAsia="仿宋" w:cs="仿宋"/>
          <w:sz w:val="24"/>
          <w:szCs w:val="24"/>
        </w:rPr>
        <w:t>应的计算值</w:t>
      </w:r>
      <w:r>
        <w:rPr>
          <w:rFonts w:hint="eastAsia" w:ascii="仿宋" w:hAnsi="仿宋" w:eastAsia="仿宋" w:cs="仿宋"/>
          <w:position w:val="-12"/>
          <w:sz w:val="24"/>
          <w:szCs w:val="24"/>
        </w:rPr>
        <w:object>
          <v:shape id="_x0000_i1164" o:spt="75" type="#_x0000_t75" style="height:18.45pt;width:12.6pt;" o:ole="t" filled="f" o:preferrelative="t" stroked="f" coordsize="21600,21600">
            <v:path/>
            <v:fill on="f" focussize="0,0"/>
            <v:stroke on="f" joinstyle="miter"/>
            <v:imagedata r:id="rId86" o:title=""/>
            <o:lock v:ext="edit" aspectratio="t"/>
            <w10:wrap type="none"/>
            <w10:anchorlock/>
          </v:shape>
          <o:OLEObject Type="Embed" ProgID="Equation.3" ShapeID="_x0000_i1164" DrawAspect="Content" ObjectID="_1468075864" r:id="rId240">
            <o:LockedField>false</o:LockedField>
          </o:OLEObject>
        </w:object>
      </w:r>
      <w:r>
        <w:rPr>
          <w:rFonts w:hint="eastAsia" w:ascii="仿宋" w:hAnsi="仿宋" w:eastAsia="仿宋" w:cs="仿宋"/>
          <w:sz w:val="24"/>
          <w:szCs w:val="24"/>
        </w:rPr>
        <w:t>（结果精确到</w:t>
      </w:r>
      <w:r>
        <w:rPr>
          <w:rFonts w:ascii="Times New Roman" w:hAnsi="Times New Roman" w:eastAsia="仿宋"/>
          <w:sz w:val="24"/>
          <w:szCs w:val="24"/>
        </w:rPr>
        <w:t>0.1</w:t>
      </w:r>
      <w:r>
        <w:rPr>
          <w:rFonts w:hint="eastAsia" w:ascii="仿宋" w:hAnsi="仿宋" w:eastAsia="仿宋" w:cs="仿宋"/>
          <w:sz w:val="24"/>
          <w:szCs w:val="24"/>
        </w:rPr>
        <w:t>），列表如下：</w:t>
      </w:r>
    </w:p>
    <w:tbl>
      <w:tblPr>
        <w:tblStyle w:val="11"/>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720"/>
        <w:gridCol w:w="721"/>
        <w:gridCol w:w="721"/>
        <w:gridCol w:w="721"/>
        <w:gridCol w:w="721"/>
        <w:gridCol w:w="721"/>
        <w:gridCol w:w="721"/>
        <w:gridCol w:w="721"/>
        <w:gridCol w:w="721"/>
        <w:gridCol w:w="723"/>
      </w:tblGrid>
      <w:tr w14:paraId="0FDD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pct"/>
            <w:shd w:val="clear" w:color="auto" w:fill="F4B083"/>
          </w:tcPr>
          <w:p w14:paraId="710C36F2">
            <w:pPr>
              <w:spacing w:beforeLines="50" w:line="360" w:lineRule="auto"/>
              <w:jc w:val="center"/>
              <w:rPr>
                <w:rFonts w:ascii="Times New Roman" w:hAnsi="Times New Roman" w:eastAsia="仿宋"/>
                <w:szCs w:val="21"/>
              </w:rPr>
            </w:pPr>
            <w:r>
              <w:rPr>
                <w:rFonts w:hint="eastAsia" w:ascii="仿宋" w:hAnsi="仿宋" w:eastAsia="仿宋" w:cs="仿宋"/>
                <w:color w:val="000000"/>
                <w:kern w:val="0"/>
                <w:position w:val="-6"/>
                <w:szCs w:val="21"/>
              </w:rPr>
              <w:object>
                <v:shape id="_x0000_i1165" o:spt="75" type="#_x0000_t75" style="height:10.8pt;width:9.9pt;" o:ole="t" filled="f" o:preferrelative="t" stroked="f" coordsize="21600,21600">
                  <v:path/>
                  <v:fill on="f" focussize="0,0"/>
                  <v:stroke on="f" joinstyle="miter"/>
                  <v:imagedata r:id="rId205" o:title=""/>
                  <o:lock v:ext="edit" aspectratio="t"/>
                  <w10:wrap type="none"/>
                  <w10:anchorlock/>
                </v:shape>
                <o:OLEObject Type="Embed" ProgID="Equation.3" ShapeID="_x0000_i1165" DrawAspect="Content" ObjectID="_1468075865" r:id="rId241">
                  <o:LockedField>false</o:LockedField>
                </o:OLEObject>
              </w:object>
            </w:r>
          </w:p>
        </w:tc>
        <w:tc>
          <w:tcPr>
            <w:tcW w:w="423" w:type="pct"/>
          </w:tcPr>
          <w:p w14:paraId="31C1BF3F">
            <w:pPr>
              <w:spacing w:beforeLines="50" w:line="360" w:lineRule="auto"/>
              <w:jc w:val="center"/>
              <w:rPr>
                <w:rFonts w:ascii="Times New Roman" w:hAnsi="Times New Roman" w:eastAsia="仿宋"/>
                <w:szCs w:val="21"/>
              </w:rPr>
            </w:pPr>
            <w:r>
              <w:rPr>
                <w:rFonts w:hint="eastAsia" w:ascii="Times New Roman" w:hAnsi="Times New Roman" w:eastAsia="仿宋"/>
                <w:szCs w:val="21"/>
              </w:rPr>
              <w:t>4.0</w:t>
            </w:r>
          </w:p>
        </w:tc>
        <w:tc>
          <w:tcPr>
            <w:tcW w:w="423" w:type="pct"/>
          </w:tcPr>
          <w:p w14:paraId="512EA57C">
            <w:pPr>
              <w:spacing w:beforeLines="50" w:line="360" w:lineRule="auto"/>
              <w:jc w:val="center"/>
              <w:rPr>
                <w:rFonts w:ascii="Times New Roman" w:hAnsi="Times New Roman" w:eastAsia="仿宋"/>
                <w:szCs w:val="21"/>
              </w:rPr>
            </w:pPr>
            <w:r>
              <w:rPr>
                <w:rFonts w:hint="eastAsia" w:ascii="Times New Roman" w:hAnsi="Times New Roman" w:eastAsia="仿宋"/>
                <w:szCs w:val="21"/>
              </w:rPr>
              <w:t>4.0</w:t>
            </w:r>
          </w:p>
        </w:tc>
        <w:tc>
          <w:tcPr>
            <w:tcW w:w="423" w:type="pct"/>
          </w:tcPr>
          <w:p w14:paraId="49C5F318">
            <w:pPr>
              <w:spacing w:beforeLines="50" w:line="360" w:lineRule="auto"/>
              <w:jc w:val="center"/>
              <w:rPr>
                <w:rFonts w:ascii="Times New Roman" w:hAnsi="Times New Roman" w:eastAsia="仿宋"/>
                <w:szCs w:val="21"/>
              </w:rPr>
            </w:pPr>
            <w:r>
              <w:rPr>
                <w:rFonts w:hint="eastAsia" w:ascii="Times New Roman" w:hAnsi="Times New Roman" w:eastAsia="仿宋"/>
                <w:szCs w:val="21"/>
              </w:rPr>
              <w:t>4.6</w:t>
            </w:r>
          </w:p>
        </w:tc>
        <w:tc>
          <w:tcPr>
            <w:tcW w:w="423" w:type="pct"/>
          </w:tcPr>
          <w:p w14:paraId="7B39CC25">
            <w:pPr>
              <w:spacing w:beforeLines="50" w:line="360" w:lineRule="auto"/>
              <w:jc w:val="center"/>
              <w:rPr>
                <w:rFonts w:ascii="Times New Roman" w:hAnsi="Times New Roman" w:eastAsia="仿宋"/>
                <w:szCs w:val="21"/>
              </w:rPr>
            </w:pPr>
            <w:r>
              <w:rPr>
                <w:rFonts w:hint="eastAsia" w:ascii="Times New Roman" w:hAnsi="Times New Roman" w:eastAsia="仿宋"/>
                <w:szCs w:val="21"/>
              </w:rPr>
              <w:t>5.0</w:t>
            </w:r>
          </w:p>
        </w:tc>
        <w:tc>
          <w:tcPr>
            <w:tcW w:w="423" w:type="pct"/>
          </w:tcPr>
          <w:p w14:paraId="3506169F">
            <w:pPr>
              <w:spacing w:beforeLines="50" w:line="360" w:lineRule="auto"/>
              <w:jc w:val="center"/>
              <w:rPr>
                <w:rFonts w:ascii="Times New Roman" w:hAnsi="Times New Roman" w:eastAsia="仿宋"/>
                <w:szCs w:val="21"/>
              </w:rPr>
            </w:pPr>
            <w:r>
              <w:rPr>
                <w:rFonts w:hint="eastAsia" w:ascii="Times New Roman" w:hAnsi="Times New Roman" w:eastAsia="仿宋"/>
                <w:szCs w:val="21"/>
              </w:rPr>
              <w:t>5.2</w:t>
            </w:r>
          </w:p>
        </w:tc>
        <w:tc>
          <w:tcPr>
            <w:tcW w:w="423" w:type="pct"/>
          </w:tcPr>
          <w:p w14:paraId="22482A10">
            <w:pPr>
              <w:spacing w:beforeLines="50" w:line="360" w:lineRule="auto"/>
              <w:jc w:val="center"/>
              <w:rPr>
                <w:rFonts w:ascii="Times New Roman" w:hAnsi="Times New Roman" w:eastAsia="仿宋"/>
                <w:szCs w:val="21"/>
              </w:rPr>
            </w:pPr>
            <w:r>
              <w:rPr>
                <w:rFonts w:hint="eastAsia" w:ascii="Times New Roman" w:hAnsi="Times New Roman" w:eastAsia="仿宋"/>
                <w:szCs w:val="21"/>
              </w:rPr>
              <w:t>5.6</w:t>
            </w:r>
          </w:p>
        </w:tc>
        <w:tc>
          <w:tcPr>
            <w:tcW w:w="423" w:type="pct"/>
          </w:tcPr>
          <w:p w14:paraId="602E0944">
            <w:pPr>
              <w:spacing w:beforeLines="50" w:line="360" w:lineRule="auto"/>
              <w:jc w:val="center"/>
              <w:rPr>
                <w:rFonts w:ascii="Times New Roman" w:hAnsi="Times New Roman" w:eastAsia="仿宋"/>
                <w:szCs w:val="21"/>
              </w:rPr>
            </w:pPr>
            <w:r>
              <w:rPr>
                <w:rFonts w:hint="eastAsia" w:ascii="Times New Roman" w:hAnsi="Times New Roman" w:eastAsia="仿宋"/>
                <w:szCs w:val="21"/>
              </w:rPr>
              <w:t>6.0</w:t>
            </w:r>
          </w:p>
        </w:tc>
        <w:tc>
          <w:tcPr>
            <w:tcW w:w="423" w:type="pct"/>
          </w:tcPr>
          <w:p w14:paraId="7798D840">
            <w:pPr>
              <w:spacing w:beforeLines="50" w:line="360" w:lineRule="auto"/>
              <w:jc w:val="center"/>
              <w:rPr>
                <w:rFonts w:ascii="Times New Roman" w:hAnsi="Times New Roman" w:eastAsia="仿宋"/>
                <w:szCs w:val="21"/>
              </w:rPr>
            </w:pPr>
            <w:r>
              <w:rPr>
                <w:rFonts w:hint="eastAsia" w:ascii="Times New Roman" w:hAnsi="Times New Roman" w:eastAsia="仿宋"/>
                <w:szCs w:val="21"/>
              </w:rPr>
              <w:t>6.6</w:t>
            </w:r>
          </w:p>
        </w:tc>
        <w:tc>
          <w:tcPr>
            <w:tcW w:w="423" w:type="pct"/>
          </w:tcPr>
          <w:p w14:paraId="1A7413DA">
            <w:pPr>
              <w:spacing w:beforeLines="50" w:line="360" w:lineRule="auto"/>
              <w:jc w:val="center"/>
              <w:rPr>
                <w:rFonts w:ascii="Times New Roman" w:hAnsi="Times New Roman" w:eastAsia="仿宋"/>
                <w:szCs w:val="21"/>
              </w:rPr>
            </w:pPr>
            <w:r>
              <w:rPr>
                <w:rFonts w:hint="eastAsia" w:ascii="Times New Roman" w:hAnsi="Times New Roman" w:eastAsia="仿宋"/>
                <w:szCs w:val="21"/>
              </w:rPr>
              <w:t>7.0</w:t>
            </w:r>
          </w:p>
        </w:tc>
        <w:tc>
          <w:tcPr>
            <w:tcW w:w="424" w:type="pct"/>
          </w:tcPr>
          <w:p w14:paraId="76871A8F">
            <w:pPr>
              <w:spacing w:beforeLines="50" w:line="360" w:lineRule="auto"/>
              <w:jc w:val="center"/>
              <w:rPr>
                <w:rFonts w:ascii="Times New Roman" w:hAnsi="Times New Roman" w:eastAsia="仿宋"/>
                <w:szCs w:val="21"/>
              </w:rPr>
            </w:pPr>
            <w:r>
              <w:rPr>
                <w:rFonts w:hint="eastAsia" w:ascii="Times New Roman" w:hAnsi="Times New Roman" w:eastAsia="仿宋"/>
                <w:szCs w:val="21"/>
              </w:rPr>
              <w:t>10</w:t>
            </w:r>
          </w:p>
        </w:tc>
      </w:tr>
      <w:tr w14:paraId="1181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pct"/>
            <w:shd w:val="clear" w:color="auto" w:fill="F4B083"/>
          </w:tcPr>
          <w:p w14:paraId="6F0AC224">
            <w:pPr>
              <w:spacing w:beforeLines="50" w:line="360" w:lineRule="auto"/>
              <w:jc w:val="center"/>
              <w:rPr>
                <w:rFonts w:ascii="Times New Roman" w:hAnsi="Times New Roman" w:eastAsia="仿宋"/>
                <w:szCs w:val="21"/>
              </w:rPr>
            </w:pPr>
            <w:r>
              <w:rPr>
                <w:rFonts w:hint="eastAsia" w:ascii="仿宋" w:hAnsi="仿宋" w:eastAsia="仿宋" w:cs="仿宋"/>
                <w:color w:val="000000"/>
                <w:kern w:val="0"/>
                <w:position w:val="-10"/>
                <w:szCs w:val="21"/>
              </w:rPr>
              <w:object>
                <v:shape id="_x0000_i1166" o:spt="75" type="#_x0000_t75" style="height:12.6pt;width:10.8pt;" o:ole="t" filled="f" o:preferrelative="t" stroked="f" coordsize="21600,21600">
                  <v:path/>
                  <v:fill on="f" focussize="0,0"/>
                  <v:stroke on="f" joinstyle="miter"/>
                  <v:imagedata r:id="rId207" o:title=""/>
                  <o:lock v:ext="edit" aspectratio="t"/>
                  <w10:wrap type="none"/>
                  <w10:anchorlock/>
                </v:shape>
                <o:OLEObject Type="Embed" ProgID="Equation.3" ShapeID="_x0000_i1166" DrawAspect="Content" ObjectID="_1468075866" r:id="rId242">
                  <o:LockedField>false</o:LockedField>
                </o:OLEObject>
              </w:object>
            </w:r>
          </w:p>
        </w:tc>
        <w:tc>
          <w:tcPr>
            <w:tcW w:w="423" w:type="pct"/>
          </w:tcPr>
          <w:p w14:paraId="3E439D94">
            <w:pPr>
              <w:spacing w:beforeLines="50" w:line="360" w:lineRule="auto"/>
              <w:jc w:val="center"/>
              <w:rPr>
                <w:rFonts w:ascii="Times New Roman" w:hAnsi="Times New Roman" w:eastAsia="仿宋"/>
                <w:szCs w:val="21"/>
              </w:rPr>
            </w:pPr>
            <w:r>
              <w:rPr>
                <w:rFonts w:hint="eastAsia" w:ascii="Times New Roman" w:hAnsi="Times New Roman" w:eastAsia="仿宋"/>
                <w:szCs w:val="21"/>
              </w:rPr>
              <w:t>3.5</w:t>
            </w:r>
          </w:p>
        </w:tc>
        <w:tc>
          <w:tcPr>
            <w:tcW w:w="423" w:type="pct"/>
          </w:tcPr>
          <w:p w14:paraId="15C65765">
            <w:pPr>
              <w:spacing w:beforeLines="50" w:line="360" w:lineRule="auto"/>
              <w:jc w:val="center"/>
              <w:rPr>
                <w:rFonts w:ascii="Times New Roman" w:hAnsi="Times New Roman" w:eastAsia="仿宋"/>
                <w:szCs w:val="21"/>
              </w:rPr>
            </w:pPr>
            <w:r>
              <w:rPr>
                <w:rFonts w:hint="eastAsia" w:ascii="Times New Roman" w:hAnsi="Times New Roman" w:eastAsia="仿宋"/>
                <w:szCs w:val="21"/>
              </w:rPr>
              <w:t>3.0</w:t>
            </w:r>
          </w:p>
        </w:tc>
        <w:tc>
          <w:tcPr>
            <w:tcW w:w="423" w:type="pct"/>
          </w:tcPr>
          <w:p w14:paraId="11C9AFA0">
            <w:pPr>
              <w:spacing w:beforeLines="50" w:line="360" w:lineRule="auto"/>
              <w:jc w:val="center"/>
              <w:rPr>
                <w:rFonts w:ascii="Times New Roman" w:hAnsi="Times New Roman" w:eastAsia="仿宋"/>
                <w:szCs w:val="21"/>
              </w:rPr>
            </w:pPr>
            <w:r>
              <w:rPr>
                <w:rFonts w:hint="eastAsia" w:ascii="Times New Roman" w:hAnsi="Times New Roman" w:eastAsia="仿宋"/>
                <w:szCs w:val="21"/>
              </w:rPr>
              <w:t>2.7</w:t>
            </w:r>
          </w:p>
        </w:tc>
        <w:tc>
          <w:tcPr>
            <w:tcW w:w="423" w:type="pct"/>
          </w:tcPr>
          <w:p w14:paraId="2C5919D1">
            <w:pPr>
              <w:spacing w:beforeLines="50" w:line="360" w:lineRule="auto"/>
              <w:jc w:val="center"/>
              <w:rPr>
                <w:rFonts w:ascii="Times New Roman" w:hAnsi="Times New Roman" w:eastAsia="仿宋"/>
                <w:szCs w:val="21"/>
              </w:rPr>
            </w:pPr>
            <w:r>
              <w:rPr>
                <w:rFonts w:hint="eastAsia" w:ascii="Times New Roman" w:hAnsi="Times New Roman" w:eastAsia="仿宋"/>
                <w:szCs w:val="21"/>
              </w:rPr>
              <w:t>2.4</w:t>
            </w:r>
          </w:p>
        </w:tc>
        <w:tc>
          <w:tcPr>
            <w:tcW w:w="423" w:type="pct"/>
          </w:tcPr>
          <w:p w14:paraId="36CABC85">
            <w:pPr>
              <w:spacing w:beforeLines="50" w:line="360" w:lineRule="auto"/>
              <w:jc w:val="center"/>
              <w:rPr>
                <w:rFonts w:ascii="Times New Roman" w:hAnsi="Times New Roman" w:eastAsia="仿宋"/>
                <w:szCs w:val="21"/>
              </w:rPr>
            </w:pPr>
            <w:r>
              <w:rPr>
                <w:rFonts w:hint="eastAsia" w:ascii="Times New Roman" w:hAnsi="Times New Roman" w:eastAsia="仿宋"/>
                <w:szCs w:val="21"/>
              </w:rPr>
              <w:t>2.5</w:t>
            </w:r>
          </w:p>
        </w:tc>
        <w:tc>
          <w:tcPr>
            <w:tcW w:w="423" w:type="pct"/>
          </w:tcPr>
          <w:p w14:paraId="263BFC7A">
            <w:pPr>
              <w:spacing w:beforeLines="50" w:line="360" w:lineRule="auto"/>
              <w:jc w:val="center"/>
              <w:rPr>
                <w:rFonts w:ascii="Times New Roman" w:hAnsi="Times New Roman" w:eastAsia="仿宋"/>
                <w:szCs w:val="21"/>
              </w:rPr>
            </w:pPr>
            <w:r>
              <w:rPr>
                <w:rFonts w:hint="eastAsia" w:ascii="Times New Roman" w:hAnsi="Times New Roman" w:eastAsia="仿宋"/>
                <w:szCs w:val="21"/>
              </w:rPr>
              <w:t>2.0</w:t>
            </w:r>
          </w:p>
        </w:tc>
        <w:tc>
          <w:tcPr>
            <w:tcW w:w="423" w:type="pct"/>
          </w:tcPr>
          <w:p w14:paraId="03A01A21">
            <w:pPr>
              <w:spacing w:beforeLines="50" w:line="360" w:lineRule="auto"/>
              <w:jc w:val="center"/>
              <w:rPr>
                <w:rFonts w:ascii="Times New Roman" w:hAnsi="Times New Roman" w:eastAsia="仿宋"/>
                <w:szCs w:val="21"/>
              </w:rPr>
            </w:pPr>
            <w:r>
              <w:rPr>
                <w:rFonts w:hint="eastAsia" w:ascii="Times New Roman" w:hAnsi="Times New Roman" w:eastAsia="仿宋"/>
                <w:szCs w:val="21"/>
              </w:rPr>
              <w:t>1.5</w:t>
            </w:r>
          </w:p>
        </w:tc>
        <w:tc>
          <w:tcPr>
            <w:tcW w:w="423" w:type="pct"/>
          </w:tcPr>
          <w:p w14:paraId="7DAC31AD">
            <w:pPr>
              <w:spacing w:beforeLines="50" w:line="360" w:lineRule="auto"/>
              <w:jc w:val="center"/>
              <w:rPr>
                <w:rFonts w:ascii="Times New Roman" w:hAnsi="Times New Roman" w:eastAsia="仿宋"/>
                <w:szCs w:val="21"/>
              </w:rPr>
            </w:pPr>
            <w:r>
              <w:rPr>
                <w:rFonts w:hint="eastAsia" w:ascii="Times New Roman" w:hAnsi="Times New Roman" w:eastAsia="仿宋"/>
                <w:szCs w:val="21"/>
              </w:rPr>
              <w:t>1.2</w:t>
            </w:r>
          </w:p>
        </w:tc>
        <w:tc>
          <w:tcPr>
            <w:tcW w:w="423" w:type="pct"/>
          </w:tcPr>
          <w:p w14:paraId="2DC7A8AA">
            <w:pPr>
              <w:spacing w:beforeLines="50" w:line="360" w:lineRule="auto"/>
              <w:jc w:val="center"/>
              <w:rPr>
                <w:rFonts w:ascii="Times New Roman" w:hAnsi="Times New Roman" w:eastAsia="仿宋"/>
                <w:szCs w:val="21"/>
              </w:rPr>
            </w:pPr>
            <w:r>
              <w:rPr>
                <w:rFonts w:hint="eastAsia" w:ascii="Times New Roman" w:hAnsi="Times New Roman" w:eastAsia="仿宋"/>
                <w:szCs w:val="21"/>
              </w:rPr>
              <w:t>1.2</w:t>
            </w:r>
          </w:p>
        </w:tc>
        <w:tc>
          <w:tcPr>
            <w:tcW w:w="424" w:type="pct"/>
          </w:tcPr>
          <w:p w14:paraId="26CB88DE">
            <w:pPr>
              <w:spacing w:beforeLines="50" w:line="360" w:lineRule="auto"/>
              <w:jc w:val="center"/>
              <w:rPr>
                <w:rFonts w:ascii="Times New Roman" w:hAnsi="Times New Roman" w:eastAsia="仿宋"/>
                <w:szCs w:val="21"/>
              </w:rPr>
            </w:pPr>
            <w:r>
              <w:rPr>
                <w:rFonts w:hint="eastAsia" w:ascii="Times New Roman" w:hAnsi="Times New Roman" w:eastAsia="仿宋"/>
                <w:szCs w:val="21"/>
              </w:rPr>
              <w:t>1.0</w:t>
            </w:r>
          </w:p>
        </w:tc>
      </w:tr>
      <w:tr w14:paraId="653C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pct"/>
            <w:shd w:val="clear" w:color="auto" w:fill="F4B083"/>
          </w:tcPr>
          <w:p w14:paraId="552DDB7D">
            <w:pPr>
              <w:spacing w:beforeLines="50" w:line="360" w:lineRule="auto"/>
              <w:jc w:val="center"/>
              <w:rPr>
                <w:rFonts w:ascii="Times New Roman" w:hAnsi="Times New Roman" w:eastAsia="仿宋"/>
                <w:szCs w:val="21"/>
              </w:rPr>
            </w:pPr>
            <w:r>
              <w:rPr>
                <w:rFonts w:hint="eastAsia" w:ascii="仿宋" w:hAnsi="仿宋" w:eastAsia="仿宋" w:cs="仿宋"/>
                <w:color w:val="000000"/>
                <w:kern w:val="0"/>
                <w:position w:val="-10"/>
                <w:szCs w:val="21"/>
              </w:rPr>
              <w:object>
                <v:shape id="_x0000_i1167" o:spt="75" type="#_x0000_t75" style="height:15.75pt;width:10.8pt;" o:ole="t" filled="f" o:preferrelative="t" stroked="f" coordsize="21600,21600">
                  <v:path/>
                  <v:fill on="f" focussize="0,0"/>
                  <v:stroke on="f" joinstyle="miter"/>
                  <v:imagedata r:id="rId209" o:title=""/>
                  <o:lock v:ext="edit" aspectratio="t"/>
                  <w10:wrap type="none"/>
                  <w10:anchorlock/>
                </v:shape>
                <o:OLEObject Type="Embed" ProgID="Equation.3" ShapeID="_x0000_i1167" DrawAspect="Content" ObjectID="_1468075867" r:id="rId243">
                  <o:LockedField>false</o:LockedField>
                </o:OLEObject>
              </w:object>
            </w:r>
          </w:p>
        </w:tc>
        <w:tc>
          <w:tcPr>
            <w:tcW w:w="423" w:type="pct"/>
          </w:tcPr>
          <w:p w14:paraId="2676E8CA">
            <w:pPr>
              <w:spacing w:beforeLines="50" w:line="360" w:lineRule="auto"/>
              <w:jc w:val="center"/>
              <w:rPr>
                <w:rFonts w:ascii="Times New Roman" w:hAnsi="Times New Roman" w:eastAsia="仿宋"/>
                <w:szCs w:val="21"/>
              </w:rPr>
            </w:pPr>
            <w:r>
              <w:rPr>
                <w:rFonts w:hint="eastAsia" w:ascii="Times New Roman" w:hAnsi="Times New Roman" w:eastAsia="仿宋"/>
                <w:szCs w:val="21"/>
              </w:rPr>
              <w:t>3.0</w:t>
            </w:r>
          </w:p>
        </w:tc>
        <w:tc>
          <w:tcPr>
            <w:tcW w:w="423" w:type="pct"/>
          </w:tcPr>
          <w:p w14:paraId="1EBD0270">
            <w:pPr>
              <w:spacing w:beforeLines="50" w:line="360" w:lineRule="auto"/>
              <w:jc w:val="center"/>
              <w:rPr>
                <w:rFonts w:ascii="Times New Roman" w:hAnsi="Times New Roman" w:eastAsia="仿宋"/>
                <w:szCs w:val="21"/>
              </w:rPr>
            </w:pPr>
            <w:r>
              <w:rPr>
                <w:rFonts w:hint="eastAsia" w:ascii="Times New Roman" w:hAnsi="Times New Roman" w:eastAsia="仿宋"/>
                <w:szCs w:val="21"/>
              </w:rPr>
              <w:t>3.0</w:t>
            </w:r>
          </w:p>
        </w:tc>
        <w:tc>
          <w:tcPr>
            <w:tcW w:w="423" w:type="pct"/>
          </w:tcPr>
          <w:p w14:paraId="45DCC4A3">
            <w:pPr>
              <w:spacing w:beforeLines="50" w:line="360" w:lineRule="auto"/>
              <w:jc w:val="center"/>
              <w:rPr>
                <w:rFonts w:ascii="Times New Roman" w:hAnsi="Times New Roman" w:eastAsia="仿宋"/>
                <w:szCs w:val="21"/>
              </w:rPr>
            </w:pPr>
            <w:r>
              <w:rPr>
                <w:rFonts w:hint="eastAsia" w:ascii="Times New Roman" w:hAnsi="Times New Roman" w:eastAsia="仿宋"/>
                <w:szCs w:val="21"/>
              </w:rPr>
              <w:t>2.7</w:t>
            </w:r>
          </w:p>
        </w:tc>
        <w:tc>
          <w:tcPr>
            <w:tcW w:w="423" w:type="pct"/>
          </w:tcPr>
          <w:p w14:paraId="62D0C73D">
            <w:pPr>
              <w:spacing w:beforeLines="50" w:line="360" w:lineRule="auto"/>
              <w:jc w:val="center"/>
              <w:rPr>
                <w:rFonts w:ascii="Times New Roman" w:hAnsi="Times New Roman" w:eastAsia="仿宋"/>
                <w:szCs w:val="21"/>
              </w:rPr>
            </w:pPr>
            <w:r>
              <w:rPr>
                <w:rFonts w:hint="eastAsia" w:ascii="Times New Roman" w:hAnsi="Times New Roman" w:eastAsia="仿宋"/>
                <w:szCs w:val="21"/>
              </w:rPr>
              <w:t>2.5</w:t>
            </w:r>
          </w:p>
        </w:tc>
        <w:tc>
          <w:tcPr>
            <w:tcW w:w="423" w:type="pct"/>
          </w:tcPr>
          <w:p w14:paraId="6AB4E026">
            <w:pPr>
              <w:spacing w:beforeLines="50" w:line="360" w:lineRule="auto"/>
              <w:jc w:val="center"/>
              <w:rPr>
                <w:rFonts w:ascii="Times New Roman" w:hAnsi="Times New Roman" w:eastAsia="仿宋"/>
                <w:szCs w:val="21"/>
              </w:rPr>
            </w:pPr>
            <w:r>
              <w:rPr>
                <w:rFonts w:hint="eastAsia" w:ascii="Times New Roman" w:hAnsi="Times New Roman" w:eastAsia="仿宋"/>
                <w:szCs w:val="21"/>
              </w:rPr>
              <w:t>2.4</w:t>
            </w:r>
          </w:p>
        </w:tc>
        <w:tc>
          <w:tcPr>
            <w:tcW w:w="423" w:type="pct"/>
          </w:tcPr>
          <w:p w14:paraId="4CD0B2AE">
            <w:pPr>
              <w:spacing w:beforeLines="50" w:line="360" w:lineRule="auto"/>
              <w:jc w:val="center"/>
              <w:rPr>
                <w:rFonts w:ascii="Times New Roman" w:hAnsi="Times New Roman" w:eastAsia="仿宋"/>
                <w:szCs w:val="21"/>
              </w:rPr>
            </w:pPr>
            <w:r>
              <w:rPr>
                <w:rFonts w:hint="eastAsia" w:ascii="Times New Roman" w:hAnsi="Times New Roman" w:eastAsia="仿宋"/>
                <w:szCs w:val="21"/>
              </w:rPr>
              <w:t>2.2</w:t>
            </w:r>
          </w:p>
        </w:tc>
        <w:tc>
          <w:tcPr>
            <w:tcW w:w="423" w:type="pct"/>
          </w:tcPr>
          <w:p w14:paraId="20070CF2">
            <w:pPr>
              <w:spacing w:beforeLines="50" w:line="360" w:lineRule="auto"/>
              <w:jc w:val="center"/>
              <w:rPr>
                <w:rFonts w:ascii="Times New Roman" w:hAnsi="Times New Roman" w:eastAsia="仿宋"/>
                <w:szCs w:val="21"/>
              </w:rPr>
            </w:pPr>
            <w:r>
              <w:rPr>
                <w:rFonts w:hint="eastAsia" w:ascii="Times New Roman" w:hAnsi="Times New Roman" w:eastAsia="仿宋"/>
                <w:szCs w:val="21"/>
              </w:rPr>
              <w:t>2.0</w:t>
            </w:r>
          </w:p>
        </w:tc>
        <w:tc>
          <w:tcPr>
            <w:tcW w:w="423" w:type="pct"/>
          </w:tcPr>
          <w:p w14:paraId="02264E2E">
            <w:pPr>
              <w:spacing w:beforeLines="50" w:line="360" w:lineRule="auto"/>
              <w:jc w:val="center"/>
              <w:rPr>
                <w:rFonts w:ascii="Times New Roman" w:hAnsi="Times New Roman" w:eastAsia="仿宋"/>
                <w:szCs w:val="21"/>
              </w:rPr>
            </w:pPr>
            <w:r>
              <w:rPr>
                <w:rFonts w:hint="eastAsia" w:ascii="Times New Roman" w:hAnsi="Times New Roman" w:eastAsia="仿宋"/>
                <w:szCs w:val="21"/>
              </w:rPr>
              <w:t>1.7</w:t>
            </w:r>
          </w:p>
        </w:tc>
        <w:tc>
          <w:tcPr>
            <w:tcW w:w="423" w:type="pct"/>
          </w:tcPr>
          <w:p w14:paraId="68138D6A">
            <w:pPr>
              <w:spacing w:beforeLines="50" w:line="360" w:lineRule="auto"/>
              <w:jc w:val="center"/>
              <w:rPr>
                <w:rFonts w:ascii="Times New Roman" w:hAnsi="Times New Roman" w:eastAsia="仿宋"/>
                <w:szCs w:val="21"/>
              </w:rPr>
            </w:pPr>
            <w:r>
              <w:rPr>
                <w:rFonts w:hint="eastAsia" w:ascii="Times New Roman" w:hAnsi="Times New Roman" w:eastAsia="仿宋"/>
                <w:szCs w:val="21"/>
              </w:rPr>
              <w:t>1.5</w:t>
            </w:r>
          </w:p>
        </w:tc>
        <w:tc>
          <w:tcPr>
            <w:tcW w:w="424" w:type="pct"/>
          </w:tcPr>
          <w:p w14:paraId="5131A2B0">
            <w:pPr>
              <w:spacing w:beforeLines="50" w:line="360" w:lineRule="auto"/>
              <w:jc w:val="center"/>
              <w:rPr>
                <w:rFonts w:ascii="Times New Roman" w:hAnsi="Times New Roman" w:eastAsia="仿宋"/>
                <w:szCs w:val="21"/>
              </w:rPr>
            </w:pPr>
            <w:r>
              <w:rPr>
                <w:rFonts w:hint="eastAsia" w:ascii="Times New Roman" w:hAnsi="Times New Roman" w:eastAsia="仿宋"/>
                <w:szCs w:val="21"/>
              </w:rPr>
              <w:t>0</w:t>
            </w:r>
          </w:p>
        </w:tc>
      </w:tr>
      <w:tr w14:paraId="76F3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4" w:type="pct"/>
            <w:shd w:val="clear" w:color="auto" w:fill="F4B083"/>
          </w:tcPr>
          <w:p w14:paraId="5CFC93B4">
            <w:pPr>
              <w:spacing w:beforeLines="50" w:line="360" w:lineRule="auto"/>
              <w:jc w:val="center"/>
              <w:rPr>
                <w:rFonts w:ascii="Times New Roman" w:hAnsi="Times New Roman" w:eastAsia="仿宋"/>
                <w:szCs w:val="21"/>
              </w:rPr>
            </w:pPr>
            <w:r>
              <w:rPr>
                <w:rFonts w:hint="eastAsia" w:ascii="Times New Roman" w:hAnsi="Times New Roman" w:eastAsia="仿宋"/>
                <w:szCs w:val="21"/>
              </w:rPr>
              <w:t>离差</w:t>
            </w:r>
            <w:r>
              <w:rPr>
                <w:rFonts w:hint="eastAsia" w:ascii="仿宋" w:hAnsi="仿宋" w:eastAsia="仿宋" w:cs="仿宋"/>
                <w:color w:val="000000"/>
                <w:kern w:val="0"/>
                <w:position w:val="-12"/>
                <w:szCs w:val="21"/>
              </w:rPr>
              <w:object>
                <v:shape id="_x0000_i1168" o:spt="75" type="#_x0000_t75" style="height:18.45pt;width:33.3pt;" o:ole="t" filled="f" o:preferrelative="t" stroked="f" coordsize="21600,21600">
                  <v:path/>
                  <v:fill on="f" focussize="0,0"/>
                  <v:stroke on="f" joinstyle="miter"/>
                  <v:imagedata r:id="rId211" o:title=""/>
                  <o:lock v:ext="edit" aspectratio="t"/>
                  <w10:wrap type="none"/>
                  <w10:anchorlock/>
                </v:shape>
                <o:OLEObject Type="Embed" ProgID="Equation.3" ShapeID="_x0000_i1168" DrawAspect="Content" ObjectID="_1468075868" r:id="rId244">
                  <o:LockedField>false</o:LockedField>
                </o:OLEObject>
              </w:object>
            </w:r>
          </w:p>
        </w:tc>
        <w:tc>
          <w:tcPr>
            <w:tcW w:w="423" w:type="pct"/>
          </w:tcPr>
          <w:p w14:paraId="3E4E8125">
            <w:pPr>
              <w:spacing w:beforeLines="50" w:line="360" w:lineRule="auto"/>
              <w:jc w:val="center"/>
              <w:rPr>
                <w:rFonts w:ascii="Times New Roman" w:hAnsi="Times New Roman" w:eastAsia="仿宋"/>
                <w:szCs w:val="21"/>
              </w:rPr>
            </w:pPr>
            <w:r>
              <w:rPr>
                <w:rFonts w:hint="eastAsia" w:ascii="Times New Roman" w:hAnsi="Times New Roman" w:eastAsia="仿宋"/>
                <w:szCs w:val="21"/>
              </w:rPr>
              <w:t>0.5</w:t>
            </w:r>
          </w:p>
        </w:tc>
        <w:tc>
          <w:tcPr>
            <w:tcW w:w="423" w:type="pct"/>
          </w:tcPr>
          <w:p w14:paraId="4C8E7AD4">
            <w:pPr>
              <w:spacing w:beforeLines="50" w:line="360" w:lineRule="auto"/>
              <w:jc w:val="center"/>
              <w:rPr>
                <w:rFonts w:ascii="Times New Roman" w:hAnsi="Times New Roman" w:eastAsia="仿宋"/>
                <w:szCs w:val="21"/>
              </w:rPr>
            </w:pPr>
            <w:r>
              <w:rPr>
                <w:rFonts w:hint="eastAsia" w:ascii="Times New Roman" w:hAnsi="Times New Roman" w:eastAsia="仿宋"/>
                <w:szCs w:val="21"/>
              </w:rPr>
              <w:t>0</w:t>
            </w:r>
          </w:p>
        </w:tc>
        <w:tc>
          <w:tcPr>
            <w:tcW w:w="423" w:type="pct"/>
          </w:tcPr>
          <w:p w14:paraId="44211E86">
            <w:pPr>
              <w:spacing w:beforeLines="50" w:line="360" w:lineRule="auto"/>
              <w:jc w:val="center"/>
              <w:rPr>
                <w:rFonts w:ascii="Times New Roman" w:hAnsi="Times New Roman" w:eastAsia="仿宋"/>
                <w:szCs w:val="21"/>
              </w:rPr>
            </w:pPr>
            <w:r>
              <w:rPr>
                <w:rFonts w:hint="eastAsia" w:ascii="Times New Roman" w:hAnsi="Times New Roman" w:eastAsia="仿宋"/>
                <w:szCs w:val="21"/>
              </w:rPr>
              <w:t>0</w:t>
            </w:r>
          </w:p>
        </w:tc>
        <w:tc>
          <w:tcPr>
            <w:tcW w:w="423" w:type="pct"/>
          </w:tcPr>
          <w:p w14:paraId="2C9CCAC4">
            <w:pPr>
              <w:spacing w:beforeLines="50" w:line="360" w:lineRule="auto"/>
              <w:jc w:val="center"/>
              <w:rPr>
                <w:rFonts w:ascii="Times New Roman" w:hAnsi="Times New Roman" w:eastAsia="仿宋"/>
                <w:szCs w:val="21"/>
              </w:rPr>
            </w:pPr>
            <w:r>
              <w:rPr>
                <w:rFonts w:hint="eastAsia" w:ascii="Times New Roman" w:hAnsi="Times New Roman" w:eastAsia="仿宋"/>
                <w:szCs w:val="21"/>
              </w:rPr>
              <w:t>－0.1</w:t>
            </w:r>
          </w:p>
        </w:tc>
        <w:tc>
          <w:tcPr>
            <w:tcW w:w="423" w:type="pct"/>
          </w:tcPr>
          <w:p w14:paraId="09EDDFFA">
            <w:pPr>
              <w:spacing w:beforeLines="50" w:line="360" w:lineRule="auto"/>
              <w:jc w:val="center"/>
              <w:rPr>
                <w:rFonts w:ascii="Times New Roman" w:hAnsi="Times New Roman" w:eastAsia="仿宋"/>
                <w:szCs w:val="21"/>
              </w:rPr>
            </w:pPr>
            <w:r>
              <w:rPr>
                <w:rFonts w:hint="eastAsia" w:ascii="Times New Roman" w:hAnsi="Times New Roman" w:eastAsia="仿宋"/>
                <w:szCs w:val="21"/>
              </w:rPr>
              <w:t>0.1</w:t>
            </w:r>
          </w:p>
        </w:tc>
        <w:tc>
          <w:tcPr>
            <w:tcW w:w="423" w:type="pct"/>
          </w:tcPr>
          <w:p w14:paraId="32A08329">
            <w:pPr>
              <w:spacing w:beforeLines="50" w:line="360" w:lineRule="auto"/>
              <w:jc w:val="center"/>
              <w:rPr>
                <w:rFonts w:ascii="Times New Roman" w:hAnsi="Times New Roman" w:eastAsia="仿宋"/>
                <w:szCs w:val="21"/>
              </w:rPr>
            </w:pPr>
            <w:r>
              <w:rPr>
                <w:rFonts w:hint="eastAsia" w:ascii="Times New Roman" w:hAnsi="Times New Roman" w:eastAsia="仿宋"/>
                <w:szCs w:val="21"/>
              </w:rPr>
              <w:t>－0.2</w:t>
            </w:r>
          </w:p>
        </w:tc>
        <w:tc>
          <w:tcPr>
            <w:tcW w:w="423" w:type="pct"/>
          </w:tcPr>
          <w:p w14:paraId="594BEE3C">
            <w:pPr>
              <w:spacing w:beforeLines="50" w:line="360" w:lineRule="auto"/>
              <w:jc w:val="center"/>
              <w:rPr>
                <w:rFonts w:ascii="Times New Roman" w:hAnsi="Times New Roman" w:eastAsia="仿宋"/>
                <w:szCs w:val="21"/>
              </w:rPr>
            </w:pPr>
            <w:r>
              <w:rPr>
                <w:rFonts w:hint="eastAsia" w:ascii="Times New Roman" w:hAnsi="Times New Roman" w:eastAsia="仿宋"/>
                <w:szCs w:val="21"/>
              </w:rPr>
              <w:t>－0.5</w:t>
            </w:r>
          </w:p>
        </w:tc>
        <w:tc>
          <w:tcPr>
            <w:tcW w:w="423" w:type="pct"/>
          </w:tcPr>
          <w:p w14:paraId="6C721C0F">
            <w:pPr>
              <w:spacing w:beforeLines="50" w:line="360" w:lineRule="auto"/>
              <w:jc w:val="center"/>
              <w:rPr>
                <w:rFonts w:ascii="Times New Roman" w:hAnsi="Times New Roman" w:eastAsia="仿宋"/>
                <w:szCs w:val="21"/>
              </w:rPr>
            </w:pPr>
            <w:r>
              <w:rPr>
                <w:rFonts w:hint="eastAsia" w:ascii="Times New Roman" w:hAnsi="Times New Roman" w:eastAsia="仿宋"/>
                <w:szCs w:val="21"/>
              </w:rPr>
              <w:t>－0.5</w:t>
            </w:r>
          </w:p>
        </w:tc>
        <w:tc>
          <w:tcPr>
            <w:tcW w:w="423" w:type="pct"/>
          </w:tcPr>
          <w:p w14:paraId="3B10B388">
            <w:pPr>
              <w:spacing w:beforeLines="50" w:line="360" w:lineRule="auto"/>
              <w:jc w:val="center"/>
              <w:rPr>
                <w:rFonts w:ascii="Times New Roman" w:hAnsi="Times New Roman" w:eastAsia="仿宋"/>
                <w:szCs w:val="21"/>
              </w:rPr>
            </w:pPr>
            <w:r>
              <w:rPr>
                <w:rFonts w:hint="eastAsia" w:ascii="Times New Roman" w:hAnsi="Times New Roman" w:eastAsia="仿宋"/>
                <w:szCs w:val="21"/>
              </w:rPr>
              <w:t>－0.3</w:t>
            </w:r>
          </w:p>
        </w:tc>
        <w:tc>
          <w:tcPr>
            <w:tcW w:w="424" w:type="pct"/>
          </w:tcPr>
          <w:p w14:paraId="4361CE78">
            <w:pPr>
              <w:spacing w:beforeLines="50" w:line="360" w:lineRule="auto"/>
              <w:jc w:val="center"/>
              <w:rPr>
                <w:rFonts w:ascii="Times New Roman" w:hAnsi="Times New Roman" w:eastAsia="仿宋"/>
                <w:szCs w:val="21"/>
              </w:rPr>
            </w:pPr>
            <w:r>
              <w:rPr>
                <w:rFonts w:hint="eastAsia" w:ascii="Times New Roman" w:hAnsi="Times New Roman" w:eastAsia="仿宋"/>
                <w:szCs w:val="21"/>
              </w:rPr>
              <w:t>1.0</w:t>
            </w:r>
          </w:p>
        </w:tc>
      </w:tr>
    </w:tbl>
    <w:p w14:paraId="42277FAF">
      <w:pPr>
        <w:spacing w:line="360" w:lineRule="auto"/>
        <w:ind w:firstLine="480" w:firstLineChars="200"/>
        <w:rPr>
          <w:rFonts w:ascii="Times New Roman" w:hAnsi="Times New Roman"/>
          <w:szCs w:val="21"/>
        </w:rPr>
      </w:pPr>
      <w:r>
        <w:rPr>
          <w:rFonts w:hint="eastAsia" w:ascii="仿宋" w:hAnsi="仿宋" w:eastAsia="仿宋" w:cs="仿宋"/>
          <w:sz w:val="24"/>
          <w:szCs w:val="24"/>
        </w:rPr>
        <w:t>据此可进一步算出拟合误差</w:t>
      </w:r>
      <w:r>
        <w:rPr>
          <w:rFonts w:hint="eastAsia" w:ascii="Times New Roman" w:hAnsi="Times New Roman"/>
          <w:position w:val="-28"/>
          <w:szCs w:val="21"/>
        </w:rPr>
        <w:object>
          <v:shape id="_x0000_i1169" o:spt="75" type="#_x0000_t75" style="height:33.75pt;width:245.7pt;" o:ole="t" filled="f" o:preferrelative="t" stroked="f" coordsize="21600,21600">
            <v:path/>
            <v:fill on="f" focussize="0,0"/>
            <v:stroke on="f" joinstyle="miter"/>
            <v:imagedata r:id="rId246" o:title=""/>
            <o:lock v:ext="edit" aspectratio="t"/>
            <w10:wrap type="none"/>
            <w10:anchorlock/>
          </v:shape>
          <o:OLEObject Type="Embed" ProgID="Equation.3" ShapeID="_x0000_i1169" DrawAspect="Content" ObjectID="_1468075869" r:id="rId245">
            <o:LockedField>false</o:LockedField>
          </o:OLEObject>
        </w:object>
      </w:r>
    </w:p>
    <w:p w14:paraId="47568E8F">
      <w:pPr>
        <w:spacing w:line="360" w:lineRule="auto"/>
        <w:rPr>
          <w:rFonts w:ascii="仿宋" w:hAnsi="仿宋" w:eastAsia="仿宋" w:cs="仿宋"/>
          <w:sz w:val="24"/>
          <w:szCs w:val="24"/>
        </w:rPr>
      </w:pPr>
      <w:r>
        <w:rPr>
          <w:rFonts w:hint="eastAsia" w:ascii="Times New Roman" w:hAnsi="Times New Roman"/>
          <w:position w:val="-10"/>
          <w:szCs w:val="21"/>
        </w:rPr>
        <w:object>
          <v:shape id="_x0000_i1170" o:spt="75" type="#_x0000_t75" style="height:18.45pt;width:234.45pt;" o:ole="t" filled="f" o:preferrelative="t" stroked="f" coordsize="21600,21600">
            <v:path/>
            <v:fill on="f" focussize="0,0"/>
            <v:stroke on="f" joinstyle="miter"/>
            <v:imagedata r:id="rId248" o:title=""/>
            <o:lock v:ext="edit" aspectratio="t"/>
            <w10:wrap type="none"/>
            <w10:anchorlock/>
          </v:shape>
          <o:OLEObject Type="Embed" ProgID="Equation.3" ShapeID="_x0000_i1170" DrawAspect="Content" ObjectID="_1468075870" r:id="rId247">
            <o:LockedField>false</o:LockedField>
          </o:OLEObject>
        </w:object>
      </w:r>
      <w:r>
        <w:rPr>
          <w:rFonts w:hint="eastAsia" w:ascii="Times New Roman" w:hAnsi="Times New Roman" w:eastAsia="仿宋"/>
          <w:color w:val="000000"/>
          <w:sz w:val="24"/>
          <w:szCs w:val="24"/>
        </w:rPr>
        <w:t>．</w:t>
      </w:r>
    </w:p>
    <w:p w14:paraId="1D14E33B">
      <w:pPr>
        <w:spacing w:line="360" w:lineRule="auto"/>
        <w:ind w:firstLine="480" w:firstLineChars="200"/>
        <w:rPr>
          <w:rFonts w:ascii="仿宋" w:hAnsi="仿宋" w:eastAsia="仿宋" w:cs="仿宋"/>
          <w:sz w:val="24"/>
          <w:szCs w:val="24"/>
        </w:rPr>
      </w:pPr>
      <w:r>
        <w:rPr>
          <w:rFonts w:hint="eastAsia" w:ascii="仿宋" w:hAnsi="仿宋" w:eastAsia="仿宋" w:cs="仿宋"/>
          <w:sz w:val="24"/>
          <w:szCs w:val="24"/>
        </w:rPr>
        <w:t>学生甲给出的线性方程所对应的拟合误差大于“最佳拟合直线”所对应的拟合误差</w:t>
      </w:r>
      <w:r>
        <w:rPr>
          <w:rFonts w:hint="eastAsia" w:ascii="Times New Roman" w:hAnsi="Times New Roman" w:eastAsia="仿宋"/>
          <w:color w:val="000000"/>
          <w:sz w:val="24"/>
          <w:szCs w:val="24"/>
        </w:rPr>
        <w:t>．</w:t>
      </w:r>
      <w:r>
        <w:rPr>
          <w:rFonts w:hint="eastAsia" w:ascii="仿宋" w:hAnsi="仿宋" w:eastAsia="仿宋" w:cs="仿宋"/>
          <w:sz w:val="24"/>
          <w:szCs w:val="24"/>
        </w:rPr>
        <w:t>进一步说明根据最小二乘法，“最佳拟合直线”所对应的拟合误差是这组数据的线性拟合中拟合误差所能达到的最小值</w:t>
      </w:r>
      <w:r>
        <w:rPr>
          <w:rFonts w:hint="eastAsia" w:ascii="Times New Roman" w:hAnsi="Times New Roman" w:eastAsia="仿宋"/>
          <w:color w:val="000000"/>
          <w:sz w:val="24"/>
          <w:szCs w:val="24"/>
        </w:rPr>
        <w:t>．</w:t>
      </w:r>
    </w:p>
    <w:p w14:paraId="73C40300">
      <w:pPr>
        <w:spacing w:beforeLines="50" w:line="360" w:lineRule="auto"/>
        <w:ind w:firstLine="480" w:firstLineChars="200"/>
        <w:rPr>
          <w:rFonts w:ascii="Times New Roman" w:hAnsi="Times New Roman" w:eastAsia="仿宋"/>
          <w:sz w:val="24"/>
          <w:szCs w:val="24"/>
        </w:rPr>
      </w:pPr>
      <w:r>
        <w:rPr>
          <w:rFonts w:hint="eastAsia" w:ascii="Times New Roman" w:hAnsi="Times New Roman" w:eastAsia="仿宋"/>
          <w:color w:val="000000"/>
          <w:sz w:val="24"/>
          <w:szCs w:val="24"/>
        </w:rPr>
        <w:t>2</w:t>
      </w:r>
      <w:r>
        <w:rPr>
          <w:rFonts w:ascii="Times New Roman" w:hAnsi="Times New Roman" w:eastAsia="仿宋"/>
          <w:sz w:val="24"/>
          <w:szCs w:val="24"/>
        </w:rPr>
        <w:t>．</w:t>
      </w:r>
      <w:r>
        <w:rPr>
          <w:rFonts w:hint="eastAsia" w:ascii="Times New Roman" w:hAnsi="Times New Roman" w:eastAsia="仿宋"/>
          <w:sz w:val="24"/>
          <w:szCs w:val="24"/>
        </w:rPr>
        <w:t>D</w:t>
      </w:r>
      <w:r>
        <w:rPr>
          <w:rFonts w:ascii="Times New Roman" w:hAnsi="Times New Roman" w:eastAsia="仿宋"/>
          <w:color w:val="000000"/>
          <w:sz w:val="24"/>
          <w:szCs w:val="24"/>
        </w:rPr>
        <w:t>．</w:t>
      </w:r>
    </w:p>
    <w:p w14:paraId="10A2521C">
      <w:pPr>
        <w:spacing w:beforeLines="50" w:line="360" w:lineRule="auto"/>
        <w:ind w:firstLine="480" w:firstLineChars="200"/>
        <w:rPr>
          <w:rFonts w:ascii="Times New Roman" w:hAnsi="Times New Roman" w:eastAsia="仿宋"/>
          <w:color w:val="0070C0"/>
          <w:sz w:val="24"/>
          <w:szCs w:val="24"/>
        </w:rPr>
      </w:pPr>
      <w:r>
        <w:rPr>
          <w:rFonts w:hint="eastAsia" w:ascii="Times New Roman" w:hAnsi="Times New Roman" w:eastAsia="仿宋"/>
          <w:color w:val="000000"/>
          <w:sz w:val="24"/>
          <w:szCs w:val="24"/>
        </w:rPr>
        <w:t>3</w:t>
      </w:r>
      <w:r>
        <w:rPr>
          <w:rFonts w:ascii="Times New Roman" w:hAnsi="Times New Roman" w:eastAsia="仿宋"/>
          <w:sz w:val="24"/>
          <w:szCs w:val="24"/>
        </w:rPr>
        <w:t>．</w:t>
      </w:r>
      <w:r>
        <w:rPr>
          <w:rFonts w:hint="eastAsia" w:ascii="Times New Roman" w:hAnsi="Times New Roman" w:eastAsia="仿宋"/>
          <w:sz w:val="24"/>
          <w:szCs w:val="24"/>
        </w:rPr>
        <w:t>D</w:t>
      </w:r>
      <w:r>
        <w:rPr>
          <w:rFonts w:ascii="Times New Roman" w:hAnsi="Times New Roman" w:eastAsia="仿宋"/>
          <w:color w:val="000000"/>
          <w:sz w:val="24"/>
          <w:szCs w:val="24"/>
        </w:rPr>
        <w:t>．</w:t>
      </w:r>
    </w:p>
    <w:p w14:paraId="2748F88D">
      <w:pPr>
        <w:spacing w:beforeLines="50" w:line="360" w:lineRule="auto"/>
        <w:ind w:firstLine="480" w:firstLineChars="200"/>
        <w:rPr>
          <w:rFonts w:ascii="Times New Roman" w:hAnsi="Times New Roman" w:eastAsia="仿宋"/>
          <w:b/>
          <w:color w:val="000000"/>
          <w:sz w:val="24"/>
          <w:szCs w:val="24"/>
        </w:rPr>
      </w:pPr>
      <w:r>
        <w:rPr>
          <w:rFonts w:hint="eastAsia" w:ascii="Times New Roman" w:hAnsi="Times New Roman" w:eastAsia="仿宋"/>
          <w:color w:val="000000"/>
          <w:sz w:val="24"/>
          <w:szCs w:val="24"/>
        </w:rPr>
        <w:t>[设计意图</w:t>
      </w:r>
      <w:r>
        <w:rPr>
          <w:rFonts w:ascii="Times New Roman" w:hAnsi="Times New Roman" w:eastAsia="仿宋"/>
          <w:color w:val="000000"/>
          <w:sz w:val="24"/>
          <w:szCs w:val="24"/>
        </w:rPr>
        <w:t>]</w:t>
      </w:r>
      <w:r>
        <w:rPr>
          <w:rFonts w:hint="eastAsia" w:ascii="Times New Roman" w:hAnsi="Times New Roman" w:eastAsia="仿宋"/>
          <w:color w:val="000000"/>
          <w:sz w:val="24"/>
          <w:szCs w:val="24"/>
        </w:rPr>
        <w:t xml:space="preserve"> 通过课堂练习，巩固本节课所学的知识与方法，会计算离差及拟合误差，进一步理解回归分析及最小二乘法．</w:t>
      </w:r>
    </w:p>
    <w:p w14:paraId="08F8DFB7">
      <w:pPr>
        <w:spacing w:beforeLines="50" w:line="360" w:lineRule="auto"/>
        <w:ind w:firstLine="480" w:firstLineChars="200"/>
        <w:rPr>
          <w:rFonts w:ascii="Times New Roman" w:hAnsi="Times New Roman" w:eastAsia="仿宋"/>
          <w:bCs/>
          <w:color w:val="000000"/>
          <w:sz w:val="24"/>
          <w:szCs w:val="24"/>
        </w:rPr>
      </w:pPr>
      <w:r>
        <w:rPr>
          <w:rFonts w:ascii="Times New Roman" w:hAnsi="Times New Roman" w:eastAsia="仿宋"/>
          <w:bCs/>
          <w:color w:val="000000"/>
          <w:sz w:val="24"/>
          <w:szCs w:val="24"/>
        </w:rPr>
        <w:t>（</w:t>
      </w:r>
      <w:r>
        <w:rPr>
          <w:rFonts w:hint="eastAsia" w:ascii="Times New Roman" w:hAnsi="Times New Roman" w:eastAsia="仿宋"/>
          <w:bCs/>
          <w:color w:val="000000"/>
          <w:sz w:val="24"/>
          <w:szCs w:val="24"/>
        </w:rPr>
        <w:t>环节</w:t>
      </w:r>
      <w:r>
        <w:rPr>
          <w:rFonts w:ascii="Times New Roman" w:hAnsi="Times New Roman" w:eastAsia="仿宋"/>
          <w:bCs/>
          <w:color w:val="000000"/>
          <w:sz w:val="24"/>
          <w:szCs w:val="24"/>
        </w:rPr>
        <w:t>五）课堂小结 布置作业</w:t>
      </w:r>
    </w:p>
    <w:p w14:paraId="63803002">
      <w:pPr>
        <w:spacing w:line="360"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本节课在</w:t>
      </w:r>
      <w:r>
        <w:rPr>
          <w:rFonts w:hint="eastAsia" w:ascii="Times New Roman" w:hAnsi="Times New Roman" w:eastAsia="仿宋"/>
          <w:sz w:val="24"/>
          <w:szCs w:val="24"/>
        </w:rPr>
        <w:t>上一节成对数据的相关分析</w:t>
      </w:r>
      <w:r>
        <w:rPr>
          <w:rFonts w:ascii="Times New Roman" w:hAnsi="Times New Roman" w:eastAsia="仿宋"/>
          <w:sz w:val="24"/>
          <w:szCs w:val="24"/>
        </w:rPr>
        <w:t>的基础上，</w:t>
      </w:r>
      <w:r>
        <w:rPr>
          <w:rFonts w:hint="eastAsia" w:ascii="Times New Roman" w:hAnsi="Times New Roman" w:eastAsia="仿宋"/>
          <w:sz w:val="24"/>
          <w:szCs w:val="24"/>
        </w:rPr>
        <w:t>进一步</w:t>
      </w:r>
      <w:r>
        <w:rPr>
          <w:rFonts w:ascii="Times New Roman" w:hAnsi="Times New Roman" w:eastAsia="仿宋"/>
          <w:sz w:val="24"/>
          <w:szCs w:val="24"/>
        </w:rPr>
        <w:t>研究</w:t>
      </w:r>
      <w:r>
        <w:rPr>
          <w:rFonts w:hint="eastAsia" w:ascii="Times New Roman" w:hAnsi="Times New Roman" w:eastAsia="仿宋"/>
          <w:sz w:val="24"/>
          <w:szCs w:val="24"/>
        </w:rPr>
        <w:t>了</w:t>
      </w:r>
      <w:r>
        <w:rPr>
          <w:rFonts w:ascii="Times New Roman" w:hAnsi="Times New Roman" w:eastAsia="仿宋"/>
          <w:sz w:val="24"/>
          <w:szCs w:val="24"/>
        </w:rPr>
        <w:t>其中一个变量随另一个变量变化的大致情况</w:t>
      </w:r>
      <w:r>
        <w:rPr>
          <w:rFonts w:hint="eastAsia" w:ascii="Times New Roman" w:hAnsi="Times New Roman" w:eastAsia="仿宋"/>
          <w:sz w:val="24"/>
          <w:szCs w:val="24"/>
        </w:rPr>
        <w:t>，即寻找“最佳拟合直线”</w:t>
      </w:r>
      <w:r>
        <w:rPr>
          <w:rFonts w:ascii="Times New Roman" w:hAnsi="Times New Roman" w:eastAsia="仿宋"/>
          <w:sz w:val="24"/>
          <w:szCs w:val="24"/>
        </w:rPr>
        <w:t>．</w:t>
      </w:r>
      <w:r>
        <w:rPr>
          <w:rFonts w:hint="eastAsia" w:ascii="Times New Roman" w:hAnsi="Times New Roman" w:eastAsia="仿宋"/>
          <w:sz w:val="24"/>
          <w:szCs w:val="24"/>
        </w:rPr>
        <w:t>学习了“最佳拟合直线”的标准，即“拟合误差最小”</w:t>
      </w:r>
      <w:r>
        <w:rPr>
          <w:rFonts w:ascii="Times New Roman" w:hAnsi="Times New Roman" w:eastAsia="仿宋"/>
          <w:sz w:val="24"/>
          <w:szCs w:val="24"/>
        </w:rPr>
        <w:t>．</w:t>
      </w:r>
      <w:r>
        <w:rPr>
          <w:rFonts w:hint="eastAsia" w:ascii="Times New Roman" w:hAnsi="Times New Roman" w:eastAsia="仿宋"/>
          <w:sz w:val="24"/>
          <w:szCs w:val="24"/>
        </w:rPr>
        <w:t>结合具体实例，了解一元线性回归模型的含义，了解模型参数的统计意义，理解一元线性回归分析的统计方法，了解最小二乘原理，掌握一元线性回归模型参数的最小二乘估计方法，通过学习本节课的内容，同学们发展了数据分析素养</w:t>
      </w:r>
      <w:r>
        <w:rPr>
          <w:rFonts w:ascii="Times New Roman" w:hAnsi="Times New Roman" w:eastAsia="仿宋"/>
          <w:sz w:val="24"/>
          <w:szCs w:val="24"/>
        </w:rPr>
        <w:t>．</w:t>
      </w:r>
    </w:p>
    <w:p w14:paraId="6895BD76">
      <w:pPr>
        <w:spacing w:line="360"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知识：一元线性回归的相关概念、最小二乘法</w:t>
      </w:r>
      <w:r>
        <w:rPr>
          <w:rFonts w:ascii="Times New Roman" w:hAnsi="Times New Roman" w:eastAsia="仿宋"/>
          <w:sz w:val="24"/>
          <w:szCs w:val="24"/>
        </w:rPr>
        <w:t>．</w:t>
      </w:r>
    </w:p>
    <w:p w14:paraId="10FF74A2">
      <w:pPr>
        <w:spacing w:line="360"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思想方法：建模思想</w:t>
      </w:r>
      <w:r>
        <w:rPr>
          <w:rFonts w:ascii="Times New Roman" w:hAnsi="Times New Roman" w:eastAsia="仿宋"/>
          <w:sz w:val="24"/>
          <w:szCs w:val="24"/>
        </w:rPr>
        <w:t>．</w:t>
      </w:r>
    </w:p>
    <w:p w14:paraId="007BC5EA">
      <w:pPr>
        <w:spacing w:line="360"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核心素养：数据分析</w:t>
      </w:r>
      <w:r>
        <w:rPr>
          <w:rFonts w:ascii="Times New Roman" w:hAnsi="Times New Roman" w:eastAsia="仿宋"/>
          <w:sz w:val="24"/>
          <w:szCs w:val="24"/>
        </w:rPr>
        <w:t>．</w:t>
      </w:r>
    </w:p>
    <w:p w14:paraId="7A0E719D">
      <w:pPr>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课后作业</w:t>
      </w:r>
    </w:p>
    <w:p w14:paraId="00E7653E">
      <w:pPr>
        <w:spacing w:line="360" w:lineRule="auto"/>
        <w:ind w:firstLine="480" w:firstLineChars="200"/>
        <w:jc w:val="left"/>
        <w:rPr>
          <w:rFonts w:ascii="Times New Roman" w:hAnsi="Times New Roman" w:eastAsia="仿宋"/>
          <w:color w:val="000000"/>
          <w:sz w:val="24"/>
          <w:szCs w:val="24"/>
        </w:rPr>
      </w:pPr>
      <w:r>
        <w:rPr>
          <w:rFonts w:hint="eastAsia" w:ascii="Times New Roman" w:hAnsi="Times New Roman" w:eastAsia="仿宋"/>
          <w:color w:val="000000"/>
          <w:sz w:val="24"/>
          <w:szCs w:val="24"/>
        </w:rPr>
        <w:t>[</w:t>
      </w:r>
      <w:r>
        <w:rPr>
          <w:rFonts w:ascii="Times New Roman" w:hAnsi="Times New Roman" w:eastAsia="仿宋"/>
          <w:color w:val="000000"/>
          <w:sz w:val="24"/>
          <w:szCs w:val="24"/>
        </w:rPr>
        <w:t>基础练习</w:t>
      </w:r>
      <w:r>
        <w:rPr>
          <w:rFonts w:hint="eastAsia" w:ascii="Times New Roman" w:hAnsi="Times New Roman" w:eastAsia="仿宋"/>
          <w:color w:val="000000"/>
          <w:sz w:val="24"/>
          <w:szCs w:val="24"/>
        </w:rPr>
        <w:t>]</w:t>
      </w:r>
    </w:p>
    <w:p w14:paraId="2B166B79">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1．下表中是某家庭2009年至2018年电费开支的情况</w:t>
      </w:r>
      <w:r>
        <w:rPr>
          <w:rFonts w:hint="eastAsia" w:ascii="Times New Roman" w:hAnsi="仿宋" w:eastAsia="仿宋"/>
          <w:color w:val="000000" w:themeColor="text1"/>
          <w:sz w:val="24"/>
          <w:szCs w:val="24"/>
        </w:rPr>
        <w:t>，</w:t>
      </w:r>
      <w:r>
        <w:rPr>
          <w:rFonts w:ascii="Times New Roman" w:hAnsi="Times New Roman" w:eastAsia="仿宋"/>
          <w:sz w:val="24"/>
          <w:szCs w:val="24"/>
        </w:rPr>
        <w:t>设年电费开支为</w:t>
      </w:r>
      <w:r>
        <w:rPr>
          <w:rFonts w:ascii="Times New Roman" w:hAnsi="Times New Roman" w:eastAsia="仿宋"/>
          <w:position w:val="-10"/>
          <w:sz w:val="24"/>
          <w:szCs w:val="24"/>
        </w:rPr>
        <w:object>
          <v:shape id="_x0000_i1171"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71" DrawAspect="Content" ObjectID="_1468075871" r:id="rId249">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单位</w:t>
      </w:r>
      <w:r>
        <w:rPr>
          <w:rFonts w:hint="eastAsia" w:ascii="Times New Roman" w:hAnsi="Times New Roman" w:eastAsia="仿宋"/>
          <w:sz w:val="24"/>
          <w:szCs w:val="24"/>
        </w:rPr>
        <w:t>：</w:t>
      </w:r>
      <w:r>
        <w:rPr>
          <w:rFonts w:ascii="Times New Roman" w:hAnsi="Times New Roman" w:eastAsia="仿宋"/>
          <w:sz w:val="24"/>
          <w:szCs w:val="24"/>
        </w:rPr>
        <w:t>元</w:t>
      </w:r>
      <w:r>
        <w:rPr>
          <w:rFonts w:hint="eastAsia" w:ascii="Times New Roman" w:hAnsi="Times New Roman" w:eastAsia="仿宋"/>
          <w:sz w:val="24"/>
          <w:szCs w:val="24"/>
        </w:rPr>
        <w:t>）</w:t>
      </w:r>
      <w:r>
        <w:rPr>
          <w:rFonts w:hint="eastAsia" w:ascii="Times New Roman" w:hAnsi="仿宋" w:eastAsia="仿宋"/>
          <w:color w:val="000000" w:themeColor="text1"/>
          <w:sz w:val="24"/>
          <w:szCs w:val="24"/>
        </w:rPr>
        <w:t>，</w:t>
      </w:r>
      <w:r>
        <w:rPr>
          <w:rFonts w:ascii="Times New Roman" w:hAnsi="Times New Roman" w:eastAsia="仿宋"/>
          <w:sz w:val="24"/>
          <w:szCs w:val="24"/>
        </w:rPr>
        <w:t>试建立年份</w:t>
      </w:r>
      <w:r>
        <w:rPr>
          <w:rFonts w:ascii="Times New Roman" w:hAnsi="Times New Roman" w:eastAsia="仿宋"/>
          <w:position w:val="-6"/>
          <w:sz w:val="24"/>
          <w:szCs w:val="24"/>
        </w:rPr>
        <w:object>
          <v:shape id="_x0000_i1172" o:spt="75" type="#_x0000_t75" style="height:10.35pt;width:9.9pt;" o:ole="t" filled="f" o:preferrelative="t" stroked="f" coordsize="21600,21600">
            <v:path/>
            <v:fill on="f" focussize="0,0"/>
            <v:stroke on="f" joinstyle="miter"/>
            <v:imagedata r:id="rId252" o:title=""/>
            <o:lock v:ext="edit" aspectratio="t"/>
            <w10:wrap type="none"/>
            <w10:anchorlock/>
          </v:shape>
          <o:OLEObject Type="Embed" ProgID="Equation.DSMT4" ShapeID="_x0000_i1172" DrawAspect="Content" ObjectID="_1468075872" r:id="rId251">
            <o:LockedField>false</o:LockedField>
          </o:OLEObject>
        </w:object>
      </w:r>
      <w:r>
        <w:rPr>
          <w:rFonts w:ascii="Times New Roman" w:hAnsi="Times New Roman" w:eastAsia="仿宋"/>
          <w:sz w:val="24"/>
          <w:szCs w:val="24"/>
        </w:rPr>
        <w:t>与</w:t>
      </w:r>
      <w:r>
        <w:rPr>
          <w:rFonts w:ascii="Times New Roman" w:hAnsi="Times New Roman" w:eastAsia="仿宋"/>
          <w:position w:val="-10"/>
          <w:sz w:val="24"/>
          <w:szCs w:val="24"/>
        </w:rPr>
        <w:object>
          <v:shape id="_x0000_i1173"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73" DrawAspect="Content" ObjectID="_1468075873" r:id="rId253">
            <o:LockedField>false</o:LockedField>
          </o:OLEObject>
        </w:object>
      </w:r>
      <w:r>
        <w:rPr>
          <w:rFonts w:ascii="Times New Roman" w:hAnsi="Times New Roman" w:eastAsia="仿宋"/>
          <w:sz w:val="24"/>
          <w:szCs w:val="24"/>
        </w:rPr>
        <w:t>的回归方程．</w:t>
      </w:r>
    </w:p>
    <w:tbl>
      <w:tblPr>
        <w:tblStyle w:val="10"/>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747"/>
        <w:gridCol w:w="650"/>
        <w:gridCol w:w="650"/>
        <w:gridCol w:w="651"/>
        <w:gridCol w:w="651"/>
        <w:gridCol w:w="651"/>
        <w:gridCol w:w="651"/>
        <w:gridCol w:w="651"/>
        <w:gridCol w:w="651"/>
        <w:gridCol w:w="651"/>
        <w:gridCol w:w="704"/>
      </w:tblGrid>
      <w:tr w14:paraId="30268B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84" w:type="dxa"/>
            <w:shd w:val="clear" w:color="auto" w:fill="D99594" w:themeFill="accent2" w:themeFillTint="99"/>
            <w:tcMar>
              <w:left w:w="0" w:type="dxa"/>
              <w:right w:w="0" w:type="dxa"/>
            </w:tcMar>
            <w:vAlign w:val="center"/>
          </w:tcPr>
          <w:p w14:paraId="782A5A18">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年份</w:t>
            </w:r>
            <w:r>
              <w:rPr>
                <w:rFonts w:ascii="Times New Roman" w:hAnsi="Times New Roman" w:eastAsia="仿宋"/>
                <w:position w:val="-6"/>
                <w:sz w:val="24"/>
                <w:szCs w:val="24"/>
              </w:rPr>
              <w:object>
                <v:shape id="_x0000_i1174" o:spt="75" type="#_x0000_t75" style="height:10.35pt;width:9.9pt;" o:ole="t" filled="f" o:preferrelative="t" stroked="f" coordsize="21600,21600">
                  <v:path/>
                  <v:fill on="f" focussize="0,0"/>
                  <v:stroke on="f" joinstyle="miter"/>
                  <v:imagedata r:id="rId252" o:title=""/>
                  <o:lock v:ext="edit" aspectratio="t"/>
                  <w10:wrap type="none"/>
                  <w10:anchorlock/>
                </v:shape>
                <o:OLEObject Type="Embed" ProgID="Equation.DSMT4" ShapeID="_x0000_i1174" DrawAspect="Content" ObjectID="_1468075874" r:id="rId254">
                  <o:LockedField>false</o:LockedField>
                </o:OLEObject>
              </w:object>
            </w:r>
          </w:p>
        </w:tc>
        <w:tc>
          <w:tcPr>
            <w:tcW w:w="737" w:type="dxa"/>
            <w:tcMar>
              <w:left w:w="0" w:type="dxa"/>
              <w:right w:w="0" w:type="dxa"/>
            </w:tcMar>
            <w:vAlign w:val="center"/>
          </w:tcPr>
          <w:p w14:paraId="1A1B1DBB">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2009</w:t>
            </w:r>
          </w:p>
        </w:tc>
        <w:tc>
          <w:tcPr>
            <w:tcW w:w="737" w:type="dxa"/>
            <w:tcMar>
              <w:left w:w="0" w:type="dxa"/>
              <w:right w:w="0" w:type="dxa"/>
            </w:tcMar>
            <w:vAlign w:val="center"/>
          </w:tcPr>
          <w:p w14:paraId="49B003BB">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2010</w:t>
            </w:r>
          </w:p>
        </w:tc>
        <w:tc>
          <w:tcPr>
            <w:tcW w:w="737" w:type="dxa"/>
            <w:tcMar>
              <w:left w:w="0" w:type="dxa"/>
              <w:right w:w="0" w:type="dxa"/>
            </w:tcMar>
            <w:vAlign w:val="center"/>
          </w:tcPr>
          <w:p w14:paraId="1893EC84">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2011</w:t>
            </w:r>
          </w:p>
        </w:tc>
        <w:tc>
          <w:tcPr>
            <w:tcW w:w="737" w:type="dxa"/>
            <w:tcMar>
              <w:left w:w="0" w:type="dxa"/>
              <w:right w:w="0" w:type="dxa"/>
            </w:tcMar>
            <w:vAlign w:val="center"/>
          </w:tcPr>
          <w:p w14:paraId="733536F1">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2012</w:t>
            </w:r>
          </w:p>
        </w:tc>
        <w:tc>
          <w:tcPr>
            <w:tcW w:w="737" w:type="dxa"/>
            <w:tcMar>
              <w:left w:w="0" w:type="dxa"/>
              <w:right w:w="0" w:type="dxa"/>
            </w:tcMar>
            <w:vAlign w:val="center"/>
          </w:tcPr>
          <w:p w14:paraId="35266783">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2013</w:t>
            </w:r>
          </w:p>
        </w:tc>
        <w:tc>
          <w:tcPr>
            <w:tcW w:w="737" w:type="dxa"/>
            <w:tcMar>
              <w:left w:w="0" w:type="dxa"/>
              <w:right w:w="0" w:type="dxa"/>
            </w:tcMar>
            <w:vAlign w:val="center"/>
          </w:tcPr>
          <w:p w14:paraId="58DF4316">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2014</w:t>
            </w:r>
          </w:p>
        </w:tc>
        <w:tc>
          <w:tcPr>
            <w:tcW w:w="737" w:type="dxa"/>
            <w:tcMar>
              <w:left w:w="0" w:type="dxa"/>
              <w:right w:w="0" w:type="dxa"/>
            </w:tcMar>
            <w:vAlign w:val="center"/>
          </w:tcPr>
          <w:p w14:paraId="63AA07D3">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2015</w:t>
            </w:r>
          </w:p>
        </w:tc>
        <w:tc>
          <w:tcPr>
            <w:tcW w:w="737" w:type="dxa"/>
            <w:tcMar>
              <w:left w:w="0" w:type="dxa"/>
              <w:right w:w="0" w:type="dxa"/>
            </w:tcMar>
            <w:vAlign w:val="center"/>
          </w:tcPr>
          <w:p w14:paraId="50CD851B">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2016</w:t>
            </w:r>
          </w:p>
        </w:tc>
        <w:tc>
          <w:tcPr>
            <w:tcW w:w="737" w:type="dxa"/>
            <w:tcMar>
              <w:left w:w="0" w:type="dxa"/>
              <w:right w:w="0" w:type="dxa"/>
            </w:tcMar>
            <w:vAlign w:val="center"/>
          </w:tcPr>
          <w:p w14:paraId="08F12BBF">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2017</w:t>
            </w:r>
          </w:p>
        </w:tc>
        <w:tc>
          <w:tcPr>
            <w:tcW w:w="796" w:type="dxa"/>
            <w:tcMar>
              <w:left w:w="0" w:type="dxa"/>
              <w:right w:w="0" w:type="dxa"/>
            </w:tcMar>
            <w:vAlign w:val="center"/>
          </w:tcPr>
          <w:p w14:paraId="0E487B8E">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2018</w:t>
            </w:r>
          </w:p>
        </w:tc>
      </w:tr>
      <w:tr w14:paraId="23457FD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84" w:type="dxa"/>
            <w:shd w:val="clear" w:color="auto" w:fill="D99594" w:themeFill="accent2" w:themeFillTint="99"/>
            <w:tcMar>
              <w:left w:w="0" w:type="dxa"/>
              <w:right w:w="0" w:type="dxa"/>
            </w:tcMar>
            <w:vAlign w:val="center"/>
          </w:tcPr>
          <w:p w14:paraId="08D67185">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电费</w:t>
            </w:r>
            <w:r>
              <w:rPr>
                <w:rFonts w:ascii="Times New Roman" w:hAnsi="Times New Roman" w:eastAsia="仿宋"/>
                <w:position w:val="-10"/>
                <w:sz w:val="24"/>
                <w:szCs w:val="24"/>
              </w:rPr>
              <w:object>
                <v:shape id="_x0000_i1175"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75" DrawAspect="Content" ObjectID="_1468075875" r:id="rId255">
                  <o:LockedField>false</o:LockedField>
                </o:OLEObject>
              </w:object>
            </w:r>
            <w:r>
              <w:rPr>
                <w:rFonts w:ascii="Times New Roman" w:hAnsi="Times New Roman" w:eastAsia="仿宋"/>
                <w:sz w:val="24"/>
              </w:rPr>
              <w:t>/元</w:t>
            </w:r>
          </w:p>
        </w:tc>
        <w:tc>
          <w:tcPr>
            <w:tcW w:w="737" w:type="dxa"/>
            <w:tcMar>
              <w:left w:w="0" w:type="dxa"/>
              <w:right w:w="0" w:type="dxa"/>
            </w:tcMar>
            <w:vAlign w:val="center"/>
          </w:tcPr>
          <w:p w14:paraId="6773A79F">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1323</w:t>
            </w:r>
          </w:p>
        </w:tc>
        <w:tc>
          <w:tcPr>
            <w:tcW w:w="737" w:type="dxa"/>
            <w:tcMar>
              <w:left w:w="0" w:type="dxa"/>
              <w:right w:w="0" w:type="dxa"/>
            </w:tcMar>
            <w:vAlign w:val="center"/>
          </w:tcPr>
          <w:p w14:paraId="2E08A349">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1552</w:t>
            </w:r>
          </w:p>
        </w:tc>
        <w:tc>
          <w:tcPr>
            <w:tcW w:w="737" w:type="dxa"/>
            <w:tcMar>
              <w:left w:w="0" w:type="dxa"/>
              <w:right w:w="0" w:type="dxa"/>
            </w:tcMar>
            <w:vAlign w:val="center"/>
          </w:tcPr>
          <w:p w14:paraId="442C719D">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1679</w:t>
            </w:r>
          </w:p>
        </w:tc>
        <w:tc>
          <w:tcPr>
            <w:tcW w:w="737" w:type="dxa"/>
            <w:tcMar>
              <w:left w:w="0" w:type="dxa"/>
              <w:right w:w="0" w:type="dxa"/>
            </w:tcMar>
            <w:vAlign w:val="center"/>
          </w:tcPr>
          <w:p w14:paraId="1062419B">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1852</w:t>
            </w:r>
          </w:p>
        </w:tc>
        <w:tc>
          <w:tcPr>
            <w:tcW w:w="737" w:type="dxa"/>
            <w:tcMar>
              <w:left w:w="0" w:type="dxa"/>
              <w:right w:w="0" w:type="dxa"/>
            </w:tcMar>
            <w:vAlign w:val="center"/>
          </w:tcPr>
          <w:p w14:paraId="33142D49">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1975</w:t>
            </w:r>
          </w:p>
        </w:tc>
        <w:tc>
          <w:tcPr>
            <w:tcW w:w="737" w:type="dxa"/>
            <w:tcMar>
              <w:left w:w="0" w:type="dxa"/>
              <w:right w:w="0" w:type="dxa"/>
            </w:tcMar>
            <w:vAlign w:val="center"/>
          </w:tcPr>
          <w:p w14:paraId="2AD4939B">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2129</w:t>
            </w:r>
          </w:p>
        </w:tc>
        <w:tc>
          <w:tcPr>
            <w:tcW w:w="737" w:type="dxa"/>
            <w:tcMar>
              <w:left w:w="0" w:type="dxa"/>
              <w:right w:w="0" w:type="dxa"/>
            </w:tcMar>
            <w:vAlign w:val="center"/>
          </w:tcPr>
          <w:p w14:paraId="480A9312">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2327</w:t>
            </w:r>
          </w:p>
        </w:tc>
        <w:tc>
          <w:tcPr>
            <w:tcW w:w="737" w:type="dxa"/>
            <w:tcMar>
              <w:left w:w="0" w:type="dxa"/>
              <w:right w:w="0" w:type="dxa"/>
            </w:tcMar>
            <w:vAlign w:val="center"/>
          </w:tcPr>
          <w:p w14:paraId="5E40EA19">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2494</w:t>
            </w:r>
          </w:p>
        </w:tc>
        <w:tc>
          <w:tcPr>
            <w:tcW w:w="737" w:type="dxa"/>
            <w:tcMar>
              <w:left w:w="0" w:type="dxa"/>
              <w:right w:w="0" w:type="dxa"/>
            </w:tcMar>
            <w:vAlign w:val="center"/>
          </w:tcPr>
          <w:p w14:paraId="52D3ED2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2667</w:t>
            </w:r>
          </w:p>
        </w:tc>
        <w:tc>
          <w:tcPr>
            <w:tcW w:w="796" w:type="dxa"/>
            <w:tcMar>
              <w:left w:w="0" w:type="dxa"/>
              <w:right w:w="0" w:type="dxa"/>
            </w:tcMar>
            <w:vAlign w:val="center"/>
          </w:tcPr>
          <w:p w14:paraId="5712B4C2">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2791</w:t>
            </w:r>
          </w:p>
        </w:tc>
      </w:tr>
    </w:tbl>
    <w:p w14:paraId="379E01B8">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2．随机抽取</w:t>
      </w:r>
      <w:r>
        <w:rPr>
          <w:rFonts w:hint="eastAsia" w:ascii="Times New Roman" w:hAnsi="Times New Roman" w:eastAsia="仿宋"/>
          <w:sz w:val="24"/>
          <w:szCs w:val="24"/>
        </w:rPr>
        <w:t>8</w:t>
      </w:r>
      <w:r>
        <w:rPr>
          <w:rFonts w:ascii="Times New Roman" w:hAnsi="Times New Roman" w:eastAsia="仿宋"/>
          <w:sz w:val="24"/>
          <w:szCs w:val="24"/>
        </w:rPr>
        <w:t>对成年母女的身高数据</w:t>
      </w:r>
      <w:r>
        <w:rPr>
          <w:rFonts w:hint="eastAsia" w:ascii="Times New Roman" w:hAnsi="Times New Roman" w:eastAsia="仿宋"/>
          <w:sz w:val="24"/>
          <w:szCs w:val="24"/>
        </w:rPr>
        <w:t>（</w:t>
      </w:r>
      <w:r>
        <w:rPr>
          <w:rFonts w:ascii="Times New Roman" w:hAnsi="Times New Roman" w:eastAsia="仿宋"/>
          <w:sz w:val="24"/>
          <w:szCs w:val="24"/>
        </w:rPr>
        <w:t>单位</w:t>
      </w:r>
      <w:r>
        <w:rPr>
          <w:rFonts w:hint="eastAsia" w:ascii="Times New Roman" w:hAnsi="Times New Roman" w:eastAsia="仿宋"/>
          <w:sz w:val="24"/>
          <w:szCs w:val="24"/>
        </w:rPr>
        <w:t>：</w:t>
      </w:r>
      <w:r>
        <w:rPr>
          <w:rFonts w:ascii="Times New Roman" w:hAnsi="Times New Roman" w:eastAsia="仿宋"/>
          <w:sz w:val="24"/>
          <w:szCs w:val="24"/>
        </w:rPr>
        <w:t>cm</w:t>
      </w:r>
      <w:r>
        <w:rPr>
          <w:rFonts w:hint="eastAsia" w:ascii="Times New Roman" w:hAnsi="Times New Roman" w:eastAsia="仿宋"/>
          <w:sz w:val="24"/>
          <w:szCs w:val="24"/>
        </w:rPr>
        <w:t>）</w:t>
      </w:r>
      <w:r>
        <w:rPr>
          <w:rFonts w:hint="eastAsia" w:ascii="Times New Roman" w:hAnsi="仿宋" w:eastAsia="仿宋"/>
          <w:color w:val="000000" w:themeColor="text1"/>
          <w:sz w:val="24"/>
          <w:szCs w:val="24"/>
        </w:rPr>
        <w:t>，</w:t>
      </w:r>
      <w:r>
        <w:rPr>
          <w:rFonts w:ascii="Times New Roman" w:hAnsi="Times New Roman" w:eastAsia="仿宋"/>
          <w:sz w:val="24"/>
          <w:szCs w:val="24"/>
        </w:rPr>
        <w:t xml:space="preserve">试据此建立母亲身高与女儿身高的回归方程． </w:t>
      </w:r>
    </w:p>
    <w:tbl>
      <w:tblPr>
        <w:tblStyle w:val="10"/>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749"/>
        <w:gridCol w:w="801"/>
        <w:gridCol w:w="802"/>
        <w:gridCol w:w="802"/>
        <w:gridCol w:w="802"/>
        <w:gridCol w:w="802"/>
        <w:gridCol w:w="802"/>
        <w:gridCol w:w="802"/>
        <w:gridCol w:w="953"/>
      </w:tblGrid>
      <w:tr w14:paraId="050DB9F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84" w:type="dxa"/>
            <w:shd w:val="clear" w:color="auto" w:fill="D99594" w:themeFill="accent2" w:themeFillTint="99"/>
            <w:tcMar>
              <w:left w:w="0" w:type="dxa"/>
              <w:right w:w="0" w:type="dxa"/>
            </w:tcMar>
            <w:vAlign w:val="center"/>
          </w:tcPr>
          <w:p w14:paraId="1BE5F192">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母亲身高</w:t>
            </w:r>
            <w:r>
              <w:rPr>
                <w:rFonts w:ascii="Times New Roman" w:hAnsi="Times New Roman" w:eastAsia="仿宋"/>
                <w:position w:val="-6"/>
                <w:sz w:val="24"/>
                <w:szCs w:val="24"/>
              </w:rPr>
              <w:object>
                <v:shape id="_x0000_i1176" o:spt="75" type="#_x0000_t75" style="height:10.35pt;width:9.9pt;" o:ole="t" filled="f" o:preferrelative="t" stroked="f" coordsize="21600,21600">
                  <v:path/>
                  <v:fill on="f" focussize="0,0"/>
                  <v:stroke on="f" joinstyle="miter"/>
                  <v:imagedata r:id="rId252" o:title=""/>
                  <o:lock v:ext="edit" aspectratio="t"/>
                  <w10:wrap type="none"/>
                  <w10:anchorlock/>
                </v:shape>
                <o:OLEObject Type="Embed" ProgID="Equation.DSMT4" ShapeID="_x0000_i1176" DrawAspect="Content" ObjectID="_1468075876" r:id="rId256">
                  <o:LockedField>false</o:LockedField>
                </o:OLEObject>
              </w:object>
            </w:r>
            <w:r>
              <w:rPr>
                <w:rFonts w:ascii="Times New Roman" w:hAnsi="Times New Roman" w:eastAsia="仿宋"/>
                <w:sz w:val="24"/>
              </w:rPr>
              <w:t>/cm</w:t>
            </w:r>
          </w:p>
        </w:tc>
        <w:tc>
          <w:tcPr>
            <w:tcW w:w="907" w:type="dxa"/>
            <w:tcMar>
              <w:left w:w="0" w:type="dxa"/>
              <w:right w:w="0" w:type="dxa"/>
            </w:tcMar>
            <w:vAlign w:val="center"/>
          </w:tcPr>
          <w:p w14:paraId="6114FB6E">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154</w:t>
            </w:r>
          </w:p>
        </w:tc>
        <w:tc>
          <w:tcPr>
            <w:tcW w:w="907" w:type="dxa"/>
            <w:tcMar>
              <w:left w:w="0" w:type="dxa"/>
              <w:right w:w="0" w:type="dxa"/>
            </w:tcMar>
            <w:vAlign w:val="center"/>
          </w:tcPr>
          <w:p w14:paraId="4DA60D5E">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157</w:t>
            </w:r>
          </w:p>
        </w:tc>
        <w:tc>
          <w:tcPr>
            <w:tcW w:w="907" w:type="dxa"/>
            <w:tcMar>
              <w:left w:w="0" w:type="dxa"/>
              <w:right w:w="0" w:type="dxa"/>
            </w:tcMar>
            <w:vAlign w:val="center"/>
          </w:tcPr>
          <w:p w14:paraId="40A6626F">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158</w:t>
            </w:r>
          </w:p>
        </w:tc>
        <w:tc>
          <w:tcPr>
            <w:tcW w:w="907" w:type="dxa"/>
            <w:tcMar>
              <w:left w:w="0" w:type="dxa"/>
              <w:right w:w="0" w:type="dxa"/>
            </w:tcMar>
            <w:vAlign w:val="center"/>
          </w:tcPr>
          <w:p w14:paraId="2395F2C5">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159</w:t>
            </w:r>
          </w:p>
        </w:tc>
        <w:tc>
          <w:tcPr>
            <w:tcW w:w="907" w:type="dxa"/>
            <w:tcMar>
              <w:left w:w="0" w:type="dxa"/>
              <w:right w:w="0" w:type="dxa"/>
            </w:tcMar>
            <w:vAlign w:val="center"/>
          </w:tcPr>
          <w:p w14:paraId="37AC9B1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160</w:t>
            </w:r>
          </w:p>
        </w:tc>
        <w:tc>
          <w:tcPr>
            <w:tcW w:w="907" w:type="dxa"/>
            <w:tcMar>
              <w:left w:w="0" w:type="dxa"/>
              <w:right w:w="0" w:type="dxa"/>
            </w:tcMar>
            <w:vAlign w:val="center"/>
          </w:tcPr>
          <w:p w14:paraId="713814E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161</w:t>
            </w:r>
          </w:p>
        </w:tc>
        <w:tc>
          <w:tcPr>
            <w:tcW w:w="907" w:type="dxa"/>
            <w:tcMar>
              <w:left w:w="0" w:type="dxa"/>
              <w:right w:w="0" w:type="dxa"/>
            </w:tcMar>
            <w:vAlign w:val="center"/>
          </w:tcPr>
          <w:p w14:paraId="7D9614C7">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162</w:t>
            </w:r>
          </w:p>
        </w:tc>
        <w:tc>
          <w:tcPr>
            <w:tcW w:w="1079" w:type="dxa"/>
            <w:tcMar>
              <w:left w:w="0" w:type="dxa"/>
              <w:right w:w="0" w:type="dxa"/>
            </w:tcMar>
            <w:vAlign w:val="center"/>
          </w:tcPr>
          <w:p w14:paraId="2A8C3653">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163</w:t>
            </w:r>
          </w:p>
        </w:tc>
      </w:tr>
      <w:tr w14:paraId="2F1BA46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84" w:type="dxa"/>
            <w:shd w:val="clear" w:color="auto" w:fill="D99594" w:themeFill="accent2" w:themeFillTint="99"/>
            <w:tcMar>
              <w:left w:w="0" w:type="dxa"/>
              <w:right w:w="0" w:type="dxa"/>
            </w:tcMar>
            <w:vAlign w:val="center"/>
          </w:tcPr>
          <w:p w14:paraId="1C93C3EB">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女儿身高</w:t>
            </w:r>
            <w:r>
              <w:rPr>
                <w:rFonts w:ascii="Times New Roman" w:hAnsi="Times New Roman" w:eastAsia="仿宋"/>
                <w:position w:val="-10"/>
                <w:sz w:val="24"/>
                <w:szCs w:val="24"/>
              </w:rPr>
              <w:object>
                <v:shape id="_x0000_i1177"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77" DrawAspect="Content" ObjectID="_1468075877" r:id="rId257">
                  <o:LockedField>false</o:LockedField>
                </o:OLEObject>
              </w:object>
            </w:r>
            <w:r>
              <w:rPr>
                <w:rFonts w:ascii="Times New Roman" w:hAnsi="Times New Roman" w:eastAsia="仿宋"/>
                <w:sz w:val="24"/>
              </w:rPr>
              <w:t>/cm</w:t>
            </w:r>
          </w:p>
        </w:tc>
        <w:tc>
          <w:tcPr>
            <w:tcW w:w="907" w:type="dxa"/>
            <w:tcMar>
              <w:left w:w="0" w:type="dxa"/>
              <w:right w:w="0" w:type="dxa"/>
            </w:tcMar>
            <w:vAlign w:val="center"/>
          </w:tcPr>
          <w:p w14:paraId="2FFA71E8">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155</w:t>
            </w:r>
          </w:p>
        </w:tc>
        <w:tc>
          <w:tcPr>
            <w:tcW w:w="907" w:type="dxa"/>
            <w:tcMar>
              <w:left w:w="0" w:type="dxa"/>
              <w:right w:w="0" w:type="dxa"/>
            </w:tcMar>
            <w:vAlign w:val="center"/>
          </w:tcPr>
          <w:p w14:paraId="7F8F5564">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156</w:t>
            </w:r>
          </w:p>
        </w:tc>
        <w:tc>
          <w:tcPr>
            <w:tcW w:w="907" w:type="dxa"/>
            <w:tcMar>
              <w:left w:w="0" w:type="dxa"/>
              <w:right w:w="0" w:type="dxa"/>
            </w:tcMar>
            <w:vAlign w:val="center"/>
          </w:tcPr>
          <w:p w14:paraId="65594A86">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159</w:t>
            </w:r>
          </w:p>
        </w:tc>
        <w:tc>
          <w:tcPr>
            <w:tcW w:w="907" w:type="dxa"/>
            <w:tcMar>
              <w:left w:w="0" w:type="dxa"/>
              <w:right w:w="0" w:type="dxa"/>
            </w:tcMar>
            <w:vAlign w:val="center"/>
          </w:tcPr>
          <w:p w14:paraId="67330B86">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162</w:t>
            </w:r>
          </w:p>
        </w:tc>
        <w:tc>
          <w:tcPr>
            <w:tcW w:w="907" w:type="dxa"/>
            <w:tcMar>
              <w:left w:w="0" w:type="dxa"/>
              <w:right w:w="0" w:type="dxa"/>
            </w:tcMar>
            <w:vAlign w:val="center"/>
          </w:tcPr>
          <w:p w14:paraId="2031CFA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161</w:t>
            </w:r>
          </w:p>
        </w:tc>
        <w:tc>
          <w:tcPr>
            <w:tcW w:w="907" w:type="dxa"/>
            <w:tcMar>
              <w:left w:w="0" w:type="dxa"/>
              <w:right w:w="0" w:type="dxa"/>
            </w:tcMar>
            <w:vAlign w:val="center"/>
          </w:tcPr>
          <w:p w14:paraId="1A3F8DAD">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164</w:t>
            </w:r>
          </w:p>
        </w:tc>
        <w:tc>
          <w:tcPr>
            <w:tcW w:w="907" w:type="dxa"/>
            <w:tcMar>
              <w:left w:w="0" w:type="dxa"/>
              <w:right w:w="0" w:type="dxa"/>
            </w:tcMar>
            <w:vAlign w:val="center"/>
          </w:tcPr>
          <w:p w14:paraId="3647F115">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165</w:t>
            </w:r>
          </w:p>
        </w:tc>
        <w:tc>
          <w:tcPr>
            <w:tcW w:w="1079" w:type="dxa"/>
            <w:tcMar>
              <w:left w:w="0" w:type="dxa"/>
              <w:right w:w="0" w:type="dxa"/>
            </w:tcMar>
            <w:vAlign w:val="center"/>
          </w:tcPr>
          <w:p w14:paraId="47B5B5E2">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166</w:t>
            </w:r>
          </w:p>
        </w:tc>
      </w:tr>
    </w:tbl>
    <w:p w14:paraId="22E83F25">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w:t>
      </w:r>
      <w:r>
        <w:rPr>
          <w:rFonts w:ascii="Times New Roman" w:hAnsi="Times New Roman" w:eastAsia="仿宋"/>
          <w:sz w:val="24"/>
          <w:szCs w:val="24"/>
        </w:rPr>
        <w:t>．某公司购进一新型设备</w:t>
      </w:r>
      <w:r>
        <w:rPr>
          <w:rFonts w:hint="eastAsia" w:ascii="Times New Roman" w:hAnsi="仿宋" w:eastAsia="仿宋"/>
          <w:color w:val="000000" w:themeColor="text1"/>
          <w:sz w:val="24"/>
          <w:szCs w:val="24"/>
        </w:rPr>
        <w:t>，</w:t>
      </w:r>
      <w:r>
        <w:rPr>
          <w:rFonts w:ascii="Times New Roman" w:hAnsi="Times New Roman" w:eastAsia="仿宋"/>
          <w:sz w:val="24"/>
          <w:szCs w:val="24"/>
        </w:rPr>
        <w:t>为了分配合适的工人操作该设备</w:t>
      </w:r>
      <w:r>
        <w:rPr>
          <w:rFonts w:hint="eastAsia" w:ascii="Times New Roman" w:hAnsi="仿宋" w:eastAsia="仿宋"/>
          <w:color w:val="000000" w:themeColor="text1"/>
          <w:sz w:val="24"/>
          <w:szCs w:val="24"/>
        </w:rPr>
        <w:t>，</w:t>
      </w:r>
      <w:r>
        <w:rPr>
          <w:rFonts w:ascii="Times New Roman" w:hAnsi="Times New Roman" w:eastAsia="仿宋"/>
          <w:sz w:val="24"/>
          <w:szCs w:val="24"/>
        </w:rPr>
        <w:t>进行了操作该设备的工人工龄</w:t>
      </w:r>
      <w:r>
        <w:rPr>
          <w:rFonts w:hint="eastAsia" w:ascii="Times New Roman" w:hAnsi="Times New Roman" w:eastAsia="仿宋"/>
          <w:sz w:val="24"/>
          <w:szCs w:val="24"/>
        </w:rPr>
        <w:t>（</w:t>
      </w:r>
      <w:r>
        <w:rPr>
          <w:rFonts w:ascii="Times New Roman" w:hAnsi="Times New Roman" w:eastAsia="仿宋"/>
          <w:sz w:val="24"/>
          <w:szCs w:val="24"/>
        </w:rPr>
        <w:t>单位</w:t>
      </w:r>
      <w:r>
        <w:rPr>
          <w:rFonts w:hint="eastAsia" w:ascii="Times New Roman" w:hAnsi="Times New Roman" w:eastAsia="仿宋"/>
          <w:sz w:val="24"/>
          <w:szCs w:val="24"/>
        </w:rPr>
        <w:t>：</w:t>
      </w:r>
      <w:r>
        <w:rPr>
          <w:rFonts w:ascii="Times New Roman" w:hAnsi="Times New Roman" w:eastAsia="仿宋"/>
          <w:sz w:val="24"/>
          <w:szCs w:val="24"/>
        </w:rPr>
        <w:t>年</w:t>
      </w:r>
      <w:r>
        <w:rPr>
          <w:rFonts w:hint="eastAsia" w:ascii="Times New Roman" w:hAnsi="Times New Roman" w:eastAsia="仿宋"/>
          <w:sz w:val="24"/>
          <w:szCs w:val="24"/>
        </w:rPr>
        <w:t>）</w:t>
      </w:r>
      <w:r>
        <w:rPr>
          <w:rFonts w:ascii="Times New Roman" w:hAnsi="Times New Roman" w:eastAsia="仿宋"/>
          <w:sz w:val="24"/>
          <w:szCs w:val="24"/>
        </w:rPr>
        <w:t>与劳动生产率（单位</w:t>
      </w:r>
      <w:r>
        <w:rPr>
          <w:rFonts w:hint="eastAsia" w:ascii="Times New Roman" w:hAnsi="Times New Roman" w:eastAsia="仿宋"/>
          <w:sz w:val="24"/>
          <w:szCs w:val="24"/>
        </w:rPr>
        <w:t>：</w:t>
      </w:r>
      <w:r>
        <w:rPr>
          <w:rFonts w:ascii="Times New Roman" w:hAnsi="Times New Roman" w:eastAsia="仿宋"/>
          <w:sz w:val="24"/>
          <w:szCs w:val="24"/>
        </w:rPr>
        <w:t>件/时）之间的相关分析</w:t>
      </w:r>
      <w:r>
        <w:rPr>
          <w:rFonts w:hint="eastAsia" w:ascii="Times New Roman" w:hAnsi="仿宋" w:eastAsia="仿宋"/>
          <w:color w:val="000000" w:themeColor="text1"/>
          <w:sz w:val="24"/>
          <w:szCs w:val="24"/>
        </w:rPr>
        <w:t>，</w:t>
      </w:r>
      <w:r>
        <w:rPr>
          <w:rFonts w:ascii="Times New Roman" w:hAnsi="Times New Roman" w:eastAsia="仿宋"/>
          <w:sz w:val="24"/>
          <w:szCs w:val="24"/>
        </w:rPr>
        <w:t>下表是12名5~10年工龄的工人操作新设备的劳动生产率的试验记录．</w:t>
      </w:r>
    </w:p>
    <w:tbl>
      <w:tblPr>
        <w:tblStyle w:val="10"/>
        <w:tblW w:w="4999"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296"/>
        <w:gridCol w:w="500"/>
        <w:gridCol w:w="500"/>
        <w:gridCol w:w="501"/>
        <w:gridCol w:w="501"/>
        <w:gridCol w:w="501"/>
        <w:gridCol w:w="501"/>
        <w:gridCol w:w="501"/>
        <w:gridCol w:w="501"/>
        <w:gridCol w:w="501"/>
        <w:gridCol w:w="501"/>
        <w:gridCol w:w="501"/>
        <w:gridCol w:w="501"/>
      </w:tblGrid>
      <w:tr w14:paraId="494012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608" w:type="dxa"/>
            <w:shd w:val="clear" w:color="auto" w:fill="D99594" w:themeFill="accent2" w:themeFillTint="99"/>
            <w:tcMar>
              <w:left w:w="0" w:type="dxa"/>
              <w:right w:w="0" w:type="dxa"/>
            </w:tcMar>
            <w:vAlign w:val="center"/>
          </w:tcPr>
          <w:p w14:paraId="3EB22DE8">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工人编号</w:t>
            </w:r>
          </w:p>
        </w:tc>
        <w:tc>
          <w:tcPr>
            <w:tcW w:w="567" w:type="dxa"/>
            <w:tcMar>
              <w:left w:w="0" w:type="dxa"/>
              <w:right w:w="0" w:type="dxa"/>
            </w:tcMar>
            <w:vAlign w:val="center"/>
          </w:tcPr>
          <w:p w14:paraId="1C2A861B">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w:t>
            </w:r>
          </w:p>
        </w:tc>
        <w:tc>
          <w:tcPr>
            <w:tcW w:w="567" w:type="dxa"/>
            <w:tcMar>
              <w:left w:w="0" w:type="dxa"/>
              <w:right w:w="0" w:type="dxa"/>
            </w:tcMar>
            <w:vAlign w:val="center"/>
          </w:tcPr>
          <w:p w14:paraId="3519D2A5">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w:t>
            </w:r>
          </w:p>
        </w:tc>
        <w:tc>
          <w:tcPr>
            <w:tcW w:w="567" w:type="dxa"/>
            <w:tcMar>
              <w:left w:w="0" w:type="dxa"/>
              <w:right w:w="0" w:type="dxa"/>
            </w:tcMar>
            <w:vAlign w:val="center"/>
          </w:tcPr>
          <w:p w14:paraId="173A776F">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3</w:t>
            </w:r>
          </w:p>
        </w:tc>
        <w:tc>
          <w:tcPr>
            <w:tcW w:w="567" w:type="dxa"/>
            <w:tcMar>
              <w:left w:w="0" w:type="dxa"/>
              <w:right w:w="0" w:type="dxa"/>
            </w:tcMar>
            <w:vAlign w:val="center"/>
          </w:tcPr>
          <w:p w14:paraId="0A0953F2">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4</w:t>
            </w:r>
          </w:p>
        </w:tc>
        <w:tc>
          <w:tcPr>
            <w:tcW w:w="567" w:type="dxa"/>
            <w:tcMar>
              <w:left w:w="0" w:type="dxa"/>
              <w:right w:w="0" w:type="dxa"/>
            </w:tcMar>
            <w:vAlign w:val="center"/>
          </w:tcPr>
          <w:p w14:paraId="5B16D691">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5</w:t>
            </w:r>
          </w:p>
        </w:tc>
        <w:tc>
          <w:tcPr>
            <w:tcW w:w="567" w:type="dxa"/>
            <w:tcMar>
              <w:left w:w="0" w:type="dxa"/>
              <w:right w:w="0" w:type="dxa"/>
            </w:tcMar>
            <w:vAlign w:val="center"/>
          </w:tcPr>
          <w:p w14:paraId="6B75A581">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6</w:t>
            </w:r>
          </w:p>
        </w:tc>
        <w:tc>
          <w:tcPr>
            <w:tcW w:w="567" w:type="dxa"/>
            <w:tcMar>
              <w:left w:w="0" w:type="dxa"/>
              <w:right w:w="0" w:type="dxa"/>
            </w:tcMar>
            <w:vAlign w:val="center"/>
          </w:tcPr>
          <w:p w14:paraId="3AAF6178">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7</w:t>
            </w:r>
          </w:p>
        </w:tc>
        <w:tc>
          <w:tcPr>
            <w:tcW w:w="567" w:type="dxa"/>
            <w:tcMar>
              <w:left w:w="0" w:type="dxa"/>
              <w:right w:w="0" w:type="dxa"/>
            </w:tcMar>
            <w:vAlign w:val="center"/>
          </w:tcPr>
          <w:p w14:paraId="51DF9384">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8</w:t>
            </w:r>
          </w:p>
        </w:tc>
        <w:tc>
          <w:tcPr>
            <w:tcW w:w="567" w:type="dxa"/>
            <w:tcMar>
              <w:left w:w="0" w:type="dxa"/>
              <w:right w:w="0" w:type="dxa"/>
            </w:tcMar>
            <w:vAlign w:val="center"/>
          </w:tcPr>
          <w:p w14:paraId="3ADD2A19">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9</w:t>
            </w:r>
          </w:p>
        </w:tc>
        <w:tc>
          <w:tcPr>
            <w:tcW w:w="567" w:type="dxa"/>
            <w:tcMar>
              <w:left w:w="0" w:type="dxa"/>
              <w:right w:w="0" w:type="dxa"/>
            </w:tcMar>
            <w:vAlign w:val="center"/>
          </w:tcPr>
          <w:p w14:paraId="73168E9D">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10</w:t>
            </w:r>
          </w:p>
        </w:tc>
        <w:tc>
          <w:tcPr>
            <w:tcW w:w="567" w:type="dxa"/>
            <w:tcMar>
              <w:left w:w="0" w:type="dxa"/>
              <w:right w:w="0" w:type="dxa"/>
            </w:tcMar>
            <w:vAlign w:val="center"/>
          </w:tcPr>
          <w:p w14:paraId="348DF9AA">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11</w:t>
            </w:r>
          </w:p>
        </w:tc>
        <w:tc>
          <w:tcPr>
            <w:tcW w:w="567" w:type="dxa"/>
            <w:tcMar>
              <w:left w:w="0" w:type="dxa"/>
              <w:right w:w="0" w:type="dxa"/>
            </w:tcMar>
            <w:vAlign w:val="center"/>
          </w:tcPr>
          <w:p w14:paraId="3975932A">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12</w:t>
            </w:r>
          </w:p>
        </w:tc>
      </w:tr>
      <w:tr w14:paraId="0A23080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608" w:type="dxa"/>
            <w:shd w:val="clear" w:color="auto" w:fill="D99594" w:themeFill="accent2" w:themeFillTint="99"/>
            <w:tcMar>
              <w:left w:w="0" w:type="dxa"/>
              <w:right w:w="0" w:type="dxa"/>
            </w:tcMar>
            <w:vAlign w:val="center"/>
          </w:tcPr>
          <w:p w14:paraId="5A4F8F3E">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工龄</w:t>
            </w:r>
            <w:r>
              <w:rPr>
                <w:rFonts w:ascii="Times New Roman" w:hAnsi="Times New Roman" w:eastAsia="仿宋"/>
                <w:position w:val="-6"/>
                <w:sz w:val="24"/>
                <w:szCs w:val="24"/>
              </w:rPr>
              <w:object>
                <v:shape id="_x0000_i1178" o:spt="75" type="#_x0000_t75" style="height:10.35pt;width:9.9pt;" o:ole="t" filled="f" o:preferrelative="t" stroked="f" coordsize="21600,21600">
                  <v:path/>
                  <v:fill on="f" focussize="0,0"/>
                  <v:stroke on="f" joinstyle="miter"/>
                  <v:imagedata r:id="rId252" o:title=""/>
                  <o:lock v:ext="edit" aspectratio="t"/>
                  <w10:wrap type="none"/>
                  <w10:anchorlock/>
                </v:shape>
                <o:OLEObject Type="Embed" ProgID="Equation.DSMT4" ShapeID="_x0000_i1178" DrawAspect="Content" ObjectID="_1468075878" r:id="rId258">
                  <o:LockedField>false</o:LockedField>
                </o:OLEObject>
              </w:object>
            </w:r>
            <w:r>
              <w:rPr>
                <w:rFonts w:ascii="Times New Roman" w:hAnsi="Times New Roman" w:eastAsia="仿宋"/>
                <w:sz w:val="24"/>
              </w:rPr>
              <w:t>/年</w:t>
            </w:r>
          </w:p>
        </w:tc>
        <w:tc>
          <w:tcPr>
            <w:tcW w:w="567" w:type="dxa"/>
            <w:tcMar>
              <w:left w:w="0" w:type="dxa"/>
              <w:right w:w="0" w:type="dxa"/>
            </w:tcMar>
            <w:vAlign w:val="center"/>
          </w:tcPr>
          <w:p w14:paraId="20610F7E">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5</w:t>
            </w:r>
          </w:p>
        </w:tc>
        <w:tc>
          <w:tcPr>
            <w:tcW w:w="567" w:type="dxa"/>
            <w:tcMar>
              <w:left w:w="0" w:type="dxa"/>
              <w:right w:w="0" w:type="dxa"/>
            </w:tcMar>
            <w:vAlign w:val="center"/>
          </w:tcPr>
          <w:p w14:paraId="63C1B4B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5</w:t>
            </w:r>
          </w:p>
        </w:tc>
        <w:tc>
          <w:tcPr>
            <w:tcW w:w="567" w:type="dxa"/>
            <w:tcMar>
              <w:left w:w="0" w:type="dxa"/>
              <w:right w:w="0" w:type="dxa"/>
            </w:tcMar>
            <w:vAlign w:val="center"/>
          </w:tcPr>
          <w:p w14:paraId="0FA811A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6</w:t>
            </w:r>
          </w:p>
        </w:tc>
        <w:tc>
          <w:tcPr>
            <w:tcW w:w="567" w:type="dxa"/>
            <w:tcMar>
              <w:left w:w="0" w:type="dxa"/>
              <w:right w:w="0" w:type="dxa"/>
            </w:tcMar>
            <w:vAlign w:val="center"/>
          </w:tcPr>
          <w:p w14:paraId="675491E4">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6</w:t>
            </w:r>
          </w:p>
        </w:tc>
        <w:tc>
          <w:tcPr>
            <w:tcW w:w="567" w:type="dxa"/>
            <w:tcMar>
              <w:left w:w="0" w:type="dxa"/>
              <w:right w:w="0" w:type="dxa"/>
            </w:tcMar>
            <w:vAlign w:val="center"/>
          </w:tcPr>
          <w:p w14:paraId="26F825A1">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6</w:t>
            </w:r>
          </w:p>
        </w:tc>
        <w:tc>
          <w:tcPr>
            <w:tcW w:w="567" w:type="dxa"/>
            <w:tcMar>
              <w:left w:w="0" w:type="dxa"/>
              <w:right w:w="0" w:type="dxa"/>
            </w:tcMar>
            <w:vAlign w:val="center"/>
          </w:tcPr>
          <w:p w14:paraId="382BA11A">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7</w:t>
            </w:r>
          </w:p>
        </w:tc>
        <w:tc>
          <w:tcPr>
            <w:tcW w:w="567" w:type="dxa"/>
            <w:tcMar>
              <w:left w:w="0" w:type="dxa"/>
              <w:right w:w="0" w:type="dxa"/>
            </w:tcMar>
            <w:vAlign w:val="center"/>
          </w:tcPr>
          <w:p w14:paraId="6FA14C3E">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7</w:t>
            </w:r>
          </w:p>
        </w:tc>
        <w:tc>
          <w:tcPr>
            <w:tcW w:w="567" w:type="dxa"/>
            <w:tcMar>
              <w:left w:w="0" w:type="dxa"/>
              <w:right w:w="0" w:type="dxa"/>
            </w:tcMar>
            <w:vAlign w:val="center"/>
          </w:tcPr>
          <w:p w14:paraId="037B5AF9">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8</w:t>
            </w:r>
          </w:p>
        </w:tc>
        <w:tc>
          <w:tcPr>
            <w:tcW w:w="567" w:type="dxa"/>
            <w:tcMar>
              <w:left w:w="0" w:type="dxa"/>
              <w:right w:w="0" w:type="dxa"/>
            </w:tcMar>
            <w:vAlign w:val="center"/>
          </w:tcPr>
          <w:p w14:paraId="1C85B99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8</w:t>
            </w:r>
          </w:p>
        </w:tc>
        <w:tc>
          <w:tcPr>
            <w:tcW w:w="567" w:type="dxa"/>
            <w:tcMar>
              <w:left w:w="0" w:type="dxa"/>
              <w:right w:w="0" w:type="dxa"/>
            </w:tcMar>
            <w:vAlign w:val="center"/>
          </w:tcPr>
          <w:p w14:paraId="332CF6A5">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9</w:t>
            </w:r>
          </w:p>
        </w:tc>
        <w:tc>
          <w:tcPr>
            <w:tcW w:w="567" w:type="dxa"/>
            <w:tcMar>
              <w:left w:w="0" w:type="dxa"/>
              <w:right w:w="0" w:type="dxa"/>
            </w:tcMar>
            <w:vAlign w:val="center"/>
          </w:tcPr>
          <w:p w14:paraId="7B0DBE6C">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10</w:t>
            </w:r>
          </w:p>
        </w:tc>
        <w:tc>
          <w:tcPr>
            <w:tcW w:w="567" w:type="dxa"/>
            <w:tcMar>
              <w:left w:w="0" w:type="dxa"/>
              <w:right w:w="0" w:type="dxa"/>
            </w:tcMar>
            <w:vAlign w:val="center"/>
          </w:tcPr>
          <w:p w14:paraId="78B66AA8">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10</w:t>
            </w:r>
          </w:p>
        </w:tc>
      </w:tr>
      <w:tr w14:paraId="3BCC650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608" w:type="dxa"/>
            <w:shd w:val="clear" w:color="auto" w:fill="D99594" w:themeFill="accent2" w:themeFillTint="99"/>
            <w:tcMar>
              <w:left w:w="0" w:type="dxa"/>
              <w:right w:w="0" w:type="dxa"/>
            </w:tcMar>
            <w:vAlign w:val="center"/>
          </w:tcPr>
          <w:p w14:paraId="05C8D223">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劳动生产率</w:t>
            </w:r>
            <w:r>
              <w:rPr>
                <w:rFonts w:ascii="Times New Roman" w:hAnsi="Times New Roman" w:eastAsia="仿宋"/>
                <w:position w:val="-10"/>
                <w:sz w:val="24"/>
                <w:szCs w:val="24"/>
              </w:rPr>
              <w:object>
                <v:shape id="_x0000_i1179"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79" DrawAspect="Content" ObjectID="_1468075879" r:id="rId259">
                  <o:LockedField>false</o:LockedField>
                </o:OLEObject>
              </w:object>
            </w:r>
            <w:r>
              <w:rPr>
                <w:rFonts w:ascii="Times New Roman" w:hAnsi="Times New Roman" w:eastAsia="仿宋"/>
                <w:sz w:val="24"/>
              </w:rPr>
              <w:t>/(件/时)</w:t>
            </w:r>
          </w:p>
        </w:tc>
        <w:tc>
          <w:tcPr>
            <w:tcW w:w="567" w:type="dxa"/>
            <w:tcMar>
              <w:left w:w="0" w:type="dxa"/>
              <w:right w:w="0" w:type="dxa"/>
            </w:tcMar>
            <w:vAlign w:val="center"/>
          </w:tcPr>
          <w:p w14:paraId="0BF83109">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7.1</w:t>
            </w:r>
          </w:p>
        </w:tc>
        <w:tc>
          <w:tcPr>
            <w:tcW w:w="567" w:type="dxa"/>
            <w:tcMar>
              <w:left w:w="0" w:type="dxa"/>
              <w:right w:w="0" w:type="dxa"/>
            </w:tcMar>
            <w:vAlign w:val="center"/>
          </w:tcPr>
          <w:p w14:paraId="548C1EB6">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7.2</w:t>
            </w:r>
          </w:p>
        </w:tc>
        <w:tc>
          <w:tcPr>
            <w:tcW w:w="567" w:type="dxa"/>
            <w:tcMar>
              <w:left w:w="0" w:type="dxa"/>
              <w:right w:w="0" w:type="dxa"/>
            </w:tcMar>
            <w:vAlign w:val="center"/>
          </w:tcPr>
          <w:p w14:paraId="79A79C0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7.5</w:t>
            </w:r>
          </w:p>
        </w:tc>
        <w:tc>
          <w:tcPr>
            <w:tcW w:w="567" w:type="dxa"/>
            <w:tcMar>
              <w:left w:w="0" w:type="dxa"/>
              <w:right w:w="0" w:type="dxa"/>
            </w:tcMar>
            <w:vAlign w:val="center"/>
          </w:tcPr>
          <w:p w14:paraId="2D89B788">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7.5</w:t>
            </w:r>
          </w:p>
        </w:tc>
        <w:tc>
          <w:tcPr>
            <w:tcW w:w="567" w:type="dxa"/>
            <w:tcMar>
              <w:left w:w="0" w:type="dxa"/>
              <w:right w:w="0" w:type="dxa"/>
            </w:tcMar>
            <w:vAlign w:val="center"/>
          </w:tcPr>
          <w:p w14:paraId="57C498F7">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7.7</w:t>
            </w:r>
          </w:p>
        </w:tc>
        <w:tc>
          <w:tcPr>
            <w:tcW w:w="567" w:type="dxa"/>
            <w:tcMar>
              <w:left w:w="0" w:type="dxa"/>
              <w:right w:w="0" w:type="dxa"/>
            </w:tcMar>
            <w:vAlign w:val="center"/>
          </w:tcPr>
          <w:p w14:paraId="2F708D83">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8.3</w:t>
            </w:r>
          </w:p>
        </w:tc>
        <w:tc>
          <w:tcPr>
            <w:tcW w:w="567" w:type="dxa"/>
            <w:tcMar>
              <w:left w:w="0" w:type="dxa"/>
              <w:right w:w="0" w:type="dxa"/>
            </w:tcMar>
            <w:vAlign w:val="center"/>
          </w:tcPr>
          <w:p w14:paraId="68B5124C">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8.6</w:t>
            </w:r>
          </w:p>
        </w:tc>
        <w:tc>
          <w:tcPr>
            <w:tcW w:w="567" w:type="dxa"/>
            <w:tcMar>
              <w:left w:w="0" w:type="dxa"/>
              <w:right w:w="0" w:type="dxa"/>
            </w:tcMar>
            <w:vAlign w:val="center"/>
          </w:tcPr>
          <w:p w14:paraId="0B049B9D">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9.2</w:t>
            </w:r>
          </w:p>
        </w:tc>
        <w:tc>
          <w:tcPr>
            <w:tcW w:w="567" w:type="dxa"/>
            <w:tcMar>
              <w:left w:w="0" w:type="dxa"/>
              <w:right w:w="0" w:type="dxa"/>
            </w:tcMar>
            <w:vAlign w:val="center"/>
          </w:tcPr>
          <w:p w14:paraId="0331D003">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9.2</w:t>
            </w:r>
          </w:p>
        </w:tc>
        <w:tc>
          <w:tcPr>
            <w:tcW w:w="567" w:type="dxa"/>
            <w:tcMar>
              <w:left w:w="0" w:type="dxa"/>
              <w:right w:w="0" w:type="dxa"/>
            </w:tcMar>
            <w:vAlign w:val="center"/>
          </w:tcPr>
          <w:p w14:paraId="30C9321C">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10.0</w:t>
            </w:r>
          </w:p>
        </w:tc>
        <w:tc>
          <w:tcPr>
            <w:tcW w:w="567" w:type="dxa"/>
            <w:tcMar>
              <w:left w:w="0" w:type="dxa"/>
              <w:right w:w="0" w:type="dxa"/>
            </w:tcMar>
            <w:vAlign w:val="center"/>
          </w:tcPr>
          <w:p w14:paraId="19C18961">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9.7</w:t>
            </w:r>
          </w:p>
        </w:tc>
        <w:tc>
          <w:tcPr>
            <w:tcW w:w="567" w:type="dxa"/>
            <w:tcMar>
              <w:left w:w="0" w:type="dxa"/>
              <w:right w:w="0" w:type="dxa"/>
            </w:tcMar>
            <w:vAlign w:val="center"/>
          </w:tcPr>
          <w:p w14:paraId="44FA74C2">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10.0</w:t>
            </w:r>
          </w:p>
        </w:tc>
      </w:tr>
    </w:tbl>
    <w:p w14:paraId="134451FD">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试建立工人操作新设备的劳动生产率</w:t>
      </w:r>
      <w:r>
        <w:rPr>
          <w:rFonts w:ascii="Times New Roman" w:hAnsi="Times New Roman" w:eastAsia="仿宋"/>
          <w:position w:val="-10"/>
          <w:sz w:val="24"/>
          <w:szCs w:val="24"/>
        </w:rPr>
        <w:object>
          <v:shape id="_x0000_i1180"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80" DrawAspect="Content" ObjectID="_1468075880" r:id="rId260">
            <o:LockedField>false</o:LockedField>
          </o:OLEObject>
        </w:object>
      </w:r>
      <w:r>
        <w:rPr>
          <w:rFonts w:ascii="Times New Roman" w:hAnsi="Times New Roman" w:eastAsia="仿宋"/>
          <w:sz w:val="24"/>
          <w:szCs w:val="24"/>
        </w:rPr>
        <w:t>与工龄</w:t>
      </w:r>
      <w:r>
        <w:rPr>
          <w:rFonts w:ascii="Times New Roman" w:hAnsi="Times New Roman" w:eastAsia="仿宋"/>
          <w:position w:val="-6"/>
          <w:sz w:val="24"/>
          <w:szCs w:val="24"/>
        </w:rPr>
        <w:object>
          <v:shape id="_x0000_i1181" o:spt="75" type="#_x0000_t75" style="height:10.35pt;width:9.9pt;" o:ole="t" filled="f" o:preferrelative="t" stroked="f" coordsize="21600,21600">
            <v:path/>
            <v:fill on="f" focussize="0,0"/>
            <v:stroke on="f" joinstyle="miter"/>
            <v:imagedata r:id="rId252" o:title=""/>
            <o:lock v:ext="edit" aspectratio="t"/>
            <w10:wrap type="none"/>
            <w10:anchorlock/>
          </v:shape>
          <o:OLEObject Type="Embed" ProgID="Equation.DSMT4" ShapeID="_x0000_i1181" DrawAspect="Content" ObjectID="_1468075881" r:id="rId261">
            <o:LockedField>false</o:LockedField>
          </o:OLEObject>
        </w:object>
      </w:r>
      <w:r>
        <w:rPr>
          <w:rFonts w:ascii="Times New Roman" w:hAnsi="Times New Roman" w:eastAsia="仿宋"/>
          <w:sz w:val="24"/>
          <w:szCs w:val="24"/>
        </w:rPr>
        <w:t>的回归方程．</w:t>
      </w:r>
    </w:p>
    <w:p w14:paraId="32730F50">
      <w:pPr>
        <w:widowControl/>
        <w:adjustRightInd w:val="0"/>
        <w:snapToGrid w:val="0"/>
        <w:spacing w:line="312" w:lineRule="auto"/>
        <w:ind w:firstLine="480" w:firstLineChars="200"/>
        <w:jc w:val="left"/>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4</w:t>
      </w:r>
      <w:r>
        <w:rPr>
          <w:rFonts w:ascii="Times New Roman" w:hAnsi="Times New Roman" w:eastAsia="仿宋"/>
          <w:color w:val="000000" w:themeColor="text1"/>
          <w:sz w:val="24"/>
          <w:szCs w:val="24"/>
        </w:rPr>
        <w:t>．</w:t>
      </w:r>
      <w:r>
        <w:rPr>
          <w:rFonts w:hint="eastAsia" w:ascii="Times New Roman" w:hAnsi="Times New Roman" w:eastAsia="仿宋"/>
          <w:color w:val="000000" w:themeColor="text1"/>
          <w:sz w:val="24"/>
          <w:szCs w:val="24"/>
        </w:rPr>
        <w:t>已知根据某样本数据可得到回归方程为</w:t>
      </w:r>
      <w:r>
        <w:rPr>
          <w:rFonts w:ascii="仿宋" w:hAnsi="仿宋" w:eastAsia="仿宋"/>
          <w:position w:val="-10"/>
          <w:sz w:val="24"/>
          <w:szCs w:val="24"/>
        </w:rPr>
        <w:object>
          <v:shape id="_x0000_i1182" o:spt="75" type="#_x0000_t75" style="height:18.9pt;width:52.2pt;" o:ole="t" filled="f" o:preferrelative="t" stroked="f" coordsize="21600,21600">
            <v:path/>
            <v:fill on="f" focussize="0,0"/>
            <v:stroke on="f" joinstyle="miter"/>
            <v:imagedata r:id="rId263" o:title=""/>
            <o:lock v:ext="edit" aspectratio="t"/>
            <w10:wrap type="none"/>
            <w10:anchorlock/>
          </v:shape>
          <o:OLEObject Type="Embed" ProgID="Equation.DSMT4" ShapeID="_x0000_i1182" DrawAspect="Content" ObjectID="_1468075882" r:id="rId262">
            <o:LockedField>false</o:LockedField>
          </o:OLEObject>
        </w:object>
      </w:r>
      <w:r>
        <w:rPr>
          <w:rFonts w:hint="eastAsia" w:ascii="Times New Roman" w:hAnsi="Times New Roman" w:eastAsia="仿宋"/>
          <w:color w:val="000000" w:themeColor="text1"/>
          <w:sz w:val="24"/>
          <w:szCs w:val="24"/>
        </w:rPr>
        <w:t>，且</w:t>
      </w:r>
      <w:r>
        <w:rPr>
          <w:rFonts w:ascii="Times New Roman" w:hAnsi="Times New Roman" w:eastAsia="仿宋"/>
          <w:color w:val="000000" w:themeColor="text1"/>
          <w:position w:val="-6"/>
          <w:sz w:val="24"/>
          <w:szCs w:val="24"/>
        </w:rPr>
        <w:object>
          <v:shape id="_x0000_i1183" o:spt="75" type="#_x0000_t75" style="height:13.95pt;width:27.9pt;" o:ole="t" filled="f" o:preferrelative="t" stroked="f" coordsize="21600,21600">
            <v:path/>
            <v:fill on="f" focussize="0,0"/>
            <v:stroke on="f" joinstyle="miter"/>
            <v:imagedata r:id="rId265" o:title=""/>
            <o:lock v:ext="edit" aspectratio="t"/>
            <w10:wrap type="none"/>
            <w10:anchorlock/>
          </v:shape>
          <o:OLEObject Type="Embed" ProgID="Equation.DSMT4" ShapeID="_x0000_i1183" DrawAspect="Content" ObjectID="_1468075883" r:id="rId264">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10"/>
          <w:sz w:val="24"/>
          <w:szCs w:val="24"/>
        </w:rPr>
        <w:object>
          <v:shape id="_x0000_i1184" o:spt="75" type="#_x0000_t75" style="height:16.2pt;width:28.8pt;" o:ole="t" filled="f" o:preferrelative="t" stroked="f" coordsize="21600,21600">
            <v:path/>
            <v:fill on="f" focussize="0,0"/>
            <v:stroke on="f" joinstyle="miter"/>
            <v:imagedata r:id="rId267" o:title=""/>
            <o:lock v:ext="edit" aspectratio="t"/>
            <w10:wrap type="none"/>
            <w10:anchorlock/>
          </v:shape>
          <o:OLEObject Type="Embed" ProgID="Equation.DSMT4" ShapeID="_x0000_i1184" DrawAspect="Content" ObjectID="_1468075884" r:id="rId266">
            <o:LockedField>false</o:LockedField>
          </o:OLEObject>
        </w:object>
      </w:r>
      <w:r>
        <w:rPr>
          <w:rFonts w:hint="eastAsia" w:ascii="Times New Roman" w:hAnsi="Times New Roman" w:eastAsia="仿宋"/>
          <w:color w:val="000000" w:themeColor="text1"/>
          <w:sz w:val="24"/>
          <w:szCs w:val="24"/>
        </w:rPr>
        <w:t>，则</w:t>
      </w:r>
      <w:r>
        <w:rPr>
          <w:rFonts w:ascii="Times New Roman" w:hAnsi="Times New Roman" w:eastAsia="仿宋"/>
          <w:color w:val="000000" w:themeColor="text1"/>
          <w:position w:val="-6"/>
          <w:sz w:val="24"/>
          <w:szCs w:val="24"/>
        </w:rPr>
        <w:object>
          <v:shape id="_x0000_i1185" o:spt="75" type="#_x0000_t75" style="height:17.1pt;width:18.9pt;" o:ole="t" filled="f" o:preferrelative="t" stroked="f" coordsize="21600,21600">
            <v:path/>
            <v:fill on="f" focussize="0,0"/>
            <v:stroke on="f" joinstyle="miter"/>
            <v:imagedata r:id="rId269" o:title=""/>
            <o:lock v:ext="edit" aspectratio="t"/>
            <w10:wrap type="none"/>
            <w10:anchorlock/>
          </v:shape>
          <o:OLEObject Type="Embed" ProgID="Equation.DSMT4" ShapeID="_x0000_i1185" DrawAspect="Content" ObjectID="_1468075885" r:id="rId268">
            <o:LockedField>false</o:LockedField>
          </o:OLEObject>
        </w:object>
      </w:r>
      <w:r>
        <w:rPr>
          <w:rFonts w:hint="eastAsia" w:ascii="Times New Roman" w:hAnsi="Times New Roman" w:eastAsia="仿宋" w:cs="仿宋"/>
          <w:color w:val="000000"/>
          <w:kern w:val="0"/>
          <w:sz w:val="24"/>
          <w:szCs w:val="24"/>
          <w:u w:val="single"/>
        </w:rPr>
        <w:t xml:space="preserve">           </w:t>
      </w:r>
      <w:r>
        <w:rPr>
          <w:rFonts w:hint="eastAsia" w:ascii="Times New Roman" w:hAnsi="仿宋" w:eastAsia="仿宋" w:cs="仿宋"/>
          <w:color w:val="000000"/>
          <w:kern w:val="0"/>
          <w:sz w:val="24"/>
          <w:szCs w:val="24"/>
        </w:rPr>
        <w:t>．</w:t>
      </w:r>
    </w:p>
    <w:p w14:paraId="7432D02F">
      <w:pPr>
        <w:widowControl/>
        <w:adjustRightInd w:val="0"/>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olor w:val="000000" w:themeColor="text1"/>
          <w:sz w:val="24"/>
          <w:szCs w:val="24"/>
        </w:rPr>
        <w:t>5</w:t>
      </w:r>
      <w:r>
        <w:rPr>
          <w:rFonts w:ascii="Times New Roman" w:hAnsi="Times New Roman" w:eastAsia="仿宋"/>
          <w:color w:val="000000" w:themeColor="text1"/>
          <w:sz w:val="24"/>
          <w:szCs w:val="24"/>
        </w:rPr>
        <w:t>．</w:t>
      </w:r>
      <w:r>
        <w:rPr>
          <w:rFonts w:hint="eastAsia" w:ascii="Times New Roman" w:hAnsi="仿宋" w:eastAsia="仿宋" w:cs="仿宋"/>
          <w:color w:val="000000"/>
          <w:kern w:val="0"/>
          <w:sz w:val="24"/>
          <w:szCs w:val="24"/>
        </w:rPr>
        <w:t>某小吃店的日盈利</w:t>
      </w:r>
      <w:r>
        <w:rPr>
          <w:rFonts w:ascii="Times New Roman" w:hAnsi="Times New Roman" w:eastAsia="仿宋"/>
          <w:position w:val="-10"/>
          <w:sz w:val="24"/>
          <w:szCs w:val="24"/>
        </w:rPr>
        <w:object>
          <v:shape id="_x0000_i1186"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86" DrawAspect="Content" ObjectID="_1468075886" r:id="rId270">
            <o:LockedField>false</o:LockedField>
          </o:OLEObject>
        </w:object>
      </w:r>
      <w:r>
        <w:rPr>
          <w:rFonts w:hint="eastAsia" w:ascii="Times New Roman" w:hAnsi="仿宋" w:eastAsia="仿宋" w:cs="仿宋"/>
          <w:color w:val="000000"/>
          <w:kern w:val="0"/>
          <w:sz w:val="24"/>
          <w:szCs w:val="24"/>
        </w:rPr>
        <w:t>（单位：百元）与当天平均气温</w:t>
      </w:r>
      <w:r>
        <w:rPr>
          <w:rFonts w:ascii="Times New Roman" w:hAnsi="Times New Roman" w:eastAsia="仿宋"/>
          <w:position w:val="-6"/>
          <w:sz w:val="24"/>
          <w:szCs w:val="24"/>
        </w:rPr>
        <w:object>
          <v:shape id="_x0000_i1187" o:spt="75" type="#_x0000_t75" style="height:10.35pt;width:9.9pt;" o:ole="t" filled="f" o:preferrelative="t" stroked="f" coordsize="21600,21600">
            <v:path/>
            <v:fill on="f" focussize="0,0"/>
            <v:stroke on="f" joinstyle="miter"/>
            <v:imagedata r:id="rId252" o:title=""/>
            <o:lock v:ext="edit" aspectratio="t"/>
            <w10:wrap type="none"/>
            <w10:anchorlock/>
          </v:shape>
          <o:OLEObject Type="Embed" ProgID="Equation.DSMT4" ShapeID="_x0000_i1187" DrawAspect="Content" ObjectID="_1468075887" r:id="rId271">
            <o:LockedField>false</o:LockedField>
          </o:OLEObject>
        </w:object>
      </w:r>
      <w:r>
        <w:rPr>
          <w:rFonts w:hint="eastAsia" w:ascii="Times New Roman" w:hAnsi="仿宋" w:eastAsia="仿宋" w:cs="仿宋"/>
          <w:color w:val="000000"/>
          <w:kern w:val="0"/>
          <w:sz w:val="24"/>
          <w:szCs w:val="24"/>
        </w:rPr>
        <w:t>（单位：</w:t>
      </w:r>
      <w:r>
        <w:rPr>
          <w:rFonts w:ascii="Times New Roman" w:hAnsi="Times New Roman" w:eastAsia="仿宋"/>
          <w:color w:val="000000"/>
          <w:kern w:val="0"/>
          <w:sz w:val="24"/>
          <w:szCs w:val="24"/>
        </w:rPr>
        <w:t>℃</w:t>
      </w:r>
      <w:r>
        <w:rPr>
          <w:rFonts w:hint="eastAsia" w:ascii="Times New Roman" w:hAnsi="仿宋" w:eastAsia="仿宋" w:cs="仿宋"/>
          <w:color w:val="000000"/>
          <w:kern w:val="0"/>
          <w:sz w:val="24"/>
          <w:szCs w:val="24"/>
        </w:rPr>
        <w:t>）之间有如下数据：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4E1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D99594" w:themeFill="accent2" w:themeFillTint="99"/>
            <w:vAlign w:val="center"/>
          </w:tcPr>
          <w:p w14:paraId="1FF1BDD4">
            <w:pPr>
              <w:adjustRightInd w:val="0"/>
              <w:snapToGrid w:val="0"/>
              <w:spacing w:line="312" w:lineRule="auto"/>
              <w:jc w:val="center"/>
              <w:rPr>
                <w:rFonts w:ascii="Times New Roman" w:hAnsi="Times New Roman" w:eastAsia="仿宋"/>
                <w:sz w:val="24"/>
              </w:rPr>
            </w:pPr>
            <w:r>
              <w:rPr>
                <w:rFonts w:ascii="Times New Roman" w:hAnsi="Times New Roman" w:eastAsia="仿宋"/>
                <w:position w:val="-6"/>
                <w:sz w:val="24"/>
                <w:szCs w:val="24"/>
              </w:rPr>
              <w:object>
                <v:shape id="_x0000_i1188" o:spt="75" type="#_x0000_t75" style="height:10.35pt;width:9.9pt;" o:ole="t" filled="f" o:preferrelative="t" stroked="f" coordsize="21600,21600">
                  <v:path/>
                  <v:fill on="f" focussize="0,0"/>
                  <v:stroke on="f" joinstyle="miter"/>
                  <v:imagedata r:id="rId252" o:title=""/>
                  <o:lock v:ext="edit" aspectratio="t"/>
                  <w10:wrap type="none"/>
                  <w10:anchorlock/>
                </v:shape>
                <o:OLEObject Type="Embed" ProgID="Equation.DSMT4" ShapeID="_x0000_i1188" DrawAspect="Content" ObjectID="_1468075888" r:id="rId272">
                  <o:LockedField>false</o:LockedField>
                </o:OLEObject>
              </w:object>
            </w:r>
            <w:r>
              <w:rPr>
                <w:rFonts w:ascii="Times New Roman" w:hAnsi="Times New Roman" w:eastAsia="仿宋"/>
                <w:sz w:val="24"/>
              </w:rPr>
              <w:t>/</w:t>
            </w:r>
            <w:r>
              <w:rPr>
                <w:rFonts w:ascii="Times New Roman" w:hAnsi="Times New Roman" w:eastAsia="仿宋"/>
                <w:color w:val="000000"/>
                <w:kern w:val="0"/>
                <w:sz w:val="24"/>
                <w:szCs w:val="24"/>
              </w:rPr>
              <w:t>℃</w:t>
            </w:r>
          </w:p>
        </w:tc>
        <w:tc>
          <w:tcPr>
            <w:tcW w:w="1420" w:type="dxa"/>
            <w:vAlign w:val="center"/>
          </w:tcPr>
          <w:p w14:paraId="6A0503DF">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w:t>
            </w:r>
            <w:r>
              <w:rPr>
                <w:rFonts w:ascii="Times New Roman" w:hAnsi="Times New Roman" w:eastAsia="仿宋"/>
                <w:sz w:val="24"/>
              </w:rPr>
              <w:t>2</w:t>
            </w:r>
          </w:p>
        </w:tc>
        <w:tc>
          <w:tcPr>
            <w:tcW w:w="1420" w:type="dxa"/>
            <w:vAlign w:val="center"/>
          </w:tcPr>
          <w:p w14:paraId="38533804">
            <w:pPr>
              <w:adjustRightInd w:val="0"/>
              <w:snapToGrid w:val="0"/>
              <w:spacing w:line="312" w:lineRule="auto"/>
              <w:jc w:val="center"/>
              <w:rPr>
                <w:rFonts w:ascii="Times New Roman" w:hAnsi="Times New Roman" w:eastAsia="仿宋"/>
                <w:sz w:val="24"/>
              </w:rPr>
            </w:pPr>
            <w:r>
              <w:rPr>
                <w:rFonts w:hint="eastAsia" w:ascii="Times New Roman" w:hAnsi="Times New Roman" w:eastAsia="仿宋"/>
                <w:sz w:val="24"/>
              </w:rPr>
              <w:t>-</w:t>
            </w:r>
            <w:r>
              <w:rPr>
                <w:rFonts w:ascii="Times New Roman" w:hAnsi="Times New Roman" w:eastAsia="仿宋"/>
                <w:sz w:val="24"/>
              </w:rPr>
              <w:t>1</w:t>
            </w:r>
          </w:p>
        </w:tc>
        <w:tc>
          <w:tcPr>
            <w:tcW w:w="1420" w:type="dxa"/>
            <w:vAlign w:val="center"/>
          </w:tcPr>
          <w:p w14:paraId="15E74914">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0</w:t>
            </w:r>
          </w:p>
        </w:tc>
        <w:tc>
          <w:tcPr>
            <w:tcW w:w="1421" w:type="dxa"/>
            <w:vAlign w:val="center"/>
          </w:tcPr>
          <w:p w14:paraId="62EB8AD3">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w:t>
            </w:r>
          </w:p>
        </w:tc>
        <w:tc>
          <w:tcPr>
            <w:tcW w:w="1421" w:type="dxa"/>
            <w:vAlign w:val="center"/>
          </w:tcPr>
          <w:p w14:paraId="10BA0A16">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w:t>
            </w:r>
          </w:p>
        </w:tc>
      </w:tr>
      <w:tr w14:paraId="6E53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D99594" w:themeFill="accent2" w:themeFillTint="99"/>
            <w:vAlign w:val="center"/>
          </w:tcPr>
          <w:p w14:paraId="540A5D6E">
            <w:pPr>
              <w:adjustRightInd w:val="0"/>
              <w:snapToGrid w:val="0"/>
              <w:spacing w:line="312" w:lineRule="auto"/>
              <w:jc w:val="center"/>
              <w:rPr>
                <w:rFonts w:ascii="Times New Roman" w:hAnsi="Times New Roman" w:eastAsia="仿宋"/>
                <w:sz w:val="24"/>
              </w:rPr>
            </w:pPr>
            <w:r>
              <w:rPr>
                <w:rFonts w:ascii="Times New Roman" w:hAnsi="Times New Roman" w:eastAsia="仿宋"/>
                <w:position w:val="-10"/>
                <w:sz w:val="24"/>
                <w:szCs w:val="24"/>
              </w:rPr>
              <w:object>
                <v:shape id="_x0000_i1189"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89" DrawAspect="Content" ObjectID="_1468075889" r:id="rId273">
                  <o:LockedField>false</o:LockedField>
                </o:OLEObject>
              </w:object>
            </w:r>
            <w:r>
              <w:rPr>
                <w:rFonts w:ascii="Times New Roman" w:hAnsi="Times New Roman" w:eastAsia="仿宋"/>
                <w:sz w:val="24"/>
              </w:rPr>
              <w:t>/百元</w:t>
            </w:r>
          </w:p>
        </w:tc>
        <w:tc>
          <w:tcPr>
            <w:tcW w:w="1420" w:type="dxa"/>
            <w:vAlign w:val="center"/>
          </w:tcPr>
          <w:p w14:paraId="0137A918">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5</w:t>
            </w:r>
          </w:p>
        </w:tc>
        <w:tc>
          <w:tcPr>
            <w:tcW w:w="1420" w:type="dxa"/>
            <w:vAlign w:val="center"/>
          </w:tcPr>
          <w:p w14:paraId="6EB29390">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4</w:t>
            </w:r>
          </w:p>
        </w:tc>
        <w:tc>
          <w:tcPr>
            <w:tcW w:w="1420" w:type="dxa"/>
            <w:vAlign w:val="center"/>
          </w:tcPr>
          <w:p w14:paraId="51C0EC7B">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w:t>
            </w:r>
          </w:p>
        </w:tc>
        <w:tc>
          <w:tcPr>
            <w:tcW w:w="1421" w:type="dxa"/>
            <w:vAlign w:val="center"/>
          </w:tcPr>
          <w:p w14:paraId="3C51099D">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2</w:t>
            </w:r>
          </w:p>
        </w:tc>
        <w:tc>
          <w:tcPr>
            <w:tcW w:w="1421" w:type="dxa"/>
            <w:vAlign w:val="center"/>
          </w:tcPr>
          <w:p w14:paraId="7FFE312D">
            <w:pPr>
              <w:adjustRightInd w:val="0"/>
              <w:snapToGrid w:val="0"/>
              <w:spacing w:line="312" w:lineRule="auto"/>
              <w:jc w:val="center"/>
              <w:rPr>
                <w:rFonts w:ascii="Times New Roman" w:hAnsi="Times New Roman" w:eastAsia="仿宋"/>
                <w:sz w:val="24"/>
              </w:rPr>
            </w:pPr>
            <w:r>
              <w:rPr>
                <w:rFonts w:ascii="Times New Roman" w:hAnsi="Times New Roman" w:eastAsia="仿宋"/>
                <w:sz w:val="24"/>
              </w:rPr>
              <w:t>1</w:t>
            </w:r>
          </w:p>
        </w:tc>
      </w:tr>
    </w:tbl>
    <w:p w14:paraId="40BC9CB0">
      <w:pPr>
        <w:widowControl/>
        <w:adjustRightInd w:val="0"/>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color w:val="000000"/>
          <w:kern w:val="0"/>
          <w:sz w:val="24"/>
          <w:szCs w:val="24"/>
        </w:rPr>
        <w:t>甲、乙、丙</w:t>
      </w:r>
      <w:r>
        <w:rPr>
          <w:rFonts w:hint="eastAsia" w:ascii="Times New Roman" w:hAnsi="Times New Roman" w:eastAsia="仿宋"/>
          <w:color w:val="000000"/>
          <w:kern w:val="0"/>
          <w:sz w:val="24"/>
          <w:szCs w:val="24"/>
        </w:rPr>
        <w:t>3</w:t>
      </w:r>
      <w:r>
        <w:rPr>
          <w:rFonts w:hint="eastAsia" w:ascii="Times New Roman" w:hAnsi="Times New Roman" w:eastAsia="仿宋" w:cs="仿宋"/>
          <w:color w:val="000000"/>
          <w:kern w:val="0"/>
          <w:sz w:val="24"/>
          <w:szCs w:val="24"/>
        </w:rPr>
        <w:t>位同学对上述数据进行了分析，发现</w:t>
      </w:r>
      <w:r>
        <w:rPr>
          <w:rFonts w:ascii="Times New Roman" w:hAnsi="Times New Roman" w:eastAsia="仿宋"/>
          <w:position w:val="-10"/>
          <w:sz w:val="24"/>
          <w:szCs w:val="24"/>
        </w:rPr>
        <w:object>
          <v:shape id="_x0000_i1190" o:spt="75" type="#_x0000_t75" style="height:13.05pt;width:10.35pt;" o:ole="t" filled="f" o:preferrelative="t" stroked="f" coordsize="21600,21600">
            <v:path/>
            <v:fill on="f" focussize="0,0"/>
            <v:stroke on="f" joinstyle="miter"/>
            <v:imagedata r:id="rId250" o:title=""/>
            <o:lock v:ext="edit" aspectratio="t"/>
            <w10:wrap type="none"/>
            <w10:anchorlock/>
          </v:shape>
          <o:OLEObject Type="Embed" ProgID="Equation.DSMT4" ShapeID="_x0000_i1190" DrawAspect="Content" ObjectID="_1468075890" r:id="rId274">
            <o:LockedField>false</o:LockedField>
          </o:OLEObject>
        </w:object>
      </w:r>
      <w:r>
        <w:rPr>
          <w:rFonts w:hint="eastAsia" w:ascii="Times New Roman" w:hAnsi="Times New Roman" w:eastAsia="仿宋" w:cs="仿宋"/>
          <w:color w:val="000000"/>
          <w:kern w:val="0"/>
          <w:sz w:val="24"/>
          <w:szCs w:val="24"/>
        </w:rPr>
        <w:t>与</w:t>
      </w:r>
      <w:r>
        <w:rPr>
          <w:rFonts w:ascii="Times New Roman" w:hAnsi="Times New Roman" w:eastAsia="仿宋"/>
          <w:position w:val="-6"/>
          <w:sz w:val="24"/>
          <w:szCs w:val="24"/>
        </w:rPr>
        <w:object>
          <v:shape id="_x0000_i1191" o:spt="75" type="#_x0000_t75" style="height:10.35pt;width:9.9pt;" o:ole="t" filled="f" o:preferrelative="t" stroked="f" coordsize="21600,21600">
            <v:path/>
            <v:fill on="f" focussize="0,0"/>
            <v:stroke on="f" joinstyle="miter"/>
            <v:imagedata r:id="rId252" o:title=""/>
            <o:lock v:ext="edit" aspectratio="t"/>
            <w10:wrap type="none"/>
            <w10:anchorlock/>
          </v:shape>
          <o:OLEObject Type="Embed" ProgID="Equation.DSMT4" ShapeID="_x0000_i1191" DrawAspect="Content" ObjectID="_1468075891" r:id="rId275">
            <o:LockedField>false</o:LockedField>
          </o:OLEObject>
        </w:object>
      </w:r>
      <w:r>
        <w:rPr>
          <w:rFonts w:hint="eastAsia" w:ascii="Times New Roman" w:hAnsi="Times New Roman" w:eastAsia="仿宋" w:cs="仿宋"/>
          <w:color w:val="000000"/>
          <w:kern w:val="0"/>
          <w:sz w:val="24"/>
          <w:szCs w:val="24"/>
        </w:rPr>
        <w:t>之间具有线性相关关系，他们通过计算分别得到</w:t>
      </w:r>
      <w:r>
        <w:rPr>
          <w:rFonts w:hint="eastAsia" w:ascii="Times New Roman" w:hAnsi="Times New Roman" w:eastAsia="仿宋"/>
          <w:color w:val="000000"/>
          <w:kern w:val="0"/>
          <w:sz w:val="24"/>
          <w:szCs w:val="24"/>
        </w:rPr>
        <w:t>3</w:t>
      </w:r>
      <w:r>
        <w:rPr>
          <w:rFonts w:hint="eastAsia" w:ascii="Times New Roman" w:hAnsi="Times New Roman" w:eastAsia="仿宋" w:cs="仿宋"/>
          <w:color w:val="000000"/>
          <w:kern w:val="0"/>
          <w:sz w:val="24"/>
          <w:szCs w:val="24"/>
        </w:rPr>
        <w:t>个线性回归方程：①</w:t>
      </w:r>
      <w:r>
        <w:rPr>
          <w:rFonts w:ascii="Times New Roman" w:hAnsi="Times New Roman" w:eastAsia="仿宋" w:cs="仿宋"/>
          <w:color w:val="000000"/>
          <w:kern w:val="0"/>
          <w:position w:val="-10"/>
          <w:sz w:val="24"/>
          <w:szCs w:val="24"/>
        </w:rPr>
        <w:object>
          <v:shape id="_x0000_i1192" o:spt="75" type="#_x0000_t75" style="height:16.2pt;width:60.3pt;" o:ole="t" filled="f" o:preferrelative="t" stroked="f" coordsize="21600,21600">
            <v:path/>
            <v:fill on="f" focussize="0,0"/>
            <v:stroke on="f" joinstyle="miter"/>
            <v:imagedata r:id="rId277" o:title=""/>
            <o:lock v:ext="edit" aspectratio="t"/>
            <w10:wrap type="none"/>
            <w10:anchorlock/>
          </v:shape>
          <o:OLEObject Type="Embed" ProgID="Equation.DSMT4" ShapeID="_x0000_i1192" DrawAspect="Content" ObjectID="_1468075892" r:id="rId276">
            <o:LockedField>false</o:LockedField>
          </o:OLEObject>
        </w:object>
      </w:r>
      <w:r>
        <w:rPr>
          <w:rFonts w:hint="eastAsia" w:ascii="Times New Roman" w:hAnsi="Times New Roman" w:eastAsia="仿宋" w:cs="仿宋"/>
          <w:color w:val="000000"/>
          <w:kern w:val="0"/>
          <w:sz w:val="24"/>
          <w:szCs w:val="24"/>
        </w:rPr>
        <w:t>；②</w:t>
      </w:r>
      <w:r>
        <w:rPr>
          <w:rFonts w:ascii="Times New Roman" w:hAnsi="Times New Roman" w:eastAsia="仿宋" w:cs="仿宋"/>
          <w:color w:val="000000"/>
          <w:kern w:val="0"/>
          <w:position w:val="-10"/>
          <w:sz w:val="24"/>
          <w:szCs w:val="24"/>
        </w:rPr>
        <w:object>
          <v:shape id="_x0000_i1193" o:spt="75" type="#_x0000_t75" style="height:16.2pt;width:52.2pt;" o:ole="t" filled="f" o:preferrelative="t" stroked="f" coordsize="21600,21600">
            <v:path/>
            <v:fill on="f" focussize="0,0"/>
            <v:stroke on="f" joinstyle="miter"/>
            <v:imagedata r:id="rId279" o:title=""/>
            <o:lock v:ext="edit" aspectratio="t"/>
            <w10:wrap type="none"/>
            <w10:anchorlock/>
          </v:shape>
          <o:OLEObject Type="Embed" ProgID="Equation.DSMT4" ShapeID="_x0000_i1193" DrawAspect="Content" ObjectID="_1468075893" r:id="rId278">
            <o:LockedField>false</o:LockedField>
          </o:OLEObject>
        </w:object>
      </w:r>
      <w:r>
        <w:rPr>
          <w:rFonts w:hint="eastAsia" w:ascii="Times New Roman" w:hAnsi="Times New Roman" w:eastAsia="仿宋" w:cs="仿宋"/>
          <w:color w:val="000000"/>
          <w:kern w:val="0"/>
          <w:sz w:val="24"/>
          <w:szCs w:val="24"/>
        </w:rPr>
        <w:t>；③</w:t>
      </w:r>
      <w:r>
        <w:rPr>
          <w:rFonts w:ascii="Times New Roman" w:hAnsi="Times New Roman" w:eastAsia="仿宋" w:cs="仿宋"/>
          <w:color w:val="000000"/>
          <w:kern w:val="0"/>
          <w:position w:val="-10"/>
          <w:sz w:val="24"/>
          <w:szCs w:val="24"/>
        </w:rPr>
        <w:object>
          <v:shape id="_x0000_i1194" o:spt="75" type="#_x0000_t75" style="height:16.2pt;width:76.05pt;" o:ole="t" filled="f" o:preferrelative="t" stroked="f" coordsize="21600,21600">
            <v:path/>
            <v:fill on="f" focussize="0,0"/>
            <v:stroke on="f" joinstyle="miter"/>
            <v:imagedata r:id="rId281" o:title=""/>
            <o:lock v:ext="edit" aspectratio="t"/>
            <w10:wrap type="none"/>
            <w10:anchorlock/>
          </v:shape>
          <o:OLEObject Type="Embed" ProgID="Equation.DSMT4" ShapeID="_x0000_i1194" DrawAspect="Content" ObjectID="_1468075894" r:id="rId280">
            <o:LockedField>false</o:LockedField>
          </o:OLEObject>
        </w:object>
      </w:r>
      <w:r>
        <w:rPr>
          <w:rFonts w:hint="eastAsia" w:ascii="Times New Roman" w:hAnsi="Times New Roman" w:eastAsia="仿宋" w:cs="仿宋"/>
          <w:color w:val="000000"/>
          <w:kern w:val="0"/>
          <w:sz w:val="24"/>
          <w:szCs w:val="24"/>
        </w:rPr>
        <w:t>．使得拟合误差</w:t>
      </w:r>
      <w:r>
        <w:rPr>
          <w:rFonts w:ascii="Times New Roman" w:hAnsi="Times New Roman" w:eastAsia="仿宋" w:cs="仿宋"/>
          <w:color w:val="000000"/>
          <w:kern w:val="0"/>
          <w:position w:val="-10"/>
          <w:sz w:val="24"/>
          <w:szCs w:val="24"/>
        </w:rPr>
        <w:object>
          <v:shape id="_x0000_i1195" o:spt="75" type="#_x0000_t75" style="height:16.2pt;width:12.15pt;" o:ole="t" filled="f" o:preferrelative="t" stroked="f" coordsize="21600,21600">
            <v:path/>
            <v:fill on="f" focussize="0,0"/>
            <v:stroke on="f" joinstyle="miter"/>
            <v:imagedata r:id="rId283" o:title=""/>
            <o:lock v:ext="edit" aspectratio="t"/>
            <w10:wrap type="none"/>
            <w10:anchorlock/>
          </v:shape>
          <o:OLEObject Type="Embed" ProgID="Equation.DSMT4" ShapeID="_x0000_i1195" DrawAspect="Content" ObjectID="_1468075895" r:id="rId282">
            <o:LockedField>false</o:LockedField>
          </o:OLEObject>
        </w:object>
      </w:r>
      <w:r>
        <w:rPr>
          <w:rFonts w:hint="eastAsia" w:ascii="Times New Roman" w:hAnsi="Times New Roman" w:eastAsia="仿宋" w:cs="仿宋"/>
          <w:color w:val="000000"/>
          <w:kern w:val="0"/>
          <w:sz w:val="24"/>
          <w:szCs w:val="24"/>
        </w:rPr>
        <w:t>取到最小值的方程是</w:t>
      </w:r>
      <w:r>
        <w:rPr>
          <w:rFonts w:hint="eastAsia" w:ascii="Times New Roman" w:hAnsi="Times New Roman" w:eastAsia="仿宋" w:cs="仿宋"/>
          <w:color w:val="000000"/>
          <w:kern w:val="0"/>
          <w:sz w:val="24"/>
          <w:szCs w:val="24"/>
          <w:u w:val="single"/>
        </w:rPr>
        <w:t xml:space="preserve">           </w:t>
      </w:r>
      <w:r>
        <w:rPr>
          <w:rFonts w:hint="eastAsia" w:ascii="Times New Roman" w:hAnsi="Times New Roman" w:eastAsia="仿宋" w:cs="仿宋"/>
          <w:color w:val="000000"/>
          <w:kern w:val="0"/>
          <w:sz w:val="24"/>
          <w:szCs w:val="24"/>
        </w:rPr>
        <w:t>．（填序号）</w:t>
      </w:r>
    </w:p>
    <w:p w14:paraId="6EC69523">
      <w:pPr>
        <w:adjustRightInd w:val="0"/>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olor w:val="000000" w:themeColor="text1"/>
          <w:sz w:val="24"/>
          <w:szCs w:val="24"/>
        </w:rPr>
        <w:t>[</w:t>
      </w:r>
      <w:r>
        <w:rPr>
          <w:rFonts w:ascii="Times New Roman" w:hAnsi="Times New Roman" w:eastAsia="仿宋"/>
          <w:color w:val="000000" w:themeColor="text1"/>
          <w:sz w:val="24"/>
          <w:szCs w:val="24"/>
        </w:rPr>
        <w:t>能力拓展</w:t>
      </w:r>
      <w:r>
        <w:rPr>
          <w:rFonts w:hint="eastAsia" w:ascii="Times New Roman" w:hAnsi="Times New Roman" w:eastAsia="仿宋"/>
          <w:color w:val="000000" w:themeColor="text1"/>
          <w:sz w:val="24"/>
          <w:szCs w:val="24"/>
        </w:rPr>
        <w:t>]</w:t>
      </w:r>
      <w:r>
        <w:rPr>
          <w:rFonts w:ascii="Times New Roman" w:hAnsi="Times New Roman" w:eastAsia="仿宋"/>
          <w:color w:val="000000" w:themeColor="text1"/>
          <w:sz w:val="24"/>
          <w:szCs w:val="24"/>
        </w:rPr>
        <w:t>（选做）</w:t>
      </w:r>
    </w:p>
    <w:p w14:paraId="205A829D">
      <w:pPr>
        <w:adjustRightInd w:val="0"/>
        <w:snapToGrid w:val="0"/>
        <w:spacing w:line="312" w:lineRule="auto"/>
        <w:ind w:firstLine="480" w:firstLineChars="200"/>
        <w:rPr>
          <w:rFonts w:ascii="Times New Roman" w:hAnsi="Times New Roman" w:eastAsia="仿宋"/>
          <w:bCs/>
          <w:color w:val="000000"/>
          <w:kern w:val="0"/>
          <w:sz w:val="24"/>
          <w:szCs w:val="24"/>
        </w:rPr>
      </w:pPr>
      <w:r>
        <w:rPr>
          <w:rFonts w:hint="eastAsia" w:ascii="Times New Roman" w:hAnsi="Times New Roman" w:eastAsia="仿宋"/>
          <w:bCs/>
          <w:color w:val="000000"/>
          <w:kern w:val="0"/>
          <w:sz w:val="24"/>
          <w:szCs w:val="24"/>
        </w:rPr>
        <w:t>请记录</w:t>
      </w:r>
      <w:r>
        <w:rPr>
          <w:rFonts w:ascii="Times New Roman" w:hAnsi="Times New Roman" w:eastAsia="仿宋"/>
          <w:bCs/>
          <w:color w:val="000000"/>
          <w:kern w:val="0"/>
          <w:sz w:val="24"/>
          <w:szCs w:val="24"/>
        </w:rPr>
        <w:t>本班</w:t>
      </w:r>
      <w:r>
        <w:rPr>
          <w:rFonts w:hint="eastAsia" w:ascii="Times New Roman" w:hAnsi="Times New Roman" w:eastAsia="仿宋"/>
          <w:bCs/>
          <w:color w:val="000000"/>
          <w:kern w:val="0"/>
          <w:sz w:val="24"/>
          <w:szCs w:val="24"/>
        </w:rPr>
        <w:t>所有同</w:t>
      </w:r>
      <w:r>
        <w:rPr>
          <w:rFonts w:ascii="Times New Roman" w:hAnsi="Times New Roman" w:eastAsia="仿宋"/>
          <w:bCs/>
          <w:color w:val="000000"/>
          <w:kern w:val="0"/>
          <w:sz w:val="24"/>
          <w:szCs w:val="24"/>
        </w:rPr>
        <w:t>学</w:t>
      </w:r>
      <w:r>
        <w:rPr>
          <w:rFonts w:hint="eastAsia" w:ascii="Times New Roman" w:hAnsi="Times New Roman" w:eastAsia="仿宋"/>
          <w:bCs/>
          <w:color w:val="000000"/>
          <w:kern w:val="0"/>
          <w:sz w:val="24"/>
          <w:szCs w:val="24"/>
        </w:rPr>
        <w:t>（包括自己）的</w:t>
      </w:r>
      <w:r>
        <w:rPr>
          <w:rFonts w:ascii="Times New Roman" w:hAnsi="Times New Roman" w:eastAsia="仿宋"/>
          <w:bCs/>
          <w:color w:val="000000"/>
          <w:kern w:val="0"/>
          <w:sz w:val="24"/>
          <w:szCs w:val="24"/>
        </w:rPr>
        <w:t>身高与体重</w:t>
      </w:r>
      <w:r>
        <w:rPr>
          <w:rFonts w:hint="eastAsia" w:ascii="Times New Roman" w:hAnsi="Times New Roman" w:eastAsia="仿宋"/>
          <w:bCs/>
          <w:color w:val="000000"/>
          <w:kern w:val="0"/>
          <w:sz w:val="24"/>
          <w:szCs w:val="24"/>
        </w:rPr>
        <w:t>.</w:t>
      </w:r>
      <w:r>
        <w:rPr>
          <w:rFonts w:ascii="Times New Roman" w:hAnsi="Times New Roman" w:eastAsia="仿宋"/>
          <w:bCs/>
          <w:color w:val="000000"/>
          <w:kern w:val="0"/>
          <w:sz w:val="24"/>
          <w:szCs w:val="24"/>
        </w:rPr>
        <w:t xml:space="preserve"> </w:t>
      </w:r>
    </w:p>
    <w:p w14:paraId="4C992F38">
      <w:pPr>
        <w:adjustRightInd w:val="0"/>
        <w:snapToGrid w:val="0"/>
        <w:spacing w:line="312" w:lineRule="auto"/>
        <w:ind w:firstLine="480" w:firstLineChars="200"/>
        <w:rPr>
          <w:rFonts w:ascii="Times New Roman" w:hAnsi="Times New Roman" w:eastAsia="仿宋"/>
          <w:bCs/>
          <w:color w:val="000000"/>
          <w:kern w:val="0"/>
          <w:sz w:val="24"/>
          <w:szCs w:val="24"/>
        </w:rPr>
      </w:pPr>
      <w:r>
        <w:rPr>
          <w:rFonts w:ascii="Times New Roman" w:hAnsi="Times New Roman" w:eastAsia="仿宋"/>
          <w:bCs/>
          <w:color w:val="000000"/>
          <w:kern w:val="0"/>
          <w:sz w:val="24"/>
          <w:szCs w:val="24"/>
        </w:rPr>
        <w:t>（1）作出体重关于身高的散点图，求出体重</w:t>
      </w:r>
      <w:r>
        <w:rPr>
          <w:rFonts w:hint="eastAsia" w:ascii="Times New Roman" w:hAnsi="Times New Roman" w:eastAsia="仿宋"/>
          <w:bCs/>
          <w:color w:val="000000"/>
          <w:kern w:val="0"/>
          <w:sz w:val="24"/>
          <w:szCs w:val="24"/>
        </w:rPr>
        <w:t>关于</w:t>
      </w:r>
      <w:r>
        <w:rPr>
          <w:rFonts w:ascii="Times New Roman" w:hAnsi="Times New Roman" w:eastAsia="仿宋"/>
          <w:bCs/>
          <w:color w:val="000000"/>
          <w:kern w:val="0"/>
          <w:sz w:val="24"/>
          <w:szCs w:val="24"/>
        </w:rPr>
        <w:t>身高的回归方程；</w:t>
      </w:r>
    </w:p>
    <w:p w14:paraId="00F862B8">
      <w:pPr>
        <w:adjustRightInd w:val="0"/>
        <w:snapToGrid w:val="0"/>
        <w:spacing w:line="312" w:lineRule="auto"/>
        <w:ind w:firstLine="480" w:firstLineChars="200"/>
        <w:rPr>
          <w:rFonts w:ascii="Times New Roman" w:hAnsi="Times New Roman" w:eastAsia="仿宋"/>
          <w:sz w:val="24"/>
        </w:rPr>
      </w:pPr>
      <w:r>
        <w:rPr>
          <w:rFonts w:ascii="Times New Roman" w:hAnsi="Times New Roman" w:eastAsia="仿宋"/>
          <w:bCs/>
          <w:color w:val="000000"/>
          <w:kern w:val="0"/>
          <w:sz w:val="24"/>
          <w:szCs w:val="24"/>
        </w:rPr>
        <w:t>（2）分析影响体重的因素还有哪些？能否利用统计方法研究体重与身高以外的另一个因素之间的线性关系，并求它们的回归方程（只需写出基本思路，无需计算结果）．</w:t>
      </w:r>
    </w:p>
    <w:p w14:paraId="0AEA9DBA">
      <w:pPr>
        <w:spacing w:beforeLines="50" w:line="360" w:lineRule="auto"/>
        <w:ind w:firstLine="480" w:firstLineChars="200"/>
        <w:rPr>
          <w:rFonts w:ascii="Times New Roman" w:hAnsi="Times New Roman" w:eastAsia="仿宋"/>
          <w:b/>
          <w:color w:val="000000"/>
          <w:sz w:val="24"/>
          <w:szCs w:val="24"/>
        </w:rPr>
      </w:pPr>
      <w:r>
        <w:rPr>
          <w:rFonts w:hint="eastAsia" w:ascii="Times New Roman" w:hAnsi="Times New Roman" w:eastAsia="仿宋"/>
          <w:color w:val="000000"/>
          <w:sz w:val="24"/>
          <w:szCs w:val="24"/>
        </w:rPr>
        <w:t>[设计意图</w:t>
      </w:r>
      <w:r>
        <w:rPr>
          <w:rFonts w:ascii="Times New Roman" w:hAnsi="Times New Roman" w:eastAsia="仿宋"/>
          <w:color w:val="000000"/>
          <w:sz w:val="24"/>
          <w:szCs w:val="24"/>
        </w:rPr>
        <w:t>]</w:t>
      </w:r>
      <w:r>
        <w:rPr>
          <w:rFonts w:hint="eastAsia" w:ascii="Times New Roman" w:hAnsi="Times New Roman" w:eastAsia="仿宋"/>
          <w:color w:val="000000"/>
          <w:sz w:val="24"/>
          <w:szCs w:val="24"/>
        </w:rPr>
        <w:t xml:space="preserve"> 对本节课所涉及的知识和思想方法进行小结，布置本节课的课后作业，能力拓展题供学有余力的学生选做.</w:t>
      </w:r>
    </w:p>
    <w:p w14:paraId="4FA4E69E">
      <w:pPr>
        <w:spacing w:beforeLines="50" w:line="360" w:lineRule="auto"/>
        <w:ind w:firstLine="480" w:firstLineChars="200"/>
        <w:rPr>
          <w:rFonts w:ascii="Times New Roman" w:hAnsi="Times New Roman" w:eastAsia="仿宋"/>
          <w:bCs/>
          <w:color w:val="000000"/>
          <w:sz w:val="24"/>
          <w:szCs w:val="24"/>
        </w:rPr>
      </w:pPr>
      <w:r>
        <w:rPr>
          <w:rFonts w:ascii="Times New Roman" w:hAnsi="Times New Roman" w:eastAsia="仿宋"/>
          <w:bCs/>
          <w:color w:val="000000"/>
          <w:sz w:val="24"/>
          <w:szCs w:val="24"/>
        </w:rPr>
        <w:t>（</w:t>
      </w:r>
      <w:r>
        <w:rPr>
          <w:rFonts w:hint="eastAsia" w:ascii="Times New Roman" w:hAnsi="Times New Roman" w:eastAsia="仿宋"/>
          <w:bCs/>
          <w:color w:val="000000"/>
          <w:sz w:val="24"/>
          <w:szCs w:val="24"/>
        </w:rPr>
        <w:t>环节六</w:t>
      </w:r>
      <w:r>
        <w:rPr>
          <w:rFonts w:ascii="Times New Roman" w:hAnsi="Times New Roman" w:eastAsia="仿宋"/>
          <w:bCs/>
          <w:color w:val="000000"/>
          <w:sz w:val="24"/>
          <w:szCs w:val="24"/>
        </w:rPr>
        <w:t>）结束语</w:t>
      </w:r>
    </w:p>
    <w:p w14:paraId="65EA94C8">
      <w:pPr>
        <w:widowControl/>
        <w:spacing w:line="360" w:lineRule="auto"/>
        <w:ind w:firstLine="480" w:firstLineChars="200"/>
        <w:jc w:val="left"/>
        <w:rPr>
          <w:rFonts w:ascii="仿宋" w:hAnsi="仿宋" w:eastAsia="仿宋" w:cs="仿宋"/>
          <w:sz w:val="24"/>
          <w:szCs w:val="24"/>
        </w:rPr>
      </w:pPr>
      <w:bookmarkStart w:id="2" w:name="_Hlk48772777"/>
      <w:r>
        <w:rPr>
          <w:rFonts w:hint="eastAsia" w:ascii="仿宋" w:hAnsi="仿宋" w:eastAsia="仿宋" w:cs="仿宋"/>
          <w:color w:val="000000"/>
          <w:kern w:val="0"/>
          <w:sz w:val="24"/>
          <w:szCs w:val="24"/>
        </w:rPr>
        <w:t>统计学处理复杂事件的能力是无与伦比的</w:t>
      </w:r>
      <w:r>
        <w:rPr>
          <w:rFonts w:ascii="Times New Roman" w:hAnsi="Times New Roman" w:eastAsia="仿宋"/>
          <w:color w:val="000000"/>
          <w:sz w:val="24"/>
          <w:szCs w:val="24"/>
        </w:rPr>
        <w:t>．</w:t>
      </w:r>
      <w:r>
        <w:rPr>
          <w:rFonts w:hint="eastAsia" w:ascii="Times New Roman" w:hAnsi="Times New Roman" w:eastAsia="仿宋"/>
          <w:color w:val="000000"/>
          <w:sz w:val="24"/>
          <w:szCs w:val="24"/>
        </w:rPr>
        <w:t>——</w:t>
      </w:r>
      <w:r>
        <w:rPr>
          <w:rFonts w:hint="eastAsia" w:ascii="仿宋" w:hAnsi="仿宋" w:eastAsia="仿宋" w:cs="仿宋"/>
          <w:color w:val="000000"/>
          <w:kern w:val="0"/>
          <w:sz w:val="24"/>
          <w:szCs w:val="24"/>
        </w:rPr>
        <w:t>高尔顿</w:t>
      </w:r>
    </w:p>
    <w:p w14:paraId="1676962B">
      <w:pPr>
        <w:widowControl/>
        <w:spacing w:line="360" w:lineRule="auto"/>
        <w:ind w:firstLine="480" w:firstLineChars="200"/>
        <w:jc w:val="left"/>
        <w:rPr>
          <w:rFonts w:ascii="仿宋" w:hAnsi="仿宋" w:eastAsia="仿宋" w:cs="仿宋"/>
          <w:color w:val="000000"/>
          <w:kern w:val="0"/>
          <w:sz w:val="24"/>
          <w:szCs w:val="24"/>
        </w:rPr>
      </w:pPr>
      <w:r>
        <w:rPr>
          <w:rFonts w:hint="eastAsia" w:ascii="仿宋" w:hAnsi="仿宋" w:eastAsia="仿宋" w:cs="仿宋"/>
          <w:color w:val="000000"/>
          <w:kern w:val="0"/>
          <w:sz w:val="24"/>
          <w:szCs w:val="24"/>
        </w:rPr>
        <w:t>正如现代回归和相关技术的创始人高尔顿所说的那样，统计与生产生活、科学研究等都有着密切的联系，并有着广泛的应用，“统计学处理复杂事件的能力是无与伦比的</w:t>
      </w:r>
      <w:r>
        <w:rPr>
          <w:rFonts w:ascii="Times New Roman" w:hAnsi="Times New Roman" w:eastAsia="仿宋"/>
          <w:color w:val="000000"/>
          <w:sz w:val="24"/>
          <w:szCs w:val="24"/>
        </w:rPr>
        <w:t>．</w:t>
      </w:r>
      <w:r>
        <w:rPr>
          <w:rFonts w:hint="eastAsia" w:ascii="仿宋" w:hAnsi="仿宋" w:eastAsia="仿宋" w:cs="仿宋"/>
          <w:color w:val="000000"/>
          <w:kern w:val="0"/>
          <w:sz w:val="24"/>
          <w:szCs w:val="24"/>
        </w:rPr>
        <w:t>”本节课我们学习了一元线性回归分析的基本思想，下一节课我们将进一步运用统计方法解决实际问题，认识统计方法在决策中的作用</w:t>
      </w:r>
      <w:r>
        <w:rPr>
          <w:rFonts w:hint="eastAsia" w:ascii="Times New Roman" w:hAnsi="Times New Roman" w:eastAsia="仿宋"/>
          <w:color w:val="000000"/>
          <w:sz w:val="24"/>
          <w:szCs w:val="24"/>
        </w:rPr>
        <w:t>．</w:t>
      </w:r>
    </w:p>
    <w:p w14:paraId="0535381C">
      <w:pPr>
        <w:spacing w:line="360" w:lineRule="auto"/>
        <w:ind w:firstLine="480" w:firstLineChars="200"/>
        <w:rPr>
          <w:rFonts w:ascii="Times New Roman" w:hAnsi="Times New Roman" w:eastAsia="仿宋"/>
          <w:color w:val="000000"/>
          <w:sz w:val="24"/>
          <w:szCs w:val="24"/>
        </w:rPr>
      </w:pPr>
      <w:r>
        <w:rPr>
          <w:rFonts w:hint="eastAsia" w:ascii="Times New Roman" w:hAnsi="Times New Roman" w:eastAsia="仿宋"/>
          <w:color w:val="000000"/>
          <w:sz w:val="24"/>
          <w:szCs w:val="24"/>
        </w:rPr>
        <w:t>本节课就上到这里，同学们，再见！</w:t>
      </w:r>
    </w:p>
    <w:p w14:paraId="008963A2">
      <w:pPr>
        <w:spacing w:line="360" w:lineRule="auto"/>
        <w:ind w:firstLine="480" w:firstLineChars="200"/>
        <w:rPr>
          <w:rFonts w:ascii="Times New Roman" w:hAnsi="Times New Roman" w:eastAsia="仿宋"/>
          <w:color w:val="000000"/>
          <w:sz w:val="24"/>
          <w:szCs w:val="24"/>
        </w:rPr>
      </w:pPr>
      <w:r>
        <w:rPr>
          <w:rFonts w:hint="eastAsia" w:ascii="Times New Roman" w:hAnsi="Times New Roman" w:eastAsia="仿宋"/>
          <w:color w:val="000000"/>
          <w:sz w:val="24"/>
          <w:szCs w:val="24"/>
        </w:rPr>
        <w:t>[设计意图</w:t>
      </w:r>
      <w:r>
        <w:rPr>
          <w:rFonts w:ascii="Times New Roman" w:hAnsi="Times New Roman" w:eastAsia="仿宋"/>
          <w:color w:val="000000"/>
          <w:sz w:val="24"/>
          <w:szCs w:val="24"/>
        </w:rPr>
        <w:t>]</w:t>
      </w:r>
      <w:r>
        <w:rPr>
          <w:rFonts w:hint="eastAsia" w:ascii="Times New Roman" w:hAnsi="Times New Roman" w:eastAsia="仿宋"/>
          <w:color w:val="000000"/>
          <w:sz w:val="24"/>
          <w:szCs w:val="24"/>
        </w:rPr>
        <w:t xml:space="preserve"> 融入学科德育，让学生体会到理解概念的重要性.</w:t>
      </w:r>
    </w:p>
    <w:bookmarkEnd w:id="2"/>
    <w:p w14:paraId="4205A7EB">
      <w:pPr>
        <w:spacing w:beforeLines="50" w:line="360" w:lineRule="auto"/>
        <w:ind w:firstLine="480" w:firstLineChars="200"/>
        <w:rPr>
          <w:rFonts w:ascii="Times New Roman" w:hAnsi="Times New Roman" w:eastAsia="仿宋"/>
          <w:color w:val="000000"/>
          <w:sz w:val="24"/>
          <w:szCs w:val="24"/>
        </w:rPr>
      </w:pPr>
      <w:r>
        <w:rPr>
          <w:rFonts w:ascii="Times New Roman" w:hAnsi="Times New Roman" w:eastAsia="仿宋"/>
          <w:color w:val="000000"/>
          <w:sz w:val="24"/>
          <w:szCs w:val="24"/>
        </w:rPr>
        <w:t>课后作业答案</w:t>
      </w:r>
    </w:p>
    <w:p w14:paraId="4CA590AA">
      <w:pPr>
        <w:spacing w:line="360" w:lineRule="auto"/>
        <w:ind w:firstLine="480" w:firstLineChars="200"/>
        <w:rPr>
          <w:rFonts w:ascii="Times New Roman" w:hAnsi="Times New Roman" w:eastAsia="仿宋"/>
          <w:color w:val="000000"/>
          <w:sz w:val="24"/>
          <w:szCs w:val="24"/>
        </w:rPr>
      </w:pPr>
      <w:r>
        <w:rPr>
          <w:rFonts w:ascii="Times New Roman" w:hAnsi="Times New Roman" w:eastAsia="仿宋"/>
          <w:color w:val="000000"/>
          <w:sz w:val="24"/>
          <w:szCs w:val="24"/>
        </w:rPr>
        <w:t>[基础练习]</w:t>
      </w:r>
    </w:p>
    <w:p w14:paraId="37658E55">
      <w:pPr>
        <w:spacing w:line="360" w:lineRule="auto"/>
        <w:ind w:firstLine="480" w:firstLineChars="200"/>
        <w:rPr>
          <w:rFonts w:ascii="Times New Roman" w:hAnsi="Times New Roman" w:eastAsia="仿宋"/>
          <w:color w:val="000000"/>
          <w:sz w:val="24"/>
          <w:szCs w:val="24"/>
        </w:rPr>
      </w:pPr>
      <w:r>
        <w:rPr>
          <w:rFonts w:ascii="Times New Roman" w:hAnsi="Times New Roman" w:eastAsia="仿宋"/>
          <w:sz w:val="24"/>
          <w:szCs w:val="24"/>
        </w:rPr>
        <w:t>1．</w:t>
      </w:r>
      <w:r>
        <w:rPr>
          <w:rFonts w:ascii="Times New Roman" w:hAnsi="仿宋" w:eastAsia="仿宋" w:cs="仿宋"/>
          <w:position w:val="-10"/>
          <w:sz w:val="24"/>
          <w:szCs w:val="24"/>
        </w:rPr>
        <w:object>
          <v:shape id="_x0000_i1196" o:spt="75" type="#_x0000_t75" style="height:15.75pt;width:133.2pt;" o:ole="t" filled="f" o:preferrelative="t" stroked="f" coordsize="21600,21600">
            <v:path/>
            <v:fill on="f" focussize="0,0"/>
            <v:stroke on="f" joinstyle="miter"/>
            <v:imagedata r:id="rId285" o:title=""/>
            <o:lock v:ext="edit" aspectratio="t"/>
            <w10:wrap type="none"/>
            <w10:anchorlock/>
          </v:shape>
          <o:OLEObject Type="Embed" ProgID="Equation.DSMT4" ShapeID="_x0000_i1196" DrawAspect="Content" ObjectID="_1468075896" r:id="rId284">
            <o:LockedField>false</o:LockedField>
          </o:OLEObject>
        </w:object>
      </w:r>
      <w:r>
        <w:rPr>
          <w:rFonts w:ascii="Times New Roman" w:hAnsi="Times New Roman" w:eastAsia="仿宋"/>
          <w:color w:val="000000"/>
          <w:sz w:val="24"/>
          <w:szCs w:val="24"/>
        </w:rPr>
        <w:t>．</w:t>
      </w:r>
    </w:p>
    <w:p w14:paraId="1F45A33A">
      <w:pPr>
        <w:spacing w:line="360" w:lineRule="auto"/>
        <w:ind w:firstLine="480" w:firstLineChars="200"/>
        <w:rPr>
          <w:rFonts w:ascii="Times New Roman" w:hAnsi="Times New Roman" w:eastAsia="仿宋"/>
          <w:color w:val="000000"/>
          <w:sz w:val="24"/>
          <w:szCs w:val="24"/>
        </w:rPr>
      </w:pPr>
      <w:r>
        <w:rPr>
          <w:rFonts w:ascii="Times New Roman" w:hAnsi="Times New Roman" w:eastAsia="仿宋"/>
          <w:sz w:val="24"/>
          <w:szCs w:val="24"/>
        </w:rPr>
        <w:t>2．</w:t>
      </w:r>
      <w:r>
        <w:rPr>
          <w:rFonts w:ascii="Times New Roman" w:hAnsi="仿宋" w:eastAsia="仿宋" w:cs="仿宋"/>
          <w:position w:val="-10"/>
          <w:sz w:val="24"/>
          <w:szCs w:val="24"/>
        </w:rPr>
        <w:object>
          <v:shape id="_x0000_i1197" o:spt="75" type="#_x0000_t75" style="height:15.75pt;width:97.2pt;" o:ole="t" filled="f" o:preferrelative="t" stroked="f" coordsize="21600,21600">
            <v:path/>
            <v:fill on="f" focussize="0,0"/>
            <v:stroke on="f" joinstyle="miter"/>
            <v:imagedata r:id="rId287" o:title=""/>
            <o:lock v:ext="edit" aspectratio="t"/>
            <w10:wrap type="none"/>
            <w10:anchorlock/>
          </v:shape>
          <o:OLEObject Type="Embed" ProgID="Equation.DSMT4" ShapeID="_x0000_i1197" DrawAspect="Content" ObjectID="_1468075897" r:id="rId286">
            <o:LockedField>false</o:LockedField>
          </o:OLEObject>
        </w:object>
      </w:r>
      <w:r>
        <w:rPr>
          <w:rFonts w:ascii="Times New Roman" w:hAnsi="Times New Roman" w:eastAsia="仿宋"/>
          <w:color w:val="000000"/>
          <w:sz w:val="24"/>
          <w:szCs w:val="24"/>
        </w:rPr>
        <w:t>．</w:t>
      </w:r>
    </w:p>
    <w:p w14:paraId="64C7F803">
      <w:pPr>
        <w:spacing w:line="360" w:lineRule="auto"/>
        <w:ind w:firstLine="480" w:firstLineChars="200"/>
        <w:rPr>
          <w:rFonts w:ascii="Times New Roman" w:hAnsi="Times New Roman" w:eastAsia="仿宋"/>
          <w:color w:val="000000"/>
          <w:sz w:val="24"/>
          <w:szCs w:val="24"/>
        </w:rPr>
      </w:pPr>
      <w:r>
        <w:rPr>
          <w:rFonts w:hint="eastAsia" w:ascii="Times New Roman" w:hAnsi="Times New Roman" w:eastAsia="仿宋"/>
          <w:color w:val="000000"/>
          <w:sz w:val="24"/>
          <w:szCs w:val="24"/>
        </w:rPr>
        <w:t>3</w:t>
      </w:r>
      <w:r>
        <w:rPr>
          <w:rFonts w:ascii="Times New Roman" w:hAnsi="Times New Roman" w:eastAsia="仿宋"/>
          <w:color w:val="000000"/>
          <w:sz w:val="24"/>
          <w:szCs w:val="24"/>
        </w:rPr>
        <w:t>．</w:t>
      </w:r>
      <w:r>
        <w:rPr>
          <w:rFonts w:ascii="Times New Roman" w:hAnsi="仿宋" w:eastAsia="仿宋" w:cs="仿宋"/>
          <w:position w:val="-10"/>
          <w:sz w:val="24"/>
          <w:szCs w:val="24"/>
        </w:rPr>
        <w:object>
          <v:shape id="_x0000_i1198" o:spt="75" type="#_x0000_t75" style="height:15.75pt;width:93.15pt;" o:ole="t" filled="f" o:preferrelative="t" stroked="f" coordsize="21600,21600">
            <v:path/>
            <v:fill on="f" focussize="0,0"/>
            <v:stroke on="f" joinstyle="miter"/>
            <v:imagedata r:id="rId289" o:title=""/>
            <o:lock v:ext="edit" aspectratio="t"/>
            <w10:wrap type="none"/>
            <w10:anchorlock/>
          </v:shape>
          <o:OLEObject Type="Embed" ProgID="Equation.DSMT4" ShapeID="_x0000_i1198" DrawAspect="Content" ObjectID="_1468075898" r:id="rId288">
            <o:LockedField>false</o:LockedField>
          </o:OLEObject>
        </w:object>
      </w:r>
      <w:r>
        <w:rPr>
          <w:rFonts w:ascii="Times New Roman" w:hAnsi="Times New Roman" w:eastAsia="仿宋"/>
          <w:color w:val="000000"/>
          <w:sz w:val="24"/>
          <w:szCs w:val="24"/>
        </w:rPr>
        <w:t>．</w:t>
      </w:r>
    </w:p>
    <w:p w14:paraId="5FA9B782">
      <w:pPr>
        <w:spacing w:line="360" w:lineRule="auto"/>
        <w:ind w:firstLine="480" w:firstLineChars="200"/>
        <w:rPr>
          <w:rFonts w:ascii="Times New Roman" w:hAnsi="Times New Roman" w:eastAsia="仿宋"/>
          <w:color w:val="000000"/>
          <w:sz w:val="24"/>
          <w:szCs w:val="24"/>
        </w:rPr>
      </w:pPr>
      <w:r>
        <w:rPr>
          <w:rFonts w:hint="eastAsia" w:ascii="Times New Roman" w:hAnsi="Times New Roman" w:eastAsia="仿宋"/>
          <w:color w:val="000000"/>
          <w:sz w:val="24"/>
          <w:szCs w:val="24"/>
        </w:rPr>
        <w:t>4</w:t>
      </w:r>
      <w:r>
        <w:rPr>
          <w:rFonts w:ascii="Times New Roman" w:hAnsi="Times New Roman" w:eastAsia="仿宋"/>
          <w:color w:val="000000"/>
          <w:sz w:val="24"/>
          <w:szCs w:val="24"/>
        </w:rPr>
        <w:t>．</w:t>
      </w:r>
      <w:r>
        <w:rPr>
          <w:rFonts w:ascii="Times New Roman" w:hAnsi="Times New Roman" w:eastAsia="仿宋"/>
          <w:color w:val="000000" w:themeColor="text1"/>
          <w:position w:val="-6"/>
          <w:sz w:val="24"/>
          <w:szCs w:val="24"/>
        </w:rPr>
        <w:object>
          <v:shape id="_x0000_i1199" o:spt="75" type="#_x0000_t75" style="height:13.5pt;width:15.75pt;" o:ole="t" filled="f" o:preferrelative="t" stroked="f" coordsize="21600,21600">
            <v:path/>
            <v:fill on="f" focussize="0,0"/>
            <v:stroke on="f" joinstyle="miter"/>
            <v:imagedata r:id="rId291" o:title=""/>
            <o:lock v:ext="edit" aspectratio="t"/>
            <w10:wrap type="none"/>
            <w10:anchorlock/>
          </v:shape>
          <o:OLEObject Type="Embed" ProgID="Equation.DSMT4" ShapeID="_x0000_i1199" DrawAspect="Content" ObjectID="_1468075899" r:id="rId290">
            <o:LockedField>false</o:LockedField>
          </o:OLEObject>
        </w:object>
      </w:r>
      <w:r>
        <w:rPr>
          <w:rFonts w:ascii="Times New Roman" w:hAnsi="Times New Roman" w:eastAsia="仿宋"/>
          <w:color w:val="000000"/>
          <w:sz w:val="24"/>
          <w:szCs w:val="24"/>
        </w:rPr>
        <w:t>．</w:t>
      </w:r>
    </w:p>
    <w:p w14:paraId="5D14E087">
      <w:pPr>
        <w:spacing w:line="360" w:lineRule="auto"/>
        <w:ind w:firstLine="480" w:firstLineChars="200"/>
        <w:rPr>
          <w:rFonts w:ascii="Times New Roman" w:hAnsi="Times New Roman" w:eastAsia="仿宋"/>
          <w:color w:val="000000"/>
          <w:sz w:val="24"/>
          <w:szCs w:val="24"/>
        </w:rPr>
      </w:pPr>
      <w:r>
        <w:rPr>
          <w:rFonts w:hint="eastAsia" w:ascii="Times New Roman" w:hAnsi="Times New Roman" w:eastAsia="仿宋"/>
          <w:color w:val="000000"/>
          <w:sz w:val="24"/>
          <w:szCs w:val="24"/>
        </w:rPr>
        <w:t>5</w:t>
      </w:r>
      <w:r>
        <w:rPr>
          <w:rFonts w:ascii="Times New Roman" w:hAnsi="Times New Roman" w:eastAsia="仿宋"/>
          <w:color w:val="000000"/>
          <w:sz w:val="24"/>
          <w:szCs w:val="24"/>
        </w:rPr>
        <w:t>．</w:t>
      </w:r>
      <w:r>
        <w:rPr>
          <w:rFonts w:hint="eastAsia" w:ascii="Times New Roman" w:hAnsi="Times New Roman" w:eastAsia="仿宋"/>
          <w:color w:val="000000"/>
          <w:sz w:val="24"/>
          <w:szCs w:val="24"/>
        </w:rPr>
        <w:t>①</w:t>
      </w:r>
      <w:r>
        <w:rPr>
          <w:rFonts w:ascii="Times New Roman" w:hAnsi="Times New Roman" w:eastAsia="仿宋"/>
          <w:color w:val="000000"/>
          <w:sz w:val="24"/>
          <w:szCs w:val="24"/>
        </w:rPr>
        <w:t>．</w:t>
      </w:r>
    </w:p>
    <w:p w14:paraId="2A15B105">
      <w:pPr>
        <w:spacing w:line="360" w:lineRule="auto"/>
        <w:rPr>
          <w:rFonts w:ascii="Times New Roman" w:hAnsi="Times New Roman" w:eastAsia="仿宋"/>
          <w:color w:val="000000"/>
          <w:sz w:val="24"/>
          <w:szCs w:val="24"/>
        </w:rPr>
      </w:pPr>
      <w:r>
        <w:rPr>
          <w:rFonts w:ascii="Times New Roman" w:hAnsi="Times New Roman" w:eastAsia="仿宋"/>
          <w:color w:val="000000"/>
          <w:sz w:val="24"/>
          <w:szCs w:val="24"/>
        </w:rPr>
        <w:t xml:space="preserve">    </w:t>
      </w:r>
      <w:r>
        <w:rPr>
          <w:rFonts w:hint="eastAsia" w:ascii="Times New Roman" w:hAnsi="Times New Roman" w:eastAsia="仿宋"/>
          <w:color w:val="000000"/>
          <w:sz w:val="24"/>
          <w:szCs w:val="24"/>
        </w:rPr>
        <w:t>[</w:t>
      </w:r>
      <w:r>
        <w:rPr>
          <w:rFonts w:ascii="Times New Roman" w:hAnsi="Times New Roman" w:eastAsia="仿宋"/>
          <w:color w:val="000000"/>
          <w:sz w:val="24"/>
          <w:szCs w:val="24"/>
        </w:rPr>
        <w:t>能力拓展</w:t>
      </w:r>
      <w:r>
        <w:rPr>
          <w:rFonts w:hint="eastAsia" w:ascii="Times New Roman" w:hAnsi="Times New Roman" w:eastAsia="仿宋"/>
          <w:color w:val="000000"/>
          <w:sz w:val="24"/>
          <w:szCs w:val="24"/>
        </w:rPr>
        <w:t>]</w:t>
      </w:r>
      <w:r>
        <w:rPr>
          <w:rFonts w:ascii="Times New Roman" w:hAnsi="Times New Roman" w:eastAsia="仿宋"/>
          <w:color w:val="000000"/>
          <w:sz w:val="24"/>
          <w:szCs w:val="24"/>
        </w:rPr>
        <w:t>（选做）</w:t>
      </w:r>
    </w:p>
    <w:p w14:paraId="0E99EE58">
      <w:pPr>
        <w:widowControl/>
        <w:spacing w:line="360" w:lineRule="auto"/>
        <w:ind w:firstLine="480" w:firstLineChars="200"/>
        <w:jc w:val="left"/>
        <w:rPr>
          <w:rFonts w:ascii="仿宋" w:hAnsi="仿宋" w:eastAsia="仿宋" w:cs="仿宋"/>
          <w:color w:val="000000"/>
          <w:kern w:val="0"/>
          <w:sz w:val="24"/>
          <w:szCs w:val="24"/>
        </w:rPr>
      </w:pPr>
      <w:r>
        <w:rPr>
          <w:rFonts w:hint="eastAsia" w:ascii="仿宋" w:hAnsi="仿宋" w:eastAsia="仿宋" w:cs="仿宋"/>
          <w:color w:val="000000"/>
          <w:kern w:val="0"/>
          <w:sz w:val="24"/>
          <w:szCs w:val="24"/>
        </w:rPr>
        <w:t>（1）随机从本班同学中抽取了</w:t>
      </w:r>
      <w:r>
        <w:rPr>
          <w:rFonts w:hint="eastAsia" w:ascii="Times New Roman" w:hAnsi="Times New Roman" w:eastAsia="仿宋"/>
          <w:color w:val="000000"/>
          <w:kern w:val="0"/>
          <w:sz w:val="24"/>
          <w:szCs w:val="24"/>
        </w:rPr>
        <w:t>12</w:t>
      </w:r>
      <w:r>
        <w:rPr>
          <w:rFonts w:hint="eastAsia" w:ascii="仿宋" w:hAnsi="仿宋" w:eastAsia="仿宋" w:cs="仿宋"/>
          <w:color w:val="000000"/>
          <w:kern w:val="0"/>
          <w:sz w:val="24"/>
          <w:szCs w:val="24"/>
        </w:rPr>
        <w:t>名学生，测量出她们的身高（</w:t>
      </w:r>
      <w:r>
        <w:rPr>
          <w:rFonts w:ascii="Times New Roman" w:hAnsi="Times New Roman" w:eastAsia="仿宋"/>
          <w:color w:val="000000"/>
          <w:kern w:val="0"/>
          <w:sz w:val="24"/>
          <w:szCs w:val="24"/>
        </w:rPr>
        <w:t>cm</w:t>
      </w:r>
      <w:r>
        <w:rPr>
          <w:rFonts w:hint="eastAsia" w:ascii="仿宋" w:hAnsi="仿宋" w:eastAsia="仿宋" w:cs="仿宋"/>
          <w:color w:val="000000"/>
          <w:kern w:val="0"/>
          <w:sz w:val="24"/>
          <w:szCs w:val="24"/>
        </w:rPr>
        <w:t>）与体重（</w:t>
      </w:r>
      <w:r>
        <w:rPr>
          <w:rFonts w:ascii="Times New Roman" w:hAnsi="Times New Roman" w:eastAsia="仿宋"/>
          <w:color w:val="000000"/>
          <w:kern w:val="0"/>
          <w:sz w:val="24"/>
          <w:szCs w:val="24"/>
        </w:rPr>
        <w:t>kg</w:t>
      </w:r>
      <w:r>
        <w:rPr>
          <w:rFonts w:hint="eastAsia" w:ascii="仿宋" w:hAnsi="仿宋" w:eastAsia="仿宋" w:cs="仿宋"/>
          <w:color w:val="000000"/>
          <w:kern w:val="0"/>
          <w:sz w:val="24"/>
          <w:szCs w:val="24"/>
        </w:rPr>
        <w:t>），得到下表所示数据</w:t>
      </w:r>
      <w:bookmarkEnd w:id="1"/>
      <w:r>
        <w:rPr>
          <w:rFonts w:hint="eastAsia" w:ascii="仿宋" w:hAnsi="仿宋" w:eastAsia="仿宋" w:cs="仿宋"/>
          <w:color w:val="000000"/>
          <w:kern w:val="0"/>
          <w:sz w:val="24"/>
          <w:szCs w:val="24"/>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8"/>
        <w:gridCol w:w="600"/>
        <w:gridCol w:w="600"/>
        <w:gridCol w:w="600"/>
        <w:gridCol w:w="600"/>
        <w:gridCol w:w="600"/>
        <w:gridCol w:w="600"/>
        <w:gridCol w:w="600"/>
        <w:gridCol w:w="600"/>
        <w:gridCol w:w="600"/>
        <w:gridCol w:w="600"/>
        <w:gridCol w:w="600"/>
        <w:gridCol w:w="604"/>
      </w:tblGrid>
      <w:tr w14:paraId="7EE5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318" w:type="dxa"/>
            <w:shd w:val="clear" w:color="auto" w:fill="F4B083"/>
            <w:vAlign w:val="center"/>
          </w:tcPr>
          <w:p w14:paraId="31D54B8A">
            <w:pPr>
              <w:widowControl/>
              <w:spacing w:line="360" w:lineRule="auto"/>
              <w:jc w:val="center"/>
              <w:rPr>
                <w:rFonts w:ascii="Times New Roman" w:hAnsi="Times New Roman" w:eastAsia="仿宋"/>
                <w:color w:val="000000"/>
                <w:kern w:val="0"/>
                <w:sz w:val="24"/>
                <w:szCs w:val="24"/>
              </w:rPr>
            </w:pPr>
            <w:r>
              <w:rPr>
                <w:rFonts w:hint="eastAsia" w:ascii="Times New Roman" w:hAnsi="仿宋" w:eastAsia="仿宋"/>
                <w:color w:val="000000"/>
                <w:kern w:val="0"/>
                <w:sz w:val="24"/>
                <w:szCs w:val="24"/>
              </w:rPr>
              <w:t>身高</w:t>
            </w:r>
            <w:r>
              <w:rPr>
                <w:rFonts w:ascii="Times New Roman" w:hAnsi="Times New Roman" w:eastAsia="仿宋"/>
                <w:color w:val="000000"/>
                <w:kern w:val="0"/>
                <w:position w:val="-6"/>
                <w:sz w:val="24"/>
                <w:szCs w:val="24"/>
              </w:rPr>
              <w:object>
                <v:shape id="_x0000_i1200" o:spt="75" type="#_x0000_t75" style="height:10.8pt;width:9.9pt;" o:ole="t" filled="f" o:preferrelative="t" stroked="f" coordsize="21600,21600">
                  <v:path/>
                  <v:fill on="f" focussize="0,0"/>
                  <v:stroke on="f" joinstyle="miter"/>
                  <v:imagedata r:id="rId205" o:title=""/>
                  <o:lock v:ext="edit" aspectratio="t"/>
                  <w10:wrap type="none"/>
                  <w10:anchorlock/>
                </v:shape>
                <o:OLEObject Type="Embed" ProgID="Equation.3" ShapeID="_x0000_i1200" DrawAspect="Content" ObjectID="_1468075900" r:id="rId292">
                  <o:LockedField>false</o:LockedField>
                </o:OLEObject>
              </w:object>
            </w:r>
            <w:r>
              <w:rPr>
                <w:rFonts w:ascii="Times New Roman" w:hAnsi="Times New Roman" w:eastAsia="仿宋"/>
                <w:color w:val="000000"/>
                <w:kern w:val="0"/>
                <w:sz w:val="24"/>
                <w:szCs w:val="24"/>
              </w:rPr>
              <w:t>/cm</w:t>
            </w:r>
          </w:p>
        </w:tc>
        <w:tc>
          <w:tcPr>
            <w:tcW w:w="600" w:type="dxa"/>
            <w:vAlign w:val="center"/>
          </w:tcPr>
          <w:p w14:paraId="2B42232D">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159</w:t>
            </w:r>
          </w:p>
        </w:tc>
        <w:tc>
          <w:tcPr>
            <w:tcW w:w="600" w:type="dxa"/>
            <w:vAlign w:val="center"/>
          </w:tcPr>
          <w:p w14:paraId="4F9102AD">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162</w:t>
            </w:r>
          </w:p>
        </w:tc>
        <w:tc>
          <w:tcPr>
            <w:tcW w:w="600" w:type="dxa"/>
            <w:vAlign w:val="center"/>
          </w:tcPr>
          <w:p w14:paraId="6FF9B9DB">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164</w:t>
            </w:r>
          </w:p>
        </w:tc>
        <w:tc>
          <w:tcPr>
            <w:tcW w:w="600" w:type="dxa"/>
            <w:vAlign w:val="center"/>
          </w:tcPr>
          <w:p w14:paraId="088BA1BF">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168</w:t>
            </w:r>
          </w:p>
        </w:tc>
        <w:tc>
          <w:tcPr>
            <w:tcW w:w="600" w:type="dxa"/>
            <w:vAlign w:val="center"/>
          </w:tcPr>
          <w:p w14:paraId="6091BE30">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168</w:t>
            </w:r>
          </w:p>
        </w:tc>
        <w:tc>
          <w:tcPr>
            <w:tcW w:w="600" w:type="dxa"/>
            <w:vAlign w:val="center"/>
          </w:tcPr>
          <w:p w14:paraId="59CCC636">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170</w:t>
            </w:r>
          </w:p>
        </w:tc>
        <w:tc>
          <w:tcPr>
            <w:tcW w:w="600" w:type="dxa"/>
            <w:vAlign w:val="center"/>
          </w:tcPr>
          <w:p w14:paraId="5FBE01A9">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171</w:t>
            </w:r>
          </w:p>
        </w:tc>
        <w:tc>
          <w:tcPr>
            <w:tcW w:w="600" w:type="dxa"/>
            <w:vAlign w:val="center"/>
          </w:tcPr>
          <w:p w14:paraId="16664B68">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172</w:t>
            </w:r>
          </w:p>
        </w:tc>
        <w:tc>
          <w:tcPr>
            <w:tcW w:w="600" w:type="dxa"/>
            <w:vAlign w:val="center"/>
          </w:tcPr>
          <w:p w14:paraId="752A4F00">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176</w:t>
            </w:r>
          </w:p>
        </w:tc>
        <w:tc>
          <w:tcPr>
            <w:tcW w:w="600" w:type="dxa"/>
            <w:vAlign w:val="center"/>
          </w:tcPr>
          <w:p w14:paraId="41935568">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178</w:t>
            </w:r>
          </w:p>
        </w:tc>
        <w:tc>
          <w:tcPr>
            <w:tcW w:w="600" w:type="dxa"/>
            <w:vAlign w:val="center"/>
          </w:tcPr>
          <w:p w14:paraId="70E0C887">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181</w:t>
            </w:r>
          </w:p>
        </w:tc>
        <w:tc>
          <w:tcPr>
            <w:tcW w:w="604" w:type="dxa"/>
            <w:vAlign w:val="center"/>
          </w:tcPr>
          <w:p w14:paraId="7B7C7932">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184</w:t>
            </w:r>
          </w:p>
        </w:tc>
      </w:tr>
      <w:tr w14:paraId="07B6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18" w:type="dxa"/>
            <w:shd w:val="clear" w:color="auto" w:fill="F4B083"/>
            <w:vAlign w:val="center"/>
          </w:tcPr>
          <w:p w14:paraId="1A74FD87">
            <w:pPr>
              <w:widowControl/>
              <w:spacing w:line="360" w:lineRule="auto"/>
              <w:jc w:val="center"/>
              <w:rPr>
                <w:rFonts w:ascii="Times New Roman" w:hAnsi="Times New Roman" w:eastAsia="仿宋"/>
                <w:color w:val="000000"/>
                <w:kern w:val="0"/>
                <w:sz w:val="24"/>
                <w:szCs w:val="24"/>
              </w:rPr>
            </w:pPr>
            <w:r>
              <w:rPr>
                <w:rFonts w:hint="eastAsia" w:ascii="Times New Roman" w:hAnsi="仿宋" w:eastAsia="仿宋"/>
                <w:color w:val="000000"/>
                <w:kern w:val="0"/>
                <w:sz w:val="24"/>
                <w:szCs w:val="24"/>
              </w:rPr>
              <w:t>体重</w:t>
            </w:r>
            <w:r>
              <w:rPr>
                <w:rFonts w:ascii="Times New Roman" w:hAnsi="Times New Roman" w:eastAsia="仿宋"/>
                <w:color w:val="000000"/>
                <w:kern w:val="0"/>
                <w:position w:val="-10"/>
                <w:sz w:val="24"/>
                <w:szCs w:val="24"/>
              </w:rPr>
              <w:object>
                <v:shape id="_x0000_i1201" o:spt="75" type="#_x0000_t75" style="height:12.6pt;width:10.8pt;" o:ole="t" filled="f" o:preferrelative="t" stroked="f" coordsize="21600,21600">
                  <v:path/>
                  <v:fill on="f" focussize="0,0"/>
                  <v:stroke on="f" joinstyle="miter"/>
                  <v:imagedata r:id="rId207" o:title=""/>
                  <o:lock v:ext="edit" aspectratio="t"/>
                  <w10:wrap type="none"/>
                  <w10:anchorlock/>
                </v:shape>
                <o:OLEObject Type="Embed" ProgID="Equation.3" ShapeID="_x0000_i1201" DrawAspect="Content" ObjectID="_1468075901" r:id="rId293">
                  <o:LockedField>false</o:LockedField>
                </o:OLEObject>
              </w:object>
            </w:r>
            <w:r>
              <w:rPr>
                <w:rFonts w:ascii="Times New Roman" w:hAnsi="Times New Roman" w:eastAsia="仿宋"/>
                <w:color w:val="000000"/>
                <w:kern w:val="0"/>
                <w:sz w:val="24"/>
                <w:szCs w:val="24"/>
              </w:rPr>
              <w:t>/kg</w:t>
            </w:r>
          </w:p>
        </w:tc>
        <w:tc>
          <w:tcPr>
            <w:tcW w:w="600" w:type="dxa"/>
            <w:vAlign w:val="center"/>
          </w:tcPr>
          <w:p w14:paraId="405E1F07">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52</w:t>
            </w:r>
          </w:p>
        </w:tc>
        <w:tc>
          <w:tcPr>
            <w:tcW w:w="600" w:type="dxa"/>
            <w:vAlign w:val="center"/>
          </w:tcPr>
          <w:p w14:paraId="69A52FA6">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54</w:t>
            </w:r>
          </w:p>
        </w:tc>
        <w:tc>
          <w:tcPr>
            <w:tcW w:w="600" w:type="dxa"/>
            <w:vAlign w:val="center"/>
          </w:tcPr>
          <w:p w14:paraId="60F1B6ED">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54</w:t>
            </w:r>
          </w:p>
        </w:tc>
        <w:tc>
          <w:tcPr>
            <w:tcW w:w="600" w:type="dxa"/>
            <w:vAlign w:val="center"/>
          </w:tcPr>
          <w:p w14:paraId="77957C4E">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56</w:t>
            </w:r>
          </w:p>
        </w:tc>
        <w:tc>
          <w:tcPr>
            <w:tcW w:w="600" w:type="dxa"/>
            <w:vAlign w:val="center"/>
          </w:tcPr>
          <w:p w14:paraId="7C88D7FD">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57</w:t>
            </w:r>
          </w:p>
        </w:tc>
        <w:tc>
          <w:tcPr>
            <w:tcW w:w="600" w:type="dxa"/>
            <w:vAlign w:val="center"/>
          </w:tcPr>
          <w:p w14:paraId="5C31DC56">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57</w:t>
            </w:r>
          </w:p>
        </w:tc>
        <w:tc>
          <w:tcPr>
            <w:tcW w:w="600" w:type="dxa"/>
            <w:vAlign w:val="center"/>
          </w:tcPr>
          <w:p w14:paraId="6F137EF9">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58</w:t>
            </w:r>
          </w:p>
        </w:tc>
        <w:tc>
          <w:tcPr>
            <w:tcW w:w="600" w:type="dxa"/>
            <w:vAlign w:val="center"/>
          </w:tcPr>
          <w:p w14:paraId="19AA10DD">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57</w:t>
            </w:r>
          </w:p>
        </w:tc>
        <w:tc>
          <w:tcPr>
            <w:tcW w:w="600" w:type="dxa"/>
            <w:vAlign w:val="center"/>
          </w:tcPr>
          <w:p w14:paraId="415E9A6F">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60</w:t>
            </w:r>
          </w:p>
        </w:tc>
        <w:tc>
          <w:tcPr>
            <w:tcW w:w="600" w:type="dxa"/>
            <w:vAlign w:val="center"/>
          </w:tcPr>
          <w:p w14:paraId="08C45B42">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68</w:t>
            </w:r>
          </w:p>
        </w:tc>
        <w:tc>
          <w:tcPr>
            <w:tcW w:w="600" w:type="dxa"/>
            <w:vAlign w:val="center"/>
          </w:tcPr>
          <w:p w14:paraId="3CD1892C">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80</w:t>
            </w:r>
          </w:p>
        </w:tc>
        <w:tc>
          <w:tcPr>
            <w:tcW w:w="604" w:type="dxa"/>
            <w:vAlign w:val="center"/>
          </w:tcPr>
          <w:p w14:paraId="5F4020E9">
            <w:pPr>
              <w:widowControl/>
              <w:spacing w:line="360" w:lineRule="auto"/>
              <w:jc w:val="center"/>
              <w:rPr>
                <w:rFonts w:ascii="Times New Roman" w:hAnsi="Times New Roman" w:eastAsia="仿宋"/>
                <w:color w:val="000000"/>
                <w:kern w:val="0"/>
                <w:sz w:val="24"/>
                <w:szCs w:val="24"/>
              </w:rPr>
            </w:pPr>
            <w:r>
              <w:rPr>
                <w:rFonts w:ascii="Times New Roman" w:hAnsi="Times New Roman" w:eastAsia="仿宋"/>
                <w:color w:val="000000"/>
                <w:kern w:val="0"/>
                <w:sz w:val="24"/>
                <w:szCs w:val="24"/>
              </w:rPr>
              <w:t>92</w:t>
            </w:r>
          </w:p>
        </w:tc>
      </w:tr>
    </w:tbl>
    <w:p w14:paraId="63CFFF90">
      <w:pPr>
        <w:widowControl/>
        <w:spacing w:line="360" w:lineRule="auto"/>
        <w:ind w:firstLine="480" w:firstLineChars="200"/>
      </w:pPr>
      <w:r>
        <w:rPr>
          <w:rFonts w:hint="eastAsia" w:ascii="仿宋" w:hAnsi="仿宋" w:eastAsia="仿宋" w:cs="仿宋"/>
          <w:sz w:val="24"/>
          <w:szCs w:val="24"/>
        </w:rPr>
        <w:t>其散点图如图所示：</w:t>
      </w:r>
    </w:p>
    <w:p w14:paraId="28F754F9">
      <w:pPr>
        <w:widowControl/>
        <w:spacing w:line="360" w:lineRule="auto"/>
        <w:jc w:val="center"/>
      </w:pPr>
      <w:r>
        <w:drawing>
          <wp:inline distT="0" distB="0" distL="114300" distR="114300">
            <wp:extent cx="4102735" cy="2461895"/>
            <wp:effectExtent l="4445" t="4445" r="7620" b="10160"/>
            <wp:docPr id="4" name="图表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4"/>
              </a:graphicData>
            </a:graphic>
          </wp:inline>
        </w:drawing>
      </w:r>
    </w:p>
    <w:p w14:paraId="27FF4D45">
      <w:pPr>
        <w:widowControl/>
        <w:spacing w:line="360" w:lineRule="auto"/>
        <w:ind w:firstLine="480" w:firstLineChars="200"/>
        <w:rPr>
          <w:rFonts w:ascii="Times New Roman" w:hAnsi="Times New Roman" w:eastAsia="仿宋"/>
          <w:color w:val="000000"/>
          <w:sz w:val="24"/>
          <w:szCs w:val="24"/>
        </w:rPr>
      </w:pPr>
      <w:r>
        <w:rPr>
          <w:rFonts w:hint="eastAsia" w:ascii="仿宋" w:hAnsi="仿宋" w:eastAsia="仿宋" w:cs="仿宋"/>
          <w:color w:val="000000"/>
          <w:kern w:val="0"/>
          <w:sz w:val="24"/>
          <w:szCs w:val="24"/>
        </w:rPr>
        <w:t>身高与体重相应的回归方程为</w:t>
      </w:r>
      <w:r>
        <w:rPr>
          <w:rFonts w:ascii="Times New Roman" w:hAnsi="Times New Roman" w:eastAsia="仿宋"/>
          <w:color w:val="000000"/>
          <w:position w:val="-10"/>
          <w:sz w:val="24"/>
          <w:szCs w:val="24"/>
        </w:rPr>
        <w:object>
          <v:shape id="_x0000_i1202" o:spt="75" type="#_x0000_t75" style="height:15.75pt;width:103.05pt;" o:ole="t" filled="f" o:preferrelative="t" stroked="f" coordsize="21600,21600">
            <v:path/>
            <v:fill on="f" focussize="0,0"/>
            <v:stroke on="f" joinstyle="miter"/>
            <v:imagedata r:id="rId296" o:title=""/>
            <o:lock v:ext="edit" aspectratio="t"/>
            <w10:wrap type="none"/>
            <w10:anchorlock/>
          </v:shape>
          <o:OLEObject Type="Embed" ProgID="Equation.3" ShapeID="_x0000_i1202" DrawAspect="Content" ObjectID="_1468075902" r:id="rId295">
            <o:LockedField>false</o:LockedField>
          </o:OLEObject>
        </w:object>
      </w:r>
      <w:r>
        <w:rPr>
          <w:rFonts w:ascii="Times New Roman" w:hAnsi="Times New Roman" w:eastAsia="仿宋"/>
          <w:color w:val="000000"/>
          <w:sz w:val="24"/>
          <w:szCs w:val="24"/>
        </w:rPr>
        <w:t>．</w:t>
      </w:r>
    </w:p>
    <w:p w14:paraId="14AC4FAD">
      <w:pPr>
        <w:widowControl/>
        <w:adjustRightInd w:val="0"/>
        <w:snapToGrid w:val="0"/>
        <w:spacing w:line="312" w:lineRule="auto"/>
        <w:ind w:firstLine="480" w:firstLineChars="200"/>
        <w:jc w:val="left"/>
        <w:rPr>
          <w:rFonts w:ascii="Times New Roman" w:hAnsi="Times New Roman" w:eastAsia="仿宋"/>
          <w:color w:val="000000" w:themeColor="text1"/>
          <w:sz w:val="24"/>
          <w:szCs w:val="24"/>
        </w:rPr>
      </w:pPr>
      <w:r>
        <w:rPr>
          <w:rFonts w:hint="eastAsia" w:ascii="Times New Roman" w:hAnsi="仿宋" w:eastAsia="仿宋" w:cs="仿宋"/>
          <w:color w:val="000000"/>
          <w:kern w:val="0"/>
          <w:sz w:val="24"/>
          <w:szCs w:val="24"/>
        </w:rPr>
        <w:t>（</w:t>
      </w:r>
      <w:r>
        <w:rPr>
          <w:rFonts w:hint="eastAsia" w:ascii="Times New Roman" w:hAnsi="Times New Roman" w:eastAsia="仿宋" w:cs="仿宋"/>
          <w:color w:val="000000"/>
          <w:kern w:val="0"/>
          <w:sz w:val="24"/>
          <w:szCs w:val="24"/>
        </w:rPr>
        <w:t>2</w:t>
      </w:r>
      <w:r>
        <w:rPr>
          <w:rFonts w:hint="eastAsia" w:ascii="Times New Roman" w:hAnsi="仿宋" w:eastAsia="仿宋" w:cs="仿宋"/>
          <w:color w:val="000000"/>
          <w:kern w:val="0"/>
          <w:sz w:val="24"/>
          <w:szCs w:val="24"/>
        </w:rPr>
        <w:t>）根据生活经验和查阅文献资料等，可以知道影响体重的因素有很多，比如遗传、饮食习惯、体育锻炼习惯、生活习惯等</w:t>
      </w:r>
      <w:r>
        <w:rPr>
          <w:rFonts w:ascii="Times New Roman" w:hAnsi="Times New Roman" w:eastAsia="仿宋"/>
          <w:color w:val="000000" w:themeColor="text1"/>
          <w:sz w:val="24"/>
          <w:szCs w:val="24"/>
        </w:rPr>
        <w:t>．</w:t>
      </w:r>
    </w:p>
    <w:p w14:paraId="0830514C">
      <w:pPr>
        <w:widowControl/>
        <w:adjustRightInd w:val="0"/>
        <w:snapToGrid w:val="0"/>
        <w:spacing w:line="312" w:lineRule="auto"/>
        <w:ind w:firstLine="480" w:firstLineChars="200"/>
        <w:jc w:val="left"/>
        <w:rPr>
          <w:rFonts w:ascii="Times New Roman" w:hAnsi="Times New Roman" w:eastAsia="仿宋"/>
          <w:color w:val="000000" w:themeColor="text1"/>
          <w:sz w:val="24"/>
          <w:szCs w:val="24"/>
        </w:rPr>
      </w:pPr>
      <w:r>
        <w:rPr>
          <w:rFonts w:ascii="Times New Roman" w:hAnsi="Times New Roman" w:eastAsia="仿宋"/>
          <w:bCs/>
          <w:color w:val="000000"/>
          <w:kern w:val="0"/>
          <w:sz w:val="24"/>
          <w:szCs w:val="24"/>
        </w:rPr>
        <w:t>可以利用统计方法研究体重与</w:t>
      </w:r>
      <w:r>
        <w:rPr>
          <w:rFonts w:hint="eastAsia" w:ascii="Times New Roman" w:hAnsi="仿宋" w:eastAsia="仿宋" w:cs="仿宋"/>
          <w:color w:val="000000"/>
          <w:kern w:val="0"/>
          <w:sz w:val="24"/>
          <w:szCs w:val="24"/>
        </w:rPr>
        <w:t>某个生活习惯之间的线性关系</w:t>
      </w:r>
      <w:r>
        <w:rPr>
          <w:rFonts w:ascii="Times New Roman" w:hAnsi="Times New Roman" w:eastAsia="仿宋"/>
          <w:color w:val="000000" w:themeColor="text1"/>
          <w:sz w:val="24"/>
          <w:szCs w:val="24"/>
        </w:rPr>
        <w:t>．</w:t>
      </w:r>
      <w:r>
        <w:rPr>
          <w:rFonts w:hint="eastAsia" w:ascii="Times New Roman" w:hAnsi="仿宋" w:eastAsia="仿宋" w:cs="仿宋"/>
          <w:color w:val="000000"/>
          <w:kern w:val="0"/>
          <w:sz w:val="24"/>
          <w:szCs w:val="24"/>
        </w:rPr>
        <w:t>先收集本班同学的相关数据，再利用散点图与线性相关系数分析其是否具有线性相关关系，利用回归分析求出的回归方程，研究体重与某个生活习惯之间的关系</w:t>
      </w:r>
      <w:r>
        <w:rPr>
          <w:rFonts w:ascii="Times New Roman" w:hAnsi="Times New Roman" w:eastAsia="仿宋"/>
          <w:color w:val="000000" w:themeColor="text1"/>
          <w:sz w:val="24"/>
          <w:szCs w:val="24"/>
        </w:rPr>
        <w:t>．</w:t>
      </w:r>
    </w:p>
    <w:p w14:paraId="55DD312B">
      <w:pPr>
        <w:spacing w:before="91" w:line="312"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上海市基础教育数字化转型项目组(</w:t>
      </w:r>
      <w:r>
        <w:rPr>
          <w:rFonts w:hint="eastAsia" w:ascii="Times New Roman" w:hAnsi="Times New Roman" w:eastAsia="宋体" w:cs="Times New Roman"/>
          <w:sz w:val="24"/>
          <w:szCs w:val="24"/>
          <w:lang w:val="en-US" w:eastAsia="zh-CN"/>
        </w:rPr>
        <w:t>高中</w:t>
      </w:r>
      <w:r>
        <w:rPr>
          <w:rFonts w:hint="eastAsia" w:ascii="Times New Roman" w:hAnsi="Times New Roman" w:eastAsia="宋体" w:cs="Times New Roman"/>
          <w:sz w:val="24"/>
          <w:szCs w:val="24"/>
        </w:rPr>
        <w:t>数学)</w:t>
      </w:r>
    </w:p>
    <w:p w14:paraId="4DCBA93B">
      <w:pPr>
        <w:spacing w:before="91" w:line="312" w:lineRule="auto"/>
        <w:ind w:firstLine="480" w:firstLineChars="200"/>
        <w:jc w:val="right"/>
        <w:rPr>
          <w:rFonts w:ascii="Times New Roman" w:hAnsi="Times New Roman" w:eastAsia="宋体" w:cs="Times New Roman"/>
          <w:sz w:val="24"/>
          <w:szCs w:val="24"/>
        </w:rPr>
      </w:pPr>
      <w:r>
        <w:rPr>
          <w:rFonts w:hint="eastAsia" w:ascii="Times New Roman" w:hAnsi="Times New Roman" w:eastAsia="宋体" w:cs="Times New Roman"/>
          <w:sz w:val="24"/>
          <w:szCs w:val="24"/>
        </w:rPr>
        <w:t>制作时间:202</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rPr>
        <w:t>年</w:t>
      </w:r>
    </w:p>
    <w:p w14:paraId="46D15BB7">
      <w:pPr>
        <w:widowControl/>
        <w:spacing w:line="360" w:lineRule="auto"/>
        <w:jc w:val="left"/>
      </w:pPr>
      <w:bookmarkStart w:id="3" w:name="_GoBack"/>
      <w:bookmarkEnd w:id="3"/>
    </w:p>
    <w:sectPr>
      <w:type w:val="continuous"/>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0055B">
    <w:pPr>
      <w:pStyle w:val="5"/>
      <w:jc w:val="center"/>
    </w:pPr>
    <w:r>
      <w:rPr>
        <w:rFonts w:hint="eastAsia"/>
      </w:rPr>
      <w:t>第</w:t>
    </w:r>
    <w:r>
      <w:fldChar w:fldCharType="begin"/>
    </w:r>
    <w:r>
      <w:instrText xml:space="preserve">PAGE   \* MERGEFORMAT</w:instrText>
    </w:r>
    <w:r>
      <w:fldChar w:fldCharType="separate"/>
    </w:r>
    <w:r>
      <w:rPr>
        <w:lang w:val="zh-CN"/>
      </w:rPr>
      <w:t>9</w:t>
    </w:r>
    <w:r>
      <w:rPr>
        <w:lang w:val="zh-CN"/>
      </w:rPr>
      <w:fldChar w:fldCharType="end"/>
    </w:r>
    <w:r>
      <w:rPr>
        <w:rFonts w:hint="eastAsia"/>
      </w:rPr>
      <w:t>页</w:t>
    </w:r>
  </w:p>
  <w:p w14:paraId="7BC88691">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GEzZjIxYmQ3Mjg1MDk2MTY3MTM5MzQ4NDYyZjg1NzgifQ=="/>
  </w:docVars>
  <w:rsids>
    <w:rsidRoot w:val="00221F7F"/>
    <w:rsid w:val="00002741"/>
    <w:rsid w:val="00003A37"/>
    <w:rsid w:val="00003ADF"/>
    <w:rsid w:val="00004132"/>
    <w:rsid w:val="0000690F"/>
    <w:rsid w:val="0001386F"/>
    <w:rsid w:val="0001454C"/>
    <w:rsid w:val="000168D4"/>
    <w:rsid w:val="00016FEA"/>
    <w:rsid w:val="00020295"/>
    <w:rsid w:val="00022AAB"/>
    <w:rsid w:val="00032BB6"/>
    <w:rsid w:val="000333C8"/>
    <w:rsid w:val="00033722"/>
    <w:rsid w:val="0003694E"/>
    <w:rsid w:val="00040D7A"/>
    <w:rsid w:val="00044D11"/>
    <w:rsid w:val="00044F6B"/>
    <w:rsid w:val="00051667"/>
    <w:rsid w:val="0005192E"/>
    <w:rsid w:val="00051B4E"/>
    <w:rsid w:val="00052667"/>
    <w:rsid w:val="00054BAF"/>
    <w:rsid w:val="0006176D"/>
    <w:rsid w:val="000656AD"/>
    <w:rsid w:val="000840DC"/>
    <w:rsid w:val="000921F1"/>
    <w:rsid w:val="0009443D"/>
    <w:rsid w:val="00094803"/>
    <w:rsid w:val="00097EBA"/>
    <w:rsid w:val="000A32D2"/>
    <w:rsid w:val="000A58F8"/>
    <w:rsid w:val="000A5A90"/>
    <w:rsid w:val="000B0986"/>
    <w:rsid w:val="000B3D0D"/>
    <w:rsid w:val="000B40AD"/>
    <w:rsid w:val="000B5D62"/>
    <w:rsid w:val="000B7473"/>
    <w:rsid w:val="000C1A14"/>
    <w:rsid w:val="000C2A0F"/>
    <w:rsid w:val="000C33F8"/>
    <w:rsid w:val="000C3885"/>
    <w:rsid w:val="000C3A87"/>
    <w:rsid w:val="000C6109"/>
    <w:rsid w:val="000C6A60"/>
    <w:rsid w:val="000D0C16"/>
    <w:rsid w:val="000D35C2"/>
    <w:rsid w:val="000D605E"/>
    <w:rsid w:val="000F04E9"/>
    <w:rsid w:val="000F06F0"/>
    <w:rsid w:val="000F0B24"/>
    <w:rsid w:val="000F2BD1"/>
    <w:rsid w:val="00100710"/>
    <w:rsid w:val="00101604"/>
    <w:rsid w:val="001108F7"/>
    <w:rsid w:val="00113D6B"/>
    <w:rsid w:val="0011711F"/>
    <w:rsid w:val="0011745E"/>
    <w:rsid w:val="00120E3C"/>
    <w:rsid w:val="00122794"/>
    <w:rsid w:val="001324BC"/>
    <w:rsid w:val="00141269"/>
    <w:rsid w:val="001421C4"/>
    <w:rsid w:val="0014386C"/>
    <w:rsid w:val="00143B54"/>
    <w:rsid w:val="00145F58"/>
    <w:rsid w:val="00152FE1"/>
    <w:rsid w:val="0015527D"/>
    <w:rsid w:val="001562CE"/>
    <w:rsid w:val="00156EF1"/>
    <w:rsid w:val="00160DBE"/>
    <w:rsid w:val="00163660"/>
    <w:rsid w:val="00163B4F"/>
    <w:rsid w:val="00171B59"/>
    <w:rsid w:val="0017231A"/>
    <w:rsid w:val="001768C1"/>
    <w:rsid w:val="001835B8"/>
    <w:rsid w:val="001837B9"/>
    <w:rsid w:val="001868D5"/>
    <w:rsid w:val="00187524"/>
    <w:rsid w:val="00190213"/>
    <w:rsid w:val="00192E70"/>
    <w:rsid w:val="00195549"/>
    <w:rsid w:val="001A0D38"/>
    <w:rsid w:val="001A2965"/>
    <w:rsid w:val="001A5B15"/>
    <w:rsid w:val="001A69B5"/>
    <w:rsid w:val="001A79D3"/>
    <w:rsid w:val="001B189E"/>
    <w:rsid w:val="001B365A"/>
    <w:rsid w:val="001B5189"/>
    <w:rsid w:val="001B6383"/>
    <w:rsid w:val="001C32FF"/>
    <w:rsid w:val="001C54A6"/>
    <w:rsid w:val="001D0183"/>
    <w:rsid w:val="001D036D"/>
    <w:rsid w:val="001D5E18"/>
    <w:rsid w:val="001E338A"/>
    <w:rsid w:val="001E74A1"/>
    <w:rsid w:val="001F1FA8"/>
    <w:rsid w:val="001F2B7A"/>
    <w:rsid w:val="001F415B"/>
    <w:rsid w:val="001F508E"/>
    <w:rsid w:val="0020304C"/>
    <w:rsid w:val="00204577"/>
    <w:rsid w:val="00204921"/>
    <w:rsid w:val="00205563"/>
    <w:rsid w:val="00205CEB"/>
    <w:rsid w:val="00206F93"/>
    <w:rsid w:val="00207948"/>
    <w:rsid w:val="00207FA3"/>
    <w:rsid w:val="002128CE"/>
    <w:rsid w:val="00213134"/>
    <w:rsid w:val="00213913"/>
    <w:rsid w:val="00213C9E"/>
    <w:rsid w:val="0021749E"/>
    <w:rsid w:val="00221F7F"/>
    <w:rsid w:val="00225EC1"/>
    <w:rsid w:val="0023246C"/>
    <w:rsid w:val="0023655F"/>
    <w:rsid w:val="002413A6"/>
    <w:rsid w:val="00256A0F"/>
    <w:rsid w:val="00256FAD"/>
    <w:rsid w:val="002744F5"/>
    <w:rsid w:val="002749FD"/>
    <w:rsid w:val="00274CD9"/>
    <w:rsid w:val="0027537E"/>
    <w:rsid w:val="0028153D"/>
    <w:rsid w:val="002818E7"/>
    <w:rsid w:val="0028234A"/>
    <w:rsid w:val="00283DD0"/>
    <w:rsid w:val="002916E9"/>
    <w:rsid w:val="002916F4"/>
    <w:rsid w:val="00295525"/>
    <w:rsid w:val="002A0F2C"/>
    <w:rsid w:val="002A38A8"/>
    <w:rsid w:val="002A6438"/>
    <w:rsid w:val="002A6951"/>
    <w:rsid w:val="002B0908"/>
    <w:rsid w:val="002B3078"/>
    <w:rsid w:val="002B5758"/>
    <w:rsid w:val="002C14B9"/>
    <w:rsid w:val="002C4DE8"/>
    <w:rsid w:val="002D09FF"/>
    <w:rsid w:val="002D25A1"/>
    <w:rsid w:val="002D3A19"/>
    <w:rsid w:val="002D6A4A"/>
    <w:rsid w:val="002D760F"/>
    <w:rsid w:val="002E2C48"/>
    <w:rsid w:val="002E3A8E"/>
    <w:rsid w:val="002E3CED"/>
    <w:rsid w:val="002E6088"/>
    <w:rsid w:val="002F07FD"/>
    <w:rsid w:val="00305048"/>
    <w:rsid w:val="00312807"/>
    <w:rsid w:val="003161E2"/>
    <w:rsid w:val="00317760"/>
    <w:rsid w:val="00324462"/>
    <w:rsid w:val="00326F8D"/>
    <w:rsid w:val="00327460"/>
    <w:rsid w:val="003319A5"/>
    <w:rsid w:val="00331F12"/>
    <w:rsid w:val="00332A2C"/>
    <w:rsid w:val="003349E2"/>
    <w:rsid w:val="00334A96"/>
    <w:rsid w:val="003367A1"/>
    <w:rsid w:val="00336E52"/>
    <w:rsid w:val="00337589"/>
    <w:rsid w:val="0034095B"/>
    <w:rsid w:val="003467CC"/>
    <w:rsid w:val="00357FBB"/>
    <w:rsid w:val="0036190D"/>
    <w:rsid w:val="00362451"/>
    <w:rsid w:val="00365000"/>
    <w:rsid w:val="00365D4B"/>
    <w:rsid w:val="0036672B"/>
    <w:rsid w:val="00367039"/>
    <w:rsid w:val="00381A5D"/>
    <w:rsid w:val="003831D8"/>
    <w:rsid w:val="0038383B"/>
    <w:rsid w:val="0038508A"/>
    <w:rsid w:val="00385D75"/>
    <w:rsid w:val="003924CC"/>
    <w:rsid w:val="00392A27"/>
    <w:rsid w:val="00394421"/>
    <w:rsid w:val="003A0DB4"/>
    <w:rsid w:val="003A119F"/>
    <w:rsid w:val="003A1715"/>
    <w:rsid w:val="003B24D8"/>
    <w:rsid w:val="003B5C5F"/>
    <w:rsid w:val="003B5C99"/>
    <w:rsid w:val="003B7E13"/>
    <w:rsid w:val="003C0F09"/>
    <w:rsid w:val="003C1108"/>
    <w:rsid w:val="003C1AD9"/>
    <w:rsid w:val="003C39D7"/>
    <w:rsid w:val="003C3D4C"/>
    <w:rsid w:val="003C485C"/>
    <w:rsid w:val="003C4B08"/>
    <w:rsid w:val="003C6A6B"/>
    <w:rsid w:val="003D110F"/>
    <w:rsid w:val="003D116E"/>
    <w:rsid w:val="003D3109"/>
    <w:rsid w:val="003D474F"/>
    <w:rsid w:val="003E1721"/>
    <w:rsid w:val="003E3376"/>
    <w:rsid w:val="003F0733"/>
    <w:rsid w:val="003F0D25"/>
    <w:rsid w:val="003F115F"/>
    <w:rsid w:val="003F19DC"/>
    <w:rsid w:val="003F207F"/>
    <w:rsid w:val="003F74A9"/>
    <w:rsid w:val="00411A0F"/>
    <w:rsid w:val="00412352"/>
    <w:rsid w:val="004153CD"/>
    <w:rsid w:val="00421678"/>
    <w:rsid w:val="00425939"/>
    <w:rsid w:val="004265DF"/>
    <w:rsid w:val="004279E6"/>
    <w:rsid w:val="00435339"/>
    <w:rsid w:val="004353E9"/>
    <w:rsid w:val="004403ED"/>
    <w:rsid w:val="0044222A"/>
    <w:rsid w:val="00445D31"/>
    <w:rsid w:val="00450E77"/>
    <w:rsid w:val="00452348"/>
    <w:rsid w:val="00452404"/>
    <w:rsid w:val="00454126"/>
    <w:rsid w:val="004541AF"/>
    <w:rsid w:val="0046227E"/>
    <w:rsid w:val="00463292"/>
    <w:rsid w:val="00463FB6"/>
    <w:rsid w:val="00465258"/>
    <w:rsid w:val="00470501"/>
    <w:rsid w:val="004735DC"/>
    <w:rsid w:val="00473E4E"/>
    <w:rsid w:val="004817DC"/>
    <w:rsid w:val="004825E1"/>
    <w:rsid w:val="004826F4"/>
    <w:rsid w:val="004852FA"/>
    <w:rsid w:val="00485ED2"/>
    <w:rsid w:val="004A18F3"/>
    <w:rsid w:val="004A5546"/>
    <w:rsid w:val="004A6D1C"/>
    <w:rsid w:val="004A7664"/>
    <w:rsid w:val="004B0B20"/>
    <w:rsid w:val="004B2059"/>
    <w:rsid w:val="004B3194"/>
    <w:rsid w:val="004C1AFF"/>
    <w:rsid w:val="004C20E0"/>
    <w:rsid w:val="004C3003"/>
    <w:rsid w:val="004C4DA8"/>
    <w:rsid w:val="004C6486"/>
    <w:rsid w:val="004D0BD1"/>
    <w:rsid w:val="004D21C1"/>
    <w:rsid w:val="004D2D86"/>
    <w:rsid w:val="004D3753"/>
    <w:rsid w:val="004D3EDC"/>
    <w:rsid w:val="004D43AB"/>
    <w:rsid w:val="004E6581"/>
    <w:rsid w:val="004F3E56"/>
    <w:rsid w:val="004F68A4"/>
    <w:rsid w:val="0050182B"/>
    <w:rsid w:val="00505D5F"/>
    <w:rsid w:val="005069DD"/>
    <w:rsid w:val="00510F31"/>
    <w:rsid w:val="00512199"/>
    <w:rsid w:val="0051518F"/>
    <w:rsid w:val="00516686"/>
    <w:rsid w:val="0051705C"/>
    <w:rsid w:val="0051790D"/>
    <w:rsid w:val="00517AE5"/>
    <w:rsid w:val="005201AC"/>
    <w:rsid w:val="00521595"/>
    <w:rsid w:val="00522166"/>
    <w:rsid w:val="00524919"/>
    <w:rsid w:val="005269F3"/>
    <w:rsid w:val="00526DA2"/>
    <w:rsid w:val="00532B59"/>
    <w:rsid w:val="00532DCB"/>
    <w:rsid w:val="00534EFC"/>
    <w:rsid w:val="00537F41"/>
    <w:rsid w:val="005406D7"/>
    <w:rsid w:val="005457F9"/>
    <w:rsid w:val="00545AEA"/>
    <w:rsid w:val="00546642"/>
    <w:rsid w:val="00552F36"/>
    <w:rsid w:val="005631D6"/>
    <w:rsid w:val="005660CF"/>
    <w:rsid w:val="00567B7B"/>
    <w:rsid w:val="0057018C"/>
    <w:rsid w:val="005727FE"/>
    <w:rsid w:val="005734E1"/>
    <w:rsid w:val="00574796"/>
    <w:rsid w:val="00580128"/>
    <w:rsid w:val="005814F1"/>
    <w:rsid w:val="00581EBB"/>
    <w:rsid w:val="00582A4B"/>
    <w:rsid w:val="005833FD"/>
    <w:rsid w:val="005848D1"/>
    <w:rsid w:val="00590278"/>
    <w:rsid w:val="00590C57"/>
    <w:rsid w:val="005917AF"/>
    <w:rsid w:val="00593C86"/>
    <w:rsid w:val="005950CB"/>
    <w:rsid w:val="005A00E0"/>
    <w:rsid w:val="005A366E"/>
    <w:rsid w:val="005A532E"/>
    <w:rsid w:val="005A5AC8"/>
    <w:rsid w:val="005A67C1"/>
    <w:rsid w:val="005A722A"/>
    <w:rsid w:val="005B04CB"/>
    <w:rsid w:val="005B080A"/>
    <w:rsid w:val="005B7FE1"/>
    <w:rsid w:val="005C2585"/>
    <w:rsid w:val="005C43CB"/>
    <w:rsid w:val="005C448B"/>
    <w:rsid w:val="005D31D1"/>
    <w:rsid w:val="005D39CB"/>
    <w:rsid w:val="005D64A3"/>
    <w:rsid w:val="005F075A"/>
    <w:rsid w:val="005F344D"/>
    <w:rsid w:val="005F6244"/>
    <w:rsid w:val="005F7A5E"/>
    <w:rsid w:val="00601526"/>
    <w:rsid w:val="00601991"/>
    <w:rsid w:val="006136ED"/>
    <w:rsid w:val="006200A7"/>
    <w:rsid w:val="00625152"/>
    <w:rsid w:val="00626168"/>
    <w:rsid w:val="00626A21"/>
    <w:rsid w:val="006271D0"/>
    <w:rsid w:val="00630EE1"/>
    <w:rsid w:val="00631EA0"/>
    <w:rsid w:val="00632039"/>
    <w:rsid w:val="00635803"/>
    <w:rsid w:val="00640FFB"/>
    <w:rsid w:val="00641B89"/>
    <w:rsid w:val="00644948"/>
    <w:rsid w:val="00654AB1"/>
    <w:rsid w:val="006625FF"/>
    <w:rsid w:val="00662C96"/>
    <w:rsid w:val="0066506B"/>
    <w:rsid w:val="00670E77"/>
    <w:rsid w:val="0067683A"/>
    <w:rsid w:val="00681AA6"/>
    <w:rsid w:val="00686316"/>
    <w:rsid w:val="006865ED"/>
    <w:rsid w:val="00686DC8"/>
    <w:rsid w:val="006923D6"/>
    <w:rsid w:val="00694C02"/>
    <w:rsid w:val="006A0D77"/>
    <w:rsid w:val="006A1FD8"/>
    <w:rsid w:val="006A4048"/>
    <w:rsid w:val="006A7471"/>
    <w:rsid w:val="006B03FC"/>
    <w:rsid w:val="006B0AA0"/>
    <w:rsid w:val="006B52D6"/>
    <w:rsid w:val="006C1A4A"/>
    <w:rsid w:val="006C2888"/>
    <w:rsid w:val="006C28BD"/>
    <w:rsid w:val="006C4322"/>
    <w:rsid w:val="006C62AD"/>
    <w:rsid w:val="006C73AE"/>
    <w:rsid w:val="006D60E7"/>
    <w:rsid w:val="006E05D1"/>
    <w:rsid w:val="006E0D84"/>
    <w:rsid w:val="006E0DEB"/>
    <w:rsid w:val="006E23DB"/>
    <w:rsid w:val="006E5E11"/>
    <w:rsid w:val="006E6CFE"/>
    <w:rsid w:val="006E761D"/>
    <w:rsid w:val="006F0FD2"/>
    <w:rsid w:val="006F174E"/>
    <w:rsid w:val="006F66C3"/>
    <w:rsid w:val="00701857"/>
    <w:rsid w:val="00703538"/>
    <w:rsid w:val="00707CD0"/>
    <w:rsid w:val="00713CB9"/>
    <w:rsid w:val="00715273"/>
    <w:rsid w:val="0072336F"/>
    <w:rsid w:val="0072405B"/>
    <w:rsid w:val="00724FF1"/>
    <w:rsid w:val="00725160"/>
    <w:rsid w:val="00727FE8"/>
    <w:rsid w:val="007352A2"/>
    <w:rsid w:val="007357CD"/>
    <w:rsid w:val="0073797F"/>
    <w:rsid w:val="00740D01"/>
    <w:rsid w:val="007414E8"/>
    <w:rsid w:val="00741FA3"/>
    <w:rsid w:val="00742D4C"/>
    <w:rsid w:val="00743DC9"/>
    <w:rsid w:val="007448A8"/>
    <w:rsid w:val="00744A85"/>
    <w:rsid w:val="00746358"/>
    <w:rsid w:val="00747615"/>
    <w:rsid w:val="007479CC"/>
    <w:rsid w:val="007500CF"/>
    <w:rsid w:val="007502DE"/>
    <w:rsid w:val="007524C8"/>
    <w:rsid w:val="00755670"/>
    <w:rsid w:val="00757B5D"/>
    <w:rsid w:val="007623F8"/>
    <w:rsid w:val="007643E4"/>
    <w:rsid w:val="00765D47"/>
    <w:rsid w:val="00766CAA"/>
    <w:rsid w:val="00766E9B"/>
    <w:rsid w:val="00767D15"/>
    <w:rsid w:val="00770655"/>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53B0"/>
    <w:rsid w:val="007A5607"/>
    <w:rsid w:val="007A707E"/>
    <w:rsid w:val="007B23F2"/>
    <w:rsid w:val="007B3A13"/>
    <w:rsid w:val="007B57EE"/>
    <w:rsid w:val="007B63A8"/>
    <w:rsid w:val="007C3230"/>
    <w:rsid w:val="007C652A"/>
    <w:rsid w:val="007C77E7"/>
    <w:rsid w:val="007D0A77"/>
    <w:rsid w:val="007D7AFD"/>
    <w:rsid w:val="007E159D"/>
    <w:rsid w:val="007E75E5"/>
    <w:rsid w:val="007F0CAB"/>
    <w:rsid w:val="007F2A52"/>
    <w:rsid w:val="007F2DDF"/>
    <w:rsid w:val="007F5022"/>
    <w:rsid w:val="007F6789"/>
    <w:rsid w:val="00806F5D"/>
    <w:rsid w:val="00811065"/>
    <w:rsid w:val="00811924"/>
    <w:rsid w:val="00820555"/>
    <w:rsid w:val="00821059"/>
    <w:rsid w:val="008303D6"/>
    <w:rsid w:val="008319CF"/>
    <w:rsid w:val="00835E66"/>
    <w:rsid w:val="008378C5"/>
    <w:rsid w:val="00844BAB"/>
    <w:rsid w:val="00852440"/>
    <w:rsid w:val="00853928"/>
    <w:rsid w:val="0085412C"/>
    <w:rsid w:val="00854E5E"/>
    <w:rsid w:val="00861420"/>
    <w:rsid w:val="00865490"/>
    <w:rsid w:val="008716A5"/>
    <w:rsid w:val="0087228F"/>
    <w:rsid w:val="008729EC"/>
    <w:rsid w:val="00874EA1"/>
    <w:rsid w:val="00887987"/>
    <w:rsid w:val="00887A70"/>
    <w:rsid w:val="00893449"/>
    <w:rsid w:val="0089667F"/>
    <w:rsid w:val="008B1662"/>
    <w:rsid w:val="008B7326"/>
    <w:rsid w:val="008C46AE"/>
    <w:rsid w:val="008C787A"/>
    <w:rsid w:val="008D27CC"/>
    <w:rsid w:val="008D2CB3"/>
    <w:rsid w:val="008D35C2"/>
    <w:rsid w:val="008E2C67"/>
    <w:rsid w:val="008E6F21"/>
    <w:rsid w:val="008E7345"/>
    <w:rsid w:val="008F1D4A"/>
    <w:rsid w:val="008F3996"/>
    <w:rsid w:val="008F4B5F"/>
    <w:rsid w:val="008F504D"/>
    <w:rsid w:val="00905F4C"/>
    <w:rsid w:val="00907B4A"/>
    <w:rsid w:val="00912C03"/>
    <w:rsid w:val="00920176"/>
    <w:rsid w:val="00922B94"/>
    <w:rsid w:val="00924AB8"/>
    <w:rsid w:val="0092799B"/>
    <w:rsid w:val="00930098"/>
    <w:rsid w:val="00932023"/>
    <w:rsid w:val="00935C1E"/>
    <w:rsid w:val="00937C98"/>
    <w:rsid w:val="0094109D"/>
    <w:rsid w:val="0094302C"/>
    <w:rsid w:val="00943825"/>
    <w:rsid w:val="0094470E"/>
    <w:rsid w:val="009511B1"/>
    <w:rsid w:val="00951D7F"/>
    <w:rsid w:val="00952C55"/>
    <w:rsid w:val="00954FE9"/>
    <w:rsid w:val="009554B3"/>
    <w:rsid w:val="00957531"/>
    <w:rsid w:val="009631EE"/>
    <w:rsid w:val="0096346E"/>
    <w:rsid w:val="009675B4"/>
    <w:rsid w:val="00970A70"/>
    <w:rsid w:val="00974DD7"/>
    <w:rsid w:val="0097545E"/>
    <w:rsid w:val="00977C48"/>
    <w:rsid w:val="00984910"/>
    <w:rsid w:val="00985601"/>
    <w:rsid w:val="00990328"/>
    <w:rsid w:val="009907C9"/>
    <w:rsid w:val="00990D14"/>
    <w:rsid w:val="00995A56"/>
    <w:rsid w:val="0099791B"/>
    <w:rsid w:val="009A2E79"/>
    <w:rsid w:val="009A3C68"/>
    <w:rsid w:val="009A7A0C"/>
    <w:rsid w:val="009B23D5"/>
    <w:rsid w:val="009B3B60"/>
    <w:rsid w:val="009B5790"/>
    <w:rsid w:val="009B6A9A"/>
    <w:rsid w:val="009B7B79"/>
    <w:rsid w:val="009C617C"/>
    <w:rsid w:val="009C6D04"/>
    <w:rsid w:val="009D14BA"/>
    <w:rsid w:val="009D2196"/>
    <w:rsid w:val="009D28F5"/>
    <w:rsid w:val="009D2A51"/>
    <w:rsid w:val="009D34C1"/>
    <w:rsid w:val="009D3947"/>
    <w:rsid w:val="009D62F7"/>
    <w:rsid w:val="009E0BC0"/>
    <w:rsid w:val="009E1860"/>
    <w:rsid w:val="009E215C"/>
    <w:rsid w:val="009E2DB3"/>
    <w:rsid w:val="009E519A"/>
    <w:rsid w:val="009E5422"/>
    <w:rsid w:val="009F15D5"/>
    <w:rsid w:val="009F1F51"/>
    <w:rsid w:val="009F28C5"/>
    <w:rsid w:val="009F60B5"/>
    <w:rsid w:val="00A009AF"/>
    <w:rsid w:val="00A01468"/>
    <w:rsid w:val="00A0260E"/>
    <w:rsid w:val="00A03608"/>
    <w:rsid w:val="00A052D7"/>
    <w:rsid w:val="00A06A53"/>
    <w:rsid w:val="00A13449"/>
    <w:rsid w:val="00A14DEB"/>
    <w:rsid w:val="00A152EC"/>
    <w:rsid w:val="00A23C65"/>
    <w:rsid w:val="00A24BBB"/>
    <w:rsid w:val="00A30D22"/>
    <w:rsid w:val="00A30FD0"/>
    <w:rsid w:val="00A334AA"/>
    <w:rsid w:val="00A33E5E"/>
    <w:rsid w:val="00A425AB"/>
    <w:rsid w:val="00A43DA2"/>
    <w:rsid w:val="00A44B44"/>
    <w:rsid w:val="00A45710"/>
    <w:rsid w:val="00A51774"/>
    <w:rsid w:val="00A532DF"/>
    <w:rsid w:val="00A55E3B"/>
    <w:rsid w:val="00A619C3"/>
    <w:rsid w:val="00A61A2A"/>
    <w:rsid w:val="00A65F0F"/>
    <w:rsid w:val="00A74910"/>
    <w:rsid w:val="00A75C8C"/>
    <w:rsid w:val="00A75D96"/>
    <w:rsid w:val="00A7685E"/>
    <w:rsid w:val="00A8297F"/>
    <w:rsid w:val="00A82A7A"/>
    <w:rsid w:val="00A834A1"/>
    <w:rsid w:val="00A853DC"/>
    <w:rsid w:val="00A8633D"/>
    <w:rsid w:val="00AA7AED"/>
    <w:rsid w:val="00AB11A9"/>
    <w:rsid w:val="00AB17AE"/>
    <w:rsid w:val="00AB3829"/>
    <w:rsid w:val="00AB39CD"/>
    <w:rsid w:val="00AB6E36"/>
    <w:rsid w:val="00AB7685"/>
    <w:rsid w:val="00AC616C"/>
    <w:rsid w:val="00AD3FC2"/>
    <w:rsid w:val="00AE3F74"/>
    <w:rsid w:val="00AE43E8"/>
    <w:rsid w:val="00AE6F90"/>
    <w:rsid w:val="00AF0B17"/>
    <w:rsid w:val="00AF0C24"/>
    <w:rsid w:val="00AF1FB5"/>
    <w:rsid w:val="00AF6B37"/>
    <w:rsid w:val="00AF773A"/>
    <w:rsid w:val="00B00AA4"/>
    <w:rsid w:val="00B0139F"/>
    <w:rsid w:val="00B07D5C"/>
    <w:rsid w:val="00B130A2"/>
    <w:rsid w:val="00B133E1"/>
    <w:rsid w:val="00B15BC7"/>
    <w:rsid w:val="00B16F88"/>
    <w:rsid w:val="00B17F19"/>
    <w:rsid w:val="00B17F59"/>
    <w:rsid w:val="00B20185"/>
    <w:rsid w:val="00B225DF"/>
    <w:rsid w:val="00B27689"/>
    <w:rsid w:val="00B34320"/>
    <w:rsid w:val="00B36F48"/>
    <w:rsid w:val="00B42223"/>
    <w:rsid w:val="00B44813"/>
    <w:rsid w:val="00B451D5"/>
    <w:rsid w:val="00B55FE2"/>
    <w:rsid w:val="00B579C6"/>
    <w:rsid w:val="00B65D76"/>
    <w:rsid w:val="00B65E04"/>
    <w:rsid w:val="00B677FA"/>
    <w:rsid w:val="00B67B67"/>
    <w:rsid w:val="00B71E48"/>
    <w:rsid w:val="00B72318"/>
    <w:rsid w:val="00B7426C"/>
    <w:rsid w:val="00B74998"/>
    <w:rsid w:val="00B76BA5"/>
    <w:rsid w:val="00B82184"/>
    <w:rsid w:val="00B83306"/>
    <w:rsid w:val="00B8420A"/>
    <w:rsid w:val="00B91511"/>
    <w:rsid w:val="00BA3C04"/>
    <w:rsid w:val="00BA63CB"/>
    <w:rsid w:val="00BB4C91"/>
    <w:rsid w:val="00BB4F9E"/>
    <w:rsid w:val="00BB64A5"/>
    <w:rsid w:val="00BB6A77"/>
    <w:rsid w:val="00BB71E5"/>
    <w:rsid w:val="00BC185B"/>
    <w:rsid w:val="00BC2DAC"/>
    <w:rsid w:val="00BC48AF"/>
    <w:rsid w:val="00BC772F"/>
    <w:rsid w:val="00BC7CA4"/>
    <w:rsid w:val="00BD376B"/>
    <w:rsid w:val="00BD5B51"/>
    <w:rsid w:val="00BE2854"/>
    <w:rsid w:val="00BE38B8"/>
    <w:rsid w:val="00BE4AD1"/>
    <w:rsid w:val="00BF48B3"/>
    <w:rsid w:val="00BF5835"/>
    <w:rsid w:val="00C00C63"/>
    <w:rsid w:val="00C02CD4"/>
    <w:rsid w:val="00C040E9"/>
    <w:rsid w:val="00C04518"/>
    <w:rsid w:val="00C04BED"/>
    <w:rsid w:val="00C06D95"/>
    <w:rsid w:val="00C07614"/>
    <w:rsid w:val="00C07BD8"/>
    <w:rsid w:val="00C13F3C"/>
    <w:rsid w:val="00C14D06"/>
    <w:rsid w:val="00C17593"/>
    <w:rsid w:val="00C17BDA"/>
    <w:rsid w:val="00C22C9C"/>
    <w:rsid w:val="00C2513E"/>
    <w:rsid w:val="00C25617"/>
    <w:rsid w:val="00C259EB"/>
    <w:rsid w:val="00C25D7C"/>
    <w:rsid w:val="00C31762"/>
    <w:rsid w:val="00C3704A"/>
    <w:rsid w:val="00C40C5B"/>
    <w:rsid w:val="00C51C67"/>
    <w:rsid w:val="00C644D1"/>
    <w:rsid w:val="00C6485B"/>
    <w:rsid w:val="00C65286"/>
    <w:rsid w:val="00C65AAF"/>
    <w:rsid w:val="00C72F77"/>
    <w:rsid w:val="00C7345A"/>
    <w:rsid w:val="00C75314"/>
    <w:rsid w:val="00C81B9E"/>
    <w:rsid w:val="00C81D35"/>
    <w:rsid w:val="00C85C7E"/>
    <w:rsid w:val="00C91C9D"/>
    <w:rsid w:val="00C9528F"/>
    <w:rsid w:val="00CA38F1"/>
    <w:rsid w:val="00CA4AF2"/>
    <w:rsid w:val="00CA5EDE"/>
    <w:rsid w:val="00CB1A36"/>
    <w:rsid w:val="00CB42FA"/>
    <w:rsid w:val="00CC0C2C"/>
    <w:rsid w:val="00CC0F5C"/>
    <w:rsid w:val="00CC52F1"/>
    <w:rsid w:val="00CC7DFF"/>
    <w:rsid w:val="00CD6593"/>
    <w:rsid w:val="00CE6DB8"/>
    <w:rsid w:val="00CE7C4A"/>
    <w:rsid w:val="00CF3E77"/>
    <w:rsid w:val="00CF62EC"/>
    <w:rsid w:val="00CF6BD3"/>
    <w:rsid w:val="00CF77B8"/>
    <w:rsid w:val="00D00167"/>
    <w:rsid w:val="00D00D71"/>
    <w:rsid w:val="00D02347"/>
    <w:rsid w:val="00D073C8"/>
    <w:rsid w:val="00D112D4"/>
    <w:rsid w:val="00D2315F"/>
    <w:rsid w:val="00D24D49"/>
    <w:rsid w:val="00D27696"/>
    <w:rsid w:val="00D3029D"/>
    <w:rsid w:val="00D303EF"/>
    <w:rsid w:val="00D30D80"/>
    <w:rsid w:val="00D33C47"/>
    <w:rsid w:val="00D3611F"/>
    <w:rsid w:val="00D36CC4"/>
    <w:rsid w:val="00D36E96"/>
    <w:rsid w:val="00D40045"/>
    <w:rsid w:val="00D403BB"/>
    <w:rsid w:val="00D41128"/>
    <w:rsid w:val="00D4311F"/>
    <w:rsid w:val="00D455D0"/>
    <w:rsid w:val="00D50B0E"/>
    <w:rsid w:val="00D54129"/>
    <w:rsid w:val="00D605AB"/>
    <w:rsid w:val="00D60D87"/>
    <w:rsid w:val="00D60E32"/>
    <w:rsid w:val="00D70B5D"/>
    <w:rsid w:val="00D7233B"/>
    <w:rsid w:val="00D7557D"/>
    <w:rsid w:val="00D7638F"/>
    <w:rsid w:val="00D77A19"/>
    <w:rsid w:val="00D80744"/>
    <w:rsid w:val="00D80ABA"/>
    <w:rsid w:val="00D83660"/>
    <w:rsid w:val="00D855B9"/>
    <w:rsid w:val="00D87259"/>
    <w:rsid w:val="00D91C7B"/>
    <w:rsid w:val="00D93539"/>
    <w:rsid w:val="00D94405"/>
    <w:rsid w:val="00DA087F"/>
    <w:rsid w:val="00DA2143"/>
    <w:rsid w:val="00DA2E6E"/>
    <w:rsid w:val="00DA52E2"/>
    <w:rsid w:val="00DB1238"/>
    <w:rsid w:val="00DB300A"/>
    <w:rsid w:val="00DB709B"/>
    <w:rsid w:val="00DC27D8"/>
    <w:rsid w:val="00DC3BFF"/>
    <w:rsid w:val="00DC5DB0"/>
    <w:rsid w:val="00DC600B"/>
    <w:rsid w:val="00DC660C"/>
    <w:rsid w:val="00DC77B7"/>
    <w:rsid w:val="00DD0988"/>
    <w:rsid w:val="00DD110B"/>
    <w:rsid w:val="00DD48B2"/>
    <w:rsid w:val="00DD54AE"/>
    <w:rsid w:val="00DD6FD3"/>
    <w:rsid w:val="00DE235C"/>
    <w:rsid w:val="00DE444F"/>
    <w:rsid w:val="00DE462F"/>
    <w:rsid w:val="00DE7D6C"/>
    <w:rsid w:val="00DF1787"/>
    <w:rsid w:val="00DF2B72"/>
    <w:rsid w:val="00DF3BBC"/>
    <w:rsid w:val="00DF6BC6"/>
    <w:rsid w:val="00DF7442"/>
    <w:rsid w:val="00E013E8"/>
    <w:rsid w:val="00E01D7C"/>
    <w:rsid w:val="00E11AA4"/>
    <w:rsid w:val="00E14F2E"/>
    <w:rsid w:val="00E2221F"/>
    <w:rsid w:val="00E22BAD"/>
    <w:rsid w:val="00E256B4"/>
    <w:rsid w:val="00E25EDA"/>
    <w:rsid w:val="00E2715D"/>
    <w:rsid w:val="00E305FB"/>
    <w:rsid w:val="00E33339"/>
    <w:rsid w:val="00E334E9"/>
    <w:rsid w:val="00E3405A"/>
    <w:rsid w:val="00E37CF9"/>
    <w:rsid w:val="00E403DD"/>
    <w:rsid w:val="00E40898"/>
    <w:rsid w:val="00E40B57"/>
    <w:rsid w:val="00E41B8B"/>
    <w:rsid w:val="00E42B4D"/>
    <w:rsid w:val="00E43B00"/>
    <w:rsid w:val="00E43D97"/>
    <w:rsid w:val="00E45560"/>
    <w:rsid w:val="00E4611A"/>
    <w:rsid w:val="00E50F38"/>
    <w:rsid w:val="00E51865"/>
    <w:rsid w:val="00E5482C"/>
    <w:rsid w:val="00E562DD"/>
    <w:rsid w:val="00E60835"/>
    <w:rsid w:val="00E60CDA"/>
    <w:rsid w:val="00E62B7F"/>
    <w:rsid w:val="00E62E8B"/>
    <w:rsid w:val="00E64DB0"/>
    <w:rsid w:val="00E65A6E"/>
    <w:rsid w:val="00E70939"/>
    <w:rsid w:val="00E75231"/>
    <w:rsid w:val="00E7657D"/>
    <w:rsid w:val="00E824BA"/>
    <w:rsid w:val="00E85B15"/>
    <w:rsid w:val="00E85DE6"/>
    <w:rsid w:val="00E8672A"/>
    <w:rsid w:val="00E874A4"/>
    <w:rsid w:val="00E91844"/>
    <w:rsid w:val="00E91B12"/>
    <w:rsid w:val="00E94BFF"/>
    <w:rsid w:val="00EA1767"/>
    <w:rsid w:val="00EA24DF"/>
    <w:rsid w:val="00EA3624"/>
    <w:rsid w:val="00EA3E20"/>
    <w:rsid w:val="00EA3E65"/>
    <w:rsid w:val="00EA60AD"/>
    <w:rsid w:val="00EA79CD"/>
    <w:rsid w:val="00EB7C52"/>
    <w:rsid w:val="00EC340A"/>
    <w:rsid w:val="00EC4C7B"/>
    <w:rsid w:val="00EC76D4"/>
    <w:rsid w:val="00EC7BE2"/>
    <w:rsid w:val="00ED6DCF"/>
    <w:rsid w:val="00EE048F"/>
    <w:rsid w:val="00EE34A3"/>
    <w:rsid w:val="00EE3A71"/>
    <w:rsid w:val="00EE491B"/>
    <w:rsid w:val="00EE7BC2"/>
    <w:rsid w:val="00EE7BDF"/>
    <w:rsid w:val="00EF035E"/>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7C6B"/>
    <w:rsid w:val="00F302EB"/>
    <w:rsid w:val="00F3178A"/>
    <w:rsid w:val="00F31A7A"/>
    <w:rsid w:val="00F33792"/>
    <w:rsid w:val="00F33E55"/>
    <w:rsid w:val="00F34E51"/>
    <w:rsid w:val="00F405F1"/>
    <w:rsid w:val="00F4101C"/>
    <w:rsid w:val="00F42F3E"/>
    <w:rsid w:val="00F43377"/>
    <w:rsid w:val="00F5711E"/>
    <w:rsid w:val="00F611DE"/>
    <w:rsid w:val="00F627A8"/>
    <w:rsid w:val="00F64F16"/>
    <w:rsid w:val="00F74FE7"/>
    <w:rsid w:val="00F75182"/>
    <w:rsid w:val="00F767B7"/>
    <w:rsid w:val="00F820EB"/>
    <w:rsid w:val="00F84289"/>
    <w:rsid w:val="00F9095C"/>
    <w:rsid w:val="00F960EC"/>
    <w:rsid w:val="00F96F95"/>
    <w:rsid w:val="00FA59D5"/>
    <w:rsid w:val="00FB170B"/>
    <w:rsid w:val="00FB2E40"/>
    <w:rsid w:val="00FB379C"/>
    <w:rsid w:val="00FB4A7D"/>
    <w:rsid w:val="00FB4F16"/>
    <w:rsid w:val="00FC1E21"/>
    <w:rsid w:val="00FC52F1"/>
    <w:rsid w:val="00FC7660"/>
    <w:rsid w:val="00FD076F"/>
    <w:rsid w:val="00FD0FD2"/>
    <w:rsid w:val="00FD1BF0"/>
    <w:rsid w:val="00FD67DB"/>
    <w:rsid w:val="00FD7BBD"/>
    <w:rsid w:val="00FE2136"/>
    <w:rsid w:val="00FE2395"/>
    <w:rsid w:val="00FE4C40"/>
    <w:rsid w:val="00FE644C"/>
    <w:rsid w:val="00FE7FD9"/>
    <w:rsid w:val="00FF2769"/>
    <w:rsid w:val="017773F4"/>
    <w:rsid w:val="01A30671"/>
    <w:rsid w:val="01AE6B64"/>
    <w:rsid w:val="022D184C"/>
    <w:rsid w:val="03496E32"/>
    <w:rsid w:val="08DF4D7E"/>
    <w:rsid w:val="09A571AE"/>
    <w:rsid w:val="0A01036D"/>
    <w:rsid w:val="0BBE3FE6"/>
    <w:rsid w:val="0CA46901"/>
    <w:rsid w:val="0F7551A5"/>
    <w:rsid w:val="11D068B6"/>
    <w:rsid w:val="12372F05"/>
    <w:rsid w:val="17272B16"/>
    <w:rsid w:val="176C0CE4"/>
    <w:rsid w:val="17796A8F"/>
    <w:rsid w:val="17C9185D"/>
    <w:rsid w:val="186C3A9C"/>
    <w:rsid w:val="187E28DC"/>
    <w:rsid w:val="18A00432"/>
    <w:rsid w:val="18E877EB"/>
    <w:rsid w:val="19013E04"/>
    <w:rsid w:val="195C2778"/>
    <w:rsid w:val="199D3F96"/>
    <w:rsid w:val="19BB3989"/>
    <w:rsid w:val="1BBF3C08"/>
    <w:rsid w:val="1D4E7228"/>
    <w:rsid w:val="22C94CE7"/>
    <w:rsid w:val="22F40CA4"/>
    <w:rsid w:val="24417E1F"/>
    <w:rsid w:val="26F251F5"/>
    <w:rsid w:val="28BD6AC7"/>
    <w:rsid w:val="2D212343"/>
    <w:rsid w:val="2F904345"/>
    <w:rsid w:val="30196471"/>
    <w:rsid w:val="315904F4"/>
    <w:rsid w:val="36747B7F"/>
    <w:rsid w:val="3B196956"/>
    <w:rsid w:val="3DBB0974"/>
    <w:rsid w:val="41E50BAA"/>
    <w:rsid w:val="41FB2D55"/>
    <w:rsid w:val="44961888"/>
    <w:rsid w:val="44D60D5E"/>
    <w:rsid w:val="4583789E"/>
    <w:rsid w:val="459F224A"/>
    <w:rsid w:val="45AA51C1"/>
    <w:rsid w:val="48254402"/>
    <w:rsid w:val="4BA740BB"/>
    <w:rsid w:val="4DF4476B"/>
    <w:rsid w:val="4E9C5965"/>
    <w:rsid w:val="4EBD0E11"/>
    <w:rsid w:val="50B761A5"/>
    <w:rsid w:val="55010961"/>
    <w:rsid w:val="551B4BD7"/>
    <w:rsid w:val="576C7D26"/>
    <w:rsid w:val="5A7A39A5"/>
    <w:rsid w:val="5B3E119F"/>
    <w:rsid w:val="5D9E1206"/>
    <w:rsid w:val="5DAF7526"/>
    <w:rsid w:val="5E4B72E4"/>
    <w:rsid w:val="5EC465CE"/>
    <w:rsid w:val="5EDA13F9"/>
    <w:rsid w:val="602C435A"/>
    <w:rsid w:val="60617662"/>
    <w:rsid w:val="60915688"/>
    <w:rsid w:val="60D06099"/>
    <w:rsid w:val="618D64C2"/>
    <w:rsid w:val="62183BE8"/>
    <w:rsid w:val="63F01B67"/>
    <w:rsid w:val="67834465"/>
    <w:rsid w:val="684B3E27"/>
    <w:rsid w:val="6BA409DE"/>
    <w:rsid w:val="6BA709E7"/>
    <w:rsid w:val="6EB50EF9"/>
    <w:rsid w:val="70685615"/>
    <w:rsid w:val="73161D0B"/>
    <w:rsid w:val="734B1941"/>
    <w:rsid w:val="78D03A02"/>
    <w:rsid w:val="7BC41951"/>
    <w:rsid w:val="7DE76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ody Text Indent"/>
    <w:basedOn w:val="1"/>
    <w:link w:val="16"/>
    <w:qFormat/>
    <w:uiPriority w:val="0"/>
    <w:pPr>
      <w:ind w:firstLine="420" w:firstLineChars="200"/>
    </w:pPr>
    <w:rPr>
      <w:rFonts w:ascii="Times New Roman" w:hAnsi="Times New Roman"/>
      <w:szCs w:val="24"/>
    </w:rPr>
  </w:style>
  <w:style w:type="paragraph" w:styleId="4">
    <w:name w:val="Balloon Text"/>
    <w:basedOn w:val="1"/>
    <w:link w:val="17"/>
    <w:autoRedefine/>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unhideWhenUsed/>
    <w:qFormat/>
    <w:uiPriority w:val="99"/>
    <w:pPr>
      <w:widowControl/>
      <w:spacing w:before="100" w:beforeAutospacing="1" w:after="100" w:afterAutospacing="1"/>
      <w:jc w:val="left"/>
    </w:pPr>
    <w:rPr>
      <w:rFonts w:ascii="宋体" w:hAnsi="宋体" w:cs="宋体"/>
      <w:kern w:val="0"/>
      <w:sz w:val="24"/>
      <w:szCs w:val="24"/>
    </w:rPr>
  </w:style>
  <w:style w:type="paragraph" w:styleId="8">
    <w:name w:val="Title"/>
    <w:basedOn w:val="1"/>
    <w:next w:val="1"/>
    <w:link w:val="20"/>
    <w:autoRedefine/>
    <w:qFormat/>
    <w:uiPriority w:val="10"/>
    <w:pPr>
      <w:spacing w:before="240" w:after="60"/>
      <w:jc w:val="center"/>
      <w:outlineLvl w:val="0"/>
    </w:pPr>
    <w:rPr>
      <w:rFonts w:ascii="Calibri Light" w:hAnsi="Calibri Light"/>
      <w:b/>
      <w:bCs/>
      <w:sz w:val="32"/>
      <w:szCs w:val="32"/>
    </w:rPr>
  </w:style>
  <w:style w:type="paragraph" w:styleId="9">
    <w:name w:val="annotation subject"/>
    <w:basedOn w:val="2"/>
    <w:next w:val="2"/>
    <w:link w:val="21"/>
    <w:autoRedefine/>
    <w:unhideWhenUsed/>
    <w:qFormat/>
    <w:uiPriority w:val="99"/>
    <w:rPr>
      <w:b/>
      <w:bCs/>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autoRedefine/>
    <w:qFormat/>
    <w:uiPriority w:val="20"/>
    <w:rPr>
      <w:i/>
      <w:iCs/>
    </w:rPr>
  </w:style>
  <w:style w:type="character" w:styleId="14">
    <w:name w:val="annotation reference"/>
    <w:basedOn w:val="12"/>
    <w:unhideWhenUsed/>
    <w:qFormat/>
    <w:uiPriority w:val="99"/>
    <w:rPr>
      <w:sz w:val="21"/>
      <w:szCs w:val="21"/>
    </w:rPr>
  </w:style>
  <w:style w:type="character" w:customStyle="1" w:styleId="15">
    <w:name w:val="批注文字 Char"/>
    <w:basedOn w:val="12"/>
    <w:link w:val="2"/>
    <w:qFormat/>
    <w:uiPriority w:val="99"/>
  </w:style>
  <w:style w:type="character" w:customStyle="1" w:styleId="16">
    <w:name w:val="正文文本缩进 Char"/>
    <w:basedOn w:val="12"/>
    <w:link w:val="3"/>
    <w:qFormat/>
    <w:uiPriority w:val="0"/>
    <w:rPr>
      <w:rFonts w:ascii="Times New Roman" w:hAnsi="Times New Roman" w:eastAsia="宋体" w:cs="Times New Roman"/>
      <w:szCs w:val="24"/>
    </w:rPr>
  </w:style>
  <w:style w:type="character" w:customStyle="1" w:styleId="17">
    <w:name w:val="批注框文本 Char"/>
    <w:basedOn w:val="12"/>
    <w:link w:val="4"/>
    <w:autoRedefine/>
    <w:semiHidden/>
    <w:qFormat/>
    <w:uiPriority w:val="99"/>
    <w:rPr>
      <w:sz w:val="18"/>
      <w:szCs w:val="18"/>
    </w:rPr>
  </w:style>
  <w:style w:type="character" w:customStyle="1" w:styleId="18">
    <w:name w:val="页脚 Char"/>
    <w:basedOn w:val="12"/>
    <w:link w:val="5"/>
    <w:autoRedefine/>
    <w:qFormat/>
    <w:uiPriority w:val="99"/>
    <w:rPr>
      <w:sz w:val="18"/>
      <w:szCs w:val="18"/>
    </w:rPr>
  </w:style>
  <w:style w:type="character" w:customStyle="1" w:styleId="19">
    <w:name w:val="页眉 Char"/>
    <w:basedOn w:val="12"/>
    <w:link w:val="6"/>
    <w:autoRedefine/>
    <w:qFormat/>
    <w:uiPriority w:val="99"/>
    <w:rPr>
      <w:sz w:val="18"/>
      <w:szCs w:val="18"/>
    </w:rPr>
  </w:style>
  <w:style w:type="character" w:customStyle="1" w:styleId="20">
    <w:name w:val="标题 Char"/>
    <w:basedOn w:val="12"/>
    <w:link w:val="8"/>
    <w:autoRedefine/>
    <w:qFormat/>
    <w:uiPriority w:val="10"/>
    <w:rPr>
      <w:rFonts w:ascii="Calibri Light" w:hAnsi="Calibri Light" w:eastAsia="宋体" w:cs="Times New Roman"/>
      <w:b/>
      <w:bCs/>
      <w:sz w:val="32"/>
      <w:szCs w:val="32"/>
    </w:rPr>
  </w:style>
  <w:style w:type="character" w:customStyle="1" w:styleId="21">
    <w:name w:val="批注主题 Char"/>
    <w:basedOn w:val="15"/>
    <w:link w:val="9"/>
    <w:autoRedefine/>
    <w:semiHidden/>
    <w:qFormat/>
    <w:uiPriority w:val="99"/>
    <w:rPr>
      <w:b/>
      <w:bCs/>
    </w:rPr>
  </w:style>
  <w:style w:type="paragraph" w:styleId="22">
    <w:name w:val="List Paragraph"/>
    <w:basedOn w:val="1"/>
    <w:autoRedefine/>
    <w:qFormat/>
    <w:uiPriority w:val="34"/>
    <w:pPr>
      <w:ind w:firstLine="420" w:firstLineChars="200"/>
    </w:pPr>
  </w:style>
  <w:style w:type="character" w:styleId="23">
    <w:name w:val="Placeholder Text"/>
    <w:basedOn w:val="12"/>
    <w:autoRedefine/>
    <w:semiHidden/>
    <w:qFormat/>
    <w:uiPriority w:val="99"/>
    <w:rPr>
      <w:color w:val="808080"/>
    </w:rPr>
  </w:style>
  <w:style w:type="paragraph" w:customStyle="1" w:styleId="24">
    <w:name w:val="修订1"/>
    <w:autoRedefine/>
    <w:semiHidden/>
    <w:qFormat/>
    <w:uiPriority w:val="99"/>
    <w:rPr>
      <w:rFonts w:ascii="Calibri" w:hAnsi="Calibri" w:eastAsia="宋体" w:cs="Times New Roman"/>
      <w:kern w:val="2"/>
      <w:sz w:val="21"/>
      <w:szCs w:val="22"/>
      <w:lang w:val="en-US" w:eastAsia="zh-CN" w:bidi="ar-SA"/>
    </w:rPr>
  </w:style>
  <w:style w:type="paragraph" w:customStyle="1" w:styleId="25">
    <w:name w:val="修订2"/>
    <w:autoRedefine/>
    <w:semiHidden/>
    <w:qFormat/>
    <w:uiPriority w:val="99"/>
    <w:rPr>
      <w:rFonts w:ascii="Calibri" w:hAnsi="Calibri" w:eastAsia="宋体" w:cs="Times New Roman"/>
      <w:kern w:val="2"/>
      <w:sz w:val="21"/>
      <w:szCs w:val="22"/>
      <w:lang w:val="en-US" w:eastAsia="zh-CN" w:bidi="ar-SA"/>
    </w:rPr>
  </w:style>
  <w:style w:type="table" w:customStyle="1" w:styleId="26">
    <w:name w:val="Table Normal"/>
    <w:autoRedefine/>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5.wmf"/><Relationship Id="rId97" Type="http://schemas.openxmlformats.org/officeDocument/2006/relationships/oleObject" Target="embeddings/oleObject49.bin"/><Relationship Id="rId96" Type="http://schemas.openxmlformats.org/officeDocument/2006/relationships/image" Target="media/image44.wmf"/><Relationship Id="rId95" Type="http://schemas.openxmlformats.org/officeDocument/2006/relationships/oleObject" Target="embeddings/oleObject48.bin"/><Relationship Id="rId94" Type="http://schemas.openxmlformats.org/officeDocument/2006/relationships/image" Target="media/image43.wmf"/><Relationship Id="rId93" Type="http://schemas.openxmlformats.org/officeDocument/2006/relationships/oleObject" Target="embeddings/oleObject47.bin"/><Relationship Id="rId92" Type="http://schemas.openxmlformats.org/officeDocument/2006/relationships/image" Target="media/image42.wmf"/><Relationship Id="rId91" Type="http://schemas.openxmlformats.org/officeDocument/2006/relationships/oleObject" Target="embeddings/oleObject46.bin"/><Relationship Id="rId90" Type="http://schemas.openxmlformats.org/officeDocument/2006/relationships/image" Target="media/image41.wmf"/><Relationship Id="rId9" Type="http://schemas.openxmlformats.org/officeDocument/2006/relationships/image" Target="media/image3.png"/><Relationship Id="rId89" Type="http://schemas.openxmlformats.org/officeDocument/2006/relationships/oleObject" Target="embeddings/oleObject45.bin"/><Relationship Id="rId88" Type="http://schemas.openxmlformats.org/officeDocument/2006/relationships/image" Target="media/image40.wmf"/><Relationship Id="rId87" Type="http://schemas.openxmlformats.org/officeDocument/2006/relationships/oleObject" Target="embeddings/oleObject44.bin"/><Relationship Id="rId86" Type="http://schemas.openxmlformats.org/officeDocument/2006/relationships/image" Target="media/image39.wmf"/><Relationship Id="rId85" Type="http://schemas.openxmlformats.org/officeDocument/2006/relationships/oleObject" Target="embeddings/oleObject43.bin"/><Relationship Id="rId84" Type="http://schemas.openxmlformats.org/officeDocument/2006/relationships/image" Target="media/image38.wmf"/><Relationship Id="rId83" Type="http://schemas.openxmlformats.org/officeDocument/2006/relationships/oleObject" Target="embeddings/oleObject42.bin"/><Relationship Id="rId82" Type="http://schemas.openxmlformats.org/officeDocument/2006/relationships/image" Target="media/image37.wmf"/><Relationship Id="rId81" Type="http://schemas.openxmlformats.org/officeDocument/2006/relationships/oleObject" Target="embeddings/oleObject41.bin"/><Relationship Id="rId80" Type="http://schemas.openxmlformats.org/officeDocument/2006/relationships/image" Target="media/image36.wmf"/><Relationship Id="rId8" Type="http://schemas.openxmlformats.org/officeDocument/2006/relationships/image" Target="media/image2.wmf"/><Relationship Id="rId79" Type="http://schemas.openxmlformats.org/officeDocument/2006/relationships/oleObject" Target="embeddings/oleObject40.bin"/><Relationship Id="rId78" Type="http://schemas.openxmlformats.org/officeDocument/2006/relationships/image" Target="media/image35.wmf"/><Relationship Id="rId77" Type="http://schemas.openxmlformats.org/officeDocument/2006/relationships/oleObject" Target="embeddings/oleObject39.bin"/><Relationship Id="rId76" Type="http://schemas.openxmlformats.org/officeDocument/2006/relationships/image" Target="media/image34.wmf"/><Relationship Id="rId75" Type="http://schemas.openxmlformats.org/officeDocument/2006/relationships/oleObject" Target="embeddings/oleObject38.bin"/><Relationship Id="rId74" Type="http://schemas.openxmlformats.org/officeDocument/2006/relationships/image" Target="media/image33.wmf"/><Relationship Id="rId73" Type="http://schemas.openxmlformats.org/officeDocument/2006/relationships/oleObject" Target="embeddings/oleObject37.bin"/><Relationship Id="rId72" Type="http://schemas.openxmlformats.org/officeDocument/2006/relationships/image" Target="media/image32.wmf"/><Relationship Id="rId71" Type="http://schemas.openxmlformats.org/officeDocument/2006/relationships/oleObject" Target="embeddings/oleObject36.bin"/><Relationship Id="rId70" Type="http://schemas.openxmlformats.org/officeDocument/2006/relationships/image" Target="media/image31.wmf"/><Relationship Id="rId7" Type="http://schemas.openxmlformats.org/officeDocument/2006/relationships/oleObject" Target="embeddings/oleObject2.bin"/><Relationship Id="rId69" Type="http://schemas.openxmlformats.org/officeDocument/2006/relationships/oleObject" Target="embeddings/oleObject35.bin"/><Relationship Id="rId68" Type="http://schemas.openxmlformats.org/officeDocument/2006/relationships/image" Target="media/image30.wmf"/><Relationship Id="rId67" Type="http://schemas.openxmlformats.org/officeDocument/2006/relationships/oleObject" Target="embeddings/oleObject34.bin"/><Relationship Id="rId66" Type="http://schemas.openxmlformats.org/officeDocument/2006/relationships/image" Target="media/image29.wmf"/><Relationship Id="rId65" Type="http://schemas.openxmlformats.org/officeDocument/2006/relationships/oleObject" Target="embeddings/oleObject33.bin"/><Relationship Id="rId64" Type="http://schemas.openxmlformats.org/officeDocument/2006/relationships/image" Target="media/image28.wmf"/><Relationship Id="rId63" Type="http://schemas.openxmlformats.org/officeDocument/2006/relationships/oleObject" Target="embeddings/oleObject32.bin"/><Relationship Id="rId62" Type="http://schemas.openxmlformats.org/officeDocument/2006/relationships/image" Target="media/image27.wmf"/><Relationship Id="rId61" Type="http://schemas.openxmlformats.org/officeDocument/2006/relationships/oleObject" Target="embeddings/oleObject31.bin"/><Relationship Id="rId60" Type="http://schemas.openxmlformats.org/officeDocument/2006/relationships/image" Target="media/image26.wmf"/><Relationship Id="rId6" Type="http://schemas.openxmlformats.org/officeDocument/2006/relationships/image" Target="media/image1.wmf"/><Relationship Id="rId59" Type="http://schemas.openxmlformats.org/officeDocument/2006/relationships/oleObject" Target="embeddings/oleObject30.bin"/><Relationship Id="rId58" Type="http://schemas.openxmlformats.org/officeDocument/2006/relationships/image" Target="media/image25.wmf"/><Relationship Id="rId57" Type="http://schemas.openxmlformats.org/officeDocument/2006/relationships/oleObject" Target="embeddings/oleObject29.bin"/><Relationship Id="rId56" Type="http://schemas.openxmlformats.org/officeDocument/2006/relationships/image" Target="media/image24.wmf"/><Relationship Id="rId55" Type="http://schemas.openxmlformats.org/officeDocument/2006/relationships/oleObject" Target="embeddings/oleObject28.bin"/><Relationship Id="rId54" Type="http://schemas.openxmlformats.org/officeDocument/2006/relationships/image" Target="media/image23.wmf"/><Relationship Id="rId53" Type="http://schemas.openxmlformats.org/officeDocument/2006/relationships/oleObject" Target="embeddings/oleObject27.bin"/><Relationship Id="rId52" Type="http://schemas.openxmlformats.org/officeDocument/2006/relationships/image" Target="media/image22.wmf"/><Relationship Id="rId51" Type="http://schemas.openxmlformats.org/officeDocument/2006/relationships/oleObject" Target="embeddings/oleObject26.bin"/><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image" Target="media/image21.wmf"/><Relationship Id="rId48" Type="http://schemas.openxmlformats.org/officeDocument/2006/relationships/oleObject" Target="embeddings/oleObject24.bin"/><Relationship Id="rId47" Type="http://schemas.openxmlformats.org/officeDocument/2006/relationships/image" Target="media/image20.wmf"/><Relationship Id="rId46" Type="http://schemas.openxmlformats.org/officeDocument/2006/relationships/oleObject" Target="embeddings/oleObject23.bin"/><Relationship Id="rId45" Type="http://schemas.openxmlformats.org/officeDocument/2006/relationships/image" Target="media/image19.wmf"/><Relationship Id="rId44" Type="http://schemas.openxmlformats.org/officeDocument/2006/relationships/oleObject" Target="embeddings/oleObject22.bin"/><Relationship Id="rId43" Type="http://schemas.openxmlformats.org/officeDocument/2006/relationships/image" Target="media/image18.wmf"/><Relationship Id="rId42" Type="http://schemas.openxmlformats.org/officeDocument/2006/relationships/oleObject" Target="embeddings/oleObject21.bin"/><Relationship Id="rId41" Type="http://schemas.openxmlformats.org/officeDocument/2006/relationships/image" Target="media/image17.wmf"/><Relationship Id="rId40" Type="http://schemas.openxmlformats.org/officeDocument/2006/relationships/oleObject" Target="embeddings/oleObject20.bin"/><Relationship Id="rId4" Type="http://schemas.openxmlformats.org/officeDocument/2006/relationships/theme" Target="theme/theme1.xml"/><Relationship Id="rId39" Type="http://schemas.openxmlformats.org/officeDocument/2006/relationships/oleObject" Target="embeddings/oleObject19.bin"/><Relationship Id="rId38" Type="http://schemas.openxmlformats.org/officeDocument/2006/relationships/image" Target="media/image16.wmf"/><Relationship Id="rId37" Type="http://schemas.openxmlformats.org/officeDocument/2006/relationships/oleObject" Target="embeddings/oleObject18.bin"/><Relationship Id="rId36" Type="http://schemas.openxmlformats.org/officeDocument/2006/relationships/image" Target="media/image15.wmf"/><Relationship Id="rId35" Type="http://schemas.openxmlformats.org/officeDocument/2006/relationships/oleObject" Target="embeddings/oleObject17.bin"/><Relationship Id="rId34" Type="http://schemas.openxmlformats.org/officeDocument/2006/relationships/image" Target="media/image14.wmf"/><Relationship Id="rId33" Type="http://schemas.openxmlformats.org/officeDocument/2006/relationships/oleObject" Target="embeddings/oleObject16.bin"/><Relationship Id="rId32" Type="http://schemas.openxmlformats.org/officeDocument/2006/relationships/image" Target="media/image13.wmf"/><Relationship Id="rId31" Type="http://schemas.openxmlformats.org/officeDocument/2006/relationships/oleObject" Target="embeddings/oleObject15.bin"/><Relationship Id="rId30" Type="http://schemas.openxmlformats.org/officeDocument/2006/relationships/image" Target="media/image12.wmf"/><Relationship Id="rId3" Type="http://schemas.openxmlformats.org/officeDocument/2006/relationships/footer" Target="footer1.xml"/><Relationship Id="rId297" Type="http://schemas.openxmlformats.org/officeDocument/2006/relationships/fontTable" Target="fontTable.xml"/><Relationship Id="rId296" Type="http://schemas.openxmlformats.org/officeDocument/2006/relationships/image" Target="media/image113.wmf"/><Relationship Id="rId295" Type="http://schemas.openxmlformats.org/officeDocument/2006/relationships/oleObject" Target="embeddings/oleObject178.bin"/><Relationship Id="rId294" Type="http://schemas.openxmlformats.org/officeDocument/2006/relationships/chart" Target="charts/chart1.xml"/><Relationship Id="rId293" Type="http://schemas.openxmlformats.org/officeDocument/2006/relationships/oleObject" Target="embeddings/oleObject177.bin"/><Relationship Id="rId292" Type="http://schemas.openxmlformats.org/officeDocument/2006/relationships/oleObject" Target="embeddings/oleObject176.bin"/><Relationship Id="rId291" Type="http://schemas.openxmlformats.org/officeDocument/2006/relationships/image" Target="media/image112.wmf"/><Relationship Id="rId290" Type="http://schemas.openxmlformats.org/officeDocument/2006/relationships/oleObject" Target="embeddings/oleObject175.bin"/><Relationship Id="rId29" Type="http://schemas.openxmlformats.org/officeDocument/2006/relationships/oleObject" Target="embeddings/oleObject14.bin"/><Relationship Id="rId289" Type="http://schemas.openxmlformats.org/officeDocument/2006/relationships/image" Target="media/image111.wmf"/><Relationship Id="rId288" Type="http://schemas.openxmlformats.org/officeDocument/2006/relationships/oleObject" Target="embeddings/oleObject174.bin"/><Relationship Id="rId287" Type="http://schemas.openxmlformats.org/officeDocument/2006/relationships/image" Target="media/image110.wmf"/><Relationship Id="rId286" Type="http://schemas.openxmlformats.org/officeDocument/2006/relationships/oleObject" Target="embeddings/oleObject173.bin"/><Relationship Id="rId285" Type="http://schemas.openxmlformats.org/officeDocument/2006/relationships/image" Target="media/image109.wmf"/><Relationship Id="rId284" Type="http://schemas.openxmlformats.org/officeDocument/2006/relationships/oleObject" Target="embeddings/oleObject172.bin"/><Relationship Id="rId283" Type="http://schemas.openxmlformats.org/officeDocument/2006/relationships/image" Target="media/image108.wmf"/><Relationship Id="rId282" Type="http://schemas.openxmlformats.org/officeDocument/2006/relationships/oleObject" Target="embeddings/oleObject171.bin"/><Relationship Id="rId281" Type="http://schemas.openxmlformats.org/officeDocument/2006/relationships/image" Target="media/image107.wmf"/><Relationship Id="rId280" Type="http://schemas.openxmlformats.org/officeDocument/2006/relationships/oleObject" Target="embeddings/oleObject170.bin"/><Relationship Id="rId28" Type="http://schemas.openxmlformats.org/officeDocument/2006/relationships/image" Target="media/image11.wmf"/><Relationship Id="rId279" Type="http://schemas.openxmlformats.org/officeDocument/2006/relationships/image" Target="media/image106.wmf"/><Relationship Id="rId278" Type="http://schemas.openxmlformats.org/officeDocument/2006/relationships/oleObject" Target="embeddings/oleObject169.bin"/><Relationship Id="rId277" Type="http://schemas.openxmlformats.org/officeDocument/2006/relationships/image" Target="media/image105.wmf"/><Relationship Id="rId276" Type="http://schemas.openxmlformats.org/officeDocument/2006/relationships/oleObject" Target="embeddings/oleObject168.bin"/><Relationship Id="rId275" Type="http://schemas.openxmlformats.org/officeDocument/2006/relationships/oleObject" Target="embeddings/oleObject167.bin"/><Relationship Id="rId274" Type="http://schemas.openxmlformats.org/officeDocument/2006/relationships/oleObject" Target="embeddings/oleObject166.bin"/><Relationship Id="rId273" Type="http://schemas.openxmlformats.org/officeDocument/2006/relationships/oleObject" Target="embeddings/oleObject165.bin"/><Relationship Id="rId272" Type="http://schemas.openxmlformats.org/officeDocument/2006/relationships/oleObject" Target="embeddings/oleObject164.bin"/><Relationship Id="rId271" Type="http://schemas.openxmlformats.org/officeDocument/2006/relationships/oleObject" Target="embeddings/oleObject163.bin"/><Relationship Id="rId270" Type="http://schemas.openxmlformats.org/officeDocument/2006/relationships/oleObject" Target="embeddings/oleObject162.bin"/><Relationship Id="rId27" Type="http://schemas.openxmlformats.org/officeDocument/2006/relationships/oleObject" Target="embeddings/oleObject13.bin"/><Relationship Id="rId269" Type="http://schemas.openxmlformats.org/officeDocument/2006/relationships/image" Target="media/image104.wmf"/><Relationship Id="rId268" Type="http://schemas.openxmlformats.org/officeDocument/2006/relationships/oleObject" Target="embeddings/oleObject161.bin"/><Relationship Id="rId267" Type="http://schemas.openxmlformats.org/officeDocument/2006/relationships/image" Target="media/image103.wmf"/><Relationship Id="rId266" Type="http://schemas.openxmlformats.org/officeDocument/2006/relationships/oleObject" Target="embeddings/oleObject160.bin"/><Relationship Id="rId265" Type="http://schemas.openxmlformats.org/officeDocument/2006/relationships/image" Target="media/image102.wmf"/><Relationship Id="rId264" Type="http://schemas.openxmlformats.org/officeDocument/2006/relationships/oleObject" Target="embeddings/oleObject159.bin"/><Relationship Id="rId263" Type="http://schemas.openxmlformats.org/officeDocument/2006/relationships/image" Target="media/image101.wmf"/><Relationship Id="rId262" Type="http://schemas.openxmlformats.org/officeDocument/2006/relationships/oleObject" Target="embeddings/oleObject158.bin"/><Relationship Id="rId261" Type="http://schemas.openxmlformats.org/officeDocument/2006/relationships/oleObject" Target="embeddings/oleObject157.bin"/><Relationship Id="rId260" Type="http://schemas.openxmlformats.org/officeDocument/2006/relationships/oleObject" Target="embeddings/oleObject156.bin"/><Relationship Id="rId26" Type="http://schemas.openxmlformats.org/officeDocument/2006/relationships/image" Target="media/image10.wmf"/><Relationship Id="rId259" Type="http://schemas.openxmlformats.org/officeDocument/2006/relationships/oleObject" Target="embeddings/oleObject155.bin"/><Relationship Id="rId258" Type="http://schemas.openxmlformats.org/officeDocument/2006/relationships/oleObject" Target="embeddings/oleObject154.bin"/><Relationship Id="rId257" Type="http://schemas.openxmlformats.org/officeDocument/2006/relationships/oleObject" Target="embeddings/oleObject153.bin"/><Relationship Id="rId256" Type="http://schemas.openxmlformats.org/officeDocument/2006/relationships/oleObject" Target="embeddings/oleObject152.bin"/><Relationship Id="rId255" Type="http://schemas.openxmlformats.org/officeDocument/2006/relationships/oleObject" Target="embeddings/oleObject151.bin"/><Relationship Id="rId254" Type="http://schemas.openxmlformats.org/officeDocument/2006/relationships/oleObject" Target="embeddings/oleObject150.bin"/><Relationship Id="rId253" Type="http://schemas.openxmlformats.org/officeDocument/2006/relationships/oleObject" Target="embeddings/oleObject149.bin"/><Relationship Id="rId252" Type="http://schemas.openxmlformats.org/officeDocument/2006/relationships/image" Target="media/image100.wmf"/><Relationship Id="rId251" Type="http://schemas.openxmlformats.org/officeDocument/2006/relationships/oleObject" Target="embeddings/oleObject148.bin"/><Relationship Id="rId250" Type="http://schemas.openxmlformats.org/officeDocument/2006/relationships/image" Target="media/image99.wmf"/><Relationship Id="rId25" Type="http://schemas.openxmlformats.org/officeDocument/2006/relationships/oleObject" Target="embeddings/oleObject12.bin"/><Relationship Id="rId249" Type="http://schemas.openxmlformats.org/officeDocument/2006/relationships/oleObject" Target="embeddings/oleObject147.bin"/><Relationship Id="rId248" Type="http://schemas.openxmlformats.org/officeDocument/2006/relationships/image" Target="media/image98.wmf"/><Relationship Id="rId247" Type="http://schemas.openxmlformats.org/officeDocument/2006/relationships/oleObject" Target="embeddings/oleObject146.bin"/><Relationship Id="rId246" Type="http://schemas.openxmlformats.org/officeDocument/2006/relationships/image" Target="media/image97.wmf"/><Relationship Id="rId245" Type="http://schemas.openxmlformats.org/officeDocument/2006/relationships/oleObject" Target="embeddings/oleObject145.bin"/><Relationship Id="rId244" Type="http://schemas.openxmlformats.org/officeDocument/2006/relationships/oleObject" Target="embeddings/oleObject144.bin"/><Relationship Id="rId243" Type="http://schemas.openxmlformats.org/officeDocument/2006/relationships/oleObject" Target="embeddings/oleObject143.bin"/><Relationship Id="rId242" Type="http://schemas.openxmlformats.org/officeDocument/2006/relationships/oleObject" Target="embeddings/oleObject142.bin"/><Relationship Id="rId241" Type="http://schemas.openxmlformats.org/officeDocument/2006/relationships/oleObject" Target="embeddings/oleObject141.bin"/><Relationship Id="rId240" Type="http://schemas.openxmlformats.org/officeDocument/2006/relationships/oleObject" Target="embeddings/oleObject140.bin"/><Relationship Id="rId24" Type="http://schemas.openxmlformats.org/officeDocument/2006/relationships/oleObject" Target="embeddings/oleObject11.bin"/><Relationship Id="rId239" Type="http://schemas.openxmlformats.org/officeDocument/2006/relationships/oleObject" Target="embeddings/oleObject139.bin"/><Relationship Id="rId238" Type="http://schemas.openxmlformats.org/officeDocument/2006/relationships/oleObject" Target="embeddings/oleObject138.bin"/><Relationship Id="rId237" Type="http://schemas.openxmlformats.org/officeDocument/2006/relationships/image" Target="media/image96.wmf"/><Relationship Id="rId236" Type="http://schemas.openxmlformats.org/officeDocument/2006/relationships/oleObject" Target="embeddings/oleObject137.bin"/><Relationship Id="rId235" Type="http://schemas.openxmlformats.org/officeDocument/2006/relationships/image" Target="media/image95.wmf"/><Relationship Id="rId234" Type="http://schemas.openxmlformats.org/officeDocument/2006/relationships/oleObject" Target="embeddings/oleObject136.bin"/><Relationship Id="rId233" Type="http://schemas.openxmlformats.org/officeDocument/2006/relationships/image" Target="media/image94.wmf"/><Relationship Id="rId232" Type="http://schemas.openxmlformats.org/officeDocument/2006/relationships/oleObject" Target="embeddings/oleObject135.bin"/><Relationship Id="rId231" Type="http://schemas.openxmlformats.org/officeDocument/2006/relationships/image" Target="media/image93.wmf"/><Relationship Id="rId230" Type="http://schemas.openxmlformats.org/officeDocument/2006/relationships/oleObject" Target="embeddings/oleObject134.bin"/><Relationship Id="rId23" Type="http://schemas.openxmlformats.org/officeDocument/2006/relationships/image" Target="media/image9.wmf"/><Relationship Id="rId229" Type="http://schemas.openxmlformats.org/officeDocument/2006/relationships/oleObject" Target="embeddings/oleObject133.bin"/><Relationship Id="rId228" Type="http://schemas.openxmlformats.org/officeDocument/2006/relationships/oleObject" Target="embeddings/oleObject132.bin"/><Relationship Id="rId227" Type="http://schemas.openxmlformats.org/officeDocument/2006/relationships/oleObject" Target="embeddings/oleObject131.bin"/><Relationship Id="rId226" Type="http://schemas.openxmlformats.org/officeDocument/2006/relationships/oleObject" Target="embeddings/oleObject130.bin"/><Relationship Id="rId225" Type="http://schemas.openxmlformats.org/officeDocument/2006/relationships/oleObject" Target="embeddings/oleObject129.bin"/><Relationship Id="rId224" Type="http://schemas.openxmlformats.org/officeDocument/2006/relationships/oleObject" Target="embeddings/oleObject128.bin"/><Relationship Id="rId223" Type="http://schemas.openxmlformats.org/officeDocument/2006/relationships/oleObject" Target="embeddings/oleObject127.bin"/><Relationship Id="rId222" Type="http://schemas.openxmlformats.org/officeDocument/2006/relationships/oleObject" Target="embeddings/oleObject126.bin"/><Relationship Id="rId221" Type="http://schemas.openxmlformats.org/officeDocument/2006/relationships/image" Target="media/image92.wmf"/><Relationship Id="rId220" Type="http://schemas.openxmlformats.org/officeDocument/2006/relationships/oleObject" Target="embeddings/oleObject125.bin"/><Relationship Id="rId22" Type="http://schemas.openxmlformats.org/officeDocument/2006/relationships/oleObject" Target="embeddings/oleObject10.bin"/><Relationship Id="rId219" Type="http://schemas.openxmlformats.org/officeDocument/2006/relationships/image" Target="media/image91.wmf"/><Relationship Id="rId218" Type="http://schemas.openxmlformats.org/officeDocument/2006/relationships/oleObject" Target="embeddings/oleObject124.bin"/><Relationship Id="rId217" Type="http://schemas.openxmlformats.org/officeDocument/2006/relationships/image" Target="media/image90.wmf"/><Relationship Id="rId216" Type="http://schemas.openxmlformats.org/officeDocument/2006/relationships/oleObject" Target="embeddings/oleObject123.bin"/><Relationship Id="rId215" Type="http://schemas.openxmlformats.org/officeDocument/2006/relationships/image" Target="media/image89.wmf"/><Relationship Id="rId214" Type="http://schemas.openxmlformats.org/officeDocument/2006/relationships/oleObject" Target="embeddings/oleObject122.bin"/><Relationship Id="rId213" Type="http://schemas.openxmlformats.org/officeDocument/2006/relationships/image" Target="media/image88.wmf"/><Relationship Id="rId212" Type="http://schemas.openxmlformats.org/officeDocument/2006/relationships/oleObject" Target="embeddings/oleObject121.bin"/><Relationship Id="rId211" Type="http://schemas.openxmlformats.org/officeDocument/2006/relationships/image" Target="media/image87.wmf"/><Relationship Id="rId210" Type="http://schemas.openxmlformats.org/officeDocument/2006/relationships/oleObject" Target="embeddings/oleObject120.bin"/><Relationship Id="rId21" Type="http://schemas.openxmlformats.org/officeDocument/2006/relationships/oleObject" Target="embeddings/oleObject9.bin"/><Relationship Id="rId209" Type="http://schemas.openxmlformats.org/officeDocument/2006/relationships/image" Target="media/image86.wmf"/><Relationship Id="rId208" Type="http://schemas.openxmlformats.org/officeDocument/2006/relationships/oleObject" Target="embeddings/oleObject119.bin"/><Relationship Id="rId207" Type="http://schemas.openxmlformats.org/officeDocument/2006/relationships/image" Target="media/image85.wmf"/><Relationship Id="rId206" Type="http://schemas.openxmlformats.org/officeDocument/2006/relationships/oleObject" Target="embeddings/oleObject118.bin"/><Relationship Id="rId205" Type="http://schemas.openxmlformats.org/officeDocument/2006/relationships/image" Target="media/image84.wmf"/><Relationship Id="rId204" Type="http://schemas.openxmlformats.org/officeDocument/2006/relationships/oleObject" Target="embeddings/oleObject117.bin"/><Relationship Id="rId203" Type="http://schemas.openxmlformats.org/officeDocument/2006/relationships/oleObject" Target="embeddings/oleObject116.bin"/><Relationship Id="rId202" Type="http://schemas.openxmlformats.org/officeDocument/2006/relationships/image" Target="media/image83.wmf"/><Relationship Id="rId201" Type="http://schemas.openxmlformats.org/officeDocument/2006/relationships/oleObject" Target="embeddings/oleObject115.bin"/><Relationship Id="rId200" Type="http://schemas.openxmlformats.org/officeDocument/2006/relationships/image" Target="media/image82.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14.bin"/><Relationship Id="rId198" Type="http://schemas.openxmlformats.org/officeDocument/2006/relationships/image" Target="media/image81.wmf"/><Relationship Id="rId197" Type="http://schemas.openxmlformats.org/officeDocument/2006/relationships/oleObject" Target="embeddings/oleObject113.bin"/><Relationship Id="rId196" Type="http://schemas.openxmlformats.org/officeDocument/2006/relationships/image" Target="media/image80.wmf"/><Relationship Id="rId195" Type="http://schemas.openxmlformats.org/officeDocument/2006/relationships/oleObject" Target="embeddings/oleObject112.bin"/><Relationship Id="rId194" Type="http://schemas.openxmlformats.org/officeDocument/2006/relationships/image" Target="media/image79.wmf"/><Relationship Id="rId193" Type="http://schemas.openxmlformats.org/officeDocument/2006/relationships/oleObject" Target="embeddings/oleObject111.bin"/><Relationship Id="rId192" Type="http://schemas.openxmlformats.org/officeDocument/2006/relationships/image" Target="media/image78.wmf"/><Relationship Id="rId191" Type="http://schemas.openxmlformats.org/officeDocument/2006/relationships/oleObject" Target="embeddings/oleObject110.bin"/><Relationship Id="rId190" Type="http://schemas.openxmlformats.org/officeDocument/2006/relationships/image" Target="media/image77.wmf"/><Relationship Id="rId19" Type="http://schemas.openxmlformats.org/officeDocument/2006/relationships/image" Target="media/image8.wmf"/><Relationship Id="rId189" Type="http://schemas.openxmlformats.org/officeDocument/2006/relationships/oleObject" Target="embeddings/oleObject109.bin"/><Relationship Id="rId188" Type="http://schemas.openxmlformats.org/officeDocument/2006/relationships/image" Target="media/image76.wmf"/><Relationship Id="rId187" Type="http://schemas.openxmlformats.org/officeDocument/2006/relationships/oleObject" Target="embeddings/oleObject108.bin"/><Relationship Id="rId186" Type="http://schemas.openxmlformats.org/officeDocument/2006/relationships/oleObject" Target="embeddings/oleObject107.bin"/><Relationship Id="rId185" Type="http://schemas.openxmlformats.org/officeDocument/2006/relationships/oleObject" Target="embeddings/oleObject106.bin"/><Relationship Id="rId184" Type="http://schemas.openxmlformats.org/officeDocument/2006/relationships/oleObject" Target="embeddings/oleObject105.bin"/><Relationship Id="rId183" Type="http://schemas.openxmlformats.org/officeDocument/2006/relationships/oleObject" Target="embeddings/oleObject104.bin"/><Relationship Id="rId182" Type="http://schemas.openxmlformats.org/officeDocument/2006/relationships/image" Target="media/image75.wmf"/><Relationship Id="rId181" Type="http://schemas.openxmlformats.org/officeDocument/2006/relationships/oleObject" Target="embeddings/oleObject103.bin"/><Relationship Id="rId180" Type="http://schemas.openxmlformats.org/officeDocument/2006/relationships/oleObject" Target="embeddings/oleObject102.bin"/><Relationship Id="rId18" Type="http://schemas.openxmlformats.org/officeDocument/2006/relationships/oleObject" Target="embeddings/oleObject7.bin"/><Relationship Id="rId179" Type="http://schemas.openxmlformats.org/officeDocument/2006/relationships/oleObject" Target="embeddings/oleObject101.bin"/><Relationship Id="rId178" Type="http://schemas.openxmlformats.org/officeDocument/2006/relationships/image" Target="media/image74.wmf"/><Relationship Id="rId177" Type="http://schemas.openxmlformats.org/officeDocument/2006/relationships/oleObject" Target="embeddings/oleObject100.bin"/><Relationship Id="rId176" Type="http://schemas.openxmlformats.org/officeDocument/2006/relationships/oleObject" Target="embeddings/oleObject99.bin"/><Relationship Id="rId175" Type="http://schemas.openxmlformats.org/officeDocument/2006/relationships/oleObject" Target="embeddings/oleObject98.bin"/><Relationship Id="rId174" Type="http://schemas.openxmlformats.org/officeDocument/2006/relationships/oleObject" Target="embeddings/oleObject97.bin"/><Relationship Id="rId173" Type="http://schemas.openxmlformats.org/officeDocument/2006/relationships/image" Target="media/image73.wmf"/><Relationship Id="rId172" Type="http://schemas.openxmlformats.org/officeDocument/2006/relationships/oleObject" Target="embeddings/oleObject96.bin"/><Relationship Id="rId171" Type="http://schemas.openxmlformats.org/officeDocument/2006/relationships/image" Target="media/image72.wmf"/><Relationship Id="rId170" Type="http://schemas.openxmlformats.org/officeDocument/2006/relationships/oleObject" Target="embeddings/oleObject95.bin"/><Relationship Id="rId17" Type="http://schemas.openxmlformats.org/officeDocument/2006/relationships/image" Target="media/image7.wmf"/><Relationship Id="rId169" Type="http://schemas.openxmlformats.org/officeDocument/2006/relationships/oleObject" Target="embeddings/oleObject94.bin"/><Relationship Id="rId168" Type="http://schemas.openxmlformats.org/officeDocument/2006/relationships/oleObject" Target="embeddings/oleObject93.bin"/><Relationship Id="rId167" Type="http://schemas.openxmlformats.org/officeDocument/2006/relationships/image" Target="media/image71.wmf"/><Relationship Id="rId166" Type="http://schemas.openxmlformats.org/officeDocument/2006/relationships/oleObject" Target="embeddings/oleObject92.bin"/><Relationship Id="rId165" Type="http://schemas.openxmlformats.org/officeDocument/2006/relationships/oleObject" Target="embeddings/oleObject91.bin"/><Relationship Id="rId164" Type="http://schemas.openxmlformats.org/officeDocument/2006/relationships/oleObject" Target="embeddings/oleObject90.bin"/><Relationship Id="rId163" Type="http://schemas.openxmlformats.org/officeDocument/2006/relationships/oleObject" Target="embeddings/oleObject89.bin"/><Relationship Id="rId162" Type="http://schemas.openxmlformats.org/officeDocument/2006/relationships/oleObject" Target="embeddings/oleObject88.bin"/><Relationship Id="rId161" Type="http://schemas.openxmlformats.org/officeDocument/2006/relationships/image" Target="media/image70.wmf"/><Relationship Id="rId160" Type="http://schemas.openxmlformats.org/officeDocument/2006/relationships/oleObject" Target="embeddings/oleObject87.bin"/><Relationship Id="rId16" Type="http://schemas.openxmlformats.org/officeDocument/2006/relationships/oleObject" Target="embeddings/oleObject6.bin"/><Relationship Id="rId159" Type="http://schemas.openxmlformats.org/officeDocument/2006/relationships/image" Target="media/image69.wmf"/><Relationship Id="rId158" Type="http://schemas.openxmlformats.org/officeDocument/2006/relationships/oleObject" Target="embeddings/oleObject86.bin"/><Relationship Id="rId157" Type="http://schemas.openxmlformats.org/officeDocument/2006/relationships/image" Target="media/image68.wmf"/><Relationship Id="rId156" Type="http://schemas.openxmlformats.org/officeDocument/2006/relationships/oleObject" Target="embeddings/oleObject85.bin"/><Relationship Id="rId155" Type="http://schemas.openxmlformats.org/officeDocument/2006/relationships/image" Target="media/image67.wmf"/><Relationship Id="rId154" Type="http://schemas.openxmlformats.org/officeDocument/2006/relationships/oleObject" Target="embeddings/oleObject84.bin"/><Relationship Id="rId153" Type="http://schemas.openxmlformats.org/officeDocument/2006/relationships/image" Target="media/image66.wmf"/><Relationship Id="rId152" Type="http://schemas.openxmlformats.org/officeDocument/2006/relationships/oleObject" Target="embeddings/oleObject83.bin"/><Relationship Id="rId151" Type="http://schemas.openxmlformats.org/officeDocument/2006/relationships/image" Target="media/image65.wmf"/><Relationship Id="rId150" Type="http://schemas.openxmlformats.org/officeDocument/2006/relationships/oleObject" Target="embeddings/oleObject82.bin"/><Relationship Id="rId15" Type="http://schemas.openxmlformats.org/officeDocument/2006/relationships/image" Target="media/image6.wmf"/><Relationship Id="rId149" Type="http://schemas.openxmlformats.org/officeDocument/2006/relationships/oleObject" Target="embeddings/oleObject81.bin"/><Relationship Id="rId148" Type="http://schemas.openxmlformats.org/officeDocument/2006/relationships/oleObject" Target="embeddings/oleObject80.bin"/><Relationship Id="rId147" Type="http://schemas.openxmlformats.org/officeDocument/2006/relationships/image" Target="media/image64.wmf"/><Relationship Id="rId146" Type="http://schemas.openxmlformats.org/officeDocument/2006/relationships/oleObject" Target="embeddings/oleObject79.bin"/><Relationship Id="rId145" Type="http://schemas.openxmlformats.org/officeDocument/2006/relationships/image" Target="media/image63.wmf"/><Relationship Id="rId144" Type="http://schemas.openxmlformats.org/officeDocument/2006/relationships/oleObject" Target="embeddings/oleObject78.bin"/><Relationship Id="rId143" Type="http://schemas.openxmlformats.org/officeDocument/2006/relationships/oleObject" Target="embeddings/oleObject77.bin"/><Relationship Id="rId142" Type="http://schemas.openxmlformats.org/officeDocument/2006/relationships/oleObject" Target="embeddings/oleObject76.bin"/><Relationship Id="rId141" Type="http://schemas.openxmlformats.org/officeDocument/2006/relationships/oleObject" Target="embeddings/oleObject75.bin"/><Relationship Id="rId140" Type="http://schemas.openxmlformats.org/officeDocument/2006/relationships/oleObject" Target="embeddings/oleObject74.bin"/><Relationship Id="rId14" Type="http://schemas.openxmlformats.org/officeDocument/2006/relationships/oleObject" Target="embeddings/oleObject5.bin"/><Relationship Id="rId139" Type="http://schemas.openxmlformats.org/officeDocument/2006/relationships/image" Target="media/image62.wmf"/><Relationship Id="rId138" Type="http://schemas.openxmlformats.org/officeDocument/2006/relationships/oleObject" Target="embeddings/oleObject73.bin"/><Relationship Id="rId137" Type="http://schemas.openxmlformats.org/officeDocument/2006/relationships/image" Target="media/image61.png"/><Relationship Id="rId136" Type="http://schemas.openxmlformats.org/officeDocument/2006/relationships/image" Target="media/image60.png"/><Relationship Id="rId135" Type="http://schemas.openxmlformats.org/officeDocument/2006/relationships/image" Target="media/image59.png"/><Relationship Id="rId134" Type="http://schemas.openxmlformats.org/officeDocument/2006/relationships/oleObject" Target="embeddings/oleObject72.bin"/><Relationship Id="rId133" Type="http://schemas.openxmlformats.org/officeDocument/2006/relationships/oleObject" Target="embeddings/oleObject71.bin"/><Relationship Id="rId132" Type="http://schemas.openxmlformats.org/officeDocument/2006/relationships/oleObject" Target="embeddings/oleObject70.bin"/><Relationship Id="rId131" Type="http://schemas.openxmlformats.org/officeDocument/2006/relationships/oleObject" Target="embeddings/oleObject69.bin"/><Relationship Id="rId130" Type="http://schemas.openxmlformats.org/officeDocument/2006/relationships/oleObject" Target="embeddings/oleObject68.bin"/><Relationship Id="rId13" Type="http://schemas.openxmlformats.org/officeDocument/2006/relationships/image" Target="media/image5.wmf"/><Relationship Id="rId129" Type="http://schemas.openxmlformats.org/officeDocument/2006/relationships/oleObject" Target="embeddings/oleObject67.bin"/><Relationship Id="rId128" Type="http://schemas.openxmlformats.org/officeDocument/2006/relationships/image" Target="media/image58.wmf"/><Relationship Id="rId127" Type="http://schemas.openxmlformats.org/officeDocument/2006/relationships/oleObject" Target="embeddings/oleObject66.bin"/><Relationship Id="rId126" Type="http://schemas.openxmlformats.org/officeDocument/2006/relationships/image" Target="media/image57.wmf"/><Relationship Id="rId125" Type="http://schemas.openxmlformats.org/officeDocument/2006/relationships/oleObject" Target="embeddings/oleObject65.bin"/><Relationship Id="rId124" Type="http://schemas.openxmlformats.org/officeDocument/2006/relationships/image" Target="media/image56.wmf"/><Relationship Id="rId123" Type="http://schemas.openxmlformats.org/officeDocument/2006/relationships/oleObject" Target="embeddings/oleObject64.bin"/><Relationship Id="rId122" Type="http://schemas.openxmlformats.org/officeDocument/2006/relationships/image" Target="media/image55.wmf"/><Relationship Id="rId121" Type="http://schemas.openxmlformats.org/officeDocument/2006/relationships/oleObject" Target="embeddings/oleObject63.bin"/><Relationship Id="rId120" Type="http://schemas.openxmlformats.org/officeDocument/2006/relationships/image" Target="media/image54.wmf"/><Relationship Id="rId12" Type="http://schemas.openxmlformats.org/officeDocument/2006/relationships/oleObject" Target="embeddings/oleObject4.bin"/><Relationship Id="rId119" Type="http://schemas.openxmlformats.org/officeDocument/2006/relationships/oleObject" Target="embeddings/oleObject62.bin"/><Relationship Id="rId118" Type="http://schemas.openxmlformats.org/officeDocument/2006/relationships/image" Target="media/image53.wmf"/><Relationship Id="rId117" Type="http://schemas.openxmlformats.org/officeDocument/2006/relationships/oleObject" Target="embeddings/oleObject61.bin"/><Relationship Id="rId116" Type="http://schemas.openxmlformats.org/officeDocument/2006/relationships/image" Target="media/image52.wmf"/><Relationship Id="rId115" Type="http://schemas.openxmlformats.org/officeDocument/2006/relationships/oleObject" Target="embeddings/oleObject60.bin"/><Relationship Id="rId114" Type="http://schemas.openxmlformats.org/officeDocument/2006/relationships/image" Target="media/image51.wmf"/><Relationship Id="rId113" Type="http://schemas.openxmlformats.org/officeDocument/2006/relationships/oleObject" Target="embeddings/oleObject59.bin"/><Relationship Id="rId112" Type="http://schemas.openxmlformats.org/officeDocument/2006/relationships/oleObject" Target="embeddings/oleObject58.bin"/><Relationship Id="rId111" Type="http://schemas.openxmlformats.org/officeDocument/2006/relationships/image" Target="media/image50.wmf"/><Relationship Id="rId110" Type="http://schemas.openxmlformats.org/officeDocument/2006/relationships/oleObject" Target="embeddings/oleObject57.bin"/><Relationship Id="rId11" Type="http://schemas.openxmlformats.org/officeDocument/2006/relationships/image" Target="media/image4.wmf"/><Relationship Id="rId109" Type="http://schemas.openxmlformats.org/officeDocument/2006/relationships/image" Target="media/image49.wmf"/><Relationship Id="rId108" Type="http://schemas.openxmlformats.org/officeDocument/2006/relationships/oleObject" Target="embeddings/oleObject56.bin"/><Relationship Id="rId107" Type="http://schemas.openxmlformats.org/officeDocument/2006/relationships/oleObject" Target="embeddings/oleObject55.bin"/><Relationship Id="rId106" Type="http://schemas.openxmlformats.org/officeDocument/2006/relationships/oleObject" Target="embeddings/oleObject54.bin"/><Relationship Id="rId105" Type="http://schemas.openxmlformats.org/officeDocument/2006/relationships/oleObject" Target="embeddings/oleObject53.bin"/><Relationship Id="rId104" Type="http://schemas.openxmlformats.org/officeDocument/2006/relationships/image" Target="media/image48.wmf"/><Relationship Id="rId103" Type="http://schemas.openxmlformats.org/officeDocument/2006/relationships/oleObject" Target="embeddings/oleObject52.bin"/><Relationship Id="rId102" Type="http://schemas.openxmlformats.org/officeDocument/2006/relationships/image" Target="media/image47.wmf"/><Relationship Id="rId101" Type="http://schemas.openxmlformats.org/officeDocument/2006/relationships/oleObject" Target="embeddings/oleObject51.bin"/><Relationship Id="rId100" Type="http://schemas.openxmlformats.org/officeDocument/2006/relationships/image" Target="media/image46.wmf"/><Relationship Id="rId10" Type="http://schemas.openxmlformats.org/officeDocument/2006/relationships/oleObject" Target="embeddings/oleObject3.bin"/><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416666666667"/>
          <c:y val="0.176388888888889"/>
          <c:w val="0.810472222222222"/>
          <c:h val="0.61537037037037"/>
        </c:manualLayout>
      </c:layout>
      <c:scatterChart>
        <c:scatterStyle val="lineMarker"/>
        <c:varyColors val="0"/>
        <c:ser>
          <c:idx val="0"/>
          <c:order val="0"/>
          <c:tx>
            <c:strRef>
              <c:f>[工作簿1]Sheet1!$B$1</c:f>
              <c:strCache>
                <c:ptCount val="1"/>
                <c:pt idx="0">
                  <c:v>体重</c:v>
                </c:pt>
              </c:strCache>
            </c:strRef>
          </c:tx>
          <c:spPr>
            <a:ln w="19050" cap="rnd" cmpd="sng" algn="ctr">
              <a:noFill/>
              <a:prstDash val="solid"/>
              <a:round/>
            </a:ln>
            <a:effectLst/>
          </c:spPr>
          <c:marker>
            <c:symbol val="circle"/>
            <c:size val="5"/>
            <c:spPr>
              <a:solidFill>
                <a:srgbClr val="5B9BD5"/>
              </a:solidFill>
              <a:ln w="9525" cap="flat" cmpd="sng" algn="ctr">
                <a:solidFill>
                  <a:srgbClr val="5B9BD5"/>
                </a:solidFill>
                <a:prstDash val="solid"/>
                <a:round/>
              </a:ln>
              <a:effectLst/>
            </c:spPr>
          </c:marker>
          <c:dLbls>
            <c:delete val="1"/>
          </c:dLbls>
          <c:xVal>
            <c:numRef>
              <c:f>[工作簿1]Sheet1!$A$2:$A$13</c:f>
              <c:numCache>
                <c:formatCode>General</c:formatCode>
                <c:ptCount val="12"/>
                <c:pt idx="0">
                  <c:v>159</c:v>
                </c:pt>
                <c:pt idx="1">
                  <c:v>162</c:v>
                </c:pt>
                <c:pt idx="2">
                  <c:v>164</c:v>
                </c:pt>
                <c:pt idx="3">
                  <c:v>168</c:v>
                </c:pt>
                <c:pt idx="4">
                  <c:v>168</c:v>
                </c:pt>
                <c:pt idx="5">
                  <c:v>170</c:v>
                </c:pt>
                <c:pt idx="6">
                  <c:v>171</c:v>
                </c:pt>
                <c:pt idx="7">
                  <c:v>172</c:v>
                </c:pt>
                <c:pt idx="8">
                  <c:v>176</c:v>
                </c:pt>
                <c:pt idx="9">
                  <c:v>178</c:v>
                </c:pt>
                <c:pt idx="10">
                  <c:v>181</c:v>
                </c:pt>
                <c:pt idx="11">
                  <c:v>184</c:v>
                </c:pt>
              </c:numCache>
            </c:numRef>
          </c:xVal>
          <c:yVal>
            <c:numRef>
              <c:f>[工作簿1]Sheet1!$B$2:$B$13</c:f>
              <c:numCache>
                <c:formatCode>General</c:formatCode>
                <c:ptCount val="12"/>
                <c:pt idx="0">
                  <c:v>52</c:v>
                </c:pt>
                <c:pt idx="1">
                  <c:v>54</c:v>
                </c:pt>
                <c:pt idx="2">
                  <c:v>54</c:v>
                </c:pt>
                <c:pt idx="3">
                  <c:v>56</c:v>
                </c:pt>
                <c:pt idx="4">
                  <c:v>57</c:v>
                </c:pt>
                <c:pt idx="5">
                  <c:v>57</c:v>
                </c:pt>
                <c:pt idx="6">
                  <c:v>58</c:v>
                </c:pt>
                <c:pt idx="7">
                  <c:v>57</c:v>
                </c:pt>
                <c:pt idx="8">
                  <c:v>60</c:v>
                </c:pt>
                <c:pt idx="9">
                  <c:v>68</c:v>
                </c:pt>
                <c:pt idx="10">
                  <c:v>80</c:v>
                </c:pt>
                <c:pt idx="11">
                  <c:v>92</c:v>
                </c:pt>
              </c:numCache>
            </c:numRef>
          </c:yVal>
          <c:smooth val="0"/>
        </c:ser>
        <c:dLbls>
          <c:showLegendKey val="0"/>
          <c:showVal val="0"/>
          <c:showCatName val="0"/>
          <c:showSerName val="0"/>
          <c:showPercent val="0"/>
          <c:showBubbleSize val="0"/>
        </c:dLbls>
        <c:axId val="981307776"/>
        <c:axId val="981309696"/>
      </c:scatterChart>
      <c:valAx>
        <c:axId val="981307776"/>
        <c:scaling>
          <c:orientation val="minMax"/>
        </c:scaling>
        <c:delete val="0"/>
        <c:axPos val="b"/>
        <c:majorGridlines>
          <c:spPr>
            <a:ln w="9525" cap="flat" cmpd="sng" algn="ctr">
              <a:solidFill>
                <a:srgbClr val="D9D9D9">
                  <a:lumMod val="15000"/>
                  <a:lumOff val="85000"/>
                </a:srgbClr>
              </a:solidFill>
              <a:prstDash val="solid"/>
              <a:round/>
            </a:ln>
            <a:effectLst/>
          </c:spPr>
        </c:majorGridlines>
        <c:title>
          <c:tx>
            <c:rich>
              <a:bodyPr rot="0" spcFirstLastPara="0" vertOverflow="ellipsis" vert="horz" wrap="square" anchor="ctr" anchorCtr="1"/>
              <a:lstStyle/>
              <a:p>
                <a:pPr>
                  <a:defRPr lang="zh-CN" sz="1000" b="0" i="0" u="none" strike="noStrike" kern="1200" baseline="0">
                    <a:solidFill>
                      <a:srgbClr val="595959">
                        <a:lumMod val="65000"/>
                        <a:lumOff val="35000"/>
                      </a:srgbClr>
                    </a:solidFill>
                    <a:latin typeface="+mn-lt"/>
                    <a:ea typeface="+mn-ea"/>
                    <a:cs typeface="+mn-cs"/>
                  </a:defRPr>
                </a:pPr>
                <a:r>
                  <a:rPr lang="zh-CN" altLang="en-US"/>
                  <a:t>身高</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981309696"/>
        <c:crosses val="autoZero"/>
        <c:crossBetween val="midCat"/>
      </c:valAx>
      <c:valAx>
        <c:axId val="981309696"/>
        <c:scaling>
          <c:orientation val="minMax"/>
        </c:scaling>
        <c:delete val="0"/>
        <c:axPos val="l"/>
        <c:majorGridlines>
          <c:spPr>
            <a:ln w="9525" cap="flat" cmpd="sng" algn="ctr">
              <a:solidFill>
                <a:srgbClr val="D9D9D9">
                  <a:lumMod val="15000"/>
                  <a:lumOff val="85000"/>
                </a:srgbClr>
              </a:solidFill>
              <a:prstDash val="solid"/>
              <a:round/>
            </a:ln>
            <a:effectLst/>
          </c:spPr>
        </c:majorGridlines>
        <c:title>
          <c:tx>
            <c:rich>
              <a:bodyPr rot="-5400000" spcFirstLastPara="0" vertOverflow="ellipsis" vert="horz" wrap="square" anchor="ctr" anchorCtr="1"/>
              <a:lstStyle/>
              <a:p>
                <a:pPr>
                  <a:defRPr lang="zh-CN" sz="1000" b="0" i="0" u="none" strike="noStrike" kern="1200" baseline="0">
                    <a:solidFill>
                      <a:srgbClr val="595959">
                        <a:lumMod val="65000"/>
                        <a:lumOff val="35000"/>
                      </a:srgbClr>
                    </a:solidFill>
                    <a:latin typeface="+mn-lt"/>
                    <a:ea typeface="+mn-ea"/>
                    <a:cs typeface="+mn-cs"/>
                  </a:defRPr>
                </a:pPr>
                <a:r>
                  <a:rPr lang="zh-CN" altLang="en-US"/>
                  <a:t>体重</a:t>
                </a:r>
                <a:endParaRPr lang="zh-CN" altLang="en-US"/>
              </a:p>
            </c:rich>
          </c:tx>
          <c:layout>
            <c:manualLayout>
              <c:xMode val="edge"/>
              <c:yMode val="edge"/>
              <c:x val="0.0202777777777781"/>
              <c:y val="0.429444444444444"/>
            </c:manualLayout>
          </c:layout>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981307776"/>
        <c:crosses val="autoZero"/>
        <c:crossBetween val="midCat"/>
      </c:valAx>
      <c:spPr>
        <a:noFill/>
        <a:ln>
          <a:noFill/>
        </a:ln>
        <a:effectLst/>
      </c:spPr>
    </c:plotArea>
    <c:plotVisOnly val="1"/>
    <c:dispBlanksAs val="gap"/>
    <c:showDLblsOverMax val="0"/>
    <c:extLst>
      <c:ext uri="{0b15fc19-7d7d-44ad-8c2d-2c3a37ce22c3}">
        <chartProps xmlns="https://web.wps.cn/et/2018/main" chartId="{ef325ce7-100f-404a-9fcd-0dd06c14b51e}"/>
      </c:ext>
    </c:extLst>
  </c:chart>
  <c:spPr>
    <a:solidFill>
      <a:srgbClr val="FFFFFF"/>
    </a:solidFill>
    <a:ln w="9525" cap="flat" cmpd="sng" algn="ctr">
      <a:solidFill>
        <a:srgbClr val="D9D9D9">
          <a:lumMod val="15000"/>
          <a:lumOff val="85000"/>
        </a:srgbClr>
      </a:solidFill>
      <a:prstDash val="solid"/>
      <a:round/>
    </a:ln>
    <a:effectLst/>
  </c:spPr>
  <c:txPr>
    <a:bodyPr/>
    <a:lstStyle/>
    <a:p>
      <a:pPr>
        <a:defRPr lang="zh-CN"/>
      </a:pPr>
    </a:p>
  </c:txPr>
  <c:externalData r:id="rId1">
    <c:autoUpdate val="0"/>
  </c:externalData>
</c:chartSpac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11</Pages>
  <Words>1269</Words>
  <Characters>1323</Characters>
  <Lines>69</Lines>
  <Paragraphs>19</Paragraphs>
  <TotalTime>0</TotalTime>
  <ScaleCrop>false</ScaleCrop>
  <LinksUpToDate>false</LinksUpToDate>
  <CharactersWithSpaces>1329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Microsoft</dc:creator>
  <cp:lastModifiedBy>洁玲 陈</cp:lastModifiedBy>
  <cp:lastPrinted>2020-02-17T10:04:00Z</cp:lastPrinted>
  <dcterms:modified xsi:type="dcterms:W3CDTF">2025-06-19T02:43:26Z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2052-12.1.0.21541</vt:lpwstr>
  </property>
  <property fmtid="{D5CDD505-2E9C-101B-9397-08002B2CF9AE}" pid="9" name="ICV">
    <vt:lpwstr>892E8CD516D64091B1E3086CDFD14F4C_13</vt:lpwstr>
  </property>
  <property fmtid="{D5CDD505-2E9C-101B-9397-08002B2CF9AE}" pid="10" name="KSOTemplateDocerSaveRecord">
    <vt:lpwstr>eyJoZGlkIjoiYzZkNzQ4ZWFiZmQ4NTRhOWRkZTk3YTMwMjlmMmZhYmUiLCJ1c2VySWQiOiI1MzA3Mzk4NjYifQ==</vt:lpwstr>
  </property>
</Properties>
</file>