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21C7" w14:textId="77777777" w:rsidR="0087224B" w:rsidRPr="00872904" w:rsidRDefault="00CB3AF0" w:rsidP="00872904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7290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Association rules </w:t>
      </w:r>
    </w:p>
    <w:p w14:paraId="7DD87727" w14:textId="77777777" w:rsidR="00CB3AF0" w:rsidRPr="00EB444B" w:rsidRDefault="00CB3AF0" w:rsidP="0087290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B444B">
        <w:rPr>
          <w:rFonts w:ascii="TH SarabunPSK" w:hAnsi="TH SarabunPSK" w:cs="TH SarabunPSK"/>
          <w:b/>
          <w:bCs/>
          <w:sz w:val="32"/>
          <w:szCs w:val="32"/>
        </w:rPr>
        <w:t>FP-Growth</w:t>
      </w:r>
    </w:p>
    <w:p w14:paraId="74600548" w14:textId="77777777" w:rsidR="00CB3AF0" w:rsidRPr="00872904" w:rsidRDefault="00CB3AF0" w:rsidP="00872904">
      <w:pPr>
        <w:spacing w:after="0"/>
        <w:rPr>
          <w:rFonts w:ascii="TH SarabunPSK" w:hAnsi="TH SarabunPSK" w:cs="TH SarabunPSK"/>
          <w:sz w:val="32"/>
          <w:szCs w:val="32"/>
        </w:rPr>
      </w:pPr>
      <w:r w:rsidRPr="00872904">
        <w:rPr>
          <w:rFonts w:ascii="TH SarabunPSK" w:hAnsi="TH SarabunPSK" w:cs="TH SarabunPSK"/>
          <w:sz w:val="32"/>
          <w:szCs w:val="32"/>
        </w:rPr>
        <w:t>Dataset - Chapter05Exercise.csv (market basket)</w:t>
      </w:r>
    </w:p>
    <w:p w14:paraId="22B7991D" w14:textId="77777777" w:rsidR="00CB3AF0" w:rsidRDefault="00CB3AF0">
      <w:r>
        <w:rPr>
          <w:noProof/>
        </w:rPr>
        <w:drawing>
          <wp:inline distT="0" distB="0" distL="0" distR="0" wp14:anchorId="17E50F12" wp14:editId="497FE441">
            <wp:extent cx="5943600" cy="356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E0C" w14:textId="77777777" w:rsidR="00361FA4" w:rsidRPr="00361FA4" w:rsidRDefault="00361FA4" w:rsidP="00872904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</w:pPr>
      <w:r w:rsidRPr="00361FA4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แบบฝึกหัด</w:t>
      </w:r>
    </w:p>
    <w:p w14:paraId="6F16EB42" w14:textId="77777777" w:rsidR="004538F2" w:rsidRPr="00872904" w:rsidRDefault="004538F2" w:rsidP="00872904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872904">
        <w:rPr>
          <w:rFonts w:ascii="TH SarabunPSK" w:hAnsi="TH SarabunPSK" w:cs="TH SarabunPSK"/>
          <w:color w:val="000000"/>
          <w:sz w:val="32"/>
          <w:szCs w:val="32"/>
        </w:rPr>
        <w:t>Dataset - Chapter05DataSet.csv</w:t>
      </w:r>
    </w:p>
    <w:p w14:paraId="5D4C2834" w14:textId="77777777" w:rsidR="004538F2" w:rsidRDefault="004538F2" w:rsidP="004538F2">
      <w:pPr>
        <w:pStyle w:val="Defaul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ข้อมูลนี้ได้จากการ</w:t>
      </w:r>
      <w:r>
        <w:rPr>
          <w:sz w:val="32"/>
          <w:szCs w:val="32"/>
          <w:cs/>
        </w:rPr>
        <w:t>สร้างแบบสอบถามออนไลน์เพื่อเก็บข้อมูลของสมาชิกในชุมชน</w:t>
      </w:r>
    </w:p>
    <w:p w14:paraId="4DAF3C04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proofErr w:type="spellStart"/>
      <w:r w:rsidRPr="004538F2">
        <w:rPr>
          <w:b/>
          <w:bCs/>
          <w:sz w:val="32"/>
          <w:szCs w:val="32"/>
        </w:rPr>
        <w:t>Elapsed_Time</w:t>
      </w:r>
      <w:proofErr w:type="spellEnd"/>
      <w:r w:rsidRPr="004538F2">
        <w:rPr>
          <w:b/>
          <w:bCs/>
          <w:sz w:val="32"/>
          <w:szCs w:val="32"/>
        </w:rPr>
        <w:t xml:space="preserve">: </w:t>
      </w:r>
      <w:r w:rsidRPr="004538F2">
        <w:rPr>
          <w:sz w:val="32"/>
          <w:szCs w:val="32"/>
          <w:cs/>
        </w:rPr>
        <w:t xml:space="preserve">เวลาที่ผู้ตอบแบบสอบถามใช้ในการตอบแบบสอบถาม โดยมีการเก็บเป็นหน่วยนาที เช่น </w:t>
      </w:r>
      <w:r w:rsidRPr="004538F2">
        <w:rPr>
          <w:sz w:val="32"/>
          <w:szCs w:val="32"/>
        </w:rPr>
        <w:t>4.5</w:t>
      </w:r>
      <w:r w:rsidRPr="004538F2">
        <w:rPr>
          <w:sz w:val="32"/>
          <w:szCs w:val="32"/>
          <w:cs/>
        </w:rPr>
        <w:t xml:space="preserve"> หมายถึง ผู้ตอบแบบสอบถามใช้เวลาในการตอบทั</w:t>
      </w:r>
      <w:r w:rsidRPr="004538F2">
        <w:rPr>
          <w:rFonts w:hint="cs"/>
          <w:sz w:val="32"/>
          <w:szCs w:val="32"/>
          <w:cs/>
        </w:rPr>
        <w:t>้</w:t>
      </w:r>
      <w:r w:rsidRPr="004538F2">
        <w:rPr>
          <w:sz w:val="32"/>
          <w:szCs w:val="32"/>
          <w:cs/>
        </w:rPr>
        <w:t xml:space="preserve">งหมด </w:t>
      </w:r>
      <w:r w:rsidRPr="004538F2">
        <w:rPr>
          <w:sz w:val="32"/>
          <w:szCs w:val="32"/>
        </w:rPr>
        <w:t>4</w:t>
      </w:r>
      <w:r w:rsidRPr="004538F2">
        <w:rPr>
          <w:sz w:val="32"/>
          <w:szCs w:val="32"/>
          <w:cs/>
        </w:rPr>
        <w:t xml:space="preserve"> นาที </w:t>
      </w:r>
      <w:r w:rsidRPr="004538F2">
        <w:rPr>
          <w:sz w:val="32"/>
          <w:szCs w:val="32"/>
        </w:rPr>
        <w:t>30</w:t>
      </w:r>
      <w:r w:rsidRPr="004538F2">
        <w:rPr>
          <w:sz w:val="32"/>
          <w:szCs w:val="32"/>
          <w:cs/>
        </w:rPr>
        <w:t xml:space="preserve"> วินาที</w:t>
      </w:r>
    </w:p>
    <w:p w14:paraId="569E3939" w14:textId="77777777" w:rsidR="004538F2" w:rsidRP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proofErr w:type="spellStart"/>
      <w:r w:rsidRPr="004538F2">
        <w:rPr>
          <w:b/>
          <w:bCs/>
          <w:sz w:val="32"/>
          <w:szCs w:val="32"/>
        </w:rPr>
        <w:t>Time_in_Community</w:t>
      </w:r>
      <w:proofErr w:type="spellEnd"/>
      <w:r w:rsidRPr="004538F2">
        <w:rPr>
          <w:sz w:val="32"/>
          <w:szCs w:val="32"/>
        </w:rPr>
        <w:t xml:space="preserve">: </w:t>
      </w:r>
      <w:r w:rsidRPr="004538F2">
        <w:rPr>
          <w:sz w:val="32"/>
          <w:szCs w:val="32"/>
          <w:cs/>
        </w:rPr>
        <w:t xml:space="preserve">ระยะเวลาที่ผู้ตอบแบบสอบถามอาศัยอยู่ในชุมชนโดยแบ่งเป็น </w:t>
      </w:r>
      <w:r w:rsidRPr="004538F2">
        <w:rPr>
          <w:sz w:val="32"/>
          <w:szCs w:val="32"/>
        </w:rPr>
        <w:t>3</w:t>
      </w:r>
      <w:r w:rsidRPr="004538F2">
        <w:rPr>
          <w:sz w:val="32"/>
          <w:szCs w:val="32"/>
          <w:cs/>
        </w:rPr>
        <w:t xml:space="preserve"> ช่วงเวลาคือ </w:t>
      </w:r>
      <w:r w:rsidRPr="004538F2">
        <w:rPr>
          <w:sz w:val="32"/>
          <w:szCs w:val="32"/>
        </w:rPr>
        <w:t>Short (0-2</w:t>
      </w:r>
      <w:r w:rsidRPr="004538F2">
        <w:rPr>
          <w:sz w:val="32"/>
          <w:szCs w:val="32"/>
          <w:cs/>
        </w:rPr>
        <w:t xml:space="preserve"> ปี)</w:t>
      </w:r>
      <w:r w:rsidRPr="004538F2">
        <w:rPr>
          <w:sz w:val="32"/>
          <w:szCs w:val="32"/>
        </w:rPr>
        <w:t>, Medium (3-9</w:t>
      </w:r>
      <w:r w:rsidRPr="004538F2">
        <w:rPr>
          <w:sz w:val="32"/>
          <w:szCs w:val="32"/>
          <w:cs/>
        </w:rPr>
        <w:t xml:space="preserve"> ปี) และ </w:t>
      </w:r>
      <w:r w:rsidRPr="004538F2">
        <w:rPr>
          <w:sz w:val="32"/>
          <w:szCs w:val="32"/>
        </w:rPr>
        <w:t>Long (10</w:t>
      </w:r>
      <w:r w:rsidRPr="004538F2">
        <w:rPr>
          <w:sz w:val="32"/>
          <w:szCs w:val="32"/>
          <w:cs/>
        </w:rPr>
        <w:t xml:space="preserve"> ปีขึ นไป) </w:t>
      </w:r>
    </w:p>
    <w:p w14:paraId="0F061C66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Gender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 xml:space="preserve">เพศของผู้ตอบแบบสอบถาม </w:t>
      </w:r>
    </w:p>
    <w:p w14:paraId="787C1C9D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Working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>ผู้ตอบแบบสอบถามมีงานท้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หรือไม่ โดยการตอบเป็นแบบ </w:t>
      </w:r>
      <w:r>
        <w:rPr>
          <w:sz w:val="32"/>
          <w:szCs w:val="32"/>
        </w:rPr>
        <w:t xml:space="preserve">yes/no </w:t>
      </w:r>
    </w:p>
    <w:p w14:paraId="4C62AFA4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Age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 xml:space="preserve">อายุของผู้ตอบแบบสอบถาม </w:t>
      </w:r>
    </w:p>
    <w:p w14:paraId="00F9031E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Family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 xml:space="preserve">เพื่อแสดงว่าผู้ตอบแบบสอบถามเป็นสมาชิกขององค์กร/สมาคม ประเภทครอบครัว เช่น สมาคม </w:t>
      </w:r>
      <w:r>
        <w:rPr>
          <w:sz w:val="32"/>
          <w:szCs w:val="32"/>
        </w:rPr>
        <w:t xml:space="preserve">Big Brothers/Big Sisters </w:t>
      </w:r>
    </w:p>
    <w:p w14:paraId="6BF955E3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lastRenderedPageBreak/>
        <w:t>Hobbies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 xml:space="preserve">เพื่อแสดงว่าผู้ตอบแบบสอบถามเป็นสมาชิกองค์กร/สมาคมที่เกี่ยวกับงานอดิเรก เช่น สมาคมวิทยุสมัครเล่น ชมรมเดินป่า และชมรมจักรยาน </w:t>
      </w:r>
    </w:p>
    <w:p w14:paraId="5760C3F3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proofErr w:type="spellStart"/>
      <w:r w:rsidRPr="004538F2">
        <w:rPr>
          <w:b/>
          <w:bCs/>
          <w:sz w:val="32"/>
          <w:szCs w:val="32"/>
        </w:rPr>
        <w:t>Social_Club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 xml:space="preserve">เพื่อแสดงว่าผู้ตอบแบบสอบถามเป็นสมาชิกองค์กร/สมาคมด้านสังคม เช่น สมาคมโรตารี่ และสมาคมไลอ้อน </w:t>
      </w:r>
    </w:p>
    <w:p w14:paraId="364A289B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Political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 xml:space="preserve">เพื่อแสดงว่าผู้ตอบแบบสอบถามเป็นสมาชิกองค์กร/สมาคมทางการเมืองต่างๆ เช่น ผู้สนับสนุนพรรคการเมือง </w:t>
      </w:r>
    </w:p>
    <w:p w14:paraId="5604884A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Professional: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 xml:space="preserve">เพื่อแสดงว่าผู้ตอบแบบสอบถามเป็นสมาชิกองค์กร/สมาคมทางวิชาชีพ เช่น สมาคมทางการแพทย์ สมาคมนักกฎหมาย </w:t>
      </w:r>
    </w:p>
    <w:p w14:paraId="06ED71C0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538F2">
        <w:rPr>
          <w:b/>
          <w:bCs/>
          <w:sz w:val="32"/>
          <w:szCs w:val="32"/>
        </w:rPr>
        <w:t>Religious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 xml:space="preserve">เพื่อแดงว่าผู้ตอบแบบสอบถามเป็นสมาชิกองค์กร/สมาคมทางศาสนา เช่น ศรัทธาวัด และ สมาชิกโบสถ์คริสจักร </w:t>
      </w:r>
    </w:p>
    <w:p w14:paraId="5E3197AF" w14:textId="77777777" w:rsidR="004538F2" w:rsidRDefault="004538F2" w:rsidP="004538F2">
      <w:pPr>
        <w:pStyle w:val="Default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Support_Group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ตอบแบบ </w:t>
      </w:r>
      <w:r>
        <w:rPr>
          <w:sz w:val="32"/>
          <w:szCs w:val="32"/>
        </w:rPr>
        <w:t xml:space="preserve">yes/no </w:t>
      </w:r>
      <w:r>
        <w:rPr>
          <w:sz w:val="32"/>
          <w:szCs w:val="32"/>
          <w:cs/>
        </w:rPr>
        <w:t>เพื่อแสดงว่าผู้ตอบแบบสอบถามเป็นสมาชิกองค์กร/สมาคมที่ให้ความช่วยเหลือผู้ประสบปัญหา เช่น ผู้ติดสุราเรื</w:t>
      </w:r>
      <w:r>
        <w:rPr>
          <w:rFonts w:hint="cs"/>
          <w:sz w:val="32"/>
          <w:szCs w:val="32"/>
          <w:cs/>
        </w:rPr>
        <w:t>้</w:t>
      </w:r>
      <w:r>
        <w:rPr>
          <w:sz w:val="32"/>
          <w:szCs w:val="32"/>
          <w:cs/>
        </w:rPr>
        <w:t>อรัง และ แม่เลี</w:t>
      </w:r>
      <w:r>
        <w:rPr>
          <w:rFonts w:hint="cs"/>
          <w:sz w:val="32"/>
          <w:szCs w:val="32"/>
          <w:cs/>
        </w:rPr>
        <w:t>้</w:t>
      </w:r>
      <w:r>
        <w:rPr>
          <w:sz w:val="32"/>
          <w:szCs w:val="32"/>
          <w:cs/>
        </w:rPr>
        <w:t>ยงเดี่ยว (</w:t>
      </w:r>
      <w:r>
        <w:rPr>
          <w:sz w:val="32"/>
          <w:szCs w:val="32"/>
        </w:rPr>
        <w:t xml:space="preserve">single mom) </w:t>
      </w:r>
    </w:p>
    <w:p w14:paraId="2F94F29C" w14:textId="77777777" w:rsidR="004538F2" w:rsidRDefault="004538F2" w:rsidP="004538F2">
      <w:pPr>
        <w:pStyle w:val="Default"/>
        <w:rPr>
          <w:sz w:val="32"/>
          <w:szCs w:val="32"/>
        </w:rPr>
      </w:pPr>
    </w:p>
    <w:p w14:paraId="002C22F1" w14:textId="77777777" w:rsidR="004538F2" w:rsidRPr="004538F2" w:rsidRDefault="004538F2" w:rsidP="004538F2">
      <w:pPr>
        <w:pStyle w:val="Default"/>
        <w:rPr>
          <w:rFonts w:ascii="Garamond" w:hAnsi="Garamond" w:cs="Garamond"/>
        </w:rPr>
      </w:pPr>
      <w:r>
        <w:rPr>
          <w:rFonts w:hint="cs"/>
          <w:sz w:val="32"/>
          <w:szCs w:val="32"/>
          <w:cs/>
        </w:rPr>
        <w:t>ข้อมูลที่เลือกมาวิเคราะห์</w:t>
      </w:r>
      <w:r w:rsidR="00872904">
        <w:rPr>
          <w:sz w:val="32"/>
          <w:szCs w:val="32"/>
        </w:rPr>
        <w:t xml:space="preserve"> (</w:t>
      </w:r>
      <w:r w:rsidR="00872904">
        <w:rPr>
          <w:rFonts w:hint="cs"/>
          <w:sz w:val="32"/>
          <w:szCs w:val="32"/>
          <w:cs/>
        </w:rPr>
        <w:t xml:space="preserve">ใช้ </w:t>
      </w:r>
      <w:r w:rsidR="00872904">
        <w:rPr>
          <w:sz w:val="32"/>
          <w:szCs w:val="32"/>
        </w:rPr>
        <w:t xml:space="preserve">select attributes operator) </w:t>
      </w:r>
      <w:r>
        <w:rPr>
          <w:rFonts w:hint="cs"/>
          <w:sz w:val="32"/>
          <w:szCs w:val="32"/>
          <w:cs/>
        </w:rPr>
        <w:t xml:space="preserve">คือ </w:t>
      </w:r>
    </w:p>
    <w:p w14:paraId="384529FA" w14:textId="77777777" w:rsidR="004538F2" w:rsidRPr="004538F2" w:rsidRDefault="004538F2" w:rsidP="004538F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538F2">
        <w:rPr>
          <w:rFonts w:ascii="TH SarabunPSK" w:hAnsi="TH SarabunPSK" w:cs="TH SarabunPSK"/>
          <w:color w:val="000000"/>
          <w:sz w:val="32"/>
          <w:szCs w:val="32"/>
        </w:rPr>
        <w:t xml:space="preserve">Family, Hobbies, </w:t>
      </w:r>
      <w:proofErr w:type="spellStart"/>
      <w:r w:rsidRPr="004538F2">
        <w:rPr>
          <w:rFonts w:ascii="TH SarabunPSK" w:hAnsi="TH SarabunPSK" w:cs="TH SarabunPSK"/>
          <w:color w:val="000000"/>
          <w:sz w:val="32"/>
          <w:szCs w:val="32"/>
        </w:rPr>
        <w:t>Social_Club</w:t>
      </w:r>
      <w:proofErr w:type="spellEnd"/>
      <w:r w:rsidRPr="004538F2">
        <w:rPr>
          <w:rFonts w:ascii="TH SarabunPSK" w:hAnsi="TH SarabunPSK" w:cs="TH SarabunPSK"/>
          <w:color w:val="000000"/>
          <w:sz w:val="32"/>
          <w:szCs w:val="32"/>
        </w:rPr>
        <w:t xml:space="preserve">, Political, Professional, Religious, </w:t>
      </w:r>
      <w:proofErr w:type="spellStart"/>
      <w:r w:rsidRPr="004538F2">
        <w:rPr>
          <w:rFonts w:ascii="TH SarabunPSK" w:hAnsi="TH SarabunPSK" w:cs="TH SarabunPSK"/>
          <w:color w:val="000000"/>
          <w:sz w:val="32"/>
          <w:szCs w:val="32"/>
        </w:rPr>
        <w:t>Support_Group</w:t>
      </w:r>
      <w:proofErr w:type="spellEnd"/>
      <w:r w:rsidRPr="004538F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0683F07" w14:textId="77777777" w:rsidR="004538F2" w:rsidRDefault="004538F2" w:rsidP="004538F2">
      <w:pPr>
        <w:pStyle w:val="Default"/>
        <w:rPr>
          <w:sz w:val="32"/>
          <w:szCs w:val="32"/>
        </w:rPr>
      </w:pPr>
    </w:p>
    <w:p w14:paraId="4A46C449" w14:textId="508BB4EB" w:rsidR="00872904" w:rsidRPr="004538F2" w:rsidRDefault="00872904" w:rsidP="004538F2">
      <w:pPr>
        <w:pStyle w:val="Defaul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ทำแล้ว</w:t>
      </w:r>
      <w:r w:rsidR="00C5244E">
        <w:rPr>
          <w:rFonts w:hint="cs"/>
          <w:sz w:val="32"/>
          <w:szCs w:val="32"/>
          <w:cs/>
        </w:rPr>
        <w:t>วิเคราะห์</w:t>
      </w:r>
      <w:r>
        <w:rPr>
          <w:rFonts w:hint="cs"/>
          <w:sz w:val="32"/>
          <w:szCs w:val="32"/>
          <w:cs/>
        </w:rPr>
        <w:t>ผลลัพธ์</w:t>
      </w:r>
      <w:r w:rsidR="00C5244E">
        <w:rPr>
          <w:rFonts w:hint="cs"/>
          <w:sz w:val="32"/>
          <w:szCs w:val="32"/>
          <w:cs/>
        </w:rPr>
        <w:t>ที่ได้</w:t>
      </w:r>
    </w:p>
    <w:sectPr w:rsidR="00872904" w:rsidRPr="0045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2080"/>
    <w:multiLevelType w:val="hybridMultilevel"/>
    <w:tmpl w:val="672538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EF00EE"/>
    <w:multiLevelType w:val="hybridMultilevel"/>
    <w:tmpl w:val="F905DB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A481458"/>
    <w:multiLevelType w:val="hybridMultilevel"/>
    <w:tmpl w:val="427A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0386B"/>
    <w:multiLevelType w:val="hybridMultilevel"/>
    <w:tmpl w:val="590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0"/>
    <w:rsid w:val="00361FA4"/>
    <w:rsid w:val="004538F2"/>
    <w:rsid w:val="0087224B"/>
    <w:rsid w:val="00872904"/>
    <w:rsid w:val="00B615C7"/>
    <w:rsid w:val="00C5244E"/>
    <w:rsid w:val="00CB3AF0"/>
    <w:rsid w:val="00E53ED0"/>
    <w:rsid w:val="00EB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F09E"/>
  <w15:chartTrackingRefBased/>
  <w15:docId w15:val="{1AD35084-9D3F-4481-9C41-408FDFFD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AF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F0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4538F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E0BD27DB7244851466E5F1D8E4C9" ma:contentTypeVersion="9" ma:contentTypeDescription="Create a new document." ma:contentTypeScope="" ma:versionID="fbe693d9204f6b687c96f24079f297d4">
  <xsd:schema xmlns:xsd="http://www.w3.org/2001/XMLSchema" xmlns:xs="http://www.w3.org/2001/XMLSchema" xmlns:p="http://schemas.microsoft.com/office/2006/metadata/properties" xmlns:ns2="792db3b3-79a5-4950-936a-3abf6c4fa49b" xmlns:ns3="5bf78a30-19ca-4619-add7-fd0d04598591" targetNamespace="http://schemas.microsoft.com/office/2006/metadata/properties" ma:root="true" ma:fieldsID="55a31d0259c56062925a364ab57d0fff" ns2:_="" ns3:_="">
    <xsd:import namespace="792db3b3-79a5-4950-936a-3abf6c4fa49b"/>
    <xsd:import namespace="5bf78a30-19ca-4619-add7-fd0d045985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db3b3-79a5-4950-936a-3abf6c4fa4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6ab3c0-9aa0-433c-9274-b865a251c8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78a30-19ca-4619-add7-fd0d0459859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dcffaa-93c0-4d3f-87ff-e8faed1faab8}" ma:internalName="TaxCatchAll" ma:showField="CatchAllData" ma:web="5bf78a30-19ca-4619-add7-fd0d04598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2db3b3-79a5-4950-936a-3abf6c4fa49b" xsi:nil="true"/>
    <TaxCatchAll xmlns="5bf78a30-19ca-4619-add7-fd0d04598591" xsi:nil="true"/>
    <lcf76f155ced4ddcb4097134ff3c332f xmlns="792db3b3-79a5-4950-936a-3abf6c4fa4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5C4652-AA11-441B-8676-7C8D383585BD}"/>
</file>

<file path=customXml/itemProps2.xml><?xml version="1.0" encoding="utf-8"?>
<ds:datastoreItem xmlns:ds="http://schemas.openxmlformats.org/officeDocument/2006/customXml" ds:itemID="{2957362A-BCBA-4254-A5D1-25BC2446F247}"/>
</file>

<file path=customXml/itemProps3.xml><?xml version="1.0" encoding="utf-8"?>
<ds:datastoreItem xmlns:ds="http://schemas.openxmlformats.org/officeDocument/2006/customXml" ds:itemID="{C606190C-FDA6-47E1-AD05-7A4F1F53E8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MC-Y56-AjSasipa</dc:creator>
  <cp:keywords/>
  <dc:description/>
  <cp:lastModifiedBy>Sasipa Chankaoropkhun</cp:lastModifiedBy>
  <cp:revision>2</cp:revision>
  <dcterms:created xsi:type="dcterms:W3CDTF">2021-10-28T17:19:00Z</dcterms:created>
  <dcterms:modified xsi:type="dcterms:W3CDTF">2021-10-28T17:19:00Z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0x010100F4D7E0BD27DB7244851466E5F1D8E4C9</vt:lpwstr>
  </property>
</Properties>
</file>