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D3E241F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252E634" w14:textId="77777777" w:rsidR="00FE4C9E" w:rsidRPr="002E5F90" w:rsidRDefault="00FE4C9E" w:rsidP="00FE4C9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There are </w:t>
      </w:r>
      <w:r w:rsidRPr="002E5F90">
        <w:rPr>
          <w:rFonts w:ascii="TH SarabunPSK" w:hAnsi="TH SarabunPSK" w:cs="TH SarabunPSK"/>
          <w:sz w:val="32"/>
          <w:szCs w:val="32"/>
          <w:cs/>
          <w:lang w:val="en-US"/>
        </w:rPr>
        <w:t>36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 xml:space="preserve"> sets of number.</w:t>
      </w:r>
    </w:p>
    <w:p w14:paraId="11560E2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2D6A40B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6041960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4F266E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10626A4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2A94B5C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60EA12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A486946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[1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6FB66B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3]</w:t>
      </w:r>
    </w:p>
    <w:p w14:paraId="559F59FC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5D4BEF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531568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0D23B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6C4B67D4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23DB0E81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[2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5C8204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4]</w:t>
      </w:r>
    </w:p>
    <w:p w14:paraId="098B7DEB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476A5B57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63EF0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479FF45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5E6CBB1D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4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0C5332C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5]</w:t>
      </w:r>
    </w:p>
    <w:p w14:paraId="6ECF138A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192D97E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528919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00663B8E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5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6D076710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6]</w:t>
      </w:r>
    </w:p>
    <w:p w14:paraId="5009BEA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20E4263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B9A2CF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6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14BC1A0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7]</w:t>
      </w:r>
    </w:p>
    <w:p w14:paraId="0F3E9892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6F6FC458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7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2DCC63B9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8]</w:t>
      </w:r>
    </w:p>
    <w:p w14:paraId="151A7E83" w14:textId="77777777" w:rsidR="00FE4C9E" w:rsidRPr="00263E07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8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347413F3" w14:textId="77777777" w:rsidR="00FE4C9E" w:rsidRDefault="00FE4C9E" w:rsidP="00FE4C9E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cs/>
          <w:lang w:val="en-US"/>
        </w:rPr>
        <w:t>[3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3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</w:t>
      </w:r>
      <w:r w:rsidRPr="00263E07">
        <w:rPr>
          <w:rFonts w:ascii="TH SarabunPSK" w:hAnsi="TH SarabunPSK" w:cs="TH SarabunPSK"/>
          <w:szCs w:val="24"/>
          <w:lang w:val="en-US"/>
        </w:rPr>
        <w:t xml:space="preserve">, </w:t>
      </w:r>
      <w:r w:rsidRPr="00263E07">
        <w:rPr>
          <w:rFonts w:ascii="TH SarabunPSK" w:hAnsi="TH SarabunPSK" w:cs="TH SarabunPSK"/>
          <w:szCs w:val="24"/>
          <w:cs/>
          <w:lang w:val="en-US"/>
        </w:rPr>
        <w:t>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693C4A8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FE4C9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686CB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86CB3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3B788EF5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There are 36 sets of number that can be 12</w:t>
      </w:r>
    </w:p>
    <w:p w14:paraId="1B112187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7B3FE752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5D9A263B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7DB97F92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505FF195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0BC3D08D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72246884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3, 3, 8]</w:t>
      </w:r>
    </w:p>
    <w:p w14:paraId="79CA921A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6B53DCEA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0B4EE563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6CC2BB7D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3, 3, 5]</w:t>
      </w:r>
    </w:p>
    <w:p w14:paraId="059F90EA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55872711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3, 3, 7]</w:t>
      </w:r>
    </w:p>
    <w:p w14:paraId="3CF28AA5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3, 3, 8]</w:t>
      </w:r>
    </w:p>
    <w:p w14:paraId="3FBDC31E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[2, 3, 3, 9]</w:t>
      </w:r>
    </w:p>
    <w:p w14:paraId="6DF3344E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262A8F72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4, 5]</w:t>
      </w:r>
    </w:p>
    <w:p w14:paraId="49CDCCAC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7731CE87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4, 7]</w:t>
      </w:r>
    </w:p>
    <w:p w14:paraId="4CCD0E66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4, 8]</w:t>
      </w:r>
    </w:p>
    <w:p w14:paraId="71AE348C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4, 9]</w:t>
      </w:r>
    </w:p>
    <w:p w14:paraId="4322C25D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7874C05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5, 6]</w:t>
      </w:r>
    </w:p>
    <w:p w14:paraId="0C7C1451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0F241942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5, 8]</w:t>
      </w:r>
    </w:p>
    <w:p w14:paraId="76E9A46F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7C561DA6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0EBC55BB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6, 7]</w:t>
      </w:r>
    </w:p>
    <w:p w14:paraId="6A31941D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lastRenderedPageBreak/>
        <w:t>[3, 3, 6, 8]</w:t>
      </w:r>
    </w:p>
    <w:p w14:paraId="0B0C0AAF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6, 9]</w:t>
      </w:r>
    </w:p>
    <w:p w14:paraId="68028F7F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4547F69E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7, 8]</w:t>
      </w:r>
    </w:p>
    <w:p w14:paraId="74CCF26C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757D1011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59DE5FAC" w14:textId="77777777" w:rsidR="00686CB3" w:rsidRPr="00686CB3" w:rsidRDefault="00686CB3" w:rsidP="00686CB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8, 9]</w:t>
      </w:r>
    </w:p>
    <w:p w14:paraId="1AE7175F" w14:textId="4309414B" w:rsidR="008B1696" w:rsidRPr="00C120B2" w:rsidRDefault="00686CB3" w:rsidP="00686CB3">
      <w:pPr>
        <w:jc w:val="center"/>
        <w:rPr>
          <w:lang w:val="en-US"/>
        </w:rPr>
      </w:pPr>
      <w:r w:rsidRPr="00686CB3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686CB3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2023-05-04T04:21:00Z</dcterms:created>
  <dcterms:modified xsi:type="dcterms:W3CDTF">2023-06-03T03:07:00Z</dcterms:modified>
</cp:coreProperties>
</file>