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4B40" w:rsidRDefault="001F4B40">
      <w:pPr>
        <w:rPr>
          <w:b/>
          <w:u w:val="single"/>
        </w:rPr>
      </w:pPr>
      <w:bookmarkStart w:id="0" w:name="_GoBack"/>
      <w:bookmarkEnd w:id="0"/>
      <w:r w:rsidRPr="001F4B40">
        <w:rPr>
          <w:b/>
          <w:u w:val="single"/>
        </w:rPr>
        <w:t>Interface</w:t>
      </w:r>
    </w:p>
    <w:p w:rsidR="001F4B40" w:rsidRDefault="001F4B40">
      <w:r>
        <w:t xml:space="preserve">Language construct that define a list of functional members </w:t>
      </w:r>
      <w:r w:rsidRPr="001F4B40">
        <w:rPr>
          <w:b/>
        </w:rPr>
        <w:t>with no implementation</w:t>
      </w:r>
      <w:r>
        <w:t xml:space="preserve"> that a class that wants to implement it MUST provide implementation details.</w:t>
      </w:r>
    </w:p>
    <w:p w:rsidR="001F4B40" w:rsidRDefault="002E0F96">
      <w:r>
        <w:t>Usually used by client code. In this case the interface acts as a contract between implementations and client code. T defines what implementation must do to be useful to calling/client code</w:t>
      </w:r>
    </w:p>
    <w:p w:rsidR="002E2CA3" w:rsidRDefault="001F4B40">
      <w:r>
        <w:t xml:space="preserve">Interfaces help implement </w:t>
      </w:r>
      <w:r w:rsidR="002E2CA3">
        <w:t xml:space="preserve">object oriented features of </w:t>
      </w:r>
      <w:r>
        <w:t>abstraction and polymorphism</w:t>
      </w:r>
      <w:r w:rsidR="002E0F96">
        <w:t>.</w:t>
      </w:r>
    </w:p>
    <w:p w:rsidR="001F4B40" w:rsidRDefault="002E2CA3">
      <w:r>
        <w:t xml:space="preserve"> </w:t>
      </w:r>
      <w:r w:rsidR="001F4B40">
        <w:t>Interfaces help construct software with loosely coupled architecture that most design patterns take advantage of.</w:t>
      </w:r>
    </w:p>
    <w:p w:rsidR="00693CC7" w:rsidRDefault="00693CC7"/>
    <w:p w:rsidR="00693CC7" w:rsidRDefault="00693CC7">
      <w:r w:rsidRPr="00693CC7">
        <w:t>Interfaces help us to program to abstractions</w:t>
      </w:r>
      <w:r>
        <w:t xml:space="preserve"> and reap the benefit that comes with this approach. For example in the context of dependency injection if client code depends on the interface as opposed to the imple</w:t>
      </w:r>
      <w:r w:rsidR="002E0F96">
        <w:t>mentation of the interface, client code does not face the problem of implicit dependencies in the case where the implementation defines a constructor that has parameters.</w:t>
      </w:r>
    </w:p>
    <w:p w:rsidR="001F4B40" w:rsidRDefault="002E0F96" w:rsidP="002E0F96">
      <w:pPr>
        <w:spacing w:before="240"/>
      </w:pPr>
      <w:r>
        <w:t xml:space="preserve">Most design pattern make use of interfaces. For example the decorator pattern (Used to add behavior of an object at runtime) uses an interface to dynamically add an implementation (decorator whose behavior matches runtime conditions. </w:t>
      </w:r>
    </w:p>
    <w:p w:rsidR="001F4B40" w:rsidRDefault="001F4B40"/>
    <w:p w:rsidR="001F4B40" w:rsidRDefault="001F4B40">
      <w:pPr>
        <w:rPr>
          <w:b/>
          <w:u w:val="single"/>
        </w:rPr>
      </w:pPr>
      <w:r w:rsidRPr="001F4B40">
        <w:rPr>
          <w:b/>
          <w:u w:val="single"/>
        </w:rPr>
        <w:t>Static</w:t>
      </w:r>
    </w:p>
    <w:p w:rsidR="001F4B40" w:rsidRDefault="00693CC7">
      <w:r>
        <w:t>Static is a keyword that is used as a modifier that can be used to declare Types and type members.</w:t>
      </w:r>
    </w:p>
    <w:p w:rsidR="00693CC7" w:rsidRDefault="00693CC7">
      <w:r>
        <w:t>When used to declare a type it means that type cannot have instances. Typical use is when creating factories that are used create object instances.</w:t>
      </w:r>
    </w:p>
    <w:p w:rsidR="00693CC7" w:rsidRPr="00693CC7" w:rsidRDefault="00693CC7">
      <w:r>
        <w:t>When used as a type member in a type that can be instantiated, it means the member can be shared across all instances.  An example of a use is for instance if you want to track the number of objects of a type created you can declare a counter of type integer, initialize it to zero. When you instantiate the object, increase the counter by 1 and when the object is destroyed decrease the counter</w:t>
      </w:r>
    </w:p>
    <w:p w:rsidR="001F4B40" w:rsidRDefault="001F4B40"/>
    <w:p w:rsidR="00116FCD" w:rsidRPr="00DA7F10" w:rsidRDefault="00116FCD">
      <w:pPr>
        <w:rPr>
          <w:b/>
          <w:u w:val="single"/>
        </w:rPr>
      </w:pPr>
      <w:r w:rsidRPr="00DA7F10">
        <w:rPr>
          <w:b/>
          <w:u w:val="single"/>
        </w:rPr>
        <w:t>Checked and unchecked exceptions</w:t>
      </w:r>
    </w:p>
    <w:p w:rsidR="00116FCD" w:rsidRDefault="00116FCD">
      <w:r>
        <w:t xml:space="preserve">In </w:t>
      </w:r>
      <w:proofErr w:type="spellStart"/>
      <w:r>
        <w:t>c</w:t>
      </w:r>
      <w:proofErr w:type="gramStart"/>
      <w:r>
        <w:t>#</w:t>
      </w:r>
      <w:proofErr w:type="spellEnd"/>
      <w:r>
        <w:t xml:space="preserve"> ,</w:t>
      </w:r>
      <w:proofErr w:type="gramEnd"/>
      <w:r>
        <w:t xml:space="preserve"> </w:t>
      </w:r>
      <w:r w:rsidRPr="00116FCD">
        <w:t xml:space="preserve">Checked and unchecked keywords specifies the overflow </w:t>
      </w:r>
      <w:r>
        <w:t>behavior</w:t>
      </w:r>
      <w:r w:rsidRPr="00116FCD">
        <w:t xml:space="preserve"> of types.</w:t>
      </w:r>
    </w:p>
    <w:p w:rsidR="00DA7F10" w:rsidRPr="00116FCD" w:rsidRDefault="00116FCD">
      <w:r>
        <w:t xml:space="preserve">The default behavior of C# numeric types for example is </w:t>
      </w:r>
      <w:r w:rsidR="00DA7F10">
        <w:t>unchecked,</w:t>
      </w:r>
      <w:r>
        <w:t xml:space="preserve"> meaning an overflow can occur without throwing an exception</w:t>
      </w:r>
      <w:r w:rsidR="00DA7F10">
        <w:t>. If however you mark the context with checked keyword, it means that an exception is thrown if there is an overflow.</w:t>
      </w:r>
    </w:p>
    <w:sectPr w:rsidR="00DA7F10" w:rsidRPr="00116F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4B40"/>
    <w:rsid w:val="00046FB9"/>
    <w:rsid w:val="00095248"/>
    <w:rsid w:val="000A0452"/>
    <w:rsid w:val="000C737A"/>
    <w:rsid w:val="00116FCD"/>
    <w:rsid w:val="001257EF"/>
    <w:rsid w:val="00131584"/>
    <w:rsid w:val="001974F8"/>
    <w:rsid w:val="001A4563"/>
    <w:rsid w:val="001B5450"/>
    <w:rsid w:val="001D6E85"/>
    <w:rsid w:val="001F4B40"/>
    <w:rsid w:val="002669CF"/>
    <w:rsid w:val="00282499"/>
    <w:rsid w:val="00284501"/>
    <w:rsid w:val="002866C2"/>
    <w:rsid w:val="002D4176"/>
    <w:rsid w:val="002E0F96"/>
    <w:rsid w:val="002E2CA3"/>
    <w:rsid w:val="0031228A"/>
    <w:rsid w:val="00343A1D"/>
    <w:rsid w:val="00387C77"/>
    <w:rsid w:val="003A6921"/>
    <w:rsid w:val="003F0A1B"/>
    <w:rsid w:val="00424974"/>
    <w:rsid w:val="004525B2"/>
    <w:rsid w:val="004801AE"/>
    <w:rsid w:val="004A720C"/>
    <w:rsid w:val="004B3C87"/>
    <w:rsid w:val="005C0BFD"/>
    <w:rsid w:val="005D4B2A"/>
    <w:rsid w:val="005E233D"/>
    <w:rsid w:val="005F3A23"/>
    <w:rsid w:val="00620D82"/>
    <w:rsid w:val="00676071"/>
    <w:rsid w:val="00693CC7"/>
    <w:rsid w:val="006E0A2B"/>
    <w:rsid w:val="007D62BA"/>
    <w:rsid w:val="00846EEA"/>
    <w:rsid w:val="008617C0"/>
    <w:rsid w:val="00884313"/>
    <w:rsid w:val="008B135A"/>
    <w:rsid w:val="00AA4574"/>
    <w:rsid w:val="00AA6979"/>
    <w:rsid w:val="00B110BA"/>
    <w:rsid w:val="00BF4789"/>
    <w:rsid w:val="00C16D7D"/>
    <w:rsid w:val="00C80699"/>
    <w:rsid w:val="00C94149"/>
    <w:rsid w:val="00D45150"/>
    <w:rsid w:val="00D50C28"/>
    <w:rsid w:val="00D66378"/>
    <w:rsid w:val="00D83346"/>
    <w:rsid w:val="00DA6FE5"/>
    <w:rsid w:val="00DA7F10"/>
    <w:rsid w:val="00DD63A2"/>
    <w:rsid w:val="00E03750"/>
    <w:rsid w:val="00E12AF8"/>
    <w:rsid w:val="00E42C69"/>
    <w:rsid w:val="00E807DD"/>
    <w:rsid w:val="00E86383"/>
    <w:rsid w:val="00E86A4B"/>
    <w:rsid w:val="00EB6FFB"/>
    <w:rsid w:val="00ED4670"/>
    <w:rsid w:val="00EE6B8B"/>
    <w:rsid w:val="00EF6A29"/>
    <w:rsid w:val="00EF7FD3"/>
    <w:rsid w:val="00F452CF"/>
    <w:rsid w:val="00F612CA"/>
    <w:rsid w:val="00FA0CEE"/>
    <w:rsid w:val="00FA4A68"/>
    <w:rsid w:val="00FD7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5FACF7-8B36-4968-831A-E30BF41DE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2979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326</Words>
  <Characters>1862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Jairus Abuya</dc:creator>
  <cp:keywords/>
  <dc:description/>
  <cp:lastModifiedBy>Jairus Abuya</cp:lastModifiedBy>
  <cp:revision>2</cp:revision>
  <dcterms:created xsi:type="dcterms:W3CDTF">2015-10-23T19:41:00Z</dcterms:created>
  <dcterms:modified xsi:type="dcterms:W3CDTF">2015-10-23T19:41:00Z</dcterms:modified>
</cp:coreProperties>
</file>