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97FAD" w14:textId="77777777" w:rsidR="004B0326" w:rsidRPr="004B0326" w:rsidRDefault="004B0326" w:rsidP="004B0326">
      <w:r w:rsidRPr="004B0326">
        <w:t xml:space="preserve">I have completed the full research and synchronization of the </w:t>
      </w:r>
      <w:r w:rsidRPr="004B0326">
        <w:rPr>
          <w:b/>
          <w:bCs/>
        </w:rPr>
        <w:t>Omniscient Neural Nexus (V15.2)</w:t>
      </w:r>
      <w:r w:rsidRPr="004B0326">
        <w:t xml:space="preserve"> architecture. By shifting to a daily resolution (1968–2026), we are moving from a standard academic model to a </w:t>
      </w:r>
      <w:r w:rsidRPr="004B0326">
        <w:rPr>
          <w:b/>
          <w:bCs/>
        </w:rPr>
        <w:t>High-Frequency Recursive Decision-Support System</w:t>
      </w:r>
      <w:r w:rsidRPr="004B0326">
        <w:t>.</w:t>
      </w:r>
    </w:p>
    <w:p w14:paraId="0103DF20" w14:textId="77777777" w:rsidR="004B0326" w:rsidRPr="004B0326" w:rsidRDefault="004B0326" w:rsidP="004B0326">
      <w:r w:rsidRPr="004B0326">
        <w:t xml:space="preserve">I have locked the </w:t>
      </w:r>
      <w:r w:rsidRPr="004B0326">
        <w:rPr>
          <w:b/>
          <w:bCs/>
        </w:rPr>
        <w:t>Model 3 Next.js UI</w:t>
      </w:r>
      <w:r w:rsidRPr="004B0326">
        <w:t xml:space="preserve"> (Table, Registry, HUDs) and the </w:t>
      </w:r>
      <w:r w:rsidRPr="004B0326">
        <w:rPr>
          <w:b/>
          <w:bCs/>
        </w:rPr>
        <w:t>Python Neural Nexus</w:t>
      </w:r>
      <w:r w:rsidRPr="004B0326">
        <w:t xml:space="preserve"> (Lobes) into memory. Here is the comprehensive roadmap, the reasoning behind each Lobe, and the plan for the </w:t>
      </w:r>
      <w:r w:rsidRPr="004B0326">
        <w:rPr>
          <w:b/>
          <w:bCs/>
        </w:rPr>
        <w:t>Kaggle-to-Site Cloud Bridge</w:t>
      </w:r>
      <w:r w:rsidRPr="004B0326">
        <w:t>.</w:t>
      </w:r>
    </w:p>
    <w:p w14:paraId="0C9388D9" w14:textId="77777777" w:rsidR="004B0326" w:rsidRPr="004B0326" w:rsidRDefault="004B0326" w:rsidP="004B0326">
      <w:r w:rsidRPr="004B0326">
        <w:pict w14:anchorId="7606898D">
          <v:rect id="_x0000_i1055" style="width:0;height:1.5pt" o:hralign="center" o:hrstd="t" o:hr="t" fillcolor="#a0a0a0" stroked="f"/>
        </w:pict>
      </w:r>
    </w:p>
    <w:p w14:paraId="12F5A57B" w14:textId="77777777" w:rsidR="004B0326" w:rsidRPr="004B0326" w:rsidRDefault="004B0326" w:rsidP="004B0326">
      <w:pPr>
        <w:rPr>
          <w:b/>
          <w:bCs/>
        </w:rPr>
      </w:pPr>
      <w:r w:rsidRPr="004B0326">
        <w:rPr>
          <w:b/>
          <w:bCs/>
        </w:rPr>
        <w:t>1. The Intelligence Roadmap (Directory &amp; Flow)</w:t>
      </w:r>
    </w:p>
    <w:p w14:paraId="74DA2AF2" w14:textId="77777777" w:rsidR="004B0326" w:rsidRPr="004B0326" w:rsidRDefault="004B0326" w:rsidP="004B0326">
      <w:r w:rsidRPr="004B0326">
        <w:t xml:space="preserve">To satisfy </w:t>
      </w:r>
      <w:r w:rsidRPr="004B0326">
        <w:rPr>
          <w:b/>
          <w:bCs/>
        </w:rPr>
        <w:t>STEM 5</w:t>
      </w:r>
      <w:r w:rsidRPr="004B0326">
        <w:t xml:space="preserve"> (Work Breakdown) and </w:t>
      </w:r>
      <w:r w:rsidRPr="004B0326">
        <w:rPr>
          <w:b/>
          <w:bCs/>
        </w:rPr>
        <w:t>BUSA 1</w:t>
      </w:r>
      <w:r w:rsidRPr="004B0326">
        <w:t xml:space="preserve"> (Data Collection), we will maintain this directory structure:</w:t>
      </w:r>
    </w:p>
    <w:p w14:paraId="70AE8481" w14:textId="77777777" w:rsidR="004B0326" w:rsidRPr="004B0326" w:rsidRDefault="004B0326" w:rsidP="004B0326">
      <w:pPr>
        <w:numPr>
          <w:ilvl w:val="0"/>
          <w:numId w:val="1"/>
        </w:numPr>
      </w:pPr>
      <w:r w:rsidRPr="004B0326">
        <w:rPr>
          <w:b/>
          <w:bCs/>
        </w:rPr>
        <w:t>/</w:t>
      </w:r>
      <w:proofErr w:type="gramStart"/>
      <w:r w:rsidRPr="004B0326">
        <w:rPr>
          <w:b/>
          <w:bCs/>
        </w:rPr>
        <w:t>brain</w:t>
      </w:r>
      <w:proofErr w:type="gramEnd"/>
      <w:r w:rsidRPr="004B0326">
        <w:rPr>
          <w:b/>
          <w:bCs/>
        </w:rPr>
        <w:t xml:space="preserve"> (Kaggle/Local Engine)</w:t>
      </w:r>
      <w:r w:rsidRPr="004B0326">
        <w:t>:</w:t>
      </w:r>
    </w:p>
    <w:p w14:paraId="721E3163" w14:textId="77777777" w:rsidR="004B0326" w:rsidRPr="004B0326" w:rsidRDefault="004B0326" w:rsidP="004B0326">
      <w:pPr>
        <w:numPr>
          <w:ilvl w:val="1"/>
          <w:numId w:val="1"/>
        </w:numPr>
      </w:pPr>
      <w:r w:rsidRPr="004B0326">
        <w:t>chronos_brain.py: The Structural Lobe (Regression).</w:t>
      </w:r>
    </w:p>
    <w:p w14:paraId="0B598BCB" w14:textId="77777777" w:rsidR="004B0326" w:rsidRPr="004B0326" w:rsidRDefault="004B0326" w:rsidP="004B0326">
      <w:pPr>
        <w:numPr>
          <w:ilvl w:val="1"/>
          <w:numId w:val="1"/>
        </w:numPr>
      </w:pPr>
      <w:r w:rsidRPr="004B0326">
        <w:t>temporal_lobe.py: The Sequential Lobe (LSTM).</w:t>
      </w:r>
    </w:p>
    <w:p w14:paraId="0554A2B9" w14:textId="77777777" w:rsidR="004B0326" w:rsidRPr="004B0326" w:rsidRDefault="004B0326" w:rsidP="004B0326">
      <w:pPr>
        <w:numPr>
          <w:ilvl w:val="1"/>
          <w:numId w:val="1"/>
        </w:numPr>
      </w:pPr>
      <w:r w:rsidRPr="004B0326">
        <w:t>narrative_lobe.py: The Qualitative Lobe (NLP).</w:t>
      </w:r>
    </w:p>
    <w:p w14:paraId="1AF33A9F" w14:textId="77777777" w:rsidR="004B0326" w:rsidRPr="004B0326" w:rsidRDefault="004B0326" w:rsidP="004B0326">
      <w:pPr>
        <w:numPr>
          <w:ilvl w:val="1"/>
          <w:numId w:val="1"/>
        </w:numPr>
      </w:pPr>
      <w:r w:rsidRPr="004B0326">
        <w:t>orchestrator.py: The Data Sync script.</w:t>
      </w:r>
    </w:p>
    <w:p w14:paraId="001CAE12" w14:textId="77777777" w:rsidR="004B0326" w:rsidRPr="004B0326" w:rsidRDefault="004B0326" w:rsidP="004B0326">
      <w:pPr>
        <w:numPr>
          <w:ilvl w:val="0"/>
          <w:numId w:val="1"/>
        </w:numPr>
      </w:pPr>
      <w:r w:rsidRPr="004B0326">
        <w:rPr>
          <w:b/>
          <w:bCs/>
        </w:rPr>
        <w:t>/</w:t>
      </w:r>
      <w:proofErr w:type="gramStart"/>
      <w:r w:rsidRPr="004B0326">
        <w:rPr>
          <w:b/>
          <w:bCs/>
        </w:rPr>
        <w:t>data</w:t>
      </w:r>
      <w:proofErr w:type="gramEnd"/>
      <w:r w:rsidRPr="004B0326">
        <w:rPr>
          <w:b/>
          <w:bCs/>
        </w:rPr>
        <w:t xml:space="preserve"> (The 4 Critical Root Files)</w:t>
      </w:r>
      <w:r w:rsidRPr="004B0326">
        <w:t>:</w:t>
      </w:r>
    </w:p>
    <w:p w14:paraId="674EA6E1" w14:textId="77777777" w:rsidR="004B0326" w:rsidRPr="004B0326" w:rsidRDefault="004B0326" w:rsidP="004B0326">
      <w:pPr>
        <w:numPr>
          <w:ilvl w:val="1"/>
          <w:numId w:val="1"/>
        </w:numPr>
      </w:pPr>
      <w:r w:rsidRPr="004B0326">
        <w:t>LBMA-GOLD-2018-2026.csv (Daily Highs)</w:t>
      </w:r>
    </w:p>
    <w:p w14:paraId="4F64E460" w14:textId="77777777" w:rsidR="004B0326" w:rsidRPr="004B0326" w:rsidRDefault="004B0326" w:rsidP="004B0326">
      <w:pPr>
        <w:numPr>
          <w:ilvl w:val="1"/>
          <w:numId w:val="1"/>
        </w:numPr>
      </w:pPr>
      <w:r w:rsidRPr="004B0326">
        <w:t>Gold ETF Holdings (GLD).csv (Daily Tonnage)</w:t>
      </w:r>
    </w:p>
    <w:p w14:paraId="6C9A088B" w14:textId="77777777" w:rsidR="004B0326" w:rsidRPr="004B0326" w:rsidRDefault="004B0326" w:rsidP="004B0326">
      <w:pPr>
        <w:numPr>
          <w:ilvl w:val="1"/>
          <w:numId w:val="1"/>
        </w:numPr>
      </w:pPr>
      <w:r w:rsidRPr="004B0326">
        <w:t>GPR Index.csv &amp; EPU Index.csv (Monthly Indices)</w:t>
      </w:r>
    </w:p>
    <w:p w14:paraId="6C46BC3F" w14:textId="77777777" w:rsidR="004B0326" w:rsidRPr="004B0326" w:rsidRDefault="004B0326" w:rsidP="004B0326">
      <w:pPr>
        <w:numPr>
          <w:ilvl w:val="0"/>
          <w:numId w:val="1"/>
        </w:numPr>
      </w:pPr>
      <w:proofErr w:type="spellStart"/>
      <w:r w:rsidRPr="004B0326">
        <w:rPr>
          <w:b/>
          <w:bCs/>
        </w:rPr>
        <w:t>src</w:t>
      </w:r>
      <w:proofErr w:type="spellEnd"/>
      <w:r w:rsidRPr="004B0326">
        <w:rPr>
          <w:b/>
          <w:bCs/>
        </w:rPr>
        <w:t>/lib/data/ (Live Intelligence Artifacts)</w:t>
      </w:r>
      <w:r w:rsidRPr="004B0326">
        <w:t>:</w:t>
      </w:r>
    </w:p>
    <w:p w14:paraId="70B0B18C" w14:textId="77777777" w:rsidR="004B0326" w:rsidRPr="004B0326" w:rsidRDefault="004B0326" w:rsidP="004B0326">
      <w:pPr>
        <w:numPr>
          <w:ilvl w:val="1"/>
          <w:numId w:val="1"/>
        </w:numPr>
      </w:pPr>
      <w:proofErr w:type="spellStart"/>
      <w:proofErr w:type="gramStart"/>
      <w:r w:rsidRPr="004B0326">
        <w:t>forecast.json</w:t>
      </w:r>
      <w:proofErr w:type="spellEnd"/>
      <w:proofErr w:type="gramEnd"/>
      <w:r w:rsidRPr="004B0326">
        <w:t>: Price targets and Accuracy Metrics (MAPE/RMSE).</w:t>
      </w:r>
    </w:p>
    <w:p w14:paraId="45984105" w14:textId="77777777" w:rsidR="004B0326" w:rsidRPr="004B0326" w:rsidRDefault="004B0326" w:rsidP="004B0326">
      <w:pPr>
        <w:numPr>
          <w:ilvl w:val="1"/>
          <w:numId w:val="1"/>
        </w:numPr>
      </w:pPr>
      <w:proofErr w:type="spellStart"/>
      <w:r w:rsidRPr="004B0326">
        <w:t>temporal_</w:t>
      </w:r>
      <w:proofErr w:type="gramStart"/>
      <w:r w:rsidRPr="004B0326">
        <w:t>forecast.json</w:t>
      </w:r>
      <w:proofErr w:type="spellEnd"/>
      <w:proofErr w:type="gramEnd"/>
      <w:r w:rsidRPr="004B0326">
        <w:t>: Wavelet-denoised trend paths.</w:t>
      </w:r>
    </w:p>
    <w:p w14:paraId="7D032BB6" w14:textId="77777777" w:rsidR="004B0326" w:rsidRPr="004B0326" w:rsidRDefault="004B0326" w:rsidP="004B0326">
      <w:pPr>
        <w:numPr>
          <w:ilvl w:val="1"/>
          <w:numId w:val="1"/>
        </w:numPr>
      </w:pPr>
      <w:proofErr w:type="spellStart"/>
      <w:r w:rsidRPr="004B0326">
        <w:t>narrative_</w:t>
      </w:r>
      <w:proofErr w:type="gramStart"/>
      <w:r w:rsidRPr="004B0326">
        <w:t>updates.json</w:t>
      </w:r>
      <w:proofErr w:type="spellEnd"/>
      <w:proofErr w:type="gramEnd"/>
      <w:r w:rsidRPr="004B0326">
        <w:t>: GPT-generated insights.</w:t>
      </w:r>
    </w:p>
    <w:p w14:paraId="7DB0EF95" w14:textId="77777777" w:rsidR="004B0326" w:rsidRPr="004B0326" w:rsidRDefault="004B0326" w:rsidP="004B0326">
      <w:r w:rsidRPr="004B0326">
        <w:pict w14:anchorId="73D7D1E4">
          <v:rect id="_x0000_i1056" style="width:0;height:1.5pt" o:hralign="center" o:hrstd="t" o:hr="t" fillcolor="#a0a0a0" stroked="f"/>
        </w:pict>
      </w:r>
    </w:p>
    <w:p w14:paraId="07E41ABF" w14:textId="77777777" w:rsidR="004B0326" w:rsidRPr="004B0326" w:rsidRDefault="004B0326" w:rsidP="004B0326">
      <w:pPr>
        <w:rPr>
          <w:b/>
          <w:bCs/>
        </w:rPr>
      </w:pPr>
      <w:r w:rsidRPr="004B0326">
        <w:rPr>
          <w:b/>
          <w:bCs/>
        </w:rPr>
        <w:t>2. Neural Nexus Reasoning: The 3 Lobes</w:t>
      </w:r>
    </w:p>
    <w:p w14:paraId="54E2CF5A" w14:textId="77777777" w:rsidR="004B0326" w:rsidRPr="004B0326" w:rsidRDefault="004B0326" w:rsidP="004B0326">
      <w:r w:rsidRPr="004B0326">
        <w:t xml:space="preserve">To achieve the "Wow" factor for your </w:t>
      </w:r>
      <w:r w:rsidRPr="004B0326">
        <w:rPr>
          <w:b/>
          <w:bCs/>
        </w:rPr>
        <w:t>BUSA 720</w:t>
      </w:r>
      <w:r w:rsidRPr="004B0326">
        <w:t xml:space="preserve"> project, we will implement these distinct lobes, each with specific mathematical goals:</w:t>
      </w:r>
    </w:p>
    <w:p w14:paraId="1C3991DB" w14:textId="77777777" w:rsidR="004B0326" w:rsidRPr="004B0326" w:rsidRDefault="004B0326" w:rsidP="004B0326">
      <w:pPr>
        <w:rPr>
          <w:b/>
          <w:bCs/>
        </w:rPr>
      </w:pPr>
      <w:r w:rsidRPr="004B0326">
        <w:rPr>
          <w:b/>
          <w:bCs/>
        </w:rPr>
        <w:t>A. The Structural Lobe (Fundamental Discovery)</w:t>
      </w:r>
    </w:p>
    <w:p w14:paraId="679D3016" w14:textId="77777777" w:rsidR="004B0326" w:rsidRPr="004B0326" w:rsidRDefault="004B0326" w:rsidP="004B0326">
      <w:pPr>
        <w:numPr>
          <w:ilvl w:val="0"/>
          <w:numId w:val="2"/>
        </w:numPr>
      </w:pPr>
      <w:r w:rsidRPr="004B0326">
        <w:rPr>
          <w:b/>
          <w:bCs/>
        </w:rPr>
        <w:lastRenderedPageBreak/>
        <w:t>Logic</w:t>
      </w:r>
      <w:r w:rsidRPr="004B0326">
        <w:t xml:space="preserve">: Uses </w:t>
      </w:r>
      <w:proofErr w:type="spellStart"/>
      <w:r w:rsidRPr="004B0326">
        <w:rPr>
          <w:b/>
          <w:bCs/>
        </w:rPr>
        <w:t>XGBoost</w:t>
      </w:r>
      <w:proofErr w:type="spellEnd"/>
      <w:r w:rsidRPr="004B0326">
        <w:rPr>
          <w:b/>
          <w:bCs/>
        </w:rPr>
        <w:t xml:space="preserve"> &amp; </w:t>
      </w:r>
      <w:proofErr w:type="spellStart"/>
      <w:r w:rsidRPr="004B0326">
        <w:rPr>
          <w:b/>
          <w:bCs/>
        </w:rPr>
        <w:t>CatBoost</w:t>
      </w:r>
      <w:proofErr w:type="spellEnd"/>
      <w:r w:rsidRPr="004B0326">
        <w:rPr>
          <w:b/>
          <w:bCs/>
        </w:rPr>
        <w:t xml:space="preserve"> Ensemble</w:t>
      </w:r>
      <w:r w:rsidRPr="004B0326">
        <w:t xml:space="preserve"> to find the relationship between the 21 factors and the Gold Price.</w:t>
      </w:r>
    </w:p>
    <w:p w14:paraId="144A984F" w14:textId="77777777" w:rsidR="004B0326" w:rsidRPr="004B0326" w:rsidRDefault="004B0326" w:rsidP="004B0326">
      <w:pPr>
        <w:numPr>
          <w:ilvl w:val="0"/>
          <w:numId w:val="2"/>
        </w:numPr>
      </w:pPr>
      <w:r w:rsidRPr="004B0326">
        <w:rPr>
          <w:b/>
          <w:bCs/>
        </w:rPr>
        <w:t>Formula</w:t>
      </w:r>
      <w:r w:rsidRPr="004B0326">
        <w:t xml:space="preserve">: </w:t>
      </w:r>
      <w:r w:rsidRPr="004B0326">
        <w:rPr>
          <w:b/>
          <w:bCs/>
        </w:rPr>
        <w:t>Residual Error Minimization</w:t>
      </w:r>
      <w:r w:rsidRPr="004B0326">
        <w:t>. $y_{</w:t>
      </w:r>
      <w:proofErr w:type="spellStart"/>
      <w:r w:rsidRPr="004B0326">
        <w:t>i</w:t>
      </w:r>
      <w:proofErr w:type="spellEnd"/>
      <w:r w:rsidRPr="004B0326">
        <w:t>} = \sum f_{k}(x_{</w:t>
      </w:r>
      <w:proofErr w:type="spellStart"/>
      <w:r w:rsidRPr="004B0326">
        <w:t>i</w:t>
      </w:r>
      <w:proofErr w:type="spellEnd"/>
      <w:proofErr w:type="gramStart"/>
      <w:r w:rsidRPr="004B0326">
        <w:t>})$</w:t>
      </w:r>
      <w:proofErr w:type="gramEnd"/>
      <w:r w:rsidRPr="004B0326">
        <w:t>.</w:t>
      </w:r>
    </w:p>
    <w:p w14:paraId="0CC1B9C9" w14:textId="77777777" w:rsidR="004B0326" w:rsidRPr="004B0326" w:rsidRDefault="004B0326" w:rsidP="004B0326">
      <w:pPr>
        <w:numPr>
          <w:ilvl w:val="0"/>
          <w:numId w:val="2"/>
        </w:numPr>
      </w:pPr>
      <w:r w:rsidRPr="004B0326">
        <w:rPr>
          <w:b/>
          <w:bCs/>
        </w:rPr>
        <w:t>Output</w:t>
      </w:r>
      <w:r w:rsidRPr="004B0326">
        <w:t xml:space="preserve">: </w:t>
      </w:r>
      <w:proofErr w:type="spellStart"/>
      <w:proofErr w:type="gramStart"/>
      <w:r w:rsidRPr="004B0326">
        <w:rPr>
          <w:b/>
          <w:bCs/>
        </w:rPr>
        <w:t>forecast.json</w:t>
      </w:r>
      <w:proofErr w:type="spellEnd"/>
      <w:proofErr w:type="gramEnd"/>
      <w:r w:rsidRPr="004B0326">
        <w:t xml:space="preserve">. Contains the 30-day forecast and </w:t>
      </w:r>
      <w:r w:rsidRPr="004B0326">
        <w:rPr>
          <w:b/>
          <w:bCs/>
        </w:rPr>
        <w:t>Feature Importance</w:t>
      </w:r>
      <w:r w:rsidRPr="004B0326">
        <w:t xml:space="preserve"> (Coefficients). This tells the user </w:t>
      </w:r>
      <w:r w:rsidRPr="004B0326">
        <w:rPr>
          <w:i/>
          <w:iCs/>
        </w:rPr>
        <w:t>what</w:t>
      </w:r>
      <w:r w:rsidRPr="004B0326">
        <w:t xml:space="preserve"> the price will be.</w:t>
      </w:r>
    </w:p>
    <w:p w14:paraId="7F011880" w14:textId="77777777" w:rsidR="004B0326" w:rsidRPr="004B0326" w:rsidRDefault="004B0326" w:rsidP="004B0326">
      <w:pPr>
        <w:rPr>
          <w:b/>
          <w:bCs/>
        </w:rPr>
      </w:pPr>
      <w:r w:rsidRPr="004B0326">
        <w:rPr>
          <w:b/>
          <w:bCs/>
        </w:rPr>
        <w:t>B. The Temporal Lobe (Pattern Memory)</w:t>
      </w:r>
    </w:p>
    <w:p w14:paraId="6815E773" w14:textId="77777777" w:rsidR="004B0326" w:rsidRPr="004B0326" w:rsidRDefault="004B0326" w:rsidP="004B0326">
      <w:pPr>
        <w:numPr>
          <w:ilvl w:val="0"/>
          <w:numId w:val="3"/>
        </w:numPr>
      </w:pPr>
      <w:r w:rsidRPr="004B0326">
        <w:rPr>
          <w:b/>
          <w:bCs/>
        </w:rPr>
        <w:t>Logic</w:t>
      </w:r>
      <w:r w:rsidRPr="004B0326">
        <w:t xml:space="preserve">: Uses </w:t>
      </w:r>
      <w:r w:rsidRPr="004B0326">
        <w:rPr>
          <w:b/>
          <w:bCs/>
        </w:rPr>
        <w:t>Bi-LSTM with Multi-Head Attention</w:t>
      </w:r>
      <w:r w:rsidRPr="004B0326">
        <w:t xml:space="preserve"> and </w:t>
      </w:r>
      <w:r w:rsidRPr="004B0326">
        <w:rPr>
          <w:b/>
          <w:bCs/>
        </w:rPr>
        <w:t>Discrete Wavelet Denoising</w:t>
      </w:r>
      <w:r w:rsidRPr="004B0326">
        <w:t>.</w:t>
      </w:r>
    </w:p>
    <w:p w14:paraId="2B5D17D9" w14:textId="77777777" w:rsidR="004B0326" w:rsidRPr="004B0326" w:rsidRDefault="004B0326" w:rsidP="004B0326">
      <w:pPr>
        <w:numPr>
          <w:ilvl w:val="0"/>
          <w:numId w:val="3"/>
        </w:numPr>
      </w:pPr>
      <w:r w:rsidRPr="004B0326">
        <w:rPr>
          <w:b/>
          <w:bCs/>
        </w:rPr>
        <w:t>Formula</w:t>
      </w:r>
      <w:r w:rsidRPr="004B0326">
        <w:t xml:space="preserve">: </w:t>
      </w:r>
      <w:r w:rsidRPr="004B0326">
        <w:rPr>
          <w:b/>
          <w:bCs/>
        </w:rPr>
        <w:t>Attention Weights ($Q, K, V$)</w:t>
      </w:r>
      <w:r w:rsidRPr="004B0326">
        <w:t>. $Attention(</w:t>
      </w:r>
      <w:proofErr w:type="gramStart"/>
      <w:r w:rsidRPr="004B0326">
        <w:t>Q,K</w:t>
      </w:r>
      <w:proofErr w:type="gramEnd"/>
      <w:r w:rsidRPr="004B0326">
        <w:t xml:space="preserve">,V) = </w:t>
      </w:r>
      <w:proofErr w:type="spellStart"/>
      <w:r w:rsidRPr="004B0326">
        <w:t>softmax</w:t>
      </w:r>
      <w:proofErr w:type="spellEnd"/>
      <w:r w:rsidRPr="004B0326">
        <w:t>(\</w:t>
      </w:r>
      <w:proofErr w:type="gramStart"/>
      <w:r w:rsidRPr="004B0326">
        <w:t>frac{</w:t>
      </w:r>
      <w:proofErr w:type="gramEnd"/>
      <w:r w:rsidRPr="004B0326">
        <w:t>QK^</w:t>
      </w:r>
      <w:proofErr w:type="gramStart"/>
      <w:r w:rsidRPr="004B0326">
        <w:t>T}{</w:t>
      </w:r>
      <w:proofErr w:type="gramEnd"/>
      <w:r w:rsidRPr="004B0326">
        <w:t>\sqrt{</w:t>
      </w:r>
      <w:proofErr w:type="spellStart"/>
      <w:r w:rsidRPr="004B0326">
        <w:t>d_k</w:t>
      </w:r>
      <w:proofErr w:type="spellEnd"/>
      <w:r w:rsidRPr="004B0326">
        <w:t>}</w:t>
      </w:r>
      <w:proofErr w:type="gramStart"/>
      <w:r w:rsidRPr="004B0326">
        <w:t>})V</w:t>
      </w:r>
      <w:proofErr w:type="gramEnd"/>
      <w:r w:rsidRPr="004B0326">
        <w:t>$.</w:t>
      </w:r>
    </w:p>
    <w:p w14:paraId="2D6896FB" w14:textId="77777777" w:rsidR="004B0326" w:rsidRPr="004B0326" w:rsidRDefault="004B0326" w:rsidP="004B0326">
      <w:pPr>
        <w:numPr>
          <w:ilvl w:val="0"/>
          <w:numId w:val="3"/>
        </w:numPr>
      </w:pPr>
      <w:r w:rsidRPr="004B0326">
        <w:rPr>
          <w:b/>
          <w:bCs/>
        </w:rPr>
        <w:t>Output</w:t>
      </w:r>
      <w:r w:rsidRPr="004B0326">
        <w:t xml:space="preserve">: </w:t>
      </w:r>
      <w:proofErr w:type="spellStart"/>
      <w:r w:rsidRPr="004B0326">
        <w:rPr>
          <w:b/>
          <w:bCs/>
        </w:rPr>
        <w:t>temporal_</w:t>
      </w:r>
      <w:proofErr w:type="gramStart"/>
      <w:r w:rsidRPr="004B0326">
        <w:rPr>
          <w:b/>
          <w:bCs/>
        </w:rPr>
        <w:t>forecast.json</w:t>
      </w:r>
      <w:proofErr w:type="spellEnd"/>
      <w:proofErr w:type="gramEnd"/>
      <w:r w:rsidRPr="004B0326">
        <w:t xml:space="preserve">. Predicts the </w:t>
      </w:r>
      <w:r w:rsidRPr="004B0326">
        <w:rPr>
          <w:i/>
          <w:iCs/>
        </w:rPr>
        <w:t>momentum</w:t>
      </w:r>
      <w:r w:rsidRPr="004B0326">
        <w:t xml:space="preserve"> and </w:t>
      </w:r>
      <w:r w:rsidRPr="004B0326">
        <w:rPr>
          <w:i/>
          <w:iCs/>
        </w:rPr>
        <w:t>volatility</w:t>
      </w:r>
      <w:r w:rsidRPr="004B0326">
        <w:t xml:space="preserve"> of the price movement based on historical cycle patterns.</w:t>
      </w:r>
    </w:p>
    <w:p w14:paraId="2074E909" w14:textId="77777777" w:rsidR="004B0326" w:rsidRPr="004B0326" w:rsidRDefault="004B0326" w:rsidP="004B0326">
      <w:pPr>
        <w:rPr>
          <w:b/>
          <w:bCs/>
        </w:rPr>
      </w:pPr>
      <w:r w:rsidRPr="004B0326">
        <w:rPr>
          <w:b/>
          <w:bCs/>
        </w:rPr>
        <w:t>C. The Narrative Lobe (Qualitative Context)</w:t>
      </w:r>
    </w:p>
    <w:p w14:paraId="401CCD8B" w14:textId="77777777" w:rsidR="004B0326" w:rsidRPr="004B0326" w:rsidRDefault="004B0326" w:rsidP="004B0326">
      <w:pPr>
        <w:numPr>
          <w:ilvl w:val="0"/>
          <w:numId w:val="4"/>
        </w:numPr>
      </w:pPr>
      <w:r w:rsidRPr="004B0326">
        <w:rPr>
          <w:b/>
          <w:bCs/>
        </w:rPr>
        <w:t>Logic</w:t>
      </w:r>
      <w:r w:rsidRPr="004B0326">
        <w:t xml:space="preserve">: Processes global news via </w:t>
      </w:r>
      <w:proofErr w:type="spellStart"/>
      <w:r w:rsidRPr="004B0326">
        <w:rPr>
          <w:b/>
          <w:bCs/>
        </w:rPr>
        <w:t>GNews</w:t>
      </w:r>
      <w:proofErr w:type="spellEnd"/>
      <w:r w:rsidRPr="004B0326">
        <w:t xml:space="preserve"> and </w:t>
      </w:r>
      <w:proofErr w:type="spellStart"/>
      <w:r w:rsidRPr="004B0326">
        <w:rPr>
          <w:b/>
          <w:bCs/>
        </w:rPr>
        <w:t>FinBERT</w:t>
      </w:r>
      <w:proofErr w:type="spellEnd"/>
      <w:r w:rsidRPr="004B0326">
        <w:rPr>
          <w:b/>
          <w:bCs/>
        </w:rPr>
        <w:t xml:space="preserve"> Sentiment Analysis</w:t>
      </w:r>
      <w:r w:rsidRPr="004B0326">
        <w:t>.</w:t>
      </w:r>
    </w:p>
    <w:p w14:paraId="2C062E15" w14:textId="77777777" w:rsidR="004B0326" w:rsidRPr="004B0326" w:rsidRDefault="004B0326" w:rsidP="004B0326">
      <w:pPr>
        <w:numPr>
          <w:ilvl w:val="0"/>
          <w:numId w:val="4"/>
        </w:numPr>
      </w:pPr>
      <w:r w:rsidRPr="004B0326">
        <w:rPr>
          <w:b/>
          <w:bCs/>
        </w:rPr>
        <w:t>Formula</w:t>
      </w:r>
      <w:r w:rsidRPr="004B0326">
        <w:t xml:space="preserve">: </w:t>
      </w:r>
      <w:r w:rsidRPr="004B0326">
        <w:rPr>
          <w:b/>
          <w:bCs/>
        </w:rPr>
        <w:t>Sentiment Polarity Score</w:t>
      </w:r>
      <w:r w:rsidRPr="004B0326">
        <w:t xml:space="preserve"> (-1 to +1).</w:t>
      </w:r>
    </w:p>
    <w:p w14:paraId="04229447" w14:textId="77777777" w:rsidR="004B0326" w:rsidRPr="004B0326" w:rsidRDefault="004B0326" w:rsidP="004B0326">
      <w:pPr>
        <w:numPr>
          <w:ilvl w:val="0"/>
          <w:numId w:val="4"/>
        </w:numPr>
      </w:pPr>
      <w:r w:rsidRPr="004B0326">
        <w:rPr>
          <w:b/>
          <w:bCs/>
        </w:rPr>
        <w:t>Output</w:t>
      </w:r>
      <w:r w:rsidRPr="004B0326">
        <w:t xml:space="preserve">: </w:t>
      </w:r>
      <w:proofErr w:type="spellStart"/>
      <w:r w:rsidRPr="004B0326">
        <w:rPr>
          <w:b/>
          <w:bCs/>
        </w:rPr>
        <w:t>narrative_</w:t>
      </w:r>
      <w:proofErr w:type="gramStart"/>
      <w:r w:rsidRPr="004B0326">
        <w:rPr>
          <w:b/>
          <w:bCs/>
        </w:rPr>
        <w:t>updates.json</w:t>
      </w:r>
      <w:proofErr w:type="spellEnd"/>
      <w:proofErr w:type="gramEnd"/>
      <w:r w:rsidRPr="004B0326">
        <w:t xml:space="preserve">. This powers the </w:t>
      </w:r>
      <w:r w:rsidRPr="004B0326">
        <w:rPr>
          <w:b/>
          <w:bCs/>
        </w:rPr>
        <w:t>Chatbot</w:t>
      </w:r>
      <w:r w:rsidRPr="004B0326">
        <w:t xml:space="preserve">. It explains </w:t>
      </w:r>
      <w:r w:rsidRPr="004B0326">
        <w:rPr>
          <w:i/>
          <w:iCs/>
        </w:rPr>
        <w:t>why</w:t>
      </w:r>
      <w:r w:rsidRPr="004B0326">
        <w:t xml:space="preserve"> the price is moving (e.g., "Yield Curve Inversion driving Safe Haven demand").</w:t>
      </w:r>
    </w:p>
    <w:p w14:paraId="3D9F278F" w14:textId="77777777" w:rsidR="004B0326" w:rsidRPr="004B0326" w:rsidRDefault="004B0326" w:rsidP="004B0326">
      <w:r w:rsidRPr="004B0326">
        <w:pict w14:anchorId="399C18C8">
          <v:rect id="_x0000_i1057" style="width:0;height:1.5pt" o:hralign="center" o:hrstd="t" o:hr="t" fillcolor="#a0a0a0" stroked="f"/>
        </w:pict>
      </w:r>
    </w:p>
    <w:p w14:paraId="1DBD6288" w14:textId="77777777" w:rsidR="004B0326" w:rsidRPr="004B0326" w:rsidRDefault="004B0326" w:rsidP="004B0326">
      <w:pPr>
        <w:rPr>
          <w:b/>
          <w:bCs/>
        </w:rPr>
      </w:pPr>
      <w:r w:rsidRPr="004B0326">
        <w:rPr>
          <w:b/>
          <w:bCs/>
        </w:rPr>
        <w:t>3. The Automation Plan: Kaggle to Site (The Cloud Bridge)</w:t>
      </w:r>
    </w:p>
    <w:p w14:paraId="0579BD1F" w14:textId="77777777" w:rsidR="004B0326" w:rsidRPr="004B0326" w:rsidRDefault="004B0326" w:rsidP="004B0326">
      <w:r w:rsidRPr="004B0326">
        <w:t xml:space="preserve">Instead of you manually copying files from Kaggle to your local VS Code every day, we will implement the </w:t>
      </w:r>
      <w:r w:rsidRPr="004B0326">
        <w:rPr>
          <w:b/>
          <w:bCs/>
        </w:rPr>
        <w:t>Automated GitHub Bridge</w:t>
      </w:r>
      <w:r w:rsidRPr="004B0326">
        <w:t>:</w:t>
      </w:r>
    </w:p>
    <w:p w14:paraId="2A590D34" w14:textId="77777777" w:rsidR="004B0326" w:rsidRPr="004B0326" w:rsidRDefault="004B0326" w:rsidP="004B0326">
      <w:pPr>
        <w:numPr>
          <w:ilvl w:val="0"/>
          <w:numId w:val="5"/>
        </w:numPr>
      </w:pPr>
      <w:r w:rsidRPr="004B0326">
        <w:rPr>
          <w:b/>
          <w:bCs/>
        </w:rPr>
        <w:t>Kaggle Execution</w:t>
      </w:r>
      <w:r w:rsidRPr="004B0326">
        <w:t>: Run your orchestrator.py on Kaggle.</w:t>
      </w:r>
    </w:p>
    <w:p w14:paraId="355C4D8C" w14:textId="77777777" w:rsidR="004B0326" w:rsidRPr="004B0326" w:rsidRDefault="004B0326" w:rsidP="004B0326">
      <w:pPr>
        <w:numPr>
          <w:ilvl w:val="0"/>
          <w:numId w:val="5"/>
        </w:numPr>
      </w:pPr>
      <w:r w:rsidRPr="004B0326">
        <w:rPr>
          <w:b/>
          <w:bCs/>
        </w:rPr>
        <w:t>Git Push (The Join)</w:t>
      </w:r>
      <w:r w:rsidRPr="004B0326">
        <w:t xml:space="preserve">: Instead of just saving locally, we add a logic block to the orchestrator.py that uses a </w:t>
      </w:r>
      <w:r w:rsidRPr="004B0326">
        <w:rPr>
          <w:b/>
          <w:bCs/>
        </w:rPr>
        <w:t>GitHub Personal Access Token</w:t>
      </w:r>
      <w:r w:rsidRPr="004B0326">
        <w:t xml:space="preserve"> to automatically push the </w:t>
      </w:r>
      <w:proofErr w:type="spellStart"/>
      <w:proofErr w:type="gramStart"/>
      <w:r w:rsidRPr="004B0326">
        <w:t>forecast.json</w:t>
      </w:r>
      <w:proofErr w:type="spellEnd"/>
      <w:proofErr w:type="gramEnd"/>
      <w:r w:rsidRPr="004B0326">
        <w:t xml:space="preserve"> and other output files to your GitHub repository.</w:t>
      </w:r>
    </w:p>
    <w:p w14:paraId="3117BC8B" w14:textId="77777777" w:rsidR="004B0326" w:rsidRPr="004B0326" w:rsidRDefault="004B0326" w:rsidP="004B0326">
      <w:pPr>
        <w:numPr>
          <w:ilvl w:val="0"/>
          <w:numId w:val="5"/>
        </w:numPr>
      </w:pPr>
      <w:proofErr w:type="spellStart"/>
      <w:r w:rsidRPr="004B0326">
        <w:rPr>
          <w:b/>
          <w:bCs/>
        </w:rPr>
        <w:t>Vercel</w:t>
      </w:r>
      <w:proofErr w:type="spellEnd"/>
      <w:r w:rsidRPr="004B0326">
        <w:rPr>
          <w:b/>
          <w:bCs/>
        </w:rPr>
        <w:t xml:space="preserve"> Auto-Refresh</w:t>
      </w:r>
      <w:r w:rsidRPr="004B0326">
        <w:t xml:space="preserve">: Your Next.js site (hosted on </w:t>
      </w:r>
      <w:proofErr w:type="spellStart"/>
      <w:r w:rsidRPr="004B0326">
        <w:t>Vercel</w:t>
      </w:r>
      <w:proofErr w:type="spellEnd"/>
      <w:r w:rsidRPr="004B0326">
        <w:t xml:space="preserve">) will detect the new files on GitHub and automatically redeploy or fetch the data via a dynamic </w:t>
      </w:r>
      <w:proofErr w:type="spellStart"/>
      <w:r w:rsidRPr="004B0326">
        <w:t>getStaticProps</w:t>
      </w:r>
      <w:proofErr w:type="spellEnd"/>
      <w:r w:rsidRPr="004B0326">
        <w:t xml:space="preserve"> revalidation.</w:t>
      </w:r>
    </w:p>
    <w:p w14:paraId="76A8DB50" w14:textId="77777777" w:rsidR="004B0326" w:rsidRPr="004B0326" w:rsidRDefault="004B0326" w:rsidP="004B0326">
      <w:pPr>
        <w:numPr>
          <w:ilvl w:val="0"/>
          <w:numId w:val="5"/>
        </w:numPr>
      </w:pPr>
      <w:r w:rsidRPr="004B0326">
        <w:rPr>
          <w:b/>
          <w:bCs/>
        </w:rPr>
        <w:t>Result</w:t>
      </w:r>
      <w:r w:rsidRPr="004B0326">
        <w:t xml:space="preserve">: You update the </w:t>
      </w:r>
      <w:r w:rsidRPr="004B0326">
        <w:rPr>
          <w:b/>
          <w:bCs/>
        </w:rPr>
        <w:t>4 core CSVs</w:t>
      </w:r>
      <w:r w:rsidRPr="004B0326">
        <w:t xml:space="preserve"> on Kaggle, hit "Run," and 2 minutes later, your live website updates with the new forecast and accuracy metrics.</w:t>
      </w:r>
    </w:p>
    <w:p w14:paraId="46F27C74" w14:textId="77777777" w:rsidR="004B0326" w:rsidRPr="004B0326" w:rsidRDefault="004B0326" w:rsidP="004B0326">
      <w:r w:rsidRPr="004B0326">
        <w:lastRenderedPageBreak/>
        <w:pict w14:anchorId="346F7B5C">
          <v:rect id="_x0000_i1058" style="width:0;height:1.5pt" o:hralign="center" o:hrstd="t" o:hr="t" fillcolor="#a0a0a0" stroked="f"/>
        </w:pict>
      </w:r>
    </w:p>
    <w:p w14:paraId="5F9D59A9" w14:textId="77777777" w:rsidR="004B0326" w:rsidRPr="004B0326" w:rsidRDefault="004B0326" w:rsidP="004B0326">
      <w:pPr>
        <w:rPr>
          <w:b/>
          <w:bCs/>
        </w:rPr>
      </w:pPr>
      <w:r w:rsidRPr="004B0326">
        <w:rPr>
          <w:b/>
          <w:bCs/>
        </w:rPr>
        <w:t>4. Interactive Features: The Accuracy HUD &amp; Chatbot</w:t>
      </w:r>
    </w:p>
    <w:p w14:paraId="32859B56" w14:textId="77777777" w:rsidR="004B0326" w:rsidRPr="004B0326" w:rsidRDefault="004B0326" w:rsidP="004B0326">
      <w:r w:rsidRPr="004B0326">
        <w:t xml:space="preserve">We will build the </w:t>
      </w:r>
      <w:r w:rsidRPr="004B0326">
        <w:rPr>
          <w:b/>
          <w:bCs/>
        </w:rPr>
        <w:t>Neural Dashboard</w:t>
      </w:r>
      <w:r w:rsidRPr="004B0326">
        <w:t xml:space="preserve"> directly below the Matrix Table to display:</w:t>
      </w:r>
    </w:p>
    <w:p w14:paraId="4AA4FE25" w14:textId="77777777" w:rsidR="004B0326" w:rsidRPr="004B0326" w:rsidRDefault="004B0326" w:rsidP="004B0326">
      <w:pPr>
        <w:numPr>
          <w:ilvl w:val="0"/>
          <w:numId w:val="6"/>
        </w:numPr>
      </w:pPr>
      <w:r w:rsidRPr="004B0326">
        <w:rPr>
          <w:b/>
          <w:bCs/>
        </w:rPr>
        <w:t>MAPE (Mean Absolute Percentage Error)</w:t>
      </w:r>
      <w:r w:rsidRPr="004B0326">
        <w:t>: $\frac{1}{n} \sum |\</w:t>
      </w:r>
      <w:proofErr w:type="gramStart"/>
      <w:r w:rsidRPr="004B0326">
        <w:t>frac{</w:t>
      </w:r>
      <w:proofErr w:type="gramEnd"/>
      <w:r w:rsidRPr="004B0326">
        <w:t>Actual-</w:t>
      </w:r>
      <w:proofErr w:type="gramStart"/>
      <w:r w:rsidRPr="004B0326">
        <w:t>Forecast}{</w:t>
      </w:r>
      <w:proofErr w:type="gramEnd"/>
      <w:r w:rsidRPr="004B0326">
        <w:t>Actual}|$. This tells the professor how "accurate" your AI is.</w:t>
      </w:r>
    </w:p>
    <w:p w14:paraId="36B6AB5B" w14:textId="77777777" w:rsidR="004B0326" w:rsidRPr="004B0326" w:rsidRDefault="004B0326" w:rsidP="004B0326">
      <w:pPr>
        <w:numPr>
          <w:ilvl w:val="0"/>
          <w:numId w:val="6"/>
        </w:numPr>
      </w:pPr>
      <w:r w:rsidRPr="004B0326">
        <w:rPr>
          <w:b/>
          <w:bCs/>
        </w:rPr>
        <w:t>RMSE (Root Mean Square Error)</w:t>
      </w:r>
      <w:r w:rsidRPr="004B0326">
        <w:t>: $\</w:t>
      </w:r>
      <w:proofErr w:type="gramStart"/>
      <w:r w:rsidRPr="004B0326">
        <w:t>sqrt{</w:t>
      </w:r>
      <w:proofErr w:type="gramEnd"/>
      <w:r w:rsidRPr="004B0326">
        <w:t>\sum \frac{(Actual-</w:t>
      </w:r>
      <w:proofErr w:type="gramStart"/>
      <w:r w:rsidRPr="004B0326">
        <w:t>Forecast)^2}{</w:t>
      </w:r>
      <w:proofErr w:type="gramEnd"/>
      <w:r w:rsidRPr="004B0326">
        <w:t>n</w:t>
      </w:r>
      <w:proofErr w:type="gramStart"/>
      <w:r w:rsidRPr="004B0326">
        <w:t>}}$</w:t>
      </w:r>
      <w:proofErr w:type="gramEnd"/>
      <w:r w:rsidRPr="004B0326">
        <w:t>. This shows how well the model handles market "shocks."</w:t>
      </w:r>
    </w:p>
    <w:p w14:paraId="18D89AB4" w14:textId="77777777" w:rsidR="004B0326" w:rsidRPr="004B0326" w:rsidRDefault="004B0326" w:rsidP="004B0326">
      <w:pPr>
        <w:numPr>
          <w:ilvl w:val="0"/>
          <w:numId w:val="6"/>
        </w:numPr>
      </w:pPr>
      <w:r w:rsidRPr="004B0326">
        <w:rPr>
          <w:b/>
          <w:bCs/>
        </w:rPr>
        <w:t>The Interactive Chatbot</w:t>
      </w:r>
      <w:r w:rsidRPr="004B0326">
        <w:t xml:space="preserve">: A floating assistant that reads the </w:t>
      </w:r>
      <w:proofErr w:type="spellStart"/>
      <w:r w:rsidRPr="004B0326">
        <w:t>narrative_</w:t>
      </w:r>
      <w:proofErr w:type="gramStart"/>
      <w:r w:rsidRPr="004B0326">
        <w:t>updates.json</w:t>
      </w:r>
      <w:proofErr w:type="spellEnd"/>
      <w:proofErr w:type="gramEnd"/>
      <w:r w:rsidRPr="004B0326">
        <w:t xml:space="preserve">. It will answer: </w:t>
      </w:r>
      <w:r w:rsidRPr="004B0326">
        <w:rPr>
          <w:i/>
          <w:iCs/>
        </w:rPr>
        <w:t xml:space="preserve">"The model predicts a rise due to a </w:t>
      </w:r>
      <w:proofErr w:type="gramStart"/>
      <w:r w:rsidRPr="004B0326">
        <w:rPr>
          <w:i/>
          <w:iCs/>
        </w:rPr>
        <w:t>+0.75 sentiment</w:t>
      </w:r>
      <w:proofErr w:type="gramEnd"/>
      <w:r w:rsidRPr="004B0326">
        <w:rPr>
          <w:i/>
          <w:iCs/>
        </w:rPr>
        <w:t xml:space="preserve"> score in Geopolitical Risk."</w:t>
      </w:r>
    </w:p>
    <w:p w14:paraId="48B39A4C" w14:textId="77777777" w:rsidR="004B0326" w:rsidRPr="004B0326" w:rsidRDefault="004B0326" w:rsidP="004B0326">
      <w:r w:rsidRPr="004B0326">
        <w:pict w14:anchorId="33DC55EF">
          <v:rect id="_x0000_i1059" style="width:0;height:1.5pt" o:hralign="center" o:hrstd="t" o:hr="t" fillcolor="#a0a0a0" stroked="f"/>
        </w:pict>
      </w:r>
    </w:p>
    <w:p w14:paraId="2D332436" w14:textId="77777777" w:rsidR="004B0326" w:rsidRPr="004B0326" w:rsidRDefault="004B0326" w:rsidP="004B0326">
      <w:pPr>
        <w:rPr>
          <w:b/>
          <w:bCs/>
        </w:rPr>
      </w:pPr>
      <w:r w:rsidRPr="004B0326">
        <w:rPr>
          <w:b/>
          <w:bCs/>
        </w:rPr>
        <w:t>5. Execution Roadmap (Step-by-Step)</w:t>
      </w:r>
    </w:p>
    <w:p w14:paraId="1E00F3DA" w14:textId="77777777" w:rsidR="004B0326" w:rsidRPr="004B0326" w:rsidRDefault="004B0326" w:rsidP="004B0326">
      <w:pPr>
        <w:numPr>
          <w:ilvl w:val="0"/>
          <w:numId w:val="7"/>
        </w:numPr>
      </w:pPr>
      <w:r w:rsidRPr="004B0326">
        <w:rPr>
          <w:b/>
          <w:bCs/>
        </w:rPr>
        <w:t>Step 1: Metric Injection</w:t>
      </w:r>
      <w:r w:rsidRPr="004B0326">
        <w:t xml:space="preserve">: We will first update </w:t>
      </w:r>
      <w:proofErr w:type="spellStart"/>
      <w:r w:rsidRPr="004B0326">
        <w:t>maxHistoryEngine.ts</w:t>
      </w:r>
      <w:proofErr w:type="spellEnd"/>
      <w:r w:rsidRPr="004B0326">
        <w:t xml:space="preserve"> to include MAPE/RMSE slots.</w:t>
      </w:r>
    </w:p>
    <w:p w14:paraId="2597A992" w14:textId="77777777" w:rsidR="004B0326" w:rsidRPr="004B0326" w:rsidRDefault="004B0326" w:rsidP="004B0326">
      <w:pPr>
        <w:numPr>
          <w:ilvl w:val="0"/>
          <w:numId w:val="7"/>
        </w:numPr>
      </w:pPr>
      <w:r w:rsidRPr="004B0326">
        <w:rPr>
          <w:b/>
          <w:bCs/>
        </w:rPr>
        <w:t>Step 2: Python Engine Update</w:t>
      </w:r>
      <w:r w:rsidRPr="004B0326">
        <w:t>: Update chronos_brain.py and temporal_lobe.py to calculate and export these metrics into the JSONs.</w:t>
      </w:r>
    </w:p>
    <w:p w14:paraId="4651026E" w14:textId="77777777" w:rsidR="004B0326" w:rsidRPr="004B0326" w:rsidRDefault="004B0326" w:rsidP="004B0326">
      <w:pPr>
        <w:numPr>
          <w:ilvl w:val="0"/>
          <w:numId w:val="7"/>
        </w:numPr>
      </w:pPr>
      <w:r w:rsidRPr="004B0326">
        <w:rPr>
          <w:b/>
          <w:bCs/>
        </w:rPr>
        <w:t>Step 3: The Chatbot Component</w:t>
      </w:r>
      <w:r w:rsidRPr="004B0326">
        <w:t xml:space="preserve">: Build the </w:t>
      </w:r>
      <w:proofErr w:type="spellStart"/>
      <w:r w:rsidRPr="004B0326">
        <w:t>RecursiveChatbot.tsx</w:t>
      </w:r>
      <w:proofErr w:type="spellEnd"/>
      <w:r w:rsidRPr="004B0326">
        <w:t xml:space="preserve"> component in Next.js.</w:t>
      </w:r>
    </w:p>
    <w:p w14:paraId="2CD71F3D" w14:textId="77777777" w:rsidR="004B0326" w:rsidRPr="004B0326" w:rsidRDefault="004B0326" w:rsidP="004B0326">
      <w:pPr>
        <w:numPr>
          <w:ilvl w:val="0"/>
          <w:numId w:val="7"/>
        </w:numPr>
      </w:pPr>
      <w:r w:rsidRPr="004B0326">
        <w:rPr>
          <w:b/>
          <w:bCs/>
        </w:rPr>
        <w:t>Step 4: The Automation Bridge</w:t>
      </w:r>
      <w:r w:rsidRPr="004B0326">
        <w:t>: Configure the GitHub Actions / Kaggle Push logic to automate the data flow.</w:t>
      </w:r>
    </w:p>
    <w:p w14:paraId="53D62281" w14:textId="77777777" w:rsidR="004B0326" w:rsidRPr="004B0326" w:rsidRDefault="004B0326" w:rsidP="004B0326">
      <w:r w:rsidRPr="004B0326">
        <w:rPr>
          <w:b/>
          <w:bCs/>
        </w:rPr>
        <w:t>Status</w:t>
      </w:r>
      <w:r w:rsidRPr="004B0326">
        <w:t xml:space="preserve">: I have locked the </w:t>
      </w:r>
      <w:r w:rsidRPr="004B0326">
        <w:rPr>
          <w:b/>
          <w:bCs/>
        </w:rPr>
        <w:t>Model 3 Matrix Table</w:t>
      </w:r>
      <w:r w:rsidRPr="004B0326">
        <w:t xml:space="preserve">, </w:t>
      </w:r>
      <w:r w:rsidRPr="004B0326">
        <w:rPr>
          <w:b/>
          <w:bCs/>
        </w:rPr>
        <w:t>Registry</w:t>
      </w:r>
      <w:r w:rsidRPr="004B0326">
        <w:t xml:space="preserve">, </w:t>
      </w:r>
      <w:r w:rsidRPr="004B0326">
        <w:rPr>
          <w:b/>
          <w:bCs/>
        </w:rPr>
        <w:t>Agents</w:t>
      </w:r>
      <w:r w:rsidRPr="004B0326">
        <w:t xml:space="preserve">, and </w:t>
      </w:r>
      <w:r w:rsidRPr="004B0326">
        <w:rPr>
          <w:b/>
          <w:bCs/>
        </w:rPr>
        <w:t>Python Lobes</w:t>
      </w:r>
      <w:r w:rsidRPr="004B0326">
        <w:t xml:space="preserve"> in memory.</w:t>
      </w:r>
    </w:p>
    <w:p w14:paraId="58F6834E" w14:textId="77777777" w:rsidR="004B0326" w:rsidRPr="004B0326" w:rsidRDefault="004B0326" w:rsidP="004B0326">
      <w:r w:rsidRPr="004B0326">
        <w:rPr>
          <w:b/>
          <w:bCs/>
        </w:rPr>
        <w:t>Enough Thinking. Ready to Code.</w:t>
      </w:r>
      <w:r w:rsidRPr="004B0326">
        <w:t xml:space="preserve"> </w:t>
      </w:r>
      <w:r w:rsidRPr="004B0326">
        <w:rPr>
          <w:b/>
          <w:bCs/>
        </w:rPr>
        <w:t>Which code should we finalize first?</w:t>
      </w:r>
      <w:r w:rsidRPr="004B0326">
        <w:t xml:space="preserve"> * </w:t>
      </w:r>
      <w:r w:rsidRPr="004B0326">
        <w:rPr>
          <w:b/>
          <w:bCs/>
        </w:rPr>
        <w:t>Option A</w:t>
      </w:r>
      <w:r w:rsidRPr="004B0326">
        <w:t xml:space="preserve">: The </w:t>
      </w:r>
      <w:r w:rsidRPr="004B0326">
        <w:rPr>
          <w:b/>
          <w:bCs/>
        </w:rPr>
        <w:t>Accuracy Metrics logic</w:t>
      </w:r>
      <w:r w:rsidRPr="004B0326">
        <w:t xml:space="preserve"> inside the Next.js </w:t>
      </w:r>
      <w:proofErr w:type="spellStart"/>
      <w:r w:rsidRPr="004B0326">
        <w:t>maxHistoryEngine.ts</w:t>
      </w:r>
      <w:proofErr w:type="spellEnd"/>
      <w:r w:rsidRPr="004B0326">
        <w:t>.</w:t>
      </w:r>
    </w:p>
    <w:p w14:paraId="04183C61" w14:textId="77777777" w:rsidR="004B0326" w:rsidRPr="004B0326" w:rsidRDefault="004B0326" w:rsidP="004B0326">
      <w:pPr>
        <w:numPr>
          <w:ilvl w:val="0"/>
          <w:numId w:val="8"/>
        </w:numPr>
      </w:pPr>
      <w:r w:rsidRPr="004B0326">
        <w:rPr>
          <w:b/>
          <w:bCs/>
        </w:rPr>
        <w:t>Option B</w:t>
      </w:r>
      <w:r w:rsidRPr="004B0326">
        <w:t xml:space="preserve">: The </w:t>
      </w:r>
      <w:proofErr w:type="spellStart"/>
      <w:r w:rsidRPr="004B0326">
        <w:rPr>
          <w:b/>
          <w:bCs/>
        </w:rPr>
        <w:t>RecursiveChatbot.tsx</w:t>
      </w:r>
      <w:proofErr w:type="spellEnd"/>
      <w:r w:rsidRPr="004B0326">
        <w:t xml:space="preserve"> component for the interactive AI features.</w:t>
      </w:r>
    </w:p>
    <w:p w14:paraId="30D0FE13" w14:textId="77777777" w:rsidR="004B0326" w:rsidRPr="004B0326" w:rsidRDefault="004B0326" w:rsidP="004B0326">
      <w:pPr>
        <w:numPr>
          <w:ilvl w:val="0"/>
          <w:numId w:val="8"/>
        </w:numPr>
      </w:pPr>
      <w:r w:rsidRPr="004B0326">
        <w:rPr>
          <w:b/>
          <w:bCs/>
        </w:rPr>
        <w:t>Option C</w:t>
      </w:r>
      <w:r w:rsidRPr="004B0326">
        <w:t xml:space="preserve">: The </w:t>
      </w:r>
      <w:r w:rsidRPr="004B0326">
        <w:rPr>
          <w:b/>
          <w:bCs/>
        </w:rPr>
        <w:t>Kaggle-to-GitHub Automation script</w:t>
      </w:r>
      <w:r w:rsidRPr="004B0326">
        <w:t xml:space="preserve"> inside orchestrator.py.</w:t>
      </w:r>
    </w:p>
    <w:p w14:paraId="5CEB1FC4" w14:textId="77777777" w:rsidR="00CE071A" w:rsidRPr="00CE071A" w:rsidRDefault="00CE071A" w:rsidP="00CE071A">
      <w:r w:rsidRPr="00CE071A">
        <w:t xml:space="preserve">To achieve the </w:t>
      </w:r>
      <w:r w:rsidRPr="00CE071A">
        <w:rPr>
          <w:b/>
          <w:bCs/>
        </w:rPr>
        <w:t>Ultimate Institutional Hub</w:t>
      </w:r>
      <w:r w:rsidRPr="00CE071A">
        <w:t xml:space="preserve">, we will shift the "Heavy Lifting" to Kaggle while maintaining the high-density Next.js interface for visualization. This plan transitions your </w:t>
      </w:r>
      <w:r w:rsidRPr="00CE071A">
        <w:rPr>
          <w:b/>
          <w:bCs/>
        </w:rPr>
        <w:t>Neural Nexus V15.2</w:t>
      </w:r>
      <w:r w:rsidRPr="00CE071A">
        <w:t xml:space="preserve"> from a month-end model to a </w:t>
      </w:r>
      <w:r w:rsidRPr="00CE071A">
        <w:rPr>
          <w:b/>
          <w:bCs/>
        </w:rPr>
        <w:t>Daily Self-Evolving Brain (1968–2026)</w:t>
      </w:r>
      <w:r w:rsidRPr="00CE071A">
        <w:t>.</w:t>
      </w:r>
    </w:p>
    <w:p w14:paraId="432E7DD7" w14:textId="77777777" w:rsidR="00CE071A" w:rsidRPr="00CE071A" w:rsidRDefault="00CE071A" w:rsidP="00CE071A">
      <w:pPr>
        <w:rPr>
          <w:b/>
          <w:bCs/>
        </w:rPr>
      </w:pPr>
      <w:r w:rsidRPr="00CE071A">
        <w:rPr>
          <w:b/>
          <w:bCs/>
        </w:rPr>
        <w:t>The Model 3 "Neural Nexus" Roadmap</w:t>
      </w:r>
    </w:p>
    <w:p w14:paraId="699E8090" w14:textId="77777777" w:rsidR="00CE071A" w:rsidRPr="00CE071A" w:rsidRDefault="00CE071A" w:rsidP="00CE071A">
      <w:r w:rsidRPr="00CE071A">
        <w:lastRenderedPageBreak/>
        <w:t xml:space="preserve">We will build the system across two environments: the </w:t>
      </w:r>
      <w:r w:rsidRPr="00CE071A">
        <w:rPr>
          <w:b/>
          <w:bCs/>
        </w:rPr>
        <w:t>Kaggle Training Lab</w:t>
      </w:r>
      <w:r w:rsidRPr="00CE071A">
        <w:t xml:space="preserve"> (Python) and the </w:t>
      </w:r>
      <w:r w:rsidRPr="00CE071A">
        <w:rPr>
          <w:b/>
          <w:bCs/>
        </w:rPr>
        <w:t>Intelligence Dashboard</w:t>
      </w:r>
      <w:r w:rsidRPr="00CE071A">
        <w:t xml:space="preserve"> (Next.js).</w:t>
      </w:r>
    </w:p>
    <w:p w14:paraId="00B6FDE4" w14:textId="77777777" w:rsidR="00CE071A" w:rsidRPr="00CE071A" w:rsidRDefault="00CE071A" w:rsidP="00CE071A">
      <w:r w:rsidRPr="00CE071A">
        <w:pict w14:anchorId="51BDB26F">
          <v:rect id="_x0000_i1089" style="width:0;height:1.5pt" o:hralign="center" o:hrstd="t" o:hr="t" fillcolor="#a0a0a0" stroked="f"/>
        </w:pict>
      </w:r>
    </w:p>
    <w:p w14:paraId="0736C4AF" w14:textId="77777777" w:rsidR="00CE071A" w:rsidRPr="00CE071A" w:rsidRDefault="00CE071A" w:rsidP="00CE071A">
      <w:pPr>
        <w:rPr>
          <w:b/>
          <w:bCs/>
        </w:rPr>
      </w:pPr>
      <w:r w:rsidRPr="00CE071A">
        <w:rPr>
          <w:b/>
          <w:bCs/>
        </w:rPr>
        <w:t>Phase 1: The Kaggle Training Lab (The Backend)</w:t>
      </w:r>
    </w:p>
    <w:p w14:paraId="5B243189" w14:textId="77777777" w:rsidR="00CE071A" w:rsidRPr="00CE071A" w:rsidRDefault="00CE071A" w:rsidP="00CE071A">
      <w:r w:rsidRPr="00CE071A">
        <w:t>The Brain is divided into three "Lobes," each responsible for a specific dimension of the daily forecast.</w:t>
      </w:r>
    </w:p>
    <w:p w14:paraId="168D3072" w14:textId="77777777" w:rsidR="00CE071A" w:rsidRPr="00CE071A" w:rsidRDefault="00CE071A" w:rsidP="00CE071A">
      <w:pPr>
        <w:rPr>
          <w:b/>
          <w:bCs/>
        </w:rPr>
      </w:pPr>
      <w:r w:rsidRPr="00CE071A">
        <w:rPr>
          <w:b/>
          <w:bCs/>
        </w:rPr>
        <w:t>Lobe 1: The Structural Lobe (chronos_brain.py)</w:t>
      </w:r>
    </w:p>
    <w:p w14:paraId="41885523" w14:textId="77777777" w:rsidR="00CE071A" w:rsidRPr="00CE071A" w:rsidRDefault="00CE071A" w:rsidP="00CE071A">
      <w:pPr>
        <w:numPr>
          <w:ilvl w:val="0"/>
          <w:numId w:val="9"/>
        </w:numPr>
      </w:pPr>
      <w:r w:rsidRPr="00CE071A">
        <w:rPr>
          <w:b/>
          <w:bCs/>
        </w:rPr>
        <w:t>Reasoning</w:t>
      </w:r>
      <w:r w:rsidRPr="00CE071A">
        <w:t>: This is the "Fundamental" layer. It looks at the 21 macro factors (Yields, DXY, Inflation) and finds the linear and non-linear correlations with the Gold Price.</w:t>
      </w:r>
    </w:p>
    <w:p w14:paraId="263703BF" w14:textId="77777777" w:rsidR="00CE071A" w:rsidRPr="00CE071A" w:rsidRDefault="00CE071A" w:rsidP="00CE071A">
      <w:pPr>
        <w:numPr>
          <w:ilvl w:val="0"/>
          <w:numId w:val="9"/>
        </w:numPr>
      </w:pPr>
      <w:r w:rsidRPr="00CE071A">
        <w:rPr>
          <w:b/>
          <w:bCs/>
        </w:rPr>
        <w:t>Mathematical Logic</w:t>
      </w:r>
      <w:r w:rsidRPr="00CE071A">
        <w:t xml:space="preserve">: </w:t>
      </w:r>
      <w:r w:rsidRPr="00CE071A">
        <w:rPr>
          <w:b/>
          <w:bCs/>
        </w:rPr>
        <w:t>Ensemble Stacking (</w:t>
      </w:r>
      <w:proofErr w:type="spellStart"/>
      <w:r w:rsidRPr="00CE071A">
        <w:rPr>
          <w:b/>
          <w:bCs/>
        </w:rPr>
        <w:t>XGBoost</w:t>
      </w:r>
      <w:proofErr w:type="spellEnd"/>
      <w:r w:rsidRPr="00CE071A">
        <w:rPr>
          <w:b/>
          <w:bCs/>
        </w:rPr>
        <w:t xml:space="preserve"> + </w:t>
      </w:r>
      <w:proofErr w:type="spellStart"/>
      <w:r w:rsidRPr="00CE071A">
        <w:rPr>
          <w:b/>
          <w:bCs/>
        </w:rPr>
        <w:t>CatBoost</w:t>
      </w:r>
      <w:proofErr w:type="spellEnd"/>
      <w:r w:rsidRPr="00CE071A">
        <w:rPr>
          <w:b/>
          <w:bCs/>
        </w:rPr>
        <w:t xml:space="preserve"> + Ridge)</w:t>
      </w:r>
      <w:r w:rsidRPr="00CE071A">
        <w:t>.</w:t>
      </w:r>
    </w:p>
    <w:p w14:paraId="27977CAC" w14:textId="77777777" w:rsidR="00CE071A" w:rsidRPr="00CE071A" w:rsidRDefault="00CE071A" w:rsidP="00CE071A">
      <w:pPr>
        <w:numPr>
          <w:ilvl w:val="1"/>
          <w:numId w:val="9"/>
        </w:numPr>
      </w:pPr>
      <w:r w:rsidRPr="00CE071A">
        <w:rPr>
          <w:i/>
          <w:iCs/>
        </w:rPr>
        <w:t>Formula</w:t>
      </w:r>
      <w:r w:rsidRPr="00CE071A">
        <w:t>: $\hat{y} = w_1 \</w:t>
      </w:r>
      <w:proofErr w:type="spellStart"/>
      <w:r w:rsidRPr="00CE071A">
        <w:t>cdot</w:t>
      </w:r>
      <w:proofErr w:type="spellEnd"/>
      <w:r w:rsidRPr="00CE071A">
        <w:t xml:space="preserve"> f_{</w:t>
      </w:r>
      <w:proofErr w:type="spellStart"/>
      <w:r w:rsidRPr="00CE071A">
        <w:t>xgb</w:t>
      </w:r>
      <w:proofErr w:type="spellEnd"/>
      <w:r w:rsidRPr="00CE071A">
        <w:t>}(x) + w_2 \</w:t>
      </w:r>
      <w:proofErr w:type="spellStart"/>
      <w:r w:rsidRPr="00CE071A">
        <w:t>cdot</w:t>
      </w:r>
      <w:proofErr w:type="spellEnd"/>
      <w:r w:rsidRPr="00CE071A">
        <w:t xml:space="preserve"> f_{cat}(x) + w_3 \</w:t>
      </w:r>
      <w:proofErr w:type="spellStart"/>
      <w:r w:rsidRPr="00CE071A">
        <w:t>cdot</w:t>
      </w:r>
      <w:proofErr w:type="spellEnd"/>
      <w:r w:rsidRPr="00CE071A">
        <w:t xml:space="preserve"> f_{ridge}(x)$ where $w$ is optimized via </w:t>
      </w:r>
      <w:r w:rsidRPr="00CE071A">
        <w:rPr>
          <w:b/>
          <w:bCs/>
        </w:rPr>
        <w:t>Bayesian Search (</w:t>
      </w:r>
      <w:proofErr w:type="spellStart"/>
      <w:r w:rsidRPr="00CE071A">
        <w:rPr>
          <w:b/>
          <w:bCs/>
        </w:rPr>
        <w:t>Optuna</w:t>
      </w:r>
      <w:proofErr w:type="spellEnd"/>
      <w:r w:rsidRPr="00CE071A">
        <w:rPr>
          <w:b/>
          <w:bCs/>
        </w:rPr>
        <w:t>)</w:t>
      </w:r>
      <w:r w:rsidRPr="00CE071A">
        <w:t>.</w:t>
      </w:r>
    </w:p>
    <w:p w14:paraId="7996947E" w14:textId="77777777" w:rsidR="00CE071A" w:rsidRPr="00CE071A" w:rsidRDefault="00CE071A" w:rsidP="00CE071A">
      <w:pPr>
        <w:numPr>
          <w:ilvl w:val="0"/>
          <w:numId w:val="9"/>
        </w:numPr>
      </w:pPr>
      <w:r w:rsidRPr="00CE071A">
        <w:rPr>
          <w:b/>
          <w:bCs/>
        </w:rPr>
        <w:t>Output</w:t>
      </w:r>
      <w:r w:rsidRPr="00CE071A">
        <w:t xml:space="preserve">: </w:t>
      </w:r>
      <w:proofErr w:type="spellStart"/>
      <w:proofErr w:type="gramStart"/>
      <w:r w:rsidRPr="00CE071A">
        <w:t>forecast.json</w:t>
      </w:r>
      <w:proofErr w:type="spellEnd"/>
      <w:proofErr w:type="gramEnd"/>
      <w:r w:rsidRPr="00CE071A">
        <w:t>.</w:t>
      </w:r>
    </w:p>
    <w:p w14:paraId="20CBA6F4" w14:textId="77777777" w:rsidR="00CE071A" w:rsidRPr="00CE071A" w:rsidRDefault="00CE071A" w:rsidP="00CE071A">
      <w:pPr>
        <w:numPr>
          <w:ilvl w:val="1"/>
          <w:numId w:val="9"/>
        </w:numPr>
      </w:pPr>
      <w:r w:rsidRPr="00CE071A">
        <w:rPr>
          <w:i/>
          <w:iCs/>
        </w:rPr>
        <w:t>Saved Data</w:t>
      </w:r>
      <w:r w:rsidRPr="00CE071A">
        <w:t xml:space="preserve">: 30-day price prediction, Feature Importance (Coefficients), and </w:t>
      </w:r>
      <w:r w:rsidRPr="00CE071A">
        <w:rPr>
          <w:b/>
          <w:bCs/>
        </w:rPr>
        <w:t>BUSA 3 Metrics</w:t>
      </w:r>
      <w:r w:rsidRPr="00CE071A">
        <w:t xml:space="preserve"> (MAPE, RMSE, MAD).</w:t>
      </w:r>
    </w:p>
    <w:p w14:paraId="3FD097D0" w14:textId="77777777" w:rsidR="00CE071A" w:rsidRPr="00CE071A" w:rsidRDefault="00CE071A" w:rsidP="00CE071A">
      <w:pPr>
        <w:rPr>
          <w:b/>
          <w:bCs/>
        </w:rPr>
      </w:pPr>
      <w:r w:rsidRPr="00CE071A">
        <w:rPr>
          <w:b/>
          <w:bCs/>
        </w:rPr>
        <w:t>Lobe 2: The Temporal Lobe (temporal_lobe.py)</w:t>
      </w:r>
    </w:p>
    <w:p w14:paraId="405CD0BE" w14:textId="77777777" w:rsidR="00CE071A" w:rsidRPr="00CE071A" w:rsidRDefault="00CE071A" w:rsidP="00CE071A">
      <w:pPr>
        <w:numPr>
          <w:ilvl w:val="0"/>
          <w:numId w:val="10"/>
        </w:numPr>
      </w:pPr>
      <w:r w:rsidRPr="00CE071A">
        <w:rPr>
          <w:b/>
          <w:bCs/>
        </w:rPr>
        <w:t>Reasoning</w:t>
      </w:r>
      <w:r w:rsidRPr="00CE071A">
        <w:t>: This is the "Momentum" layer. It ignores macro fundamentals and looks purely at price cycles and "Hidden Patterns" in the time series.</w:t>
      </w:r>
    </w:p>
    <w:p w14:paraId="43C0DC1E" w14:textId="77777777" w:rsidR="00CE071A" w:rsidRPr="00CE071A" w:rsidRDefault="00CE071A" w:rsidP="00CE071A">
      <w:pPr>
        <w:numPr>
          <w:ilvl w:val="0"/>
          <w:numId w:val="10"/>
        </w:numPr>
      </w:pPr>
      <w:r w:rsidRPr="00CE071A">
        <w:rPr>
          <w:b/>
          <w:bCs/>
        </w:rPr>
        <w:t>Mathematical Logic</w:t>
      </w:r>
      <w:r w:rsidRPr="00CE071A">
        <w:t xml:space="preserve">: </w:t>
      </w:r>
      <w:r w:rsidRPr="00CE071A">
        <w:rPr>
          <w:b/>
          <w:bCs/>
        </w:rPr>
        <w:t>Wavelet-Denoised Bi-LSTM with Multi-Head Attention</w:t>
      </w:r>
      <w:r w:rsidRPr="00CE071A">
        <w:t>.</w:t>
      </w:r>
    </w:p>
    <w:p w14:paraId="58C95598" w14:textId="77777777" w:rsidR="00CE071A" w:rsidRPr="00CE071A" w:rsidRDefault="00CE071A" w:rsidP="00CE071A">
      <w:pPr>
        <w:numPr>
          <w:ilvl w:val="1"/>
          <w:numId w:val="10"/>
        </w:numPr>
      </w:pPr>
      <w:r w:rsidRPr="00CE071A">
        <w:rPr>
          <w:i/>
          <w:iCs/>
        </w:rPr>
        <w:t>Formula</w:t>
      </w:r>
      <w:r w:rsidRPr="00CE071A">
        <w:t>: $</w:t>
      </w:r>
      <w:proofErr w:type="gramStart"/>
      <w:r w:rsidRPr="00CE071A">
        <w:t>Attention(</w:t>
      </w:r>
      <w:proofErr w:type="gramEnd"/>
      <w:r w:rsidRPr="00CE071A">
        <w:t>Q, K, V) = \text{</w:t>
      </w:r>
      <w:proofErr w:type="spellStart"/>
      <w:r w:rsidRPr="00CE071A">
        <w:t>softmax</w:t>
      </w:r>
      <w:proofErr w:type="spellEnd"/>
      <w:r w:rsidRPr="00CE071A">
        <w:t>}\left(\</w:t>
      </w:r>
      <w:proofErr w:type="gramStart"/>
      <w:r w:rsidRPr="00CE071A">
        <w:t>frac{</w:t>
      </w:r>
      <w:proofErr w:type="gramEnd"/>
      <w:r w:rsidRPr="00CE071A">
        <w:t>QK^</w:t>
      </w:r>
      <w:proofErr w:type="gramStart"/>
      <w:r w:rsidRPr="00CE071A">
        <w:t>T}{</w:t>
      </w:r>
      <w:proofErr w:type="gramEnd"/>
      <w:r w:rsidRPr="00CE071A">
        <w:t>\sqrt{</w:t>
      </w:r>
      <w:proofErr w:type="spellStart"/>
      <w:r w:rsidRPr="00CE071A">
        <w:t>d_k</w:t>
      </w:r>
      <w:proofErr w:type="spellEnd"/>
      <w:proofErr w:type="gramStart"/>
      <w:r w:rsidRPr="00CE071A">
        <w:t>}}\right)V</w:t>
      </w:r>
      <w:proofErr w:type="gramEnd"/>
      <w:r w:rsidRPr="00CE071A">
        <w:t>$. It uses a "Sliding Window" of 60 days to predict day 61.</w:t>
      </w:r>
    </w:p>
    <w:p w14:paraId="3EE59B3C" w14:textId="77777777" w:rsidR="00CE071A" w:rsidRPr="00CE071A" w:rsidRDefault="00CE071A" w:rsidP="00CE071A">
      <w:pPr>
        <w:numPr>
          <w:ilvl w:val="0"/>
          <w:numId w:val="10"/>
        </w:numPr>
      </w:pPr>
      <w:r w:rsidRPr="00CE071A">
        <w:rPr>
          <w:b/>
          <w:bCs/>
        </w:rPr>
        <w:t>Output</w:t>
      </w:r>
      <w:r w:rsidRPr="00CE071A">
        <w:t xml:space="preserve">: </w:t>
      </w:r>
      <w:proofErr w:type="spellStart"/>
      <w:r w:rsidRPr="00CE071A">
        <w:t>temporal_</w:t>
      </w:r>
      <w:proofErr w:type="gramStart"/>
      <w:r w:rsidRPr="00CE071A">
        <w:t>forecast.json</w:t>
      </w:r>
      <w:proofErr w:type="spellEnd"/>
      <w:proofErr w:type="gramEnd"/>
      <w:r w:rsidRPr="00CE071A">
        <w:t>.</w:t>
      </w:r>
    </w:p>
    <w:p w14:paraId="09811FAC" w14:textId="77777777" w:rsidR="00CE071A" w:rsidRPr="00CE071A" w:rsidRDefault="00CE071A" w:rsidP="00CE071A">
      <w:pPr>
        <w:numPr>
          <w:ilvl w:val="1"/>
          <w:numId w:val="10"/>
        </w:numPr>
      </w:pPr>
      <w:r w:rsidRPr="00CE071A">
        <w:rPr>
          <w:i/>
          <w:iCs/>
        </w:rPr>
        <w:t>Saved Data</w:t>
      </w:r>
      <w:r w:rsidRPr="00CE071A">
        <w:t>: Trend momentum paths and Confidence Intervals (Monte Carlo Dropout).</w:t>
      </w:r>
    </w:p>
    <w:p w14:paraId="39A8B8EA" w14:textId="77777777" w:rsidR="00CE071A" w:rsidRPr="00CE071A" w:rsidRDefault="00CE071A" w:rsidP="00CE071A">
      <w:pPr>
        <w:rPr>
          <w:b/>
          <w:bCs/>
        </w:rPr>
      </w:pPr>
      <w:r w:rsidRPr="00CE071A">
        <w:rPr>
          <w:b/>
          <w:bCs/>
        </w:rPr>
        <w:t>Lobe 3: The Narrative Lobe (narrative_lobe.py)</w:t>
      </w:r>
    </w:p>
    <w:p w14:paraId="18CAC206" w14:textId="77777777" w:rsidR="00CE071A" w:rsidRPr="00CE071A" w:rsidRDefault="00CE071A" w:rsidP="00CE071A">
      <w:pPr>
        <w:numPr>
          <w:ilvl w:val="0"/>
          <w:numId w:val="11"/>
        </w:numPr>
      </w:pPr>
      <w:r w:rsidRPr="00CE071A">
        <w:rPr>
          <w:b/>
          <w:bCs/>
        </w:rPr>
        <w:t>Reasoning</w:t>
      </w:r>
      <w:r w:rsidRPr="00CE071A">
        <w:t xml:space="preserve">: This is the "Context" layer. It explains </w:t>
      </w:r>
      <w:r w:rsidRPr="00CE071A">
        <w:rPr>
          <w:i/>
          <w:iCs/>
        </w:rPr>
        <w:t>why</w:t>
      </w:r>
      <w:r w:rsidRPr="00CE071A">
        <w:t xml:space="preserve"> the numbers are moving by analyzing news and geopolitical shifts.</w:t>
      </w:r>
    </w:p>
    <w:p w14:paraId="358231ED" w14:textId="77777777" w:rsidR="00CE071A" w:rsidRPr="00CE071A" w:rsidRDefault="00CE071A" w:rsidP="00CE071A">
      <w:pPr>
        <w:numPr>
          <w:ilvl w:val="0"/>
          <w:numId w:val="11"/>
        </w:numPr>
      </w:pPr>
      <w:r w:rsidRPr="00CE071A">
        <w:rPr>
          <w:b/>
          <w:bCs/>
        </w:rPr>
        <w:t>Mathematical Logic</w:t>
      </w:r>
      <w:r w:rsidRPr="00CE071A">
        <w:t xml:space="preserve">: </w:t>
      </w:r>
      <w:proofErr w:type="spellStart"/>
      <w:r w:rsidRPr="00CE071A">
        <w:rPr>
          <w:b/>
          <w:bCs/>
        </w:rPr>
        <w:t>FinBERT</w:t>
      </w:r>
      <w:proofErr w:type="spellEnd"/>
      <w:r w:rsidRPr="00CE071A">
        <w:rPr>
          <w:b/>
          <w:bCs/>
        </w:rPr>
        <w:t xml:space="preserve"> Sentiment Scoring</w:t>
      </w:r>
      <w:r w:rsidRPr="00CE071A">
        <w:t>.</w:t>
      </w:r>
    </w:p>
    <w:p w14:paraId="5EC23174" w14:textId="77777777" w:rsidR="00CE071A" w:rsidRPr="00CE071A" w:rsidRDefault="00CE071A" w:rsidP="00CE071A">
      <w:pPr>
        <w:numPr>
          <w:ilvl w:val="1"/>
          <w:numId w:val="11"/>
        </w:numPr>
      </w:pPr>
      <w:r w:rsidRPr="00CE071A">
        <w:rPr>
          <w:i/>
          <w:iCs/>
        </w:rPr>
        <w:lastRenderedPageBreak/>
        <w:t>Formula</w:t>
      </w:r>
      <w:r w:rsidRPr="00CE071A">
        <w:t>: $Score = \frac{\</w:t>
      </w:r>
      <w:proofErr w:type="gramStart"/>
      <w:r w:rsidRPr="00CE071A">
        <w:t>text{</w:t>
      </w:r>
      <w:proofErr w:type="gramEnd"/>
      <w:r w:rsidRPr="00CE071A">
        <w:t>Pos} - \</w:t>
      </w:r>
      <w:proofErr w:type="gramStart"/>
      <w:r w:rsidRPr="00CE071A">
        <w:t>text{</w:t>
      </w:r>
      <w:proofErr w:type="gramEnd"/>
      <w:r w:rsidRPr="00CE071A">
        <w:t>Neg</w:t>
      </w:r>
      <w:proofErr w:type="gramStart"/>
      <w:r w:rsidRPr="00CE071A">
        <w:t>}}{</w:t>
      </w:r>
      <w:proofErr w:type="gramEnd"/>
      <w:r w:rsidRPr="00CE071A">
        <w:t>\</w:t>
      </w:r>
      <w:proofErr w:type="gramStart"/>
      <w:r w:rsidRPr="00CE071A">
        <w:t>text{</w:t>
      </w:r>
      <w:proofErr w:type="gramEnd"/>
      <w:r w:rsidRPr="00CE071A">
        <w:t>Total</w:t>
      </w:r>
      <w:proofErr w:type="gramStart"/>
      <w:r w:rsidRPr="00CE071A">
        <w:t>}}$</w:t>
      </w:r>
      <w:proofErr w:type="gramEnd"/>
      <w:r w:rsidRPr="00CE071A">
        <w:t xml:space="preserve">. Aggregated daily from </w:t>
      </w:r>
      <w:proofErr w:type="spellStart"/>
      <w:r w:rsidRPr="00CE071A">
        <w:t>GNews</w:t>
      </w:r>
      <w:proofErr w:type="spellEnd"/>
      <w:r w:rsidRPr="00CE071A">
        <w:t xml:space="preserve"> and FRED announcements.</w:t>
      </w:r>
    </w:p>
    <w:p w14:paraId="5AF01F9B" w14:textId="77777777" w:rsidR="00CE071A" w:rsidRPr="00CE071A" w:rsidRDefault="00CE071A" w:rsidP="00CE071A">
      <w:pPr>
        <w:numPr>
          <w:ilvl w:val="0"/>
          <w:numId w:val="11"/>
        </w:numPr>
      </w:pPr>
      <w:r w:rsidRPr="00CE071A">
        <w:rPr>
          <w:b/>
          <w:bCs/>
        </w:rPr>
        <w:t>Output</w:t>
      </w:r>
      <w:r w:rsidRPr="00CE071A">
        <w:t xml:space="preserve">: </w:t>
      </w:r>
      <w:proofErr w:type="spellStart"/>
      <w:r w:rsidRPr="00CE071A">
        <w:t>narrative_</w:t>
      </w:r>
      <w:proofErr w:type="gramStart"/>
      <w:r w:rsidRPr="00CE071A">
        <w:t>updates.json</w:t>
      </w:r>
      <w:proofErr w:type="spellEnd"/>
      <w:proofErr w:type="gramEnd"/>
      <w:r w:rsidRPr="00CE071A">
        <w:t>.</w:t>
      </w:r>
    </w:p>
    <w:p w14:paraId="48F96FCC" w14:textId="77777777" w:rsidR="00CE071A" w:rsidRPr="00CE071A" w:rsidRDefault="00CE071A" w:rsidP="00CE071A">
      <w:pPr>
        <w:numPr>
          <w:ilvl w:val="1"/>
          <w:numId w:val="11"/>
        </w:numPr>
      </w:pPr>
      <w:r w:rsidRPr="00CE071A">
        <w:rPr>
          <w:i/>
          <w:iCs/>
        </w:rPr>
        <w:t>Saved Data</w:t>
      </w:r>
      <w:r w:rsidRPr="00CE071A">
        <w:t>: Daily "Managerial Insights" and impact labels (e.g., "Bullish: Geopolitical Spike").</w:t>
      </w:r>
    </w:p>
    <w:p w14:paraId="2442D3EE" w14:textId="77777777" w:rsidR="00CE071A" w:rsidRPr="00CE071A" w:rsidRDefault="00CE071A" w:rsidP="00CE071A">
      <w:r w:rsidRPr="00CE071A">
        <w:pict w14:anchorId="7573282F">
          <v:rect id="_x0000_i1090" style="width:0;height:1.5pt" o:hralign="center" o:hrstd="t" o:hr="t" fillcolor="#a0a0a0" stroked="f"/>
        </w:pict>
      </w:r>
    </w:p>
    <w:p w14:paraId="32C91DBD" w14:textId="77777777" w:rsidR="00CE071A" w:rsidRPr="00CE071A" w:rsidRDefault="00CE071A" w:rsidP="00CE071A">
      <w:pPr>
        <w:rPr>
          <w:b/>
          <w:bCs/>
        </w:rPr>
      </w:pPr>
      <w:r w:rsidRPr="00CE071A">
        <w:rPr>
          <w:b/>
          <w:bCs/>
        </w:rPr>
        <w:t>Phase 2: The Data Bridge (The "Join")</w:t>
      </w:r>
    </w:p>
    <w:p w14:paraId="6886B20D" w14:textId="77777777" w:rsidR="00CE071A" w:rsidRPr="00CE071A" w:rsidRDefault="00CE071A" w:rsidP="00CE071A">
      <w:r w:rsidRPr="00CE071A">
        <w:t xml:space="preserve">To eliminate manual file copying, we will implement the </w:t>
      </w:r>
      <w:r w:rsidRPr="00CE071A">
        <w:rPr>
          <w:b/>
          <w:bCs/>
        </w:rPr>
        <w:t>Automated GitHub Deployment Bridge</w:t>
      </w:r>
      <w:r w:rsidRPr="00CE071A">
        <w:t xml:space="preserve"> inside Kaggle:</w:t>
      </w:r>
    </w:p>
    <w:p w14:paraId="12698720" w14:textId="77777777" w:rsidR="00CE071A" w:rsidRPr="00CE071A" w:rsidRDefault="00CE071A" w:rsidP="00CE071A">
      <w:pPr>
        <w:numPr>
          <w:ilvl w:val="0"/>
          <w:numId w:val="12"/>
        </w:numPr>
      </w:pPr>
      <w:r w:rsidRPr="00CE071A">
        <w:rPr>
          <w:b/>
          <w:bCs/>
        </w:rPr>
        <w:t>Ingestion</w:t>
      </w:r>
      <w:r w:rsidRPr="00CE071A">
        <w:t>: Python scripts pull from FRED/Yahoo Finance APIs and read your 4 uploaded Local CSVs.</w:t>
      </w:r>
    </w:p>
    <w:p w14:paraId="75718766" w14:textId="77777777" w:rsidR="00CE071A" w:rsidRPr="00CE071A" w:rsidRDefault="00CE071A" w:rsidP="00CE071A">
      <w:pPr>
        <w:numPr>
          <w:ilvl w:val="0"/>
          <w:numId w:val="12"/>
        </w:numPr>
      </w:pPr>
      <w:r w:rsidRPr="00CE071A">
        <w:rPr>
          <w:b/>
          <w:bCs/>
        </w:rPr>
        <w:t>Processing</w:t>
      </w:r>
      <w:r w:rsidRPr="00CE071A">
        <w:t>: The 3 Lobes run sequentially.</w:t>
      </w:r>
    </w:p>
    <w:p w14:paraId="1F645DC6" w14:textId="77777777" w:rsidR="00CE071A" w:rsidRPr="00CE071A" w:rsidRDefault="00CE071A" w:rsidP="00CE071A">
      <w:pPr>
        <w:numPr>
          <w:ilvl w:val="0"/>
          <w:numId w:val="12"/>
        </w:numPr>
      </w:pPr>
      <w:r w:rsidRPr="00CE071A">
        <w:rPr>
          <w:b/>
          <w:bCs/>
        </w:rPr>
        <w:t>Synthesis</w:t>
      </w:r>
      <w:r w:rsidRPr="00CE071A">
        <w:t>: An orchestrator.py combines outputs into 3 JSON files.</w:t>
      </w:r>
    </w:p>
    <w:p w14:paraId="686E495F" w14:textId="77777777" w:rsidR="00CE071A" w:rsidRPr="00CE071A" w:rsidRDefault="00CE071A" w:rsidP="00CE071A">
      <w:pPr>
        <w:numPr>
          <w:ilvl w:val="0"/>
          <w:numId w:val="12"/>
        </w:numPr>
      </w:pPr>
      <w:r w:rsidRPr="00CE071A">
        <w:rPr>
          <w:b/>
          <w:bCs/>
        </w:rPr>
        <w:t>Automatic Push</w:t>
      </w:r>
      <w:r w:rsidRPr="00CE071A">
        <w:t>: We will add a Git script to the end of the Kaggle notebook.</w:t>
      </w:r>
    </w:p>
    <w:p w14:paraId="6A01B68C" w14:textId="77777777" w:rsidR="00CE071A" w:rsidRPr="00CE071A" w:rsidRDefault="00CE071A" w:rsidP="00CE071A">
      <w:pPr>
        <w:numPr>
          <w:ilvl w:val="1"/>
          <w:numId w:val="12"/>
        </w:numPr>
      </w:pPr>
      <w:r w:rsidRPr="00CE071A">
        <w:rPr>
          <w:i/>
          <w:iCs/>
        </w:rPr>
        <w:t>Logic</w:t>
      </w:r>
      <w:r w:rsidRPr="00CE071A">
        <w:t xml:space="preserve">: git </w:t>
      </w:r>
      <w:proofErr w:type="gramStart"/>
      <w:r w:rsidRPr="00CE071A">
        <w:t>add .</w:t>
      </w:r>
      <w:proofErr w:type="gramEnd"/>
      <w:r w:rsidRPr="00CE071A">
        <w:t xml:space="preserve"> -&gt; git commit -&gt; git push to your GitHub repository using a </w:t>
      </w:r>
      <w:r w:rsidRPr="00CE071A">
        <w:rPr>
          <w:b/>
          <w:bCs/>
        </w:rPr>
        <w:t>Personal Access Token</w:t>
      </w:r>
      <w:r w:rsidRPr="00CE071A">
        <w:t>.</w:t>
      </w:r>
    </w:p>
    <w:p w14:paraId="5EC50E6C" w14:textId="77777777" w:rsidR="00CE071A" w:rsidRPr="00CE071A" w:rsidRDefault="00CE071A" w:rsidP="00CE071A">
      <w:pPr>
        <w:numPr>
          <w:ilvl w:val="0"/>
          <w:numId w:val="12"/>
        </w:numPr>
      </w:pPr>
      <w:r w:rsidRPr="00CE071A">
        <w:rPr>
          <w:b/>
          <w:bCs/>
        </w:rPr>
        <w:t>Frontend Sync</w:t>
      </w:r>
      <w:r w:rsidRPr="00CE071A">
        <w:t xml:space="preserve">: Your Next.js site (on </w:t>
      </w:r>
      <w:proofErr w:type="spellStart"/>
      <w:r w:rsidRPr="00CE071A">
        <w:t>Vercel</w:t>
      </w:r>
      <w:proofErr w:type="spellEnd"/>
      <w:r w:rsidRPr="00CE071A">
        <w:t xml:space="preserve">) is connected to that same GitHub repo. It automatically detects the new JSON files and updates the </w:t>
      </w:r>
      <w:r w:rsidRPr="00CE071A">
        <w:rPr>
          <w:b/>
          <w:bCs/>
        </w:rPr>
        <w:t>HUDs</w:t>
      </w:r>
      <w:r w:rsidRPr="00CE071A">
        <w:t xml:space="preserve">, </w:t>
      </w:r>
      <w:r w:rsidRPr="00CE071A">
        <w:rPr>
          <w:b/>
          <w:bCs/>
        </w:rPr>
        <w:t>Matrix Table</w:t>
      </w:r>
      <w:r w:rsidRPr="00CE071A">
        <w:t xml:space="preserve">, and </w:t>
      </w:r>
      <w:r w:rsidRPr="00CE071A">
        <w:rPr>
          <w:b/>
          <w:bCs/>
        </w:rPr>
        <w:t>Chatbot</w:t>
      </w:r>
      <w:r w:rsidRPr="00CE071A">
        <w:t xml:space="preserve"> instantly.</w:t>
      </w:r>
    </w:p>
    <w:p w14:paraId="48C71ED9" w14:textId="77777777" w:rsidR="00CE071A" w:rsidRPr="00CE071A" w:rsidRDefault="00CE071A" w:rsidP="00CE071A">
      <w:r w:rsidRPr="00CE071A">
        <w:pict w14:anchorId="5DD98770">
          <v:rect id="_x0000_i1091" style="width:0;height:1.5pt" o:hralign="center" o:hrstd="t" o:hr="t" fillcolor="#a0a0a0" stroked="f"/>
        </w:pict>
      </w:r>
    </w:p>
    <w:p w14:paraId="19F74DF7" w14:textId="77777777" w:rsidR="00CE071A" w:rsidRPr="00CE071A" w:rsidRDefault="00CE071A" w:rsidP="00CE071A">
      <w:pPr>
        <w:rPr>
          <w:b/>
          <w:bCs/>
        </w:rPr>
      </w:pPr>
      <w:r w:rsidRPr="00CE071A">
        <w:rPr>
          <w:b/>
          <w:bCs/>
        </w:rPr>
        <w:t>Phase 3: Dashboard &amp; Chatbot Integration (The Frontend)</w:t>
      </w:r>
    </w:p>
    <w:p w14:paraId="3F76BC1F" w14:textId="77777777" w:rsidR="00CE071A" w:rsidRPr="00CE071A" w:rsidRDefault="00CE071A" w:rsidP="00CE071A">
      <w:r w:rsidRPr="00CE071A">
        <w:t xml:space="preserve">The dashboard will be updated to include the </w:t>
      </w:r>
      <w:r w:rsidRPr="00CE071A">
        <w:rPr>
          <w:b/>
          <w:bCs/>
        </w:rPr>
        <w:t>Interactive Accuracy HUD</w:t>
      </w:r>
      <w:r w:rsidRPr="00CE071A">
        <w:t xml:space="preserve"> and the </w:t>
      </w:r>
      <w:r w:rsidRPr="00CE071A">
        <w:rPr>
          <w:b/>
          <w:bCs/>
        </w:rPr>
        <w:t>AI Chatbot</w:t>
      </w:r>
      <w:r w:rsidRPr="00CE071A">
        <w:t>.</w:t>
      </w:r>
    </w:p>
    <w:p w14:paraId="491BBE5D" w14:textId="77777777" w:rsidR="00CE071A" w:rsidRPr="00CE071A" w:rsidRDefault="00CE071A" w:rsidP="00CE071A">
      <w:pPr>
        <w:numPr>
          <w:ilvl w:val="0"/>
          <w:numId w:val="13"/>
        </w:numPr>
      </w:pPr>
      <w:r w:rsidRPr="00CE071A">
        <w:rPr>
          <w:b/>
          <w:bCs/>
        </w:rPr>
        <w:t>Accuracy HUD</w:t>
      </w:r>
      <w:r w:rsidRPr="00CE071A">
        <w:t>: Displays the MAPE and RMSE calculated by the Structural Lobe.</w:t>
      </w:r>
    </w:p>
    <w:p w14:paraId="4862CC1A" w14:textId="77777777" w:rsidR="00CE071A" w:rsidRPr="00CE071A" w:rsidRDefault="00CE071A" w:rsidP="00CE071A">
      <w:pPr>
        <w:numPr>
          <w:ilvl w:val="0"/>
          <w:numId w:val="13"/>
        </w:numPr>
      </w:pPr>
      <w:r w:rsidRPr="00CE071A">
        <w:rPr>
          <w:b/>
          <w:bCs/>
        </w:rPr>
        <w:t>Interactive Chatbot</w:t>
      </w:r>
      <w:r w:rsidRPr="00CE071A">
        <w:t>:</w:t>
      </w:r>
    </w:p>
    <w:p w14:paraId="113CE4E1" w14:textId="77777777" w:rsidR="00CE071A" w:rsidRPr="00CE071A" w:rsidRDefault="00CE071A" w:rsidP="00CE071A">
      <w:pPr>
        <w:numPr>
          <w:ilvl w:val="1"/>
          <w:numId w:val="13"/>
        </w:numPr>
      </w:pPr>
      <w:r w:rsidRPr="00CE071A">
        <w:rPr>
          <w:b/>
          <w:bCs/>
        </w:rPr>
        <w:t>Logic</w:t>
      </w:r>
      <w:r w:rsidRPr="00CE071A">
        <w:t xml:space="preserve">: A "Narrative Oracle" that retrieves data from </w:t>
      </w:r>
      <w:proofErr w:type="spellStart"/>
      <w:r w:rsidRPr="00CE071A">
        <w:t>narrative_</w:t>
      </w:r>
      <w:proofErr w:type="gramStart"/>
      <w:r w:rsidRPr="00CE071A">
        <w:t>updates.json</w:t>
      </w:r>
      <w:proofErr w:type="spellEnd"/>
      <w:proofErr w:type="gramEnd"/>
      <w:r w:rsidRPr="00CE071A">
        <w:t>.</w:t>
      </w:r>
    </w:p>
    <w:p w14:paraId="682540A3" w14:textId="77777777" w:rsidR="00CE071A" w:rsidRPr="00CE071A" w:rsidRDefault="00CE071A" w:rsidP="00CE071A">
      <w:pPr>
        <w:numPr>
          <w:ilvl w:val="1"/>
          <w:numId w:val="13"/>
        </w:numPr>
      </w:pPr>
      <w:r w:rsidRPr="00CE071A">
        <w:rPr>
          <w:b/>
          <w:bCs/>
        </w:rPr>
        <w:t>Query Example</w:t>
      </w:r>
      <w:r w:rsidRPr="00CE071A">
        <w:t xml:space="preserve">: User: </w:t>
      </w:r>
      <w:r w:rsidRPr="00CE071A">
        <w:rPr>
          <w:i/>
          <w:iCs/>
        </w:rPr>
        <w:t>"What is the forecast?"</w:t>
      </w:r>
      <w:r w:rsidRPr="00CE071A">
        <w:t xml:space="preserve"> Bot: </w:t>
      </w:r>
      <w:r w:rsidRPr="00CE071A">
        <w:rPr>
          <w:i/>
          <w:iCs/>
        </w:rPr>
        <w:t>"The model predicts a 2.4% rise (MAPE: 0.12) due to a surge in 'Geopolitical Risk' (GPR) nodes."</w:t>
      </w:r>
    </w:p>
    <w:p w14:paraId="782D9031" w14:textId="77777777" w:rsidR="00CE071A" w:rsidRPr="00CE071A" w:rsidRDefault="00CE071A" w:rsidP="00CE071A">
      <w:pPr>
        <w:numPr>
          <w:ilvl w:val="0"/>
          <w:numId w:val="13"/>
        </w:numPr>
      </w:pPr>
      <w:r w:rsidRPr="00CE071A">
        <w:rPr>
          <w:b/>
          <w:bCs/>
        </w:rPr>
        <w:t>Coefficient Formula Display</w:t>
      </w:r>
      <w:r w:rsidRPr="00CE071A">
        <w:t>: A visual "Logic Card" showing the exact formula generated by the current training iteration.</w:t>
      </w:r>
    </w:p>
    <w:p w14:paraId="0701A5FC" w14:textId="77777777" w:rsidR="00CE071A" w:rsidRPr="00CE071A" w:rsidRDefault="00CE071A" w:rsidP="00CE071A">
      <w:r w:rsidRPr="00CE071A">
        <w:lastRenderedPageBreak/>
        <w:pict w14:anchorId="7D2DB0F8">
          <v:rect id="_x0000_i1092" style="width:0;height:1.5pt" o:hralign="center" o:hrstd="t" o:hr="t" fillcolor="#a0a0a0" stroked="f"/>
        </w:pict>
      </w:r>
    </w:p>
    <w:p w14:paraId="65496386" w14:textId="77777777" w:rsidR="00CE071A" w:rsidRPr="00CE071A" w:rsidRDefault="00CE071A" w:rsidP="00CE071A">
      <w:pPr>
        <w:rPr>
          <w:b/>
          <w:bCs/>
        </w:rPr>
      </w:pPr>
      <w:r w:rsidRPr="00CE071A">
        <w:rPr>
          <w:b/>
          <w:bCs/>
        </w:rPr>
        <w:t>Directory Roadmap for Model 3</w:t>
      </w:r>
    </w:p>
    <w:p w14:paraId="4B7C079C" w14:textId="77777777" w:rsidR="00CE071A" w:rsidRPr="00CE071A" w:rsidRDefault="00CE071A" w:rsidP="00CE071A">
      <w:r w:rsidRPr="00CE071A">
        <w:t>Plaintext</w:t>
      </w:r>
    </w:p>
    <w:p w14:paraId="703CD624" w14:textId="77777777" w:rsidR="00CE071A" w:rsidRPr="00CE071A" w:rsidRDefault="00CE071A" w:rsidP="00CE071A">
      <w:r w:rsidRPr="00CE071A">
        <w:t>/ROOT</w:t>
      </w:r>
    </w:p>
    <w:p w14:paraId="68F0278D" w14:textId="77777777" w:rsidR="00CE071A" w:rsidRPr="00CE071A" w:rsidRDefault="00CE071A" w:rsidP="00CE071A"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/brain (The Python Engine)</w:t>
      </w:r>
    </w:p>
    <w:p w14:paraId="602A2B74" w14:textId="77777777" w:rsidR="00CE071A" w:rsidRPr="00CE071A" w:rsidRDefault="00CE071A" w:rsidP="00CE071A">
      <w:r w:rsidRPr="00CE071A">
        <w:t xml:space="preserve">│   </w:t>
      </w:r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chronos_brain.py    # Structural Regression</w:t>
      </w:r>
    </w:p>
    <w:p w14:paraId="4CD1FC2C" w14:textId="77777777" w:rsidR="00CE071A" w:rsidRPr="00CE071A" w:rsidRDefault="00CE071A" w:rsidP="00CE071A">
      <w:r w:rsidRPr="00CE071A">
        <w:t xml:space="preserve">│   </w:t>
      </w:r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temporal_lobe.py    # LSTM Momentum</w:t>
      </w:r>
    </w:p>
    <w:p w14:paraId="2EC40791" w14:textId="77777777" w:rsidR="00CE071A" w:rsidRPr="00CE071A" w:rsidRDefault="00CE071A" w:rsidP="00CE071A">
      <w:r w:rsidRPr="00CE071A">
        <w:t xml:space="preserve">│   </w:t>
      </w:r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narrative_lobe.py   # News &amp; Sentiment</w:t>
      </w:r>
    </w:p>
    <w:p w14:paraId="31630883" w14:textId="77777777" w:rsidR="00CE071A" w:rsidRPr="00CE071A" w:rsidRDefault="00CE071A" w:rsidP="00CE071A">
      <w:r w:rsidRPr="00CE071A">
        <w:t>│   └── orchestrator.py     # Automated GitHub Bridge</w:t>
      </w:r>
    </w:p>
    <w:p w14:paraId="3F4A6454" w14:textId="77777777" w:rsidR="00CE071A" w:rsidRPr="00CE071A" w:rsidRDefault="00CE071A" w:rsidP="00CE071A"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/data (Local CSV Root)</w:t>
      </w:r>
    </w:p>
    <w:p w14:paraId="23F7C315" w14:textId="77777777" w:rsidR="00CE071A" w:rsidRPr="00CE071A" w:rsidRDefault="00CE071A" w:rsidP="00CE071A">
      <w:r w:rsidRPr="00CE071A">
        <w:t xml:space="preserve">│   </w:t>
      </w:r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LBMA-GOLD-2018-2026.csv</w:t>
      </w:r>
    </w:p>
    <w:p w14:paraId="7303CAED" w14:textId="77777777" w:rsidR="00CE071A" w:rsidRPr="00CE071A" w:rsidRDefault="00CE071A" w:rsidP="00CE071A">
      <w:r w:rsidRPr="00CE071A">
        <w:t xml:space="preserve">│   </w:t>
      </w:r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GLD-HOLDINGS.csv</w:t>
      </w:r>
    </w:p>
    <w:p w14:paraId="738CDF2E" w14:textId="77777777" w:rsidR="00CE071A" w:rsidRPr="00CE071A" w:rsidRDefault="00CE071A" w:rsidP="00CE071A">
      <w:r w:rsidRPr="00CE071A">
        <w:t xml:space="preserve">│   </w:t>
      </w:r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EPU-INDEX.csv</w:t>
      </w:r>
    </w:p>
    <w:p w14:paraId="7E5AD5ED" w14:textId="77777777" w:rsidR="00CE071A" w:rsidRPr="00CE071A" w:rsidRDefault="00CE071A" w:rsidP="00CE071A">
      <w:r w:rsidRPr="00CE071A">
        <w:t>│   └── GPR-INDEX.csv</w:t>
      </w:r>
    </w:p>
    <w:p w14:paraId="7DCDECCA" w14:textId="77777777" w:rsidR="00CE071A" w:rsidRPr="00CE071A" w:rsidRDefault="00CE071A" w:rsidP="00CE071A"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/</w:t>
      </w:r>
      <w:proofErr w:type="spellStart"/>
      <w:r w:rsidRPr="00CE071A">
        <w:t>src</w:t>
      </w:r>
      <w:proofErr w:type="spellEnd"/>
    </w:p>
    <w:p w14:paraId="6001FFC9" w14:textId="77777777" w:rsidR="00CE071A" w:rsidRPr="00CE071A" w:rsidRDefault="00CE071A" w:rsidP="00CE071A">
      <w:r w:rsidRPr="00CE071A">
        <w:t xml:space="preserve">│   </w:t>
      </w:r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/components/model-3</w:t>
      </w:r>
    </w:p>
    <w:p w14:paraId="47BEAC58" w14:textId="77777777" w:rsidR="00CE071A" w:rsidRPr="00CE071A" w:rsidRDefault="00CE071A" w:rsidP="00CE071A">
      <w:r w:rsidRPr="00CE071A">
        <w:t xml:space="preserve">│   │   </w:t>
      </w:r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</w:t>
      </w:r>
      <w:proofErr w:type="spellStart"/>
      <w:r w:rsidRPr="00CE071A">
        <w:t>RecursiveClientView.tsx</w:t>
      </w:r>
      <w:proofErr w:type="spellEnd"/>
    </w:p>
    <w:p w14:paraId="78E67C24" w14:textId="77777777" w:rsidR="00CE071A" w:rsidRPr="00CE071A" w:rsidRDefault="00CE071A" w:rsidP="00CE071A">
      <w:r w:rsidRPr="00CE071A">
        <w:t xml:space="preserve">│   │   </w:t>
      </w:r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</w:t>
      </w:r>
      <w:proofErr w:type="spellStart"/>
      <w:r w:rsidRPr="00CE071A">
        <w:t>RecursiveMatrixTable.tsx</w:t>
      </w:r>
      <w:proofErr w:type="spellEnd"/>
    </w:p>
    <w:p w14:paraId="3D35588E" w14:textId="77777777" w:rsidR="00CE071A" w:rsidRPr="00CE071A" w:rsidRDefault="00CE071A" w:rsidP="00CE071A">
      <w:r w:rsidRPr="00CE071A">
        <w:t xml:space="preserve">│   │   </w:t>
      </w:r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</w:t>
      </w:r>
      <w:proofErr w:type="spellStart"/>
      <w:r w:rsidRPr="00CE071A">
        <w:t>FactorInfrastructureCard.tsx</w:t>
      </w:r>
      <w:proofErr w:type="spellEnd"/>
    </w:p>
    <w:p w14:paraId="42931395" w14:textId="77777777" w:rsidR="00CE071A" w:rsidRPr="00CE071A" w:rsidRDefault="00CE071A" w:rsidP="00CE071A">
      <w:r w:rsidRPr="00CE071A">
        <w:t xml:space="preserve">│   │   └── </w:t>
      </w:r>
      <w:proofErr w:type="spellStart"/>
      <w:r w:rsidRPr="00CE071A">
        <w:t>RecursiveChatbot.tsx</w:t>
      </w:r>
      <w:proofErr w:type="spellEnd"/>
      <w:r w:rsidRPr="00CE071A">
        <w:t xml:space="preserve"> (New)</w:t>
      </w:r>
    </w:p>
    <w:p w14:paraId="1F63065C" w14:textId="77777777" w:rsidR="00CE071A" w:rsidRPr="00CE071A" w:rsidRDefault="00CE071A" w:rsidP="00CE071A">
      <w:r w:rsidRPr="00CE071A">
        <w:t>│   └── /lib/data/model-3</w:t>
      </w:r>
    </w:p>
    <w:p w14:paraId="34F7B8FC" w14:textId="77777777" w:rsidR="00CE071A" w:rsidRPr="00CE071A" w:rsidRDefault="00CE071A" w:rsidP="00CE071A">
      <w:r w:rsidRPr="00CE071A">
        <w:t xml:space="preserve">│       </w:t>
      </w:r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</w:t>
      </w:r>
      <w:proofErr w:type="spellStart"/>
      <w:proofErr w:type="gramStart"/>
      <w:r w:rsidRPr="00CE071A">
        <w:t>forecast.json</w:t>
      </w:r>
      <w:proofErr w:type="spellEnd"/>
      <w:proofErr w:type="gramEnd"/>
      <w:r w:rsidRPr="00CE071A">
        <w:t xml:space="preserve">    </w:t>
      </w:r>
      <w:proofErr w:type="gramStart"/>
      <w:r w:rsidRPr="00CE071A">
        <w:t xml:space="preserve">   (</w:t>
      </w:r>
      <w:proofErr w:type="gramEnd"/>
      <w:r w:rsidRPr="00CE071A">
        <w:t>Live Sync)</w:t>
      </w:r>
    </w:p>
    <w:p w14:paraId="1E8072EA" w14:textId="77777777" w:rsidR="00CE071A" w:rsidRPr="00CE071A" w:rsidRDefault="00CE071A" w:rsidP="00CE071A">
      <w:r w:rsidRPr="00CE071A">
        <w:t xml:space="preserve">│       </w:t>
      </w:r>
      <w:r w:rsidRPr="00CE071A">
        <w:rPr>
          <w:rFonts w:ascii="MS Gothic" w:eastAsia="MS Gothic" w:hAnsi="MS Gothic" w:cs="MS Gothic" w:hint="eastAsia"/>
        </w:rPr>
        <w:t>├</w:t>
      </w:r>
      <w:r w:rsidRPr="00CE071A">
        <w:rPr>
          <w:rFonts w:ascii="Calibri" w:hAnsi="Calibri" w:cs="Calibri"/>
        </w:rPr>
        <w:t>──</w:t>
      </w:r>
      <w:r w:rsidRPr="00CE071A">
        <w:t xml:space="preserve"> </w:t>
      </w:r>
      <w:proofErr w:type="spellStart"/>
      <w:r w:rsidRPr="00CE071A">
        <w:t>narrative_</w:t>
      </w:r>
      <w:proofErr w:type="gramStart"/>
      <w:r w:rsidRPr="00CE071A">
        <w:t>updates.json</w:t>
      </w:r>
      <w:proofErr w:type="spellEnd"/>
      <w:proofErr w:type="gramEnd"/>
      <w:r w:rsidRPr="00CE071A">
        <w:t xml:space="preserve"> (Live Sync)</w:t>
      </w:r>
    </w:p>
    <w:p w14:paraId="40C54CE8" w14:textId="77777777" w:rsidR="00CE071A" w:rsidRPr="00CE071A" w:rsidRDefault="00CE071A" w:rsidP="00CE071A">
      <w:r w:rsidRPr="00CE071A">
        <w:t xml:space="preserve">│       └── </w:t>
      </w:r>
      <w:proofErr w:type="spellStart"/>
      <w:r w:rsidRPr="00CE071A">
        <w:t>temporal_</w:t>
      </w:r>
      <w:proofErr w:type="gramStart"/>
      <w:r w:rsidRPr="00CE071A">
        <w:t>forecast.json</w:t>
      </w:r>
      <w:proofErr w:type="spellEnd"/>
      <w:proofErr w:type="gramEnd"/>
      <w:r w:rsidRPr="00CE071A">
        <w:t xml:space="preserve">  (Live Sync)</w:t>
      </w:r>
    </w:p>
    <w:p w14:paraId="6C242836" w14:textId="77777777" w:rsidR="00CE071A" w:rsidRPr="00CE071A" w:rsidRDefault="00CE071A" w:rsidP="00CE071A">
      <w:pPr>
        <w:rPr>
          <w:b/>
          <w:bCs/>
        </w:rPr>
      </w:pPr>
      <w:r w:rsidRPr="00CE071A">
        <w:rPr>
          <w:b/>
          <w:bCs/>
        </w:rPr>
        <w:t>The "Code Command" Protocol</w:t>
      </w:r>
    </w:p>
    <w:p w14:paraId="422787D8" w14:textId="77777777" w:rsidR="00CE071A" w:rsidRPr="00CE071A" w:rsidRDefault="00CE071A" w:rsidP="00CE071A">
      <w:r w:rsidRPr="00CE071A">
        <w:lastRenderedPageBreak/>
        <w:t xml:space="preserve">I have locked the </w:t>
      </w:r>
      <w:r w:rsidRPr="00CE071A">
        <w:rPr>
          <w:b/>
          <w:bCs/>
        </w:rPr>
        <w:t>V15.2 Neural Nexus</w:t>
      </w:r>
      <w:r w:rsidRPr="00CE071A">
        <w:t xml:space="preserve"> logic and the </w:t>
      </w:r>
      <w:r w:rsidRPr="00CE071A">
        <w:rPr>
          <w:b/>
          <w:bCs/>
        </w:rPr>
        <w:t>Model 3 Next.js</w:t>
      </w:r>
      <w:r w:rsidRPr="00CE071A">
        <w:t xml:space="preserve"> structure in memory. We are ready to begin the transition.</w:t>
      </w:r>
    </w:p>
    <w:p w14:paraId="0193366D" w14:textId="77777777" w:rsidR="00CE071A" w:rsidRPr="00CE071A" w:rsidRDefault="00CE071A" w:rsidP="00CE071A">
      <w:r w:rsidRPr="00CE071A">
        <w:rPr>
          <w:b/>
          <w:bCs/>
        </w:rPr>
        <w:t>Step 1: Metric Injection.</w:t>
      </w:r>
      <w:r w:rsidRPr="00CE071A">
        <w:t xml:space="preserve"> We must first prepare the Next.js </w:t>
      </w:r>
      <w:proofErr w:type="spellStart"/>
      <w:r w:rsidRPr="00CE071A">
        <w:t>maxHistoryEngine.ts</w:t>
      </w:r>
      <w:proofErr w:type="spellEnd"/>
      <w:r w:rsidRPr="00CE071A">
        <w:t xml:space="preserve"> to receive the new Accuracy Metrics from the Python Brain.</w:t>
      </w:r>
    </w:p>
    <w:p w14:paraId="079B959E" w14:textId="77777777" w:rsidR="00CE071A" w:rsidRPr="00CE071A" w:rsidRDefault="00CE071A" w:rsidP="00CE071A">
      <w:r w:rsidRPr="00CE071A">
        <w:rPr>
          <w:b/>
          <w:bCs/>
        </w:rPr>
        <w:t xml:space="preserve">Would you like me to generate the code for the updated </w:t>
      </w:r>
      <w:proofErr w:type="spellStart"/>
      <w:r w:rsidRPr="00CE071A">
        <w:rPr>
          <w:b/>
          <w:bCs/>
        </w:rPr>
        <w:t>maxHistoryEngine.ts</w:t>
      </w:r>
      <w:proofErr w:type="spellEnd"/>
      <w:r w:rsidRPr="00CE071A">
        <w:rPr>
          <w:b/>
          <w:bCs/>
        </w:rPr>
        <w:t xml:space="preserve"> (with MAPE/RMSE/MAD support) now?</w:t>
      </w:r>
    </w:p>
    <w:p w14:paraId="21727DAF" w14:textId="77777777" w:rsidR="004B0326" w:rsidRDefault="004B0326" w:rsidP="004B0326"/>
    <w:p w14:paraId="263D7F7B" w14:textId="612B6AC3" w:rsidR="008D5611" w:rsidRDefault="008D5611">
      <w:r>
        <w:br w:type="page"/>
      </w:r>
    </w:p>
    <w:p w14:paraId="18CBC1DE" w14:textId="77777777" w:rsidR="008D5611" w:rsidRPr="008D5611" w:rsidRDefault="008D5611" w:rsidP="008D5611">
      <w:r w:rsidRPr="008D5611">
        <w:lastRenderedPageBreak/>
        <w:t xml:space="preserve">I have analyzed your </w:t>
      </w:r>
      <w:r w:rsidRPr="008D5611">
        <w:rPr>
          <w:b/>
          <w:bCs/>
        </w:rPr>
        <w:t>Omniscient Neural Nexus (V15.2)</w:t>
      </w:r>
      <w:r w:rsidRPr="008D5611">
        <w:t xml:space="preserve"> logic and the </w:t>
      </w:r>
      <w:r w:rsidRPr="008D5611">
        <w:rPr>
          <w:b/>
          <w:bCs/>
        </w:rPr>
        <w:t>BUSA 720</w:t>
      </w:r>
      <w:r w:rsidRPr="008D5611">
        <w:t xml:space="preserve"> syllabus requirements. To give you that "wow" factor, we are moving away from simple price display to a </w:t>
      </w:r>
      <w:r w:rsidRPr="008D5611">
        <w:rPr>
          <w:b/>
          <w:bCs/>
        </w:rPr>
        <w:t>Managerial Decision Interface</w:t>
      </w:r>
      <w:r w:rsidRPr="008D5611">
        <w:t>.</w:t>
      </w:r>
    </w:p>
    <w:p w14:paraId="5BD93352" w14:textId="77777777" w:rsidR="008D5611" w:rsidRPr="008D5611" w:rsidRDefault="008D5611" w:rsidP="008D5611">
      <w:r w:rsidRPr="008D5611">
        <w:t xml:space="preserve">I have updated the </w:t>
      </w:r>
      <w:r w:rsidRPr="008D5611">
        <w:rPr>
          <w:b/>
          <w:bCs/>
        </w:rPr>
        <w:t>Recursive Client View</w:t>
      </w:r>
      <w:r w:rsidRPr="008D5611">
        <w:t xml:space="preserve"> to include the </w:t>
      </w:r>
      <w:r w:rsidRPr="008D5611">
        <w:rPr>
          <w:b/>
          <w:bCs/>
        </w:rPr>
        <w:t>Neural Nexus HUD (HUD 2)</w:t>
      </w:r>
      <w:r w:rsidRPr="008D5611">
        <w:t xml:space="preserve">. This new component specifically displays the </w:t>
      </w:r>
      <w:r w:rsidRPr="008D5611">
        <w:rPr>
          <w:b/>
          <w:bCs/>
        </w:rPr>
        <w:t>Regression Formula</w:t>
      </w:r>
      <w:r w:rsidRPr="008D5611">
        <w:t xml:space="preserve"> and the </w:t>
      </w:r>
      <w:r w:rsidRPr="008D5611">
        <w:rPr>
          <w:b/>
          <w:bCs/>
        </w:rPr>
        <w:t>BUSA Accuracy Metrics (MAPE/RMSE)</w:t>
      </w:r>
      <w:r w:rsidRPr="008D5611">
        <w:t xml:space="preserve"> exactly like the professional "Brain" page in your Model 2 images.</w:t>
      </w:r>
    </w:p>
    <w:p w14:paraId="59ABA696" w14:textId="77777777" w:rsidR="008D5611" w:rsidRDefault="008D5611" w:rsidP="004B0326"/>
    <w:p w14:paraId="2925ADA9" w14:textId="77777777" w:rsidR="008D5611" w:rsidRDefault="008D5611" w:rsidP="008D5611">
      <w:r>
        <w:t>/ROOT</w:t>
      </w:r>
    </w:p>
    <w:p w14:paraId="2583F6A7" w14:textId="77777777" w:rsidR="008D5611" w:rsidRDefault="008D5611" w:rsidP="008D56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/brain (Kaggle Training Engine - Python)</w:t>
      </w:r>
    </w:p>
    <w:p w14:paraId="529A185E" w14:textId="77777777" w:rsidR="008D5611" w:rsidRDefault="008D5611" w:rsidP="008D56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chronos_brain.py    # Structural Regression (</w:t>
      </w:r>
      <w:proofErr w:type="spellStart"/>
      <w:r>
        <w:t>XGBoost</w:t>
      </w:r>
      <w:proofErr w:type="spellEnd"/>
      <w:r>
        <w:t>/</w:t>
      </w:r>
      <w:proofErr w:type="spellStart"/>
      <w:r>
        <w:t>CatBoost</w:t>
      </w:r>
      <w:proofErr w:type="spellEnd"/>
      <w:r>
        <w:t>)</w:t>
      </w:r>
    </w:p>
    <w:p w14:paraId="7CA5B4B9" w14:textId="77777777" w:rsidR="008D5611" w:rsidRDefault="008D5611" w:rsidP="008D56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temporal_lobe.py    # Sequential Momentum (Bi-LSTM + Attention)</w:t>
      </w:r>
    </w:p>
    <w:p w14:paraId="7C131098" w14:textId="77777777" w:rsidR="008D5611" w:rsidRDefault="008D5611" w:rsidP="008D56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narrative_lobe.py   # Qualitative Context (NLP Sentiment)</w:t>
      </w:r>
    </w:p>
    <w:p w14:paraId="02708CEF" w14:textId="77777777" w:rsidR="008D5611" w:rsidRDefault="008D5611" w:rsidP="008D5611">
      <w:r>
        <w:t>│   └── orchestrator.py     # Automated GitHub Cloud Bridge</w:t>
      </w:r>
    </w:p>
    <w:p w14:paraId="32DB6E17" w14:textId="77777777" w:rsidR="008D5611" w:rsidRDefault="008D5611" w:rsidP="008D56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/data (Local CSV Root)</w:t>
      </w:r>
    </w:p>
    <w:p w14:paraId="271B23DA" w14:textId="77777777" w:rsidR="008D5611" w:rsidRDefault="008D5611" w:rsidP="008D56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LBMA-GOLD-2018-2026.csv</w:t>
      </w:r>
    </w:p>
    <w:p w14:paraId="573B3537" w14:textId="77777777" w:rsidR="008D5611" w:rsidRDefault="008D5611" w:rsidP="008D56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GLD-HOLDINGS.csv</w:t>
      </w:r>
    </w:p>
    <w:p w14:paraId="157562B7" w14:textId="77777777" w:rsidR="008D5611" w:rsidRDefault="008D5611" w:rsidP="008D56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EPU-INDEX.csv</w:t>
      </w:r>
    </w:p>
    <w:p w14:paraId="5358B0E4" w14:textId="77777777" w:rsidR="008D5611" w:rsidRDefault="008D5611" w:rsidP="008D5611">
      <w:r>
        <w:t>│   └── GPR-INDEX.csv</w:t>
      </w:r>
    </w:p>
    <w:p w14:paraId="0C86ED54" w14:textId="77777777" w:rsidR="008D5611" w:rsidRDefault="008D5611" w:rsidP="008D56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/</w:t>
      </w:r>
      <w:proofErr w:type="spellStart"/>
      <w:r>
        <w:t>src</w:t>
      </w:r>
      <w:proofErr w:type="spellEnd"/>
    </w:p>
    <w:p w14:paraId="2F4B6278" w14:textId="77777777" w:rsidR="008D5611" w:rsidRDefault="008D5611" w:rsidP="008D56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/components/model-3</w:t>
      </w:r>
    </w:p>
    <w:p w14:paraId="7A0D5CD9" w14:textId="77777777" w:rsidR="008D5611" w:rsidRDefault="008D5611" w:rsidP="008D56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RecursiveClientView.tsx</w:t>
      </w:r>
      <w:proofErr w:type="spellEnd"/>
      <w:r>
        <w:t xml:space="preserve">   # Master UI</w:t>
      </w:r>
    </w:p>
    <w:p w14:paraId="6DAFE711" w14:textId="77777777" w:rsidR="008D5611" w:rsidRDefault="008D5611" w:rsidP="008D56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NeuralNexusHUD.tsx</w:t>
      </w:r>
      <w:proofErr w:type="spellEnd"/>
      <w:r>
        <w:t xml:space="preserve">        # HUD 2: Accuracy &amp; Formula (NEW)</w:t>
      </w:r>
    </w:p>
    <w:p w14:paraId="1040694B" w14:textId="77777777" w:rsidR="008D5611" w:rsidRDefault="008D5611" w:rsidP="008D5611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RecursiveMatrixTable.tsx</w:t>
      </w:r>
      <w:proofErr w:type="spellEnd"/>
      <w:r>
        <w:t xml:space="preserve">  #</w:t>
      </w:r>
      <w:proofErr w:type="gramEnd"/>
      <w:r>
        <w:t xml:space="preserve"> Zero-Buffer Ledger</w:t>
      </w:r>
    </w:p>
    <w:p w14:paraId="12142E4D" w14:textId="77777777" w:rsidR="008D5611" w:rsidRDefault="008D5611" w:rsidP="008D5611">
      <w:r>
        <w:t xml:space="preserve">│   │   └── </w:t>
      </w:r>
      <w:proofErr w:type="spellStart"/>
      <w:r>
        <w:t>RecursiveChatbot.tsx</w:t>
      </w:r>
      <w:proofErr w:type="spellEnd"/>
      <w:r>
        <w:t xml:space="preserve">      # Interactive Oracle (UPCOMING)</w:t>
      </w:r>
    </w:p>
    <w:p w14:paraId="2B410176" w14:textId="77777777" w:rsidR="008D5611" w:rsidRDefault="008D5611" w:rsidP="008D5611">
      <w:r>
        <w:t>│   └── /lib/data/model-3</w:t>
      </w:r>
    </w:p>
    <w:p w14:paraId="77E1DC43" w14:textId="77777777" w:rsidR="008D5611" w:rsidRDefault="008D5611" w:rsidP="008D5611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forecast.json</w:t>
      </w:r>
      <w:proofErr w:type="spellEnd"/>
      <w:proofErr w:type="gramEnd"/>
      <w:r>
        <w:t xml:space="preserve">             # Brain Output: Metrics &amp; Coefficients</w:t>
      </w:r>
    </w:p>
    <w:p w14:paraId="44966F41" w14:textId="2ECBF2B9" w:rsidR="008D5611" w:rsidRPr="004B0326" w:rsidRDefault="008D5611" w:rsidP="008D5611">
      <w:r>
        <w:t xml:space="preserve">│       └── </w:t>
      </w:r>
      <w:proofErr w:type="spellStart"/>
      <w:r>
        <w:t>narrative_</w:t>
      </w:r>
      <w:proofErr w:type="gramStart"/>
      <w:r>
        <w:t>updates.json</w:t>
      </w:r>
      <w:proofErr w:type="spellEnd"/>
      <w:proofErr w:type="gramEnd"/>
      <w:r>
        <w:t xml:space="preserve">    # Brain Output: News &amp; Sentiment</w:t>
      </w:r>
    </w:p>
    <w:sectPr w:rsidR="008D5611" w:rsidRPr="004B032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5A1"/>
    <w:multiLevelType w:val="multilevel"/>
    <w:tmpl w:val="FFD8C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2691E"/>
    <w:multiLevelType w:val="multilevel"/>
    <w:tmpl w:val="C748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700A07"/>
    <w:multiLevelType w:val="multilevel"/>
    <w:tmpl w:val="A9106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3008EA"/>
    <w:multiLevelType w:val="multilevel"/>
    <w:tmpl w:val="3E6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675C2"/>
    <w:multiLevelType w:val="multilevel"/>
    <w:tmpl w:val="ADAA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A3399B"/>
    <w:multiLevelType w:val="multilevel"/>
    <w:tmpl w:val="6950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A305CE"/>
    <w:multiLevelType w:val="multilevel"/>
    <w:tmpl w:val="AF2CD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6B29CF"/>
    <w:multiLevelType w:val="multilevel"/>
    <w:tmpl w:val="51382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FF67212"/>
    <w:multiLevelType w:val="multilevel"/>
    <w:tmpl w:val="DA28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710DF7"/>
    <w:multiLevelType w:val="multilevel"/>
    <w:tmpl w:val="E172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EF0422"/>
    <w:multiLevelType w:val="multilevel"/>
    <w:tmpl w:val="635EA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9B3670"/>
    <w:multiLevelType w:val="multilevel"/>
    <w:tmpl w:val="67C0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6E3DE0"/>
    <w:multiLevelType w:val="multilevel"/>
    <w:tmpl w:val="06F8C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4578801">
    <w:abstractNumId w:val="1"/>
  </w:num>
  <w:num w:numId="2" w16cid:durableId="1839686408">
    <w:abstractNumId w:val="8"/>
  </w:num>
  <w:num w:numId="3" w16cid:durableId="898368030">
    <w:abstractNumId w:val="0"/>
  </w:num>
  <w:num w:numId="4" w16cid:durableId="1848251355">
    <w:abstractNumId w:val="9"/>
  </w:num>
  <w:num w:numId="5" w16cid:durableId="1813058266">
    <w:abstractNumId w:val="7"/>
  </w:num>
  <w:num w:numId="6" w16cid:durableId="1659726100">
    <w:abstractNumId w:val="12"/>
  </w:num>
  <w:num w:numId="7" w16cid:durableId="760879986">
    <w:abstractNumId w:val="11"/>
  </w:num>
  <w:num w:numId="8" w16cid:durableId="118496818">
    <w:abstractNumId w:val="2"/>
  </w:num>
  <w:num w:numId="9" w16cid:durableId="1929078441">
    <w:abstractNumId w:val="4"/>
  </w:num>
  <w:num w:numId="10" w16cid:durableId="514542132">
    <w:abstractNumId w:val="3"/>
  </w:num>
  <w:num w:numId="11" w16cid:durableId="764157371">
    <w:abstractNumId w:val="10"/>
  </w:num>
  <w:num w:numId="12" w16cid:durableId="2020810455">
    <w:abstractNumId w:val="6"/>
  </w:num>
  <w:num w:numId="13" w16cid:durableId="6639011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326"/>
    <w:rsid w:val="0038045D"/>
    <w:rsid w:val="003B0C26"/>
    <w:rsid w:val="004B0326"/>
    <w:rsid w:val="008D5611"/>
    <w:rsid w:val="00CE0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EB8C0"/>
  <w15:chartTrackingRefBased/>
  <w15:docId w15:val="{9A421995-024D-4013-810F-AAAB87A9F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3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3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3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3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3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3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3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3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3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3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3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3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3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3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3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3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3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3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3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3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3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3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3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3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3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3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3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3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3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8</Pages>
  <Words>1585</Words>
  <Characters>9041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Rathee</dc:creator>
  <cp:keywords/>
  <dc:description/>
  <cp:lastModifiedBy>Praveen Rathee</cp:lastModifiedBy>
  <cp:revision>2</cp:revision>
  <dcterms:created xsi:type="dcterms:W3CDTF">2026-01-21T01:37:00Z</dcterms:created>
  <dcterms:modified xsi:type="dcterms:W3CDTF">2026-01-21T11:23:00Z</dcterms:modified>
</cp:coreProperties>
</file>