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Elastic Docs→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https://docs.google.com/document/d/1CjcPFIwMgBtDdgA27s_adxcNO_3ThzIpHyPFvXOtKSs/edit?usp=sharing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Setup elastic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https://docs.google.com/document/d/1griurevS0-HFq4pYmFn3m7yWnP7FBGwv/edit?usp=sharing&amp;ouid=104181664295062950871&amp;rtpof=true&amp;sd=true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ELASTIC AGENT ON HOST MACHINE AND SPIN FLEET SERVET ON IT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https://docs.google.com/document/d/1-2ZASZX3otN-Ezsl-DKqTErbEvX4KjAb/edit?usp=sharing&amp;ouid=104181664295062950871&amp;rtpof=true&amp;sd=true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elastic agent on remote instance for metrics and logs + dashboard view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https://docs.google.com/document/d/1JfSXGg_kzvaC-EwAqEGCcA0tx1d9I1N_/edit?usp=sharing&amp;ouid=104181664295062950871&amp;rtpof=true&amp;sd=true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docker &amp; docker integration + Dashboard view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https://docs.google.com/document/d/1Wb-rSRdOAOfDwP88-UyMjsqKnVziE5jB/edit?usp=sharing&amp;ouid=104181664295062950871&amp;rtpof=true&amp;sd=true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Monitor uptime using heartbeat 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https://docs.google.com/document/d/1Wt1067_U7XYNhqT82zOr3kDu4RanjjcH/edit?usp=sharing&amp;ouid=104181664295062950871&amp;rtpof=true&amp;sd=true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APM integration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https://docs.google.com/document/d/1Yo-wCefBYeII__dAt_vleLPjRDakDubb/edit?usp=sharing&amp;ouid=104181664295062950871&amp;rtpof=true&amp;sd=true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Alerts for System metrics, Docker metrics, Apm , Uptime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https://docs.google.com/document/d/1cRaaZohPaNMEu_Hdzwh-TJTq1E54n6VQ/edit?usp=sharing&amp;ouid=104181664295062950871&amp;rtpof=true&amp;sd=true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Users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https://docs.google.com/document/d/1S8UeOn9zOord69A3yyzGfEl5MXjn4buZ/edit?usp=sharing&amp;ouid=104181664295062950871&amp;rtpof=true&amp;sd=true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 files elasticsearch,kibana,heartbeat .yml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https://docs.google.com/document/d/1gLv7LDc9z3pLWX-bdf-Bpfy_Y4qBXh9N/edit?usp=sharing&amp;ouid=104181664295062950871&amp;rtpof=true&amp;sd=true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Directory layout </w:t>
      </w:r>
    </w:p>
    <w:p w:rsidR="00000000" w:rsidDel="00000000" w:rsidP="00000000" w:rsidRDefault="00000000" w:rsidRPr="00000000" w14:paraId="0000002C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https://docs.google.com/document/d/1fEx2tU0gY4Ni64tPQZrDXSa5jGkt5YsC/edit?usp=sharing&amp;ouid=104181664295062950871&amp;rtpof=true&amp;sd=true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Wt1067_U7XYNhqT82zOr3kDu4RanjjcH/edit?usp=sharing&amp;ouid=104181664295062950871&amp;rtpof=true&amp;sd=true" TargetMode="External"/><Relationship Id="rId10" Type="http://schemas.openxmlformats.org/officeDocument/2006/relationships/hyperlink" Target="https://docs.google.com/document/d/1Wb-rSRdOAOfDwP88-UyMjsqKnVziE5jB/edit?usp=sharing&amp;ouid=104181664295062950871&amp;rtpof=true&amp;sd=true" TargetMode="External"/><Relationship Id="rId13" Type="http://schemas.openxmlformats.org/officeDocument/2006/relationships/hyperlink" Target="https://docs.google.com/document/d/1cRaaZohPaNMEu_Hdzwh-TJTq1E54n6VQ/edit?usp=sharing&amp;ouid=104181664295062950871&amp;rtpof=true&amp;sd=true" TargetMode="External"/><Relationship Id="rId12" Type="http://schemas.openxmlformats.org/officeDocument/2006/relationships/hyperlink" Target="https://docs.google.com/document/d/1Yo-wCefBYeII__dAt_vleLPjRDakDubb/edit?usp=sharing&amp;ouid=104181664295062950871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JfSXGg_kzvaC-EwAqEGCcA0tx1d9I1N_/edit?usp=sharing&amp;ouid=104181664295062950871&amp;rtpof=true&amp;sd=true" TargetMode="External"/><Relationship Id="rId15" Type="http://schemas.openxmlformats.org/officeDocument/2006/relationships/hyperlink" Target="https://docs.google.com/document/d/1gLv7LDc9z3pLWX-bdf-Bpfy_Y4qBXh9N/edit?usp=sharing&amp;ouid=104181664295062950871&amp;rtpof=true&amp;sd=true" TargetMode="External"/><Relationship Id="rId14" Type="http://schemas.openxmlformats.org/officeDocument/2006/relationships/hyperlink" Target="https://docs.google.com/document/d/1S8UeOn9zOord69A3yyzGfEl5MXjn4buZ/edit?usp=sharing&amp;ouid=104181664295062950871&amp;rtpof=true&amp;sd=true" TargetMode="External"/><Relationship Id="rId16" Type="http://schemas.openxmlformats.org/officeDocument/2006/relationships/hyperlink" Target="https://docs.google.com/document/d/1fEx2tU0gY4Ni64tPQZrDXSa5jGkt5YsC/edit?usp=sharing&amp;ouid=104181664295062950871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jcPFIwMgBtDdgA27s_adxcNO_3ThzIpHyPFvXOtKSs/edit?usp=sharing" TargetMode="External"/><Relationship Id="rId7" Type="http://schemas.openxmlformats.org/officeDocument/2006/relationships/hyperlink" Target="https://docs.google.com/document/d/1griurevS0-HFq4pYmFn3m7yWnP7FBGwv/edit?usp=sharing&amp;ouid=104181664295062950871&amp;rtpof=true&amp;sd=true" TargetMode="External"/><Relationship Id="rId8" Type="http://schemas.openxmlformats.org/officeDocument/2006/relationships/hyperlink" Target="https://docs.google.com/document/d/1-2ZASZX3otN-Ezsl-DKqTErbEvX4KjAb/edit?usp=sharing&amp;ouid=10418166429506295087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