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1AF3" w14:textId="673274A3" w:rsidR="007E05FF" w:rsidRDefault="007E05FF">
      <w:r>
        <w:t xml:space="preserve">2.Keep </w:t>
      </w:r>
      <w:proofErr w:type="gramStart"/>
      <w:r>
        <w:t>Row :</w:t>
      </w:r>
      <w:proofErr w:type="gramEnd"/>
      <w:r>
        <w:t xml:space="preserve">  Restrict the 500 row </w:t>
      </w:r>
    </w:p>
    <w:p w14:paraId="57193392" w14:textId="77777777" w:rsidR="007E05FF" w:rsidRDefault="007E05FF">
      <w:r>
        <w:rPr>
          <w:noProof/>
        </w:rPr>
        <w:drawing>
          <wp:inline distT="0" distB="0" distL="0" distR="0" wp14:anchorId="55F64BB1" wp14:editId="38D74291">
            <wp:extent cx="3037598" cy="1708607"/>
            <wp:effectExtent l="0" t="0" r="0" b="6350"/>
            <wp:docPr id="7387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97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4242" cy="17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232010" w14:textId="175DEB71" w:rsidR="009E55D3" w:rsidRDefault="007E05FF">
      <w:pPr>
        <w:rPr>
          <w:b/>
          <w:bCs/>
        </w:rPr>
      </w:pPr>
      <w:r>
        <w:t xml:space="preserve"> </w:t>
      </w:r>
      <w:r w:rsidRPr="007E05FF">
        <w:rPr>
          <w:b/>
          <w:bCs/>
        </w:rPr>
        <w:t>data format</w:t>
      </w:r>
      <w:r>
        <w:br/>
      </w:r>
      <w:r>
        <w:rPr>
          <w:noProof/>
        </w:rPr>
        <w:drawing>
          <wp:inline distT="0" distB="0" distL="0" distR="0" wp14:anchorId="7BF5DE22" wp14:editId="31ACE287">
            <wp:extent cx="3300095" cy="1856257"/>
            <wp:effectExtent l="0" t="0" r="0" b="0"/>
            <wp:docPr id="69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657" cy="18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396E" w14:textId="23229A8D" w:rsidR="002E5C69" w:rsidRDefault="002E5C69">
      <w:pPr>
        <w:rPr>
          <w:b/>
          <w:bCs/>
        </w:rPr>
      </w:pPr>
      <w:r>
        <w:rPr>
          <w:b/>
          <w:bCs/>
        </w:rPr>
        <w:t xml:space="preserve">Amount fixed decimal </w:t>
      </w:r>
    </w:p>
    <w:p w14:paraId="090D95EB" w14:textId="1514D36F" w:rsidR="002E5C69" w:rsidRDefault="002E5C69">
      <w:pPr>
        <w:rPr>
          <w:b/>
          <w:bCs/>
        </w:rPr>
      </w:pPr>
      <w:r>
        <w:rPr>
          <w:noProof/>
        </w:rPr>
        <w:drawing>
          <wp:inline distT="0" distB="0" distL="0" distR="0" wp14:anchorId="5AFFF60E" wp14:editId="63598766">
            <wp:extent cx="3956853" cy="2225675"/>
            <wp:effectExtent l="0" t="0" r="5715" b="3175"/>
            <wp:docPr id="11291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231" cy="22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6C8" w14:textId="77777777" w:rsidR="002E5C69" w:rsidRDefault="002E5C69">
      <w:pPr>
        <w:rPr>
          <w:b/>
          <w:bCs/>
        </w:rPr>
      </w:pPr>
    </w:p>
    <w:p w14:paraId="065C0FB4" w14:textId="77777777" w:rsidR="002E5C69" w:rsidRDefault="002E5C69">
      <w:pPr>
        <w:rPr>
          <w:b/>
          <w:bCs/>
        </w:rPr>
      </w:pPr>
    </w:p>
    <w:p w14:paraId="05239AAD" w14:textId="77777777" w:rsidR="002E5C69" w:rsidRDefault="002E5C69">
      <w:pPr>
        <w:rPr>
          <w:b/>
          <w:bCs/>
        </w:rPr>
      </w:pPr>
    </w:p>
    <w:p w14:paraId="68D28AFD" w14:textId="77777777" w:rsidR="002E5C69" w:rsidRDefault="002E5C69">
      <w:pPr>
        <w:rPr>
          <w:b/>
          <w:bCs/>
        </w:rPr>
      </w:pPr>
    </w:p>
    <w:p w14:paraId="716990AD" w14:textId="77777777" w:rsidR="002E5C69" w:rsidRDefault="002E5C69">
      <w:pPr>
        <w:rPr>
          <w:b/>
          <w:bCs/>
        </w:rPr>
      </w:pPr>
    </w:p>
    <w:p w14:paraId="2A92ED79" w14:textId="77777777" w:rsidR="002E5C69" w:rsidRDefault="002E5C69">
      <w:pPr>
        <w:rPr>
          <w:b/>
          <w:bCs/>
        </w:rPr>
      </w:pPr>
    </w:p>
    <w:p w14:paraId="348D2D9D" w14:textId="06976ED3" w:rsidR="002E5C69" w:rsidRDefault="002E5C69">
      <w:pPr>
        <w:rPr>
          <w:b/>
          <w:bCs/>
        </w:rPr>
      </w:pPr>
      <w:r>
        <w:rPr>
          <w:b/>
          <w:bCs/>
        </w:rPr>
        <w:lastRenderedPageBreak/>
        <w:t xml:space="preserve">Text To Proper Case </w:t>
      </w:r>
    </w:p>
    <w:p w14:paraId="61C4B463" w14:textId="2AA91B68" w:rsidR="002E5C69" w:rsidRDefault="002E5C69">
      <w:pPr>
        <w:rPr>
          <w:b/>
          <w:bCs/>
        </w:rPr>
      </w:pPr>
      <w:r>
        <w:rPr>
          <w:noProof/>
        </w:rPr>
        <w:drawing>
          <wp:inline distT="0" distB="0" distL="0" distR="0" wp14:anchorId="0BB5DD09" wp14:editId="01E53064">
            <wp:extent cx="4535170" cy="2550970"/>
            <wp:effectExtent l="0" t="0" r="0" b="1905"/>
            <wp:docPr id="4429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1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300" cy="255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6CE2" w14:textId="35E68CB4" w:rsidR="00BC0099" w:rsidRDefault="00BC0099">
      <w:pPr>
        <w:rPr>
          <w:b/>
          <w:bCs/>
        </w:rPr>
      </w:pPr>
      <w:r>
        <w:rPr>
          <w:b/>
          <w:bCs/>
        </w:rPr>
        <w:t>Merge Location</w:t>
      </w:r>
    </w:p>
    <w:p w14:paraId="7971AEE3" w14:textId="268D0F81" w:rsidR="00BC0099" w:rsidRDefault="00BC0099">
      <w:pPr>
        <w:rPr>
          <w:b/>
          <w:bCs/>
        </w:rPr>
      </w:pPr>
      <w:r>
        <w:rPr>
          <w:noProof/>
        </w:rPr>
        <w:drawing>
          <wp:inline distT="0" distB="0" distL="0" distR="0" wp14:anchorId="0C988F0C" wp14:editId="4EF0B111">
            <wp:extent cx="4725670" cy="2658124"/>
            <wp:effectExtent l="0" t="0" r="0" b="8890"/>
            <wp:docPr id="12117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1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516" cy="265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19EF" w14:textId="11C0660A" w:rsidR="007E05FF" w:rsidRDefault="00BC0099">
      <w:pPr>
        <w:rPr>
          <w:b/>
          <w:bCs/>
        </w:rPr>
      </w:pPr>
      <w:r>
        <w:rPr>
          <w:b/>
          <w:bCs/>
        </w:rPr>
        <w:t xml:space="preserve">Profit Status -Conditional formatting 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1D1752F2" wp14:editId="54D7EA6C">
            <wp:extent cx="4382770" cy="2465247"/>
            <wp:effectExtent l="0" t="0" r="0" b="0"/>
            <wp:docPr id="19314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7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420" cy="24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E3D1" w14:textId="44C7E393" w:rsidR="001820C1" w:rsidRDefault="001820C1">
      <w:pPr>
        <w:rPr>
          <w:b/>
          <w:bCs/>
        </w:rPr>
      </w:pPr>
      <w:r>
        <w:rPr>
          <w:b/>
          <w:bCs/>
        </w:rPr>
        <w:lastRenderedPageBreak/>
        <w:t xml:space="preserve">Order data </w:t>
      </w:r>
    </w:p>
    <w:p w14:paraId="1705F94C" w14:textId="20D4A78C" w:rsidR="001820C1" w:rsidRDefault="001820C1">
      <w:pPr>
        <w:rPr>
          <w:b/>
          <w:bCs/>
        </w:rPr>
      </w:pPr>
      <w:r>
        <w:rPr>
          <w:noProof/>
        </w:rPr>
        <w:drawing>
          <wp:inline distT="0" distB="0" distL="0" distR="0" wp14:anchorId="192C6062" wp14:editId="71ECF262">
            <wp:extent cx="4403904" cy="2477135"/>
            <wp:effectExtent l="0" t="0" r="0" b="0"/>
            <wp:docPr id="132434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7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6769" cy="24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5E2" w14:textId="77777777" w:rsidR="00AD5803" w:rsidRDefault="00AD5803">
      <w:pPr>
        <w:rPr>
          <w:b/>
          <w:bCs/>
        </w:rPr>
      </w:pPr>
    </w:p>
    <w:p w14:paraId="4C444C0C" w14:textId="77777777" w:rsidR="00AD5803" w:rsidRDefault="00AD5803">
      <w:pPr>
        <w:rPr>
          <w:b/>
          <w:bCs/>
        </w:rPr>
      </w:pPr>
    </w:p>
    <w:p w14:paraId="5D8E8605" w14:textId="45BF2B94" w:rsidR="00AD5803" w:rsidRDefault="00AD5803">
      <w:pPr>
        <w:rPr>
          <w:b/>
          <w:bCs/>
        </w:rPr>
      </w:pPr>
      <w:r>
        <w:rPr>
          <w:b/>
          <w:bCs/>
        </w:rPr>
        <w:t xml:space="preserve">Ascending to Descending </w:t>
      </w:r>
    </w:p>
    <w:p w14:paraId="1FDFF804" w14:textId="5023272A" w:rsidR="00AD5803" w:rsidRDefault="00AD5803">
      <w:pPr>
        <w:rPr>
          <w:b/>
          <w:bCs/>
        </w:rPr>
      </w:pPr>
      <w:r>
        <w:rPr>
          <w:noProof/>
        </w:rPr>
        <w:drawing>
          <wp:inline distT="0" distB="0" distL="0" distR="0" wp14:anchorId="6FA26094" wp14:editId="78AC635F">
            <wp:extent cx="4710430" cy="2649552"/>
            <wp:effectExtent l="0" t="0" r="0" b="0"/>
            <wp:docPr id="60224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4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2907" cy="26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185D" w14:textId="77777777" w:rsidR="00D63EF5" w:rsidRDefault="00D63EF5">
      <w:pPr>
        <w:rPr>
          <w:b/>
          <w:bCs/>
        </w:rPr>
      </w:pPr>
    </w:p>
    <w:p w14:paraId="599BC90A" w14:textId="77777777" w:rsidR="00D63EF5" w:rsidRDefault="00D63EF5">
      <w:pPr>
        <w:rPr>
          <w:b/>
          <w:bCs/>
        </w:rPr>
      </w:pPr>
    </w:p>
    <w:p w14:paraId="32190C19" w14:textId="1EECBD05" w:rsidR="00D63EF5" w:rsidRDefault="00D63EF5">
      <w:pPr>
        <w:rPr>
          <w:b/>
          <w:bCs/>
        </w:rPr>
      </w:pPr>
    </w:p>
    <w:p w14:paraId="251B55D8" w14:textId="77777777" w:rsidR="00AD5803" w:rsidRDefault="00AD5803">
      <w:pPr>
        <w:rPr>
          <w:b/>
          <w:bCs/>
        </w:rPr>
      </w:pPr>
    </w:p>
    <w:p w14:paraId="45AD6999" w14:textId="77777777" w:rsidR="00D63EF5" w:rsidRDefault="00D63EF5">
      <w:pPr>
        <w:rPr>
          <w:b/>
          <w:bCs/>
        </w:rPr>
      </w:pPr>
    </w:p>
    <w:p w14:paraId="59CE5758" w14:textId="77777777" w:rsidR="00D63EF5" w:rsidRDefault="00D63EF5">
      <w:pPr>
        <w:rPr>
          <w:b/>
          <w:bCs/>
        </w:rPr>
      </w:pPr>
    </w:p>
    <w:p w14:paraId="125D01A3" w14:textId="77777777" w:rsidR="00D63EF5" w:rsidRDefault="00D63EF5" w:rsidP="00D63EF5">
      <w:pPr>
        <w:rPr>
          <w:b/>
          <w:bCs/>
        </w:rPr>
      </w:pPr>
      <w:r>
        <w:rPr>
          <w:b/>
          <w:bCs/>
        </w:rPr>
        <w:t>Group by</w:t>
      </w:r>
    </w:p>
    <w:p w14:paraId="69779B1D" w14:textId="28B8EFA5" w:rsidR="00AD5803" w:rsidRPr="00BC0099" w:rsidRDefault="00D63EF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CED462" wp14:editId="30B6662E">
            <wp:extent cx="4200699" cy="2362835"/>
            <wp:effectExtent l="0" t="0" r="9525" b="0"/>
            <wp:docPr id="19529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7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063" cy="236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803" w:rsidRPr="00BC0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FF"/>
    <w:rsid w:val="00035DDC"/>
    <w:rsid w:val="001820C1"/>
    <w:rsid w:val="002E5C69"/>
    <w:rsid w:val="004F4FAE"/>
    <w:rsid w:val="007E05FF"/>
    <w:rsid w:val="009E55D3"/>
    <w:rsid w:val="00A77F35"/>
    <w:rsid w:val="00AD5803"/>
    <w:rsid w:val="00BC0099"/>
    <w:rsid w:val="00D63EF5"/>
    <w:rsid w:val="00FA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C400"/>
  <w15:chartTrackingRefBased/>
  <w15:docId w15:val="{C2BE23B9-EB10-4B77-9A6F-390ADB84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sekar</dc:creator>
  <cp:keywords/>
  <dc:description/>
  <cp:lastModifiedBy>Rathika sekar</cp:lastModifiedBy>
  <cp:revision>7</cp:revision>
  <dcterms:created xsi:type="dcterms:W3CDTF">2026-08-18T04:57:00Z</dcterms:created>
  <dcterms:modified xsi:type="dcterms:W3CDTF">2026-08-18T05:15:00Z</dcterms:modified>
</cp:coreProperties>
</file>