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Fire Weather Monitoring Research Report</w:t>
      </w:r>
    </w:p>
    <w:p>
      <w:pPr>
        <w:jc w:val="center"/>
      </w:pPr>
      <w:r>
        <w:rPr>
          <w:b/>
          <w:color w:val="B83F25"/>
          <w:sz w:val="30"/>
        </w:rPr>
        <w:t>Google Docs research report access</w:t>
      </w:r>
    </w:p>
    <w:p>
      <w:r>
        <w:t>This document provides access to the Google Docs version of the Fire Weather Monitoring research report.</w:t>
      </w:r>
    </w:p>
    <w:p>
      <w:r>
        <w:rPr>
          <w:b/>
        </w:rPr>
        <w:t xml:space="preserve">Open the research report: </w:t>
      </w:r>
      <w:hyperlink r:id="rId9">
        <w:r>
          <w:rPr>
            <w:color w:val="0563C1"/>
            <w:u w:val="single"/>
          </w:rPr>
          <w:t>Fire Weather Monitoring Research Report - Google Docs</w:t>
        </w:r>
      </w:hyperlink>
    </w:p>
    <w:p>
      <w:r>
        <w:t>If the link does not open directly, copy and paste the following URL into a browser:</w:t>
      </w:r>
    </w:p>
    <w:p>
      <w:pPr/>
      <w:r>
        <w:t>https://docs.google.com/document/d/125hlp1piwRimrw1r_hT9-m97j2R8-1Yp/edit?usp=sharing&amp;ouid=107302973312868466632&amp;rtpof=true&amp;sd=true</w:t>
      </w:r>
    </w:p>
    <w:p>
      <w:pPr>
        <w:pStyle w:val="Heading1"/>
      </w:pPr>
      <w:r>
        <w:t>Report contents</w:t>
      </w:r>
    </w:p>
    <w:p>
      <w:pPr>
        <w:pStyle w:val="ListBullet"/>
      </w:pPr>
      <w:r>
        <w:t>Research background and fire-weather context</w:t>
      </w:r>
    </w:p>
    <w:p>
      <w:pPr>
        <w:pStyle w:val="ListBullet"/>
      </w:pPr>
      <w:r>
        <w:t>Jena climate dataset, methods, and source data</w:t>
      </w:r>
    </w:p>
    <w:p>
      <w:pPr>
        <w:pStyle w:val="ListBullet"/>
      </w:pPr>
      <w:r>
        <w:t>MQTT-to-PostgreSQL system architecture and data contract</w:t>
      </w:r>
    </w:p>
    <w:p>
      <w:pPr>
        <w:pStyle w:val="ListBullet"/>
      </w:pPr>
      <w:r>
        <w:t>Dashboard, risk interpretation, and machine-learning components</w:t>
      </w:r>
    </w:p>
    <w:p>
      <w:pPr>
        <w:pStyle w:val="ListBullet"/>
      </w:pPr>
      <w:r>
        <w:t>Arduino/edge next steps and project limitations</w:t>
      </w:r>
    </w:p>
    <w:p>
      <w:r>
        <w:t>Research report link - August 2026.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google.com/document/d/125hlp1piwRimrw1r_hT9-m97j2R8-1Yp/edit?usp=sharing&amp;ouid=107302973312868466632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Fire Weather Monitoring Research Report - Google Docs Link</dc:title>
  <dc:subject/>
  <dc:creator>Rathin Seth</dc:creator>
  <cp:keywords/>
  <dc:description/>
  <cp:lastModifiedBy>Rathin Seth</cp:lastModifiedBy>
  <cp:revision>1</cp:revision>
  <dcterms:created xsi:type="dcterms:W3CDTF">2013-12-23T23:15:00Z</dcterms:created>
  <dcterms:modified xsi:type="dcterms:W3CDTF">2013-12-23T23:15:00Z</dcterms:modified>
  <cp:category/>
</cp:coreProperties>
</file>