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F991" w14:textId="3923B198" w:rsidR="00FB2109" w:rsidRPr="005A3F80" w:rsidRDefault="00FB2109" w:rsidP="00FB2109">
      <w:pPr>
        <w:jc w:val="center"/>
        <w:rPr>
          <w:rFonts w:ascii="Adobe Caslon Pro Bold" w:hAnsi="Adobe Caslon Pro Bold" w:cs="Times New Roman"/>
          <w:b/>
          <w:bCs/>
          <w:sz w:val="24"/>
          <w:szCs w:val="24"/>
          <w:lang w:val="en-US"/>
        </w:rPr>
      </w:pPr>
      <w:r w:rsidRPr="005A3F80">
        <w:rPr>
          <w:rFonts w:ascii="Adobe Caslon Pro Bold" w:hAnsi="Adobe Caslon Pro Bold" w:cs="Times New Roman"/>
          <w:b/>
          <w:bCs/>
          <w:sz w:val="24"/>
          <w:szCs w:val="24"/>
          <w:lang w:val="en-US"/>
        </w:rPr>
        <w:t>CAR INSURANCE CLAIM PREDICTION INSIGHTS</w:t>
      </w:r>
    </w:p>
    <w:p w14:paraId="008CBFA8" w14:textId="4D04B60E" w:rsidR="00BE074C" w:rsidRDefault="005A3F80" w:rsidP="00E66E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PROBLEEM STATEMENT: </w:t>
      </w:r>
      <w:r w:rsidR="00FB2109">
        <w:rPr>
          <w:rFonts w:ascii="Times New Roman" w:hAnsi="Times New Roman" w:cs="Times New Roman"/>
          <w:lang w:val="en-US"/>
        </w:rPr>
        <w:t>To predict whether the particular car gets the insurance claim or not.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7053275A" w14:textId="3362E572" w:rsidR="00ED3B5A" w:rsidRPr="00E66E1B" w:rsidRDefault="00ED3B5A" w:rsidP="00FB2109">
      <w:pPr>
        <w:rPr>
          <w:rFonts w:ascii="Times New Roman" w:hAnsi="Times New Roman" w:cs="Times New Roman"/>
          <w:b/>
          <w:bCs/>
          <w:lang w:val="en-US"/>
        </w:rPr>
      </w:pPr>
      <w:r w:rsidRPr="00E66E1B">
        <w:rPr>
          <w:rFonts w:ascii="Times New Roman" w:hAnsi="Times New Roman" w:cs="Times New Roman"/>
          <w:b/>
          <w:bCs/>
          <w:lang w:val="en-US"/>
        </w:rPr>
        <w:t xml:space="preserve"> SUMMARY STATISTICS: </w:t>
      </w:r>
    </w:p>
    <w:p w14:paraId="0EEC29FE" w14:textId="15DA8D11" w:rsidR="00ED3B5A" w:rsidRDefault="00ED3B5A" w:rsidP="00ED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Cars using petrol and CNG are nearly same numbers, while diesel cars are little less compared to the former two.</w:t>
      </w:r>
    </w:p>
    <w:p w14:paraId="5C07D2EC" w14:textId="68E76F0B" w:rsidR="00ED3B5A" w:rsidRDefault="00ED3B5A" w:rsidP="00E66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Most of the cars have two air bags</w:t>
      </w:r>
      <w:r w:rsidR="00E66E1B">
        <w:rPr>
          <w:rFonts w:ascii="Times New Roman" w:hAnsi="Times New Roman" w:cs="Times New Roman"/>
          <w:lang w:val="en-US"/>
        </w:rPr>
        <w:t>.</w:t>
      </w:r>
    </w:p>
    <w:p w14:paraId="3CEBF286" w14:textId="28FF6226" w:rsidR="00ED3B5A" w:rsidRDefault="00E66E1B" w:rsidP="00FB21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Cars with drum brake types are more compared to those with disc brakes.</w:t>
      </w:r>
    </w:p>
    <w:p w14:paraId="68650FD6" w14:textId="562D547F" w:rsidR="00E66E1B" w:rsidRDefault="00E66E1B" w:rsidP="00FB21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Manual transmission cars are higher than automatic.</w:t>
      </w:r>
    </w:p>
    <w:p w14:paraId="240F8213" w14:textId="7432F8CA" w:rsidR="00E66E1B" w:rsidRDefault="00E66E1B" w:rsidP="00FB21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Cars with five gear vehicles are significantly more than six gears.</w:t>
      </w:r>
    </w:p>
    <w:p w14:paraId="54EAD38F" w14:textId="135C15CD" w:rsidR="00E66E1B" w:rsidRDefault="00E66E1B" w:rsidP="00FB21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Cars with Manual steering type is very low. </w:t>
      </w:r>
      <w:r w:rsidR="00B51DC3">
        <w:rPr>
          <w:rFonts w:ascii="Times New Roman" w:hAnsi="Times New Roman" w:cs="Times New Roman"/>
          <w:lang w:val="en-US"/>
        </w:rPr>
        <w:t>Mostly, p</w:t>
      </w:r>
      <w:r>
        <w:rPr>
          <w:rFonts w:ascii="Times New Roman" w:hAnsi="Times New Roman" w:cs="Times New Roman"/>
          <w:lang w:val="en-US"/>
        </w:rPr>
        <w:t xml:space="preserve">eople prefer power steering vehicles </w:t>
      </w:r>
      <w:r w:rsidR="00B51DC3">
        <w:rPr>
          <w:rFonts w:ascii="Times New Roman" w:hAnsi="Times New Roman" w:cs="Times New Roman"/>
          <w:lang w:val="en-US"/>
        </w:rPr>
        <w:t>and then electric steering types.</w:t>
      </w:r>
    </w:p>
    <w:p w14:paraId="4EBD2839" w14:textId="689313C3" w:rsidR="00B51DC3" w:rsidRDefault="007D4BAE" w:rsidP="00FB21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 of</w:t>
      </w:r>
      <w:r w:rsidR="00B51DC3">
        <w:rPr>
          <w:rFonts w:ascii="Times New Roman" w:hAnsi="Times New Roman" w:cs="Times New Roman"/>
          <w:lang w:val="en-US"/>
        </w:rPr>
        <w:t xml:space="preserve"> 58</w:t>
      </w:r>
      <w:r>
        <w:rPr>
          <w:rFonts w:ascii="Times New Roman" w:hAnsi="Times New Roman" w:cs="Times New Roman"/>
          <w:lang w:val="en-US"/>
        </w:rPr>
        <w:t xml:space="preserve">592 vehicles applied for claim, only </w:t>
      </w:r>
      <w:r w:rsidRPr="007D4BAE">
        <w:rPr>
          <w:rFonts w:ascii="Times New Roman" w:hAnsi="Times New Roman" w:cs="Times New Roman"/>
          <w:lang w:val="en-US"/>
        </w:rPr>
        <w:t>3748</w:t>
      </w:r>
      <w:r>
        <w:rPr>
          <w:rFonts w:ascii="Times New Roman" w:hAnsi="Times New Roman" w:cs="Times New Roman"/>
          <w:lang w:val="en-US"/>
        </w:rPr>
        <w:t xml:space="preserve"> insurances had got claimed.</w:t>
      </w:r>
    </w:p>
    <w:p w14:paraId="6D6A0537" w14:textId="77777777" w:rsidR="00BE074C" w:rsidRDefault="00BE074C" w:rsidP="00BE074C">
      <w:pPr>
        <w:pStyle w:val="ListParagraph"/>
        <w:rPr>
          <w:rFonts w:ascii="Times New Roman" w:hAnsi="Times New Roman" w:cs="Times New Roman"/>
          <w:lang w:val="en-US"/>
        </w:rPr>
      </w:pPr>
    </w:p>
    <w:p w14:paraId="66B3E503" w14:textId="2990EFFE" w:rsidR="007D4BAE" w:rsidRDefault="007D4BAE" w:rsidP="00155AC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DATA VISUALISATION</w:t>
      </w:r>
      <w:r w:rsidRPr="007D4BAE"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38539E9E" w14:textId="79135057" w:rsidR="00155ACA" w:rsidRDefault="0099529E" w:rsidP="00155A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Mostly people preferred the policy tenure for &lt; 0.20 and there is a normal distribution from 0.95 to 1.25 of policy tenure period.</w:t>
      </w:r>
    </w:p>
    <w:p w14:paraId="74FE093F" w14:textId="16233EF8" w:rsidR="0099529E" w:rsidRDefault="0099529E" w:rsidP="00155A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Claimed insurances were </w:t>
      </w:r>
      <w:r w:rsidR="00D16B07">
        <w:rPr>
          <w:rFonts w:ascii="Times New Roman" w:hAnsi="Times New Roman" w:cs="Times New Roman"/>
          <w:lang w:val="en-US"/>
        </w:rPr>
        <w:t>considerably high in the policy tenure of 0.95 to 1.25 when compared with those of other tenure period.</w:t>
      </w:r>
    </w:p>
    <w:p w14:paraId="7539E01D" w14:textId="50463237" w:rsidR="00D16B07" w:rsidRDefault="00D16B07" w:rsidP="00D16B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Count of the cars decreases with its age.</w:t>
      </w:r>
    </w:p>
    <w:p w14:paraId="3001366F" w14:textId="0C2CA8D3" w:rsidR="00D16B07" w:rsidRDefault="00D16B07" w:rsidP="00D16B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Count of M1 model cars </w:t>
      </w:r>
      <w:r w:rsidR="00EB5DC9">
        <w:rPr>
          <w:rFonts w:ascii="Times New Roman" w:hAnsi="Times New Roman" w:cs="Times New Roman"/>
          <w:lang w:val="en-US"/>
        </w:rPr>
        <w:t>were</w:t>
      </w:r>
      <w:r>
        <w:rPr>
          <w:rFonts w:ascii="Times New Roman" w:hAnsi="Times New Roman" w:cs="Times New Roman"/>
          <w:lang w:val="en-US"/>
        </w:rPr>
        <w:t xml:space="preserve"> high, bu</w:t>
      </w:r>
      <w:r w:rsidR="00F21928">
        <w:rPr>
          <w:rFonts w:ascii="Times New Roman" w:hAnsi="Times New Roman" w:cs="Times New Roman"/>
          <w:lang w:val="en-US"/>
        </w:rPr>
        <w:t>t it</w:t>
      </w:r>
      <w:r w:rsidR="00EB5DC9">
        <w:rPr>
          <w:rFonts w:ascii="Times New Roman" w:hAnsi="Times New Roman" w:cs="Times New Roman"/>
          <w:lang w:val="en-US"/>
        </w:rPr>
        <w:t>s use rapidly decreased after 0.07 period of time.</w:t>
      </w:r>
    </w:p>
    <w:p w14:paraId="61F09B1B" w14:textId="6AA4C5B8" w:rsidR="007D49E4" w:rsidRDefault="007D49E4" w:rsidP="00D16B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Number of Policy holders decreases with their age.</w:t>
      </w:r>
    </w:p>
    <w:p w14:paraId="4E4217FB" w14:textId="4145415C" w:rsidR="007D49E4" w:rsidRDefault="007D49E4" w:rsidP="00D16B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Area cluster C8 has the highest number of cars.</w:t>
      </w:r>
    </w:p>
    <w:p w14:paraId="18E932DA" w14:textId="3B30E83D" w:rsidR="007D49E4" w:rsidRDefault="00CC1F05" w:rsidP="00D16B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 1 of cars were high i.e., it is higher than the total sum of all other make.</w:t>
      </w:r>
    </w:p>
    <w:p w14:paraId="5D6631D2" w14:textId="5D336837" w:rsidR="00CC1F05" w:rsidRDefault="00CC1F05" w:rsidP="00D16B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Although cars with Make 1 are high, it is used for</w:t>
      </w:r>
      <w:r w:rsidR="00764F13">
        <w:rPr>
          <w:rFonts w:ascii="Times New Roman" w:hAnsi="Times New Roman" w:cs="Times New Roman"/>
          <w:lang w:val="en-US"/>
        </w:rPr>
        <w:t xml:space="preserve"> the</w:t>
      </w:r>
      <w:r>
        <w:rPr>
          <w:rFonts w:ascii="Times New Roman" w:hAnsi="Times New Roman" w:cs="Times New Roman"/>
          <w:lang w:val="en-US"/>
        </w:rPr>
        <w:t xml:space="preserve"> least time when compared to others.</w:t>
      </w:r>
    </w:p>
    <w:p w14:paraId="406E0E35" w14:textId="3D3FF741" w:rsidR="00CC1F05" w:rsidRDefault="00764F13" w:rsidP="00D16B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Most of the cars have preferred four cylinders over three cylinders.</w:t>
      </w:r>
    </w:p>
    <w:p w14:paraId="59FD5FF0" w14:textId="0F705685" w:rsidR="00764F13" w:rsidRDefault="00EB5DC9" w:rsidP="00D16B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</w:t>
      </w:r>
      <w:r w:rsidR="00764F13">
        <w:rPr>
          <w:rFonts w:ascii="Times New Roman" w:hAnsi="Times New Roman" w:cs="Times New Roman"/>
          <w:lang w:val="en-US"/>
        </w:rPr>
        <w:t>our</w:t>
      </w:r>
      <w:r>
        <w:rPr>
          <w:rFonts w:ascii="Times New Roman" w:hAnsi="Times New Roman" w:cs="Times New Roman"/>
          <w:lang w:val="en-US"/>
        </w:rPr>
        <w:t xml:space="preserve"> </w:t>
      </w:r>
      <w:r w:rsidR="00764F13">
        <w:rPr>
          <w:rFonts w:ascii="Times New Roman" w:hAnsi="Times New Roman" w:cs="Times New Roman"/>
          <w:lang w:val="en-US"/>
        </w:rPr>
        <w:t>cyl</w:t>
      </w:r>
      <w:r>
        <w:rPr>
          <w:rFonts w:ascii="Times New Roman" w:hAnsi="Times New Roman" w:cs="Times New Roman"/>
          <w:lang w:val="en-US"/>
        </w:rPr>
        <w:t>i</w:t>
      </w:r>
      <w:r w:rsidR="00764F13">
        <w:rPr>
          <w:rFonts w:ascii="Times New Roman" w:hAnsi="Times New Roman" w:cs="Times New Roman"/>
          <w:lang w:val="en-US"/>
        </w:rPr>
        <w:t>nder cars are used for long time.</w:t>
      </w:r>
    </w:p>
    <w:p w14:paraId="749DFF5B" w14:textId="39509026" w:rsidR="00764F13" w:rsidRDefault="003A4B0A" w:rsidP="00D16B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Cars with automatic transmission types are used for long time.</w:t>
      </w:r>
    </w:p>
    <w:p w14:paraId="62B6D32D" w14:textId="15FE79EA" w:rsidR="003A4B0A" w:rsidRDefault="003A4B0A" w:rsidP="00D16B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Maximum cars are installed with Speed alert, power steering, central locking, power door locks, ecw. </w:t>
      </w:r>
    </w:p>
    <w:p w14:paraId="0F1660E4" w14:textId="358D48F0" w:rsidR="003A4B0A" w:rsidRDefault="003A4B0A" w:rsidP="00D16B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Tyre pressure Monitoring System (tpms) is not a concern in most of the vehicles.</w:t>
      </w:r>
    </w:p>
    <w:p w14:paraId="0833F56F" w14:textId="63B3D826" w:rsidR="00EB5DC9" w:rsidRDefault="00EB5DC9" w:rsidP="00D16B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Cars that are used only for short period of time have 0 ncap rating.</w:t>
      </w:r>
    </w:p>
    <w:p w14:paraId="05780D9D" w14:textId="77703DE1" w:rsidR="00EB5DC9" w:rsidRDefault="00EB5DC9" w:rsidP="00EB5DC9">
      <w:pPr>
        <w:pStyle w:val="ListParagraph"/>
        <w:rPr>
          <w:rFonts w:ascii="Times New Roman" w:hAnsi="Times New Roman" w:cs="Times New Roman"/>
          <w:lang w:val="en-US"/>
        </w:rPr>
      </w:pPr>
    </w:p>
    <w:p w14:paraId="7848B1CA" w14:textId="431ECAAD" w:rsidR="00EB5DC9" w:rsidRDefault="00EB5DC9" w:rsidP="00EB5DC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DATA EXPLORATION</w:t>
      </w:r>
      <w:r w:rsidRPr="007D4BAE"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0F522338" w14:textId="040DF1EE" w:rsidR="00EB5DC9" w:rsidRDefault="00EB5DC9" w:rsidP="00EB5D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the age of the </w:t>
      </w:r>
      <w:r w:rsidR="00396435">
        <w:rPr>
          <w:rFonts w:ascii="Times New Roman" w:hAnsi="Times New Roman" w:cs="Times New Roman"/>
          <w:lang w:val="en-US"/>
        </w:rPr>
        <w:t>car is greater than or equal to 0.36, then insurance cannot be claimed.</w:t>
      </w:r>
    </w:p>
    <w:p w14:paraId="7A72EAE7" w14:textId="3A7437FF" w:rsidR="00396435" w:rsidRDefault="00396435" w:rsidP="003964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the age of the policy holder is greater than or equal to 0.96, then insurance cannot be claimed.</w:t>
      </w:r>
    </w:p>
    <w:p w14:paraId="7AE13752" w14:textId="7673C3A5" w:rsidR="00396435" w:rsidRDefault="00396435" w:rsidP="00EB5D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Cars with </w:t>
      </w:r>
      <w:r w:rsidR="00C55ABD">
        <w:rPr>
          <w:rFonts w:ascii="Times New Roman" w:hAnsi="Times New Roman" w:cs="Times New Roman"/>
          <w:lang w:val="en-US"/>
        </w:rPr>
        <w:t>highest ncap ratings were used for long time and if the rating decreases then, correspondingly the usage time also decreases.</w:t>
      </w:r>
    </w:p>
    <w:p w14:paraId="581F65BE" w14:textId="7BA204E0" w:rsidR="00C55ABD" w:rsidRDefault="00C55ABD" w:rsidP="00EB5D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Even though cars with five ncap ratings are used for long duration of time, the count of those cars are the least among others.</w:t>
      </w:r>
    </w:p>
    <w:p w14:paraId="6C40ACF2" w14:textId="0B158BB7" w:rsidR="002A48FE" w:rsidRDefault="002A48FE" w:rsidP="002A48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2A48FE">
        <w:rPr>
          <w:rFonts w:ascii="Times New Roman" w:hAnsi="Times New Roman" w:cs="Times New Roman"/>
          <w:lang w:val="en-US"/>
        </w:rPr>
        <w:t>1.5 Turbocharged Revotron</w:t>
      </w:r>
      <w:r>
        <w:rPr>
          <w:rFonts w:ascii="Times New Roman" w:hAnsi="Times New Roman" w:cs="Times New Roman"/>
          <w:lang w:val="en-US"/>
        </w:rPr>
        <w:t xml:space="preserve"> engine type is used in 363 cars and all those cars have ncap rating as five.</w:t>
      </w:r>
    </w:p>
    <w:p w14:paraId="549D9105" w14:textId="134917A2" w:rsidR="002A48FE" w:rsidRDefault="002A48FE" w:rsidP="002A48FE">
      <w:pPr>
        <w:pStyle w:val="ListParagraph"/>
        <w:rPr>
          <w:rFonts w:ascii="Times New Roman" w:hAnsi="Times New Roman" w:cs="Times New Roman"/>
          <w:lang w:val="en-US"/>
        </w:rPr>
      </w:pPr>
    </w:p>
    <w:p w14:paraId="6C6C7A5A" w14:textId="77777777" w:rsidR="00BE074C" w:rsidRDefault="00BE074C" w:rsidP="002A48FE">
      <w:pPr>
        <w:rPr>
          <w:rFonts w:ascii="Times New Roman" w:hAnsi="Times New Roman" w:cs="Times New Roman"/>
          <w:b/>
          <w:bCs/>
          <w:lang w:val="en-US"/>
        </w:rPr>
      </w:pPr>
    </w:p>
    <w:p w14:paraId="1DF8B060" w14:textId="77777777" w:rsidR="00BE074C" w:rsidRDefault="00BE074C" w:rsidP="002A48FE">
      <w:pPr>
        <w:rPr>
          <w:rFonts w:ascii="Times New Roman" w:hAnsi="Times New Roman" w:cs="Times New Roman"/>
          <w:b/>
          <w:bCs/>
          <w:lang w:val="en-US"/>
        </w:rPr>
      </w:pPr>
    </w:p>
    <w:p w14:paraId="0E46DC3C" w14:textId="189EC503" w:rsidR="002A48FE" w:rsidRDefault="002A48FE" w:rsidP="002A48FE">
      <w:pPr>
        <w:rPr>
          <w:rFonts w:ascii="Times New Roman" w:hAnsi="Times New Roman" w:cs="Times New Roman"/>
          <w:b/>
          <w:bCs/>
          <w:lang w:val="en-US"/>
        </w:rPr>
      </w:pPr>
      <w:r w:rsidRPr="002A48FE">
        <w:rPr>
          <w:rFonts w:ascii="Times New Roman" w:hAnsi="Times New Roman" w:cs="Times New Roman"/>
          <w:b/>
          <w:bCs/>
          <w:lang w:val="en-US"/>
        </w:rPr>
        <w:lastRenderedPageBreak/>
        <w:t>MODEL BUILDING: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27D7" w14:paraId="1914D299" w14:textId="77777777" w:rsidTr="00A227D7">
        <w:tc>
          <w:tcPr>
            <w:tcW w:w="3005" w:type="dxa"/>
          </w:tcPr>
          <w:p w14:paraId="06914960" w14:textId="77777777" w:rsidR="00A227D7" w:rsidRDefault="00A227D7" w:rsidP="00A227D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45EE91C7" w14:textId="6C5B5323" w:rsidR="00A227D7" w:rsidRDefault="00A227D7" w:rsidP="00A227D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ML MODEL</w:t>
            </w:r>
          </w:p>
          <w:p w14:paraId="0B3DAAA4" w14:textId="5B7F83C2" w:rsidR="00A227D7" w:rsidRPr="00A227D7" w:rsidRDefault="00A227D7" w:rsidP="00A227D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005" w:type="dxa"/>
          </w:tcPr>
          <w:p w14:paraId="58CB38C8" w14:textId="77777777" w:rsidR="00A227D7" w:rsidRDefault="00A227D7" w:rsidP="00A227D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7C819B0" w14:textId="0EB88B78" w:rsidR="00A227D7" w:rsidRDefault="00A227D7" w:rsidP="00A227D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ACCURACY</w:t>
            </w:r>
          </w:p>
        </w:tc>
        <w:tc>
          <w:tcPr>
            <w:tcW w:w="3006" w:type="dxa"/>
          </w:tcPr>
          <w:p w14:paraId="6122295F" w14:textId="77777777" w:rsidR="00A227D7" w:rsidRDefault="00A227D7" w:rsidP="00A227D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28E530C" w14:textId="074E47B9" w:rsidR="00A227D7" w:rsidRDefault="00A227D7" w:rsidP="00A227D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F1-SCORE</w:t>
            </w:r>
          </w:p>
        </w:tc>
      </w:tr>
      <w:tr w:rsidR="00A227D7" w14:paraId="5DFBECE7" w14:textId="77777777" w:rsidTr="00A227D7">
        <w:tc>
          <w:tcPr>
            <w:tcW w:w="3005" w:type="dxa"/>
          </w:tcPr>
          <w:p w14:paraId="4EDFE5E3" w14:textId="0F00323D" w:rsidR="00A227D7" w:rsidRPr="00A227D7" w:rsidRDefault="00A5750F" w:rsidP="00A5750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Random Forest</w:t>
            </w:r>
          </w:p>
        </w:tc>
        <w:tc>
          <w:tcPr>
            <w:tcW w:w="3005" w:type="dxa"/>
          </w:tcPr>
          <w:p w14:paraId="7E83190B" w14:textId="11B95919" w:rsidR="00A227D7" w:rsidRPr="00A5750F" w:rsidRDefault="00A5750F" w:rsidP="00A5750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5750F">
              <w:rPr>
                <w:rFonts w:ascii="Times New Roman" w:hAnsi="Times New Roman" w:cs="Times New Roman"/>
                <w:lang w:val="en-US"/>
              </w:rPr>
              <w:t>0.936</w:t>
            </w:r>
          </w:p>
        </w:tc>
        <w:tc>
          <w:tcPr>
            <w:tcW w:w="3006" w:type="dxa"/>
          </w:tcPr>
          <w:p w14:paraId="0664A433" w14:textId="65F8160C" w:rsidR="00A227D7" w:rsidRPr="00A5750F" w:rsidRDefault="00A5750F" w:rsidP="00A5750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5750F">
              <w:rPr>
                <w:rFonts w:ascii="Times New Roman" w:hAnsi="Times New Roman" w:cs="Times New Roman"/>
                <w:lang w:val="en-US"/>
              </w:rPr>
              <w:t>0.967</w:t>
            </w:r>
          </w:p>
        </w:tc>
      </w:tr>
      <w:tr w:rsidR="00A227D7" w14:paraId="1F1E7AF2" w14:textId="77777777" w:rsidTr="00A227D7">
        <w:tc>
          <w:tcPr>
            <w:tcW w:w="3005" w:type="dxa"/>
          </w:tcPr>
          <w:p w14:paraId="24BC327C" w14:textId="2BF779C8" w:rsidR="00A227D7" w:rsidRPr="00A5750F" w:rsidRDefault="00A5750F" w:rsidP="00A5750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XgbTree</w:t>
            </w:r>
          </w:p>
        </w:tc>
        <w:tc>
          <w:tcPr>
            <w:tcW w:w="3005" w:type="dxa"/>
          </w:tcPr>
          <w:p w14:paraId="62E98D58" w14:textId="6B0DAAC4" w:rsidR="00A227D7" w:rsidRPr="00A5750F" w:rsidRDefault="00A5750F" w:rsidP="00A5750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5750F">
              <w:rPr>
                <w:rFonts w:ascii="Times New Roman" w:hAnsi="Times New Roman" w:cs="Times New Roman"/>
                <w:lang w:val="en-US"/>
              </w:rPr>
              <w:t>0.937</w:t>
            </w:r>
          </w:p>
        </w:tc>
        <w:tc>
          <w:tcPr>
            <w:tcW w:w="3006" w:type="dxa"/>
          </w:tcPr>
          <w:p w14:paraId="34E0620E" w14:textId="4861ED93" w:rsidR="00A227D7" w:rsidRPr="00A5750F" w:rsidRDefault="00A5750F" w:rsidP="00A5750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5750F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A5750F">
              <w:rPr>
                <w:rFonts w:ascii="Times New Roman" w:hAnsi="Times New Roman" w:cs="Times New Roman"/>
                <w:lang w:val="en-US"/>
              </w:rPr>
              <w:t>967</w:t>
            </w:r>
          </w:p>
        </w:tc>
      </w:tr>
    </w:tbl>
    <w:p w14:paraId="3577D119" w14:textId="77777777" w:rsidR="002A48FE" w:rsidRDefault="002A48FE" w:rsidP="002A48FE">
      <w:pPr>
        <w:rPr>
          <w:rFonts w:ascii="Times New Roman" w:hAnsi="Times New Roman" w:cs="Times New Roman"/>
          <w:b/>
          <w:bCs/>
          <w:lang w:val="en-US"/>
        </w:rPr>
      </w:pPr>
    </w:p>
    <w:p w14:paraId="3530A116" w14:textId="77777777" w:rsidR="002A48FE" w:rsidRPr="002A48FE" w:rsidRDefault="002A48FE" w:rsidP="002A48FE">
      <w:pPr>
        <w:rPr>
          <w:rFonts w:ascii="Times New Roman" w:hAnsi="Times New Roman" w:cs="Times New Roman"/>
          <w:b/>
          <w:bCs/>
          <w:lang w:val="en-US"/>
        </w:rPr>
      </w:pPr>
    </w:p>
    <w:p w14:paraId="69D55AD5" w14:textId="77777777" w:rsidR="002A48FE" w:rsidRPr="002A48FE" w:rsidRDefault="002A48FE" w:rsidP="002A48FE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2802E0CB" w14:textId="0C6E2330" w:rsidR="00EB5DC9" w:rsidRDefault="00EB5DC9" w:rsidP="00EB5DC9">
      <w:pPr>
        <w:pStyle w:val="ListParagraph"/>
        <w:rPr>
          <w:rFonts w:ascii="Times New Roman" w:hAnsi="Times New Roman" w:cs="Times New Roman"/>
          <w:lang w:val="en-US"/>
        </w:rPr>
      </w:pPr>
    </w:p>
    <w:p w14:paraId="0E505767" w14:textId="6DEB435C" w:rsidR="007D4BAE" w:rsidRPr="007D4BAE" w:rsidRDefault="007D4BAE" w:rsidP="007D4BAE">
      <w:pPr>
        <w:rPr>
          <w:rFonts w:ascii="Times New Roman" w:hAnsi="Times New Roman" w:cs="Times New Roman"/>
          <w:b/>
          <w:bCs/>
          <w:lang w:val="en-US"/>
        </w:rPr>
      </w:pPr>
    </w:p>
    <w:p w14:paraId="479A37AA" w14:textId="77777777" w:rsidR="007D4BAE" w:rsidRPr="007D4BAE" w:rsidRDefault="007D4BAE" w:rsidP="007D4BAE">
      <w:pPr>
        <w:rPr>
          <w:rFonts w:ascii="Times New Roman" w:hAnsi="Times New Roman" w:cs="Times New Roman"/>
          <w:lang w:val="en-US"/>
        </w:rPr>
      </w:pPr>
    </w:p>
    <w:p w14:paraId="58A28A68" w14:textId="4595C580" w:rsidR="007D4BAE" w:rsidRDefault="007D4BAE" w:rsidP="007D4BAE">
      <w:pPr>
        <w:pStyle w:val="ListParagraph"/>
        <w:rPr>
          <w:rFonts w:ascii="Times New Roman" w:hAnsi="Times New Roman" w:cs="Times New Roman"/>
          <w:lang w:val="en-US"/>
        </w:rPr>
      </w:pPr>
    </w:p>
    <w:p w14:paraId="1DC69645" w14:textId="77777777" w:rsidR="007D4BAE" w:rsidRDefault="007D4BAE" w:rsidP="007D4BAE">
      <w:pPr>
        <w:pStyle w:val="ListParagraph"/>
        <w:rPr>
          <w:rFonts w:ascii="Times New Roman" w:hAnsi="Times New Roman" w:cs="Times New Roman"/>
          <w:lang w:val="en-US"/>
        </w:rPr>
      </w:pPr>
    </w:p>
    <w:p w14:paraId="2A276D38" w14:textId="77777777" w:rsidR="007D4BAE" w:rsidRDefault="007D4BAE" w:rsidP="007D4BAE">
      <w:pPr>
        <w:pStyle w:val="ListParagraph"/>
        <w:rPr>
          <w:rFonts w:ascii="Times New Roman" w:hAnsi="Times New Roman" w:cs="Times New Roman"/>
          <w:lang w:val="en-US"/>
        </w:rPr>
      </w:pPr>
    </w:p>
    <w:p w14:paraId="3B6D672F" w14:textId="77777777" w:rsidR="007D4BAE" w:rsidRDefault="007D4BAE" w:rsidP="007D4BAE">
      <w:pPr>
        <w:pStyle w:val="ListParagraph"/>
        <w:rPr>
          <w:rFonts w:ascii="Times New Roman" w:hAnsi="Times New Roman" w:cs="Times New Roman"/>
          <w:lang w:val="en-US"/>
        </w:rPr>
      </w:pPr>
    </w:p>
    <w:p w14:paraId="090363E2" w14:textId="77777777" w:rsidR="007D4BAE" w:rsidRPr="007D4BAE" w:rsidRDefault="007D4BAE" w:rsidP="007D4BAE">
      <w:pPr>
        <w:ind w:left="360"/>
        <w:rPr>
          <w:rFonts w:ascii="Times New Roman" w:hAnsi="Times New Roman" w:cs="Times New Roman"/>
          <w:lang w:val="en-US"/>
        </w:rPr>
      </w:pPr>
    </w:p>
    <w:sectPr w:rsidR="007D4BAE" w:rsidRPr="007D4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4E2"/>
    <w:multiLevelType w:val="hybridMultilevel"/>
    <w:tmpl w:val="9AC87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A6246"/>
    <w:multiLevelType w:val="hybridMultilevel"/>
    <w:tmpl w:val="0CF6BD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3366C"/>
    <w:multiLevelType w:val="hybridMultilevel"/>
    <w:tmpl w:val="568ED9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F1975"/>
    <w:multiLevelType w:val="hybridMultilevel"/>
    <w:tmpl w:val="6EDA3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D14AA"/>
    <w:multiLevelType w:val="hybridMultilevel"/>
    <w:tmpl w:val="CC80EF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D1E8D"/>
    <w:multiLevelType w:val="hybridMultilevel"/>
    <w:tmpl w:val="8E5E57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09"/>
    <w:rsid w:val="00081258"/>
    <w:rsid w:val="00155ACA"/>
    <w:rsid w:val="002A48FE"/>
    <w:rsid w:val="00396435"/>
    <w:rsid w:val="003A4B0A"/>
    <w:rsid w:val="005A3F80"/>
    <w:rsid w:val="00764F13"/>
    <w:rsid w:val="007D49E4"/>
    <w:rsid w:val="007D4BAE"/>
    <w:rsid w:val="0099529E"/>
    <w:rsid w:val="00A227D7"/>
    <w:rsid w:val="00A5750F"/>
    <w:rsid w:val="00B51DC3"/>
    <w:rsid w:val="00BE074C"/>
    <w:rsid w:val="00C55ABD"/>
    <w:rsid w:val="00CC1F05"/>
    <w:rsid w:val="00D16B07"/>
    <w:rsid w:val="00E66E1B"/>
    <w:rsid w:val="00EB5DC9"/>
    <w:rsid w:val="00ED3B5A"/>
    <w:rsid w:val="00F21928"/>
    <w:rsid w:val="00FB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35B3"/>
  <w15:chartTrackingRefBased/>
  <w15:docId w15:val="{6729AE75-0421-49F6-935C-A8A5B637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B5A"/>
    <w:pPr>
      <w:ind w:left="720"/>
      <w:contextualSpacing/>
    </w:pPr>
  </w:style>
  <w:style w:type="table" w:styleId="TableGrid">
    <w:name w:val="Table Grid"/>
    <w:basedOn w:val="TableNormal"/>
    <w:uiPriority w:val="39"/>
    <w:rsid w:val="00A22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Rathina Priya</dc:creator>
  <cp:keywords/>
  <dc:description/>
  <cp:lastModifiedBy>Rathina Priya</cp:lastModifiedBy>
  <cp:revision>3</cp:revision>
  <dcterms:created xsi:type="dcterms:W3CDTF">2023-01-20T09:39:00Z</dcterms:created>
  <dcterms:modified xsi:type="dcterms:W3CDTF">2023-01-30T05:10:00Z</dcterms:modified>
</cp:coreProperties>
</file>