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21FC14" w14:textId="77777777" w:rsidR="0006560D" w:rsidRDefault="00000000">
      <w:pPr>
        <w:pStyle w:val="BodyText"/>
        <w:jc w:val="center"/>
        <w:rPr>
          <w:rFonts w:ascii="Times New Roman"/>
          <w:b/>
          <w:bCs/>
          <w:sz w:val="40"/>
          <w:szCs w:val="32"/>
          <w:lang w:val="en-US"/>
        </w:rPr>
      </w:pPr>
      <w:r>
        <w:rPr>
          <w:rFonts w:ascii="Times New Roman"/>
          <w:b/>
          <w:bCs/>
          <w:sz w:val="40"/>
          <w:szCs w:val="32"/>
          <w:lang w:val="en-US"/>
        </w:rPr>
        <w:t>NEGATION</w:t>
      </w:r>
    </w:p>
    <w:p w14:paraId="1901E11A" w14:textId="77777777" w:rsidR="0006560D" w:rsidRDefault="0006560D">
      <w:pPr>
        <w:pStyle w:val="BodyText"/>
        <w:rPr>
          <w:rFonts w:ascii="Times New Roman"/>
          <w:sz w:val="20"/>
          <w:lang w:val="en-IN"/>
        </w:rPr>
      </w:pPr>
    </w:p>
    <w:p w14:paraId="376CCC03" w14:textId="77777777" w:rsidR="0006560D" w:rsidRDefault="0006560D">
      <w:pPr>
        <w:pStyle w:val="BodyText"/>
        <w:spacing w:before="9"/>
        <w:rPr>
          <w:rFonts w:ascii="Times New Roman"/>
          <w:sz w:val="21"/>
          <w:lang w:val="en-IN"/>
        </w:rPr>
      </w:pPr>
    </w:p>
    <w:p w14:paraId="41069FA4" w14:textId="77777777" w:rsidR="0006560D" w:rsidRDefault="00000000">
      <w:pPr>
        <w:pStyle w:val="BodyText"/>
        <w:spacing w:before="101"/>
        <w:ind w:left="501"/>
        <w:rPr>
          <w:lang w:val="en-IN"/>
        </w:rPr>
      </w:pPr>
      <w:r>
        <w:rPr>
          <w:lang w:val="en-IN"/>
        </w:rPr>
        <w:t>Aim</w:t>
      </w:r>
      <w:r>
        <w:rPr>
          <w:spacing w:val="-1"/>
          <w:lang w:val="en-IN"/>
        </w:rPr>
        <w:t xml:space="preserve"> </w:t>
      </w:r>
      <w:r>
        <w:rPr>
          <w:lang w:val="en-IN"/>
        </w:rPr>
        <w:t>of this</w:t>
      </w:r>
      <w:r>
        <w:rPr>
          <w:spacing w:val="-2"/>
          <w:lang w:val="en-IN"/>
        </w:rPr>
        <w:t xml:space="preserve"> </w:t>
      </w:r>
      <w:r>
        <w:rPr>
          <w:lang w:val="en-IN"/>
        </w:rPr>
        <w:t>section</w:t>
      </w:r>
      <w:r>
        <w:rPr>
          <w:spacing w:val="-4"/>
          <w:lang w:val="en-IN"/>
        </w:rPr>
        <w:t xml:space="preserve"> </w:t>
      </w:r>
      <w:r>
        <w:rPr>
          <w:lang w:val="en-IN"/>
        </w:rPr>
        <w:t>is</w:t>
      </w:r>
      <w:r>
        <w:rPr>
          <w:spacing w:val="-1"/>
          <w:lang w:val="en-IN"/>
        </w:rPr>
        <w:t xml:space="preserve"> </w:t>
      </w:r>
      <w:r>
        <w:rPr>
          <w:lang w:val="en-IN"/>
        </w:rPr>
        <w:t>to</w:t>
      </w:r>
      <w:r>
        <w:rPr>
          <w:spacing w:val="1"/>
          <w:lang w:val="en-IN"/>
        </w:rPr>
        <w:t xml:space="preserve"> </w:t>
      </w:r>
      <w:r>
        <w:rPr>
          <w:lang w:val="en-IN"/>
        </w:rPr>
        <w:t>learn</w:t>
      </w:r>
      <w:r>
        <w:rPr>
          <w:spacing w:val="-4"/>
          <w:lang w:val="en-IN"/>
        </w:rPr>
        <w:t xml:space="preserve"> </w:t>
      </w:r>
      <w:r>
        <w:rPr>
          <w:lang w:val="en-IN"/>
        </w:rPr>
        <w:t>how</w:t>
      </w:r>
      <w:r>
        <w:rPr>
          <w:spacing w:val="1"/>
          <w:lang w:val="en-IN"/>
        </w:rPr>
        <w:t xml:space="preserve"> </w:t>
      </w:r>
      <w:r>
        <w:rPr>
          <w:lang w:val="en-IN"/>
        </w:rPr>
        <w:t>to negate</w:t>
      </w:r>
      <w:r>
        <w:rPr>
          <w:spacing w:val="-1"/>
          <w:lang w:val="en-IN"/>
        </w:rPr>
        <w:t xml:space="preserve"> </w:t>
      </w:r>
      <w:r>
        <w:rPr>
          <w:lang w:val="en-IN"/>
        </w:rPr>
        <w:t>a</w:t>
      </w:r>
      <w:r>
        <w:rPr>
          <w:spacing w:val="-3"/>
          <w:lang w:val="en-IN"/>
        </w:rPr>
        <w:t xml:space="preserve"> </w:t>
      </w:r>
      <w:r>
        <w:rPr>
          <w:lang w:val="en-IN"/>
        </w:rPr>
        <w:t>statement.</w:t>
      </w:r>
    </w:p>
    <w:p w14:paraId="162BB00C" w14:textId="77777777" w:rsidR="0006560D" w:rsidRDefault="0006560D">
      <w:pPr>
        <w:pStyle w:val="BodyText"/>
        <w:spacing w:before="11"/>
        <w:rPr>
          <w:sz w:val="5"/>
          <w:lang w:val="en-IN"/>
        </w:rPr>
      </w:pPr>
    </w:p>
    <w:tbl>
      <w:tblPr>
        <w:tblW w:w="0" w:type="auto"/>
        <w:tblInd w:w="401" w:type="dxa"/>
        <w:tblBorders>
          <w:top w:val="single" w:sz="6" w:space="0" w:color="00007F"/>
          <w:left w:val="single" w:sz="6" w:space="0" w:color="00007F"/>
          <w:bottom w:val="single" w:sz="6" w:space="0" w:color="00007F"/>
          <w:right w:val="single" w:sz="6" w:space="0" w:color="00007F"/>
          <w:insideH w:val="single" w:sz="6" w:space="0" w:color="00007F"/>
          <w:insideV w:val="single" w:sz="6" w:space="0" w:color="00007F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19"/>
        <w:gridCol w:w="2553"/>
      </w:tblGrid>
      <w:tr w:rsidR="0006560D" w14:paraId="2150FCD0" w14:textId="77777777">
        <w:trPr>
          <w:trHeight w:val="407"/>
        </w:trPr>
        <w:tc>
          <w:tcPr>
            <w:tcW w:w="2419" w:type="dxa"/>
            <w:shd w:val="clear" w:color="auto" w:fill="C8C8C8"/>
          </w:tcPr>
          <w:p w14:paraId="53687C7B" w14:textId="77777777" w:rsidR="0006560D" w:rsidRDefault="00000000">
            <w:pPr>
              <w:pStyle w:val="TableParagraph"/>
              <w:ind w:left="161" w:right="15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Deutsch</w:t>
            </w:r>
          </w:p>
        </w:tc>
        <w:tc>
          <w:tcPr>
            <w:tcW w:w="2553" w:type="dxa"/>
            <w:shd w:val="clear" w:color="auto" w:fill="C8C8C8"/>
          </w:tcPr>
          <w:p w14:paraId="214C6628" w14:textId="77777777" w:rsidR="0006560D" w:rsidRDefault="00000000">
            <w:pPr>
              <w:pStyle w:val="TableParagraph"/>
              <w:ind w:left="518" w:right="506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Englisch</w:t>
            </w:r>
          </w:p>
        </w:tc>
      </w:tr>
      <w:tr w:rsidR="0006560D" w14:paraId="504BC4A3" w14:textId="77777777">
        <w:trPr>
          <w:trHeight w:val="354"/>
        </w:trPr>
        <w:tc>
          <w:tcPr>
            <w:tcW w:w="2419" w:type="dxa"/>
            <w:tcBorders>
              <w:bottom w:val="nil"/>
            </w:tcBorders>
            <w:shd w:val="clear" w:color="auto" w:fill="C8C8C8"/>
          </w:tcPr>
          <w:p w14:paraId="48772E70" w14:textId="77777777" w:rsidR="0006560D" w:rsidRDefault="00000000">
            <w:pPr>
              <w:pStyle w:val="TableParagraph"/>
              <w:ind w:left="163" w:right="150"/>
              <w:jc w:val="center"/>
              <w:rPr>
                <w:sz w:val="16"/>
              </w:rPr>
            </w:pPr>
            <w:r>
              <w:rPr>
                <w:sz w:val="16"/>
              </w:rPr>
              <w:t>Ich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höre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dich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nicht</w:t>
            </w:r>
            <w:r>
              <w:rPr>
                <w:sz w:val="16"/>
              </w:rPr>
              <w:t>.</w:t>
            </w:r>
          </w:p>
        </w:tc>
        <w:tc>
          <w:tcPr>
            <w:tcW w:w="2553" w:type="dxa"/>
            <w:tcBorders>
              <w:bottom w:val="nil"/>
            </w:tcBorders>
            <w:shd w:val="clear" w:color="auto" w:fill="C8C8C8"/>
          </w:tcPr>
          <w:p w14:paraId="43B7A33F" w14:textId="77777777" w:rsidR="0006560D" w:rsidRDefault="00000000">
            <w:pPr>
              <w:pStyle w:val="TableParagraph"/>
              <w:ind w:left="515" w:right="506"/>
              <w:jc w:val="center"/>
              <w:rPr>
                <w:sz w:val="16"/>
              </w:rPr>
            </w:pPr>
            <w:r>
              <w:rPr>
                <w:sz w:val="16"/>
              </w:rPr>
              <w:t>I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don't </w:t>
            </w:r>
            <w:r>
              <w:rPr>
                <w:sz w:val="16"/>
              </w:rPr>
              <w:t>hear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you.</w:t>
            </w:r>
          </w:p>
        </w:tc>
      </w:tr>
      <w:tr w:rsidR="0006560D" w14:paraId="482A7920" w14:textId="77777777">
        <w:trPr>
          <w:trHeight w:val="299"/>
        </w:trPr>
        <w:tc>
          <w:tcPr>
            <w:tcW w:w="2419" w:type="dxa"/>
            <w:tcBorders>
              <w:top w:val="nil"/>
              <w:bottom w:val="nil"/>
            </w:tcBorders>
            <w:shd w:val="clear" w:color="auto" w:fill="C8C8C8"/>
          </w:tcPr>
          <w:p w14:paraId="04671BA7" w14:textId="77777777" w:rsidR="0006560D" w:rsidRDefault="00000000">
            <w:pPr>
              <w:pStyle w:val="TableParagraph"/>
              <w:spacing w:before="53"/>
              <w:ind w:left="165" w:right="150"/>
              <w:jc w:val="center"/>
              <w:rPr>
                <w:sz w:val="16"/>
              </w:rPr>
            </w:pPr>
            <w:r>
              <w:rPr>
                <w:sz w:val="16"/>
              </w:rPr>
              <w:t>Ich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habe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kein </w:t>
            </w:r>
            <w:r>
              <w:rPr>
                <w:sz w:val="16"/>
              </w:rPr>
              <w:t>Geld.</w:t>
            </w:r>
          </w:p>
        </w:tc>
        <w:tc>
          <w:tcPr>
            <w:tcW w:w="2553" w:type="dxa"/>
            <w:tcBorders>
              <w:top w:val="nil"/>
              <w:bottom w:val="nil"/>
            </w:tcBorders>
            <w:shd w:val="clear" w:color="auto" w:fill="C8C8C8"/>
          </w:tcPr>
          <w:p w14:paraId="4580CDD2" w14:textId="77777777" w:rsidR="0006560D" w:rsidRDefault="00000000">
            <w:pPr>
              <w:pStyle w:val="TableParagraph"/>
              <w:spacing w:before="53"/>
              <w:ind w:left="519" w:right="505"/>
              <w:jc w:val="center"/>
              <w:rPr>
                <w:color w:val="FFFFFF" w:themeColor="background1"/>
                <w:sz w:val="16"/>
              </w:rPr>
            </w:pPr>
            <w:r>
              <w:rPr>
                <w:sz w:val="16"/>
              </w:rPr>
              <w:t>I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have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no </w:t>
            </w:r>
            <w:r>
              <w:rPr>
                <w:sz w:val="16"/>
              </w:rPr>
              <w:t>money.</w:t>
            </w:r>
          </w:p>
        </w:tc>
      </w:tr>
      <w:tr w:rsidR="0006560D" w14:paraId="7071C535" w14:textId="77777777">
        <w:trPr>
          <w:trHeight w:val="299"/>
        </w:trPr>
        <w:tc>
          <w:tcPr>
            <w:tcW w:w="2419" w:type="dxa"/>
            <w:tcBorders>
              <w:top w:val="nil"/>
              <w:bottom w:val="nil"/>
            </w:tcBorders>
            <w:shd w:val="clear" w:color="auto" w:fill="C8C8C8"/>
          </w:tcPr>
          <w:p w14:paraId="19B861DD" w14:textId="77777777" w:rsidR="0006560D" w:rsidRDefault="00000000">
            <w:pPr>
              <w:pStyle w:val="TableParagraph"/>
              <w:spacing w:before="53"/>
              <w:ind w:left="163" w:right="150"/>
              <w:jc w:val="center"/>
              <w:rPr>
                <w:sz w:val="16"/>
              </w:rPr>
            </w:pPr>
            <w:r>
              <w:rPr>
                <w:sz w:val="16"/>
              </w:rPr>
              <w:t>Er ist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nicht</w:t>
            </w:r>
            <w:r>
              <w:rPr>
                <w:b/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hier.</w:t>
            </w:r>
          </w:p>
        </w:tc>
        <w:tc>
          <w:tcPr>
            <w:tcW w:w="2553" w:type="dxa"/>
            <w:tcBorders>
              <w:top w:val="nil"/>
              <w:bottom w:val="nil"/>
            </w:tcBorders>
            <w:shd w:val="clear" w:color="auto" w:fill="C8C8C8"/>
          </w:tcPr>
          <w:p w14:paraId="0B5A2AF8" w14:textId="77777777" w:rsidR="0006560D" w:rsidRDefault="00000000">
            <w:pPr>
              <w:pStyle w:val="TableParagraph"/>
              <w:spacing w:before="53"/>
              <w:ind w:left="519" w:right="505"/>
              <w:jc w:val="center"/>
              <w:rPr>
                <w:sz w:val="16"/>
              </w:rPr>
            </w:pPr>
            <w:r>
              <w:rPr>
                <w:sz w:val="16"/>
              </w:rPr>
              <w:t>He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is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not</w:t>
            </w:r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here.</w:t>
            </w:r>
          </w:p>
        </w:tc>
      </w:tr>
      <w:tr w:rsidR="0006560D" w14:paraId="603A99B9" w14:textId="77777777">
        <w:trPr>
          <w:trHeight w:val="403"/>
        </w:trPr>
        <w:tc>
          <w:tcPr>
            <w:tcW w:w="2419" w:type="dxa"/>
            <w:tcBorders>
              <w:top w:val="nil"/>
            </w:tcBorders>
            <w:shd w:val="clear" w:color="auto" w:fill="C8C8C8"/>
          </w:tcPr>
          <w:p w14:paraId="12C49ECD" w14:textId="77777777" w:rsidR="0006560D" w:rsidRDefault="00000000">
            <w:pPr>
              <w:pStyle w:val="TableParagraph"/>
              <w:spacing w:before="53"/>
              <w:ind w:left="165" w:right="150"/>
              <w:jc w:val="center"/>
              <w:rPr>
                <w:sz w:val="16"/>
              </w:rPr>
            </w:pPr>
            <w:r>
              <w:rPr>
                <w:sz w:val="16"/>
              </w:rPr>
              <w:t>Sie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hat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keine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Schwester.</w:t>
            </w:r>
          </w:p>
        </w:tc>
        <w:tc>
          <w:tcPr>
            <w:tcW w:w="2553" w:type="dxa"/>
            <w:tcBorders>
              <w:top w:val="nil"/>
            </w:tcBorders>
            <w:shd w:val="clear" w:color="auto" w:fill="C8C8C8"/>
          </w:tcPr>
          <w:p w14:paraId="09A37446" w14:textId="77777777" w:rsidR="0006560D" w:rsidRDefault="00000000">
            <w:pPr>
              <w:pStyle w:val="TableParagraph"/>
              <w:spacing w:before="53"/>
              <w:ind w:left="519" w:right="506"/>
              <w:jc w:val="center"/>
              <w:rPr>
                <w:sz w:val="16"/>
              </w:rPr>
            </w:pPr>
            <w:r>
              <w:rPr>
                <w:sz w:val="16"/>
              </w:rPr>
              <w:t>She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has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no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sister.</w:t>
            </w:r>
          </w:p>
        </w:tc>
      </w:tr>
    </w:tbl>
    <w:p w14:paraId="24DF2D75" w14:textId="77777777" w:rsidR="0006560D" w:rsidRDefault="0006560D">
      <w:pPr>
        <w:pStyle w:val="BodyText"/>
        <w:rPr>
          <w:sz w:val="20"/>
        </w:rPr>
      </w:pPr>
    </w:p>
    <w:p w14:paraId="1DF45CBA" w14:textId="77777777" w:rsidR="0006560D" w:rsidRDefault="00000000">
      <w:pPr>
        <w:pStyle w:val="BodyText"/>
        <w:ind w:left="501"/>
        <w:rPr>
          <w:lang w:val="en-IN"/>
        </w:rPr>
      </w:pPr>
      <w:r>
        <w:rPr>
          <w:lang w:val="en-IN"/>
        </w:rPr>
        <w:t>There are</w:t>
      </w:r>
      <w:r>
        <w:rPr>
          <w:spacing w:val="-2"/>
          <w:lang w:val="en-IN"/>
        </w:rPr>
        <w:t xml:space="preserve"> </w:t>
      </w:r>
      <w:r>
        <w:rPr>
          <w:lang w:val="en-IN"/>
        </w:rPr>
        <w:t>2</w:t>
      </w:r>
      <w:r>
        <w:rPr>
          <w:spacing w:val="-1"/>
          <w:lang w:val="en-IN"/>
        </w:rPr>
        <w:t xml:space="preserve"> </w:t>
      </w:r>
      <w:r>
        <w:rPr>
          <w:lang w:val="en-IN"/>
        </w:rPr>
        <w:t>words</w:t>
      </w:r>
      <w:r>
        <w:rPr>
          <w:spacing w:val="-2"/>
          <w:lang w:val="en-IN"/>
        </w:rPr>
        <w:t xml:space="preserve"> </w:t>
      </w:r>
      <w:r>
        <w:rPr>
          <w:lang w:val="en-IN"/>
        </w:rPr>
        <w:t>in German</w:t>
      </w:r>
      <w:r>
        <w:rPr>
          <w:spacing w:val="-3"/>
          <w:lang w:val="en-IN"/>
        </w:rPr>
        <w:t xml:space="preserve"> </w:t>
      </w:r>
      <w:r>
        <w:rPr>
          <w:lang w:val="en-IN"/>
        </w:rPr>
        <w:t>to</w:t>
      </w:r>
      <w:r>
        <w:rPr>
          <w:spacing w:val="1"/>
          <w:lang w:val="en-IN"/>
        </w:rPr>
        <w:t xml:space="preserve"> </w:t>
      </w:r>
      <w:r>
        <w:rPr>
          <w:lang w:val="en-IN"/>
        </w:rPr>
        <w:t>negate</w:t>
      </w:r>
      <w:r>
        <w:rPr>
          <w:spacing w:val="-2"/>
          <w:lang w:val="en-IN"/>
        </w:rPr>
        <w:t xml:space="preserve"> </w:t>
      </w:r>
      <w:r>
        <w:rPr>
          <w:lang w:val="en-IN"/>
        </w:rPr>
        <w:t>a</w:t>
      </w:r>
      <w:r>
        <w:rPr>
          <w:spacing w:val="-3"/>
          <w:lang w:val="en-IN"/>
        </w:rPr>
        <w:t xml:space="preserve"> </w:t>
      </w:r>
      <w:r>
        <w:rPr>
          <w:lang w:val="en-IN"/>
        </w:rPr>
        <w:t>statement:</w:t>
      </w:r>
    </w:p>
    <w:p w14:paraId="6BE8AF39" w14:textId="77777777" w:rsidR="0006560D" w:rsidRDefault="00000000">
      <w:pPr>
        <w:pStyle w:val="ListParagraph"/>
        <w:numPr>
          <w:ilvl w:val="0"/>
          <w:numId w:val="1"/>
        </w:numPr>
        <w:tabs>
          <w:tab w:val="left" w:pos="1221"/>
          <w:tab w:val="left" w:pos="1222"/>
        </w:tabs>
        <w:spacing w:before="80"/>
        <w:rPr>
          <w:b/>
          <w:sz w:val="16"/>
        </w:rPr>
      </w:pPr>
      <w:r>
        <w:rPr>
          <w:b/>
          <w:position w:val="1"/>
          <w:sz w:val="16"/>
        </w:rPr>
        <w:t>kein</w:t>
      </w:r>
    </w:p>
    <w:p w14:paraId="32E37671" w14:textId="77777777" w:rsidR="0006560D" w:rsidRDefault="00000000">
      <w:pPr>
        <w:pStyle w:val="ListParagraph"/>
        <w:numPr>
          <w:ilvl w:val="0"/>
          <w:numId w:val="1"/>
        </w:numPr>
        <w:tabs>
          <w:tab w:val="left" w:pos="1221"/>
          <w:tab w:val="left" w:pos="1222"/>
        </w:tabs>
        <w:ind w:hanging="361"/>
        <w:rPr>
          <w:b/>
          <w:sz w:val="16"/>
        </w:rPr>
      </w:pPr>
      <w:r>
        <w:rPr>
          <w:b/>
          <w:position w:val="1"/>
          <w:sz w:val="16"/>
        </w:rPr>
        <w:t>nicht</w:t>
      </w:r>
    </w:p>
    <w:p w14:paraId="3651012B" w14:textId="77777777" w:rsidR="0006560D" w:rsidRDefault="0006560D">
      <w:pPr>
        <w:pStyle w:val="BodyText"/>
        <w:spacing w:before="6"/>
        <w:rPr>
          <w:b/>
          <w:sz w:val="29"/>
        </w:rPr>
      </w:pPr>
    </w:p>
    <w:p w14:paraId="75691691" w14:textId="77777777" w:rsidR="0006560D" w:rsidRDefault="00000000">
      <w:pPr>
        <w:ind w:left="501"/>
        <w:rPr>
          <w:b/>
          <w:sz w:val="16"/>
        </w:rPr>
      </w:pPr>
      <w:r>
        <w:rPr>
          <w:b/>
          <w:sz w:val="16"/>
        </w:rPr>
        <w:t>Negation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with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"kein"</w:t>
      </w:r>
    </w:p>
    <w:p w14:paraId="3172480C" w14:textId="77777777" w:rsidR="0006560D" w:rsidRDefault="00000000">
      <w:pPr>
        <w:pStyle w:val="BodyText"/>
        <w:spacing w:before="2"/>
        <w:rPr>
          <w:b/>
          <w:sz w:val="9"/>
        </w:rPr>
      </w:pPr>
      <w:r>
        <w:pict w14:anchorId="12ABDBE9">
          <v:shapetype id="_x0000_t202" coordsize="21600,21600" o:spt="202" path="m,l,21600r21600,l21600,xe">
            <v:stroke joinstyle="miter"/>
            <v:path gradientshapeok="t" o:connecttype="rect"/>
          </v:shapetype>
          <v:shape id="_x0000_s2052" type="#_x0000_t202" style="position:absolute;margin-left:79.65pt;margin-top:7.95pt;width:311.05pt;height:65.8pt;z-index:-251657216;mso-wrap-distance-top:0;mso-wrap-distance-bottom:0;mso-position-horizontal-relative:page;mso-width-relative:page;mso-height-relative:page" fillcolor="#c8c8c8" strokecolor="#00007f" strokeweight=".72pt">
            <v:textbox inset="0,0,0,0">
              <w:txbxContent>
                <w:p w14:paraId="0BC612E1" w14:textId="77777777" w:rsidR="0006560D" w:rsidRDefault="00000000">
                  <w:pPr>
                    <w:pStyle w:val="BodyText"/>
                    <w:spacing w:before="108"/>
                    <w:ind w:left="100"/>
                  </w:pPr>
                  <w:r>
                    <w:t>With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"kein"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you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negate:</w:t>
                  </w:r>
                </w:p>
                <w:p w14:paraId="016C3B39" w14:textId="77777777" w:rsidR="0006560D" w:rsidRDefault="0006560D">
                  <w:pPr>
                    <w:pStyle w:val="BodyText"/>
                    <w:spacing w:before="5"/>
                  </w:pPr>
                </w:p>
                <w:p w14:paraId="4EA087F8" w14:textId="77777777" w:rsidR="0006560D" w:rsidRDefault="00000000">
                  <w:pPr>
                    <w:pStyle w:val="BodyText"/>
                    <w:numPr>
                      <w:ilvl w:val="0"/>
                      <w:numId w:val="2"/>
                    </w:numPr>
                    <w:tabs>
                      <w:tab w:val="left" w:pos="820"/>
                      <w:tab w:val="left" w:pos="821"/>
                    </w:tabs>
                  </w:pPr>
                  <w:r>
                    <w:rPr>
                      <w:position w:val="1"/>
                    </w:rPr>
                    <w:t>nouns</w:t>
                  </w:r>
                  <w:r>
                    <w:rPr>
                      <w:spacing w:val="-1"/>
                      <w:position w:val="1"/>
                    </w:rPr>
                    <w:t xml:space="preserve"> </w:t>
                  </w:r>
                  <w:r>
                    <w:rPr>
                      <w:position w:val="1"/>
                    </w:rPr>
                    <w:t>with</w:t>
                  </w:r>
                  <w:r>
                    <w:rPr>
                      <w:spacing w:val="-2"/>
                      <w:position w:val="1"/>
                    </w:rPr>
                    <w:t xml:space="preserve"> </w:t>
                  </w:r>
                  <w:r>
                    <w:rPr>
                      <w:position w:val="1"/>
                    </w:rPr>
                    <w:t>an</w:t>
                  </w:r>
                  <w:r>
                    <w:rPr>
                      <w:spacing w:val="-2"/>
                      <w:position w:val="1"/>
                    </w:rPr>
                    <w:t xml:space="preserve"> </w:t>
                  </w:r>
                  <w:r>
                    <w:rPr>
                      <w:position w:val="1"/>
                    </w:rPr>
                    <w:t>indefinite</w:t>
                  </w:r>
                  <w:r>
                    <w:rPr>
                      <w:spacing w:val="-1"/>
                      <w:position w:val="1"/>
                    </w:rPr>
                    <w:t xml:space="preserve"> </w:t>
                  </w:r>
                  <w:r>
                    <w:rPr>
                      <w:position w:val="1"/>
                    </w:rPr>
                    <w:t>article in</w:t>
                  </w:r>
                  <w:r>
                    <w:rPr>
                      <w:spacing w:val="-2"/>
                      <w:position w:val="1"/>
                    </w:rPr>
                    <w:t xml:space="preserve"> </w:t>
                  </w:r>
                  <w:r>
                    <w:rPr>
                      <w:position w:val="1"/>
                    </w:rPr>
                    <w:t>front</w:t>
                  </w:r>
                  <w:r>
                    <w:rPr>
                      <w:spacing w:val="-2"/>
                      <w:position w:val="1"/>
                    </w:rPr>
                    <w:t xml:space="preserve"> </w:t>
                  </w:r>
                  <w:r>
                    <w:rPr>
                      <w:position w:val="1"/>
                    </w:rPr>
                    <w:t>of (ein,</w:t>
                  </w:r>
                  <w:r>
                    <w:rPr>
                      <w:spacing w:val="-2"/>
                      <w:position w:val="1"/>
                    </w:rPr>
                    <w:t xml:space="preserve"> </w:t>
                  </w:r>
                  <w:r>
                    <w:rPr>
                      <w:position w:val="1"/>
                    </w:rPr>
                    <w:t>eine,</w:t>
                  </w:r>
                  <w:r>
                    <w:rPr>
                      <w:spacing w:val="-4"/>
                      <w:position w:val="1"/>
                    </w:rPr>
                    <w:t xml:space="preserve"> </w:t>
                  </w:r>
                  <w:r>
                    <w:rPr>
                      <w:position w:val="1"/>
                    </w:rPr>
                    <w:t>einen)</w:t>
                  </w:r>
                </w:p>
                <w:p w14:paraId="4BCD8D47" w14:textId="77777777" w:rsidR="0006560D" w:rsidRDefault="00000000">
                  <w:pPr>
                    <w:pStyle w:val="BodyText"/>
                    <w:numPr>
                      <w:ilvl w:val="0"/>
                      <w:numId w:val="2"/>
                    </w:numPr>
                    <w:tabs>
                      <w:tab w:val="left" w:pos="820"/>
                      <w:tab w:val="left" w:pos="821"/>
                    </w:tabs>
                    <w:spacing w:before="53"/>
                    <w:ind w:hanging="361"/>
                    <w:rPr>
                      <w:lang w:val="en-IN"/>
                    </w:rPr>
                  </w:pPr>
                  <w:r>
                    <w:rPr>
                      <w:position w:val="1"/>
                      <w:lang w:val="en-IN"/>
                    </w:rPr>
                    <w:t>nouns with</w:t>
                  </w:r>
                  <w:r>
                    <w:rPr>
                      <w:spacing w:val="-1"/>
                      <w:position w:val="1"/>
                      <w:lang w:val="en-IN"/>
                    </w:rPr>
                    <w:t xml:space="preserve"> </w:t>
                  </w:r>
                  <w:r>
                    <w:rPr>
                      <w:position w:val="1"/>
                      <w:lang w:val="en-IN"/>
                    </w:rPr>
                    <w:t>no article</w:t>
                  </w:r>
                  <w:r>
                    <w:rPr>
                      <w:spacing w:val="-2"/>
                      <w:position w:val="1"/>
                      <w:lang w:val="en-IN"/>
                    </w:rPr>
                    <w:t xml:space="preserve"> </w:t>
                  </w:r>
                  <w:r>
                    <w:rPr>
                      <w:position w:val="1"/>
                      <w:lang w:val="en-IN"/>
                    </w:rPr>
                    <w:t>in front</w:t>
                  </w:r>
                  <w:r>
                    <w:rPr>
                      <w:spacing w:val="-3"/>
                      <w:position w:val="1"/>
                      <w:lang w:val="en-IN"/>
                    </w:rPr>
                    <w:t xml:space="preserve"> </w:t>
                  </w:r>
                  <w:r>
                    <w:rPr>
                      <w:position w:val="1"/>
                      <w:lang w:val="en-IN"/>
                    </w:rPr>
                    <w:t>of</w:t>
                  </w:r>
                </w:p>
              </w:txbxContent>
            </v:textbox>
            <w10:wrap type="topAndBottom" anchorx="page"/>
          </v:shape>
        </w:pict>
      </w:r>
    </w:p>
    <w:p w14:paraId="68FA1B28" w14:textId="77777777" w:rsidR="0006560D" w:rsidRDefault="0006560D">
      <w:pPr>
        <w:pStyle w:val="BodyText"/>
        <w:spacing w:before="3"/>
        <w:rPr>
          <w:b/>
          <w:sz w:val="20"/>
        </w:rPr>
      </w:pPr>
    </w:p>
    <w:tbl>
      <w:tblPr>
        <w:tblW w:w="0" w:type="auto"/>
        <w:tblInd w:w="3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10"/>
        <w:gridCol w:w="2300"/>
        <w:gridCol w:w="2461"/>
      </w:tblGrid>
      <w:tr w:rsidR="0006560D" w14:paraId="07B739B0" w14:textId="77777777">
        <w:trPr>
          <w:trHeight w:val="340"/>
        </w:trPr>
        <w:tc>
          <w:tcPr>
            <w:tcW w:w="1510" w:type="dxa"/>
          </w:tcPr>
          <w:p w14:paraId="0C1FB1D7" w14:textId="77777777" w:rsidR="0006560D" w:rsidRDefault="00000000">
            <w:pPr>
              <w:pStyle w:val="TableParagraph"/>
              <w:ind w:left="604" w:right="598"/>
              <w:jc w:val="center"/>
              <w:rPr>
                <w:sz w:val="16"/>
              </w:rPr>
            </w:pPr>
            <w:r>
              <w:rPr>
                <w:sz w:val="16"/>
              </w:rPr>
              <w:t>typ</w:t>
            </w:r>
          </w:p>
        </w:tc>
        <w:tc>
          <w:tcPr>
            <w:tcW w:w="2300" w:type="dxa"/>
          </w:tcPr>
          <w:p w14:paraId="0901CEED" w14:textId="77777777" w:rsidR="0006560D" w:rsidRDefault="00000000">
            <w:pPr>
              <w:pStyle w:val="TableParagraph"/>
              <w:ind w:left="688"/>
              <w:rPr>
                <w:b/>
                <w:sz w:val="16"/>
              </w:rPr>
            </w:pPr>
            <w:r>
              <w:rPr>
                <w:b/>
                <w:sz w:val="16"/>
              </w:rPr>
              <w:t>statement</w:t>
            </w:r>
          </w:p>
        </w:tc>
        <w:tc>
          <w:tcPr>
            <w:tcW w:w="2461" w:type="dxa"/>
          </w:tcPr>
          <w:p w14:paraId="00301A7D" w14:textId="77777777" w:rsidR="0006560D" w:rsidRDefault="00000000">
            <w:pPr>
              <w:pStyle w:val="TableParagraph"/>
              <w:ind w:left="821"/>
              <w:rPr>
                <w:b/>
                <w:sz w:val="16"/>
              </w:rPr>
            </w:pPr>
            <w:r>
              <w:rPr>
                <w:b/>
                <w:sz w:val="16"/>
              </w:rPr>
              <w:t>Negation</w:t>
            </w:r>
          </w:p>
        </w:tc>
      </w:tr>
      <w:tr w:rsidR="0006560D" w14:paraId="010D29F8" w14:textId="77777777">
        <w:trPr>
          <w:trHeight w:val="340"/>
        </w:trPr>
        <w:tc>
          <w:tcPr>
            <w:tcW w:w="1510" w:type="dxa"/>
          </w:tcPr>
          <w:p w14:paraId="46FFBD97" w14:textId="77777777" w:rsidR="0006560D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indefinite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article</w:t>
            </w:r>
          </w:p>
        </w:tc>
        <w:tc>
          <w:tcPr>
            <w:tcW w:w="2300" w:type="dxa"/>
          </w:tcPr>
          <w:p w14:paraId="2CFA98D3" w14:textId="77777777" w:rsidR="0006560D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Das ist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ein </w:t>
            </w:r>
            <w:r>
              <w:rPr>
                <w:sz w:val="16"/>
              </w:rPr>
              <w:t>Haus.</w:t>
            </w:r>
          </w:p>
        </w:tc>
        <w:tc>
          <w:tcPr>
            <w:tcW w:w="2461" w:type="dxa"/>
          </w:tcPr>
          <w:p w14:paraId="07119BEF" w14:textId="77777777" w:rsidR="0006560D" w:rsidRDefault="00000000">
            <w:pPr>
              <w:pStyle w:val="TableParagraph"/>
              <w:ind w:left="106"/>
              <w:rPr>
                <w:sz w:val="16"/>
              </w:rPr>
            </w:pPr>
            <w:r>
              <w:rPr>
                <w:sz w:val="16"/>
              </w:rPr>
              <w:t>Das ist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kein </w:t>
            </w:r>
            <w:r>
              <w:rPr>
                <w:sz w:val="16"/>
              </w:rPr>
              <w:t>Haus.</w:t>
            </w:r>
          </w:p>
        </w:tc>
      </w:tr>
      <w:tr w:rsidR="0006560D" w14:paraId="7F55AD0D" w14:textId="77777777">
        <w:trPr>
          <w:trHeight w:val="337"/>
        </w:trPr>
        <w:tc>
          <w:tcPr>
            <w:tcW w:w="1510" w:type="dxa"/>
          </w:tcPr>
          <w:p w14:paraId="0E58A27B" w14:textId="77777777" w:rsidR="0006560D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indefinite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article</w:t>
            </w:r>
          </w:p>
        </w:tc>
        <w:tc>
          <w:tcPr>
            <w:tcW w:w="2300" w:type="dxa"/>
          </w:tcPr>
          <w:p w14:paraId="639D57E4" w14:textId="77777777" w:rsidR="0006560D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Ich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habe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eine </w:t>
            </w:r>
            <w:r>
              <w:rPr>
                <w:sz w:val="16"/>
              </w:rPr>
              <w:t>Schwester.</w:t>
            </w:r>
          </w:p>
        </w:tc>
        <w:tc>
          <w:tcPr>
            <w:tcW w:w="2461" w:type="dxa"/>
          </w:tcPr>
          <w:p w14:paraId="443B083D" w14:textId="77777777" w:rsidR="0006560D" w:rsidRDefault="00000000">
            <w:pPr>
              <w:pStyle w:val="TableParagraph"/>
              <w:ind w:left="106"/>
              <w:rPr>
                <w:sz w:val="16"/>
              </w:rPr>
            </w:pPr>
            <w:r>
              <w:rPr>
                <w:sz w:val="16"/>
              </w:rPr>
              <w:t>Ich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habe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keine </w:t>
            </w:r>
            <w:r>
              <w:rPr>
                <w:sz w:val="16"/>
              </w:rPr>
              <w:t>Schwester.</w:t>
            </w:r>
          </w:p>
        </w:tc>
      </w:tr>
      <w:tr w:rsidR="0006560D" w14:paraId="018BEA94" w14:textId="77777777">
        <w:trPr>
          <w:trHeight w:val="340"/>
        </w:trPr>
        <w:tc>
          <w:tcPr>
            <w:tcW w:w="1510" w:type="dxa"/>
          </w:tcPr>
          <w:p w14:paraId="7B2022B4" w14:textId="77777777" w:rsidR="0006560D" w:rsidRDefault="00000000">
            <w:pPr>
              <w:pStyle w:val="TableParagraph"/>
              <w:spacing w:before="110"/>
              <w:rPr>
                <w:sz w:val="16"/>
              </w:rPr>
            </w:pPr>
            <w:r>
              <w:rPr>
                <w:sz w:val="16"/>
              </w:rPr>
              <w:t>indefinite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article</w:t>
            </w:r>
          </w:p>
        </w:tc>
        <w:tc>
          <w:tcPr>
            <w:tcW w:w="2300" w:type="dxa"/>
          </w:tcPr>
          <w:p w14:paraId="10563C8C" w14:textId="77777777" w:rsidR="0006560D" w:rsidRDefault="00000000">
            <w:pPr>
              <w:pStyle w:val="TableParagraph"/>
              <w:spacing w:before="110"/>
              <w:rPr>
                <w:sz w:val="16"/>
              </w:rPr>
            </w:pPr>
            <w:r>
              <w:rPr>
                <w:sz w:val="16"/>
              </w:rPr>
              <w:t>Sie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hat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einen</w:t>
            </w:r>
            <w:r>
              <w:rPr>
                <w:b/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Hund.</w:t>
            </w:r>
          </w:p>
        </w:tc>
        <w:tc>
          <w:tcPr>
            <w:tcW w:w="2461" w:type="dxa"/>
          </w:tcPr>
          <w:p w14:paraId="3218ED05" w14:textId="77777777" w:rsidR="0006560D" w:rsidRDefault="00000000">
            <w:pPr>
              <w:pStyle w:val="TableParagraph"/>
              <w:spacing w:before="110"/>
              <w:ind w:left="106"/>
              <w:rPr>
                <w:sz w:val="16"/>
              </w:rPr>
            </w:pPr>
            <w:r>
              <w:rPr>
                <w:sz w:val="16"/>
              </w:rPr>
              <w:t>Sie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hat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keinen </w:t>
            </w:r>
            <w:r>
              <w:rPr>
                <w:sz w:val="16"/>
              </w:rPr>
              <w:t>Hund.</w:t>
            </w:r>
          </w:p>
        </w:tc>
      </w:tr>
      <w:tr w:rsidR="0006560D" w14:paraId="2BFCD4B1" w14:textId="77777777">
        <w:trPr>
          <w:trHeight w:val="340"/>
        </w:trPr>
        <w:tc>
          <w:tcPr>
            <w:tcW w:w="1510" w:type="dxa"/>
          </w:tcPr>
          <w:p w14:paraId="6A89E57B" w14:textId="77777777" w:rsidR="0006560D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no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article</w:t>
            </w:r>
          </w:p>
        </w:tc>
        <w:tc>
          <w:tcPr>
            <w:tcW w:w="2300" w:type="dxa"/>
          </w:tcPr>
          <w:p w14:paraId="248C218E" w14:textId="77777777" w:rsidR="0006560D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Wir verkaufen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Autos.</w:t>
            </w:r>
          </w:p>
        </w:tc>
        <w:tc>
          <w:tcPr>
            <w:tcW w:w="2461" w:type="dxa"/>
          </w:tcPr>
          <w:p w14:paraId="2D55F858" w14:textId="77777777" w:rsidR="0006560D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Wir verkaufen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keine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Autos.</w:t>
            </w:r>
          </w:p>
        </w:tc>
      </w:tr>
      <w:tr w:rsidR="0006560D" w14:paraId="5A85149B" w14:textId="77777777">
        <w:trPr>
          <w:trHeight w:val="340"/>
        </w:trPr>
        <w:tc>
          <w:tcPr>
            <w:tcW w:w="1510" w:type="dxa"/>
          </w:tcPr>
          <w:p w14:paraId="6CC2F4B3" w14:textId="77777777" w:rsidR="0006560D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no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article</w:t>
            </w:r>
          </w:p>
        </w:tc>
        <w:tc>
          <w:tcPr>
            <w:tcW w:w="2300" w:type="dxa"/>
          </w:tcPr>
          <w:p w14:paraId="05249076" w14:textId="77777777" w:rsidR="0006560D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Ich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habe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Fieber.</w:t>
            </w:r>
          </w:p>
        </w:tc>
        <w:tc>
          <w:tcPr>
            <w:tcW w:w="2461" w:type="dxa"/>
          </w:tcPr>
          <w:p w14:paraId="7800B660" w14:textId="77777777" w:rsidR="0006560D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Ich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habe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kein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Fieber.</w:t>
            </w:r>
          </w:p>
        </w:tc>
      </w:tr>
    </w:tbl>
    <w:p w14:paraId="3BF20493" w14:textId="77777777" w:rsidR="0006560D" w:rsidRDefault="00000000">
      <w:pPr>
        <w:pStyle w:val="BodyText"/>
        <w:spacing w:before="5"/>
        <w:rPr>
          <w:b/>
          <w:sz w:val="19"/>
        </w:rPr>
      </w:pPr>
      <w:r>
        <w:pict w14:anchorId="6C6311FA">
          <v:shape id="_x0000_s2053" type="#_x0000_t202" style="position:absolute;margin-left:79.65pt;margin-top:14.15pt;width:280.95pt;height:37.2pt;z-index:-251656192;mso-wrap-distance-top:0;mso-wrap-distance-bottom:0;mso-position-horizontal-relative:page;mso-position-vertical-relative:text;mso-width-relative:page;mso-height-relative:page" fillcolor="#c8c8c8" strokecolor="#00007f" strokeweight=".72pt">
            <v:textbox inset="0,0,0,0">
              <w:txbxContent>
                <w:p w14:paraId="517F9F15" w14:textId="77777777" w:rsidR="0006560D" w:rsidRDefault="00000000">
                  <w:pPr>
                    <w:spacing w:before="108" w:line="369" w:lineRule="auto"/>
                    <w:ind w:left="100" w:right="84"/>
                    <w:rPr>
                      <w:sz w:val="16"/>
                      <w:lang w:val="en-IN"/>
                    </w:rPr>
                  </w:pPr>
                  <w:r>
                    <w:rPr>
                      <w:sz w:val="16"/>
                      <w:lang w:val="en-IN"/>
                    </w:rPr>
                    <w:t>The ending of "</w:t>
                  </w:r>
                  <w:proofErr w:type="spellStart"/>
                  <w:r>
                    <w:rPr>
                      <w:sz w:val="16"/>
                      <w:lang w:val="en-IN"/>
                    </w:rPr>
                    <w:t>kein</w:t>
                  </w:r>
                  <w:proofErr w:type="spellEnd"/>
                  <w:r>
                    <w:rPr>
                      <w:sz w:val="16"/>
                      <w:lang w:val="en-IN"/>
                    </w:rPr>
                    <w:t xml:space="preserve">" depends on the </w:t>
                  </w:r>
                  <w:r>
                    <w:rPr>
                      <w:b/>
                      <w:sz w:val="16"/>
                      <w:lang w:val="en-IN"/>
                    </w:rPr>
                    <w:t xml:space="preserve">gender, numerus </w:t>
                  </w:r>
                  <w:r>
                    <w:rPr>
                      <w:sz w:val="16"/>
                      <w:lang w:val="en-IN"/>
                    </w:rPr>
                    <w:t xml:space="preserve">and </w:t>
                  </w:r>
                  <w:r>
                    <w:rPr>
                      <w:b/>
                      <w:sz w:val="16"/>
                      <w:lang w:val="en-IN"/>
                    </w:rPr>
                    <w:t>case</w:t>
                  </w:r>
                  <w:r>
                    <w:rPr>
                      <w:sz w:val="16"/>
                      <w:lang w:val="en-IN"/>
                    </w:rPr>
                    <w:t>.</w:t>
                  </w:r>
                  <w:r>
                    <w:rPr>
                      <w:spacing w:val="-54"/>
                      <w:sz w:val="16"/>
                      <w:lang w:val="en-IN"/>
                    </w:rPr>
                    <w:t xml:space="preserve"> </w:t>
                  </w:r>
                  <w:r>
                    <w:rPr>
                      <w:sz w:val="16"/>
                      <w:lang w:val="en-IN"/>
                    </w:rPr>
                    <w:t>We will discuss</w:t>
                  </w:r>
                  <w:r>
                    <w:rPr>
                      <w:spacing w:val="-2"/>
                      <w:sz w:val="16"/>
                      <w:lang w:val="en-IN"/>
                    </w:rPr>
                    <w:t xml:space="preserve"> </w:t>
                  </w:r>
                  <w:r>
                    <w:rPr>
                      <w:sz w:val="16"/>
                      <w:lang w:val="en-IN"/>
                    </w:rPr>
                    <w:t>this</w:t>
                  </w:r>
                  <w:r>
                    <w:rPr>
                      <w:spacing w:val="1"/>
                      <w:sz w:val="16"/>
                      <w:lang w:val="en-IN"/>
                    </w:rPr>
                    <w:t xml:space="preserve"> </w:t>
                  </w:r>
                  <w:r>
                    <w:rPr>
                      <w:sz w:val="16"/>
                      <w:lang w:val="en-IN"/>
                    </w:rPr>
                    <w:t>in</w:t>
                  </w:r>
                  <w:r>
                    <w:rPr>
                      <w:spacing w:val="-1"/>
                      <w:sz w:val="16"/>
                      <w:lang w:val="en-IN"/>
                    </w:rPr>
                    <w:t xml:space="preserve"> </w:t>
                  </w:r>
                  <w:r>
                    <w:rPr>
                      <w:sz w:val="16"/>
                      <w:lang w:val="en-IN"/>
                    </w:rPr>
                    <w:t>detail later.</w:t>
                  </w:r>
                </w:p>
              </w:txbxContent>
            </v:textbox>
            <w10:wrap type="topAndBottom" anchorx="page"/>
          </v:shape>
        </w:pict>
      </w:r>
    </w:p>
    <w:p w14:paraId="52CB7675" w14:textId="77777777" w:rsidR="0006560D" w:rsidRDefault="0006560D">
      <w:pPr>
        <w:pStyle w:val="BodyText"/>
        <w:rPr>
          <w:b/>
          <w:sz w:val="20"/>
        </w:rPr>
      </w:pPr>
    </w:p>
    <w:p w14:paraId="5E2439B4" w14:textId="77777777" w:rsidR="0006560D" w:rsidRDefault="0006560D">
      <w:pPr>
        <w:pStyle w:val="BodyText"/>
        <w:spacing w:before="4"/>
        <w:rPr>
          <w:b/>
          <w:sz w:val="20"/>
        </w:rPr>
      </w:pPr>
    </w:p>
    <w:p w14:paraId="0CD128D2" w14:textId="77777777" w:rsidR="0006560D" w:rsidRDefault="00000000">
      <w:pPr>
        <w:spacing w:before="101"/>
        <w:ind w:left="501"/>
        <w:rPr>
          <w:b/>
          <w:sz w:val="16"/>
        </w:rPr>
      </w:pPr>
      <w:r>
        <w:rPr>
          <w:b/>
          <w:sz w:val="16"/>
        </w:rPr>
        <w:t>Negation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with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"nicht"</w:t>
      </w:r>
    </w:p>
    <w:p w14:paraId="4F8535E2" w14:textId="77777777" w:rsidR="0006560D" w:rsidRDefault="00000000">
      <w:pPr>
        <w:pStyle w:val="BodyText"/>
        <w:rPr>
          <w:b/>
          <w:sz w:val="9"/>
        </w:rPr>
      </w:pPr>
      <w:r>
        <w:pict w14:anchorId="0468D3E4">
          <v:shape id="_x0000_s2054" type="#_x0000_t202" style="position:absolute;margin-left:79.65pt;margin-top:7.8pt;width:374.55pt;height:125.9pt;z-index:-251655168;mso-wrap-distance-top:0;mso-wrap-distance-bottom:0;mso-position-horizontal-relative:page;mso-width-relative:page;mso-height-relative:page" fillcolor="#c8c8c8" strokecolor="#00007f" strokeweight=".72pt">
            <v:textbox inset="0,0,0,0">
              <w:txbxContent>
                <w:p w14:paraId="6ACEE91A" w14:textId="77777777" w:rsidR="0006560D" w:rsidRDefault="00000000">
                  <w:pPr>
                    <w:pStyle w:val="BodyText"/>
                    <w:spacing w:before="110"/>
                    <w:ind w:left="100"/>
                  </w:pPr>
                  <w:r>
                    <w:t>With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"nicht"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you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negate:</w:t>
                  </w:r>
                </w:p>
                <w:p w14:paraId="2A380921" w14:textId="77777777" w:rsidR="0006560D" w:rsidRDefault="0006560D">
                  <w:pPr>
                    <w:pStyle w:val="BodyText"/>
                    <w:spacing w:before="5"/>
                  </w:pPr>
                </w:p>
                <w:p w14:paraId="75FB4334" w14:textId="77777777" w:rsidR="0006560D" w:rsidRDefault="00000000">
                  <w:pPr>
                    <w:pStyle w:val="BodyText"/>
                    <w:numPr>
                      <w:ilvl w:val="0"/>
                      <w:numId w:val="3"/>
                    </w:numPr>
                    <w:tabs>
                      <w:tab w:val="left" w:pos="820"/>
                      <w:tab w:val="left" w:pos="821"/>
                    </w:tabs>
                  </w:pPr>
                  <w:r>
                    <w:rPr>
                      <w:position w:val="1"/>
                    </w:rPr>
                    <w:t>verbs</w:t>
                  </w:r>
                </w:p>
                <w:p w14:paraId="1EBDE72D" w14:textId="77777777" w:rsidR="0006560D" w:rsidRDefault="00000000">
                  <w:pPr>
                    <w:pStyle w:val="BodyText"/>
                    <w:numPr>
                      <w:ilvl w:val="0"/>
                      <w:numId w:val="3"/>
                    </w:numPr>
                    <w:tabs>
                      <w:tab w:val="left" w:pos="820"/>
                      <w:tab w:val="left" w:pos="821"/>
                    </w:tabs>
                    <w:spacing w:before="55"/>
                    <w:ind w:hanging="361"/>
                  </w:pPr>
                  <w:r>
                    <w:rPr>
                      <w:position w:val="1"/>
                    </w:rPr>
                    <w:t>adjectives</w:t>
                  </w:r>
                </w:p>
                <w:p w14:paraId="23E802EA" w14:textId="77777777" w:rsidR="0006560D" w:rsidRDefault="00000000">
                  <w:pPr>
                    <w:pStyle w:val="BodyText"/>
                    <w:numPr>
                      <w:ilvl w:val="0"/>
                      <w:numId w:val="3"/>
                    </w:numPr>
                    <w:tabs>
                      <w:tab w:val="left" w:pos="820"/>
                      <w:tab w:val="left" w:pos="821"/>
                    </w:tabs>
                    <w:spacing w:before="55"/>
                    <w:ind w:hanging="361"/>
                  </w:pPr>
                  <w:r>
                    <w:rPr>
                      <w:position w:val="1"/>
                    </w:rPr>
                    <w:t>adverbs</w:t>
                  </w:r>
                </w:p>
                <w:p w14:paraId="0058B046" w14:textId="77777777" w:rsidR="0006560D" w:rsidRDefault="00000000">
                  <w:pPr>
                    <w:pStyle w:val="BodyText"/>
                    <w:numPr>
                      <w:ilvl w:val="0"/>
                      <w:numId w:val="3"/>
                    </w:numPr>
                    <w:tabs>
                      <w:tab w:val="left" w:pos="820"/>
                      <w:tab w:val="left" w:pos="821"/>
                    </w:tabs>
                    <w:spacing w:before="55"/>
                    <w:ind w:hanging="361"/>
                    <w:rPr>
                      <w:lang w:val="en-IN"/>
                    </w:rPr>
                  </w:pPr>
                  <w:r>
                    <w:rPr>
                      <w:position w:val="1"/>
                      <w:lang w:val="en-IN"/>
                    </w:rPr>
                    <w:t>proper</w:t>
                  </w:r>
                  <w:r>
                    <w:rPr>
                      <w:spacing w:val="-1"/>
                      <w:position w:val="1"/>
                      <w:lang w:val="en-IN"/>
                    </w:rPr>
                    <w:t xml:space="preserve"> </w:t>
                  </w:r>
                  <w:r>
                    <w:rPr>
                      <w:position w:val="1"/>
                      <w:lang w:val="en-IN"/>
                    </w:rPr>
                    <w:t>nouns</w:t>
                  </w:r>
                  <w:r>
                    <w:rPr>
                      <w:spacing w:val="-1"/>
                      <w:position w:val="1"/>
                      <w:lang w:val="en-IN"/>
                    </w:rPr>
                    <w:t xml:space="preserve"> </w:t>
                  </w:r>
                  <w:r>
                    <w:rPr>
                      <w:position w:val="1"/>
                      <w:lang w:val="en-IN"/>
                    </w:rPr>
                    <w:t>(names</w:t>
                  </w:r>
                  <w:r>
                    <w:rPr>
                      <w:spacing w:val="-4"/>
                      <w:position w:val="1"/>
                      <w:lang w:val="en-IN"/>
                    </w:rPr>
                    <w:t xml:space="preserve"> </w:t>
                  </w:r>
                  <w:r>
                    <w:rPr>
                      <w:position w:val="1"/>
                      <w:lang w:val="en-IN"/>
                    </w:rPr>
                    <w:t>of</w:t>
                  </w:r>
                  <w:r>
                    <w:rPr>
                      <w:spacing w:val="-2"/>
                      <w:position w:val="1"/>
                      <w:lang w:val="en-IN"/>
                    </w:rPr>
                    <w:t xml:space="preserve"> </w:t>
                  </w:r>
                  <w:r>
                    <w:rPr>
                      <w:position w:val="1"/>
                      <w:lang w:val="en-IN"/>
                    </w:rPr>
                    <w:t>people,</w:t>
                  </w:r>
                  <w:r>
                    <w:rPr>
                      <w:spacing w:val="-3"/>
                      <w:position w:val="1"/>
                      <w:lang w:val="en-IN"/>
                    </w:rPr>
                    <w:t xml:space="preserve"> </w:t>
                  </w:r>
                  <w:r>
                    <w:rPr>
                      <w:position w:val="1"/>
                      <w:lang w:val="en-IN"/>
                    </w:rPr>
                    <w:t>cities</w:t>
                  </w:r>
                  <w:r>
                    <w:rPr>
                      <w:spacing w:val="-1"/>
                      <w:position w:val="1"/>
                      <w:lang w:val="en-IN"/>
                    </w:rPr>
                    <w:t xml:space="preserve"> </w:t>
                  </w:r>
                  <w:r>
                    <w:rPr>
                      <w:position w:val="1"/>
                      <w:lang w:val="en-IN"/>
                    </w:rPr>
                    <w:t>etc.)</w:t>
                  </w:r>
                </w:p>
                <w:p w14:paraId="143861DC" w14:textId="77777777" w:rsidR="0006560D" w:rsidRPr="00E0483D" w:rsidRDefault="00000000">
                  <w:pPr>
                    <w:pStyle w:val="BodyText"/>
                    <w:numPr>
                      <w:ilvl w:val="0"/>
                      <w:numId w:val="3"/>
                    </w:numPr>
                    <w:tabs>
                      <w:tab w:val="left" w:pos="820"/>
                      <w:tab w:val="left" w:pos="821"/>
                    </w:tabs>
                    <w:spacing w:before="55"/>
                    <w:ind w:hanging="361"/>
                    <w:rPr>
                      <w:lang w:val="en-IN"/>
                    </w:rPr>
                  </w:pPr>
                  <w:r w:rsidRPr="00E0483D">
                    <w:rPr>
                      <w:position w:val="1"/>
                      <w:lang w:val="en-IN"/>
                    </w:rPr>
                    <w:t>nouns</w:t>
                  </w:r>
                  <w:r w:rsidRPr="00E0483D">
                    <w:rPr>
                      <w:spacing w:val="-1"/>
                      <w:position w:val="1"/>
                      <w:lang w:val="en-IN"/>
                    </w:rPr>
                    <w:t xml:space="preserve"> </w:t>
                  </w:r>
                  <w:r w:rsidRPr="00E0483D">
                    <w:rPr>
                      <w:position w:val="1"/>
                      <w:lang w:val="en-IN"/>
                    </w:rPr>
                    <w:t>with</w:t>
                  </w:r>
                  <w:r w:rsidRPr="00E0483D">
                    <w:rPr>
                      <w:spacing w:val="-1"/>
                      <w:position w:val="1"/>
                      <w:lang w:val="en-IN"/>
                    </w:rPr>
                    <w:t xml:space="preserve"> </w:t>
                  </w:r>
                  <w:r w:rsidRPr="00E0483D">
                    <w:rPr>
                      <w:position w:val="1"/>
                      <w:lang w:val="en-IN"/>
                    </w:rPr>
                    <w:t>a</w:t>
                  </w:r>
                  <w:r w:rsidRPr="00E0483D">
                    <w:rPr>
                      <w:spacing w:val="-3"/>
                      <w:position w:val="1"/>
                      <w:lang w:val="en-IN"/>
                    </w:rPr>
                    <w:t xml:space="preserve"> </w:t>
                  </w:r>
                  <w:r w:rsidRPr="00E0483D">
                    <w:rPr>
                      <w:position w:val="1"/>
                      <w:lang w:val="en-IN"/>
                    </w:rPr>
                    <w:t>definite article in</w:t>
                  </w:r>
                  <w:r w:rsidRPr="00E0483D">
                    <w:rPr>
                      <w:spacing w:val="-3"/>
                      <w:position w:val="1"/>
                      <w:lang w:val="en-IN"/>
                    </w:rPr>
                    <w:t xml:space="preserve"> </w:t>
                  </w:r>
                  <w:r w:rsidRPr="00E0483D">
                    <w:rPr>
                      <w:position w:val="1"/>
                      <w:lang w:val="en-IN"/>
                    </w:rPr>
                    <w:t>front</w:t>
                  </w:r>
                  <w:r w:rsidRPr="00E0483D">
                    <w:rPr>
                      <w:spacing w:val="-3"/>
                      <w:position w:val="1"/>
                      <w:lang w:val="en-IN"/>
                    </w:rPr>
                    <w:t xml:space="preserve"> </w:t>
                  </w:r>
                  <w:r w:rsidRPr="00E0483D">
                    <w:rPr>
                      <w:position w:val="1"/>
                      <w:lang w:val="en-IN"/>
                    </w:rPr>
                    <w:t>of</w:t>
                  </w:r>
                  <w:r w:rsidRPr="00E0483D">
                    <w:rPr>
                      <w:spacing w:val="-1"/>
                      <w:position w:val="1"/>
                      <w:lang w:val="en-IN"/>
                    </w:rPr>
                    <w:t xml:space="preserve"> </w:t>
                  </w:r>
                  <w:r w:rsidRPr="00E0483D">
                    <w:rPr>
                      <w:position w:val="1"/>
                      <w:lang w:val="en-IN"/>
                    </w:rPr>
                    <w:t>(der,</w:t>
                  </w:r>
                  <w:r w:rsidRPr="00E0483D">
                    <w:rPr>
                      <w:spacing w:val="-3"/>
                      <w:position w:val="1"/>
                      <w:lang w:val="en-IN"/>
                    </w:rPr>
                    <w:t xml:space="preserve"> </w:t>
                  </w:r>
                  <w:r w:rsidRPr="00E0483D">
                    <w:rPr>
                      <w:position w:val="1"/>
                      <w:lang w:val="en-IN"/>
                    </w:rPr>
                    <w:t>die,</w:t>
                  </w:r>
                  <w:r w:rsidRPr="00E0483D">
                    <w:rPr>
                      <w:spacing w:val="-1"/>
                      <w:position w:val="1"/>
                      <w:lang w:val="en-IN"/>
                    </w:rPr>
                    <w:t xml:space="preserve"> </w:t>
                  </w:r>
                  <w:r w:rsidRPr="00E0483D">
                    <w:rPr>
                      <w:position w:val="1"/>
                      <w:lang w:val="en-IN"/>
                    </w:rPr>
                    <w:t>das)</w:t>
                  </w:r>
                </w:p>
                <w:p w14:paraId="767284CF" w14:textId="77777777" w:rsidR="0006560D" w:rsidRDefault="00000000">
                  <w:pPr>
                    <w:pStyle w:val="BodyText"/>
                    <w:numPr>
                      <w:ilvl w:val="0"/>
                      <w:numId w:val="3"/>
                    </w:numPr>
                    <w:tabs>
                      <w:tab w:val="left" w:pos="820"/>
                      <w:tab w:val="left" w:pos="821"/>
                    </w:tabs>
                    <w:spacing w:before="53"/>
                    <w:ind w:hanging="361"/>
                    <w:rPr>
                      <w:lang w:val="en-IN"/>
                    </w:rPr>
                  </w:pPr>
                  <w:r>
                    <w:rPr>
                      <w:position w:val="1"/>
                      <w:lang w:val="en-IN"/>
                    </w:rPr>
                    <w:t>nouns</w:t>
                  </w:r>
                  <w:r>
                    <w:rPr>
                      <w:spacing w:val="-1"/>
                      <w:position w:val="1"/>
                      <w:lang w:val="en-IN"/>
                    </w:rPr>
                    <w:t xml:space="preserve"> </w:t>
                  </w:r>
                  <w:r>
                    <w:rPr>
                      <w:position w:val="1"/>
                      <w:lang w:val="en-IN"/>
                    </w:rPr>
                    <w:t>with</w:t>
                  </w:r>
                  <w:r>
                    <w:rPr>
                      <w:spacing w:val="-2"/>
                      <w:position w:val="1"/>
                      <w:lang w:val="en-IN"/>
                    </w:rPr>
                    <w:t xml:space="preserve"> </w:t>
                  </w:r>
                  <w:r>
                    <w:rPr>
                      <w:position w:val="1"/>
                      <w:lang w:val="en-IN"/>
                    </w:rPr>
                    <w:t>a</w:t>
                  </w:r>
                  <w:r>
                    <w:rPr>
                      <w:spacing w:val="-3"/>
                      <w:position w:val="1"/>
                      <w:lang w:val="en-IN"/>
                    </w:rPr>
                    <w:t xml:space="preserve"> </w:t>
                  </w:r>
                  <w:r>
                    <w:rPr>
                      <w:position w:val="1"/>
                      <w:lang w:val="en-IN"/>
                    </w:rPr>
                    <w:t>possessive</w:t>
                  </w:r>
                  <w:r>
                    <w:rPr>
                      <w:spacing w:val="-2"/>
                      <w:position w:val="1"/>
                      <w:lang w:val="en-IN"/>
                    </w:rPr>
                    <w:t xml:space="preserve"> </w:t>
                  </w:r>
                  <w:r>
                    <w:rPr>
                      <w:position w:val="1"/>
                      <w:lang w:val="en-IN"/>
                    </w:rPr>
                    <w:t>pronoun</w:t>
                  </w:r>
                  <w:r>
                    <w:rPr>
                      <w:spacing w:val="-2"/>
                      <w:position w:val="1"/>
                      <w:lang w:val="en-IN"/>
                    </w:rPr>
                    <w:t xml:space="preserve"> </w:t>
                  </w:r>
                  <w:r>
                    <w:rPr>
                      <w:position w:val="1"/>
                      <w:lang w:val="en-IN"/>
                    </w:rPr>
                    <w:t>in</w:t>
                  </w:r>
                  <w:r>
                    <w:rPr>
                      <w:spacing w:val="-1"/>
                      <w:position w:val="1"/>
                      <w:lang w:val="en-IN"/>
                    </w:rPr>
                    <w:t xml:space="preserve"> </w:t>
                  </w:r>
                  <w:r>
                    <w:rPr>
                      <w:position w:val="1"/>
                      <w:lang w:val="en-IN"/>
                    </w:rPr>
                    <w:t>front</w:t>
                  </w:r>
                  <w:r>
                    <w:rPr>
                      <w:spacing w:val="-4"/>
                      <w:position w:val="1"/>
                      <w:lang w:val="en-IN"/>
                    </w:rPr>
                    <w:t xml:space="preserve"> </w:t>
                  </w:r>
                  <w:r>
                    <w:rPr>
                      <w:position w:val="1"/>
                      <w:lang w:val="en-IN"/>
                    </w:rPr>
                    <w:t>of</w:t>
                  </w:r>
                  <w:r>
                    <w:rPr>
                      <w:spacing w:val="1"/>
                      <w:position w:val="1"/>
                      <w:lang w:val="en-IN"/>
                    </w:rPr>
                    <w:t xml:space="preserve"> </w:t>
                  </w:r>
                  <w:r>
                    <w:rPr>
                      <w:position w:val="1"/>
                      <w:lang w:val="en-IN"/>
                    </w:rPr>
                    <w:t>(</w:t>
                  </w:r>
                  <w:proofErr w:type="spellStart"/>
                  <w:r>
                    <w:rPr>
                      <w:position w:val="1"/>
                      <w:lang w:val="en-IN"/>
                    </w:rPr>
                    <w:t>mein</w:t>
                  </w:r>
                  <w:proofErr w:type="spellEnd"/>
                  <w:r>
                    <w:rPr>
                      <w:position w:val="1"/>
                      <w:lang w:val="en-IN"/>
                    </w:rPr>
                    <w:t>,</w:t>
                  </w:r>
                  <w:r>
                    <w:rPr>
                      <w:spacing w:val="-3"/>
                      <w:position w:val="1"/>
                      <w:lang w:val="en-IN"/>
                    </w:rPr>
                    <w:t xml:space="preserve"> </w:t>
                  </w:r>
                  <w:proofErr w:type="spellStart"/>
                  <w:r>
                    <w:rPr>
                      <w:position w:val="1"/>
                      <w:lang w:val="en-IN"/>
                    </w:rPr>
                    <w:t>meine</w:t>
                  </w:r>
                  <w:proofErr w:type="spellEnd"/>
                  <w:r>
                    <w:rPr>
                      <w:position w:val="1"/>
                      <w:lang w:val="en-IN"/>
                    </w:rPr>
                    <w:t>)</w:t>
                  </w:r>
                </w:p>
              </w:txbxContent>
            </v:textbox>
            <w10:wrap type="topAndBottom" anchorx="page"/>
          </v:shape>
        </w:pict>
      </w:r>
    </w:p>
    <w:p w14:paraId="192DAC2C" w14:textId="77777777" w:rsidR="0006560D" w:rsidRDefault="0006560D">
      <w:pPr>
        <w:rPr>
          <w:sz w:val="9"/>
        </w:rPr>
      </w:pPr>
    </w:p>
    <w:p w14:paraId="7FBACF80" w14:textId="77777777" w:rsidR="0006560D" w:rsidRDefault="0006560D">
      <w:pPr>
        <w:rPr>
          <w:sz w:val="9"/>
        </w:rPr>
      </w:pPr>
    </w:p>
    <w:p w14:paraId="624EC9C9" w14:textId="77777777" w:rsidR="0006560D" w:rsidRDefault="0006560D">
      <w:pPr>
        <w:rPr>
          <w:sz w:val="9"/>
        </w:rPr>
      </w:pPr>
    </w:p>
    <w:p w14:paraId="65EECF0A" w14:textId="77777777" w:rsidR="0006560D" w:rsidRDefault="0006560D">
      <w:pPr>
        <w:rPr>
          <w:sz w:val="9"/>
        </w:rPr>
      </w:pPr>
    </w:p>
    <w:tbl>
      <w:tblPr>
        <w:tblW w:w="0" w:type="auto"/>
        <w:tblInd w:w="3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00"/>
        <w:gridCol w:w="2273"/>
        <w:gridCol w:w="2638"/>
      </w:tblGrid>
      <w:tr w:rsidR="0006560D" w14:paraId="0CDF8731" w14:textId="77777777">
        <w:trPr>
          <w:trHeight w:val="340"/>
        </w:trPr>
        <w:tc>
          <w:tcPr>
            <w:tcW w:w="3900" w:type="dxa"/>
          </w:tcPr>
          <w:p w14:paraId="350C3A62" w14:textId="77777777" w:rsidR="0006560D" w:rsidRDefault="00000000">
            <w:pPr>
              <w:pStyle w:val="TableParagraph"/>
              <w:ind w:left="1799" w:right="1793"/>
              <w:jc w:val="center"/>
              <w:rPr>
                <w:sz w:val="16"/>
              </w:rPr>
            </w:pPr>
            <w:r>
              <w:rPr>
                <w:sz w:val="16"/>
              </w:rPr>
              <w:t>typ</w:t>
            </w:r>
          </w:p>
        </w:tc>
        <w:tc>
          <w:tcPr>
            <w:tcW w:w="2273" w:type="dxa"/>
          </w:tcPr>
          <w:p w14:paraId="48B79C06" w14:textId="77777777" w:rsidR="0006560D" w:rsidRDefault="00000000">
            <w:pPr>
              <w:pStyle w:val="TableParagraph"/>
              <w:ind w:left="674"/>
              <w:rPr>
                <w:b/>
                <w:sz w:val="16"/>
              </w:rPr>
            </w:pPr>
            <w:r>
              <w:rPr>
                <w:b/>
                <w:sz w:val="16"/>
              </w:rPr>
              <w:t>statement</w:t>
            </w:r>
          </w:p>
        </w:tc>
        <w:tc>
          <w:tcPr>
            <w:tcW w:w="2638" w:type="dxa"/>
          </w:tcPr>
          <w:p w14:paraId="4E8ACF57" w14:textId="77777777" w:rsidR="0006560D" w:rsidRDefault="00000000">
            <w:pPr>
              <w:pStyle w:val="TableParagraph"/>
              <w:ind w:left="889" w:right="886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Negation</w:t>
            </w:r>
          </w:p>
        </w:tc>
      </w:tr>
      <w:tr w:rsidR="0006560D" w14:paraId="07158DB3" w14:textId="77777777">
        <w:trPr>
          <w:trHeight w:val="340"/>
        </w:trPr>
        <w:tc>
          <w:tcPr>
            <w:tcW w:w="3900" w:type="dxa"/>
          </w:tcPr>
          <w:p w14:paraId="3D49E3B7" w14:textId="77777777" w:rsidR="0006560D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verb</w:t>
            </w:r>
          </w:p>
        </w:tc>
        <w:tc>
          <w:tcPr>
            <w:tcW w:w="2273" w:type="dxa"/>
          </w:tcPr>
          <w:p w14:paraId="16E57F6E" w14:textId="77777777" w:rsidR="0006560D" w:rsidRDefault="00000000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Ich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  <w:u w:val="single"/>
              </w:rPr>
              <w:t>schlafe</w:t>
            </w:r>
            <w:r>
              <w:rPr>
                <w:sz w:val="16"/>
              </w:rPr>
              <w:t>.</w:t>
            </w:r>
          </w:p>
        </w:tc>
        <w:tc>
          <w:tcPr>
            <w:tcW w:w="2638" w:type="dxa"/>
          </w:tcPr>
          <w:p w14:paraId="15FF1738" w14:textId="77777777" w:rsidR="0006560D" w:rsidRDefault="00000000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Ich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schlafe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nicht</w:t>
            </w:r>
            <w:r>
              <w:rPr>
                <w:sz w:val="16"/>
              </w:rPr>
              <w:t>.</w:t>
            </w:r>
          </w:p>
        </w:tc>
      </w:tr>
      <w:tr w:rsidR="0006560D" w14:paraId="7EF7F302" w14:textId="77777777">
        <w:trPr>
          <w:trHeight w:val="337"/>
        </w:trPr>
        <w:tc>
          <w:tcPr>
            <w:tcW w:w="3900" w:type="dxa"/>
          </w:tcPr>
          <w:p w14:paraId="611F18FE" w14:textId="77777777" w:rsidR="0006560D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lastRenderedPageBreak/>
              <w:t>adjective</w:t>
            </w:r>
          </w:p>
        </w:tc>
        <w:tc>
          <w:tcPr>
            <w:tcW w:w="2273" w:type="dxa"/>
          </w:tcPr>
          <w:p w14:paraId="76444622" w14:textId="77777777" w:rsidR="0006560D" w:rsidRDefault="00000000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Das Haus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ist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  <w:u w:val="single"/>
              </w:rPr>
              <w:t>alt</w:t>
            </w:r>
            <w:r>
              <w:rPr>
                <w:sz w:val="16"/>
              </w:rPr>
              <w:t>.</w:t>
            </w:r>
          </w:p>
        </w:tc>
        <w:tc>
          <w:tcPr>
            <w:tcW w:w="2638" w:type="dxa"/>
          </w:tcPr>
          <w:p w14:paraId="11EE718E" w14:textId="77777777" w:rsidR="0006560D" w:rsidRDefault="00000000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Das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Haus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ist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nicht</w:t>
            </w:r>
            <w:r>
              <w:rPr>
                <w:b/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alt.</w:t>
            </w:r>
          </w:p>
        </w:tc>
      </w:tr>
      <w:tr w:rsidR="0006560D" w14:paraId="23FFAD31" w14:textId="77777777">
        <w:trPr>
          <w:trHeight w:val="340"/>
        </w:trPr>
        <w:tc>
          <w:tcPr>
            <w:tcW w:w="3900" w:type="dxa"/>
          </w:tcPr>
          <w:p w14:paraId="5352C440" w14:textId="77777777" w:rsidR="0006560D" w:rsidRDefault="00000000">
            <w:pPr>
              <w:pStyle w:val="TableParagraph"/>
              <w:spacing w:before="110"/>
              <w:rPr>
                <w:sz w:val="16"/>
              </w:rPr>
            </w:pPr>
            <w:r>
              <w:rPr>
                <w:sz w:val="16"/>
              </w:rPr>
              <w:t>adverb</w:t>
            </w:r>
          </w:p>
        </w:tc>
        <w:tc>
          <w:tcPr>
            <w:tcW w:w="2273" w:type="dxa"/>
          </w:tcPr>
          <w:p w14:paraId="351CC06D" w14:textId="77777777" w:rsidR="0006560D" w:rsidRDefault="00000000">
            <w:pPr>
              <w:pStyle w:val="TableParagraph"/>
              <w:spacing w:before="110"/>
              <w:ind w:left="105"/>
              <w:rPr>
                <w:sz w:val="16"/>
              </w:rPr>
            </w:pPr>
            <w:r>
              <w:rPr>
                <w:sz w:val="16"/>
              </w:rPr>
              <w:t>Sie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fahren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  <w:u w:val="single"/>
              </w:rPr>
              <w:t>schnel</w:t>
            </w:r>
            <w:r>
              <w:rPr>
                <w:sz w:val="16"/>
              </w:rPr>
              <w:t>l.</w:t>
            </w:r>
          </w:p>
        </w:tc>
        <w:tc>
          <w:tcPr>
            <w:tcW w:w="2638" w:type="dxa"/>
          </w:tcPr>
          <w:p w14:paraId="004F4E66" w14:textId="77777777" w:rsidR="0006560D" w:rsidRDefault="00000000">
            <w:pPr>
              <w:pStyle w:val="TableParagraph"/>
              <w:spacing w:before="110"/>
              <w:ind w:left="105"/>
              <w:rPr>
                <w:sz w:val="16"/>
              </w:rPr>
            </w:pPr>
            <w:r>
              <w:rPr>
                <w:sz w:val="16"/>
              </w:rPr>
              <w:t>Sie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fahren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nicht</w:t>
            </w:r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schnell.</w:t>
            </w:r>
          </w:p>
        </w:tc>
      </w:tr>
      <w:tr w:rsidR="0006560D" w14:paraId="03733791" w14:textId="77777777">
        <w:trPr>
          <w:trHeight w:val="340"/>
        </w:trPr>
        <w:tc>
          <w:tcPr>
            <w:tcW w:w="3900" w:type="dxa"/>
          </w:tcPr>
          <w:p w14:paraId="3CA9FC2D" w14:textId="77777777" w:rsidR="0006560D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proper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noun</w:t>
            </w:r>
          </w:p>
        </w:tc>
        <w:tc>
          <w:tcPr>
            <w:tcW w:w="2273" w:type="dxa"/>
          </w:tcPr>
          <w:p w14:paraId="3B60C331" w14:textId="77777777" w:rsidR="0006560D" w:rsidRDefault="00000000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Das ist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  <w:u w:val="single"/>
              </w:rPr>
              <w:t>Bernd</w:t>
            </w:r>
            <w:r>
              <w:rPr>
                <w:sz w:val="16"/>
              </w:rPr>
              <w:t>.</w:t>
            </w:r>
          </w:p>
        </w:tc>
        <w:tc>
          <w:tcPr>
            <w:tcW w:w="2638" w:type="dxa"/>
          </w:tcPr>
          <w:p w14:paraId="027DE34C" w14:textId="77777777" w:rsidR="0006560D" w:rsidRDefault="00000000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Das ist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nicht</w:t>
            </w:r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Bernd.</w:t>
            </w:r>
          </w:p>
        </w:tc>
      </w:tr>
      <w:tr w:rsidR="0006560D" w14:paraId="28D910CE" w14:textId="77777777">
        <w:trPr>
          <w:trHeight w:val="340"/>
        </w:trPr>
        <w:tc>
          <w:tcPr>
            <w:tcW w:w="3900" w:type="dxa"/>
          </w:tcPr>
          <w:p w14:paraId="7F3BB239" w14:textId="77777777" w:rsidR="0006560D" w:rsidRDefault="00000000">
            <w:pPr>
              <w:pStyle w:val="TableParagraph"/>
              <w:rPr>
                <w:sz w:val="16"/>
                <w:lang w:val="en-IN"/>
              </w:rPr>
            </w:pPr>
            <w:r>
              <w:rPr>
                <w:sz w:val="16"/>
                <w:lang w:val="en-IN"/>
              </w:rPr>
              <w:t>noun</w:t>
            </w:r>
            <w:r>
              <w:rPr>
                <w:spacing w:val="-2"/>
                <w:sz w:val="16"/>
                <w:lang w:val="en-IN"/>
              </w:rPr>
              <w:t xml:space="preserve"> </w:t>
            </w:r>
            <w:r>
              <w:rPr>
                <w:sz w:val="16"/>
                <w:lang w:val="en-IN"/>
              </w:rPr>
              <w:t>with</w:t>
            </w:r>
            <w:r>
              <w:rPr>
                <w:spacing w:val="-1"/>
                <w:sz w:val="16"/>
                <w:lang w:val="en-IN"/>
              </w:rPr>
              <w:t xml:space="preserve"> </w:t>
            </w:r>
            <w:r>
              <w:rPr>
                <w:sz w:val="16"/>
                <w:lang w:val="en-IN"/>
              </w:rPr>
              <w:t>a</w:t>
            </w:r>
            <w:r>
              <w:rPr>
                <w:spacing w:val="-3"/>
                <w:sz w:val="16"/>
                <w:lang w:val="en-IN"/>
              </w:rPr>
              <w:t xml:space="preserve"> </w:t>
            </w:r>
            <w:r>
              <w:rPr>
                <w:sz w:val="16"/>
                <w:lang w:val="en-IN"/>
              </w:rPr>
              <w:t>definite article in</w:t>
            </w:r>
            <w:r>
              <w:rPr>
                <w:spacing w:val="-3"/>
                <w:sz w:val="16"/>
                <w:lang w:val="en-IN"/>
              </w:rPr>
              <w:t xml:space="preserve"> </w:t>
            </w:r>
            <w:r>
              <w:rPr>
                <w:sz w:val="16"/>
                <w:lang w:val="en-IN"/>
              </w:rPr>
              <w:t>front</w:t>
            </w:r>
            <w:r>
              <w:rPr>
                <w:spacing w:val="-1"/>
                <w:sz w:val="16"/>
                <w:lang w:val="en-IN"/>
              </w:rPr>
              <w:t xml:space="preserve"> </w:t>
            </w:r>
            <w:r>
              <w:rPr>
                <w:sz w:val="16"/>
                <w:lang w:val="en-IN"/>
              </w:rPr>
              <w:t>of</w:t>
            </w:r>
          </w:p>
        </w:tc>
        <w:tc>
          <w:tcPr>
            <w:tcW w:w="2273" w:type="dxa"/>
          </w:tcPr>
          <w:p w14:paraId="32EADF40" w14:textId="77777777" w:rsidR="0006560D" w:rsidRDefault="00000000">
            <w:pPr>
              <w:pStyle w:val="TableParagraph"/>
              <w:ind w:left="106"/>
              <w:rPr>
                <w:sz w:val="16"/>
              </w:rPr>
            </w:pPr>
            <w:r>
              <w:rPr>
                <w:sz w:val="16"/>
              </w:rPr>
              <w:t>Das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ist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  <w:u w:val="single"/>
              </w:rPr>
              <w:t>der</w:t>
            </w:r>
            <w:r>
              <w:rPr>
                <w:spacing w:val="-1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Professor</w:t>
            </w:r>
            <w:r>
              <w:rPr>
                <w:sz w:val="16"/>
              </w:rPr>
              <w:t>.</w:t>
            </w:r>
          </w:p>
        </w:tc>
        <w:tc>
          <w:tcPr>
            <w:tcW w:w="2638" w:type="dxa"/>
          </w:tcPr>
          <w:p w14:paraId="64779A4A" w14:textId="77777777" w:rsidR="0006560D" w:rsidRDefault="00000000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Das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ist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nicht</w:t>
            </w:r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der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Professor.</w:t>
            </w:r>
          </w:p>
        </w:tc>
      </w:tr>
      <w:tr w:rsidR="0006560D" w14:paraId="1C404701" w14:textId="77777777">
        <w:trPr>
          <w:trHeight w:val="340"/>
        </w:trPr>
        <w:tc>
          <w:tcPr>
            <w:tcW w:w="3900" w:type="dxa"/>
          </w:tcPr>
          <w:p w14:paraId="5A7A05D4" w14:textId="77777777" w:rsidR="0006560D" w:rsidRDefault="00000000">
            <w:pPr>
              <w:pStyle w:val="TableParagraph"/>
              <w:rPr>
                <w:sz w:val="16"/>
                <w:lang w:val="en-IN"/>
              </w:rPr>
            </w:pPr>
            <w:r>
              <w:rPr>
                <w:sz w:val="16"/>
                <w:lang w:val="en-IN"/>
              </w:rPr>
              <w:t>noun</w:t>
            </w:r>
            <w:r>
              <w:rPr>
                <w:spacing w:val="-2"/>
                <w:sz w:val="16"/>
                <w:lang w:val="en-IN"/>
              </w:rPr>
              <w:t xml:space="preserve"> </w:t>
            </w:r>
            <w:r>
              <w:rPr>
                <w:sz w:val="16"/>
                <w:lang w:val="en-IN"/>
              </w:rPr>
              <w:t>with</w:t>
            </w:r>
            <w:r>
              <w:rPr>
                <w:spacing w:val="-1"/>
                <w:sz w:val="16"/>
                <w:lang w:val="en-IN"/>
              </w:rPr>
              <w:t xml:space="preserve"> </w:t>
            </w:r>
            <w:r>
              <w:rPr>
                <w:sz w:val="16"/>
                <w:lang w:val="en-IN"/>
              </w:rPr>
              <w:t>a</w:t>
            </w:r>
            <w:r>
              <w:rPr>
                <w:spacing w:val="-3"/>
                <w:sz w:val="16"/>
                <w:lang w:val="en-IN"/>
              </w:rPr>
              <w:t xml:space="preserve"> </w:t>
            </w:r>
            <w:r>
              <w:rPr>
                <w:sz w:val="16"/>
                <w:lang w:val="en-IN"/>
              </w:rPr>
              <w:t>possessive</w:t>
            </w:r>
            <w:r>
              <w:rPr>
                <w:spacing w:val="-2"/>
                <w:sz w:val="16"/>
                <w:lang w:val="en-IN"/>
              </w:rPr>
              <w:t xml:space="preserve"> </w:t>
            </w:r>
            <w:r>
              <w:rPr>
                <w:sz w:val="16"/>
                <w:lang w:val="en-IN"/>
              </w:rPr>
              <w:t>pronoun</w:t>
            </w:r>
            <w:r>
              <w:rPr>
                <w:spacing w:val="-2"/>
                <w:sz w:val="16"/>
                <w:lang w:val="en-IN"/>
              </w:rPr>
              <w:t xml:space="preserve"> </w:t>
            </w:r>
            <w:r>
              <w:rPr>
                <w:sz w:val="16"/>
                <w:lang w:val="en-IN"/>
              </w:rPr>
              <w:t>in</w:t>
            </w:r>
            <w:r>
              <w:rPr>
                <w:spacing w:val="-1"/>
                <w:sz w:val="16"/>
                <w:lang w:val="en-IN"/>
              </w:rPr>
              <w:t xml:space="preserve"> </w:t>
            </w:r>
            <w:r>
              <w:rPr>
                <w:sz w:val="16"/>
                <w:lang w:val="en-IN"/>
              </w:rPr>
              <w:t>front</w:t>
            </w:r>
            <w:r>
              <w:rPr>
                <w:spacing w:val="-3"/>
                <w:sz w:val="16"/>
                <w:lang w:val="en-IN"/>
              </w:rPr>
              <w:t xml:space="preserve"> </w:t>
            </w:r>
            <w:r>
              <w:rPr>
                <w:sz w:val="16"/>
                <w:lang w:val="en-IN"/>
              </w:rPr>
              <w:t>of</w:t>
            </w:r>
          </w:p>
        </w:tc>
        <w:tc>
          <w:tcPr>
            <w:tcW w:w="2273" w:type="dxa"/>
          </w:tcPr>
          <w:p w14:paraId="151037CB" w14:textId="77777777" w:rsidR="0006560D" w:rsidRDefault="00000000">
            <w:pPr>
              <w:pStyle w:val="TableParagraph"/>
              <w:ind w:left="106"/>
              <w:rPr>
                <w:sz w:val="16"/>
              </w:rPr>
            </w:pPr>
            <w:r>
              <w:rPr>
                <w:sz w:val="16"/>
              </w:rPr>
              <w:t>Das ist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  <w:u w:val="single"/>
              </w:rPr>
              <w:t>meine</w:t>
            </w:r>
            <w:r>
              <w:rPr>
                <w:spacing w:val="-1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Freundin</w:t>
            </w:r>
            <w:r>
              <w:rPr>
                <w:sz w:val="16"/>
              </w:rPr>
              <w:t>.</w:t>
            </w:r>
          </w:p>
        </w:tc>
        <w:tc>
          <w:tcPr>
            <w:tcW w:w="2638" w:type="dxa"/>
          </w:tcPr>
          <w:p w14:paraId="481201DF" w14:textId="77777777" w:rsidR="0006560D" w:rsidRDefault="00000000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Das ist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nicht </w:t>
            </w:r>
            <w:r>
              <w:rPr>
                <w:sz w:val="16"/>
              </w:rPr>
              <w:t>meine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Freundin.</w:t>
            </w:r>
          </w:p>
        </w:tc>
      </w:tr>
    </w:tbl>
    <w:p w14:paraId="2A192128" w14:textId="7A31467C" w:rsidR="0006560D" w:rsidRPr="00A769F5" w:rsidRDefault="00A769F5">
      <w:pPr>
        <w:pStyle w:val="BodyText"/>
        <w:rPr>
          <w:b/>
          <w:sz w:val="20"/>
          <w:lang w:val="en-IN"/>
        </w:rPr>
      </w:pPr>
      <w:r>
        <w:rPr>
          <w:b/>
          <w:sz w:val="20"/>
        </w:rPr>
        <w:t xml:space="preserve"> </w:t>
      </w:r>
      <w:r w:rsidR="002F0192">
        <w:rPr>
          <w:b/>
          <w:sz w:val="20"/>
        </w:rPr>
        <w:t xml:space="preserve"> </w:t>
      </w:r>
    </w:p>
    <w:p w14:paraId="553B3F03" w14:textId="77777777" w:rsidR="0006560D" w:rsidRPr="00A769F5" w:rsidRDefault="0006560D">
      <w:pPr>
        <w:pStyle w:val="BodyText"/>
        <w:spacing w:before="3"/>
        <w:rPr>
          <w:b/>
          <w:sz w:val="17"/>
          <w:lang w:val="en-IN"/>
        </w:rPr>
      </w:pPr>
    </w:p>
    <w:p w14:paraId="001BC436" w14:textId="77777777" w:rsidR="0006560D" w:rsidRDefault="00000000">
      <w:pPr>
        <w:spacing w:before="101"/>
        <w:ind w:left="501"/>
        <w:rPr>
          <w:b/>
          <w:sz w:val="16"/>
          <w:lang w:val="en-IN"/>
        </w:rPr>
      </w:pPr>
      <w:r>
        <w:rPr>
          <w:b/>
          <w:sz w:val="16"/>
          <w:lang w:val="en-IN"/>
        </w:rPr>
        <w:t>The</w:t>
      </w:r>
      <w:r>
        <w:rPr>
          <w:b/>
          <w:spacing w:val="-3"/>
          <w:sz w:val="16"/>
          <w:lang w:val="en-IN"/>
        </w:rPr>
        <w:t xml:space="preserve"> </w:t>
      </w:r>
      <w:r>
        <w:rPr>
          <w:b/>
          <w:sz w:val="16"/>
          <w:lang w:val="en-IN"/>
        </w:rPr>
        <w:t>position</w:t>
      </w:r>
      <w:r>
        <w:rPr>
          <w:b/>
          <w:spacing w:val="-1"/>
          <w:sz w:val="16"/>
          <w:lang w:val="en-IN"/>
        </w:rPr>
        <w:t xml:space="preserve"> </w:t>
      </w:r>
      <w:r>
        <w:rPr>
          <w:b/>
          <w:sz w:val="16"/>
          <w:lang w:val="en-IN"/>
        </w:rPr>
        <w:t>of</w:t>
      </w:r>
      <w:r>
        <w:rPr>
          <w:b/>
          <w:spacing w:val="-2"/>
          <w:sz w:val="16"/>
          <w:lang w:val="en-IN"/>
        </w:rPr>
        <w:t xml:space="preserve"> </w:t>
      </w:r>
      <w:r>
        <w:rPr>
          <w:b/>
          <w:sz w:val="16"/>
          <w:lang w:val="en-IN"/>
        </w:rPr>
        <w:t>"</w:t>
      </w:r>
      <w:proofErr w:type="spellStart"/>
      <w:r>
        <w:rPr>
          <w:b/>
          <w:sz w:val="16"/>
          <w:lang w:val="en-IN"/>
        </w:rPr>
        <w:t>nicht</w:t>
      </w:r>
      <w:proofErr w:type="spellEnd"/>
      <w:r>
        <w:rPr>
          <w:b/>
          <w:sz w:val="16"/>
          <w:lang w:val="en-IN"/>
        </w:rPr>
        <w:t>"</w:t>
      </w:r>
      <w:r>
        <w:rPr>
          <w:b/>
          <w:spacing w:val="-3"/>
          <w:sz w:val="16"/>
          <w:lang w:val="en-IN"/>
        </w:rPr>
        <w:t xml:space="preserve"> </w:t>
      </w:r>
      <w:r>
        <w:rPr>
          <w:b/>
          <w:sz w:val="16"/>
          <w:lang w:val="en-IN"/>
        </w:rPr>
        <w:t>in</w:t>
      </w:r>
      <w:r>
        <w:rPr>
          <w:b/>
          <w:spacing w:val="-1"/>
          <w:sz w:val="16"/>
          <w:lang w:val="en-IN"/>
        </w:rPr>
        <w:t xml:space="preserve"> </w:t>
      </w:r>
      <w:r>
        <w:rPr>
          <w:b/>
          <w:sz w:val="16"/>
          <w:lang w:val="en-IN"/>
        </w:rPr>
        <w:t>a</w:t>
      </w:r>
      <w:r>
        <w:rPr>
          <w:b/>
          <w:spacing w:val="-3"/>
          <w:sz w:val="16"/>
          <w:lang w:val="en-IN"/>
        </w:rPr>
        <w:t xml:space="preserve"> </w:t>
      </w:r>
      <w:r>
        <w:rPr>
          <w:b/>
          <w:sz w:val="16"/>
          <w:lang w:val="en-IN"/>
        </w:rPr>
        <w:t>sentence</w:t>
      </w:r>
    </w:p>
    <w:p w14:paraId="6D8689FF" w14:textId="77777777" w:rsidR="0006560D" w:rsidRDefault="0006560D">
      <w:pPr>
        <w:pStyle w:val="BodyText"/>
        <w:spacing w:before="4"/>
        <w:rPr>
          <w:b/>
          <w:sz w:val="21"/>
          <w:lang w:val="en-IN"/>
        </w:rPr>
      </w:pPr>
    </w:p>
    <w:p w14:paraId="3A0DE70C" w14:textId="77777777" w:rsidR="0006560D" w:rsidRDefault="00000000">
      <w:pPr>
        <w:pStyle w:val="BodyText"/>
        <w:spacing w:line="367" w:lineRule="auto"/>
        <w:ind w:left="501"/>
        <w:rPr>
          <w:lang w:val="en-IN"/>
        </w:rPr>
      </w:pPr>
      <w:r>
        <w:rPr>
          <w:lang w:val="en-IN"/>
        </w:rPr>
        <w:t>The</w:t>
      </w:r>
      <w:r>
        <w:rPr>
          <w:spacing w:val="10"/>
          <w:lang w:val="en-IN"/>
        </w:rPr>
        <w:t xml:space="preserve"> </w:t>
      </w:r>
      <w:r>
        <w:rPr>
          <w:lang w:val="en-IN"/>
        </w:rPr>
        <w:t>position</w:t>
      </w:r>
      <w:r>
        <w:rPr>
          <w:spacing w:val="10"/>
          <w:lang w:val="en-IN"/>
        </w:rPr>
        <w:t xml:space="preserve"> </w:t>
      </w:r>
      <w:r>
        <w:rPr>
          <w:lang w:val="en-IN"/>
        </w:rPr>
        <w:t>of</w:t>
      </w:r>
      <w:r>
        <w:rPr>
          <w:spacing w:val="11"/>
          <w:lang w:val="en-IN"/>
        </w:rPr>
        <w:t xml:space="preserve"> </w:t>
      </w:r>
      <w:r>
        <w:rPr>
          <w:lang w:val="en-IN"/>
        </w:rPr>
        <w:t>"</w:t>
      </w:r>
      <w:proofErr w:type="spellStart"/>
      <w:r>
        <w:rPr>
          <w:lang w:val="en-IN"/>
        </w:rPr>
        <w:t>nicht</w:t>
      </w:r>
      <w:proofErr w:type="spellEnd"/>
      <w:r>
        <w:rPr>
          <w:lang w:val="en-IN"/>
        </w:rPr>
        <w:t>"</w:t>
      </w:r>
      <w:r>
        <w:rPr>
          <w:spacing w:val="11"/>
          <w:lang w:val="en-IN"/>
        </w:rPr>
        <w:t xml:space="preserve"> </w:t>
      </w:r>
      <w:r>
        <w:rPr>
          <w:lang w:val="en-IN"/>
        </w:rPr>
        <w:t>in</w:t>
      </w:r>
      <w:r>
        <w:rPr>
          <w:spacing w:val="9"/>
          <w:lang w:val="en-IN"/>
        </w:rPr>
        <w:t xml:space="preserve"> </w:t>
      </w:r>
      <w:r>
        <w:rPr>
          <w:lang w:val="en-IN"/>
        </w:rPr>
        <w:t>a</w:t>
      </w:r>
      <w:r>
        <w:rPr>
          <w:spacing w:val="10"/>
          <w:lang w:val="en-IN"/>
        </w:rPr>
        <w:t xml:space="preserve"> </w:t>
      </w:r>
      <w:r>
        <w:rPr>
          <w:lang w:val="en-IN"/>
        </w:rPr>
        <w:t>sentence</w:t>
      </w:r>
      <w:r>
        <w:rPr>
          <w:spacing w:val="10"/>
          <w:lang w:val="en-IN"/>
        </w:rPr>
        <w:t xml:space="preserve"> </w:t>
      </w:r>
      <w:r>
        <w:rPr>
          <w:lang w:val="en-IN"/>
        </w:rPr>
        <w:t>depends</w:t>
      </w:r>
      <w:r>
        <w:rPr>
          <w:spacing w:val="11"/>
          <w:lang w:val="en-IN"/>
        </w:rPr>
        <w:t xml:space="preserve"> </w:t>
      </w:r>
      <w:r>
        <w:rPr>
          <w:lang w:val="en-IN"/>
        </w:rPr>
        <w:t>on</w:t>
      </w:r>
      <w:r>
        <w:rPr>
          <w:spacing w:val="9"/>
          <w:lang w:val="en-IN"/>
        </w:rPr>
        <w:t xml:space="preserve"> </w:t>
      </w:r>
      <w:r>
        <w:rPr>
          <w:lang w:val="en-IN"/>
        </w:rPr>
        <w:t>what</w:t>
      </w:r>
      <w:r>
        <w:rPr>
          <w:spacing w:val="10"/>
          <w:lang w:val="en-IN"/>
        </w:rPr>
        <w:t xml:space="preserve"> </w:t>
      </w:r>
      <w:r>
        <w:rPr>
          <w:lang w:val="en-IN"/>
        </w:rPr>
        <w:t>you</w:t>
      </w:r>
      <w:r>
        <w:rPr>
          <w:spacing w:val="9"/>
          <w:lang w:val="en-IN"/>
        </w:rPr>
        <w:t xml:space="preserve"> </w:t>
      </w:r>
      <w:r>
        <w:rPr>
          <w:lang w:val="en-IN"/>
        </w:rPr>
        <w:t>negate.</w:t>
      </w:r>
      <w:r>
        <w:rPr>
          <w:spacing w:val="10"/>
          <w:lang w:val="en-IN"/>
        </w:rPr>
        <w:t xml:space="preserve"> </w:t>
      </w:r>
      <w:r>
        <w:rPr>
          <w:lang w:val="en-IN"/>
        </w:rPr>
        <w:t>I</w:t>
      </w:r>
      <w:r>
        <w:rPr>
          <w:spacing w:val="12"/>
          <w:lang w:val="en-IN"/>
        </w:rPr>
        <w:t xml:space="preserve"> </w:t>
      </w:r>
      <w:r>
        <w:rPr>
          <w:lang w:val="en-IN"/>
        </w:rPr>
        <w:t>must</w:t>
      </w:r>
      <w:r>
        <w:rPr>
          <w:spacing w:val="10"/>
          <w:lang w:val="en-IN"/>
        </w:rPr>
        <w:t xml:space="preserve"> </w:t>
      </w:r>
      <w:proofErr w:type="spellStart"/>
      <w:r>
        <w:rPr>
          <w:lang w:val="en-IN"/>
        </w:rPr>
        <w:t>admite</w:t>
      </w:r>
      <w:proofErr w:type="spellEnd"/>
      <w:r>
        <w:rPr>
          <w:spacing w:val="10"/>
          <w:lang w:val="en-IN"/>
        </w:rPr>
        <w:t xml:space="preserve"> </w:t>
      </w:r>
      <w:r>
        <w:rPr>
          <w:lang w:val="en-IN"/>
        </w:rPr>
        <w:t>that's</w:t>
      </w:r>
      <w:r>
        <w:rPr>
          <w:spacing w:val="13"/>
          <w:lang w:val="en-IN"/>
        </w:rPr>
        <w:t xml:space="preserve"> </w:t>
      </w:r>
      <w:r>
        <w:rPr>
          <w:lang w:val="en-IN"/>
        </w:rPr>
        <w:t>really</w:t>
      </w:r>
      <w:r>
        <w:rPr>
          <w:spacing w:val="11"/>
          <w:lang w:val="en-IN"/>
        </w:rPr>
        <w:t xml:space="preserve"> </w:t>
      </w:r>
      <w:r>
        <w:rPr>
          <w:lang w:val="en-IN"/>
        </w:rPr>
        <w:t>a</w:t>
      </w:r>
      <w:r>
        <w:rPr>
          <w:spacing w:val="10"/>
          <w:lang w:val="en-IN"/>
        </w:rPr>
        <w:t xml:space="preserve"> </w:t>
      </w:r>
      <w:r>
        <w:rPr>
          <w:lang w:val="en-IN"/>
        </w:rPr>
        <w:t>bit</w:t>
      </w:r>
      <w:r>
        <w:rPr>
          <w:spacing w:val="9"/>
          <w:lang w:val="en-IN"/>
        </w:rPr>
        <w:t xml:space="preserve"> </w:t>
      </w:r>
      <w:r>
        <w:rPr>
          <w:lang w:val="en-IN"/>
        </w:rPr>
        <w:t>tricky</w:t>
      </w:r>
      <w:r>
        <w:rPr>
          <w:spacing w:val="12"/>
          <w:lang w:val="en-IN"/>
        </w:rPr>
        <w:t xml:space="preserve"> </w:t>
      </w:r>
      <w:r>
        <w:rPr>
          <w:lang w:val="en-IN"/>
        </w:rPr>
        <w:t>and</w:t>
      </w:r>
      <w:r>
        <w:rPr>
          <w:spacing w:val="-54"/>
          <w:lang w:val="en-IN"/>
        </w:rPr>
        <w:t xml:space="preserve"> </w:t>
      </w:r>
      <w:r>
        <w:rPr>
          <w:lang w:val="en-IN"/>
        </w:rPr>
        <w:t>needs</w:t>
      </w:r>
      <w:r>
        <w:rPr>
          <w:spacing w:val="-2"/>
          <w:lang w:val="en-IN"/>
        </w:rPr>
        <w:t xml:space="preserve"> </w:t>
      </w:r>
      <w:r>
        <w:rPr>
          <w:lang w:val="en-IN"/>
        </w:rPr>
        <w:t>practice.</w:t>
      </w:r>
    </w:p>
    <w:p w14:paraId="6D7BBA2E" w14:textId="77777777" w:rsidR="0006560D" w:rsidRDefault="00000000">
      <w:pPr>
        <w:pStyle w:val="BodyText"/>
        <w:spacing w:before="4"/>
        <w:rPr>
          <w:sz w:val="11"/>
          <w:lang w:val="en-IN"/>
        </w:rPr>
      </w:pPr>
      <w:r>
        <w:pict w14:anchorId="2CE6F921">
          <v:shape id="_x0000_s2055" type="#_x0000_t202" style="position:absolute;margin-left:79.65pt;margin-top:9.25pt;width:198.75pt;height:40.45pt;z-index:-251654144;mso-wrap-distance-top:0;mso-wrap-distance-bottom:0;mso-position-horizontal-relative:page;mso-width-relative:page;mso-height-relative:page" fillcolor="#c8c8c8" strokecolor="#00007f" strokeweight=".72pt">
            <v:textbox inset="0,0,0,0">
              <w:txbxContent>
                <w:p w14:paraId="28D7BC9C" w14:textId="77777777" w:rsidR="0006560D" w:rsidRDefault="00000000">
                  <w:pPr>
                    <w:spacing w:before="108"/>
                    <w:ind w:left="100"/>
                    <w:rPr>
                      <w:i/>
                      <w:sz w:val="16"/>
                      <w:lang w:val="en-IN"/>
                    </w:rPr>
                  </w:pPr>
                  <w:r>
                    <w:rPr>
                      <w:sz w:val="16"/>
                      <w:lang w:val="en-IN"/>
                    </w:rPr>
                    <w:t>1.)</w:t>
                  </w:r>
                  <w:r>
                    <w:rPr>
                      <w:spacing w:val="-1"/>
                      <w:sz w:val="16"/>
                      <w:lang w:val="en-IN"/>
                    </w:rPr>
                    <w:t xml:space="preserve"> </w:t>
                  </w:r>
                  <w:r>
                    <w:rPr>
                      <w:i/>
                      <w:sz w:val="16"/>
                      <w:lang w:val="en-IN"/>
                    </w:rPr>
                    <w:t>"</w:t>
                  </w:r>
                  <w:proofErr w:type="spellStart"/>
                  <w:r>
                    <w:rPr>
                      <w:i/>
                      <w:sz w:val="16"/>
                      <w:lang w:val="en-IN"/>
                    </w:rPr>
                    <w:t>nicht</w:t>
                  </w:r>
                  <w:proofErr w:type="spellEnd"/>
                  <w:r>
                    <w:rPr>
                      <w:i/>
                      <w:sz w:val="16"/>
                      <w:lang w:val="en-IN"/>
                    </w:rPr>
                    <w:t>"</w:t>
                  </w:r>
                  <w:r>
                    <w:rPr>
                      <w:i/>
                      <w:spacing w:val="-2"/>
                      <w:sz w:val="16"/>
                      <w:lang w:val="en-IN"/>
                    </w:rPr>
                    <w:t xml:space="preserve"> </w:t>
                  </w:r>
                  <w:r>
                    <w:rPr>
                      <w:i/>
                      <w:sz w:val="16"/>
                      <w:lang w:val="en-IN"/>
                    </w:rPr>
                    <w:t>follows</w:t>
                  </w:r>
                  <w:r>
                    <w:rPr>
                      <w:i/>
                      <w:spacing w:val="-2"/>
                      <w:sz w:val="16"/>
                      <w:lang w:val="en-IN"/>
                    </w:rPr>
                    <w:t xml:space="preserve"> </w:t>
                  </w:r>
                  <w:r>
                    <w:rPr>
                      <w:i/>
                      <w:sz w:val="16"/>
                      <w:lang w:val="en-IN"/>
                    </w:rPr>
                    <w:t>always the</w:t>
                  </w:r>
                  <w:r>
                    <w:rPr>
                      <w:i/>
                      <w:spacing w:val="-1"/>
                      <w:sz w:val="16"/>
                      <w:lang w:val="en-IN"/>
                    </w:rPr>
                    <w:t xml:space="preserve"> </w:t>
                  </w:r>
                  <w:r>
                    <w:rPr>
                      <w:i/>
                      <w:sz w:val="16"/>
                      <w:lang w:val="en-IN"/>
                    </w:rPr>
                    <w:t>verb</w:t>
                  </w:r>
                  <w:r>
                    <w:rPr>
                      <w:i/>
                      <w:spacing w:val="-2"/>
                      <w:sz w:val="16"/>
                      <w:lang w:val="en-IN"/>
                    </w:rPr>
                    <w:t xml:space="preserve"> </w:t>
                  </w:r>
                  <w:r>
                    <w:rPr>
                      <w:i/>
                      <w:sz w:val="16"/>
                      <w:lang w:val="en-IN"/>
                    </w:rPr>
                    <w:t>"sein".</w:t>
                  </w:r>
                </w:p>
                <w:p w14:paraId="4AF04ACC" w14:textId="77777777" w:rsidR="0006560D" w:rsidRDefault="00000000">
                  <w:pPr>
                    <w:pStyle w:val="BodyText"/>
                    <w:spacing w:before="105"/>
                    <w:ind w:left="439"/>
                  </w:pPr>
                  <w:r>
                    <w:t>Ich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rPr>
                      <w:u w:val="single"/>
                    </w:rPr>
                    <w:t>bin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Thomas.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-&gt;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Ich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rPr>
                      <w:u w:val="single"/>
                    </w:rPr>
                    <w:t>bin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rPr>
                      <w:b/>
                    </w:rPr>
                    <w:t xml:space="preserve">nicht </w:t>
                  </w:r>
                  <w:r>
                    <w:t>Thomas.</w:t>
                  </w:r>
                </w:p>
              </w:txbxContent>
            </v:textbox>
            <w10:wrap type="topAndBottom" anchorx="page"/>
          </v:shape>
        </w:pict>
      </w:r>
      <w:r>
        <w:pict w14:anchorId="58E1E701">
          <v:shape id="_x0000_s2056" type="#_x0000_t202" style="position:absolute;margin-left:79.65pt;margin-top:64.2pt;width:408.6pt;height:147.6pt;z-index:-251653120;mso-wrap-distance-top:0;mso-wrap-distance-bottom:0;mso-position-horizontal-relative:page;mso-width-relative:page;mso-height-relative:page" fillcolor="#c8c8c8" strokecolor="#00007f" strokeweight=".72pt">
            <v:textbox inset="0,0,0,0">
              <w:txbxContent>
                <w:p w14:paraId="0FD8A026" w14:textId="77777777" w:rsidR="0006560D" w:rsidRDefault="00000000">
                  <w:pPr>
                    <w:spacing w:before="108"/>
                    <w:ind w:left="100"/>
                    <w:rPr>
                      <w:i/>
                      <w:sz w:val="16"/>
                      <w:lang w:val="en-IN"/>
                    </w:rPr>
                  </w:pPr>
                  <w:r>
                    <w:rPr>
                      <w:sz w:val="16"/>
                      <w:lang w:val="en-IN"/>
                    </w:rPr>
                    <w:t>2.)</w:t>
                  </w:r>
                  <w:r>
                    <w:rPr>
                      <w:spacing w:val="-1"/>
                      <w:sz w:val="16"/>
                      <w:lang w:val="en-IN"/>
                    </w:rPr>
                    <w:t xml:space="preserve"> </w:t>
                  </w:r>
                  <w:r>
                    <w:rPr>
                      <w:i/>
                      <w:sz w:val="16"/>
                      <w:lang w:val="en-IN"/>
                    </w:rPr>
                    <w:t>"</w:t>
                  </w:r>
                  <w:proofErr w:type="spellStart"/>
                  <w:r>
                    <w:rPr>
                      <w:i/>
                      <w:sz w:val="16"/>
                      <w:lang w:val="en-IN"/>
                    </w:rPr>
                    <w:t>nicht</w:t>
                  </w:r>
                  <w:proofErr w:type="spellEnd"/>
                  <w:r>
                    <w:rPr>
                      <w:i/>
                      <w:sz w:val="16"/>
                      <w:lang w:val="en-IN"/>
                    </w:rPr>
                    <w:t>"</w:t>
                  </w:r>
                  <w:r>
                    <w:rPr>
                      <w:i/>
                      <w:spacing w:val="-2"/>
                      <w:sz w:val="16"/>
                      <w:lang w:val="en-IN"/>
                    </w:rPr>
                    <w:t xml:space="preserve"> </w:t>
                  </w:r>
                  <w:r>
                    <w:rPr>
                      <w:i/>
                      <w:sz w:val="16"/>
                      <w:lang w:val="en-IN"/>
                    </w:rPr>
                    <w:t>follows</w:t>
                  </w:r>
                  <w:r>
                    <w:rPr>
                      <w:i/>
                      <w:spacing w:val="-1"/>
                      <w:sz w:val="16"/>
                      <w:lang w:val="en-IN"/>
                    </w:rPr>
                    <w:t xml:space="preserve"> </w:t>
                  </w:r>
                  <w:r>
                    <w:rPr>
                      <w:i/>
                      <w:sz w:val="16"/>
                      <w:lang w:val="en-IN"/>
                    </w:rPr>
                    <w:t>the</w:t>
                  </w:r>
                  <w:r>
                    <w:rPr>
                      <w:i/>
                      <w:spacing w:val="-2"/>
                      <w:sz w:val="16"/>
                      <w:lang w:val="en-IN"/>
                    </w:rPr>
                    <w:t xml:space="preserve"> </w:t>
                  </w:r>
                  <w:r>
                    <w:rPr>
                      <w:i/>
                      <w:sz w:val="16"/>
                      <w:lang w:val="en-IN"/>
                    </w:rPr>
                    <w:t>verb</w:t>
                  </w:r>
                  <w:r>
                    <w:rPr>
                      <w:i/>
                      <w:spacing w:val="-2"/>
                      <w:sz w:val="16"/>
                      <w:lang w:val="en-IN"/>
                    </w:rPr>
                    <w:t xml:space="preserve"> </w:t>
                  </w:r>
                  <w:r>
                    <w:rPr>
                      <w:i/>
                      <w:sz w:val="16"/>
                      <w:lang w:val="en-IN"/>
                    </w:rPr>
                    <w:t>of the sentence.</w:t>
                  </w:r>
                </w:p>
                <w:p w14:paraId="1E6B3D43" w14:textId="77777777" w:rsidR="0006560D" w:rsidRDefault="00000000">
                  <w:pPr>
                    <w:pStyle w:val="BodyText"/>
                    <w:spacing w:before="105" w:line="369" w:lineRule="auto"/>
                    <w:ind w:left="439" w:right="77" w:firstLine="2"/>
                  </w:pPr>
                  <w:r>
                    <w:rPr>
                      <w:lang w:val="en-IN"/>
                    </w:rPr>
                    <w:t>There is one exception. If the verb is a separable verb, then "</w:t>
                  </w:r>
                  <w:proofErr w:type="spellStart"/>
                  <w:r>
                    <w:rPr>
                      <w:lang w:val="en-IN"/>
                    </w:rPr>
                    <w:t>nicht</w:t>
                  </w:r>
                  <w:proofErr w:type="spellEnd"/>
                  <w:r>
                    <w:rPr>
                      <w:lang w:val="en-IN"/>
                    </w:rPr>
                    <w:t>" goes in front of the prefix.</w:t>
                  </w:r>
                  <w:r>
                    <w:rPr>
                      <w:spacing w:val="-55"/>
                      <w:lang w:val="en-IN"/>
                    </w:rPr>
                    <w:t xml:space="preserve"> </w:t>
                  </w:r>
                  <w:r>
                    <w:t>Ich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rPr>
                      <w:u w:val="single"/>
                    </w:rPr>
                    <w:t>gehe</w:t>
                  </w:r>
                  <w:r>
                    <w:t>. -&gt;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Ich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rPr>
                      <w:u w:val="single"/>
                    </w:rPr>
                    <w:t>gehe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rPr>
                      <w:b/>
                    </w:rPr>
                    <w:t>nicht</w:t>
                  </w:r>
                  <w:r>
                    <w:t>.</w:t>
                  </w:r>
                </w:p>
                <w:p w14:paraId="74EB4AE5" w14:textId="77777777" w:rsidR="0006560D" w:rsidRDefault="00000000">
                  <w:pPr>
                    <w:pStyle w:val="BodyText"/>
                    <w:spacing w:before="1"/>
                    <w:ind w:left="439"/>
                  </w:pPr>
                  <w:r>
                    <w:t>Ich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rPr>
                      <w:u w:val="single"/>
                    </w:rPr>
                    <w:t>sehe</w:t>
                  </w:r>
                  <w:r>
                    <w:rPr>
                      <w:spacing w:val="-2"/>
                      <w:u w:val="single"/>
                    </w:rPr>
                    <w:t xml:space="preserve"> </w:t>
                  </w:r>
                  <w:r>
                    <w:rPr>
                      <w:u w:val="single"/>
                    </w:rPr>
                    <w:t>fern</w:t>
                  </w:r>
                  <w:r>
                    <w:t>.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-&gt;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Ich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rPr>
                      <w:u w:val="single"/>
                    </w:rPr>
                    <w:t>sehe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rPr>
                      <w:b/>
                    </w:rPr>
                    <w:t xml:space="preserve">nicht </w:t>
                  </w:r>
                  <w:r>
                    <w:rPr>
                      <w:u w:val="single"/>
                    </w:rPr>
                    <w:t>fern</w:t>
                  </w:r>
                  <w:r>
                    <w:t>.</w:t>
                  </w:r>
                </w:p>
                <w:p w14:paraId="59B6B8E7" w14:textId="77777777" w:rsidR="0006560D" w:rsidRDefault="0006560D">
                  <w:pPr>
                    <w:pStyle w:val="BodyText"/>
                    <w:rPr>
                      <w:sz w:val="20"/>
                    </w:rPr>
                  </w:pPr>
                </w:p>
                <w:p w14:paraId="620B5A45" w14:textId="77777777" w:rsidR="0006560D" w:rsidRDefault="00000000">
                  <w:pPr>
                    <w:pStyle w:val="BodyText"/>
                    <w:spacing w:before="163" w:line="369" w:lineRule="auto"/>
                    <w:ind w:left="439" w:right="351"/>
                    <w:rPr>
                      <w:lang w:val="en-IN"/>
                    </w:rPr>
                  </w:pPr>
                  <w:r>
                    <w:rPr>
                      <w:lang w:val="en-IN"/>
                    </w:rPr>
                    <w:t>If the verb-construct consists of several parts then "</w:t>
                  </w:r>
                  <w:proofErr w:type="spellStart"/>
                  <w:r>
                    <w:rPr>
                      <w:lang w:val="en-IN"/>
                    </w:rPr>
                    <w:t>nicht</w:t>
                  </w:r>
                  <w:proofErr w:type="spellEnd"/>
                  <w:r>
                    <w:rPr>
                      <w:lang w:val="en-IN"/>
                    </w:rPr>
                    <w:t>" goes in front of the second part.</w:t>
                  </w:r>
                  <w:r>
                    <w:rPr>
                      <w:spacing w:val="-54"/>
                      <w:lang w:val="en-IN"/>
                    </w:rPr>
                    <w:t xml:space="preserve"> </w:t>
                  </w:r>
                  <w:r>
                    <w:rPr>
                      <w:lang w:val="en-IN"/>
                    </w:rPr>
                    <w:t>modal</w:t>
                  </w:r>
                  <w:r>
                    <w:rPr>
                      <w:spacing w:val="-1"/>
                      <w:lang w:val="en-IN"/>
                    </w:rPr>
                    <w:t xml:space="preserve"> </w:t>
                  </w:r>
                  <w:r>
                    <w:rPr>
                      <w:lang w:val="en-IN"/>
                    </w:rPr>
                    <w:t>verbs:</w:t>
                  </w:r>
                  <w:r>
                    <w:rPr>
                      <w:spacing w:val="-3"/>
                      <w:lang w:val="en-IN"/>
                    </w:rPr>
                    <w:t xml:space="preserve"> </w:t>
                  </w:r>
                  <w:r>
                    <w:rPr>
                      <w:lang w:val="en-IN"/>
                    </w:rPr>
                    <w:t>Ich</w:t>
                  </w:r>
                  <w:r>
                    <w:rPr>
                      <w:spacing w:val="-2"/>
                      <w:lang w:val="en-IN"/>
                    </w:rPr>
                    <w:t xml:space="preserve"> </w:t>
                  </w:r>
                  <w:r>
                    <w:rPr>
                      <w:u w:val="single"/>
                      <w:lang w:val="en-IN"/>
                    </w:rPr>
                    <w:t>muss</w:t>
                  </w:r>
                  <w:r>
                    <w:rPr>
                      <w:spacing w:val="-2"/>
                      <w:lang w:val="en-IN"/>
                    </w:rPr>
                    <w:t xml:space="preserve"> </w:t>
                  </w:r>
                  <w:proofErr w:type="spellStart"/>
                  <w:r>
                    <w:rPr>
                      <w:lang w:val="en-IN"/>
                    </w:rPr>
                    <w:t>jetzt</w:t>
                  </w:r>
                  <w:proofErr w:type="spellEnd"/>
                  <w:r>
                    <w:rPr>
                      <w:lang w:val="en-IN"/>
                    </w:rPr>
                    <w:t xml:space="preserve"> </w:t>
                  </w:r>
                  <w:proofErr w:type="spellStart"/>
                  <w:r>
                    <w:rPr>
                      <w:u w:val="single"/>
                      <w:lang w:val="en-IN"/>
                    </w:rPr>
                    <w:t>gehen</w:t>
                  </w:r>
                  <w:proofErr w:type="spellEnd"/>
                  <w:r>
                    <w:rPr>
                      <w:lang w:val="en-IN"/>
                    </w:rPr>
                    <w:t>.</w:t>
                  </w:r>
                  <w:r>
                    <w:rPr>
                      <w:spacing w:val="-1"/>
                      <w:lang w:val="en-IN"/>
                    </w:rPr>
                    <w:t xml:space="preserve"> </w:t>
                  </w:r>
                  <w:r>
                    <w:rPr>
                      <w:lang w:val="en-IN"/>
                    </w:rPr>
                    <w:t>-&gt;</w:t>
                  </w:r>
                  <w:r>
                    <w:rPr>
                      <w:spacing w:val="-4"/>
                      <w:lang w:val="en-IN"/>
                    </w:rPr>
                    <w:t xml:space="preserve"> </w:t>
                  </w:r>
                  <w:r>
                    <w:rPr>
                      <w:lang w:val="en-IN"/>
                    </w:rPr>
                    <w:t xml:space="preserve">Ich </w:t>
                  </w:r>
                  <w:r>
                    <w:rPr>
                      <w:u w:val="single"/>
                      <w:lang w:val="en-IN"/>
                    </w:rPr>
                    <w:t>muss</w:t>
                  </w:r>
                  <w:r>
                    <w:rPr>
                      <w:lang w:val="en-IN"/>
                    </w:rPr>
                    <w:t xml:space="preserve"> </w:t>
                  </w:r>
                  <w:proofErr w:type="spellStart"/>
                  <w:r>
                    <w:rPr>
                      <w:lang w:val="en-IN"/>
                    </w:rPr>
                    <w:t>jetzt</w:t>
                  </w:r>
                  <w:proofErr w:type="spellEnd"/>
                  <w:r>
                    <w:rPr>
                      <w:lang w:val="en-IN"/>
                    </w:rPr>
                    <w:t xml:space="preserve"> </w:t>
                  </w:r>
                  <w:proofErr w:type="spellStart"/>
                  <w:r>
                    <w:rPr>
                      <w:b/>
                      <w:lang w:val="en-IN"/>
                    </w:rPr>
                    <w:t>nicht</w:t>
                  </w:r>
                  <w:proofErr w:type="spellEnd"/>
                  <w:r>
                    <w:rPr>
                      <w:b/>
                      <w:spacing w:val="1"/>
                      <w:lang w:val="en-IN"/>
                    </w:rPr>
                    <w:t xml:space="preserve"> </w:t>
                  </w:r>
                  <w:proofErr w:type="spellStart"/>
                  <w:r>
                    <w:rPr>
                      <w:u w:val="single"/>
                      <w:lang w:val="en-IN"/>
                    </w:rPr>
                    <w:t>gehen</w:t>
                  </w:r>
                  <w:proofErr w:type="spellEnd"/>
                  <w:r>
                    <w:rPr>
                      <w:lang w:val="en-IN"/>
                    </w:rPr>
                    <w:t>.</w:t>
                  </w:r>
                </w:p>
                <w:p w14:paraId="0D7EB3B4" w14:textId="77777777" w:rsidR="0006560D" w:rsidRDefault="00000000">
                  <w:pPr>
                    <w:pStyle w:val="BodyText"/>
                    <w:spacing w:before="1" w:line="369" w:lineRule="auto"/>
                    <w:ind w:left="439" w:right="2125"/>
                  </w:pPr>
                  <w:r>
                    <w:t xml:space="preserve">future tense: Ich </w:t>
                  </w:r>
                  <w:r>
                    <w:rPr>
                      <w:u w:val="single"/>
                    </w:rPr>
                    <w:t>werde</w:t>
                  </w:r>
                  <w:r>
                    <w:t xml:space="preserve"> jetzt </w:t>
                  </w:r>
                  <w:r>
                    <w:rPr>
                      <w:u w:val="single"/>
                    </w:rPr>
                    <w:t>gehen</w:t>
                  </w:r>
                  <w:r>
                    <w:t xml:space="preserve">. -&gt; Ich </w:t>
                  </w:r>
                  <w:r>
                    <w:rPr>
                      <w:u w:val="single"/>
                    </w:rPr>
                    <w:t>werde</w:t>
                  </w:r>
                  <w:r>
                    <w:t xml:space="preserve"> jetzt </w:t>
                  </w:r>
                  <w:r>
                    <w:rPr>
                      <w:b/>
                    </w:rPr>
                    <w:t xml:space="preserve">nicht </w:t>
                  </w:r>
                  <w:r>
                    <w:rPr>
                      <w:u w:val="single"/>
                    </w:rPr>
                    <w:t>gehen</w:t>
                  </w:r>
                  <w:r>
                    <w:t>.</w:t>
                  </w:r>
                  <w:r>
                    <w:rPr>
                      <w:spacing w:val="-54"/>
                    </w:rPr>
                    <w:t xml:space="preserve"> </w:t>
                  </w:r>
                  <w:r>
                    <w:t>p</w:t>
                  </w:r>
                  <w:r w:rsidRPr="00E0483D">
                    <w:t>erfect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tense: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Ich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rPr>
                      <w:u w:val="single"/>
                    </w:rPr>
                    <w:t>habe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dich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rPr>
                      <w:u w:val="single"/>
                    </w:rPr>
                    <w:t>gesehen</w:t>
                  </w:r>
                  <w:r>
                    <w:t>.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-&gt;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Ich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rPr>
                      <w:u w:val="single"/>
                    </w:rPr>
                    <w:t>habe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dich</w:t>
                  </w:r>
                  <w:r>
                    <w:rPr>
                      <w:spacing w:val="-5"/>
                    </w:rPr>
                    <w:t xml:space="preserve"> </w:t>
                  </w:r>
                  <w:r>
                    <w:rPr>
                      <w:b/>
                    </w:rPr>
                    <w:t>nicht</w:t>
                  </w:r>
                  <w:r>
                    <w:rPr>
                      <w:b/>
                      <w:spacing w:val="1"/>
                    </w:rPr>
                    <w:t xml:space="preserve"> </w:t>
                  </w:r>
                  <w:r>
                    <w:rPr>
                      <w:u w:val="single"/>
                    </w:rPr>
                    <w:t>gesehen</w:t>
                  </w:r>
                  <w:r>
                    <w:t>.</w:t>
                  </w:r>
                </w:p>
              </w:txbxContent>
            </v:textbox>
            <w10:wrap type="topAndBottom" anchorx="page"/>
          </v:shape>
        </w:pict>
      </w:r>
      <w:r>
        <w:pict w14:anchorId="5FCCE253">
          <v:shape id="_x0000_s2057" type="#_x0000_t202" style="position:absolute;margin-left:79.65pt;margin-top:226.35pt;width:380.8pt;height:56.8pt;z-index:-251652096;mso-wrap-distance-top:0;mso-wrap-distance-bottom:0;mso-position-horizontal-relative:page;mso-width-relative:page;mso-height-relative:page" fillcolor="#c8c8c8" strokecolor="#00007f" strokeweight=".72pt">
            <v:textbox inset="0,0,0,0">
              <w:txbxContent>
                <w:p w14:paraId="0F380029" w14:textId="77777777" w:rsidR="0006560D" w:rsidRDefault="00000000">
                  <w:pPr>
                    <w:spacing w:before="108"/>
                    <w:ind w:left="100"/>
                    <w:rPr>
                      <w:i/>
                      <w:sz w:val="16"/>
                      <w:lang w:val="en-IN"/>
                    </w:rPr>
                  </w:pPr>
                  <w:r>
                    <w:rPr>
                      <w:sz w:val="16"/>
                      <w:lang w:val="en-IN"/>
                    </w:rPr>
                    <w:t>3.)</w:t>
                  </w:r>
                  <w:r>
                    <w:rPr>
                      <w:spacing w:val="-1"/>
                      <w:sz w:val="16"/>
                      <w:lang w:val="en-IN"/>
                    </w:rPr>
                    <w:t xml:space="preserve"> </w:t>
                  </w:r>
                  <w:r>
                    <w:rPr>
                      <w:i/>
                      <w:sz w:val="16"/>
                      <w:lang w:val="en-IN"/>
                    </w:rPr>
                    <w:t>"</w:t>
                  </w:r>
                  <w:proofErr w:type="spellStart"/>
                  <w:r>
                    <w:rPr>
                      <w:i/>
                      <w:sz w:val="16"/>
                      <w:lang w:val="en-IN"/>
                    </w:rPr>
                    <w:t>nicht</w:t>
                  </w:r>
                  <w:proofErr w:type="spellEnd"/>
                  <w:r>
                    <w:rPr>
                      <w:i/>
                      <w:sz w:val="16"/>
                      <w:lang w:val="en-IN"/>
                    </w:rPr>
                    <w:t>"</w:t>
                  </w:r>
                  <w:r>
                    <w:rPr>
                      <w:i/>
                      <w:spacing w:val="-2"/>
                      <w:sz w:val="16"/>
                      <w:lang w:val="en-IN"/>
                    </w:rPr>
                    <w:t xml:space="preserve"> </w:t>
                  </w:r>
                  <w:r>
                    <w:rPr>
                      <w:i/>
                      <w:sz w:val="16"/>
                      <w:lang w:val="en-IN"/>
                    </w:rPr>
                    <w:t>follows</w:t>
                  </w:r>
                  <w:r>
                    <w:rPr>
                      <w:i/>
                      <w:spacing w:val="-2"/>
                      <w:sz w:val="16"/>
                      <w:lang w:val="en-IN"/>
                    </w:rPr>
                    <w:t xml:space="preserve"> </w:t>
                  </w:r>
                  <w:r>
                    <w:rPr>
                      <w:i/>
                      <w:sz w:val="16"/>
                      <w:lang w:val="en-IN"/>
                    </w:rPr>
                    <w:t>a</w:t>
                  </w:r>
                  <w:r>
                    <w:rPr>
                      <w:i/>
                      <w:spacing w:val="-3"/>
                      <w:sz w:val="16"/>
                      <w:lang w:val="en-IN"/>
                    </w:rPr>
                    <w:t xml:space="preserve"> </w:t>
                  </w:r>
                  <w:r>
                    <w:rPr>
                      <w:i/>
                      <w:sz w:val="16"/>
                      <w:lang w:val="en-IN"/>
                    </w:rPr>
                    <w:t>pronoun</w:t>
                  </w:r>
                  <w:r>
                    <w:rPr>
                      <w:i/>
                      <w:spacing w:val="-3"/>
                      <w:sz w:val="16"/>
                      <w:lang w:val="en-IN"/>
                    </w:rPr>
                    <w:t xml:space="preserve"> </w:t>
                  </w:r>
                  <w:r>
                    <w:rPr>
                      <w:i/>
                      <w:sz w:val="16"/>
                      <w:lang w:val="en-IN"/>
                    </w:rPr>
                    <w:t>or</w:t>
                  </w:r>
                  <w:r>
                    <w:rPr>
                      <w:i/>
                      <w:spacing w:val="-1"/>
                      <w:sz w:val="16"/>
                      <w:lang w:val="en-IN"/>
                    </w:rPr>
                    <w:t xml:space="preserve"> </w:t>
                  </w:r>
                  <w:r>
                    <w:rPr>
                      <w:i/>
                      <w:sz w:val="16"/>
                      <w:lang w:val="en-IN"/>
                    </w:rPr>
                    <w:t>an</w:t>
                  </w:r>
                  <w:r>
                    <w:rPr>
                      <w:i/>
                      <w:spacing w:val="-3"/>
                      <w:sz w:val="16"/>
                      <w:lang w:val="en-IN"/>
                    </w:rPr>
                    <w:t xml:space="preserve"> </w:t>
                  </w:r>
                  <w:r>
                    <w:rPr>
                      <w:i/>
                      <w:sz w:val="16"/>
                      <w:lang w:val="en-IN"/>
                    </w:rPr>
                    <w:t>object</w:t>
                  </w:r>
                  <w:r>
                    <w:rPr>
                      <w:i/>
                      <w:spacing w:val="-1"/>
                      <w:sz w:val="16"/>
                      <w:lang w:val="en-IN"/>
                    </w:rPr>
                    <w:t xml:space="preserve"> </w:t>
                  </w:r>
                  <w:r>
                    <w:rPr>
                      <w:i/>
                      <w:sz w:val="16"/>
                      <w:lang w:val="en-IN"/>
                    </w:rPr>
                    <w:t>which</w:t>
                  </w:r>
                  <w:r>
                    <w:rPr>
                      <w:i/>
                      <w:spacing w:val="-2"/>
                      <w:sz w:val="16"/>
                      <w:lang w:val="en-IN"/>
                    </w:rPr>
                    <w:t xml:space="preserve"> </w:t>
                  </w:r>
                  <w:r>
                    <w:rPr>
                      <w:i/>
                      <w:sz w:val="16"/>
                      <w:lang w:val="en-IN"/>
                    </w:rPr>
                    <w:t>can</w:t>
                  </w:r>
                  <w:r>
                    <w:rPr>
                      <w:i/>
                      <w:spacing w:val="-1"/>
                      <w:sz w:val="16"/>
                      <w:lang w:val="en-IN"/>
                    </w:rPr>
                    <w:t xml:space="preserve"> </w:t>
                  </w:r>
                  <w:r>
                    <w:rPr>
                      <w:i/>
                      <w:sz w:val="16"/>
                      <w:lang w:val="en-IN"/>
                    </w:rPr>
                    <w:t>be</w:t>
                  </w:r>
                  <w:r>
                    <w:rPr>
                      <w:i/>
                      <w:spacing w:val="-2"/>
                      <w:sz w:val="16"/>
                      <w:lang w:val="en-IN"/>
                    </w:rPr>
                    <w:t xml:space="preserve"> </w:t>
                  </w:r>
                  <w:r>
                    <w:rPr>
                      <w:i/>
                      <w:sz w:val="16"/>
                      <w:lang w:val="en-IN"/>
                    </w:rPr>
                    <w:t>substituted</w:t>
                  </w:r>
                  <w:r>
                    <w:rPr>
                      <w:i/>
                      <w:spacing w:val="1"/>
                      <w:sz w:val="16"/>
                      <w:lang w:val="en-IN"/>
                    </w:rPr>
                    <w:t xml:space="preserve"> </w:t>
                  </w:r>
                  <w:r>
                    <w:rPr>
                      <w:i/>
                      <w:sz w:val="16"/>
                      <w:lang w:val="en-IN"/>
                    </w:rPr>
                    <w:t>by</w:t>
                  </w:r>
                  <w:r>
                    <w:rPr>
                      <w:i/>
                      <w:spacing w:val="-1"/>
                      <w:sz w:val="16"/>
                      <w:lang w:val="en-IN"/>
                    </w:rPr>
                    <w:t xml:space="preserve"> </w:t>
                  </w:r>
                  <w:r>
                    <w:rPr>
                      <w:i/>
                      <w:sz w:val="16"/>
                      <w:lang w:val="en-IN"/>
                    </w:rPr>
                    <w:t>a</w:t>
                  </w:r>
                  <w:r>
                    <w:rPr>
                      <w:i/>
                      <w:spacing w:val="-3"/>
                      <w:sz w:val="16"/>
                      <w:lang w:val="en-IN"/>
                    </w:rPr>
                    <w:t xml:space="preserve"> </w:t>
                  </w:r>
                  <w:r>
                    <w:rPr>
                      <w:i/>
                      <w:sz w:val="16"/>
                      <w:lang w:val="en-IN"/>
                    </w:rPr>
                    <w:t>pronoun.</w:t>
                  </w:r>
                </w:p>
                <w:p w14:paraId="17262F95" w14:textId="77777777" w:rsidR="0006560D" w:rsidRDefault="00000000">
                  <w:pPr>
                    <w:pStyle w:val="BodyText"/>
                    <w:spacing w:before="105"/>
                    <w:ind w:left="439"/>
                  </w:pPr>
                  <w:r>
                    <w:t>Ich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sehe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rPr>
                      <w:u w:val="single"/>
                    </w:rPr>
                    <w:t>dich</w:t>
                  </w:r>
                  <w:r>
                    <w:t>.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-&gt;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Ich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 xml:space="preserve">sehe </w:t>
                  </w:r>
                  <w:r>
                    <w:rPr>
                      <w:u w:val="single"/>
                    </w:rPr>
                    <w:t>dich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rPr>
                      <w:b/>
                    </w:rPr>
                    <w:t>nicht</w:t>
                  </w:r>
                  <w:r>
                    <w:t>.</w:t>
                  </w:r>
                </w:p>
                <w:p w14:paraId="22CEF967" w14:textId="77777777" w:rsidR="0006560D" w:rsidRDefault="00000000">
                  <w:pPr>
                    <w:pStyle w:val="BodyText"/>
                    <w:spacing w:before="106"/>
                    <w:ind w:left="439"/>
                    <w:rPr>
                      <w:lang w:val="en-IN"/>
                    </w:rPr>
                  </w:pPr>
                  <w:r>
                    <w:t>Sie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kennt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rPr>
                      <w:u w:val="single"/>
                    </w:rPr>
                    <w:t>Mr</w:t>
                  </w:r>
                  <w:r>
                    <w:rPr>
                      <w:spacing w:val="-2"/>
                      <w:u w:val="single"/>
                    </w:rPr>
                    <w:t xml:space="preserve"> </w:t>
                  </w:r>
                  <w:r>
                    <w:rPr>
                      <w:u w:val="single"/>
                    </w:rPr>
                    <w:t>Wolf</w:t>
                  </w:r>
                  <w:r>
                    <w:t>.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-&gt;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Sie</w:t>
                  </w:r>
                  <w:r>
                    <w:rPr>
                      <w:spacing w:val="-5"/>
                    </w:rPr>
                    <w:t xml:space="preserve"> </w:t>
                  </w:r>
                  <w:r>
                    <w:t>kennt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rPr>
                      <w:u w:val="single"/>
                    </w:rPr>
                    <w:t>Mr</w:t>
                  </w:r>
                  <w:r>
                    <w:rPr>
                      <w:spacing w:val="-1"/>
                      <w:u w:val="single"/>
                    </w:rPr>
                    <w:t xml:space="preserve"> </w:t>
                  </w:r>
                  <w:r>
                    <w:rPr>
                      <w:u w:val="single"/>
                    </w:rPr>
                    <w:t>Wolf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rPr>
                      <w:b/>
                    </w:rPr>
                    <w:t>nicht</w:t>
                  </w:r>
                  <w:r>
                    <w:t>.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rPr>
                      <w:lang w:val="en-IN"/>
                    </w:rPr>
                    <w:t>(Mr</w:t>
                  </w:r>
                  <w:r>
                    <w:rPr>
                      <w:spacing w:val="-1"/>
                      <w:lang w:val="en-IN"/>
                    </w:rPr>
                    <w:t xml:space="preserve"> </w:t>
                  </w:r>
                  <w:r>
                    <w:rPr>
                      <w:lang w:val="en-IN"/>
                    </w:rPr>
                    <w:t>Wolf</w:t>
                  </w:r>
                  <w:r>
                    <w:rPr>
                      <w:spacing w:val="-2"/>
                      <w:lang w:val="en-IN"/>
                    </w:rPr>
                    <w:t xml:space="preserve"> </w:t>
                  </w:r>
                  <w:r>
                    <w:rPr>
                      <w:lang w:val="en-IN"/>
                    </w:rPr>
                    <w:t>could</w:t>
                  </w:r>
                  <w:r>
                    <w:rPr>
                      <w:spacing w:val="-2"/>
                      <w:lang w:val="en-IN"/>
                    </w:rPr>
                    <w:t xml:space="preserve"> </w:t>
                  </w:r>
                  <w:r>
                    <w:rPr>
                      <w:lang w:val="en-IN"/>
                    </w:rPr>
                    <w:t>be substituted by</w:t>
                  </w:r>
                  <w:r>
                    <w:rPr>
                      <w:spacing w:val="-1"/>
                      <w:lang w:val="en-IN"/>
                    </w:rPr>
                    <w:t xml:space="preserve"> </w:t>
                  </w:r>
                  <w:r>
                    <w:rPr>
                      <w:lang w:val="en-IN"/>
                    </w:rPr>
                    <w:t>"</w:t>
                  </w:r>
                  <w:proofErr w:type="spellStart"/>
                  <w:r>
                    <w:rPr>
                      <w:lang w:val="en-IN"/>
                    </w:rPr>
                    <w:t>ihn</w:t>
                  </w:r>
                  <w:proofErr w:type="spellEnd"/>
                  <w:r>
                    <w:rPr>
                      <w:lang w:val="en-IN"/>
                    </w:rPr>
                    <w:t>".)</w:t>
                  </w:r>
                </w:p>
              </w:txbxContent>
            </v:textbox>
            <w10:wrap type="topAndBottom" anchorx="page"/>
          </v:shape>
        </w:pict>
      </w:r>
      <w:r>
        <w:pict w14:anchorId="42B34CF2">
          <v:shape id="_x0000_s2058" type="#_x0000_t202" style="position:absolute;margin-left:79.65pt;margin-top:297.55pt;width:239.2pt;height:57.25pt;z-index:-251651072;mso-wrap-distance-top:0;mso-wrap-distance-bottom:0;mso-position-horizontal-relative:page;mso-width-relative:page;mso-height-relative:page" fillcolor="#c8c8c8" strokecolor="#00007f" strokeweight=".72pt">
            <v:textbox inset="0,0,0,0">
              <w:txbxContent>
                <w:p w14:paraId="5996E94A" w14:textId="77777777" w:rsidR="0006560D" w:rsidRDefault="00000000">
                  <w:pPr>
                    <w:spacing w:before="108"/>
                    <w:ind w:left="100"/>
                    <w:rPr>
                      <w:i/>
                      <w:sz w:val="16"/>
                      <w:lang w:val="en-IN"/>
                    </w:rPr>
                  </w:pPr>
                  <w:r>
                    <w:rPr>
                      <w:sz w:val="16"/>
                      <w:lang w:val="en-IN"/>
                    </w:rPr>
                    <w:t>4.)</w:t>
                  </w:r>
                  <w:r>
                    <w:rPr>
                      <w:spacing w:val="-1"/>
                      <w:sz w:val="16"/>
                      <w:lang w:val="en-IN"/>
                    </w:rPr>
                    <w:t xml:space="preserve"> </w:t>
                  </w:r>
                  <w:r>
                    <w:rPr>
                      <w:i/>
                      <w:sz w:val="16"/>
                      <w:lang w:val="en-IN"/>
                    </w:rPr>
                    <w:t>"</w:t>
                  </w:r>
                  <w:proofErr w:type="spellStart"/>
                  <w:r>
                    <w:rPr>
                      <w:i/>
                      <w:sz w:val="16"/>
                      <w:lang w:val="en-IN"/>
                    </w:rPr>
                    <w:t>nicht</w:t>
                  </w:r>
                  <w:proofErr w:type="spellEnd"/>
                  <w:r>
                    <w:rPr>
                      <w:i/>
                      <w:sz w:val="16"/>
                      <w:lang w:val="en-IN"/>
                    </w:rPr>
                    <w:t>"</w:t>
                  </w:r>
                  <w:r>
                    <w:rPr>
                      <w:i/>
                      <w:spacing w:val="-2"/>
                      <w:sz w:val="16"/>
                      <w:lang w:val="en-IN"/>
                    </w:rPr>
                    <w:t xml:space="preserve"> </w:t>
                  </w:r>
                  <w:r>
                    <w:rPr>
                      <w:i/>
                      <w:sz w:val="16"/>
                      <w:lang w:val="en-IN"/>
                    </w:rPr>
                    <w:t>follows</w:t>
                  </w:r>
                  <w:r>
                    <w:rPr>
                      <w:i/>
                      <w:spacing w:val="-1"/>
                      <w:sz w:val="16"/>
                      <w:lang w:val="en-IN"/>
                    </w:rPr>
                    <w:t xml:space="preserve"> </w:t>
                  </w:r>
                  <w:r>
                    <w:rPr>
                      <w:i/>
                      <w:sz w:val="16"/>
                      <w:lang w:val="en-IN"/>
                    </w:rPr>
                    <w:t>the noun</w:t>
                  </w:r>
                  <w:r>
                    <w:rPr>
                      <w:i/>
                      <w:spacing w:val="-3"/>
                      <w:sz w:val="16"/>
                      <w:lang w:val="en-IN"/>
                    </w:rPr>
                    <w:t xml:space="preserve"> </w:t>
                  </w:r>
                  <w:r>
                    <w:rPr>
                      <w:i/>
                      <w:sz w:val="16"/>
                      <w:lang w:val="en-IN"/>
                    </w:rPr>
                    <w:t>in a</w:t>
                  </w:r>
                  <w:r>
                    <w:rPr>
                      <w:i/>
                      <w:spacing w:val="-3"/>
                      <w:sz w:val="16"/>
                      <w:lang w:val="en-IN"/>
                    </w:rPr>
                    <w:t xml:space="preserve"> </w:t>
                  </w:r>
                  <w:r>
                    <w:rPr>
                      <w:i/>
                      <w:sz w:val="16"/>
                      <w:lang w:val="en-IN"/>
                    </w:rPr>
                    <w:t>question.</w:t>
                  </w:r>
                </w:p>
                <w:p w14:paraId="232253A8" w14:textId="77777777" w:rsidR="0006560D" w:rsidRDefault="00000000">
                  <w:pPr>
                    <w:pStyle w:val="BodyText"/>
                    <w:spacing w:before="105" w:line="369" w:lineRule="auto"/>
                    <w:ind w:left="439" w:right="94" w:firstLine="2"/>
                  </w:pPr>
                  <w:r>
                    <w:t xml:space="preserve">Wollen </w:t>
                  </w:r>
                  <w:r>
                    <w:rPr>
                      <w:u w:val="single"/>
                    </w:rPr>
                    <w:t>Sie</w:t>
                  </w:r>
                  <w:r>
                    <w:t xml:space="preserve"> gehen? -&gt; Wollen </w:t>
                  </w:r>
                  <w:r>
                    <w:rPr>
                      <w:u w:val="single"/>
                    </w:rPr>
                    <w:t>Sie</w:t>
                  </w:r>
                  <w:r>
                    <w:t xml:space="preserve"> </w:t>
                  </w:r>
                  <w:r>
                    <w:rPr>
                      <w:b/>
                    </w:rPr>
                    <w:t xml:space="preserve">nicht </w:t>
                  </w:r>
                  <w:r>
                    <w:t>gehen?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Sprichst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rPr>
                      <w:u w:val="single"/>
                    </w:rPr>
                    <w:t>du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Deutsch? -&gt;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Sprichst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rPr>
                      <w:u w:val="single"/>
                    </w:rPr>
                    <w:t>du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rPr>
                      <w:b/>
                    </w:rPr>
                    <w:t>nicht</w:t>
                  </w:r>
                  <w:r>
                    <w:rPr>
                      <w:b/>
                      <w:spacing w:val="1"/>
                    </w:rPr>
                    <w:t xml:space="preserve"> </w:t>
                  </w:r>
                  <w:r>
                    <w:t>Deutsch?</w:t>
                  </w:r>
                </w:p>
              </w:txbxContent>
            </v:textbox>
            <w10:wrap type="topAndBottom" anchorx="page"/>
          </v:shape>
        </w:pict>
      </w:r>
    </w:p>
    <w:p w14:paraId="71D41AFB" w14:textId="77777777" w:rsidR="0006560D" w:rsidRDefault="0006560D">
      <w:pPr>
        <w:pStyle w:val="BodyText"/>
        <w:spacing w:before="11"/>
        <w:rPr>
          <w:lang w:val="en-IN"/>
        </w:rPr>
      </w:pPr>
    </w:p>
    <w:p w14:paraId="6C28BAB9" w14:textId="77777777" w:rsidR="0006560D" w:rsidRDefault="0006560D">
      <w:pPr>
        <w:pStyle w:val="BodyText"/>
        <w:spacing w:before="11"/>
        <w:rPr>
          <w:lang w:val="en-IN"/>
        </w:rPr>
      </w:pPr>
    </w:p>
    <w:p w14:paraId="4B420649" w14:textId="77777777" w:rsidR="0006560D" w:rsidRDefault="0006560D">
      <w:pPr>
        <w:rPr>
          <w:lang w:val="en-IN"/>
        </w:rPr>
      </w:pPr>
    </w:p>
    <w:p w14:paraId="335A3B61" w14:textId="77777777" w:rsidR="0006560D" w:rsidRDefault="0006560D">
      <w:pPr>
        <w:rPr>
          <w:lang w:val="en-IN"/>
        </w:rPr>
      </w:pPr>
    </w:p>
    <w:p w14:paraId="65BEF3EE" w14:textId="77777777" w:rsidR="0006560D" w:rsidRDefault="0006560D">
      <w:pPr>
        <w:pStyle w:val="BodyText"/>
        <w:rPr>
          <w:sz w:val="23"/>
          <w:lang w:val="en-IN"/>
        </w:rPr>
      </w:pPr>
    </w:p>
    <w:p w14:paraId="720D8558" w14:textId="77777777" w:rsidR="0006560D" w:rsidRDefault="00000000">
      <w:pPr>
        <w:pStyle w:val="BodyText"/>
        <w:ind w:left="385"/>
        <w:rPr>
          <w:sz w:val="20"/>
        </w:rPr>
      </w:pPr>
      <w:r>
        <w:rPr>
          <w:sz w:val="20"/>
        </w:rPr>
      </w:r>
      <w:r>
        <w:rPr>
          <w:sz w:val="20"/>
        </w:rPr>
        <w:pict w14:anchorId="186D582B">
          <v:shape id="_x0000_s2062" type="#_x0000_t202" style="width:464.4pt;height:164.8pt;mso-left-percent:-10001;mso-top-percent:-10001;mso-position-horizontal:absolute;mso-position-horizontal-relative:char;mso-position-vertical:absolute;mso-position-vertical-relative:line;mso-left-percent:-10001;mso-top-percent:-10001" fillcolor="#c8c8c8" strokecolor="#00007f" strokeweight=".72pt">
            <v:textbox inset="0,0,0,0">
              <w:txbxContent>
                <w:p w14:paraId="71C3F176" w14:textId="77777777" w:rsidR="0006560D" w:rsidRDefault="00000000">
                  <w:pPr>
                    <w:spacing w:before="108"/>
                    <w:ind w:left="100"/>
                    <w:rPr>
                      <w:i/>
                      <w:sz w:val="16"/>
                      <w:lang w:val="en-IN"/>
                    </w:rPr>
                  </w:pPr>
                  <w:r>
                    <w:rPr>
                      <w:sz w:val="16"/>
                      <w:lang w:val="en-IN"/>
                    </w:rPr>
                    <w:t>5.)</w:t>
                  </w:r>
                  <w:r>
                    <w:rPr>
                      <w:spacing w:val="-2"/>
                      <w:sz w:val="16"/>
                      <w:lang w:val="en-IN"/>
                    </w:rPr>
                    <w:t xml:space="preserve"> </w:t>
                  </w:r>
                  <w:r>
                    <w:rPr>
                      <w:i/>
                      <w:sz w:val="16"/>
                      <w:lang w:val="en-IN"/>
                    </w:rPr>
                    <w:t>"</w:t>
                  </w:r>
                  <w:proofErr w:type="spellStart"/>
                  <w:r>
                    <w:rPr>
                      <w:i/>
                      <w:sz w:val="16"/>
                      <w:lang w:val="en-IN"/>
                    </w:rPr>
                    <w:t>nicht</w:t>
                  </w:r>
                  <w:proofErr w:type="spellEnd"/>
                  <w:r>
                    <w:rPr>
                      <w:i/>
                      <w:sz w:val="16"/>
                      <w:lang w:val="en-IN"/>
                    </w:rPr>
                    <w:t>"</w:t>
                  </w:r>
                  <w:r>
                    <w:rPr>
                      <w:i/>
                      <w:spacing w:val="-3"/>
                      <w:sz w:val="16"/>
                      <w:lang w:val="en-IN"/>
                    </w:rPr>
                    <w:t xml:space="preserve"> </w:t>
                  </w:r>
                  <w:r>
                    <w:rPr>
                      <w:i/>
                      <w:sz w:val="16"/>
                      <w:lang w:val="en-IN"/>
                    </w:rPr>
                    <w:t>follows</w:t>
                  </w:r>
                  <w:r>
                    <w:rPr>
                      <w:i/>
                      <w:spacing w:val="-3"/>
                      <w:sz w:val="16"/>
                      <w:lang w:val="en-IN"/>
                    </w:rPr>
                    <w:t xml:space="preserve"> </w:t>
                  </w:r>
                  <w:r>
                    <w:rPr>
                      <w:i/>
                      <w:sz w:val="16"/>
                      <w:lang w:val="en-IN"/>
                    </w:rPr>
                    <w:t>a</w:t>
                  </w:r>
                  <w:r>
                    <w:rPr>
                      <w:i/>
                      <w:spacing w:val="-1"/>
                      <w:sz w:val="16"/>
                      <w:lang w:val="en-IN"/>
                    </w:rPr>
                    <w:t xml:space="preserve"> </w:t>
                  </w:r>
                  <w:r>
                    <w:rPr>
                      <w:i/>
                      <w:sz w:val="16"/>
                      <w:lang w:val="en-IN"/>
                    </w:rPr>
                    <w:t>specific</w:t>
                  </w:r>
                  <w:r>
                    <w:rPr>
                      <w:i/>
                      <w:spacing w:val="-1"/>
                      <w:sz w:val="16"/>
                      <w:lang w:val="en-IN"/>
                    </w:rPr>
                    <w:t xml:space="preserve"> </w:t>
                  </w:r>
                  <w:r>
                    <w:rPr>
                      <w:i/>
                      <w:sz w:val="16"/>
                      <w:lang w:val="en-IN"/>
                    </w:rPr>
                    <w:t>time.</w:t>
                  </w:r>
                </w:p>
                <w:p w14:paraId="20012B49" w14:textId="77777777" w:rsidR="0006560D" w:rsidRDefault="00000000">
                  <w:pPr>
                    <w:pStyle w:val="BodyText"/>
                    <w:spacing w:before="105" w:line="369" w:lineRule="auto"/>
                    <w:ind w:left="439" w:right="2829" w:firstLine="2"/>
                  </w:pPr>
                  <w:r>
                    <w:t xml:space="preserve">Wir kämpfen </w:t>
                  </w:r>
                  <w:r>
                    <w:rPr>
                      <w:u w:val="single"/>
                    </w:rPr>
                    <w:t>heute</w:t>
                  </w:r>
                  <w:r>
                    <w:t xml:space="preserve"> gegen euch. -&gt; Wir kämpfen </w:t>
                  </w:r>
                  <w:r>
                    <w:rPr>
                      <w:u w:val="single"/>
                    </w:rPr>
                    <w:t>heute</w:t>
                  </w:r>
                  <w:r>
                    <w:t xml:space="preserve"> </w:t>
                  </w:r>
                  <w:r>
                    <w:rPr>
                      <w:b/>
                    </w:rPr>
                    <w:t xml:space="preserve">nicht </w:t>
                  </w:r>
                  <w:r>
                    <w:t>gegen euch.</w:t>
                  </w:r>
                  <w:r>
                    <w:rPr>
                      <w:spacing w:val="-54"/>
                    </w:rPr>
                    <w:t xml:space="preserve"> </w:t>
                  </w:r>
                  <w:r>
                    <w:t>Ich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 xml:space="preserve">gehe </w:t>
                  </w:r>
                  <w:r>
                    <w:rPr>
                      <w:u w:val="single"/>
                    </w:rPr>
                    <w:t>morgen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ins Kino.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-&gt;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Ich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gehe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rPr>
                      <w:u w:val="single"/>
                    </w:rPr>
                    <w:t>morgen</w:t>
                  </w:r>
                  <w:r>
                    <w:rPr>
                      <w:spacing w:val="-5"/>
                    </w:rPr>
                    <w:t xml:space="preserve"> </w:t>
                  </w:r>
                  <w:r>
                    <w:rPr>
                      <w:b/>
                    </w:rPr>
                    <w:t>nicht</w:t>
                  </w:r>
                  <w:r>
                    <w:rPr>
                      <w:b/>
                      <w:spacing w:val="1"/>
                    </w:rPr>
                    <w:t xml:space="preserve"> </w:t>
                  </w:r>
                  <w:r>
                    <w:t>ins Kino.</w:t>
                  </w:r>
                </w:p>
                <w:p w14:paraId="316A1EB6" w14:textId="77777777" w:rsidR="0006560D" w:rsidRDefault="0006560D">
                  <w:pPr>
                    <w:pStyle w:val="BodyText"/>
                    <w:spacing w:before="9"/>
                    <w:rPr>
                      <w:sz w:val="24"/>
                    </w:rPr>
                  </w:pPr>
                </w:p>
                <w:p w14:paraId="1B053746" w14:textId="77777777" w:rsidR="0006560D" w:rsidRDefault="00000000">
                  <w:pPr>
                    <w:pStyle w:val="BodyText"/>
                    <w:spacing w:before="1"/>
                    <w:ind w:left="442"/>
                    <w:rPr>
                      <w:lang w:val="en-IN"/>
                    </w:rPr>
                  </w:pPr>
                  <w:r>
                    <w:rPr>
                      <w:lang w:val="en-IN"/>
                    </w:rPr>
                    <w:t>There</w:t>
                  </w:r>
                  <w:r>
                    <w:rPr>
                      <w:spacing w:val="-4"/>
                      <w:lang w:val="en-IN"/>
                    </w:rPr>
                    <w:t xml:space="preserve"> </w:t>
                  </w:r>
                  <w:r>
                    <w:rPr>
                      <w:lang w:val="en-IN"/>
                    </w:rPr>
                    <w:t>is</w:t>
                  </w:r>
                  <w:r>
                    <w:rPr>
                      <w:spacing w:val="-3"/>
                      <w:lang w:val="en-IN"/>
                    </w:rPr>
                    <w:t xml:space="preserve"> </w:t>
                  </w:r>
                  <w:r>
                    <w:rPr>
                      <w:lang w:val="en-IN"/>
                    </w:rPr>
                    <w:t>one</w:t>
                  </w:r>
                  <w:r>
                    <w:rPr>
                      <w:spacing w:val="-3"/>
                      <w:lang w:val="en-IN"/>
                    </w:rPr>
                    <w:t xml:space="preserve"> </w:t>
                  </w:r>
                  <w:r>
                    <w:rPr>
                      <w:lang w:val="en-IN"/>
                    </w:rPr>
                    <w:t>exception,</w:t>
                  </w:r>
                  <w:r>
                    <w:rPr>
                      <w:spacing w:val="-2"/>
                      <w:lang w:val="en-IN"/>
                    </w:rPr>
                    <w:t xml:space="preserve"> </w:t>
                  </w:r>
                  <w:r>
                    <w:rPr>
                      <w:lang w:val="en-IN"/>
                    </w:rPr>
                    <w:t>however.</w:t>
                  </w:r>
                </w:p>
                <w:p w14:paraId="11E835B6" w14:textId="77777777" w:rsidR="0006560D" w:rsidRDefault="00000000">
                  <w:pPr>
                    <w:pStyle w:val="BodyText"/>
                    <w:spacing w:before="105" w:line="369" w:lineRule="auto"/>
                    <w:ind w:left="439" w:right="1196"/>
                    <w:rPr>
                      <w:lang w:val="en-IN"/>
                    </w:rPr>
                  </w:pPr>
                  <w:r>
                    <w:rPr>
                      <w:lang w:val="en-IN"/>
                    </w:rPr>
                    <w:t>If you use a preposition like "um, am" (=</w:t>
                  </w:r>
                  <w:proofErr w:type="spellStart"/>
                  <w:proofErr w:type="gramStart"/>
                  <w:r>
                    <w:rPr>
                      <w:lang w:val="en-IN"/>
                    </w:rPr>
                    <w:t>at,on</w:t>
                  </w:r>
                  <w:proofErr w:type="spellEnd"/>
                  <w:proofErr w:type="gramEnd"/>
                  <w:r>
                    <w:rPr>
                      <w:lang w:val="en-IN"/>
                    </w:rPr>
                    <w:t>) for the specific time, then "</w:t>
                  </w:r>
                  <w:proofErr w:type="spellStart"/>
                  <w:r>
                    <w:rPr>
                      <w:lang w:val="en-IN"/>
                    </w:rPr>
                    <w:t>nicht</w:t>
                  </w:r>
                  <w:proofErr w:type="spellEnd"/>
                  <w:r>
                    <w:rPr>
                      <w:lang w:val="en-IN"/>
                    </w:rPr>
                    <w:t>" goes in front</w:t>
                  </w:r>
                  <w:r>
                    <w:rPr>
                      <w:spacing w:val="-54"/>
                      <w:lang w:val="en-IN"/>
                    </w:rPr>
                    <w:t xml:space="preserve"> </w:t>
                  </w:r>
                  <w:r>
                    <w:rPr>
                      <w:lang w:val="en-IN"/>
                    </w:rPr>
                    <w:t>of</w:t>
                  </w:r>
                  <w:r>
                    <w:rPr>
                      <w:spacing w:val="-1"/>
                      <w:lang w:val="en-IN"/>
                    </w:rPr>
                    <w:t xml:space="preserve"> </w:t>
                  </w:r>
                  <w:r>
                    <w:rPr>
                      <w:lang w:val="en-IN"/>
                    </w:rPr>
                    <w:t>the</w:t>
                  </w:r>
                  <w:r>
                    <w:rPr>
                      <w:spacing w:val="-1"/>
                      <w:lang w:val="en-IN"/>
                    </w:rPr>
                    <w:t xml:space="preserve"> </w:t>
                  </w:r>
                  <w:r>
                    <w:rPr>
                      <w:lang w:val="en-IN"/>
                    </w:rPr>
                    <w:t>specific</w:t>
                  </w:r>
                  <w:r>
                    <w:rPr>
                      <w:spacing w:val="1"/>
                      <w:lang w:val="en-IN"/>
                    </w:rPr>
                    <w:t xml:space="preserve"> </w:t>
                  </w:r>
                  <w:r>
                    <w:rPr>
                      <w:lang w:val="en-IN"/>
                    </w:rPr>
                    <w:t>time.</w:t>
                  </w:r>
                </w:p>
                <w:p w14:paraId="57F7D3AA" w14:textId="77777777" w:rsidR="0006560D" w:rsidRDefault="00000000">
                  <w:pPr>
                    <w:pStyle w:val="BodyText"/>
                    <w:spacing w:before="1" w:line="367" w:lineRule="auto"/>
                    <w:ind w:left="439" w:right="2685"/>
                  </w:pPr>
                  <w:r>
                    <w:t xml:space="preserve">Ich komme </w:t>
                  </w:r>
                  <w:r>
                    <w:rPr>
                      <w:u w:val="single"/>
                    </w:rPr>
                    <w:t>um 8.00 Uhr</w:t>
                  </w:r>
                  <w:r>
                    <w:t xml:space="preserve"> zu dir. -&gt; Ich komme </w:t>
                  </w:r>
                  <w:r>
                    <w:rPr>
                      <w:b/>
                    </w:rPr>
                    <w:t xml:space="preserve">nicht </w:t>
                  </w:r>
                  <w:r>
                    <w:rPr>
                      <w:u w:val="single"/>
                    </w:rPr>
                    <w:t>um 8.00 Uhr</w:t>
                  </w:r>
                  <w:r>
                    <w:t xml:space="preserve"> zu dir.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Sie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kommen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rPr>
                      <w:u w:val="single"/>
                    </w:rPr>
                    <w:t>am</w:t>
                  </w:r>
                  <w:r>
                    <w:rPr>
                      <w:spacing w:val="-3"/>
                      <w:u w:val="single"/>
                    </w:rPr>
                    <w:t xml:space="preserve"> </w:t>
                  </w:r>
                  <w:r>
                    <w:rPr>
                      <w:u w:val="single"/>
                    </w:rPr>
                    <w:t>Montag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hier an.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-&gt;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Sie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kommen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rPr>
                      <w:b/>
                    </w:rPr>
                    <w:t>nicht</w:t>
                  </w:r>
                  <w:r>
                    <w:rPr>
                      <w:b/>
                      <w:spacing w:val="1"/>
                    </w:rPr>
                    <w:t xml:space="preserve"> </w:t>
                  </w:r>
                  <w:r>
                    <w:rPr>
                      <w:u w:val="single"/>
                    </w:rPr>
                    <w:t>am</w:t>
                  </w:r>
                  <w:r>
                    <w:rPr>
                      <w:spacing w:val="-1"/>
                      <w:u w:val="single"/>
                    </w:rPr>
                    <w:t xml:space="preserve"> </w:t>
                  </w:r>
                  <w:r>
                    <w:rPr>
                      <w:u w:val="single"/>
                    </w:rPr>
                    <w:t>Montag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hier an.</w:t>
                  </w:r>
                </w:p>
              </w:txbxContent>
            </v:textbox>
            <w10:anchorlock/>
          </v:shape>
        </w:pict>
      </w:r>
    </w:p>
    <w:p w14:paraId="5BB62A33" w14:textId="77777777" w:rsidR="0006560D" w:rsidRDefault="0006560D">
      <w:pPr>
        <w:spacing w:before="80"/>
        <w:ind w:left="501"/>
        <w:rPr>
          <w:b/>
          <w:sz w:val="16"/>
          <w:lang w:val="en-IN"/>
        </w:rPr>
      </w:pPr>
    </w:p>
    <w:p w14:paraId="64EF053C" w14:textId="77777777" w:rsidR="0006560D" w:rsidRDefault="00000000">
      <w:pPr>
        <w:spacing w:before="80"/>
        <w:ind w:left="501"/>
        <w:rPr>
          <w:b/>
          <w:sz w:val="16"/>
          <w:lang w:val="en-IN"/>
        </w:rPr>
      </w:pPr>
      <w:r>
        <w:rPr>
          <w:b/>
          <w:sz w:val="16"/>
          <w:lang w:val="en-IN"/>
        </w:rPr>
        <w:t>Special</w:t>
      </w:r>
      <w:r>
        <w:rPr>
          <w:b/>
          <w:spacing w:val="-4"/>
          <w:sz w:val="16"/>
          <w:lang w:val="en-IN"/>
        </w:rPr>
        <w:t xml:space="preserve"> </w:t>
      </w:r>
      <w:r>
        <w:rPr>
          <w:b/>
          <w:sz w:val="16"/>
          <w:lang w:val="en-IN"/>
        </w:rPr>
        <w:t>negation</w:t>
      </w:r>
      <w:r>
        <w:rPr>
          <w:b/>
          <w:spacing w:val="-4"/>
          <w:sz w:val="16"/>
          <w:lang w:val="en-IN"/>
        </w:rPr>
        <w:t xml:space="preserve"> </w:t>
      </w:r>
      <w:r>
        <w:rPr>
          <w:b/>
          <w:sz w:val="16"/>
          <w:lang w:val="en-IN"/>
        </w:rPr>
        <w:t>with</w:t>
      </w:r>
      <w:r>
        <w:rPr>
          <w:b/>
          <w:spacing w:val="-2"/>
          <w:sz w:val="16"/>
          <w:lang w:val="en-IN"/>
        </w:rPr>
        <w:t xml:space="preserve"> </w:t>
      </w:r>
      <w:r>
        <w:rPr>
          <w:b/>
          <w:sz w:val="16"/>
          <w:lang w:val="en-IN"/>
        </w:rPr>
        <w:t>"</w:t>
      </w:r>
      <w:proofErr w:type="spellStart"/>
      <w:r>
        <w:rPr>
          <w:b/>
          <w:sz w:val="16"/>
          <w:lang w:val="en-IN"/>
        </w:rPr>
        <w:t>nicht</w:t>
      </w:r>
      <w:proofErr w:type="spellEnd"/>
      <w:r>
        <w:rPr>
          <w:b/>
          <w:sz w:val="16"/>
          <w:lang w:val="en-IN"/>
        </w:rPr>
        <w:t>"</w:t>
      </w:r>
    </w:p>
    <w:p w14:paraId="7582407E" w14:textId="77777777" w:rsidR="0006560D" w:rsidRDefault="00000000">
      <w:pPr>
        <w:pStyle w:val="BodyText"/>
        <w:spacing w:before="2"/>
        <w:rPr>
          <w:b/>
          <w:sz w:val="9"/>
          <w:lang w:val="en-IN"/>
        </w:rPr>
      </w:pPr>
      <w:r>
        <w:pict w14:anchorId="53574004">
          <v:shape id="_x0000_s2060" type="#_x0000_t202" style="position:absolute;margin-left:79.65pt;margin-top:7.9pt;width:455.65pt;height:80.4pt;z-index:-251650048;mso-wrap-distance-top:0;mso-wrap-distance-bottom:0;mso-position-horizontal-relative:page;mso-width-relative:page;mso-height-relative:page" fillcolor="#c8c8c8" strokecolor="#00007f" strokeweight=".72pt">
            <v:textbox inset="0,0,0,0">
              <w:txbxContent>
                <w:p w14:paraId="6F60A10C" w14:textId="77777777" w:rsidR="0006560D" w:rsidRDefault="00000000">
                  <w:pPr>
                    <w:pStyle w:val="BodyText"/>
                    <w:spacing w:before="108" w:line="369" w:lineRule="auto"/>
                    <w:ind w:left="100" w:right="82"/>
                    <w:rPr>
                      <w:lang w:val="en-IN"/>
                    </w:rPr>
                  </w:pPr>
                  <w:r>
                    <w:rPr>
                      <w:lang w:val="en-IN"/>
                    </w:rPr>
                    <w:t>Against all rules "</w:t>
                  </w:r>
                  <w:proofErr w:type="spellStart"/>
                  <w:r>
                    <w:rPr>
                      <w:lang w:val="en-IN"/>
                    </w:rPr>
                    <w:t>nicht</w:t>
                  </w:r>
                  <w:proofErr w:type="spellEnd"/>
                  <w:r>
                    <w:rPr>
                      <w:lang w:val="en-IN"/>
                    </w:rPr>
                    <w:t xml:space="preserve">" can be at a </w:t>
                  </w:r>
                  <w:proofErr w:type="spellStart"/>
                  <w:r>
                    <w:rPr>
                      <w:lang w:val="en-IN"/>
                    </w:rPr>
                    <w:t>completly</w:t>
                  </w:r>
                  <w:proofErr w:type="spellEnd"/>
                  <w:r>
                    <w:rPr>
                      <w:lang w:val="en-IN"/>
                    </w:rPr>
                    <w:t xml:space="preserve"> different position of the sentence, for example at the beginning.</w:t>
                  </w:r>
                  <w:r>
                    <w:rPr>
                      <w:spacing w:val="-55"/>
                      <w:lang w:val="en-IN"/>
                    </w:rPr>
                    <w:t xml:space="preserve"> </w:t>
                  </w:r>
                  <w:r>
                    <w:rPr>
                      <w:lang w:val="en-IN"/>
                    </w:rPr>
                    <w:t>This is the</w:t>
                  </w:r>
                  <w:r>
                    <w:rPr>
                      <w:spacing w:val="1"/>
                      <w:lang w:val="en-IN"/>
                    </w:rPr>
                    <w:t xml:space="preserve"> </w:t>
                  </w:r>
                  <w:r>
                    <w:rPr>
                      <w:lang w:val="en-IN"/>
                    </w:rPr>
                    <w:t>case</w:t>
                  </w:r>
                  <w:r>
                    <w:rPr>
                      <w:spacing w:val="-2"/>
                      <w:lang w:val="en-IN"/>
                    </w:rPr>
                    <w:t xml:space="preserve"> </w:t>
                  </w:r>
                  <w:r>
                    <w:rPr>
                      <w:lang w:val="en-IN"/>
                    </w:rPr>
                    <w:t>when the</w:t>
                  </w:r>
                  <w:r>
                    <w:rPr>
                      <w:spacing w:val="-2"/>
                      <w:lang w:val="en-IN"/>
                    </w:rPr>
                    <w:t xml:space="preserve"> </w:t>
                  </w:r>
                  <w:r>
                    <w:rPr>
                      <w:lang w:val="en-IN"/>
                    </w:rPr>
                    <w:t>speaker wants</w:t>
                  </w:r>
                  <w:r>
                    <w:rPr>
                      <w:spacing w:val="-2"/>
                      <w:lang w:val="en-IN"/>
                    </w:rPr>
                    <w:t xml:space="preserve"> </w:t>
                  </w:r>
                  <w:r>
                    <w:rPr>
                      <w:lang w:val="en-IN"/>
                    </w:rPr>
                    <w:t>to emphasise a</w:t>
                  </w:r>
                  <w:r>
                    <w:rPr>
                      <w:spacing w:val="-2"/>
                      <w:lang w:val="en-IN"/>
                    </w:rPr>
                    <w:t xml:space="preserve"> </w:t>
                  </w:r>
                  <w:r>
                    <w:rPr>
                      <w:lang w:val="en-IN"/>
                    </w:rPr>
                    <w:t>special</w:t>
                  </w:r>
                  <w:r>
                    <w:rPr>
                      <w:spacing w:val="-1"/>
                      <w:lang w:val="en-IN"/>
                    </w:rPr>
                    <w:t xml:space="preserve"> </w:t>
                  </w:r>
                  <w:r>
                    <w:rPr>
                      <w:lang w:val="en-IN"/>
                    </w:rPr>
                    <w:t>aspect.</w:t>
                  </w:r>
                </w:p>
                <w:p w14:paraId="0D23545E" w14:textId="77777777" w:rsidR="0006560D" w:rsidRDefault="00000000">
                  <w:pPr>
                    <w:pStyle w:val="BodyText"/>
                    <w:spacing w:before="1"/>
                    <w:ind w:left="439"/>
                  </w:pPr>
                  <w:r>
                    <w:rPr>
                      <w:u w:val="single"/>
                    </w:rPr>
                    <w:t>Anna</w:t>
                  </w:r>
                  <w:r>
                    <w:t xml:space="preserve"> singt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gerne.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-&gt;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rPr>
                      <w:b/>
                    </w:rPr>
                    <w:t>Nicht</w:t>
                  </w:r>
                  <w:r>
                    <w:rPr>
                      <w:b/>
                      <w:spacing w:val="1"/>
                    </w:rPr>
                    <w:t xml:space="preserve"> </w:t>
                  </w:r>
                  <w:r>
                    <w:t>Anna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singt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gerne.</w:t>
                  </w:r>
                </w:p>
                <w:p w14:paraId="4F68C774" w14:textId="77777777" w:rsidR="0006560D" w:rsidRDefault="00000000">
                  <w:pPr>
                    <w:pStyle w:val="BodyText"/>
                    <w:spacing w:before="99" w:line="369" w:lineRule="auto"/>
                    <w:ind w:left="100" w:right="374"/>
                    <w:rPr>
                      <w:lang w:val="en-IN"/>
                    </w:rPr>
                  </w:pPr>
                  <w:r>
                    <w:rPr>
                      <w:lang w:val="en-IN"/>
                    </w:rPr>
                    <w:t>By setting "</w:t>
                  </w:r>
                  <w:proofErr w:type="spellStart"/>
                  <w:r>
                    <w:rPr>
                      <w:lang w:val="en-IN"/>
                    </w:rPr>
                    <w:t>nicht</w:t>
                  </w:r>
                  <w:proofErr w:type="spellEnd"/>
                  <w:r>
                    <w:rPr>
                      <w:lang w:val="en-IN"/>
                    </w:rPr>
                    <w:t>" at the beginning of the sentence you express that Anna doesn't sing but somebody else.</w:t>
                  </w:r>
                  <w:r>
                    <w:rPr>
                      <w:spacing w:val="-54"/>
                      <w:lang w:val="en-IN"/>
                    </w:rPr>
                    <w:t xml:space="preserve"> </w:t>
                  </w:r>
                  <w:r>
                    <w:rPr>
                      <w:lang w:val="en-IN"/>
                    </w:rPr>
                    <w:t>Forget</w:t>
                  </w:r>
                  <w:r>
                    <w:rPr>
                      <w:spacing w:val="-1"/>
                      <w:lang w:val="en-IN"/>
                    </w:rPr>
                    <w:t xml:space="preserve"> </w:t>
                  </w:r>
                  <w:r>
                    <w:rPr>
                      <w:lang w:val="en-IN"/>
                    </w:rPr>
                    <w:t>this special negation</w:t>
                  </w:r>
                  <w:r>
                    <w:rPr>
                      <w:spacing w:val="-1"/>
                      <w:lang w:val="en-IN"/>
                    </w:rPr>
                    <w:t xml:space="preserve"> </w:t>
                  </w:r>
                  <w:r>
                    <w:rPr>
                      <w:lang w:val="en-IN"/>
                    </w:rPr>
                    <w:t>for</w:t>
                  </w:r>
                  <w:r>
                    <w:rPr>
                      <w:spacing w:val="2"/>
                      <w:lang w:val="en-IN"/>
                    </w:rPr>
                    <w:t xml:space="preserve"> </w:t>
                  </w:r>
                  <w:r>
                    <w:rPr>
                      <w:lang w:val="en-IN"/>
                    </w:rPr>
                    <w:t>now.</w:t>
                  </w:r>
                  <w:r>
                    <w:rPr>
                      <w:spacing w:val="-1"/>
                      <w:lang w:val="en-IN"/>
                    </w:rPr>
                    <w:t xml:space="preserve"> </w:t>
                  </w:r>
                  <w:r>
                    <w:rPr>
                      <w:lang w:val="en-IN"/>
                    </w:rPr>
                    <w:t>We</w:t>
                  </w:r>
                  <w:r>
                    <w:rPr>
                      <w:spacing w:val="-2"/>
                      <w:lang w:val="en-IN"/>
                    </w:rPr>
                    <w:t xml:space="preserve"> </w:t>
                  </w:r>
                  <w:r>
                    <w:rPr>
                      <w:lang w:val="en-IN"/>
                    </w:rPr>
                    <w:t>won't</w:t>
                  </w:r>
                  <w:r>
                    <w:rPr>
                      <w:spacing w:val="-2"/>
                      <w:lang w:val="en-IN"/>
                    </w:rPr>
                    <w:t xml:space="preserve"> </w:t>
                  </w:r>
                  <w:r>
                    <w:rPr>
                      <w:lang w:val="en-IN"/>
                    </w:rPr>
                    <w:t>cover</w:t>
                  </w:r>
                  <w:r>
                    <w:rPr>
                      <w:spacing w:val="-1"/>
                      <w:lang w:val="en-IN"/>
                    </w:rPr>
                    <w:t xml:space="preserve"> </w:t>
                  </w:r>
                  <w:r>
                    <w:rPr>
                      <w:lang w:val="en-IN"/>
                    </w:rPr>
                    <w:t>it in</w:t>
                  </w:r>
                  <w:r>
                    <w:rPr>
                      <w:spacing w:val="-1"/>
                      <w:lang w:val="en-IN"/>
                    </w:rPr>
                    <w:t xml:space="preserve"> </w:t>
                  </w:r>
                  <w:r>
                    <w:rPr>
                      <w:lang w:val="en-IN"/>
                    </w:rPr>
                    <w:t>the exercises.</w:t>
                  </w:r>
                </w:p>
              </w:txbxContent>
            </v:textbox>
            <w10:wrap type="topAndBottom" anchorx="page"/>
          </v:shape>
        </w:pict>
      </w:r>
    </w:p>
    <w:p w14:paraId="1B9D0FF5" w14:textId="77777777" w:rsidR="0006560D" w:rsidRDefault="0006560D">
      <w:pPr>
        <w:pStyle w:val="BodyText"/>
        <w:rPr>
          <w:b/>
          <w:sz w:val="20"/>
          <w:lang w:val="en-IN"/>
        </w:rPr>
      </w:pPr>
    </w:p>
    <w:p w14:paraId="3292C6E0" w14:textId="77777777" w:rsidR="0006560D" w:rsidRDefault="0006560D">
      <w:pPr>
        <w:pStyle w:val="BodyText"/>
        <w:spacing w:before="4"/>
        <w:rPr>
          <w:b/>
          <w:sz w:val="20"/>
          <w:lang w:val="en-IN"/>
        </w:rPr>
      </w:pPr>
    </w:p>
    <w:tbl>
      <w:tblPr>
        <w:tblW w:w="4500" w:type="pct"/>
        <w:jc w:val="center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18"/>
        <w:gridCol w:w="4972"/>
      </w:tblGrid>
      <w:tr w:rsidR="00E0483D" w:rsidRPr="00A769F5" w14:paraId="2A0A2202" w14:textId="77777777" w:rsidTr="00E0483D">
        <w:trPr>
          <w:tblCellSpacing w:w="15" w:type="dxa"/>
          <w:jc w:val="center"/>
        </w:trPr>
        <w:tc>
          <w:tcPr>
            <w:tcW w:w="2000" w:type="pct"/>
            <w:shd w:val="clear" w:color="auto" w:fill="FFFFFF"/>
            <w:noWrap/>
            <w:hideMark/>
          </w:tcPr>
          <w:p w14:paraId="19DFEBD9" w14:textId="37F58881" w:rsidR="00E0483D" w:rsidRPr="00E0483D" w:rsidRDefault="00E0483D" w:rsidP="00E0483D">
            <w:pPr>
              <w:widowControl/>
              <w:autoSpaceDE/>
              <w:autoSpaceDN/>
              <w:spacing w:line="252" w:lineRule="atLeast"/>
              <w:rPr>
                <w:rFonts w:ascii="Trebuchet MS" w:eastAsia="Times New Roman" w:hAnsi="Trebuchet MS" w:cs="Times New Roman"/>
                <w:color w:val="000000"/>
                <w:sz w:val="18"/>
                <w:szCs w:val="18"/>
                <w:lang w:eastAsia="en-IN"/>
              </w:rPr>
            </w:pPr>
            <w:r>
              <w:rPr>
                <w:rFonts w:ascii="Trebuchet MS" w:eastAsia="Times New Roman" w:hAnsi="Trebuchet MS" w:cs="Times New Roman"/>
                <w:color w:val="000000"/>
                <w:sz w:val="18"/>
                <w:szCs w:val="18"/>
                <w:lang w:eastAsia="en-IN"/>
              </w:rPr>
              <w:t xml:space="preserve">     </w:t>
            </w:r>
            <w:r w:rsidRPr="00E0483D">
              <w:rPr>
                <w:rFonts w:ascii="Trebuchet MS" w:eastAsia="Times New Roman" w:hAnsi="Trebuchet MS" w:cs="Times New Roman"/>
                <w:color w:val="000000"/>
                <w:sz w:val="18"/>
                <w:szCs w:val="18"/>
                <w:lang w:eastAsia="en-IN"/>
              </w:rPr>
              <w:t>Ich gehe heute ins Kino </w:t>
            </w:r>
            <w:r w:rsidRPr="00E0483D">
              <w:rPr>
                <w:rFonts w:ascii="Trebuchet MS" w:eastAsia="Times New Roman" w:hAnsi="Trebuchet MS" w:cs="Times New Roman"/>
                <w:b/>
                <w:bCs/>
                <w:color w:val="000000"/>
                <w:sz w:val="18"/>
                <w:szCs w:val="18"/>
                <w:lang w:eastAsia="en-IN"/>
              </w:rPr>
              <w:t>nicht</w:t>
            </w:r>
            <w:r w:rsidRPr="00E0483D">
              <w:rPr>
                <w:rFonts w:ascii="Trebuchet MS" w:eastAsia="Times New Roman" w:hAnsi="Trebuchet MS" w:cs="Times New Roman"/>
                <w:color w:val="000000"/>
                <w:sz w:val="18"/>
                <w:szCs w:val="18"/>
                <w:lang w:eastAsia="en-IN"/>
              </w:rPr>
              <w:t>.</w:t>
            </w:r>
          </w:p>
        </w:tc>
        <w:tc>
          <w:tcPr>
            <w:tcW w:w="3000" w:type="pct"/>
            <w:shd w:val="clear" w:color="auto" w:fill="FFFFFF"/>
            <w:noWrap/>
            <w:hideMark/>
          </w:tcPr>
          <w:p w14:paraId="3E67AAA4" w14:textId="77777777" w:rsidR="00E0483D" w:rsidRPr="00E0483D" w:rsidRDefault="00E0483D" w:rsidP="00E0483D">
            <w:pPr>
              <w:widowControl/>
              <w:autoSpaceDE/>
              <w:autoSpaceDN/>
              <w:spacing w:line="252" w:lineRule="atLeast"/>
              <w:rPr>
                <w:rFonts w:ascii="Trebuchet MS" w:eastAsia="Times New Roman" w:hAnsi="Trebuchet MS" w:cs="Times New Roman"/>
                <w:color w:val="000000"/>
                <w:sz w:val="18"/>
                <w:szCs w:val="18"/>
                <w:lang w:val="en-IN" w:eastAsia="en-IN"/>
              </w:rPr>
            </w:pPr>
            <w:r w:rsidRPr="00E0483D">
              <w:rPr>
                <w:rFonts w:ascii="Trebuchet MS" w:eastAsia="Times New Roman" w:hAnsi="Trebuchet MS" w:cs="Times New Roman"/>
                <w:i/>
                <w:iCs/>
                <w:color w:val="000000"/>
                <w:sz w:val="18"/>
                <w:szCs w:val="18"/>
                <w:lang w:val="en-IN" w:eastAsia="en-IN"/>
              </w:rPr>
              <w:t>(I’m not going, with no special emphasis.)</w:t>
            </w:r>
          </w:p>
        </w:tc>
      </w:tr>
      <w:tr w:rsidR="00E0483D" w:rsidRPr="00A769F5" w14:paraId="6840AC65" w14:textId="77777777" w:rsidTr="00E0483D">
        <w:trPr>
          <w:tblCellSpacing w:w="15" w:type="dxa"/>
          <w:jc w:val="center"/>
        </w:trPr>
        <w:tc>
          <w:tcPr>
            <w:tcW w:w="2000" w:type="pct"/>
            <w:shd w:val="clear" w:color="auto" w:fill="FFFFFF"/>
            <w:noWrap/>
            <w:hideMark/>
          </w:tcPr>
          <w:p w14:paraId="61C764B1" w14:textId="77777777" w:rsidR="00E0483D" w:rsidRPr="00E0483D" w:rsidRDefault="00E0483D" w:rsidP="00E0483D">
            <w:pPr>
              <w:widowControl/>
              <w:autoSpaceDE/>
              <w:autoSpaceDN/>
              <w:spacing w:line="252" w:lineRule="atLeast"/>
              <w:rPr>
                <w:rFonts w:ascii="Trebuchet MS" w:eastAsia="Times New Roman" w:hAnsi="Trebuchet MS" w:cs="Times New Roman"/>
                <w:color w:val="000000"/>
                <w:sz w:val="18"/>
                <w:szCs w:val="18"/>
                <w:lang w:eastAsia="en-IN"/>
              </w:rPr>
            </w:pPr>
            <w:r w:rsidRPr="00E0483D">
              <w:rPr>
                <w:rFonts w:ascii="Trebuchet MS" w:eastAsia="Times New Roman" w:hAnsi="Trebuchet MS" w:cs="Times New Roman"/>
                <w:color w:val="000000"/>
                <w:sz w:val="18"/>
                <w:szCs w:val="18"/>
                <w:lang w:val="en-IN" w:eastAsia="en-IN"/>
              </w:rPr>
              <w:t>     </w:t>
            </w:r>
            <w:r w:rsidRPr="00E0483D">
              <w:rPr>
                <w:rFonts w:ascii="Trebuchet MS" w:eastAsia="Times New Roman" w:hAnsi="Trebuchet MS" w:cs="Times New Roman"/>
                <w:color w:val="000000"/>
                <w:sz w:val="18"/>
                <w:szCs w:val="18"/>
                <w:lang w:eastAsia="en-IN"/>
              </w:rPr>
              <w:t>Ich gehe heute </w:t>
            </w:r>
            <w:r w:rsidRPr="00E0483D">
              <w:rPr>
                <w:rFonts w:ascii="Trebuchet MS" w:eastAsia="Times New Roman" w:hAnsi="Trebuchet MS" w:cs="Times New Roman"/>
                <w:b/>
                <w:bCs/>
                <w:color w:val="000000"/>
                <w:sz w:val="18"/>
                <w:szCs w:val="18"/>
                <w:lang w:eastAsia="en-IN"/>
              </w:rPr>
              <w:t>nicht</w:t>
            </w:r>
            <w:r w:rsidRPr="00E0483D">
              <w:rPr>
                <w:rFonts w:ascii="Trebuchet MS" w:eastAsia="Times New Roman" w:hAnsi="Trebuchet MS" w:cs="Times New Roman"/>
                <w:color w:val="000000"/>
                <w:sz w:val="18"/>
                <w:szCs w:val="18"/>
                <w:lang w:eastAsia="en-IN"/>
              </w:rPr>
              <w:t> ins Kino.</w:t>
            </w:r>
          </w:p>
        </w:tc>
        <w:tc>
          <w:tcPr>
            <w:tcW w:w="3000" w:type="pct"/>
            <w:shd w:val="clear" w:color="auto" w:fill="FFFFFF"/>
            <w:noWrap/>
            <w:hideMark/>
          </w:tcPr>
          <w:p w14:paraId="396EBC75" w14:textId="77777777" w:rsidR="00E0483D" w:rsidRPr="00E0483D" w:rsidRDefault="00E0483D" w:rsidP="00E0483D">
            <w:pPr>
              <w:widowControl/>
              <w:autoSpaceDE/>
              <w:autoSpaceDN/>
              <w:spacing w:line="252" w:lineRule="atLeast"/>
              <w:rPr>
                <w:rFonts w:ascii="Trebuchet MS" w:eastAsia="Times New Roman" w:hAnsi="Trebuchet MS" w:cs="Times New Roman"/>
                <w:color w:val="000000"/>
                <w:sz w:val="18"/>
                <w:szCs w:val="18"/>
                <w:lang w:val="en-IN" w:eastAsia="en-IN"/>
              </w:rPr>
            </w:pPr>
            <w:r w:rsidRPr="00E0483D">
              <w:rPr>
                <w:rFonts w:ascii="Trebuchet MS" w:eastAsia="Times New Roman" w:hAnsi="Trebuchet MS" w:cs="Times New Roman"/>
                <w:i/>
                <w:iCs/>
                <w:color w:val="000000"/>
                <w:sz w:val="18"/>
                <w:szCs w:val="18"/>
                <w:lang w:val="en-IN" w:eastAsia="en-IN"/>
              </w:rPr>
              <w:t>(I’m not going to the movies, but I might go somewhere else.)</w:t>
            </w:r>
          </w:p>
        </w:tc>
      </w:tr>
      <w:tr w:rsidR="00E0483D" w:rsidRPr="00A769F5" w14:paraId="646D3E0C" w14:textId="77777777" w:rsidTr="00E0483D">
        <w:trPr>
          <w:tblCellSpacing w:w="15" w:type="dxa"/>
          <w:jc w:val="center"/>
        </w:trPr>
        <w:tc>
          <w:tcPr>
            <w:tcW w:w="2000" w:type="pct"/>
            <w:shd w:val="clear" w:color="auto" w:fill="FFFFFF"/>
            <w:noWrap/>
            <w:hideMark/>
          </w:tcPr>
          <w:p w14:paraId="14227B02" w14:textId="77777777" w:rsidR="00E0483D" w:rsidRPr="00E0483D" w:rsidRDefault="00E0483D" w:rsidP="00E0483D">
            <w:pPr>
              <w:widowControl/>
              <w:autoSpaceDE/>
              <w:autoSpaceDN/>
              <w:spacing w:line="252" w:lineRule="atLeast"/>
              <w:rPr>
                <w:rFonts w:ascii="Trebuchet MS" w:eastAsia="Times New Roman" w:hAnsi="Trebuchet MS" w:cs="Times New Roman"/>
                <w:color w:val="000000"/>
                <w:sz w:val="18"/>
                <w:szCs w:val="18"/>
                <w:lang w:eastAsia="en-IN"/>
              </w:rPr>
            </w:pPr>
            <w:r w:rsidRPr="00E0483D">
              <w:rPr>
                <w:rFonts w:ascii="Trebuchet MS" w:eastAsia="Times New Roman" w:hAnsi="Trebuchet MS" w:cs="Times New Roman"/>
                <w:color w:val="000000"/>
                <w:sz w:val="18"/>
                <w:szCs w:val="18"/>
                <w:lang w:val="en-IN" w:eastAsia="en-IN"/>
              </w:rPr>
              <w:t>     </w:t>
            </w:r>
            <w:r w:rsidRPr="00E0483D">
              <w:rPr>
                <w:rFonts w:ascii="Trebuchet MS" w:eastAsia="Times New Roman" w:hAnsi="Trebuchet MS" w:cs="Times New Roman"/>
                <w:color w:val="000000"/>
                <w:sz w:val="18"/>
                <w:szCs w:val="18"/>
                <w:lang w:eastAsia="en-IN"/>
              </w:rPr>
              <w:t>Ich gehe </w:t>
            </w:r>
            <w:r w:rsidRPr="00E0483D">
              <w:rPr>
                <w:rFonts w:ascii="Trebuchet MS" w:eastAsia="Times New Roman" w:hAnsi="Trebuchet MS" w:cs="Times New Roman"/>
                <w:b/>
                <w:bCs/>
                <w:color w:val="000000"/>
                <w:sz w:val="18"/>
                <w:szCs w:val="18"/>
                <w:lang w:eastAsia="en-IN"/>
              </w:rPr>
              <w:t>nicht</w:t>
            </w:r>
            <w:r w:rsidRPr="00E0483D">
              <w:rPr>
                <w:rFonts w:ascii="Trebuchet MS" w:eastAsia="Times New Roman" w:hAnsi="Trebuchet MS" w:cs="Times New Roman"/>
                <w:color w:val="000000"/>
                <w:sz w:val="18"/>
                <w:szCs w:val="18"/>
                <w:lang w:eastAsia="en-IN"/>
              </w:rPr>
              <w:t> heute ins Kino.</w:t>
            </w:r>
          </w:p>
        </w:tc>
        <w:tc>
          <w:tcPr>
            <w:tcW w:w="3000" w:type="pct"/>
            <w:shd w:val="clear" w:color="auto" w:fill="FFFFFF"/>
            <w:noWrap/>
            <w:hideMark/>
          </w:tcPr>
          <w:p w14:paraId="09D5A6D0" w14:textId="77777777" w:rsidR="00E0483D" w:rsidRPr="00E0483D" w:rsidRDefault="00E0483D" w:rsidP="00E0483D">
            <w:pPr>
              <w:widowControl/>
              <w:autoSpaceDE/>
              <w:autoSpaceDN/>
              <w:spacing w:line="252" w:lineRule="atLeast"/>
              <w:rPr>
                <w:rFonts w:ascii="Trebuchet MS" w:eastAsia="Times New Roman" w:hAnsi="Trebuchet MS" w:cs="Times New Roman"/>
                <w:color w:val="000000"/>
                <w:sz w:val="18"/>
                <w:szCs w:val="18"/>
                <w:lang w:val="en-IN" w:eastAsia="en-IN"/>
              </w:rPr>
            </w:pPr>
            <w:r w:rsidRPr="00E0483D">
              <w:rPr>
                <w:rFonts w:ascii="Trebuchet MS" w:eastAsia="Times New Roman" w:hAnsi="Trebuchet MS" w:cs="Times New Roman"/>
                <w:i/>
                <w:iCs/>
                <w:color w:val="000000"/>
                <w:sz w:val="18"/>
                <w:szCs w:val="18"/>
                <w:lang w:val="en-IN" w:eastAsia="en-IN"/>
              </w:rPr>
              <w:t>(I’m not going today, but I might go some other time.)</w:t>
            </w:r>
          </w:p>
        </w:tc>
      </w:tr>
      <w:tr w:rsidR="00E0483D" w:rsidRPr="00A769F5" w14:paraId="1B680AD3" w14:textId="77777777" w:rsidTr="00E0483D">
        <w:trPr>
          <w:tblCellSpacing w:w="15" w:type="dxa"/>
          <w:jc w:val="center"/>
        </w:trPr>
        <w:tc>
          <w:tcPr>
            <w:tcW w:w="2000" w:type="pct"/>
            <w:shd w:val="clear" w:color="auto" w:fill="FFFFFF"/>
            <w:noWrap/>
            <w:hideMark/>
          </w:tcPr>
          <w:tbl>
            <w:tblPr>
              <w:tblpPr w:leftFromText="180" w:rightFromText="180" w:vertAnchor="text" w:horzAnchor="margin" w:tblpY="709"/>
              <w:tblOverlap w:val="never"/>
              <w:tblW w:w="4994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994"/>
            </w:tblGrid>
            <w:tr w:rsidR="00E0483D" w:rsidRPr="00A769F5" w14:paraId="3CFA97E3" w14:textId="77777777" w:rsidTr="00E0483D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5605F0FA" w14:textId="77777777" w:rsidR="00E0483D" w:rsidRPr="00A769F5" w:rsidRDefault="00E0483D" w:rsidP="00E0483D">
                  <w:pPr>
                    <w:spacing w:line="252" w:lineRule="atLeast"/>
                    <w:jc w:val="right"/>
                    <w:rPr>
                      <w:rFonts w:ascii="Trebuchet MS" w:eastAsia="Times New Roman" w:hAnsi="Trebuchet MS" w:cs="Times New Roman"/>
                      <w:color w:val="000000"/>
                      <w:sz w:val="18"/>
                      <w:szCs w:val="18"/>
                      <w:lang w:val="en-IN" w:eastAsia="en-IN"/>
                    </w:rPr>
                  </w:pPr>
                </w:p>
              </w:tc>
            </w:tr>
            <w:tr w:rsidR="00E0483D" w:rsidRPr="00D33583" w14:paraId="7BDB90AB" w14:textId="77777777" w:rsidTr="00E0483D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74A1BCF9" w14:textId="77777777" w:rsidR="00E0483D" w:rsidRPr="00D33583" w:rsidRDefault="00E0483D" w:rsidP="00E0483D">
                  <w:pPr>
                    <w:spacing w:after="240" w:line="252" w:lineRule="atLeast"/>
                    <w:rPr>
                      <w:rFonts w:ascii="Trebuchet MS" w:eastAsia="Times New Roman" w:hAnsi="Trebuchet MS" w:cs="Times New Roman"/>
                      <w:color w:val="000000"/>
                      <w:sz w:val="18"/>
                      <w:szCs w:val="18"/>
                      <w:lang w:eastAsia="en-IN"/>
                    </w:rPr>
                  </w:pPr>
                  <w:r w:rsidRPr="00D33583">
                    <w:rPr>
                      <w:rFonts w:ascii="Trebuchet MS" w:eastAsia="Times New Roman" w:hAnsi="Trebuchet MS" w:cs="Times New Roman"/>
                      <w:b/>
                      <w:bCs/>
                      <w:color w:val="000000"/>
                      <w:sz w:val="18"/>
                      <w:szCs w:val="18"/>
                      <w:u w:val="single"/>
                      <w:lang w:eastAsia="en-IN"/>
                    </w:rPr>
                    <w:t>Mini-Übung: Negation</w:t>
                  </w:r>
                </w:p>
              </w:tc>
            </w:tr>
            <w:tr w:rsidR="00E0483D" w:rsidRPr="00D33583" w14:paraId="121A17BD" w14:textId="77777777" w:rsidTr="00E0483D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3149E5D6" w14:textId="77777777" w:rsidR="00E0483D" w:rsidRPr="00D33583" w:rsidRDefault="00E0483D" w:rsidP="00E0483D">
                  <w:pPr>
                    <w:spacing w:after="240" w:line="252" w:lineRule="atLeast"/>
                    <w:rPr>
                      <w:rFonts w:ascii="Trebuchet MS" w:eastAsia="Times New Roman" w:hAnsi="Trebuchet MS" w:cs="Times New Roman"/>
                      <w:color w:val="000000"/>
                      <w:sz w:val="18"/>
                      <w:szCs w:val="18"/>
                      <w:lang w:eastAsia="en-IN"/>
                    </w:rPr>
                  </w:pPr>
                  <w:r w:rsidRPr="00D33583">
                    <w:rPr>
                      <w:rFonts w:ascii="Trebuchet MS" w:eastAsia="Times New Roman" w:hAnsi="Trebuchet MS" w:cs="Times New Roman"/>
                      <w:b/>
                      <w:bCs/>
                      <w:color w:val="000000"/>
                      <w:sz w:val="18"/>
                      <w:szCs w:val="18"/>
                      <w:lang w:eastAsia="en-IN"/>
                    </w:rPr>
                    <w:t>Nicht oder kein(e/n)?</w:t>
                  </w:r>
                </w:p>
                <w:tbl>
                  <w:tblPr>
                    <w:tblW w:w="4700" w:type="pct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38"/>
                    <w:gridCol w:w="4372"/>
                  </w:tblGrid>
                  <w:tr w:rsidR="00E0483D" w:rsidRPr="00D33583" w14:paraId="295352E0" w14:textId="77777777" w:rsidTr="00ED16FF">
                    <w:trPr>
                      <w:tblCellSpacing w:w="15" w:type="dxa"/>
                      <w:jc w:val="center"/>
                    </w:trPr>
                    <w:tc>
                      <w:tcPr>
                        <w:tcW w:w="200" w:type="pct"/>
                        <w:noWrap/>
                        <w:hideMark/>
                      </w:tcPr>
                      <w:p w14:paraId="7B030400" w14:textId="77777777" w:rsidR="00E0483D" w:rsidRPr="00D33583" w:rsidRDefault="00E0483D" w:rsidP="00E0483D">
                        <w:pPr>
                          <w:spacing w:line="252" w:lineRule="atLeast"/>
                          <w:rPr>
                            <w:rFonts w:ascii="Trebuchet MS" w:eastAsia="Times New Roman" w:hAnsi="Trebuchet MS" w:cs="Times New Roman"/>
                            <w:color w:val="000000"/>
                            <w:sz w:val="18"/>
                            <w:szCs w:val="18"/>
                            <w:lang w:eastAsia="en-IN"/>
                          </w:rPr>
                        </w:pPr>
                        <w:r w:rsidRPr="00D33583">
                          <w:rPr>
                            <w:rFonts w:ascii="Trebuchet MS" w:eastAsia="Times New Roman" w:hAnsi="Trebuchet MS" w:cs="Times New Roman"/>
                            <w:color w:val="000000"/>
                            <w:sz w:val="18"/>
                            <w:szCs w:val="18"/>
                            <w:lang w:eastAsia="en-IN"/>
                          </w:rPr>
                          <w:t>1.</w:t>
                        </w:r>
                      </w:p>
                    </w:tc>
                    <w:tc>
                      <w:tcPr>
                        <w:tcW w:w="4500" w:type="pct"/>
                        <w:hideMark/>
                      </w:tcPr>
                      <w:p w14:paraId="3DBD7C38" w14:textId="77777777" w:rsidR="00E0483D" w:rsidRPr="00D33583" w:rsidRDefault="00E0483D" w:rsidP="00E0483D">
                        <w:pPr>
                          <w:spacing w:line="252" w:lineRule="atLeast"/>
                          <w:rPr>
                            <w:rFonts w:ascii="Trebuchet MS" w:eastAsia="Times New Roman" w:hAnsi="Trebuchet MS" w:cs="Times New Roman"/>
                            <w:color w:val="000000"/>
                            <w:sz w:val="18"/>
                            <w:szCs w:val="18"/>
                            <w:lang w:eastAsia="en-IN"/>
                          </w:rPr>
                        </w:pPr>
                        <w:r w:rsidRPr="00D33583">
                          <w:rPr>
                            <w:rFonts w:ascii="Trebuchet MS" w:eastAsia="Times New Roman" w:hAnsi="Trebuchet MS" w:cs="Times New Roman"/>
                            <w:color w:val="000000"/>
                            <w:sz w:val="18"/>
                            <w:szCs w:val="18"/>
                            <w:lang w:eastAsia="en-IN"/>
                          </w:rPr>
                          <w:t>Er kommt heute ____________.</w:t>
                        </w:r>
                      </w:p>
                    </w:tc>
                  </w:tr>
                  <w:tr w:rsidR="00E0483D" w:rsidRPr="00D33583" w14:paraId="0E13BE1E" w14:textId="77777777" w:rsidTr="00ED16FF">
                    <w:trPr>
                      <w:tblCellSpacing w:w="15" w:type="dxa"/>
                      <w:jc w:val="center"/>
                    </w:trPr>
                    <w:tc>
                      <w:tcPr>
                        <w:tcW w:w="200" w:type="pct"/>
                        <w:noWrap/>
                        <w:hideMark/>
                      </w:tcPr>
                      <w:p w14:paraId="7C9F2FBE" w14:textId="77777777" w:rsidR="00E0483D" w:rsidRPr="00D33583" w:rsidRDefault="00E0483D" w:rsidP="00E0483D">
                        <w:pPr>
                          <w:spacing w:line="252" w:lineRule="atLeast"/>
                          <w:rPr>
                            <w:rFonts w:ascii="Trebuchet MS" w:eastAsia="Times New Roman" w:hAnsi="Trebuchet MS" w:cs="Times New Roman"/>
                            <w:color w:val="000000"/>
                            <w:sz w:val="18"/>
                            <w:szCs w:val="18"/>
                            <w:lang w:eastAsia="en-IN"/>
                          </w:rPr>
                        </w:pPr>
                        <w:r w:rsidRPr="00D33583">
                          <w:rPr>
                            <w:rFonts w:ascii="Trebuchet MS" w:eastAsia="Times New Roman" w:hAnsi="Trebuchet MS" w:cs="Times New Roman"/>
                            <w:color w:val="000000"/>
                            <w:sz w:val="18"/>
                            <w:szCs w:val="18"/>
                            <w:lang w:eastAsia="en-IN"/>
                          </w:rPr>
                          <w:t>2.</w:t>
                        </w:r>
                      </w:p>
                    </w:tc>
                    <w:tc>
                      <w:tcPr>
                        <w:tcW w:w="4500" w:type="pct"/>
                        <w:hideMark/>
                      </w:tcPr>
                      <w:p w14:paraId="01F77A19" w14:textId="77777777" w:rsidR="00E0483D" w:rsidRPr="00D33583" w:rsidRDefault="00E0483D" w:rsidP="00E0483D">
                        <w:pPr>
                          <w:spacing w:line="252" w:lineRule="atLeast"/>
                          <w:rPr>
                            <w:rFonts w:ascii="Trebuchet MS" w:eastAsia="Times New Roman" w:hAnsi="Trebuchet MS" w:cs="Times New Roman"/>
                            <w:color w:val="000000"/>
                            <w:sz w:val="18"/>
                            <w:szCs w:val="18"/>
                            <w:lang w:eastAsia="en-IN"/>
                          </w:rPr>
                        </w:pPr>
                        <w:r w:rsidRPr="00D33583">
                          <w:rPr>
                            <w:rFonts w:ascii="Trebuchet MS" w:eastAsia="Times New Roman" w:hAnsi="Trebuchet MS" w:cs="Times New Roman"/>
                            <w:color w:val="000000"/>
                            <w:sz w:val="18"/>
                            <w:szCs w:val="18"/>
                            <w:lang w:eastAsia="en-IN"/>
                          </w:rPr>
                          <w:t>Er ist ____________ Student.</w:t>
                        </w:r>
                      </w:p>
                    </w:tc>
                  </w:tr>
                  <w:tr w:rsidR="00E0483D" w:rsidRPr="00D33583" w14:paraId="2BCC5141" w14:textId="77777777" w:rsidTr="00ED16FF">
                    <w:trPr>
                      <w:tblCellSpacing w:w="15" w:type="dxa"/>
                      <w:jc w:val="center"/>
                    </w:trPr>
                    <w:tc>
                      <w:tcPr>
                        <w:tcW w:w="200" w:type="pct"/>
                        <w:noWrap/>
                        <w:hideMark/>
                      </w:tcPr>
                      <w:p w14:paraId="26713EBF" w14:textId="77777777" w:rsidR="00E0483D" w:rsidRPr="00D33583" w:rsidRDefault="00E0483D" w:rsidP="00E0483D">
                        <w:pPr>
                          <w:spacing w:line="252" w:lineRule="atLeast"/>
                          <w:rPr>
                            <w:rFonts w:ascii="Trebuchet MS" w:eastAsia="Times New Roman" w:hAnsi="Trebuchet MS" w:cs="Times New Roman"/>
                            <w:color w:val="000000"/>
                            <w:sz w:val="18"/>
                            <w:szCs w:val="18"/>
                            <w:lang w:eastAsia="en-IN"/>
                          </w:rPr>
                        </w:pPr>
                        <w:r w:rsidRPr="00D33583">
                          <w:rPr>
                            <w:rFonts w:ascii="Trebuchet MS" w:eastAsia="Times New Roman" w:hAnsi="Trebuchet MS" w:cs="Times New Roman"/>
                            <w:color w:val="000000"/>
                            <w:sz w:val="18"/>
                            <w:szCs w:val="18"/>
                            <w:lang w:eastAsia="en-IN"/>
                          </w:rPr>
                          <w:t>3.</w:t>
                        </w:r>
                      </w:p>
                    </w:tc>
                    <w:tc>
                      <w:tcPr>
                        <w:tcW w:w="4500" w:type="pct"/>
                        <w:hideMark/>
                      </w:tcPr>
                      <w:p w14:paraId="6180F88E" w14:textId="77777777" w:rsidR="00E0483D" w:rsidRPr="00D33583" w:rsidRDefault="00E0483D" w:rsidP="00E0483D">
                        <w:pPr>
                          <w:spacing w:line="252" w:lineRule="atLeast"/>
                          <w:rPr>
                            <w:rFonts w:ascii="Trebuchet MS" w:eastAsia="Times New Roman" w:hAnsi="Trebuchet MS" w:cs="Times New Roman"/>
                            <w:color w:val="000000"/>
                            <w:sz w:val="18"/>
                            <w:szCs w:val="18"/>
                            <w:lang w:eastAsia="en-IN"/>
                          </w:rPr>
                        </w:pPr>
                        <w:r w:rsidRPr="00D33583">
                          <w:rPr>
                            <w:rFonts w:ascii="Trebuchet MS" w:eastAsia="Times New Roman" w:hAnsi="Trebuchet MS" w:cs="Times New Roman"/>
                            <w:color w:val="000000"/>
                            <w:sz w:val="18"/>
                            <w:szCs w:val="18"/>
                            <w:lang w:eastAsia="en-IN"/>
                          </w:rPr>
                          <w:t>Er arbeitet ____________ bei McDonalds.</w:t>
                        </w:r>
                      </w:p>
                    </w:tc>
                  </w:tr>
                  <w:tr w:rsidR="00E0483D" w:rsidRPr="00D33583" w14:paraId="47AA2335" w14:textId="77777777" w:rsidTr="00ED16FF">
                    <w:trPr>
                      <w:tblCellSpacing w:w="15" w:type="dxa"/>
                      <w:jc w:val="center"/>
                    </w:trPr>
                    <w:tc>
                      <w:tcPr>
                        <w:tcW w:w="200" w:type="pct"/>
                        <w:noWrap/>
                        <w:hideMark/>
                      </w:tcPr>
                      <w:p w14:paraId="5855F325" w14:textId="77777777" w:rsidR="00E0483D" w:rsidRPr="00D33583" w:rsidRDefault="00E0483D" w:rsidP="00E0483D">
                        <w:pPr>
                          <w:spacing w:line="252" w:lineRule="atLeast"/>
                          <w:rPr>
                            <w:rFonts w:ascii="Trebuchet MS" w:eastAsia="Times New Roman" w:hAnsi="Trebuchet MS" w:cs="Times New Roman"/>
                            <w:color w:val="000000"/>
                            <w:sz w:val="18"/>
                            <w:szCs w:val="18"/>
                            <w:lang w:eastAsia="en-IN"/>
                          </w:rPr>
                        </w:pPr>
                        <w:r w:rsidRPr="00D33583">
                          <w:rPr>
                            <w:rFonts w:ascii="Trebuchet MS" w:eastAsia="Times New Roman" w:hAnsi="Trebuchet MS" w:cs="Times New Roman"/>
                            <w:color w:val="000000"/>
                            <w:sz w:val="18"/>
                            <w:szCs w:val="18"/>
                            <w:lang w:eastAsia="en-IN"/>
                          </w:rPr>
                          <w:t>4.</w:t>
                        </w:r>
                      </w:p>
                    </w:tc>
                    <w:tc>
                      <w:tcPr>
                        <w:tcW w:w="4500" w:type="pct"/>
                        <w:hideMark/>
                      </w:tcPr>
                      <w:p w14:paraId="745DA5AF" w14:textId="77777777" w:rsidR="00E0483D" w:rsidRPr="00D33583" w:rsidRDefault="00E0483D" w:rsidP="00E0483D">
                        <w:pPr>
                          <w:spacing w:line="252" w:lineRule="atLeast"/>
                          <w:rPr>
                            <w:rFonts w:ascii="Trebuchet MS" w:eastAsia="Times New Roman" w:hAnsi="Trebuchet MS" w:cs="Times New Roman"/>
                            <w:color w:val="000000"/>
                            <w:sz w:val="18"/>
                            <w:szCs w:val="18"/>
                            <w:lang w:eastAsia="en-IN"/>
                          </w:rPr>
                        </w:pPr>
                        <w:r w:rsidRPr="00D33583">
                          <w:rPr>
                            <w:rFonts w:ascii="Trebuchet MS" w:eastAsia="Times New Roman" w:hAnsi="Trebuchet MS" w:cs="Times New Roman"/>
                            <w:color w:val="000000"/>
                            <w:sz w:val="18"/>
                            <w:szCs w:val="18"/>
                            <w:lang w:eastAsia="en-IN"/>
                          </w:rPr>
                          <w:t>Morgen mache ich _____________ Hausaufgaben </w:t>
                        </w:r>
                        <w:r w:rsidRPr="00D33583">
                          <w:rPr>
                            <w:rFonts w:ascii="Trebuchet MS" w:eastAsia="Times New Roman" w:hAnsi="Trebuchet MS" w:cs="Times New Roman"/>
                            <w:i/>
                            <w:iCs/>
                            <w:color w:val="333333"/>
                            <w:sz w:val="15"/>
                            <w:szCs w:val="15"/>
                            <w:lang w:eastAsia="en-IN"/>
                          </w:rPr>
                          <w:t>(pl)</w:t>
                        </w:r>
                        <w:r w:rsidRPr="00D33583">
                          <w:rPr>
                            <w:rFonts w:ascii="Trebuchet MS" w:eastAsia="Times New Roman" w:hAnsi="Trebuchet MS" w:cs="Times New Roman"/>
                            <w:color w:val="000000"/>
                            <w:sz w:val="18"/>
                            <w:szCs w:val="18"/>
                            <w:lang w:eastAsia="en-IN"/>
                          </w:rPr>
                          <w:t>.</w:t>
                        </w:r>
                      </w:p>
                    </w:tc>
                  </w:tr>
                  <w:tr w:rsidR="00E0483D" w:rsidRPr="00D33583" w14:paraId="5361B8CA" w14:textId="77777777" w:rsidTr="00ED16FF">
                    <w:trPr>
                      <w:tblCellSpacing w:w="15" w:type="dxa"/>
                      <w:jc w:val="center"/>
                    </w:trPr>
                    <w:tc>
                      <w:tcPr>
                        <w:tcW w:w="200" w:type="pct"/>
                        <w:noWrap/>
                        <w:hideMark/>
                      </w:tcPr>
                      <w:p w14:paraId="6515932D" w14:textId="77777777" w:rsidR="00E0483D" w:rsidRPr="00D33583" w:rsidRDefault="00E0483D" w:rsidP="00E0483D">
                        <w:pPr>
                          <w:spacing w:line="252" w:lineRule="atLeast"/>
                          <w:rPr>
                            <w:rFonts w:ascii="Trebuchet MS" w:eastAsia="Times New Roman" w:hAnsi="Trebuchet MS" w:cs="Times New Roman"/>
                            <w:color w:val="000000"/>
                            <w:sz w:val="18"/>
                            <w:szCs w:val="18"/>
                            <w:lang w:eastAsia="en-IN"/>
                          </w:rPr>
                        </w:pPr>
                        <w:r w:rsidRPr="00D33583">
                          <w:rPr>
                            <w:rFonts w:ascii="Trebuchet MS" w:eastAsia="Times New Roman" w:hAnsi="Trebuchet MS" w:cs="Times New Roman"/>
                            <w:color w:val="000000"/>
                            <w:sz w:val="18"/>
                            <w:szCs w:val="18"/>
                            <w:lang w:eastAsia="en-IN"/>
                          </w:rPr>
                          <w:t>5.</w:t>
                        </w:r>
                      </w:p>
                    </w:tc>
                    <w:tc>
                      <w:tcPr>
                        <w:tcW w:w="4500" w:type="pct"/>
                        <w:hideMark/>
                      </w:tcPr>
                      <w:p w14:paraId="07BC06E8" w14:textId="77777777" w:rsidR="00E0483D" w:rsidRPr="00D33583" w:rsidRDefault="00E0483D" w:rsidP="00E0483D">
                        <w:pPr>
                          <w:spacing w:line="252" w:lineRule="atLeast"/>
                          <w:rPr>
                            <w:rFonts w:ascii="Trebuchet MS" w:eastAsia="Times New Roman" w:hAnsi="Trebuchet MS" w:cs="Times New Roman"/>
                            <w:color w:val="000000"/>
                            <w:sz w:val="18"/>
                            <w:szCs w:val="18"/>
                            <w:lang w:eastAsia="en-IN"/>
                          </w:rPr>
                        </w:pPr>
                        <w:r w:rsidRPr="00D33583">
                          <w:rPr>
                            <w:rFonts w:ascii="Trebuchet MS" w:eastAsia="Times New Roman" w:hAnsi="Trebuchet MS" w:cs="Times New Roman"/>
                            <w:color w:val="000000"/>
                            <w:sz w:val="18"/>
                            <w:szCs w:val="18"/>
                            <w:lang w:eastAsia="en-IN"/>
                          </w:rPr>
                          <w:t>Katja versteht ____________ Englisch.</w:t>
                        </w:r>
                      </w:p>
                    </w:tc>
                  </w:tr>
                  <w:tr w:rsidR="00E0483D" w:rsidRPr="00D33583" w14:paraId="3D329BE4" w14:textId="77777777" w:rsidTr="00ED16FF">
                    <w:trPr>
                      <w:tblCellSpacing w:w="15" w:type="dxa"/>
                      <w:jc w:val="center"/>
                    </w:trPr>
                    <w:tc>
                      <w:tcPr>
                        <w:tcW w:w="200" w:type="pct"/>
                        <w:noWrap/>
                        <w:hideMark/>
                      </w:tcPr>
                      <w:p w14:paraId="66FAF44C" w14:textId="77777777" w:rsidR="00E0483D" w:rsidRPr="00D33583" w:rsidRDefault="00E0483D" w:rsidP="00E0483D">
                        <w:pPr>
                          <w:spacing w:line="252" w:lineRule="atLeast"/>
                          <w:rPr>
                            <w:rFonts w:ascii="Trebuchet MS" w:eastAsia="Times New Roman" w:hAnsi="Trebuchet MS" w:cs="Times New Roman"/>
                            <w:color w:val="000000"/>
                            <w:sz w:val="18"/>
                            <w:szCs w:val="18"/>
                            <w:lang w:eastAsia="en-IN"/>
                          </w:rPr>
                        </w:pPr>
                        <w:r w:rsidRPr="00D33583">
                          <w:rPr>
                            <w:rFonts w:ascii="Trebuchet MS" w:eastAsia="Times New Roman" w:hAnsi="Trebuchet MS" w:cs="Times New Roman"/>
                            <w:color w:val="000000"/>
                            <w:sz w:val="18"/>
                            <w:szCs w:val="18"/>
                            <w:lang w:eastAsia="en-IN"/>
                          </w:rPr>
                          <w:t>6.</w:t>
                        </w:r>
                      </w:p>
                    </w:tc>
                    <w:tc>
                      <w:tcPr>
                        <w:tcW w:w="4500" w:type="pct"/>
                        <w:hideMark/>
                      </w:tcPr>
                      <w:p w14:paraId="447AFC6C" w14:textId="77777777" w:rsidR="00E0483D" w:rsidRPr="00D33583" w:rsidRDefault="00E0483D" w:rsidP="00E0483D">
                        <w:pPr>
                          <w:spacing w:line="252" w:lineRule="atLeast"/>
                          <w:rPr>
                            <w:rFonts w:ascii="Trebuchet MS" w:eastAsia="Times New Roman" w:hAnsi="Trebuchet MS" w:cs="Times New Roman"/>
                            <w:color w:val="000000"/>
                            <w:sz w:val="18"/>
                            <w:szCs w:val="18"/>
                            <w:lang w:eastAsia="en-IN"/>
                          </w:rPr>
                        </w:pPr>
                        <w:r w:rsidRPr="00D33583">
                          <w:rPr>
                            <w:rFonts w:ascii="Trebuchet MS" w:eastAsia="Times New Roman" w:hAnsi="Trebuchet MS" w:cs="Times New Roman"/>
                            <w:color w:val="000000"/>
                            <w:sz w:val="18"/>
                            <w:szCs w:val="18"/>
                            <w:lang w:eastAsia="en-IN"/>
                          </w:rPr>
                          <w:t>Ich bin heute Abend ____________ hier.</w:t>
                        </w:r>
                      </w:p>
                    </w:tc>
                  </w:tr>
                  <w:tr w:rsidR="00E0483D" w:rsidRPr="00D33583" w14:paraId="7B6A7F6B" w14:textId="77777777" w:rsidTr="00ED16FF">
                    <w:trPr>
                      <w:tblCellSpacing w:w="15" w:type="dxa"/>
                      <w:jc w:val="center"/>
                    </w:trPr>
                    <w:tc>
                      <w:tcPr>
                        <w:tcW w:w="200" w:type="pct"/>
                        <w:noWrap/>
                        <w:hideMark/>
                      </w:tcPr>
                      <w:p w14:paraId="59935FCE" w14:textId="77777777" w:rsidR="00E0483D" w:rsidRPr="00D33583" w:rsidRDefault="00E0483D" w:rsidP="00E0483D">
                        <w:pPr>
                          <w:spacing w:line="252" w:lineRule="atLeast"/>
                          <w:rPr>
                            <w:rFonts w:ascii="Trebuchet MS" w:eastAsia="Times New Roman" w:hAnsi="Trebuchet MS" w:cs="Times New Roman"/>
                            <w:color w:val="000000"/>
                            <w:sz w:val="18"/>
                            <w:szCs w:val="18"/>
                            <w:lang w:eastAsia="en-IN"/>
                          </w:rPr>
                        </w:pPr>
                        <w:r w:rsidRPr="00D33583">
                          <w:rPr>
                            <w:rFonts w:ascii="Trebuchet MS" w:eastAsia="Times New Roman" w:hAnsi="Trebuchet MS" w:cs="Times New Roman"/>
                            <w:color w:val="000000"/>
                            <w:sz w:val="18"/>
                            <w:szCs w:val="18"/>
                            <w:lang w:eastAsia="en-IN"/>
                          </w:rPr>
                          <w:t>7.</w:t>
                        </w:r>
                      </w:p>
                    </w:tc>
                    <w:tc>
                      <w:tcPr>
                        <w:tcW w:w="4500" w:type="pct"/>
                        <w:hideMark/>
                      </w:tcPr>
                      <w:p w14:paraId="05CF43D9" w14:textId="77777777" w:rsidR="00E0483D" w:rsidRPr="00D33583" w:rsidRDefault="00E0483D" w:rsidP="00E0483D">
                        <w:pPr>
                          <w:spacing w:line="252" w:lineRule="atLeast"/>
                          <w:rPr>
                            <w:rFonts w:ascii="Trebuchet MS" w:eastAsia="Times New Roman" w:hAnsi="Trebuchet MS" w:cs="Times New Roman"/>
                            <w:color w:val="000000"/>
                            <w:sz w:val="18"/>
                            <w:szCs w:val="18"/>
                            <w:lang w:eastAsia="en-IN"/>
                          </w:rPr>
                        </w:pPr>
                        <w:r w:rsidRPr="00D33583">
                          <w:rPr>
                            <w:rFonts w:ascii="Trebuchet MS" w:eastAsia="Times New Roman" w:hAnsi="Trebuchet MS" w:cs="Times New Roman"/>
                            <w:color w:val="000000"/>
                            <w:sz w:val="18"/>
                            <w:szCs w:val="18"/>
                            <w:lang w:eastAsia="en-IN"/>
                          </w:rPr>
                          <w:t>Ich habe _____________ Stuhl in meinem Zimmer.</w:t>
                        </w:r>
                      </w:p>
                    </w:tc>
                  </w:tr>
                </w:tbl>
                <w:p w14:paraId="3FA736CA" w14:textId="77777777" w:rsidR="00E0483D" w:rsidRPr="00D33583" w:rsidRDefault="00E0483D" w:rsidP="00E0483D">
                  <w:pPr>
                    <w:spacing w:after="240" w:line="252" w:lineRule="atLeast"/>
                    <w:rPr>
                      <w:rFonts w:ascii="Trebuchet MS" w:eastAsia="Times New Roman" w:hAnsi="Trebuchet MS" w:cs="Times New Roman"/>
                      <w:color w:val="000000"/>
                      <w:sz w:val="18"/>
                      <w:szCs w:val="18"/>
                      <w:lang w:eastAsia="en-IN"/>
                    </w:rPr>
                  </w:pPr>
                  <w:r w:rsidRPr="00D33583">
                    <w:rPr>
                      <w:rFonts w:ascii="Trebuchet MS" w:eastAsia="Times New Roman" w:hAnsi="Trebuchet MS" w:cs="Times New Roman"/>
                      <w:color w:val="000000"/>
                      <w:sz w:val="18"/>
                      <w:szCs w:val="18"/>
                      <w:lang w:eastAsia="en-IN"/>
                    </w:rPr>
                    <w:br w:type="textWrapping" w:clear="all"/>
                  </w:r>
                  <w:r w:rsidRPr="00D33583">
                    <w:rPr>
                      <w:rFonts w:ascii="Trebuchet MS" w:eastAsia="Times New Roman" w:hAnsi="Trebuchet MS" w:cs="Times New Roman"/>
                      <w:color w:val="000000"/>
                      <w:sz w:val="18"/>
                      <w:szCs w:val="18"/>
                      <w:lang w:eastAsia="en-IN"/>
                    </w:rPr>
                    <w:br/>
                  </w:r>
                  <w:r w:rsidRPr="00D33583">
                    <w:rPr>
                      <w:rFonts w:ascii="Trebuchet MS" w:eastAsia="Times New Roman" w:hAnsi="Trebuchet MS" w:cs="Times New Roman"/>
                      <w:b/>
                      <w:bCs/>
                      <w:color w:val="000000"/>
                      <w:sz w:val="18"/>
                      <w:szCs w:val="18"/>
                      <w:lang w:eastAsia="en-IN"/>
                    </w:rPr>
                    <w:t>Make the sentence negative.</w:t>
                  </w:r>
                </w:p>
                <w:tbl>
                  <w:tblPr>
                    <w:tblW w:w="4700" w:type="pct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30"/>
                    <w:gridCol w:w="4280"/>
                  </w:tblGrid>
                  <w:tr w:rsidR="00E0483D" w:rsidRPr="00D33583" w14:paraId="1AB690C0" w14:textId="77777777" w:rsidTr="00ED16FF">
                    <w:trPr>
                      <w:tblCellSpacing w:w="15" w:type="dxa"/>
                      <w:jc w:val="center"/>
                    </w:trPr>
                    <w:tc>
                      <w:tcPr>
                        <w:tcW w:w="200" w:type="pct"/>
                        <w:noWrap/>
                        <w:hideMark/>
                      </w:tcPr>
                      <w:p w14:paraId="0CEDB43C" w14:textId="77777777" w:rsidR="00E0483D" w:rsidRPr="00D33583" w:rsidRDefault="00E0483D" w:rsidP="00E0483D">
                        <w:pPr>
                          <w:spacing w:line="252" w:lineRule="atLeast"/>
                          <w:rPr>
                            <w:rFonts w:ascii="Trebuchet MS" w:eastAsia="Times New Roman" w:hAnsi="Trebuchet MS" w:cs="Times New Roman"/>
                            <w:color w:val="000000"/>
                            <w:sz w:val="18"/>
                            <w:szCs w:val="18"/>
                            <w:lang w:eastAsia="en-IN"/>
                          </w:rPr>
                        </w:pPr>
                        <w:r w:rsidRPr="00D33583">
                          <w:rPr>
                            <w:rFonts w:ascii="Trebuchet MS" w:eastAsia="Times New Roman" w:hAnsi="Trebuchet MS" w:cs="Times New Roman"/>
                            <w:color w:val="000000"/>
                            <w:sz w:val="18"/>
                            <w:szCs w:val="18"/>
                            <w:lang w:eastAsia="en-IN"/>
                          </w:rPr>
                          <w:t>1.</w:t>
                        </w:r>
                      </w:p>
                    </w:tc>
                    <w:tc>
                      <w:tcPr>
                        <w:tcW w:w="4500" w:type="pct"/>
                        <w:hideMark/>
                      </w:tcPr>
                      <w:p w14:paraId="162814E7" w14:textId="77777777" w:rsidR="00E0483D" w:rsidRPr="00D33583" w:rsidRDefault="00E0483D" w:rsidP="00E0483D">
                        <w:pPr>
                          <w:spacing w:line="252" w:lineRule="atLeast"/>
                          <w:rPr>
                            <w:rFonts w:ascii="Trebuchet MS" w:eastAsia="Times New Roman" w:hAnsi="Trebuchet MS" w:cs="Times New Roman"/>
                            <w:color w:val="000000"/>
                            <w:sz w:val="18"/>
                            <w:szCs w:val="18"/>
                            <w:lang w:eastAsia="en-IN"/>
                          </w:rPr>
                        </w:pPr>
                        <w:r w:rsidRPr="00D33583">
                          <w:rPr>
                            <w:rFonts w:ascii="Trebuchet MS" w:eastAsia="Times New Roman" w:hAnsi="Trebuchet MS" w:cs="Times New Roman"/>
                            <w:color w:val="000000"/>
                            <w:sz w:val="18"/>
                            <w:szCs w:val="18"/>
                            <w:lang w:eastAsia="en-IN"/>
                          </w:rPr>
                          <w:t>Unser Klassenzimmer ist groß.</w:t>
                        </w:r>
                      </w:p>
                    </w:tc>
                  </w:tr>
                  <w:tr w:rsidR="00E0483D" w:rsidRPr="00D33583" w14:paraId="1238A201" w14:textId="77777777" w:rsidTr="00ED16FF">
                    <w:trPr>
                      <w:tblCellSpacing w:w="15" w:type="dxa"/>
                      <w:jc w:val="center"/>
                    </w:trPr>
                    <w:tc>
                      <w:tcPr>
                        <w:tcW w:w="200" w:type="pct"/>
                        <w:noWrap/>
                        <w:hideMark/>
                      </w:tcPr>
                      <w:p w14:paraId="68DBDD61" w14:textId="77777777" w:rsidR="00E0483D" w:rsidRPr="00D33583" w:rsidRDefault="00E0483D" w:rsidP="00E0483D">
                        <w:pPr>
                          <w:spacing w:line="252" w:lineRule="atLeast"/>
                          <w:rPr>
                            <w:rFonts w:ascii="Trebuchet MS" w:eastAsia="Times New Roman" w:hAnsi="Trebuchet MS" w:cs="Times New Roman"/>
                            <w:color w:val="000000"/>
                            <w:sz w:val="18"/>
                            <w:szCs w:val="18"/>
                            <w:lang w:eastAsia="en-IN"/>
                          </w:rPr>
                        </w:pPr>
                        <w:r w:rsidRPr="00D33583">
                          <w:rPr>
                            <w:rFonts w:ascii="Trebuchet MS" w:eastAsia="Times New Roman" w:hAnsi="Trebuchet MS" w:cs="Times New Roman"/>
                            <w:color w:val="000000"/>
                            <w:sz w:val="18"/>
                            <w:szCs w:val="18"/>
                            <w:lang w:eastAsia="en-IN"/>
                          </w:rPr>
                          <w:t>2.</w:t>
                        </w:r>
                      </w:p>
                    </w:tc>
                    <w:tc>
                      <w:tcPr>
                        <w:tcW w:w="4500" w:type="pct"/>
                        <w:hideMark/>
                      </w:tcPr>
                      <w:p w14:paraId="55C8C4F4" w14:textId="77777777" w:rsidR="00E0483D" w:rsidRPr="00D33583" w:rsidRDefault="00E0483D" w:rsidP="00E0483D">
                        <w:pPr>
                          <w:spacing w:line="252" w:lineRule="atLeast"/>
                          <w:rPr>
                            <w:rFonts w:ascii="Trebuchet MS" w:eastAsia="Times New Roman" w:hAnsi="Trebuchet MS" w:cs="Times New Roman"/>
                            <w:color w:val="000000"/>
                            <w:sz w:val="18"/>
                            <w:szCs w:val="18"/>
                            <w:lang w:eastAsia="en-IN"/>
                          </w:rPr>
                        </w:pPr>
                        <w:r w:rsidRPr="00D33583">
                          <w:rPr>
                            <w:rFonts w:ascii="Trebuchet MS" w:eastAsia="Times New Roman" w:hAnsi="Trebuchet MS" w:cs="Times New Roman"/>
                            <w:color w:val="000000"/>
                            <w:sz w:val="18"/>
                            <w:szCs w:val="18"/>
                            <w:lang w:eastAsia="en-IN"/>
                          </w:rPr>
                          <w:t>Ich habe ein Telefon zu Hause.</w:t>
                        </w:r>
                      </w:p>
                    </w:tc>
                  </w:tr>
                  <w:tr w:rsidR="00E0483D" w:rsidRPr="00D33583" w14:paraId="6B7C2588" w14:textId="77777777" w:rsidTr="00ED16FF">
                    <w:trPr>
                      <w:tblCellSpacing w:w="15" w:type="dxa"/>
                      <w:jc w:val="center"/>
                    </w:trPr>
                    <w:tc>
                      <w:tcPr>
                        <w:tcW w:w="200" w:type="pct"/>
                        <w:noWrap/>
                        <w:hideMark/>
                      </w:tcPr>
                      <w:p w14:paraId="21ABC047" w14:textId="77777777" w:rsidR="00E0483D" w:rsidRPr="00D33583" w:rsidRDefault="00E0483D" w:rsidP="00E0483D">
                        <w:pPr>
                          <w:spacing w:line="252" w:lineRule="atLeast"/>
                          <w:rPr>
                            <w:rFonts w:ascii="Trebuchet MS" w:eastAsia="Times New Roman" w:hAnsi="Trebuchet MS" w:cs="Times New Roman"/>
                            <w:color w:val="000000"/>
                            <w:sz w:val="18"/>
                            <w:szCs w:val="18"/>
                            <w:lang w:eastAsia="en-IN"/>
                          </w:rPr>
                        </w:pPr>
                        <w:r w:rsidRPr="00D33583">
                          <w:rPr>
                            <w:rFonts w:ascii="Trebuchet MS" w:eastAsia="Times New Roman" w:hAnsi="Trebuchet MS" w:cs="Times New Roman"/>
                            <w:color w:val="000000"/>
                            <w:sz w:val="18"/>
                            <w:szCs w:val="18"/>
                            <w:lang w:eastAsia="en-IN"/>
                          </w:rPr>
                          <w:t>3.</w:t>
                        </w:r>
                      </w:p>
                    </w:tc>
                    <w:tc>
                      <w:tcPr>
                        <w:tcW w:w="4500" w:type="pct"/>
                        <w:hideMark/>
                      </w:tcPr>
                      <w:p w14:paraId="54FC3B4F" w14:textId="77777777" w:rsidR="00E0483D" w:rsidRPr="00D33583" w:rsidRDefault="00E0483D" w:rsidP="00E0483D">
                        <w:pPr>
                          <w:spacing w:line="252" w:lineRule="atLeast"/>
                          <w:rPr>
                            <w:rFonts w:ascii="Trebuchet MS" w:eastAsia="Times New Roman" w:hAnsi="Trebuchet MS" w:cs="Times New Roman"/>
                            <w:color w:val="000000"/>
                            <w:sz w:val="18"/>
                            <w:szCs w:val="18"/>
                            <w:lang w:eastAsia="en-IN"/>
                          </w:rPr>
                        </w:pPr>
                        <w:r w:rsidRPr="00D33583">
                          <w:rPr>
                            <w:rFonts w:ascii="Trebuchet MS" w:eastAsia="Times New Roman" w:hAnsi="Trebuchet MS" w:cs="Times New Roman"/>
                            <w:color w:val="000000"/>
                            <w:sz w:val="18"/>
                            <w:szCs w:val="18"/>
                            <w:lang w:eastAsia="en-IN"/>
                          </w:rPr>
                          <w:t>Wir trinken heute Abend viel Bier.</w:t>
                        </w:r>
                      </w:p>
                    </w:tc>
                  </w:tr>
                  <w:tr w:rsidR="00E0483D" w:rsidRPr="00D33583" w14:paraId="66DA7942" w14:textId="77777777" w:rsidTr="00ED16FF">
                    <w:trPr>
                      <w:tblCellSpacing w:w="15" w:type="dxa"/>
                      <w:jc w:val="center"/>
                    </w:trPr>
                    <w:tc>
                      <w:tcPr>
                        <w:tcW w:w="200" w:type="pct"/>
                        <w:noWrap/>
                        <w:hideMark/>
                      </w:tcPr>
                      <w:p w14:paraId="14B8B876" w14:textId="77777777" w:rsidR="00E0483D" w:rsidRPr="00D33583" w:rsidRDefault="00E0483D" w:rsidP="00E0483D">
                        <w:pPr>
                          <w:spacing w:line="252" w:lineRule="atLeast"/>
                          <w:rPr>
                            <w:rFonts w:ascii="Trebuchet MS" w:eastAsia="Times New Roman" w:hAnsi="Trebuchet MS" w:cs="Times New Roman"/>
                            <w:color w:val="000000"/>
                            <w:sz w:val="18"/>
                            <w:szCs w:val="18"/>
                            <w:lang w:eastAsia="en-IN"/>
                          </w:rPr>
                        </w:pPr>
                        <w:r w:rsidRPr="00D33583">
                          <w:rPr>
                            <w:rFonts w:ascii="Trebuchet MS" w:eastAsia="Times New Roman" w:hAnsi="Trebuchet MS" w:cs="Times New Roman"/>
                            <w:color w:val="000000"/>
                            <w:sz w:val="18"/>
                            <w:szCs w:val="18"/>
                            <w:lang w:eastAsia="en-IN"/>
                          </w:rPr>
                          <w:t>4.</w:t>
                        </w:r>
                      </w:p>
                    </w:tc>
                    <w:tc>
                      <w:tcPr>
                        <w:tcW w:w="4500" w:type="pct"/>
                        <w:hideMark/>
                      </w:tcPr>
                      <w:p w14:paraId="0D8949A2" w14:textId="77777777" w:rsidR="00E0483D" w:rsidRPr="00D33583" w:rsidRDefault="00E0483D" w:rsidP="00E0483D">
                        <w:pPr>
                          <w:spacing w:line="252" w:lineRule="atLeast"/>
                          <w:rPr>
                            <w:rFonts w:ascii="Trebuchet MS" w:eastAsia="Times New Roman" w:hAnsi="Trebuchet MS" w:cs="Times New Roman"/>
                            <w:color w:val="000000"/>
                            <w:sz w:val="18"/>
                            <w:szCs w:val="18"/>
                            <w:lang w:eastAsia="en-IN"/>
                          </w:rPr>
                        </w:pPr>
                        <w:r w:rsidRPr="00D33583">
                          <w:rPr>
                            <w:rFonts w:ascii="Trebuchet MS" w:eastAsia="Times New Roman" w:hAnsi="Trebuchet MS" w:cs="Times New Roman"/>
                            <w:color w:val="000000"/>
                            <w:sz w:val="18"/>
                            <w:szCs w:val="18"/>
                            <w:lang w:eastAsia="en-IN"/>
                          </w:rPr>
                          <w:t>Wir haben Madison sehr gern.</w:t>
                        </w:r>
                      </w:p>
                    </w:tc>
                  </w:tr>
                  <w:tr w:rsidR="00E0483D" w:rsidRPr="00D33583" w14:paraId="6301F7D1" w14:textId="77777777" w:rsidTr="00ED16FF">
                    <w:trPr>
                      <w:tblCellSpacing w:w="15" w:type="dxa"/>
                      <w:jc w:val="center"/>
                    </w:trPr>
                    <w:tc>
                      <w:tcPr>
                        <w:tcW w:w="200" w:type="pct"/>
                        <w:noWrap/>
                        <w:hideMark/>
                      </w:tcPr>
                      <w:p w14:paraId="666AB5A9" w14:textId="77777777" w:rsidR="00E0483D" w:rsidRPr="00D33583" w:rsidRDefault="00E0483D" w:rsidP="00E0483D">
                        <w:pPr>
                          <w:spacing w:line="252" w:lineRule="atLeast"/>
                          <w:rPr>
                            <w:rFonts w:ascii="Trebuchet MS" w:eastAsia="Times New Roman" w:hAnsi="Trebuchet MS" w:cs="Times New Roman"/>
                            <w:color w:val="000000"/>
                            <w:sz w:val="18"/>
                            <w:szCs w:val="18"/>
                            <w:lang w:eastAsia="en-IN"/>
                          </w:rPr>
                        </w:pPr>
                        <w:r w:rsidRPr="00D33583">
                          <w:rPr>
                            <w:rFonts w:ascii="Trebuchet MS" w:eastAsia="Times New Roman" w:hAnsi="Trebuchet MS" w:cs="Times New Roman"/>
                            <w:color w:val="000000"/>
                            <w:sz w:val="18"/>
                            <w:szCs w:val="18"/>
                            <w:lang w:eastAsia="en-IN"/>
                          </w:rPr>
                          <w:t>5.</w:t>
                        </w:r>
                      </w:p>
                    </w:tc>
                    <w:tc>
                      <w:tcPr>
                        <w:tcW w:w="4500" w:type="pct"/>
                        <w:hideMark/>
                      </w:tcPr>
                      <w:p w14:paraId="26C808AF" w14:textId="77777777" w:rsidR="00E0483D" w:rsidRPr="00D33583" w:rsidRDefault="00E0483D" w:rsidP="00E0483D">
                        <w:pPr>
                          <w:spacing w:line="252" w:lineRule="atLeast"/>
                          <w:rPr>
                            <w:rFonts w:ascii="Trebuchet MS" w:eastAsia="Times New Roman" w:hAnsi="Trebuchet MS" w:cs="Times New Roman"/>
                            <w:color w:val="000000"/>
                            <w:sz w:val="18"/>
                            <w:szCs w:val="18"/>
                            <w:lang w:eastAsia="en-IN"/>
                          </w:rPr>
                        </w:pPr>
                        <w:r w:rsidRPr="00D33583">
                          <w:rPr>
                            <w:rFonts w:ascii="Trebuchet MS" w:eastAsia="Times New Roman" w:hAnsi="Trebuchet MS" w:cs="Times New Roman"/>
                            <w:color w:val="000000"/>
                            <w:sz w:val="18"/>
                            <w:szCs w:val="18"/>
                            <w:lang w:eastAsia="en-IN"/>
                          </w:rPr>
                          <w:t>Claudia geht oft ins Kino.</w:t>
                        </w:r>
                      </w:p>
                    </w:tc>
                  </w:tr>
                  <w:tr w:rsidR="00E0483D" w:rsidRPr="00D33583" w14:paraId="63B0EAF0" w14:textId="77777777" w:rsidTr="00ED16FF">
                    <w:trPr>
                      <w:tblCellSpacing w:w="15" w:type="dxa"/>
                      <w:jc w:val="center"/>
                    </w:trPr>
                    <w:tc>
                      <w:tcPr>
                        <w:tcW w:w="200" w:type="pct"/>
                        <w:noWrap/>
                        <w:hideMark/>
                      </w:tcPr>
                      <w:p w14:paraId="5D8CE963" w14:textId="77777777" w:rsidR="00E0483D" w:rsidRPr="00D33583" w:rsidRDefault="00E0483D" w:rsidP="00E0483D">
                        <w:pPr>
                          <w:spacing w:line="252" w:lineRule="atLeast"/>
                          <w:rPr>
                            <w:rFonts w:ascii="Trebuchet MS" w:eastAsia="Times New Roman" w:hAnsi="Trebuchet MS" w:cs="Times New Roman"/>
                            <w:color w:val="000000"/>
                            <w:sz w:val="18"/>
                            <w:szCs w:val="18"/>
                            <w:lang w:eastAsia="en-IN"/>
                          </w:rPr>
                        </w:pPr>
                        <w:r w:rsidRPr="00D33583">
                          <w:rPr>
                            <w:rFonts w:ascii="Trebuchet MS" w:eastAsia="Times New Roman" w:hAnsi="Trebuchet MS" w:cs="Times New Roman"/>
                            <w:color w:val="000000"/>
                            <w:sz w:val="18"/>
                            <w:szCs w:val="18"/>
                            <w:lang w:eastAsia="en-IN"/>
                          </w:rPr>
                          <w:t>6.</w:t>
                        </w:r>
                      </w:p>
                    </w:tc>
                    <w:tc>
                      <w:tcPr>
                        <w:tcW w:w="4500" w:type="pct"/>
                        <w:hideMark/>
                      </w:tcPr>
                      <w:p w14:paraId="01E25A5A" w14:textId="77777777" w:rsidR="00E0483D" w:rsidRPr="00D33583" w:rsidRDefault="00E0483D" w:rsidP="00E0483D">
                        <w:pPr>
                          <w:spacing w:line="252" w:lineRule="atLeast"/>
                          <w:rPr>
                            <w:rFonts w:ascii="Trebuchet MS" w:eastAsia="Times New Roman" w:hAnsi="Trebuchet MS" w:cs="Times New Roman"/>
                            <w:color w:val="000000"/>
                            <w:sz w:val="18"/>
                            <w:szCs w:val="18"/>
                            <w:lang w:eastAsia="en-IN"/>
                          </w:rPr>
                        </w:pPr>
                        <w:r w:rsidRPr="00D33583">
                          <w:rPr>
                            <w:rFonts w:ascii="Trebuchet MS" w:eastAsia="Times New Roman" w:hAnsi="Trebuchet MS" w:cs="Times New Roman"/>
                            <w:color w:val="000000"/>
                            <w:sz w:val="18"/>
                            <w:szCs w:val="18"/>
                            <w:lang w:eastAsia="en-IN"/>
                          </w:rPr>
                          <w:t>Ich besuche meine Freunde in Minnesota.</w:t>
                        </w:r>
                      </w:p>
                    </w:tc>
                  </w:tr>
                  <w:tr w:rsidR="00E0483D" w:rsidRPr="00D33583" w14:paraId="78EB267A" w14:textId="77777777" w:rsidTr="00ED16FF">
                    <w:trPr>
                      <w:tblCellSpacing w:w="15" w:type="dxa"/>
                      <w:jc w:val="center"/>
                    </w:trPr>
                    <w:tc>
                      <w:tcPr>
                        <w:tcW w:w="200" w:type="pct"/>
                        <w:noWrap/>
                        <w:hideMark/>
                      </w:tcPr>
                      <w:p w14:paraId="1531D488" w14:textId="77777777" w:rsidR="00E0483D" w:rsidRPr="00D33583" w:rsidRDefault="00E0483D" w:rsidP="00E0483D">
                        <w:pPr>
                          <w:spacing w:line="252" w:lineRule="atLeast"/>
                          <w:rPr>
                            <w:rFonts w:ascii="Trebuchet MS" w:eastAsia="Times New Roman" w:hAnsi="Trebuchet MS" w:cs="Times New Roman"/>
                            <w:color w:val="000000"/>
                            <w:sz w:val="18"/>
                            <w:szCs w:val="18"/>
                            <w:lang w:eastAsia="en-IN"/>
                          </w:rPr>
                        </w:pPr>
                        <w:r w:rsidRPr="00D33583">
                          <w:rPr>
                            <w:rFonts w:ascii="Trebuchet MS" w:eastAsia="Times New Roman" w:hAnsi="Trebuchet MS" w:cs="Times New Roman"/>
                            <w:color w:val="000000"/>
                            <w:sz w:val="18"/>
                            <w:szCs w:val="18"/>
                            <w:lang w:eastAsia="en-IN"/>
                          </w:rPr>
                          <w:t>7.</w:t>
                        </w:r>
                      </w:p>
                    </w:tc>
                    <w:tc>
                      <w:tcPr>
                        <w:tcW w:w="4500" w:type="pct"/>
                        <w:hideMark/>
                      </w:tcPr>
                      <w:p w14:paraId="33B319A2" w14:textId="77777777" w:rsidR="00E0483D" w:rsidRPr="00D33583" w:rsidRDefault="00E0483D" w:rsidP="00E0483D">
                        <w:pPr>
                          <w:spacing w:line="252" w:lineRule="atLeast"/>
                          <w:rPr>
                            <w:rFonts w:ascii="Trebuchet MS" w:eastAsia="Times New Roman" w:hAnsi="Trebuchet MS" w:cs="Times New Roman"/>
                            <w:color w:val="000000"/>
                            <w:sz w:val="18"/>
                            <w:szCs w:val="18"/>
                            <w:lang w:eastAsia="en-IN"/>
                          </w:rPr>
                        </w:pPr>
                        <w:r w:rsidRPr="00D33583">
                          <w:rPr>
                            <w:rFonts w:ascii="Trebuchet MS" w:eastAsia="Times New Roman" w:hAnsi="Trebuchet MS" w:cs="Times New Roman"/>
                            <w:color w:val="000000"/>
                            <w:sz w:val="18"/>
                            <w:szCs w:val="18"/>
                            <w:lang w:eastAsia="en-IN"/>
                          </w:rPr>
                          <w:t>Ein Student schreibt das Examen.</w:t>
                        </w:r>
                      </w:p>
                    </w:tc>
                  </w:tr>
                  <w:tr w:rsidR="00E0483D" w:rsidRPr="00D33583" w14:paraId="6419D6D7" w14:textId="77777777" w:rsidTr="00ED16FF">
                    <w:trPr>
                      <w:tblCellSpacing w:w="15" w:type="dxa"/>
                      <w:jc w:val="center"/>
                    </w:trPr>
                    <w:tc>
                      <w:tcPr>
                        <w:tcW w:w="200" w:type="pct"/>
                        <w:noWrap/>
                        <w:hideMark/>
                      </w:tcPr>
                      <w:p w14:paraId="70301339" w14:textId="77777777" w:rsidR="00E0483D" w:rsidRPr="00D33583" w:rsidRDefault="00E0483D" w:rsidP="00E0483D">
                        <w:pPr>
                          <w:spacing w:line="252" w:lineRule="atLeast"/>
                          <w:rPr>
                            <w:rFonts w:ascii="Trebuchet MS" w:eastAsia="Times New Roman" w:hAnsi="Trebuchet MS" w:cs="Times New Roman"/>
                            <w:color w:val="000000"/>
                            <w:sz w:val="18"/>
                            <w:szCs w:val="18"/>
                            <w:lang w:eastAsia="en-IN"/>
                          </w:rPr>
                        </w:pPr>
                        <w:r w:rsidRPr="00D33583">
                          <w:rPr>
                            <w:rFonts w:ascii="Trebuchet MS" w:eastAsia="Times New Roman" w:hAnsi="Trebuchet MS" w:cs="Times New Roman"/>
                            <w:color w:val="000000"/>
                            <w:sz w:val="18"/>
                            <w:szCs w:val="18"/>
                            <w:lang w:eastAsia="en-IN"/>
                          </w:rPr>
                          <w:t>8.</w:t>
                        </w:r>
                      </w:p>
                    </w:tc>
                    <w:tc>
                      <w:tcPr>
                        <w:tcW w:w="4500" w:type="pct"/>
                        <w:hideMark/>
                      </w:tcPr>
                      <w:p w14:paraId="7F5E6A1D" w14:textId="77777777" w:rsidR="00E0483D" w:rsidRPr="00D33583" w:rsidRDefault="00E0483D" w:rsidP="00E0483D">
                        <w:pPr>
                          <w:spacing w:line="252" w:lineRule="atLeast"/>
                          <w:rPr>
                            <w:rFonts w:ascii="Trebuchet MS" w:eastAsia="Times New Roman" w:hAnsi="Trebuchet MS" w:cs="Times New Roman"/>
                            <w:color w:val="000000"/>
                            <w:sz w:val="18"/>
                            <w:szCs w:val="18"/>
                            <w:lang w:eastAsia="en-IN"/>
                          </w:rPr>
                        </w:pPr>
                        <w:r w:rsidRPr="00D33583">
                          <w:rPr>
                            <w:rFonts w:ascii="Trebuchet MS" w:eastAsia="Times New Roman" w:hAnsi="Trebuchet MS" w:cs="Times New Roman"/>
                            <w:color w:val="000000"/>
                            <w:sz w:val="18"/>
                            <w:szCs w:val="18"/>
                            <w:lang w:eastAsia="en-IN"/>
                          </w:rPr>
                          <w:t>Ich kaufe ein neues Auto.</w:t>
                        </w:r>
                      </w:p>
                    </w:tc>
                  </w:tr>
                  <w:tr w:rsidR="00E0483D" w:rsidRPr="00D33583" w14:paraId="661F48A3" w14:textId="77777777" w:rsidTr="00ED16FF">
                    <w:trPr>
                      <w:tblCellSpacing w:w="15" w:type="dxa"/>
                      <w:jc w:val="center"/>
                    </w:trPr>
                    <w:tc>
                      <w:tcPr>
                        <w:tcW w:w="200" w:type="pct"/>
                        <w:noWrap/>
                        <w:hideMark/>
                      </w:tcPr>
                      <w:p w14:paraId="4E53DD22" w14:textId="77777777" w:rsidR="00E0483D" w:rsidRPr="00D33583" w:rsidRDefault="00E0483D" w:rsidP="00E0483D">
                        <w:pPr>
                          <w:spacing w:line="252" w:lineRule="atLeast"/>
                          <w:rPr>
                            <w:rFonts w:ascii="Trebuchet MS" w:eastAsia="Times New Roman" w:hAnsi="Trebuchet MS" w:cs="Times New Roman"/>
                            <w:color w:val="000000"/>
                            <w:sz w:val="18"/>
                            <w:szCs w:val="18"/>
                            <w:lang w:eastAsia="en-IN"/>
                          </w:rPr>
                        </w:pPr>
                        <w:r w:rsidRPr="00D33583">
                          <w:rPr>
                            <w:rFonts w:ascii="Trebuchet MS" w:eastAsia="Times New Roman" w:hAnsi="Trebuchet MS" w:cs="Times New Roman"/>
                            <w:color w:val="000000"/>
                            <w:sz w:val="18"/>
                            <w:szCs w:val="18"/>
                            <w:lang w:eastAsia="en-IN"/>
                          </w:rPr>
                          <w:t>9.</w:t>
                        </w:r>
                      </w:p>
                    </w:tc>
                    <w:tc>
                      <w:tcPr>
                        <w:tcW w:w="4500" w:type="pct"/>
                        <w:hideMark/>
                      </w:tcPr>
                      <w:p w14:paraId="025731D4" w14:textId="77777777" w:rsidR="00E0483D" w:rsidRPr="00D33583" w:rsidRDefault="00E0483D" w:rsidP="00E0483D">
                        <w:pPr>
                          <w:spacing w:line="252" w:lineRule="atLeast"/>
                          <w:rPr>
                            <w:rFonts w:ascii="Trebuchet MS" w:eastAsia="Times New Roman" w:hAnsi="Trebuchet MS" w:cs="Times New Roman"/>
                            <w:color w:val="000000"/>
                            <w:sz w:val="18"/>
                            <w:szCs w:val="18"/>
                            <w:lang w:eastAsia="en-IN"/>
                          </w:rPr>
                        </w:pPr>
                        <w:r w:rsidRPr="00D33583">
                          <w:rPr>
                            <w:rFonts w:ascii="Trebuchet MS" w:eastAsia="Times New Roman" w:hAnsi="Trebuchet MS" w:cs="Times New Roman"/>
                            <w:color w:val="000000"/>
                            <w:sz w:val="18"/>
                            <w:szCs w:val="18"/>
                            <w:lang w:eastAsia="en-IN"/>
                          </w:rPr>
                          <w:t>Die CD kostet zu viel.</w:t>
                        </w:r>
                      </w:p>
                    </w:tc>
                  </w:tr>
                  <w:tr w:rsidR="00E0483D" w:rsidRPr="00D33583" w14:paraId="7FE5A7DF" w14:textId="77777777" w:rsidTr="00ED16FF">
                    <w:trPr>
                      <w:tblCellSpacing w:w="15" w:type="dxa"/>
                      <w:jc w:val="center"/>
                    </w:trPr>
                    <w:tc>
                      <w:tcPr>
                        <w:tcW w:w="200" w:type="pct"/>
                        <w:noWrap/>
                        <w:hideMark/>
                      </w:tcPr>
                      <w:p w14:paraId="59327F04" w14:textId="77777777" w:rsidR="00E0483D" w:rsidRPr="00D33583" w:rsidRDefault="00E0483D" w:rsidP="00E0483D">
                        <w:pPr>
                          <w:spacing w:line="252" w:lineRule="atLeast"/>
                          <w:rPr>
                            <w:rFonts w:ascii="Trebuchet MS" w:eastAsia="Times New Roman" w:hAnsi="Trebuchet MS" w:cs="Times New Roman"/>
                            <w:color w:val="000000"/>
                            <w:sz w:val="18"/>
                            <w:szCs w:val="18"/>
                            <w:lang w:eastAsia="en-IN"/>
                          </w:rPr>
                        </w:pPr>
                        <w:r w:rsidRPr="00D33583">
                          <w:rPr>
                            <w:rFonts w:ascii="Trebuchet MS" w:eastAsia="Times New Roman" w:hAnsi="Trebuchet MS" w:cs="Times New Roman"/>
                            <w:color w:val="000000"/>
                            <w:sz w:val="18"/>
                            <w:szCs w:val="18"/>
                            <w:lang w:eastAsia="en-IN"/>
                          </w:rPr>
                          <w:t>10.</w:t>
                        </w:r>
                      </w:p>
                    </w:tc>
                    <w:tc>
                      <w:tcPr>
                        <w:tcW w:w="4500" w:type="pct"/>
                        <w:hideMark/>
                      </w:tcPr>
                      <w:p w14:paraId="013F9938" w14:textId="77777777" w:rsidR="00E0483D" w:rsidRPr="00D33583" w:rsidRDefault="00E0483D" w:rsidP="00E0483D">
                        <w:pPr>
                          <w:spacing w:line="252" w:lineRule="atLeast"/>
                          <w:rPr>
                            <w:rFonts w:ascii="Trebuchet MS" w:eastAsia="Times New Roman" w:hAnsi="Trebuchet MS" w:cs="Times New Roman"/>
                            <w:color w:val="000000"/>
                            <w:sz w:val="18"/>
                            <w:szCs w:val="18"/>
                            <w:lang w:eastAsia="en-IN"/>
                          </w:rPr>
                        </w:pPr>
                        <w:r w:rsidRPr="00D33583">
                          <w:rPr>
                            <w:rFonts w:ascii="Trebuchet MS" w:eastAsia="Times New Roman" w:hAnsi="Trebuchet MS" w:cs="Times New Roman"/>
                            <w:color w:val="000000"/>
                            <w:sz w:val="18"/>
                            <w:szCs w:val="18"/>
                            <w:lang w:eastAsia="en-IN"/>
                          </w:rPr>
                          <w:t>Ich wohne in einem Haus.</w:t>
                        </w:r>
                      </w:p>
                    </w:tc>
                  </w:tr>
                  <w:tr w:rsidR="00E0483D" w:rsidRPr="00D33583" w14:paraId="35D1AA67" w14:textId="77777777" w:rsidTr="00ED16FF">
                    <w:trPr>
                      <w:tblCellSpacing w:w="15" w:type="dxa"/>
                      <w:jc w:val="center"/>
                    </w:trPr>
                    <w:tc>
                      <w:tcPr>
                        <w:tcW w:w="200" w:type="pct"/>
                        <w:noWrap/>
                        <w:hideMark/>
                      </w:tcPr>
                      <w:p w14:paraId="28660E80" w14:textId="77777777" w:rsidR="00E0483D" w:rsidRPr="00D33583" w:rsidRDefault="00E0483D" w:rsidP="00E0483D">
                        <w:pPr>
                          <w:spacing w:line="252" w:lineRule="atLeast"/>
                          <w:rPr>
                            <w:rFonts w:ascii="Trebuchet MS" w:eastAsia="Times New Roman" w:hAnsi="Trebuchet MS" w:cs="Times New Roman"/>
                            <w:color w:val="000000"/>
                            <w:sz w:val="18"/>
                            <w:szCs w:val="18"/>
                            <w:lang w:eastAsia="en-IN"/>
                          </w:rPr>
                        </w:pPr>
                        <w:r w:rsidRPr="00D33583">
                          <w:rPr>
                            <w:rFonts w:ascii="Trebuchet MS" w:eastAsia="Times New Roman" w:hAnsi="Trebuchet MS" w:cs="Times New Roman"/>
                            <w:color w:val="000000"/>
                            <w:sz w:val="18"/>
                            <w:szCs w:val="18"/>
                            <w:lang w:eastAsia="en-IN"/>
                          </w:rPr>
                          <w:t>11.</w:t>
                        </w:r>
                      </w:p>
                    </w:tc>
                    <w:tc>
                      <w:tcPr>
                        <w:tcW w:w="4500" w:type="pct"/>
                        <w:hideMark/>
                      </w:tcPr>
                      <w:p w14:paraId="6E470682" w14:textId="77777777" w:rsidR="00E0483D" w:rsidRPr="00D33583" w:rsidRDefault="00E0483D" w:rsidP="00E0483D">
                        <w:pPr>
                          <w:spacing w:line="252" w:lineRule="atLeast"/>
                          <w:rPr>
                            <w:rFonts w:ascii="Trebuchet MS" w:eastAsia="Times New Roman" w:hAnsi="Trebuchet MS" w:cs="Times New Roman"/>
                            <w:color w:val="000000"/>
                            <w:sz w:val="18"/>
                            <w:szCs w:val="18"/>
                            <w:lang w:eastAsia="en-IN"/>
                          </w:rPr>
                        </w:pPr>
                        <w:r w:rsidRPr="00D33583">
                          <w:rPr>
                            <w:rFonts w:ascii="Trebuchet MS" w:eastAsia="Times New Roman" w:hAnsi="Trebuchet MS" w:cs="Times New Roman"/>
                            <w:color w:val="000000"/>
                            <w:sz w:val="18"/>
                            <w:szCs w:val="18"/>
                            <w:lang w:eastAsia="en-IN"/>
                          </w:rPr>
                          <w:t>Ich finde meine Tasche.</w:t>
                        </w:r>
                      </w:p>
                    </w:tc>
                  </w:tr>
                  <w:tr w:rsidR="00E0483D" w:rsidRPr="00D33583" w14:paraId="282D8D63" w14:textId="77777777" w:rsidTr="00ED16FF">
                    <w:trPr>
                      <w:tblCellSpacing w:w="15" w:type="dxa"/>
                      <w:jc w:val="center"/>
                    </w:trPr>
                    <w:tc>
                      <w:tcPr>
                        <w:tcW w:w="200" w:type="pct"/>
                        <w:noWrap/>
                        <w:hideMark/>
                      </w:tcPr>
                      <w:p w14:paraId="478310F4" w14:textId="77777777" w:rsidR="00E0483D" w:rsidRPr="00D33583" w:rsidRDefault="00E0483D" w:rsidP="00E0483D">
                        <w:pPr>
                          <w:spacing w:line="252" w:lineRule="atLeast"/>
                          <w:rPr>
                            <w:rFonts w:ascii="Trebuchet MS" w:eastAsia="Times New Roman" w:hAnsi="Trebuchet MS" w:cs="Times New Roman"/>
                            <w:color w:val="000000"/>
                            <w:sz w:val="18"/>
                            <w:szCs w:val="18"/>
                            <w:lang w:eastAsia="en-IN"/>
                          </w:rPr>
                        </w:pPr>
                        <w:r w:rsidRPr="00D33583">
                          <w:rPr>
                            <w:rFonts w:ascii="Trebuchet MS" w:eastAsia="Times New Roman" w:hAnsi="Trebuchet MS" w:cs="Times New Roman"/>
                            <w:color w:val="000000"/>
                            <w:sz w:val="18"/>
                            <w:szCs w:val="18"/>
                            <w:lang w:eastAsia="en-IN"/>
                          </w:rPr>
                          <w:t>12.</w:t>
                        </w:r>
                      </w:p>
                    </w:tc>
                    <w:tc>
                      <w:tcPr>
                        <w:tcW w:w="4500" w:type="pct"/>
                        <w:hideMark/>
                      </w:tcPr>
                      <w:p w14:paraId="0A2E2AD3" w14:textId="77777777" w:rsidR="00E0483D" w:rsidRPr="00D33583" w:rsidRDefault="00E0483D" w:rsidP="00E0483D">
                        <w:pPr>
                          <w:spacing w:line="252" w:lineRule="atLeast"/>
                          <w:rPr>
                            <w:rFonts w:ascii="Trebuchet MS" w:eastAsia="Times New Roman" w:hAnsi="Trebuchet MS" w:cs="Times New Roman"/>
                            <w:color w:val="000000"/>
                            <w:sz w:val="18"/>
                            <w:szCs w:val="18"/>
                            <w:lang w:eastAsia="en-IN"/>
                          </w:rPr>
                        </w:pPr>
                        <w:r w:rsidRPr="00D33583">
                          <w:rPr>
                            <w:rFonts w:ascii="Trebuchet MS" w:eastAsia="Times New Roman" w:hAnsi="Trebuchet MS" w:cs="Times New Roman"/>
                            <w:color w:val="000000"/>
                            <w:sz w:val="18"/>
                            <w:szCs w:val="18"/>
                            <w:lang w:eastAsia="en-IN"/>
                          </w:rPr>
                          <w:t>Er redet mit einem Professor.</w:t>
                        </w:r>
                      </w:p>
                    </w:tc>
                  </w:tr>
                  <w:tr w:rsidR="00E0483D" w:rsidRPr="00D33583" w14:paraId="3529B612" w14:textId="77777777" w:rsidTr="00ED16FF">
                    <w:trPr>
                      <w:tblCellSpacing w:w="15" w:type="dxa"/>
                      <w:jc w:val="center"/>
                    </w:trPr>
                    <w:tc>
                      <w:tcPr>
                        <w:tcW w:w="200" w:type="pct"/>
                        <w:noWrap/>
                        <w:hideMark/>
                      </w:tcPr>
                      <w:p w14:paraId="7695D34C" w14:textId="77777777" w:rsidR="00E0483D" w:rsidRPr="00D33583" w:rsidRDefault="00E0483D" w:rsidP="00E0483D">
                        <w:pPr>
                          <w:spacing w:line="252" w:lineRule="atLeast"/>
                          <w:rPr>
                            <w:rFonts w:ascii="Trebuchet MS" w:eastAsia="Times New Roman" w:hAnsi="Trebuchet MS" w:cs="Times New Roman"/>
                            <w:color w:val="000000"/>
                            <w:sz w:val="18"/>
                            <w:szCs w:val="18"/>
                            <w:lang w:eastAsia="en-IN"/>
                          </w:rPr>
                        </w:pPr>
                        <w:r w:rsidRPr="00D33583">
                          <w:rPr>
                            <w:rFonts w:ascii="Trebuchet MS" w:eastAsia="Times New Roman" w:hAnsi="Trebuchet MS" w:cs="Times New Roman"/>
                            <w:color w:val="000000"/>
                            <w:sz w:val="18"/>
                            <w:szCs w:val="18"/>
                            <w:lang w:eastAsia="en-IN"/>
                          </w:rPr>
                          <w:t>13.</w:t>
                        </w:r>
                      </w:p>
                    </w:tc>
                    <w:tc>
                      <w:tcPr>
                        <w:tcW w:w="4500" w:type="pct"/>
                        <w:hideMark/>
                      </w:tcPr>
                      <w:p w14:paraId="6CD7FD9F" w14:textId="77777777" w:rsidR="00E0483D" w:rsidRPr="00D33583" w:rsidRDefault="00E0483D" w:rsidP="00E0483D">
                        <w:pPr>
                          <w:spacing w:line="252" w:lineRule="atLeast"/>
                          <w:rPr>
                            <w:rFonts w:ascii="Trebuchet MS" w:eastAsia="Times New Roman" w:hAnsi="Trebuchet MS" w:cs="Times New Roman"/>
                            <w:color w:val="000000"/>
                            <w:sz w:val="18"/>
                            <w:szCs w:val="18"/>
                            <w:lang w:eastAsia="en-IN"/>
                          </w:rPr>
                        </w:pPr>
                        <w:r w:rsidRPr="00D33583">
                          <w:rPr>
                            <w:rFonts w:ascii="Trebuchet MS" w:eastAsia="Times New Roman" w:hAnsi="Trebuchet MS" w:cs="Times New Roman"/>
                            <w:color w:val="000000"/>
                            <w:sz w:val="18"/>
                            <w:szCs w:val="18"/>
                            <w:lang w:eastAsia="en-IN"/>
                          </w:rPr>
                          <w:t>Er redet mit dem Professor.</w:t>
                        </w:r>
                      </w:p>
                    </w:tc>
                  </w:tr>
                </w:tbl>
                <w:p w14:paraId="1C3AAD61" w14:textId="77777777" w:rsidR="00E0483D" w:rsidRPr="00D33583" w:rsidRDefault="00E0483D" w:rsidP="00E0483D">
                  <w:pPr>
                    <w:spacing w:line="252" w:lineRule="atLeast"/>
                    <w:rPr>
                      <w:rFonts w:ascii="Trebuchet MS" w:eastAsia="Times New Roman" w:hAnsi="Trebuchet MS" w:cs="Times New Roman"/>
                      <w:color w:val="000000"/>
                      <w:sz w:val="18"/>
                      <w:szCs w:val="18"/>
                      <w:lang w:eastAsia="en-IN"/>
                    </w:rPr>
                  </w:pPr>
                  <w:r w:rsidRPr="00D33583">
                    <w:rPr>
                      <w:rFonts w:ascii="Trebuchet MS" w:eastAsia="Times New Roman" w:hAnsi="Trebuchet MS" w:cs="Times New Roman"/>
                      <w:color w:val="000000"/>
                      <w:sz w:val="18"/>
                      <w:szCs w:val="18"/>
                      <w:lang w:eastAsia="en-IN"/>
                    </w:rPr>
                    <w:br w:type="textWrapping" w:clear="all"/>
                  </w:r>
                </w:p>
              </w:tc>
            </w:tr>
          </w:tbl>
          <w:p w14:paraId="4DF22CF2" w14:textId="77777777" w:rsidR="00E0483D" w:rsidRPr="00E0483D" w:rsidRDefault="00E0483D" w:rsidP="00E0483D">
            <w:pPr>
              <w:widowControl/>
              <w:autoSpaceDE/>
              <w:autoSpaceDN/>
              <w:spacing w:line="252" w:lineRule="atLeast"/>
              <w:rPr>
                <w:rFonts w:ascii="Trebuchet MS" w:eastAsia="Times New Roman" w:hAnsi="Trebuchet MS" w:cs="Times New Roman"/>
                <w:color w:val="000000"/>
                <w:sz w:val="18"/>
                <w:szCs w:val="18"/>
                <w:lang w:eastAsia="en-IN"/>
              </w:rPr>
            </w:pPr>
            <w:r w:rsidRPr="00E0483D">
              <w:rPr>
                <w:rFonts w:ascii="Trebuchet MS" w:eastAsia="Times New Roman" w:hAnsi="Trebuchet MS" w:cs="Times New Roman"/>
                <w:color w:val="000000"/>
                <w:sz w:val="18"/>
                <w:szCs w:val="18"/>
                <w:lang w:eastAsia="en-IN"/>
              </w:rPr>
              <w:t>     </w:t>
            </w:r>
            <w:r w:rsidRPr="00E0483D">
              <w:rPr>
                <w:rFonts w:ascii="Trebuchet MS" w:eastAsia="Times New Roman" w:hAnsi="Trebuchet MS" w:cs="Times New Roman"/>
                <w:b/>
                <w:bCs/>
                <w:color w:val="000000"/>
                <w:sz w:val="18"/>
                <w:szCs w:val="18"/>
                <w:lang w:eastAsia="en-IN"/>
              </w:rPr>
              <w:t>Nicht</w:t>
            </w:r>
            <w:r w:rsidRPr="00E0483D">
              <w:rPr>
                <w:rFonts w:ascii="Trebuchet MS" w:eastAsia="Times New Roman" w:hAnsi="Trebuchet MS" w:cs="Times New Roman"/>
                <w:color w:val="000000"/>
                <w:sz w:val="18"/>
                <w:szCs w:val="18"/>
                <w:lang w:eastAsia="en-IN"/>
              </w:rPr>
              <w:t> ich gehe heute ins Kino.</w:t>
            </w:r>
          </w:p>
        </w:tc>
        <w:tc>
          <w:tcPr>
            <w:tcW w:w="3000" w:type="pct"/>
            <w:shd w:val="clear" w:color="auto" w:fill="FFFFFF"/>
            <w:noWrap/>
            <w:hideMark/>
          </w:tcPr>
          <w:p w14:paraId="60E924C5" w14:textId="77777777" w:rsidR="00E0483D" w:rsidRDefault="00E0483D" w:rsidP="00E0483D">
            <w:pPr>
              <w:widowControl/>
              <w:autoSpaceDE/>
              <w:autoSpaceDN/>
              <w:spacing w:line="252" w:lineRule="atLeast"/>
              <w:rPr>
                <w:rFonts w:ascii="Trebuchet MS" w:eastAsia="Times New Roman" w:hAnsi="Trebuchet MS" w:cs="Times New Roman"/>
                <w:i/>
                <w:iCs/>
                <w:color w:val="000000"/>
                <w:sz w:val="18"/>
                <w:szCs w:val="18"/>
                <w:lang w:val="en-IN" w:eastAsia="en-IN"/>
              </w:rPr>
            </w:pPr>
            <w:r w:rsidRPr="00E0483D">
              <w:rPr>
                <w:rFonts w:ascii="Trebuchet MS" w:eastAsia="Times New Roman" w:hAnsi="Trebuchet MS" w:cs="Times New Roman"/>
                <w:i/>
                <w:iCs/>
                <w:color w:val="000000"/>
                <w:sz w:val="18"/>
                <w:szCs w:val="18"/>
                <w:lang w:val="en-IN" w:eastAsia="en-IN"/>
              </w:rPr>
              <w:t>(It’s not me who’s going to the movies.)</w:t>
            </w:r>
          </w:p>
          <w:p w14:paraId="5647ADEF" w14:textId="77777777" w:rsidR="00E0483D" w:rsidRDefault="00E0483D" w:rsidP="00E0483D">
            <w:pPr>
              <w:widowControl/>
              <w:autoSpaceDE/>
              <w:autoSpaceDN/>
              <w:spacing w:line="252" w:lineRule="atLeast"/>
              <w:rPr>
                <w:rFonts w:ascii="Trebuchet MS" w:eastAsia="Times New Roman" w:hAnsi="Trebuchet MS" w:cs="Times New Roman"/>
                <w:i/>
                <w:iCs/>
                <w:color w:val="000000"/>
                <w:sz w:val="18"/>
                <w:szCs w:val="18"/>
                <w:lang w:val="en-IN" w:eastAsia="en-IN"/>
              </w:rPr>
            </w:pPr>
          </w:p>
          <w:p w14:paraId="744BBD2E" w14:textId="77777777" w:rsidR="00E0483D" w:rsidRDefault="00E0483D" w:rsidP="00E0483D">
            <w:pPr>
              <w:widowControl/>
              <w:autoSpaceDE/>
              <w:autoSpaceDN/>
              <w:spacing w:line="252" w:lineRule="atLeast"/>
              <w:rPr>
                <w:rFonts w:ascii="Trebuchet MS" w:eastAsia="Times New Roman" w:hAnsi="Trebuchet MS" w:cs="Times New Roman"/>
                <w:i/>
                <w:iCs/>
                <w:color w:val="000000"/>
                <w:sz w:val="18"/>
                <w:szCs w:val="18"/>
                <w:lang w:val="en-IN" w:eastAsia="en-IN"/>
              </w:rPr>
            </w:pPr>
          </w:p>
          <w:p w14:paraId="228CD865" w14:textId="77777777" w:rsidR="00E0483D" w:rsidRDefault="00E0483D" w:rsidP="00E0483D">
            <w:pPr>
              <w:widowControl/>
              <w:autoSpaceDE/>
              <w:autoSpaceDN/>
              <w:spacing w:line="252" w:lineRule="atLeast"/>
              <w:rPr>
                <w:rFonts w:ascii="Trebuchet MS" w:eastAsia="Times New Roman" w:hAnsi="Trebuchet MS" w:cs="Times New Roman"/>
                <w:i/>
                <w:iCs/>
                <w:color w:val="000000"/>
                <w:sz w:val="18"/>
                <w:szCs w:val="18"/>
                <w:lang w:val="en-IN" w:eastAsia="en-IN"/>
              </w:rPr>
            </w:pPr>
          </w:p>
          <w:p w14:paraId="7BBDD5C4" w14:textId="77777777" w:rsidR="00E0483D" w:rsidRPr="00A769F5" w:rsidRDefault="00E0483D" w:rsidP="00E0483D">
            <w:pPr>
              <w:rPr>
                <w:lang w:val="en-IN"/>
              </w:rPr>
            </w:pPr>
          </w:p>
          <w:p w14:paraId="5EB330E8" w14:textId="77777777" w:rsidR="00E0483D" w:rsidRPr="00A769F5" w:rsidRDefault="00E0483D" w:rsidP="00E0483D">
            <w:pPr>
              <w:widowControl/>
              <w:autoSpaceDE/>
              <w:autoSpaceDN/>
              <w:spacing w:line="252" w:lineRule="atLeast"/>
              <w:rPr>
                <w:rFonts w:ascii="Trebuchet MS" w:eastAsia="Times New Roman" w:hAnsi="Trebuchet MS" w:cs="Times New Roman"/>
                <w:color w:val="000000"/>
                <w:sz w:val="18"/>
                <w:szCs w:val="18"/>
                <w:lang w:val="en-IN" w:eastAsia="en-IN"/>
              </w:rPr>
            </w:pPr>
          </w:p>
        </w:tc>
      </w:tr>
    </w:tbl>
    <w:p w14:paraId="679A830E" w14:textId="77777777" w:rsidR="00E0483D" w:rsidRPr="00A769F5" w:rsidRDefault="00E0483D">
      <w:pPr>
        <w:spacing w:before="101"/>
        <w:ind w:left="501"/>
        <w:rPr>
          <w:b/>
          <w:sz w:val="16"/>
          <w:lang w:val="en-IN"/>
        </w:rPr>
      </w:pPr>
    </w:p>
    <w:p w14:paraId="364DDF9B" w14:textId="77777777" w:rsidR="00E0483D" w:rsidRDefault="00E0483D">
      <w:pPr>
        <w:spacing w:before="101"/>
        <w:ind w:left="501"/>
        <w:rPr>
          <w:b/>
          <w:sz w:val="16"/>
          <w:lang w:val="en-IN"/>
        </w:rPr>
      </w:pPr>
    </w:p>
    <w:p w14:paraId="30098E77" w14:textId="77777777" w:rsidR="0006560D" w:rsidRDefault="00000000">
      <w:pPr>
        <w:pStyle w:val="BodyText"/>
        <w:spacing w:before="2"/>
        <w:rPr>
          <w:b/>
          <w:sz w:val="9"/>
        </w:rPr>
      </w:pPr>
      <w:r>
        <w:lastRenderedPageBreak/>
        <w:pict w14:anchorId="19D47C95">
          <v:shape id="_x0000_s2061" type="#_x0000_t202" style="position:absolute;margin-left:79.65pt;margin-top:7.9pt;width:464.4pt;height:68.65pt;z-index:-251649024;mso-wrap-distance-top:0;mso-wrap-distance-bottom:0;mso-position-horizontal-relative:page;mso-width-relative:page;mso-height-relative:page" fillcolor="#c8c8c8" strokecolor="#00007f" strokeweight=".72pt">
            <v:textbox inset="0,0,0,0">
              <w:txbxContent>
                <w:p w14:paraId="4501F8C1" w14:textId="02E2E6B6" w:rsidR="0006560D" w:rsidRDefault="00000000">
                  <w:pPr>
                    <w:pStyle w:val="BodyText"/>
                    <w:spacing w:before="108" w:line="369" w:lineRule="auto"/>
                    <w:ind w:left="100" w:right="827"/>
                    <w:rPr>
                      <w:lang w:val="en-IN"/>
                    </w:rPr>
                  </w:pPr>
                  <w:r>
                    <w:rPr>
                      <w:lang w:val="en-IN"/>
                    </w:rPr>
                    <w:t>If you have to choose between "</w:t>
                  </w:r>
                  <w:proofErr w:type="spellStart"/>
                  <w:r>
                    <w:rPr>
                      <w:lang w:val="en-IN"/>
                    </w:rPr>
                    <w:t>nicht</w:t>
                  </w:r>
                  <w:proofErr w:type="spellEnd"/>
                  <w:r>
                    <w:rPr>
                      <w:lang w:val="en-IN"/>
                    </w:rPr>
                    <w:t>" and "</w:t>
                  </w:r>
                  <w:proofErr w:type="spellStart"/>
                  <w:r>
                    <w:rPr>
                      <w:lang w:val="en-IN"/>
                    </w:rPr>
                    <w:t>kein</w:t>
                  </w:r>
                  <w:proofErr w:type="spellEnd"/>
                  <w:r>
                    <w:rPr>
                      <w:lang w:val="en-IN"/>
                    </w:rPr>
                    <w:t xml:space="preserve">" in a </w:t>
                  </w:r>
                  <w:proofErr w:type="gramStart"/>
                  <w:r>
                    <w:rPr>
                      <w:lang w:val="en-IN"/>
                    </w:rPr>
                    <w:t>gap text wit negated statements</w:t>
                  </w:r>
                  <w:proofErr w:type="gramEnd"/>
                  <w:r>
                    <w:rPr>
                      <w:lang w:val="en-IN"/>
                    </w:rPr>
                    <w:t>, transform the</w:t>
                  </w:r>
                  <w:r>
                    <w:rPr>
                      <w:spacing w:val="-54"/>
                      <w:lang w:val="en-IN"/>
                    </w:rPr>
                    <w:t xml:space="preserve"> </w:t>
                  </w:r>
                  <w:r>
                    <w:rPr>
                      <w:lang w:val="en-IN"/>
                    </w:rPr>
                    <w:t>sentence at</w:t>
                  </w:r>
                  <w:r>
                    <w:rPr>
                      <w:spacing w:val="-3"/>
                      <w:lang w:val="en-IN"/>
                    </w:rPr>
                    <w:t xml:space="preserve"> </w:t>
                  </w:r>
                  <w:r>
                    <w:rPr>
                      <w:lang w:val="en-IN"/>
                    </w:rPr>
                    <w:t>first into</w:t>
                  </w:r>
                  <w:r>
                    <w:rPr>
                      <w:spacing w:val="1"/>
                      <w:lang w:val="en-IN"/>
                    </w:rPr>
                    <w:t xml:space="preserve"> </w:t>
                  </w:r>
                  <w:r>
                    <w:rPr>
                      <w:lang w:val="en-IN"/>
                    </w:rPr>
                    <w:t>a</w:t>
                  </w:r>
                  <w:r>
                    <w:rPr>
                      <w:spacing w:val="-2"/>
                      <w:lang w:val="en-IN"/>
                    </w:rPr>
                    <w:t xml:space="preserve"> </w:t>
                  </w:r>
                  <w:r>
                    <w:rPr>
                      <w:lang w:val="en-IN"/>
                    </w:rPr>
                    <w:t>positive statement.</w:t>
                  </w:r>
                  <w:r>
                    <w:rPr>
                      <w:spacing w:val="-2"/>
                      <w:lang w:val="en-IN"/>
                    </w:rPr>
                    <w:t xml:space="preserve"> </w:t>
                  </w:r>
                  <w:r>
                    <w:rPr>
                      <w:lang w:val="en-IN"/>
                    </w:rPr>
                    <w:t>Often</w:t>
                  </w:r>
                  <w:r>
                    <w:rPr>
                      <w:spacing w:val="-4"/>
                      <w:lang w:val="en-IN"/>
                    </w:rPr>
                    <w:t xml:space="preserve"> </w:t>
                  </w:r>
                  <w:r>
                    <w:rPr>
                      <w:lang w:val="en-IN"/>
                    </w:rPr>
                    <w:t>the article</w:t>
                  </w:r>
                  <w:r>
                    <w:rPr>
                      <w:spacing w:val="-3"/>
                      <w:lang w:val="en-IN"/>
                    </w:rPr>
                    <w:t xml:space="preserve"> </w:t>
                  </w:r>
                  <w:r>
                    <w:rPr>
                      <w:lang w:val="en-IN"/>
                    </w:rPr>
                    <w:t>shows</w:t>
                  </w:r>
                  <w:r>
                    <w:rPr>
                      <w:spacing w:val="-2"/>
                      <w:lang w:val="en-IN"/>
                    </w:rPr>
                    <w:t xml:space="preserve"> </w:t>
                  </w:r>
                  <w:r>
                    <w:rPr>
                      <w:lang w:val="en-IN"/>
                    </w:rPr>
                    <w:t>you</w:t>
                  </w:r>
                  <w:r>
                    <w:rPr>
                      <w:spacing w:val="-2"/>
                      <w:lang w:val="en-IN"/>
                    </w:rPr>
                    <w:t xml:space="preserve"> </w:t>
                  </w:r>
                  <w:r>
                    <w:rPr>
                      <w:lang w:val="en-IN"/>
                    </w:rPr>
                    <w:t>what's the</w:t>
                  </w:r>
                  <w:r>
                    <w:rPr>
                      <w:spacing w:val="-1"/>
                      <w:lang w:val="en-IN"/>
                    </w:rPr>
                    <w:t xml:space="preserve"> </w:t>
                  </w:r>
                  <w:proofErr w:type="spellStart"/>
                  <w:r>
                    <w:rPr>
                      <w:lang w:val="en-IN"/>
                    </w:rPr>
                    <w:t>wer</w:t>
                  </w:r>
                  <w:proofErr w:type="spellEnd"/>
                  <w:r>
                    <w:rPr>
                      <w:lang w:val="en-IN"/>
                    </w:rPr>
                    <w:t>:</w:t>
                  </w:r>
                </w:p>
                <w:p w14:paraId="2E223AF9" w14:textId="77777777" w:rsidR="0006560D" w:rsidRDefault="00000000">
                  <w:pPr>
                    <w:pStyle w:val="BodyText"/>
                    <w:spacing w:before="1" w:line="369" w:lineRule="auto"/>
                    <w:ind w:left="100" w:right="2055"/>
                    <w:rPr>
                      <w:lang w:val="en-IN"/>
                    </w:rPr>
                  </w:pPr>
                  <w:r>
                    <w:rPr>
                      <w:lang w:val="en-IN"/>
                    </w:rPr>
                    <w:t xml:space="preserve">Er </w:t>
                  </w:r>
                  <w:proofErr w:type="spellStart"/>
                  <w:r>
                    <w:rPr>
                      <w:lang w:val="en-IN"/>
                    </w:rPr>
                    <w:t>ist</w:t>
                  </w:r>
                  <w:proofErr w:type="spellEnd"/>
                  <w:r>
                    <w:rPr>
                      <w:lang w:val="en-IN"/>
                    </w:rPr>
                    <w:t xml:space="preserve"> </w:t>
                  </w:r>
                  <w:proofErr w:type="spellStart"/>
                  <w:r>
                    <w:rPr>
                      <w:b/>
                      <w:lang w:val="en-IN"/>
                    </w:rPr>
                    <w:t>kein</w:t>
                  </w:r>
                  <w:proofErr w:type="spellEnd"/>
                  <w:r>
                    <w:rPr>
                      <w:b/>
                      <w:lang w:val="en-IN"/>
                    </w:rPr>
                    <w:t xml:space="preserve"> / </w:t>
                  </w:r>
                  <w:proofErr w:type="spellStart"/>
                  <w:r>
                    <w:rPr>
                      <w:b/>
                      <w:lang w:val="en-IN"/>
                    </w:rPr>
                    <w:t>nicht</w:t>
                  </w:r>
                  <w:proofErr w:type="spellEnd"/>
                  <w:r>
                    <w:rPr>
                      <w:b/>
                      <w:lang w:val="en-IN"/>
                    </w:rPr>
                    <w:t xml:space="preserve"> </w:t>
                  </w:r>
                  <w:r>
                    <w:rPr>
                      <w:lang w:val="en-IN"/>
                    </w:rPr>
                    <w:t xml:space="preserve">Junge. --&gt; positive statement: Er </w:t>
                  </w:r>
                  <w:proofErr w:type="spellStart"/>
                  <w:r>
                    <w:rPr>
                      <w:lang w:val="en-IN"/>
                    </w:rPr>
                    <w:t>ist</w:t>
                  </w:r>
                  <w:proofErr w:type="spellEnd"/>
                  <w:r>
                    <w:rPr>
                      <w:lang w:val="en-IN"/>
                    </w:rPr>
                    <w:t xml:space="preserve"> </w:t>
                  </w:r>
                  <w:proofErr w:type="spellStart"/>
                  <w:r>
                    <w:rPr>
                      <w:u w:val="single"/>
                      <w:lang w:val="en-IN"/>
                    </w:rPr>
                    <w:t>ein</w:t>
                  </w:r>
                  <w:proofErr w:type="spellEnd"/>
                  <w:r>
                    <w:rPr>
                      <w:lang w:val="en-IN"/>
                    </w:rPr>
                    <w:t xml:space="preserve"> Junge. --&gt; indefinite article</w:t>
                  </w:r>
                  <w:r>
                    <w:rPr>
                      <w:spacing w:val="-54"/>
                      <w:lang w:val="en-IN"/>
                    </w:rPr>
                    <w:t xml:space="preserve"> </w:t>
                  </w:r>
                  <w:r>
                    <w:rPr>
                      <w:lang w:val="en-IN"/>
                    </w:rPr>
                    <w:t>So</w:t>
                  </w:r>
                  <w:r>
                    <w:rPr>
                      <w:spacing w:val="-1"/>
                      <w:lang w:val="en-IN"/>
                    </w:rPr>
                    <w:t xml:space="preserve"> </w:t>
                  </w:r>
                  <w:r>
                    <w:rPr>
                      <w:lang w:val="en-IN"/>
                    </w:rPr>
                    <w:t>it must be:</w:t>
                  </w:r>
                  <w:r>
                    <w:rPr>
                      <w:spacing w:val="-1"/>
                      <w:lang w:val="en-IN"/>
                    </w:rPr>
                    <w:t xml:space="preserve"> </w:t>
                  </w:r>
                  <w:r>
                    <w:rPr>
                      <w:lang w:val="en-IN"/>
                    </w:rPr>
                    <w:t xml:space="preserve">Er </w:t>
                  </w:r>
                  <w:proofErr w:type="spellStart"/>
                  <w:r>
                    <w:rPr>
                      <w:lang w:val="en-IN"/>
                    </w:rPr>
                    <w:t>ist</w:t>
                  </w:r>
                  <w:proofErr w:type="spellEnd"/>
                  <w:r>
                    <w:rPr>
                      <w:spacing w:val="-3"/>
                      <w:lang w:val="en-IN"/>
                    </w:rPr>
                    <w:t xml:space="preserve"> </w:t>
                  </w:r>
                  <w:proofErr w:type="spellStart"/>
                  <w:r>
                    <w:rPr>
                      <w:b/>
                      <w:lang w:val="en-IN"/>
                    </w:rPr>
                    <w:t>kein</w:t>
                  </w:r>
                  <w:proofErr w:type="spellEnd"/>
                  <w:r>
                    <w:rPr>
                      <w:b/>
                      <w:spacing w:val="3"/>
                      <w:lang w:val="en-IN"/>
                    </w:rPr>
                    <w:t xml:space="preserve"> </w:t>
                  </w:r>
                  <w:r>
                    <w:rPr>
                      <w:lang w:val="en-IN"/>
                    </w:rPr>
                    <w:t>Junge.</w:t>
                  </w:r>
                </w:p>
                <w:p w14:paraId="751356E4" w14:textId="77777777" w:rsidR="00E0483D" w:rsidRDefault="00E0483D">
                  <w:pPr>
                    <w:pStyle w:val="BodyText"/>
                    <w:spacing w:before="1" w:line="369" w:lineRule="auto"/>
                    <w:ind w:left="100" w:right="2055"/>
                    <w:rPr>
                      <w:lang w:val="en-IN"/>
                    </w:rPr>
                  </w:pPr>
                </w:p>
                <w:p w14:paraId="54037A7C" w14:textId="77777777" w:rsidR="00E0483D" w:rsidRDefault="00E0483D">
                  <w:pPr>
                    <w:pStyle w:val="BodyText"/>
                    <w:spacing w:before="1" w:line="369" w:lineRule="auto"/>
                    <w:ind w:left="100" w:right="2055"/>
                    <w:rPr>
                      <w:lang w:val="en-IN"/>
                    </w:rPr>
                  </w:pPr>
                </w:p>
                <w:p w14:paraId="2CDD5719" w14:textId="77777777" w:rsidR="00E0483D" w:rsidRDefault="00E0483D">
                  <w:pPr>
                    <w:pStyle w:val="BodyText"/>
                    <w:spacing w:before="1" w:line="369" w:lineRule="auto"/>
                    <w:ind w:left="100" w:right="2055"/>
                    <w:rPr>
                      <w:lang w:val="en-IN"/>
                    </w:rPr>
                  </w:pPr>
                </w:p>
                <w:p w14:paraId="72EE34DA" w14:textId="77777777" w:rsidR="00E0483D" w:rsidRDefault="00E0483D">
                  <w:pPr>
                    <w:pStyle w:val="BodyText"/>
                    <w:spacing w:before="1" w:line="369" w:lineRule="auto"/>
                    <w:ind w:left="100" w:right="2055"/>
                    <w:rPr>
                      <w:lang w:val="en-IN"/>
                    </w:rPr>
                  </w:pPr>
                </w:p>
                <w:p w14:paraId="25C561B8" w14:textId="77777777" w:rsidR="00E0483D" w:rsidRDefault="00E0483D">
                  <w:pPr>
                    <w:pStyle w:val="BodyText"/>
                    <w:spacing w:before="1" w:line="369" w:lineRule="auto"/>
                    <w:ind w:left="100" w:right="2055"/>
                    <w:rPr>
                      <w:lang w:val="en-IN"/>
                    </w:rPr>
                  </w:pPr>
                </w:p>
                <w:p w14:paraId="36CDE342" w14:textId="77777777" w:rsidR="00E0483D" w:rsidRDefault="00E0483D">
                  <w:pPr>
                    <w:pStyle w:val="BodyText"/>
                    <w:spacing w:before="1" w:line="369" w:lineRule="auto"/>
                    <w:ind w:left="100" w:right="2055"/>
                    <w:rPr>
                      <w:lang w:val="en-IN"/>
                    </w:rPr>
                  </w:pPr>
                </w:p>
                <w:p w14:paraId="36763636" w14:textId="77777777" w:rsidR="00E0483D" w:rsidRDefault="00E0483D">
                  <w:pPr>
                    <w:pStyle w:val="BodyText"/>
                    <w:spacing w:before="1" w:line="369" w:lineRule="auto"/>
                    <w:ind w:left="100" w:right="2055"/>
                    <w:rPr>
                      <w:lang w:val="en-IN"/>
                    </w:rPr>
                  </w:pPr>
                </w:p>
              </w:txbxContent>
            </v:textbox>
            <w10:wrap type="topAndBottom" anchorx="page"/>
          </v:shape>
        </w:pict>
      </w:r>
    </w:p>
    <w:sectPr w:rsidR="0006560D">
      <w:headerReference w:type="default" r:id="rId8"/>
      <w:footerReference w:type="default" r:id="rId9"/>
      <w:pgSz w:w="11900" w:h="16840"/>
      <w:pgMar w:top="1480" w:right="900" w:bottom="1000" w:left="1200" w:header="571" w:footer="81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58FDE9" w14:textId="77777777" w:rsidR="008A5868" w:rsidRDefault="008A5868">
      <w:r>
        <w:separator/>
      </w:r>
    </w:p>
  </w:endnote>
  <w:endnote w:type="continuationSeparator" w:id="0">
    <w:p w14:paraId="68189C3B" w14:textId="77777777" w:rsidR="008A5868" w:rsidRDefault="008A58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0E8099" w14:textId="77777777" w:rsidR="0006560D" w:rsidRDefault="00000000">
    <w:pPr>
      <w:pStyle w:val="BodyText"/>
      <w:spacing w:line="14" w:lineRule="auto"/>
      <w:rPr>
        <w:sz w:val="20"/>
      </w:rPr>
    </w:pPr>
    <w:r>
      <w:pict w14:anchorId="757A74A4"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84.05pt;margin-top:790.2pt;width:110.05pt;height:10.5pt;z-index:-251653120;mso-position-horizontal-relative:page;mso-position-vertical-relative:page;mso-width-relative:page;mso-height-relative:page" filled="f" stroked="f">
          <v:textbox inset="0,0,0,0">
            <w:txbxContent>
              <w:p w14:paraId="41730F08" w14:textId="77777777" w:rsidR="0006560D" w:rsidRDefault="0006560D">
                <w:pPr>
                  <w:spacing w:before="19"/>
                  <w:rPr>
                    <w:sz w:val="14"/>
                  </w:rPr>
                </w:pPr>
              </w:p>
            </w:txbxContent>
          </v:textbox>
          <w10:wrap anchorx="page" anchory="page"/>
        </v:shape>
      </w:pict>
    </w:r>
    <w:r>
      <w:pict w14:anchorId="7A09DC3A">
        <v:shape id="_x0000_s1027" type="#_x0000_t202" style="position:absolute;margin-left:530.5pt;margin-top:790.2pt;width:11.15pt;height:11.8pt;z-index:-251652096;mso-position-horizontal-relative:page;mso-position-vertical-relative:page;mso-width-relative:page;mso-height-relative:page" filled="f" stroked="f">
          <v:textbox inset="0,0,0,0">
            <w:txbxContent>
              <w:p w14:paraId="5277ED4C" w14:textId="77777777" w:rsidR="0006560D" w:rsidRDefault="00000000">
                <w:pPr>
                  <w:pStyle w:val="BodyText"/>
                  <w:spacing w:before="21"/>
                  <w:ind w:left="60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7014B9" w14:textId="77777777" w:rsidR="008A5868" w:rsidRDefault="008A5868">
      <w:r>
        <w:separator/>
      </w:r>
    </w:p>
  </w:footnote>
  <w:footnote w:type="continuationSeparator" w:id="0">
    <w:p w14:paraId="73366F75" w14:textId="77777777" w:rsidR="008A5868" w:rsidRDefault="008A58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43EB74" w14:textId="77777777" w:rsidR="0006560D" w:rsidRDefault="00000000">
    <w:pPr>
      <w:pStyle w:val="BodyText"/>
      <w:spacing w:line="14" w:lineRule="auto"/>
      <w:rPr>
        <w:sz w:val="20"/>
        <w:lang w:val="en-US"/>
      </w:rPr>
    </w:pPr>
    <w:r>
      <w:rPr>
        <w:sz w:val="20"/>
        <w:lang w:val="en-US"/>
      </w:rPr>
      <w:t>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F092B84"/>
    <w:multiLevelType w:val="multilevel"/>
    <w:tmpl w:val="CF092B84"/>
    <w:lvl w:ilvl="0">
      <w:numFmt w:val="bullet"/>
      <w:lvlText w:val=""/>
      <w:lvlJc w:val="left"/>
      <w:pPr>
        <w:ind w:left="820" w:hanging="363"/>
      </w:pPr>
      <w:rPr>
        <w:rFonts w:ascii="Symbol" w:eastAsia="Symbol" w:hAnsi="Symbol" w:cs="Symbol" w:hint="default"/>
        <w:w w:val="99"/>
        <w:sz w:val="20"/>
        <w:szCs w:val="20"/>
        <w:lang w:val="de-DE" w:eastAsia="en-US" w:bidi="ar-SA"/>
      </w:rPr>
    </w:lvl>
    <w:lvl w:ilvl="1">
      <w:numFmt w:val="bullet"/>
      <w:lvlText w:val="•"/>
      <w:lvlJc w:val="left"/>
      <w:pPr>
        <w:ind w:left="1358" w:hanging="363"/>
      </w:pPr>
      <w:rPr>
        <w:rFonts w:hint="default"/>
        <w:lang w:val="de-DE" w:eastAsia="en-US" w:bidi="ar-SA"/>
      </w:rPr>
    </w:lvl>
    <w:lvl w:ilvl="2">
      <w:numFmt w:val="bullet"/>
      <w:lvlText w:val="•"/>
      <w:lvlJc w:val="left"/>
      <w:pPr>
        <w:ind w:left="1897" w:hanging="363"/>
      </w:pPr>
      <w:rPr>
        <w:rFonts w:hint="default"/>
        <w:lang w:val="de-DE" w:eastAsia="en-US" w:bidi="ar-SA"/>
      </w:rPr>
    </w:lvl>
    <w:lvl w:ilvl="3">
      <w:numFmt w:val="bullet"/>
      <w:lvlText w:val="•"/>
      <w:lvlJc w:val="left"/>
      <w:pPr>
        <w:ind w:left="2435" w:hanging="363"/>
      </w:pPr>
      <w:rPr>
        <w:rFonts w:hint="default"/>
        <w:lang w:val="de-DE" w:eastAsia="en-US" w:bidi="ar-SA"/>
      </w:rPr>
    </w:lvl>
    <w:lvl w:ilvl="4">
      <w:numFmt w:val="bullet"/>
      <w:lvlText w:val="•"/>
      <w:lvlJc w:val="left"/>
      <w:pPr>
        <w:ind w:left="2974" w:hanging="363"/>
      </w:pPr>
      <w:rPr>
        <w:rFonts w:hint="default"/>
        <w:lang w:val="de-DE" w:eastAsia="en-US" w:bidi="ar-SA"/>
      </w:rPr>
    </w:lvl>
    <w:lvl w:ilvl="5">
      <w:numFmt w:val="bullet"/>
      <w:lvlText w:val="•"/>
      <w:lvlJc w:val="left"/>
      <w:pPr>
        <w:ind w:left="3513" w:hanging="363"/>
      </w:pPr>
      <w:rPr>
        <w:rFonts w:hint="default"/>
        <w:lang w:val="de-DE" w:eastAsia="en-US" w:bidi="ar-SA"/>
      </w:rPr>
    </w:lvl>
    <w:lvl w:ilvl="6">
      <w:numFmt w:val="bullet"/>
      <w:lvlText w:val="•"/>
      <w:lvlJc w:val="left"/>
      <w:pPr>
        <w:ind w:left="4051" w:hanging="363"/>
      </w:pPr>
      <w:rPr>
        <w:rFonts w:hint="default"/>
        <w:lang w:val="de-DE" w:eastAsia="en-US" w:bidi="ar-SA"/>
      </w:rPr>
    </w:lvl>
    <w:lvl w:ilvl="7">
      <w:numFmt w:val="bullet"/>
      <w:lvlText w:val="•"/>
      <w:lvlJc w:val="left"/>
      <w:pPr>
        <w:ind w:left="4590" w:hanging="363"/>
      </w:pPr>
      <w:rPr>
        <w:rFonts w:hint="default"/>
        <w:lang w:val="de-DE" w:eastAsia="en-US" w:bidi="ar-SA"/>
      </w:rPr>
    </w:lvl>
    <w:lvl w:ilvl="8">
      <w:numFmt w:val="bullet"/>
      <w:lvlText w:val="•"/>
      <w:lvlJc w:val="left"/>
      <w:pPr>
        <w:ind w:left="5129" w:hanging="363"/>
      </w:pPr>
      <w:rPr>
        <w:rFonts w:hint="default"/>
        <w:lang w:val="de-DE" w:eastAsia="en-US" w:bidi="ar-SA"/>
      </w:rPr>
    </w:lvl>
  </w:abstractNum>
  <w:abstractNum w:abstractNumId="1" w15:restartNumberingAfterBreak="0">
    <w:nsid w:val="0053208E"/>
    <w:multiLevelType w:val="multilevel"/>
    <w:tmpl w:val="0053208E"/>
    <w:lvl w:ilvl="0">
      <w:numFmt w:val="bullet"/>
      <w:lvlText w:val=""/>
      <w:lvlJc w:val="left"/>
      <w:pPr>
        <w:ind w:left="1221" w:hanging="363"/>
      </w:pPr>
      <w:rPr>
        <w:rFonts w:ascii="Symbol" w:eastAsia="Symbol" w:hAnsi="Symbol" w:cs="Symbol" w:hint="default"/>
        <w:w w:val="99"/>
        <w:sz w:val="20"/>
        <w:szCs w:val="20"/>
        <w:lang w:val="de-DE" w:eastAsia="en-US" w:bidi="ar-SA"/>
      </w:rPr>
    </w:lvl>
    <w:lvl w:ilvl="1">
      <w:numFmt w:val="bullet"/>
      <w:lvlText w:val="•"/>
      <w:lvlJc w:val="left"/>
      <w:pPr>
        <w:ind w:left="2078" w:hanging="363"/>
      </w:pPr>
      <w:rPr>
        <w:rFonts w:hint="default"/>
        <w:lang w:val="de-DE" w:eastAsia="en-US" w:bidi="ar-SA"/>
      </w:rPr>
    </w:lvl>
    <w:lvl w:ilvl="2">
      <w:numFmt w:val="bullet"/>
      <w:lvlText w:val="•"/>
      <w:lvlJc w:val="left"/>
      <w:pPr>
        <w:ind w:left="2936" w:hanging="363"/>
      </w:pPr>
      <w:rPr>
        <w:rFonts w:hint="default"/>
        <w:lang w:val="de-DE" w:eastAsia="en-US" w:bidi="ar-SA"/>
      </w:rPr>
    </w:lvl>
    <w:lvl w:ilvl="3">
      <w:numFmt w:val="bullet"/>
      <w:lvlText w:val="•"/>
      <w:lvlJc w:val="left"/>
      <w:pPr>
        <w:ind w:left="3794" w:hanging="363"/>
      </w:pPr>
      <w:rPr>
        <w:rFonts w:hint="default"/>
        <w:lang w:val="de-DE" w:eastAsia="en-US" w:bidi="ar-SA"/>
      </w:rPr>
    </w:lvl>
    <w:lvl w:ilvl="4">
      <w:numFmt w:val="bullet"/>
      <w:lvlText w:val="•"/>
      <w:lvlJc w:val="left"/>
      <w:pPr>
        <w:ind w:left="4652" w:hanging="363"/>
      </w:pPr>
      <w:rPr>
        <w:rFonts w:hint="default"/>
        <w:lang w:val="de-DE" w:eastAsia="en-US" w:bidi="ar-SA"/>
      </w:rPr>
    </w:lvl>
    <w:lvl w:ilvl="5">
      <w:numFmt w:val="bullet"/>
      <w:lvlText w:val="•"/>
      <w:lvlJc w:val="left"/>
      <w:pPr>
        <w:ind w:left="5510" w:hanging="363"/>
      </w:pPr>
      <w:rPr>
        <w:rFonts w:hint="default"/>
        <w:lang w:val="de-DE" w:eastAsia="en-US" w:bidi="ar-SA"/>
      </w:rPr>
    </w:lvl>
    <w:lvl w:ilvl="6">
      <w:numFmt w:val="bullet"/>
      <w:lvlText w:val="•"/>
      <w:lvlJc w:val="left"/>
      <w:pPr>
        <w:ind w:left="6368" w:hanging="363"/>
      </w:pPr>
      <w:rPr>
        <w:rFonts w:hint="default"/>
        <w:lang w:val="de-DE" w:eastAsia="en-US" w:bidi="ar-SA"/>
      </w:rPr>
    </w:lvl>
    <w:lvl w:ilvl="7">
      <w:numFmt w:val="bullet"/>
      <w:lvlText w:val="•"/>
      <w:lvlJc w:val="left"/>
      <w:pPr>
        <w:ind w:left="7226" w:hanging="363"/>
      </w:pPr>
      <w:rPr>
        <w:rFonts w:hint="default"/>
        <w:lang w:val="de-DE" w:eastAsia="en-US" w:bidi="ar-SA"/>
      </w:rPr>
    </w:lvl>
    <w:lvl w:ilvl="8">
      <w:numFmt w:val="bullet"/>
      <w:lvlText w:val="•"/>
      <w:lvlJc w:val="left"/>
      <w:pPr>
        <w:ind w:left="8084" w:hanging="363"/>
      </w:pPr>
      <w:rPr>
        <w:rFonts w:hint="default"/>
        <w:lang w:val="de-DE" w:eastAsia="en-US" w:bidi="ar-SA"/>
      </w:rPr>
    </w:lvl>
  </w:abstractNum>
  <w:abstractNum w:abstractNumId="2" w15:restartNumberingAfterBreak="0">
    <w:nsid w:val="59ADCABA"/>
    <w:multiLevelType w:val="multilevel"/>
    <w:tmpl w:val="59ADCABA"/>
    <w:lvl w:ilvl="0">
      <w:numFmt w:val="bullet"/>
      <w:lvlText w:val=""/>
      <w:lvlJc w:val="left"/>
      <w:pPr>
        <w:ind w:left="820" w:hanging="363"/>
      </w:pPr>
      <w:rPr>
        <w:rFonts w:ascii="Symbol" w:eastAsia="Symbol" w:hAnsi="Symbol" w:cs="Symbol" w:hint="default"/>
        <w:w w:val="99"/>
        <w:sz w:val="20"/>
        <w:szCs w:val="20"/>
        <w:lang w:val="de-DE" w:eastAsia="en-US" w:bidi="ar-SA"/>
      </w:rPr>
    </w:lvl>
    <w:lvl w:ilvl="1">
      <w:numFmt w:val="bullet"/>
      <w:lvlText w:val="•"/>
      <w:lvlJc w:val="left"/>
      <w:pPr>
        <w:ind w:left="1485" w:hanging="363"/>
      </w:pPr>
      <w:rPr>
        <w:rFonts w:hint="default"/>
        <w:lang w:val="de-DE" w:eastAsia="en-US" w:bidi="ar-SA"/>
      </w:rPr>
    </w:lvl>
    <w:lvl w:ilvl="2">
      <w:numFmt w:val="bullet"/>
      <w:lvlText w:val="•"/>
      <w:lvlJc w:val="left"/>
      <w:pPr>
        <w:ind w:left="2151" w:hanging="363"/>
      </w:pPr>
      <w:rPr>
        <w:rFonts w:hint="default"/>
        <w:lang w:val="de-DE" w:eastAsia="en-US" w:bidi="ar-SA"/>
      </w:rPr>
    </w:lvl>
    <w:lvl w:ilvl="3">
      <w:numFmt w:val="bullet"/>
      <w:lvlText w:val="•"/>
      <w:lvlJc w:val="left"/>
      <w:pPr>
        <w:ind w:left="2816" w:hanging="363"/>
      </w:pPr>
      <w:rPr>
        <w:rFonts w:hint="default"/>
        <w:lang w:val="de-DE" w:eastAsia="en-US" w:bidi="ar-SA"/>
      </w:rPr>
    </w:lvl>
    <w:lvl w:ilvl="4">
      <w:numFmt w:val="bullet"/>
      <w:lvlText w:val="•"/>
      <w:lvlJc w:val="left"/>
      <w:pPr>
        <w:ind w:left="3482" w:hanging="363"/>
      </w:pPr>
      <w:rPr>
        <w:rFonts w:hint="default"/>
        <w:lang w:val="de-DE" w:eastAsia="en-US" w:bidi="ar-SA"/>
      </w:rPr>
    </w:lvl>
    <w:lvl w:ilvl="5">
      <w:numFmt w:val="bullet"/>
      <w:lvlText w:val="•"/>
      <w:lvlJc w:val="left"/>
      <w:pPr>
        <w:ind w:left="4148" w:hanging="363"/>
      </w:pPr>
      <w:rPr>
        <w:rFonts w:hint="default"/>
        <w:lang w:val="de-DE" w:eastAsia="en-US" w:bidi="ar-SA"/>
      </w:rPr>
    </w:lvl>
    <w:lvl w:ilvl="6">
      <w:numFmt w:val="bullet"/>
      <w:lvlText w:val="•"/>
      <w:lvlJc w:val="left"/>
      <w:pPr>
        <w:ind w:left="4813" w:hanging="363"/>
      </w:pPr>
      <w:rPr>
        <w:rFonts w:hint="default"/>
        <w:lang w:val="de-DE" w:eastAsia="en-US" w:bidi="ar-SA"/>
      </w:rPr>
    </w:lvl>
    <w:lvl w:ilvl="7">
      <w:numFmt w:val="bullet"/>
      <w:lvlText w:val="•"/>
      <w:lvlJc w:val="left"/>
      <w:pPr>
        <w:ind w:left="5479" w:hanging="363"/>
      </w:pPr>
      <w:rPr>
        <w:rFonts w:hint="default"/>
        <w:lang w:val="de-DE" w:eastAsia="en-US" w:bidi="ar-SA"/>
      </w:rPr>
    </w:lvl>
    <w:lvl w:ilvl="8">
      <w:numFmt w:val="bullet"/>
      <w:lvlText w:val="•"/>
      <w:lvlJc w:val="left"/>
      <w:pPr>
        <w:ind w:left="6144" w:hanging="363"/>
      </w:pPr>
      <w:rPr>
        <w:rFonts w:hint="default"/>
        <w:lang w:val="de-DE" w:eastAsia="en-US" w:bidi="ar-SA"/>
      </w:rPr>
    </w:lvl>
  </w:abstractNum>
  <w:num w:numId="1" w16cid:durableId="1832256791">
    <w:abstractNumId w:val="1"/>
  </w:num>
  <w:num w:numId="2" w16cid:durableId="383796410">
    <w:abstractNumId w:val="0"/>
  </w:num>
  <w:num w:numId="3" w16cid:durableId="6410363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1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63" fillcolor="white">
      <v:fill color="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76918"/>
    <w:rsid w:val="000033A8"/>
    <w:rsid w:val="0006560D"/>
    <w:rsid w:val="001263E5"/>
    <w:rsid w:val="00176918"/>
    <w:rsid w:val="0018078F"/>
    <w:rsid w:val="002F0192"/>
    <w:rsid w:val="007A1040"/>
    <w:rsid w:val="00811197"/>
    <w:rsid w:val="008A5868"/>
    <w:rsid w:val="00A769F5"/>
    <w:rsid w:val="00E0483D"/>
    <w:rsid w:val="00E3149C"/>
    <w:rsid w:val="1EED75F2"/>
    <w:rsid w:val="730F4611"/>
    <w:rsid w:val="7D804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3" fillcolor="white">
      <v:fill color="white"/>
    </o:shapedefaults>
    <o:shapelayout v:ext="edit">
      <o:idmap v:ext="edit" data="2"/>
    </o:shapelayout>
  </w:shapeDefaults>
  <w:decimalSymbol w:val="."/>
  <w:listSeparator w:val=","/>
  <w14:docId w14:val="47917A2E"/>
  <w15:docId w15:val="{A1B5B9EE-E382-42C8-9F75-DA39A606C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Verdana" w:eastAsia="Verdana" w:hAnsi="Verdana" w:cs="Verdana"/>
      <w:sz w:val="22"/>
      <w:szCs w:val="22"/>
      <w:lang w:val="de-DE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Title">
    <w:name w:val="Title"/>
    <w:basedOn w:val="Normal"/>
    <w:uiPriority w:val="1"/>
    <w:qFormat/>
    <w:pPr>
      <w:spacing w:before="83"/>
      <w:ind w:left="100"/>
    </w:pPr>
    <w:rPr>
      <w:b/>
      <w:bCs/>
      <w:sz w:val="18"/>
      <w:szCs w:val="18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before="53"/>
      <w:ind w:left="1221" w:hanging="363"/>
    </w:pPr>
  </w:style>
  <w:style w:type="paragraph" w:customStyle="1" w:styleId="TableParagraph">
    <w:name w:val="Table Paragraph"/>
    <w:basedOn w:val="Normal"/>
    <w:uiPriority w:val="1"/>
    <w:qFormat/>
    <w:pPr>
      <w:spacing w:before="107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73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0"/>
    <customShpInfo spid="_x0000_s2051"/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34"/>
    <customShpInfo spid="_x0000_s1038"/>
    <customShpInfo spid="_x0000_s1036"/>
    <customShpInfo spid="_x0000_s103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376</Words>
  <Characters>2144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negation</vt:lpstr>
    </vt:vector>
  </TitlesOfParts>
  <Company/>
  <LinksUpToDate>false</LinksUpToDate>
  <CharactersWithSpaces>2515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negation</dc:title>
  <dc:creator>Cathy</dc:creator>
  <cp:lastModifiedBy>Krishna Couga</cp:lastModifiedBy>
  <cp:revision>7</cp:revision>
  <dcterms:created xsi:type="dcterms:W3CDTF">2022-10-12T09:26:00Z</dcterms:created>
  <dcterms:modified xsi:type="dcterms:W3CDTF">2025-05-17T13:58:00Z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2012-09-25T00:00:00Z</vt:filetime>
  </property>
  <property fmtid="{D5CDD505-2E9C-101B-9397-08002B2CF9AE}" pid="3" name="Creator">
    <vt:lpwstr>PDFCreator Version 1.3.2</vt:lpwstr>
  </property>
  <property fmtid="{D5CDD505-2E9C-101B-9397-08002B2CF9AE}" pid="4" name="LastSaved">
    <vt:filetime>2022-10-12T00:00:00Z</vt:filetime>
  </property>
  <property fmtid="{D5CDD505-2E9C-101B-9397-08002B2CF9AE}" pid="5" name="KSOProductBuildVer">
    <vt:lpwstr>1033-12.2.0.19805</vt:lpwstr>
  </property>
  <property fmtid="{D5CDD505-2E9C-101B-9397-08002B2CF9AE}" pid="6" name="ICV">
    <vt:lpwstr>37C2DDD1489740DD9B1F260B40FCD9E7</vt:lpwstr>
  </property>
</Properties>
</file>