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96E3" w14:textId="77777777" w:rsidR="009B1244" w:rsidRDefault="009B1244">
      <w:pPr>
        <w:pStyle w:val="BodyText"/>
        <w:rPr>
          <w:rFonts w:ascii="Times New Roman"/>
        </w:rPr>
      </w:pPr>
    </w:p>
    <w:p w14:paraId="2CB06A8B" w14:textId="77777777" w:rsidR="009B1244" w:rsidRDefault="009B1244">
      <w:pPr>
        <w:pStyle w:val="BodyText"/>
        <w:spacing w:before="129"/>
        <w:rPr>
          <w:rFonts w:ascii="Times New Roman"/>
        </w:rPr>
      </w:pPr>
    </w:p>
    <w:p w14:paraId="06F41571" w14:textId="77777777" w:rsidR="009B1244" w:rsidRDefault="00332A39">
      <w:pPr>
        <w:ind w:left="1113"/>
        <w:rPr>
          <w:rFonts w:ascii="Times New Roman"/>
          <w:sz w:val="20"/>
        </w:rPr>
      </w:pPr>
      <w:r>
        <w:rPr>
          <w:rFonts w:ascii="Times New Roman"/>
          <w:noProof/>
          <w:sz w:val="20"/>
        </w:rPr>
        <w:drawing>
          <wp:inline distT="0" distB="0" distL="0" distR="0" wp14:anchorId="5FAA0F6B" wp14:editId="1A1E6140">
            <wp:extent cx="4861919" cy="103098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61919" cy="1030985"/>
                    </a:xfrm>
                    <a:prstGeom prst="rect">
                      <a:avLst/>
                    </a:prstGeom>
                  </pic:spPr>
                </pic:pic>
              </a:graphicData>
            </a:graphic>
          </wp:inline>
        </w:drawing>
      </w:r>
    </w:p>
    <w:p w14:paraId="5CE73357" w14:textId="77777777" w:rsidR="009B1244" w:rsidRDefault="009B1244">
      <w:pPr>
        <w:pStyle w:val="BodyText"/>
        <w:spacing w:before="491"/>
        <w:rPr>
          <w:rFonts w:ascii="Times New Roman"/>
          <w:sz w:val="44"/>
        </w:rPr>
      </w:pPr>
    </w:p>
    <w:p w14:paraId="7D92E47C" w14:textId="5B92A746" w:rsidR="009B1244" w:rsidRDefault="00332A39" w:rsidP="005C4020">
      <w:pPr>
        <w:pStyle w:val="Title"/>
        <w:sectPr w:rsidR="009B1244">
          <w:headerReference w:type="default" r:id="rId9"/>
          <w:footerReference w:type="default" r:id="rId10"/>
          <w:type w:val="continuous"/>
          <w:pgSz w:w="12240" w:h="15840"/>
          <w:pgMar w:top="1340" w:right="1080" w:bottom="1540" w:left="1080" w:header="738" w:footer="1358" w:gutter="0"/>
          <w:pgNumType w:start="1"/>
          <w:cols w:space="720"/>
        </w:sectPr>
      </w:pPr>
      <w:r>
        <w:rPr>
          <w:color w:val="00339F"/>
        </w:rPr>
        <w:t>GenC FTE Skilling Program</w:t>
      </w:r>
      <w:r>
        <w:rPr>
          <w:color w:val="00339F"/>
          <w:spacing w:val="-18"/>
        </w:rPr>
        <w:t xml:space="preserve"> </w:t>
      </w:r>
      <w:r>
        <w:rPr>
          <w:color w:val="00339F"/>
        </w:rPr>
        <w:t>Guidelines</w:t>
      </w:r>
      <w:r>
        <w:rPr>
          <w:color w:val="00339F"/>
          <w:spacing w:val="-17"/>
        </w:rPr>
        <w:t xml:space="preserve"> </w:t>
      </w:r>
      <w:r>
        <w:rPr>
          <w:color w:val="00339F"/>
        </w:rPr>
        <w:t>202</w:t>
      </w:r>
      <w:r w:rsidR="005C4020">
        <w:rPr>
          <w:color w:val="00339F"/>
        </w:rPr>
        <w:t xml:space="preserve">6 </w:t>
      </w:r>
    </w:p>
    <w:p w14:paraId="07545971" w14:textId="77777777" w:rsidR="009B1244" w:rsidRDefault="009B1244">
      <w:pPr>
        <w:pStyle w:val="BodyText"/>
        <w:spacing w:before="192"/>
        <w:rPr>
          <w:b/>
          <w:sz w:val="28"/>
        </w:rPr>
      </w:pPr>
    </w:p>
    <w:p w14:paraId="49F80936" w14:textId="77777777" w:rsidR="009B1244" w:rsidRDefault="00332A39">
      <w:pPr>
        <w:pStyle w:val="Heading4"/>
        <w:ind w:left="1" w:right="262"/>
        <w:jc w:val="center"/>
      </w:pPr>
      <w:r>
        <w:rPr>
          <w:color w:val="000047"/>
        </w:rPr>
        <w:t>Table</w:t>
      </w:r>
      <w:r>
        <w:rPr>
          <w:color w:val="000047"/>
          <w:spacing w:val="-6"/>
        </w:rPr>
        <w:t xml:space="preserve"> </w:t>
      </w:r>
      <w:r>
        <w:rPr>
          <w:color w:val="000047"/>
        </w:rPr>
        <w:t>of</w:t>
      </w:r>
      <w:r>
        <w:rPr>
          <w:color w:val="000047"/>
          <w:spacing w:val="-2"/>
        </w:rPr>
        <w:t xml:space="preserve"> Contents</w:t>
      </w:r>
    </w:p>
    <w:p w14:paraId="4B862932" w14:textId="77777777" w:rsidR="009B1244" w:rsidRDefault="009B1244">
      <w:pPr>
        <w:pStyle w:val="Heading4"/>
        <w:jc w:val="center"/>
        <w:sectPr w:rsidR="009B1244">
          <w:pgSz w:w="12240" w:h="15840"/>
          <w:pgMar w:top="1340" w:right="1080" w:bottom="1168" w:left="1080" w:header="738" w:footer="1358" w:gutter="0"/>
          <w:cols w:space="720"/>
        </w:sectPr>
      </w:pPr>
    </w:p>
    <w:sdt>
      <w:sdtPr>
        <w:id w:val="-1997801011"/>
        <w:docPartObj>
          <w:docPartGallery w:val="Table of Contents"/>
          <w:docPartUnique/>
        </w:docPartObj>
      </w:sdtPr>
      <w:sdtEndPr/>
      <w:sdtContent>
        <w:p w14:paraId="74E72F10" w14:textId="77777777" w:rsidR="009B1244" w:rsidRDefault="009B1244">
          <w:pPr>
            <w:pStyle w:val="TOC1"/>
            <w:numPr>
              <w:ilvl w:val="0"/>
              <w:numId w:val="15"/>
            </w:numPr>
            <w:tabs>
              <w:tab w:val="left" w:pos="691"/>
              <w:tab w:val="right" w:pos="9123"/>
            </w:tabs>
            <w:spacing w:before="468"/>
            <w:ind w:hanging="600"/>
            <w:rPr>
              <w:rFonts w:ascii="Calibri"/>
            </w:rPr>
          </w:pPr>
          <w:hyperlink w:anchor="_bookmark0" w:history="1">
            <w:r>
              <w:rPr>
                <w:spacing w:val="-2"/>
              </w:rPr>
              <w:t>Introduction</w:t>
            </w:r>
            <w:r>
              <w:tab/>
            </w:r>
            <w:r>
              <w:rPr>
                <w:rFonts w:ascii="Calibri"/>
                <w:spacing w:val="-10"/>
              </w:rPr>
              <w:t>4</w:t>
            </w:r>
          </w:hyperlink>
        </w:p>
        <w:p w14:paraId="64057916" w14:textId="77777777" w:rsidR="009B1244" w:rsidRDefault="009B1244">
          <w:pPr>
            <w:pStyle w:val="TOC1"/>
            <w:numPr>
              <w:ilvl w:val="0"/>
              <w:numId w:val="15"/>
            </w:numPr>
            <w:tabs>
              <w:tab w:val="left" w:pos="691"/>
              <w:tab w:val="right" w:pos="9123"/>
            </w:tabs>
            <w:ind w:hanging="600"/>
            <w:rPr>
              <w:rFonts w:ascii="Calibri"/>
            </w:rPr>
          </w:pPr>
          <w:hyperlink w:anchor="_bookmark1" w:history="1">
            <w:r>
              <w:t>Scope</w:t>
            </w:r>
            <w:r>
              <w:rPr>
                <w:spacing w:val="-2"/>
              </w:rPr>
              <w:t xml:space="preserve"> </w:t>
            </w:r>
            <w:r>
              <w:t>of</w:t>
            </w:r>
            <w:r>
              <w:rPr>
                <w:spacing w:val="-2"/>
              </w:rPr>
              <w:t xml:space="preserve"> </w:t>
            </w:r>
            <w:r>
              <w:t>the</w:t>
            </w:r>
            <w:r>
              <w:rPr>
                <w:spacing w:val="-1"/>
              </w:rPr>
              <w:t xml:space="preserve"> </w:t>
            </w:r>
            <w:r>
              <w:rPr>
                <w:spacing w:val="-2"/>
              </w:rPr>
              <w:t>document</w:t>
            </w:r>
            <w:r>
              <w:tab/>
            </w:r>
            <w:r>
              <w:rPr>
                <w:rFonts w:ascii="Calibri"/>
                <w:spacing w:val="-10"/>
              </w:rPr>
              <w:t>4</w:t>
            </w:r>
          </w:hyperlink>
        </w:p>
        <w:p w14:paraId="41033FFF" w14:textId="77777777" w:rsidR="009B1244" w:rsidRDefault="009B1244">
          <w:pPr>
            <w:pStyle w:val="TOC1"/>
            <w:numPr>
              <w:ilvl w:val="0"/>
              <w:numId w:val="15"/>
            </w:numPr>
            <w:tabs>
              <w:tab w:val="left" w:pos="691"/>
              <w:tab w:val="right" w:pos="9123"/>
            </w:tabs>
            <w:ind w:hanging="600"/>
            <w:rPr>
              <w:rFonts w:ascii="Calibri"/>
            </w:rPr>
          </w:pPr>
          <w:hyperlink w:anchor="_bookmark2" w:history="1">
            <w:r>
              <w:rPr>
                <w:spacing w:val="-2"/>
              </w:rPr>
              <w:t>Purpose</w:t>
            </w:r>
            <w:r>
              <w:tab/>
            </w:r>
            <w:r>
              <w:rPr>
                <w:rFonts w:ascii="Calibri"/>
                <w:spacing w:val="-10"/>
              </w:rPr>
              <w:t>4</w:t>
            </w:r>
          </w:hyperlink>
        </w:p>
        <w:p w14:paraId="34BAEEE8" w14:textId="77777777" w:rsidR="009B1244" w:rsidRDefault="009B1244">
          <w:pPr>
            <w:pStyle w:val="TOC1"/>
            <w:numPr>
              <w:ilvl w:val="0"/>
              <w:numId w:val="15"/>
            </w:numPr>
            <w:tabs>
              <w:tab w:val="left" w:pos="691"/>
              <w:tab w:val="right" w:pos="9123"/>
            </w:tabs>
            <w:ind w:hanging="600"/>
            <w:rPr>
              <w:rFonts w:ascii="Calibri"/>
            </w:rPr>
          </w:pPr>
          <w:hyperlink w:anchor="_bookmark3" w:history="1">
            <w:r>
              <w:t>GenC</w:t>
            </w:r>
            <w:r>
              <w:rPr>
                <w:spacing w:val="-4"/>
              </w:rPr>
              <w:t xml:space="preserve"> </w:t>
            </w:r>
            <w:r>
              <w:t>Program</w:t>
            </w:r>
            <w:r>
              <w:rPr>
                <w:spacing w:val="-4"/>
              </w:rPr>
              <w:t xml:space="preserve"> </w:t>
            </w:r>
            <w:r>
              <w:rPr>
                <w:spacing w:val="-2"/>
              </w:rPr>
              <w:t>Overview</w:t>
            </w:r>
            <w:r>
              <w:tab/>
            </w:r>
            <w:r>
              <w:rPr>
                <w:rFonts w:ascii="Calibri"/>
                <w:spacing w:val="-10"/>
              </w:rPr>
              <w:t>4</w:t>
            </w:r>
          </w:hyperlink>
        </w:p>
        <w:p w14:paraId="026C08E3" w14:textId="77777777" w:rsidR="009B1244" w:rsidRDefault="009B1244">
          <w:pPr>
            <w:pStyle w:val="TOC1"/>
            <w:numPr>
              <w:ilvl w:val="0"/>
              <w:numId w:val="15"/>
            </w:numPr>
            <w:tabs>
              <w:tab w:val="left" w:pos="691"/>
              <w:tab w:val="right" w:pos="9123"/>
            </w:tabs>
            <w:spacing w:before="139"/>
            <w:ind w:hanging="600"/>
            <w:rPr>
              <w:rFonts w:ascii="Calibri"/>
            </w:rPr>
          </w:pPr>
          <w:hyperlink w:anchor="_bookmark4" w:history="1">
            <w:r>
              <w:t>Acronyms</w:t>
            </w:r>
            <w:r>
              <w:rPr>
                <w:spacing w:val="-2"/>
              </w:rPr>
              <w:t xml:space="preserve"> </w:t>
            </w:r>
            <w:r>
              <w:t>and</w:t>
            </w:r>
            <w:r>
              <w:rPr>
                <w:spacing w:val="-4"/>
              </w:rPr>
              <w:t xml:space="preserve"> </w:t>
            </w:r>
            <w:r>
              <w:rPr>
                <w:spacing w:val="-2"/>
              </w:rPr>
              <w:t>Definitions</w:t>
            </w:r>
            <w:r>
              <w:tab/>
            </w:r>
            <w:r>
              <w:rPr>
                <w:rFonts w:ascii="Calibri"/>
                <w:spacing w:val="-10"/>
              </w:rPr>
              <w:t>6</w:t>
            </w:r>
          </w:hyperlink>
        </w:p>
        <w:p w14:paraId="059D8E56" w14:textId="77777777" w:rsidR="009B1244" w:rsidRDefault="009B1244">
          <w:pPr>
            <w:pStyle w:val="TOC2"/>
            <w:tabs>
              <w:tab w:val="right" w:pos="9123"/>
            </w:tabs>
            <w:spacing w:before="142"/>
            <w:rPr>
              <w:rFonts w:ascii="Calibri"/>
            </w:rPr>
          </w:pPr>
          <w:hyperlink w:anchor="_bookmark5" w:history="1">
            <w:r>
              <w:rPr>
                <w:spacing w:val="-2"/>
              </w:rPr>
              <w:t>Acronyms</w:t>
            </w:r>
            <w:r>
              <w:tab/>
            </w:r>
            <w:r>
              <w:rPr>
                <w:rFonts w:ascii="Calibri"/>
                <w:spacing w:val="-10"/>
              </w:rPr>
              <w:t>6</w:t>
            </w:r>
          </w:hyperlink>
        </w:p>
        <w:p w14:paraId="086A309F" w14:textId="77777777" w:rsidR="009B1244" w:rsidRDefault="009B1244">
          <w:pPr>
            <w:pStyle w:val="TOC2"/>
            <w:tabs>
              <w:tab w:val="right" w:pos="9123"/>
            </w:tabs>
            <w:rPr>
              <w:rFonts w:ascii="Calibri"/>
            </w:rPr>
          </w:pPr>
          <w:hyperlink w:anchor="_bookmark6" w:history="1">
            <w:r>
              <w:rPr>
                <w:spacing w:val="-2"/>
              </w:rPr>
              <w:t>DEFINITIONS</w:t>
            </w:r>
            <w:r>
              <w:tab/>
            </w:r>
            <w:r>
              <w:rPr>
                <w:rFonts w:ascii="Calibri"/>
                <w:spacing w:val="-10"/>
              </w:rPr>
              <w:t>6</w:t>
            </w:r>
          </w:hyperlink>
        </w:p>
        <w:p w14:paraId="6CD7F0C8" w14:textId="77777777" w:rsidR="009B1244" w:rsidRDefault="009B1244">
          <w:pPr>
            <w:pStyle w:val="TOC1"/>
            <w:numPr>
              <w:ilvl w:val="0"/>
              <w:numId w:val="15"/>
            </w:numPr>
            <w:tabs>
              <w:tab w:val="left" w:pos="691"/>
              <w:tab w:val="right" w:pos="9123"/>
            </w:tabs>
            <w:ind w:hanging="600"/>
            <w:rPr>
              <w:rFonts w:ascii="Calibri"/>
            </w:rPr>
          </w:pPr>
          <w:hyperlink w:anchor="_bookmark7" w:history="1">
            <w:r>
              <w:t>Skilling</w:t>
            </w:r>
            <w:r>
              <w:rPr>
                <w:spacing w:val="-7"/>
              </w:rPr>
              <w:t xml:space="preserve"> </w:t>
            </w:r>
            <w:r>
              <w:t>completion</w:t>
            </w:r>
            <w:r>
              <w:rPr>
                <w:spacing w:val="-3"/>
              </w:rPr>
              <w:t xml:space="preserve"> </w:t>
            </w:r>
            <w:r>
              <w:t>criteria</w:t>
            </w:r>
            <w:r>
              <w:rPr>
                <w:spacing w:val="-5"/>
              </w:rPr>
              <w:t xml:space="preserve"> </w:t>
            </w:r>
            <w:r>
              <w:t>for</w:t>
            </w:r>
            <w:r>
              <w:rPr>
                <w:spacing w:val="-5"/>
              </w:rPr>
              <w:t xml:space="preserve"> </w:t>
            </w:r>
            <w:r>
              <w:t>GenC</w:t>
            </w:r>
            <w:r>
              <w:rPr>
                <w:spacing w:val="-6"/>
              </w:rPr>
              <w:t xml:space="preserve"> </w:t>
            </w:r>
            <w:r>
              <w:rPr>
                <w:spacing w:val="-5"/>
              </w:rPr>
              <w:t>FTE</w:t>
            </w:r>
            <w:r>
              <w:tab/>
            </w:r>
            <w:r>
              <w:rPr>
                <w:rFonts w:ascii="Calibri"/>
                <w:spacing w:val="-10"/>
              </w:rPr>
              <w:t>7</w:t>
            </w:r>
          </w:hyperlink>
        </w:p>
        <w:p w14:paraId="333D1FF9" w14:textId="77777777" w:rsidR="009B1244" w:rsidRDefault="009B1244">
          <w:pPr>
            <w:pStyle w:val="TOC1"/>
            <w:numPr>
              <w:ilvl w:val="1"/>
              <w:numId w:val="15"/>
            </w:numPr>
            <w:tabs>
              <w:tab w:val="left" w:pos="691"/>
              <w:tab w:val="right" w:pos="9123"/>
            </w:tabs>
            <w:spacing w:before="140"/>
            <w:ind w:left="691" w:hanging="600"/>
          </w:pPr>
          <w:hyperlink w:anchor="_bookmark8" w:history="1">
            <w:r>
              <w:t>Technical</w:t>
            </w:r>
            <w:r>
              <w:rPr>
                <w:spacing w:val="-8"/>
              </w:rPr>
              <w:t xml:space="preserve"> </w:t>
            </w:r>
            <w:r>
              <w:rPr>
                <w:spacing w:val="-2"/>
              </w:rPr>
              <w:t>Competencies</w:t>
            </w:r>
            <w:r>
              <w:tab/>
            </w:r>
            <w:r>
              <w:rPr>
                <w:rFonts w:ascii="Calibri"/>
                <w:spacing w:val="-10"/>
              </w:rPr>
              <w:t>7</w:t>
            </w:r>
          </w:hyperlink>
        </w:p>
        <w:p w14:paraId="4B005505" w14:textId="77777777" w:rsidR="009B1244" w:rsidRDefault="009B1244">
          <w:pPr>
            <w:pStyle w:val="TOC3"/>
            <w:numPr>
              <w:ilvl w:val="2"/>
              <w:numId w:val="15"/>
            </w:numPr>
            <w:tabs>
              <w:tab w:val="left" w:pos="1189"/>
              <w:tab w:val="right" w:pos="9123"/>
            </w:tabs>
            <w:spacing w:before="142"/>
            <w:ind w:left="1189" w:hanging="666"/>
            <w:rPr>
              <w:rFonts w:ascii="Calibri"/>
            </w:rPr>
          </w:pPr>
          <w:hyperlink w:anchor="_bookmark9" w:history="1">
            <w:r>
              <w:t>Stage</w:t>
            </w:r>
            <w:r>
              <w:rPr>
                <w:spacing w:val="-3"/>
              </w:rPr>
              <w:t xml:space="preserve"> </w:t>
            </w:r>
            <w:r>
              <w:rPr>
                <w:spacing w:val="-10"/>
              </w:rPr>
              <w:t>1</w:t>
            </w:r>
            <w:r>
              <w:tab/>
            </w:r>
            <w:r>
              <w:rPr>
                <w:rFonts w:ascii="Calibri"/>
                <w:spacing w:val="-10"/>
              </w:rPr>
              <w:t>8</w:t>
            </w:r>
          </w:hyperlink>
        </w:p>
        <w:p w14:paraId="66CA782E" w14:textId="77777777" w:rsidR="009B1244" w:rsidRDefault="009B1244">
          <w:pPr>
            <w:pStyle w:val="TOC3"/>
            <w:numPr>
              <w:ilvl w:val="2"/>
              <w:numId w:val="15"/>
            </w:numPr>
            <w:tabs>
              <w:tab w:val="left" w:pos="1189"/>
              <w:tab w:val="right" w:pos="9123"/>
            </w:tabs>
            <w:spacing w:before="21"/>
            <w:ind w:left="1189" w:hanging="666"/>
            <w:rPr>
              <w:rFonts w:ascii="Calibri"/>
            </w:rPr>
          </w:pPr>
          <w:hyperlink w:anchor="_bookmark10" w:history="1">
            <w:r>
              <w:t>Stage</w:t>
            </w:r>
            <w:r>
              <w:rPr>
                <w:spacing w:val="-6"/>
              </w:rPr>
              <w:t xml:space="preserve"> </w:t>
            </w:r>
            <w:r>
              <w:t>2</w:t>
            </w:r>
            <w:r>
              <w:rPr>
                <w:spacing w:val="-6"/>
              </w:rPr>
              <w:t xml:space="preserve"> </w:t>
            </w:r>
            <w:r>
              <w:t>and</w:t>
            </w:r>
            <w:r>
              <w:rPr>
                <w:spacing w:val="-5"/>
              </w:rPr>
              <w:t xml:space="preserve"> </w:t>
            </w:r>
            <w:r>
              <w:t>beyond</w:t>
            </w:r>
            <w:r>
              <w:rPr>
                <w:spacing w:val="-7"/>
              </w:rPr>
              <w:t xml:space="preserve"> </w:t>
            </w:r>
            <w:r>
              <w:t>(Advanced</w:t>
            </w:r>
            <w:r>
              <w:rPr>
                <w:spacing w:val="-5"/>
              </w:rPr>
              <w:t xml:space="preserve"> </w:t>
            </w:r>
            <w:r>
              <w:t>skilling</w:t>
            </w:r>
            <w:r>
              <w:rPr>
                <w:spacing w:val="-5"/>
              </w:rPr>
              <w:t xml:space="preserve"> </w:t>
            </w:r>
            <w:r>
              <w:rPr>
                <w:spacing w:val="-2"/>
              </w:rPr>
              <w:t>stages)</w:t>
            </w:r>
            <w:r>
              <w:tab/>
            </w:r>
            <w:r>
              <w:rPr>
                <w:rFonts w:ascii="Calibri"/>
                <w:spacing w:val="-10"/>
              </w:rPr>
              <w:t>8</w:t>
            </w:r>
          </w:hyperlink>
        </w:p>
        <w:p w14:paraId="007174FA" w14:textId="77777777" w:rsidR="009B1244" w:rsidRDefault="009B1244">
          <w:pPr>
            <w:pStyle w:val="TOC4"/>
            <w:numPr>
              <w:ilvl w:val="3"/>
              <w:numId w:val="15"/>
            </w:numPr>
            <w:tabs>
              <w:tab w:val="left" w:pos="1632"/>
              <w:tab w:val="right" w:pos="9094"/>
            </w:tabs>
            <w:ind w:hanging="936"/>
            <w:rPr>
              <w:rFonts w:ascii="Calibri"/>
            </w:rPr>
          </w:pPr>
          <w:hyperlink w:anchor="_bookmark11" w:history="1">
            <w:r>
              <w:t>RAG</w:t>
            </w:r>
            <w:r>
              <w:rPr>
                <w:spacing w:val="-1"/>
              </w:rPr>
              <w:t xml:space="preserve"> </w:t>
            </w:r>
            <w:r>
              <w:rPr>
                <w:spacing w:val="-2"/>
              </w:rPr>
              <w:t>Definition</w:t>
            </w:r>
            <w:r>
              <w:tab/>
            </w:r>
            <w:r>
              <w:rPr>
                <w:rFonts w:ascii="Calibri"/>
                <w:spacing w:val="-10"/>
              </w:rPr>
              <w:t>9</w:t>
            </w:r>
          </w:hyperlink>
        </w:p>
        <w:p w14:paraId="1BA13C64" w14:textId="77777777" w:rsidR="009B1244" w:rsidRDefault="009B1244">
          <w:pPr>
            <w:pStyle w:val="TOC4"/>
            <w:numPr>
              <w:ilvl w:val="3"/>
              <w:numId w:val="15"/>
            </w:numPr>
            <w:tabs>
              <w:tab w:val="left" w:pos="1632"/>
              <w:tab w:val="right" w:pos="9095"/>
            </w:tabs>
            <w:spacing w:before="121"/>
            <w:ind w:hanging="936"/>
            <w:rPr>
              <w:rFonts w:ascii="Calibri"/>
            </w:rPr>
          </w:pPr>
          <w:hyperlink w:anchor="_bookmark12" w:history="1">
            <w:r>
              <w:t>Skilling</w:t>
            </w:r>
            <w:r>
              <w:rPr>
                <w:spacing w:val="-7"/>
              </w:rPr>
              <w:t xml:space="preserve"> </w:t>
            </w:r>
            <w:r>
              <w:t>completion</w:t>
            </w:r>
            <w:r>
              <w:rPr>
                <w:spacing w:val="-5"/>
              </w:rPr>
              <w:t xml:space="preserve"> </w:t>
            </w:r>
            <w:r>
              <w:t>criteria</w:t>
            </w:r>
            <w:r>
              <w:rPr>
                <w:spacing w:val="-5"/>
              </w:rPr>
              <w:t xml:space="preserve"> </w:t>
            </w:r>
            <w:r>
              <w:t>from</w:t>
            </w:r>
            <w:r>
              <w:rPr>
                <w:spacing w:val="-5"/>
              </w:rPr>
              <w:t xml:space="preserve"> </w:t>
            </w:r>
            <w:r>
              <w:t>Stage</w:t>
            </w:r>
            <w:r>
              <w:rPr>
                <w:spacing w:val="-7"/>
              </w:rPr>
              <w:t xml:space="preserve"> </w:t>
            </w:r>
            <w:r>
              <w:t>2</w:t>
            </w:r>
            <w:r>
              <w:rPr>
                <w:spacing w:val="-4"/>
              </w:rPr>
              <w:t xml:space="preserve"> </w:t>
            </w:r>
            <w:r>
              <w:t>and</w:t>
            </w:r>
            <w:r>
              <w:rPr>
                <w:spacing w:val="-7"/>
              </w:rPr>
              <w:t xml:space="preserve"> </w:t>
            </w:r>
            <w:r>
              <w:t>attempt</w:t>
            </w:r>
            <w:r>
              <w:rPr>
                <w:spacing w:val="-5"/>
              </w:rPr>
              <w:t xml:space="preserve"> </w:t>
            </w:r>
            <w:r>
              <w:rPr>
                <w:spacing w:val="-2"/>
              </w:rPr>
              <w:t>eligibility</w:t>
            </w:r>
            <w:r>
              <w:tab/>
            </w:r>
            <w:r>
              <w:rPr>
                <w:rFonts w:ascii="Calibri"/>
                <w:spacing w:val="-5"/>
              </w:rPr>
              <w:t>10</w:t>
            </w:r>
          </w:hyperlink>
        </w:p>
        <w:p w14:paraId="13968A32" w14:textId="77777777" w:rsidR="009B1244" w:rsidRDefault="009B1244">
          <w:pPr>
            <w:pStyle w:val="TOC4"/>
            <w:numPr>
              <w:ilvl w:val="3"/>
              <w:numId w:val="15"/>
            </w:numPr>
            <w:tabs>
              <w:tab w:val="left" w:pos="1632"/>
              <w:tab w:val="right" w:pos="9095"/>
            </w:tabs>
            <w:spacing w:before="122"/>
            <w:ind w:hanging="936"/>
            <w:rPr>
              <w:rFonts w:ascii="Calibri"/>
            </w:rPr>
          </w:pPr>
          <w:hyperlink w:anchor="_bookmark13" w:history="1">
            <w:r>
              <w:t>Gating</w:t>
            </w:r>
            <w:r>
              <w:rPr>
                <w:spacing w:val="-8"/>
              </w:rPr>
              <w:t xml:space="preserve"> </w:t>
            </w:r>
            <w:r>
              <w:t>criteria</w:t>
            </w:r>
            <w:r>
              <w:rPr>
                <w:spacing w:val="-5"/>
              </w:rPr>
              <w:t xml:space="preserve"> </w:t>
            </w:r>
            <w:r>
              <w:t>Beyond</w:t>
            </w:r>
            <w:r>
              <w:rPr>
                <w:spacing w:val="-7"/>
              </w:rPr>
              <w:t xml:space="preserve"> </w:t>
            </w:r>
            <w:r>
              <w:t>Stage</w:t>
            </w:r>
            <w:r>
              <w:rPr>
                <w:spacing w:val="-5"/>
              </w:rPr>
              <w:t xml:space="preserve"> </w:t>
            </w:r>
            <w:r>
              <w:rPr>
                <w:spacing w:val="-10"/>
              </w:rPr>
              <w:t>2</w:t>
            </w:r>
            <w:r>
              <w:tab/>
            </w:r>
            <w:r>
              <w:rPr>
                <w:rFonts w:ascii="Calibri"/>
                <w:spacing w:val="-5"/>
              </w:rPr>
              <w:t>10</w:t>
            </w:r>
          </w:hyperlink>
        </w:p>
        <w:p w14:paraId="1140522F" w14:textId="77777777" w:rsidR="009B1244" w:rsidRDefault="009B1244">
          <w:pPr>
            <w:pStyle w:val="TOC3"/>
            <w:numPr>
              <w:ilvl w:val="2"/>
              <w:numId w:val="15"/>
            </w:numPr>
            <w:tabs>
              <w:tab w:val="left" w:pos="1189"/>
              <w:tab w:val="right" w:pos="9124"/>
            </w:tabs>
            <w:spacing w:before="120"/>
            <w:ind w:left="1189" w:hanging="666"/>
            <w:rPr>
              <w:rFonts w:ascii="Calibri"/>
            </w:rPr>
          </w:pPr>
          <w:hyperlink w:anchor="_bookmark14" w:history="1">
            <w:r>
              <w:t>Exceptions</w:t>
            </w:r>
            <w:r>
              <w:rPr>
                <w:spacing w:val="-10"/>
              </w:rPr>
              <w:t xml:space="preserve"> </w:t>
            </w:r>
            <w:r>
              <w:t>to</w:t>
            </w:r>
            <w:r>
              <w:rPr>
                <w:spacing w:val="-7"/>
              </w:rPr>
              <w:t xml:space="preserve"> </w:t>
            </w:r>
            <w:r>
              <w:t>evaluation</w:t>
            </w:r>
            <w:r>
              <w:rPr>
                <w:spacing w:val="-9"/>
              </w:rPr>
              <w:t xml:space="preserve"> </w:t>
            </w:r>
            <w:r>
              <w:rPr>
                <w:spacing w:val="-2"/>
              </w:rPr>
              <w:t>components</w:t>
            </w:r>
            <w:r>
              <w:tab/>
            </w:r>
            <w:r>
              <w:rPr>
                <w:rFonts w:ascii="Calibri"/>
                <w:spacing w:val="-5"/>
              </w:rPr>
              <w:t>10</w:t>
            </w:r>
          </w:hyperlink>
        </w:p>
        <w:p w14:paraId="6B9D7EC5" w14:textId="77777777" w:rsidR="009B1244" w:rsidRDefault="009B1244">
          <w:pPr>
            <w:pStyle w:val="TOC4"/>
            <w:numPr>
              <w:ilvl w:val="3"/>
              <w:numId w:val="15"/>
            </w:numPr>
            <w:tabs>
              <w:tab w:val="left" w:pos="1632"/>
              <w:tab w:val="right" w:pos="9095"/>
            </w:tabs>
            <w:ind w:hanging="936"/>
            <w:rPr>
              <w:rFonts w:ascii="Calibri"/>
            </w:rPr>
          </w:pPr>
          <w:hyperlink w:anchor="_bookmark15" w:history="1">
            <w:r>
              <w:t>EPS</w:t>
            </w:r>
            <w:r>
              <w:rPr>
                <w:spacing w:val="-5"/>
              </w:rPr>
              <w:t xml:space="preserve"> </w:t>
            </w:r>
            <w:r>
              <w:t>B.COM</w:t>
            </w:r>
            <w:r>
              <w:rPr>
                <w:spacing w:val="-3"/>
              </w:rPr>
              <w:t xml:space="preserve"> </w:t>
            </w:r>
            <w:r>
              <w:t>hiring</w:t>
            </w:r>
            <w:r>
              <w:rPr>
                <w:spacing w:val="-6"/>
              </w:rPr>
              <w:t xml:space="preserve"> </w:t>
            </w:r>
            <w:r>
              <w:rPr>
                <w:spacing w:val="-2"/>
              </w:rPr>
              <w:t>selects</w:t>
            </w:r>
            <w:r>
              <w:tab/>
            </w:r>
            <w:r>
              <w:rPr>
                <w:rFonts w:ascii="Calibri"/>
                <w:spacing w:val="-5"/>
              </w:rPr>
              <w:t>10</w:t>
            </w:r>
          </w:hyperlink>
        </w:p>
        <w:p w14:paraId="14153BC6" w14:textId="77777777" w:rsidR="009B1244" w:rsidRDefault="009B1244">
          <w:pPr>
            <w:pStyle w:val="TOC3"/>
            <w:tabs>
              <w:tab w:val="right" w:pos="1416"/>
            </w:tabs>
            <w:spacing w:before="121"/>
            <w:ind w:left="523" w:firstLine="0"/>
            <w:rPr>
              <w:rFonts w:ascii="Calibri"/>
            </w:rPr>
          </w:pPr>
          <w:hyperlink w:anchor="_bookmark16" w:history="1">
            <w:r>
              <w:rPr>
                <w:spacing w:val="-4"/>
              </w:rPr>
              <w:t>Note</w:t>
            </w:r>
            <w:r>
              <w:tab/>
            </w:r>
            <w:r>
              <w:rPr>
                <w:rFonts w:ascii="Calibri"/>
                <w:spacing w:val="-5"/>
              </w:rPr>
              <w:t>11</w:t>
            </w:r>
          </w:hyperlink>
        </w:p>
        <w:p w14:paraId="0DA2E1E4" w14:textId="77777777" w:rsidR="009B1244" w:rsidRPr="00AA7B81" w:rsidRDefault="009B1244">
          <w:pPr>
            <w:pStyle w:val="TOC4"/>
            <w:numPr>
              <w:ilvl w:val="3"/>
              <w:numId w:val="15"/>
            </w:numPr>
            <w:tabs>
              <w:tab w:val="left" w:pos="1632"/>
              <w:tab w:val="right" w:pos="9095"/>
            </w:tabs>
            <w:ind w:hanging="936"/>
            <w:rPr>
              <w:rFonts w:ascii="Calibri"/>
            </w:rPr>
          </w:pPr>
          <w:hyperlink w:anchor="_bookmark17" w:history="1">
            <w:r>
              <w:t>Profiling</w:t>
            </w:r>
            <w:r>
              <w:rPr>
                <w:spacing w:val="-9"/>
              </w:rPr>
              <w:t xml:space="preserve"> </w:t>
            </w:r>
            <w:r>
              <w:rPr>
                <w:spacing w:val="-2"/>
              </w:rPr>
              <w:t>Assessment</w:t>
            </w:r>
            <w:r>
              <w:tab/>
            </w:r>
            <w:r>
              <w:rPr>
                <w:rFonts w:ascii="Calibri"/>
                <w:spacing w:val="-5"/>
              </w:rPr>
              <w:t>11</w:t>
            </w:r>
          </w:hyperlink>
        </w:p>
        <w:p w14:paraId="78896DD0" w14:textId="1D3B309C" w:rsidR="00AA7B81" w:rsidRPr="00AA7B81" w:rsidRDefault="00AA7B81">
          <w:pPr>
            <w:pStyle w:val="TOC4"/>
            <w:numPr>
              <w:ilvl w:val="3"/>
              <w:numId w:val="15"/>
            </w:numPr>
            <w:tabs>
              <w:tab w:val="left" w:pos="1632"/>
              <w:tab w:val="right" w:pos="9095"/>
            </w:tabs>
            <w:ind w:hanging="936"/>
            <w:rPr>
              <w:spacing w:val="-9"/>
            </w:rPr>
          </w:pPr>
          <w:r w:rsidRPr="00AA7B81">
            <w:rPr>
              <w:spacing w:val="-9"/>
            </w:rPr>
            <w:t>Autonomous Interview Agent (AIA BOT)</w:t>
          </w:r>
        </w:p>
        <w:p w14:paraId="3CC09BD4" w14:textId="77777777" w:rsidR="009B1244" w:rsidRDefault="009B1244">
          <w:pPr>
            <w:pStyle w:val="TOC1"/>
            <w:numPr>
              <w:ilvl w:val="0"/>
              <w:numId w:val="15"/>
            </w:numPr>
            <w:tabs>
              <w:tab w:val="left" w:pos="691"/>
              <w:tab w:val="right" w:pos="9124"/>
            </w:tabs>
            <w:spacing w:before="139"/>
            <w:ind w:hanging="600"/>
            <w:rPr>
              <w:rFonts w:ascii="Calibri"/>
            </w:rPr>
          </w:pPr>
          <w:hyperlink w:anchor="_bookmark18" w:history="1">
            <w:r>
              <w:t>Attendance</w:t>
            </w:r>
            <w:r>
              <w:rPr>
                <w:spacing w:val="-7"/>
              </w:rPr>
              <w:t xml:space="preserve"> </w:t>
            </w:r>
            <w:r>
              <w:t>health</w:t>
            </w:r>
            <w:r>
              <w:rPr>
                <w:spacing w:val="-7"/>
              </w:rPr>
              <w:t xml:space="preserve"> </w:t>
            </w:r>
            <w:r>
              <w:rPr>
                <w:spacing w:val="-2"/>
              </w:rPr>
              <w:t>Status</w:t>
            </w:r>
            <w:r>
              <w:tab/>
            </w:r>
            <w:r>
              <w:rPr>
                <w:rFonts w:ascii="Calibri"/>
                <w:spacing w:val="-5"/>
              </w:rPr>
              <w:t>11</w:t>
            </w:r>
          </w:hyperlink>
        </w:p>
        <w:p w14:paraId="4426F01A" w14:textId="77777777" w:rsidR="009B1244" w:rsidRDefault="009B1244">
          <w:pPr>
            <w:pStyle w:val="TOC1"/>
            <w:numPr>
              <w:ilvl w:val="0"/>
              <w:numId w:val="15"/>
            </w:numPr>
            <w:tabs>
              <w:tab w:val="left" w:pos="691"/>
              <w:tab w:val="right" w:pos="9124"/>
            </w:tabs>
            <w:ind w:hanging="600"/>
            <w:rPr>
              <w:rFonts w:ascii="Calibri"/>
            </w:rPr>
          </w:pPr>
          <w:hyperlink w:anchor="_bookmark19" w:history="1">
            <w:r>
              <w:t>GenC</w:t>
            </w:r>
            <w:r>
              <w:rPr>
                <w:spacing w:val="-5"/>
              </w:rPr>
              <w:t xml:space="preserve"> </w:t>
            </w:r>
            <w:r>
              <w:t>FTE</w:t>
            </w:r>
            <w:r>
              <w:rPr>
                <w:spacing w:val="-4"/>
              </w:rPr>
              <w:t xml:space="preserve"> </w:t>
            </w:r>
            <w:r>
              <w:t>skilling</w:t>
            </w:r>
            <w:r>
              <w:rPr>
                <w:spacing w:val="-5"/>
              </w:rPr>
              <w:t xml:space="preserve"> </w:t>
            </w:r>
            <w:r>
              <w:t>program</w:t>
            </w:r>
            <w:r>
              <w:rPr>
                <w:spacing w:val="-3"/>
              </w:rPr>
              <w:t xml:space="preserve"> </w:t>
            </w:r>
            <w:r>
              <w:rPr>
                <w:spacing w:val="-2"/>
              </w:rPr>
              <w:t>guidelines</w:t>
            </w:r>
            <w:r>
              <w:tab/>
            </w:r>
            <w:r>
              <w:rPr>
                <w:rFonts w:ascii="Calibri"/>
                <w:spacing w:val="-5"/>
              </w:rPr>
              <w:t>12</w:t>
            </w:r>
          </w:hyperlink>
        </w:p>
        <w:p w14:paraId="24D5F85A" w14:textId="77777777" w:rsidR="009B1244" w:rsidRDefault="009B1244">
          <w:pPr>
            <w:pStyle w:val="TOC1"/>
            <w:numPr>
              <w:ilvl w:val="1"/>
              <w:numId w:val="15"/>
            </w:numPr>
            <w:tabs>
              <w:tab w:val="left" w:pos="691"/>
              <w:tab w:val="right" w:pos="9124"/>
            </w:tabs>
            <w:ind w:left="691" w:hanging="600"/>
          </w:pPr>
          <w:hyperlink w:anchor="_bookmark20" w:history="1">
            <w:r>
              <w:t>Code</w:t>
            </w:r>
            <w:r>
              <w:rPr>
                <w:spacing w:val="-4"/>
              </w:rPr>
              <w:t xml:space="preserve"> </w:t>
            </w:r>
            <w:r>
              <w:t>of</w:t>
            </w:r>
            <w:r>
              <w:rPr>
                <w:spacing w:val="-3"/>
              </w:rPr>
              <w:t xml:space="preserve"> </w:t>
            </w:r>
            <w:r>
              <w:t>Ethics</w:t>
            </w:r>
            <w:r>
              <w:rPr>
                <w:spacing w:val="-5"/>
              </w:rPr>
              <w:t xml:space="preserve"> </w:t>
            </w:r>
            <w:r>
              <w:t>-</w:t>
            </w:r>
            <w:r>
              <w:rPr>
                <w:spacing w:val="-4"/>
              </w:rPr>
              <w:t xml:space="preserve"> </w:t>
            </w:r>
            <w:r>
              <w:t>Guiding</w:t>
            </w:r>
            <w:r>
              <w:rPr>
                <w:spacing w:val="-4"/>
              </w:rPr>
              <w:t xml:space="preserve"> </w:t>
            </w:r>
            <w:r>
              <w:rPr>
                <w:spacing w:val="-2"/>
              </w:rPr>
              <w:t>Principles</w:t>
            </w:r>
            <w:r>
              <w:tab/>
            </w:r>
            <w:r>
              <w:rPr>
                <w:rFonts w:ascii="Calibri"/>
                <w:spacing w:val="-5"/>
              </w:rPr>
              <w:t>13</w:t>
            </w:r>
          </w:hyperlink>
        </w:p>
        <w:p w14:paraId="3FA5658B" w14:textId="77777777" w:rsidR="009B1244" w:rsidRDefault="009B1244">
          <w:pPr>
            <w:pStyle w:val="TOC3"/>
            <w:numPr>
              <w:ilvl w:val="2"/>
              <w:numId w:val="15"/>
            </w:numPr>
            <w:tabs>
              <w:tab w:val="left" w:pos="1189"/>
              <w:tab w:val="right" w:pos="9124"/>
            </w:tabs>
            <w:spacing w:before="142"/>
            <w:ind w:left="1189" w:hanging="666"/>
            <w:rPr>
              <w:rFonts w:ascii="Calibri"/>
            </w:rPr>
          </w:pPr>
          <w:hyperlink w:anchor="_bookmark21" w:history="1">
            <w:r>
              <w:t>Employee</w:t>
            </w:r>
            <w:r>
              <w:rPr>
                <w:spacing w:val="-8"/>
              </w:rPr>
              <w:t xml:space="preserve"> </w:t>
            </w:r>
            <w:r>
              <w:t>Relations</w:t>
            </w:r>
            <w:r>
              <w:rPr>
                <w:spacing w:val="-9"/>
              </w:rPr>
              <w:t xml:space="preserve"> </w:t>
            </w:r>
            <w:r>
              <w:rPr>
                <w:spacing w:val="-2"/>
              </w:rPr>
              <w:t>matters</w:t>
            </w:r>
            <w:r>
              <w:tab/>
            </w:r>
            <w:r>
              <w:rPr>
                <w:rFonts w:ascii="Calibri"/>
                <w:spacing w:val="-5"/>
              </w:rPr>
              <w:t>14</w:t>
            </w:r>
          </w:hyperlink>
        </w:p>
        <w:p w14:paraId="47355EF6" w14:textId="77777777" w:rsidR="009B1244" w:rsidRDefault="009B1244">
          <w:pPr>
            <w:pStyle w:val="TOC1"/>
            <w:numPr>
              <w:ilvl w:val="1"/>
              <w:numId w:val="15"/>
            </w:numPr>
            <w:tabs>
              <w:tab w:val="left" w:pos="691"/>
              <w:tab w:val="right" w:pos="9124"/>
            </w:tabs>
            <w:ind w:left="691" w:hanging="600"/>
          </w:pPr>
          <w:hyperlink w:anchor="_bookmark22" w:history="1">
            <w:r>
              <w:t>Attendance</w:t>
            </w:r>
            <w:r>
              <w:rPr>
                <w:spacing w:val="-6"/>
              </w:rPr>
              <w:t xml:space="preserve"> </w:t>
            </w:r>
            <w:r>
              <w:t>Health</w:t>
            </w:r>
            <w:r>
              <w:rPr>
                <w:spacing w:val="-8"/>
              </w:rPr>
              <w:t xml:space="preserve"> </w:t>
            </w:r>
            <w:r>
              <w:t>score</w:t>
            </w:r>
            <w:r>
              <w:rPr>
                <w:spacing w:val="-7"/>
              </w:rPr>
              <w:t xml:space="preserve"> </w:t>
            </w:r>
            <w:r>
              <w:rPr>
                <w:spacing w:val="-2"/>
              </w:rPr>
              <w:t>Guidelines</w:t>
            </w:r>
            <w:r>
              <w:tab/>
            </w:r>
            <w:r>
              <w:rPr>
                <w:rFonts w:ascii="Calibri"/>
                <w:spacing w:val="-5"/>
              </w:rPr>
              <w:t>14</w:t>
            </w:r>
          </w:hyperlink>
        </w:p>
        <w:p w14:paraId="6588D88F" w14:textId="77777777" w:rsidR="009B1244" w:rsidRDefault="009B1244">
          <w:pPr>
            <w:pStyle w:val="TOC3"/>
            <w:numPr>
              <w:ilvl w:val="2"/>
              <w:numId w:val="15"/>
            </w:numPr>
            <w:tabs>
              <w:tab w:val="left" w:pos="1189"/>
              <w:tab w:val="right" w:pos="9124"/>
            </w:tabs>
            <w:spacing w:before="139"/>
            <w:ind w:left="1189" w:hanging="666"/>
            <w:rPr>
              <w:rFonts w:ascii="Calibri"/>
            </w:rPr>
          </w:pPr>
          <w:hyperlink w:anchor="_bookmark23" w:history="1">
            <w:r>
              <w:t>AHS</w:t>
            </w:r>
            <w:r>
              <w:rPr>
                <w:spacing w:val="-3"/>
              </w:rPr>
              <w:t xml:space="preserve"> </w:t>
            </w:r>
            <w:r>
              <w:rPr>
                <w:spacing w:val="-5"/>
              </w:rPr>
              <w:t>RAG</w:t>
            </w:r>
            <w:r>
              <w:tab/>
            </w:r>
            <w:r>
              <w:rPr>
                <w:rFonts w:ascii="Calibri"/>
                <w:spacing w:val="-5"/>
              </w:rPr>
              <w:t>14</w:t>
            </w:r>
          </w:hyperlink>
        </w:p>
        <w:p w14:paraId="4DE8D3F2" w14:textId="77777777" w:rsidR="009B1244" w:rsidRDefault="009B1244">
          <w:pPr>
            <w:pStyle w:val="TOC3"/>
            <w:numPr>
              <w:ilvl w:val="2"/>
              <w:numId w:val="15"/>
            </w:numPr>
            <w:tabs>
              <w:tab w:val="left" w:pos="1189"/>
              <w:tab w:val="right" w:pos="9124"/>
            </w:tabs>
            <w:ind w:left="1189" w:hanging="666"/>
            <w:rPr>
              <w:rFonts w:ascii="Calibri"/>
            </w:rPr>
          </w:pPr>
          <w:hyperlink w:anchor="_bookmark24" w:history="1">
            <w:r>
              <w:t>AHS</w:t>
            </w:r>
            <w:r>
              <w:rPr>
                <w:spacing w:val="-3"/>
              </w:rPr>
              <w:t xml:space="preserve"> </w:t>
            </w:r>
            <w:r>
              <w:rPr>
                <w:spacing w:val="-2"/>
              </w:rPr>
              <w:t>Consequence</w:t>
            </w:r>
            <w:r>
              <w:tab/>
            </w:r>
            <w:r>
              <w:rPr>
                <w:rFonts w:ascii="Calibri"/>
                <w:spacing w:val="-5"/>
              </w:rPr>
              <w:t>15</w:t>
            </w:r>
          </w:hyperlink>
        </w:p>
        <w:p w14:paraId="7817B743" w14:textId="77777777" w:rsidR="009B1244" w:rsidRDefault="009B1244">
          <w:pPr>
            <w:pStyle w:val="TOC3"/>
            <w:numPr>
              <w:ilvl w:val="2"/>
              <w:numId w:val="15"/>
            </w:numPr>
            <w:tabs>
              <w:tab w:val="left" w:pos="1189"/>
              <w:tab w:val="right" w:pos="9124"/>
            </w:tabs>
            <w:ind w:left="1189" w:hanging="666"/>
            <w:rPr>
              <w:rFonts w:ascii="Calibri"/>
            </w:rPr>
          </w:pPr>
          <w:hyperlink w:anchor="_bookmark25" w:history="1">
            <w:r>
              <w:t>FTE</w:t>
            </w:r>
            <w:r>
              <w:rPr>
                <w:spacing w:val="-6"/>
              </w:rPr>
              <w:t xml:space="preserve"> </w:t>
            </w:r>
            <w:r>
              <w:t>leave</w:t>
            </w:r>
            <w:r>
              <w:rPr>
                <w:spacing w:val="-3"/>
              </w:rPr>
              <w:t xml:space="preserve"> </w:t>
            </w:r>
            <w:r>
              <w:rPr>
                <w:spacing w:val="-2"/>
              </w:rPr>
              <w:t>policy</w:t>
            </w:r>
            <w:r>
              <w:tab/>
            </w:r>
            <w:r>
              <w:rPr>
                <w:rFonts w:ascii="Calibri"/>
                <w:spacing w:val="-5"/>
              </w:rPr>
              <w:t>15</w:t>
            </w:r>
          </w:hyperlink>
        </w:p>
        <w:p w14:paraId="40DE8910" w14:textId="77777777" w:rsidR="009B1244" w:rsidRDefault="009B1244">
          <w:pPr>
            <w:pStyle w:val="TOC3"/>
            <w:numPr>
              <w:ilvl w:val="2"/>
              <w:numId w:val="15"/>
            </w:numPr>
            <w:tabs>
              <w:tab w:val="left" w:pos="1189"/>
              <w:tab w:val="right" w:pos="9124"/>
            </w:tabs>
            <w:ind w:left="1189" w:hanging="666"/>
            <w:rPr>
              <w:rFonts w:ascii="Calibri"/>
            </w:rPr>
          </w:pPr>
          <w:hyperlink w:anchor="_bookmark26" w:history="1">
            <w:r>
              <w:t>Break</w:t>
            </w:r>
            <w:r>
              <w:rPr>
                <w:spacing w:val="-2"/>
              </w:rPr>
              <w:t xml:space="preserve"> Scenario</w:t>
            </w:r>
            <w:r>
              <w:tab/>
            </w:r>
            <w:r>
              <w:rPr>
                <w:rFonts w:ascii="Calibri"/>
                <w:spacing w:val="-5"/>
              </w:rPr>
              <w:t>15</w:t>
            </w:r>
          </w:hyperlink>
        </w:p>
        <w:p w14:paraId="343D113E" w14:textId="77777777" w:rsidR="009B1244" w:rsidRDefault="009B1244">
          <w:pPr>
            <w:pStyle w:val="TOC1"/>
            <w:numPr>
              <w:ilvl w:val="1"/>
              <w:numId w:val="15"/>
            </w:numPr>
            <w:tabs>
              <w:tab w:val="left" w:pos="691"/>
              <w:tab w:val="right" w:pos="9124"/>
            </w:tabs>
            <w:spacing w:before="140"/>
            <w:ind w:left="691" w:hanging="600"/>
          </w:pPr>
          <w:hyperlink w:anchor="_bookmark27" w:history="1">
            <w:r>
              <w:t>Integrity</w:t>
            </w:r>
            <w:r>
              <w:rPr>
                <w:spacing w:val="-6"/>
              </w:rPr>
              <w:t xml:space="preserve"> </w:t>
            </w:r>
            <w:r>
              <w:t>in</w:t>
            </w:r>
            <w:r>
              <w:rPr>
                <w:spacing w:val="-7"/>
              </w:rPr>
              <w:t xml:space="preserve"> </w:t>
            </w:r>
            <w:r>
              <w:rPr>
                <w:spacing w:val="-2"/>
              </w:rPr>
              <w:t>Assessments</w:t>
            </w:r>
            <w:r>
              <w:tab/>
            </w:r>
            <w:r>
              <w:rPr>
                <w:rFonts w:ascii="Calibri"/>
                <w:spacing w:val="-5"/>
              </w:rPr>
              <w:t>16</w:t>
            </w:r>
          </w:hyperlink>
        </w:p>
        <w:p w14:paraId="25CB369D" w14:textId="77777777" w:rsidR="009B1244" w:rsidRDefault="009B1244">
          <w:pPr>
            <w:pStyle w:val="TOC3"/>
            <w:numPr>
              <w:ilvl w:val="2"/>
              <w:numId w:val="15"/>
            </w:numPr>
            <w:tabs>
              <w:tab w:val="left" w:pos="1189"/>
              <w:tab w:val="right" w:pos="9124"/>
            </w:tabs>
            <w:spacing w:before="141"/>
            <w:ind w:left="1189" w:hanging="666"/>
            <w:rPr>
              <w:rFonts w:ascii="Calibri"/>
            </w:rPr>
          </w:pPr>
          <w:hyperlink w:anchor="_bookmark28" w:history="1">
            <w:r>
              <w:t>What</w:t>
            </w:r>
            <w:r>
              <w:rPr>
                <w:spacing w:val="-5"/>
              </w:rPr>
              <w:t xml:space="preserve"> </w:t>
            </w:r>
            <w:r>
              <w:t>constitutes</w:t>
            </w:r>
            <w:r>
              <w:rPr>
                <w:spacing w:val="-7"/>
              </w:rPr>
              <w:t xml:space="preserve"> </w:t>
            </w:r>
            <w:r>
              <w:rPr>
                <w:spacing w:val="-2"/>
              </w:rPr>
              <w:t>Malpractice</w:t>
            </w:r>
            <w:r>
              <w:tab/>
            </w:r>
            <w:r>
              <w:rPr>
                <w:rFonts w:ascii="Calibri"/>
                <w:spacing w:val="-5"/>
              </w:rPr>
              <w:t>16</w:t>
            </w:r>
          </w:hyperlink>
        </w:p>
        <w:p w14:paraId="7FFAFC9F" w14:textId="77777777" w:rsidR="009B1244" w:rsidRDefault="009B1244">
          <w:pPr>
            <w:pStyle w:val="TOC1"/>
            <w:numPr>
              <w:ilvl w:val="1"/>
              <w:numId w:val="15"/>
            </w:numPr>
            <w:tabs>
              <w:tab w:val="left" w:pos="691"/>
              <w:tab w:val="right" w:pos="9124"/>
            </w:tabs>
            <w:spacing w:after="240"/>
            <w:ind w:left="691" w:hanging="600"/>
          </w:pPr>
          <w:hyperlink w:anchor="_bookmark29" w:history="1">
            <w:r>
              <w:t>Deployment</w:t>
            </w:r>
            <w:r>
              <w:rPr>
                <w:spacing w:val="-6"/>
              </w:rPr>
              <w:t xml:space="preserve"> </w:t>
            </w:r>
            <w:r>
              <w:rPr>
                <w:spacing w:val="-2"/>
              </w:rPr>
              <w:t>guidelines</w:t>
            </w:r>
            <w:r>
              <w:tab/>
            </w:r>
            <w:r>
              <w:rPr>
                <w:rFonts w:ascii="Calibri"/>
                <w:spacing w:val="-5"/>
              </w:rPr>
              <w:t>16</w:t>
            </w:r>
          </w:hyperlink>
        </w:p>
        <w:p w14:paraId="5ABA6CED" w14:textId="77777777" w:rsidR="009B1244" w:rsidRDefault="009B1244">
          <w:pPr>
            <w:pStyle w:val="TOC1"/>
            <w:numPr>
              <w:ilvl w:val="1"/>
              <w:numId w:val="15"/>
            </w:numPr>
            <w:tabs>
              <w:tab w:val="left" w:pos="691"/>
              <w:tab w:val="right" w:pos="9124"/>
            </w:tabs>
            <w:spacing w:before="83"/>
            <w:ind w:left="691" w:hanging="600"/>
          </w:pPr>
          <w:hyperlink w:anchor="_bookmark30" w:history="1">
            <w:r>
              <w:t>Communication</w:t>
            </w:r>
            <w:r>
              <w:rPr>
                <w:spacing w:val="-15"/>
              </w:rPr>
              <w:t xml:space="preserve"> </w:t>
            </w:r>
            <w:r>
              <w:rPr>
                <w:spacing w:val="-2"/>
              </w:rPr>
              <w:t>protocols</w:t>
            </w:r>
            <w:r>
              <w:tab/>
            </w:r>
            <w:r>
              <w:rPr>
                <w:rFonts w:ascii="Calibri"/>
                <w:spacing w:val="-5"/>
              </w:rPr>
              <w:t>17</w:t>
            </w:r>
          </w:hyperlink>
        </w:p>
        <w:p w14:paraId="3CF1A208" w14:textId="77777777" w:rsidR="009B1244" w:rsidRDefault="009B1244">
          <w:pPr>
            <w:pStyle w:val="TOC3"/>
            <w:numPr>
              <w:ilvl w:val="2"/>
              <w:numId w:val="15"/>
            </w:numPr>
            <w:tabs>
              <w:tab w:val="left" w:pos="1189"/>
              <w:tab w:val="right" w:pos="9124"/>
            </w:tabs>
            <w:spacing w:before="141"/>
            <w:ind w:left="1189" w:hanging="666"/>
            <w:rPr>
              <w:rFonts w:ascii="Calibri"/>
            </w:rPr>
          </w:pPr>
          <w:hyperlink w:anchor="_bookmark31" w:history="1">
            <w:r>
              <w:t>GenC</w:t>
            </w:r>
            <w:r>
              <w:rPr>
                <w:spacing w:val="-10"/>
              </w:rPr>
              <w:t xml:space="preserve"> </w:t>
            </w:r>
            <w:r>
              <w:t>Program</w:t>
            </w:r>
            <w:r>
              <w:rPr>
                <w:spacing w:val="-9"/>
              </w:rPr>
              <w:t xml:space="preserve"> </w:t>
            </w:r>
            <w:r>
              <w:t>Communication</w:t>
            </w:r>
            <w:r>
              <w:rPr>
                <w:spacing w:val="-9"/>
              </w:rPr>
              <w:t xml:space="preserve"> </w:t>
            </w:r>
            <w:r>
              <w:t>Escalation</w:t>
            </w:r>
            <w:r>
              <w:rPr>
                <w:spacing w:val="-11"/>
              </w:rPr>
              <w:t xml:space="preserve"> </w:t>
            </w:r>
            <w:r>
              <w:rPr>
                <w:spacing w:val="-2"/>
              </w:rPr>
              <w:t>Matrix</w:t>
            </w:r>
            <w:r>
              <w:tab/>
            </w:r>
            <w:r>
              <w:rPr>
                <w:rFonts w:ascii="Calibri"/>
                <w:spacing w:val="-5"/>
              </w:rPr>
              <w:t>17</w:t>
            </w:r>
          </w:hyperlink>
        </w:p>
        <w:p w14:paraId="1CE1CFE5" w14:textId="77777777" w:rsidR="009B1244" w:rsidRDefault="009B1244">
          <w:pPr>
            <w:pStyle w:val="TOC3"/>
            <w:numPr>
              <w:ilvl w:val="2"/>
              <w:numId w:val="15"/>
            </w:numPr>
            <w:tabs>
              <w:tab w:val="left" w:pos="1189"/>
              <w:tab w:val="right" w:pos="9124"/>
            </w:tabs>
            <w:ind w:left="1189" w:hanging="666"/>
            <w:rPr>
              <w:rFonts w:ascii="Calibri"/>
            </w:rPr>
          </w:pPr>
          <w:hyperlink w:anchor="_bookmark32" w:history="1">
            <w:r>
              <w:t>Mail</w:t>
            </w:r>
            <w:r>
              <w:rPr>
                <w:spacing w:val="-3"/>
              </w:rPr>
              <w:t xml:space="preserve"> </w:t>
            </w:r>
            <w:r>
              <w:rPr>
                <w:spacing w:val="-2"/>
              </w:rPr>
              <w:t>format</w:t>
            </w:r>
            <w:r>
              <w:tab/>
            </w:r>
            <w:r>
              <w:rPr>
                <w:rFonts w:ascii="Calibri"/>
                <w:spacing w:val="-5"/>
              </w:rPr>
              <w:t>17</w:t>
            </w:r>
          </w:hyperlink>
        </w:p>
        <w:p w14:paraId="1DF14681" w14:textId="77777777" w:rsidR="009B1244" w:rsidRDefault="009B1244">
          <w:pPr>
            <w:pStyle w:val="TOC1"/>
            <w:numPr>
              <w:ilvl w:val="0"/>
              <w:numId w:val="15"/>
            </w:numPr>
            <w:tabs>
              <w:tab w:val="left" w:pos="691"/>
              <w:tab w:val="right" w:pos="9124"/>
            </w:tabs>
            <w:spacing w:before="140"/>
            <w:ind w:hanging="600"/>
            <w:rPr>
              <w:rFonts w:ascii="Calibri"/>
            </w:rPr>
          </w:pPr>
          <w:hyperlink w:anchor="_bookmark33" w:history="1">
            <w:r>
              <w:t>GenC</w:t>
            </w:r>
            <w:r>
              <w:rPr>
                <w:spacing w:val="-9"/>
              </w:rPr>
              <w:t xml:space="preserve"> </w:t>
            </w:r>
            <w:r>
              <w:t>Grievance</w:t>
            </w:r>
            <w:r>
              <w:rPr>
                <w:spacing w:val="-4"/>
              </w:rPr>
              <w:t xml:space="preserve"> cell</w:t>
            </w:r>
            <w:r>
              <w:tab/>
            </w:r>
            <w:r>
              <w:rPr>
                <w:rFonts w:ascii="Calibri"/>
                <w:spacing w:val="-5"/>
              </w:rPr>
              <w:t>18</w:t>
            </w:r>
          </w:hyperlink>
        </w:p>
        <w:p w14:paraId="4C2A9330" w14:textId="77777777" w:rsidR="009B1244" w:rsidRDefault="009B1244">
          <w:pPr>
            <w:pStyle w:val="TOC3"/>
            <w:numPr>
              <w:ilvl w:val="1"/>
              <w:numId w:val="15"/>
            </w:numPr>
            <w:tabs>
              <w:tab w:val="left" w:pos="1190"/>
              <w:tab w:val="right" w:pos="9124"/>
            </w:tabs>
            <w:spacing w:before="141"/>
            <w:ind w:hanging="667"/>
          </w:pPr>
          <w:hyperlink w:anchor="_bookmark34" w:history="1">
            <w:r>
              <w:t>How</w:t>
            </w:r>
            <w:r>
              <w:rPr>
                <w:spacing w:val="-5"/>
              </w:rPr>
              <w:t xml:space="preserve"> </w:t>
            </w:r>
            <w:r>
              <w:t>does</w:t>
            </w:r>
            <w:r>
              <w:rPr>
                <w:spacing w:val="-3"/>
              </w:rPr>
              <w:t xml:space="preserve"> </w:t>
            </w:r>
            <w:r>
              <w:t>the</w:t>
            </w:r>
            <w:r>
              <w:rPr>
                <w:spacing w:val="-6"/>
              </w:rPr>
              <w:t xml:space="preserve"> </w:t>
            </w:r>
            <w:r>
              <w:t>grievance</w:t>
            </w:r>
            <w:r>
              <w:rPr>
                <w:spacing w:val="-7"/>
              </w:rPr>
              <w:t xml:space="preserve"> </w:t>
            </w:r>
            <w:r>
              <w:t>cell</w:t>
            </w:r>
            <w:r>
              <w:rPr>
                <w:spacing w:val="-3"/>
              </w:rPr>
              <w:t xml:space="preserve"> </w:t>
            </w:r>
            <w:r>
              <w:rPr>
                <w:spacing w:val="-2"/>
              </w:rPr>
              <w:t>work?</w:t>
            </w:r>
            <w:r>
              <w:tab/>
            </w:r>
            <w:r>
              <w:rPr>
                <w:rFonts w:ascii="Calibri"/>
                <w:spacing w:val="-5"/>
              </w:rPr>
              <w:t>18</w:t>
            </w:r>
          </w:hyperlink>
        </w:p>
        <w:p w14:paraId="185D677D" w14:textId="77777777" w:rsidR="009B1244" w:rsidRDefault="009B1244">
          <w:pPr>
            <w:pStyle w:val="TOC3"/>
            <w:numPr>
              <w:ilvl w:val="1"/>
              <w:numId w:val="15"/>
            </w:numPr>
            <w:tabs>
              <w:tab w:val="left" w:pos="1190"/>
              <w:tab w:val="right" w:pos="9124"/>
            </w:tabs>
            <w:ind w:hanging="667"/>
          </w:pPr>
          <w:hyperlink w:anchor="_bookmark35" w:history="1">
            <w:r>
              <w:t>Grievance</w:t>
            </w:r>
            <w:r>
              <w:rPr>
                <w:spacing w:val="-9"/>
              </w:rPr>
              <w:t xml:space="preserve"> </w:t>
            </w:r>
            <w:r>
              <w:rPr>
                <w:spacing w:val="-2"/>
              </w:rPr>
              <w:t>Categories</w:t>
            </w:r>
            <w:r>
              <w:tab/>
            </w:r>
            <w:r>
              <w:rPr>
                <w:rFonts w:ascii="Calibri"/>
                <w:spacing w:val="-5"/>
              </w:rPr>
              <w:t>19</w:t>
            </w:r>
          </w:hyperlink>
        </w:p>
        <w:p w14:paraId="5257F216" w14:textId="77777777" w:rsidR="009B1244" w:rsidRDefault="009B1244">
          <w:pPr>
            <w:pStyle w:val="TOC1"/>
            <w:numPr>
              <w:ilvl w:val="0"/>
              <w:numId w:val="15"/>
            </w:numPr>
            <w:tabs>
              <w:tab w:val="left" w:pos="691"/>
              <w:tab w:val="right" w:pos="9124"/>
            </w:tabs>
            <w:ind w:hanging="600"/>
            <w:rPr>
              <w:rFonts w:ascii="Calibri"/>
            </w:rPr>
          </w:pPr>
          <w:hyperlink w:anchor="_bookmark36" w:history="1">
            <w:r>
              <w:t>Feedback</w:t>
            </w:r>
            <w:r>
              <w:rPr>
                <w:spacing w:val="-6"/>
              </w:rPr>
              <w:t xml:space="preserve"> </w:t>
            </w:r>
            <w:r>
              <w:t>communication</w:t>
            </w:r>
            <w:r>
              <w:rPr>
                <w:spacing w:val="-5"/>
              </w:rPr>
              <w:t xml:space="preserve"> </w:t>
            </w:r>
            <w:r>
              <w:t>to</w:t>
            </w:r>
            <w:r>
              <w:rPr>
                <w:spacing w:val="-7"/>
              </w:rPr>
              <w:t xml:space="preserve"> </w:t>
            </w:r>
            <w:r>
              <w:t>the</w:t>
            </w:r>
            <w:r>
              <w:rPr>
                <w:spacing w:val="-7"/>
              </w:rPr>
              <w:t xml:space="preserve"> </w:t>
            </w:r>
            <w:r>
              <w:rPr>
                <w:spacing w:val="-4"/>
              </w:rPr>
              <w:t>GenC</w:t>
            </w:r>
            <w:r>
              <w:tab/>
            </w:r>
            <w:r>
              <w:rPr>
                <w:rFonts w:ascii="Calibri"/>
                <w:spacing w:val="-5"/>
              </w:rPr>
              <w:t>19</w:t>
            </w:r>
          </w:hyperlink>
        </w:p>
        <w:p w14:paraId="12EF215E" w14:textId="77777777" w:rsidR="009B1244" w:rsidRDefault="009B1244">
          <w:pPr>
            <w:pStyle w:val="TOC1"/>
            <w:numPr>
              <w:ilvl w:val="0"/>
              <w:numId w:val="15"/>
            </w:numPr>
            <w:tabs>
              <w:tab w:val="left" w:pos="691"/>
              <w:tab w:val="right" w:pos="9124"/>
            </w:tabs>
            <w:spacing w:before="140"/>
            <w:ind w:hanging="600"/>
            <w:rPr>
              <w:rFonts w:ascii="Calibri"/>
            </w:rPr>
          </w:pPr>
          <w:hyperlink w:anchor="_bookmark37" w:history="1">
            <w:r>
              <w:rPr>
                <w:spacing w:val="-2"/>
              </w:rPr>
              <w:t>Outliers/Exceptions</w:t>
            </w:r>
            <w:r>
              <w:tab/>
            </w:r>
            <w:r>
              <w:rPr>
                <w:rFonts w:ascii="Calibri"/>
                <w:spacing w:val="-5"/>
              </w:rPr>
              <w:t>19</w:t>
            </w:r>
          </w:hyperlink>
        </w:p>
      </w:sdtContent>
    </w:sdt>
    <w:p w14:paraId="7ADFD1C9" w14:textId="77777777" w:rsidR="009B1244" w:rsidRDefault="009B1244">
      <w:pPr>
        <w:pStyle w:val="TOC1"/>
        <w:rPr>
          <w:rFonts w:ascii="Calibri"/>
        </w:rPr>
        <w:sectPr w:rsidR="009B1244">
          <w:type w:val="continuous"/>
          <w:pgSz w:w="12240" w:h="15840"/>
          <w:pgMar w:top="1356" w:right="1080" w:bottom="1168" w:left="1080" w:header="738" w:footer="1358" w:gutter="0"/>
          <w:cols w:space="720"/>
        </w:sectPr>
      </w:pPr>
    </w:p>
    <w:p w14:paraId="77800686" w14:textId="77777777" w:rsidR="009B1244" w:rsidRDefault="00332A39">
      <w:pPr>
        <w:pStyle w:val="Heading1"/>
        <w:numPr>
          <w:ilvl w:val="0"/>
          <w:numId w:val="14"/>
        </w:numPr>
        <w:tabs>
          <w:tab w:val="left" w:pos="574"/>
        </w:tabs>
        <w:spacing w:before="84"/>
        <w:ind w:left="574" w:hanging="392"/>
      </w:pPr>
      <w:r>
        <w:rPr>
          <w:noProof/>
        </w:rPr>
        <w:lastRenderedPageBreak/>
        <mc:AlternateContent>
          <mc:Choice Requires="wps">
            <w:drawing>
              <wp:anchor distT="0" distB="0" distL="0" distR="0" simplePos="0" relativeHeight="487587840" behindDoc="1" locked="0" layoutInCell="1" allowOverlap="1" wp14:anchorId="1A85A4E0" wp14:editId="1412E9F0">
                <wp:simplePos x="0" y="0"/>
                <wp:positionH relativeFrom="page">
                  <wp:posOffset>783336</wp:posOffset>
                </wp:positionH>
                <wp:positionV relativeFrom="paragraph">
                  <wp:posOffset>350192</wp:posOffset>
                </wp:positionV>
                <wp:extent cx="60960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034B8034" id="Graphic 8" o:spid="_x0000_s1026" style="position:absolute;margin-left:61.7pt;margin-top:27.55pt;width:480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" path="m6095745,l,,,6096r6095745,l6095745,xe" fillcolor="#585858" stroked="f">
                <v:path arrowok="t"/>
                <w10:wrap type="topAndBottom" anchorx="page"/>
              </v:shape>
            </w:pict>
          </mc:Fallback>
        </mc:AlternateContent>
      </w:r>
      <w:bookmarkStart w:id="0" w:name="_bookmark0"/>
      <w:bookmarkEnd w:id="0"/>
      <w:r>
        <w:rPr>
          <w:smallCaps/>
          <w:color w:val="000047"/>
          <w:spacing w:val="-2"/>
        </w:rPr>
        <w:t>Introduction</w:t>
      </w:r>
    </w:p>
    <w:p w14:paraId="05874249" w14:textId="77777777" w:rsidR="009B1244" w:rsidRDefault="00332A39">
      <w:pPr>
        <w:pStyle w:val="BodyText"/>
        <w:spacing w:before="158"/>
        <w:ind w:left="91" w:right="355"/>
      </w:pPr>
      <w:r>
        <w:rPr>
          <w:color w:val="000047"/>
        </w:rPr>
        <w:t>The</w:t>
      </w:r>
      <w:r>
        <w:rPr>
          <w:color w:val="000047"/>
          <w:spacing w:val="-4"/>
        </w:rPr>
        <w:t xml:space="preserve"> </w:t>
      </w:r>
      <w:r>
        <w:rPr>
          <w:color w:val="000047"/>
        </w:rPr>
        <w:t>Generation</w:t>
      </w:r>
      <w:r>
        <w:rPr>
          <w:color w:val="000047"/>
          <w:spacing w:val="-5"/>
        </w:rPr>
        <w:t xml:space="preserve"> </w:t>
      </w:r>
      <w:r>
        <w:rPr>
          <w:color w:val="000047"/>
        </w:rPr>
        <w:t>Cognizant Program</w:t>
      </w:r>
      <w:r>
        <w:rPr>
          <w:color w:val="000047"/>
          <w:spacing w:val="-3"/>
        </w:rPr>
        <w:t xml:space="preserve"> </w:t>
      </w:r>
      <w:r>
        <w:rPr>
          <w:color w:val="000047"/>
        </w:rPr>
        <w:t>(GenC</w:t>
      </w:r>
      <w:r>
        <w:rPr>
          <w:color w:val="000047"/>
          <w:spacing w:val="-1"/>
        </w:rPr>
        <w:t xml:space="preserve"> </w:t>
      </w:r>
      <w:r>
        <w:rPr>
          <w:color w:val="000047"/>
        </w:rPr>
        <w:t>Program)</w:t>
      </w:r>
      <w:r>
        <w:rPr>
          <w:color w:val="000047"/>
          <w:spacing w:val="-4"/>
        </w:rPr>
        <w:t xml:space="preserve"> </w:t>
      </w:r>
      <w:r>
        <w:rPr>
          <w:color w:val="000047"/>
        </w:rPr>
        <w:t>caters</w:t>
      </w:r>
      <w:r>
        <w:rPr>
          <w:color w:val="000047"/>
          <w:spacing w:val="-1"/>
        </w:rPr>
        <w:t xml:space="preserve"> </w:t>
      </w:r>
      <w:r>
        <w:rPr>
          <w:color w:val="000047"/>
        </w:rPr>
        <w:t>to</w:t>
      </w:r>
      <w:r>
        <w:rPr>
          <w:color w:val="000047"/>
          <w:spacing w:val="-5"/>
        </w:rPr>
        <w:t xml:space="preserve"> </w:t>
      </w:r>
      <w:r>
        <w:rPr>
          <w:color w:val="000047"/>
        </w:rPr>
        <w:t>the</w:t>
      </w:r>
      <w:r>
        <w:rPr>
          <w:color w:val="000047"/>
          <w:spacing w:val="-3"/>
        </w:rPr>
        <w:t xml:space="preserve"> </w:t>
      </w:r>
      <w:r>
        <w:rPr>
          <w:color w:val="000047"/>
        </w:rPr>
        <w:t>Entry</w:t>
      </w:r>
      <w:r>
        <w:rPr>
          <w:color w:val="000047"/>
          <w:spacing w:val="-2"/>
        </w:rPr>
        <w:t xml:space="preserve"> </w:t>
      </w:r>
      <w:r>
        <w:rPr>
          <w:color w:val="000047"/>
        </w:rPr>
        <w:t>Level</w:t>
      </w:r>
      <w:r>
        <w:rPr>
          <w:color w:val="000047"/>
          <w:spacing w:val="-5"/>
        </w:rPr>
        <w:t xml:space="preserve"> </w:t>
      </w:r>
      <w:r>
        <w:rPr>
          <w:color w:val="000047"/>
        </w:rPr>
        <w:t>Training</w:t>
      </w:r>
      <w:r>
        <w:rPr>
          <w:color w:val="000047"/>
          <w:spacing w:val="-5"/>
        </w:rPr>
        <w:t xml:space="preserve"> </w:t>
      </w:r>
      <w:r>
        <w:rPr>
          <w:color w:val="000047"/>
        </w:rPr>
        <w:t>within</w:t>
      </w:r>
      <w:r>
        <w:rPr>
          <w:color w:val="000047"/>
          <w:spacing w:val="-2"/>
        </w:rPr>
        <w:t xml:space="preserve"> </w:t>
      </w:r>
      <w:r>
        <w:rPr>
          <w:color w:val="000047"/>
        </w:rPr>
        <w:t>Cognizant</w:t>
      </w:r>
      <w:r>
        <w:rPr>
          <w:color w:val="000047"/>
          <w:spacing w:val="-4"/>
        </w:rPr>
        <w:t xml:space="preserve"> </w:t>
      </w:r>
      <w:r>
        <w:rPr>
          <w:color w:val="000047"/>
        </w:rPr>
        <w:t>in India.</w:t>
      </w:r>
      <w:r>
        <w:rPr>
          <w:color w:val="000047"/>
          <w:spacing w:val="-3"/>
        </w:rPr>
        <w:t xml:space="preserve"> </w:t>
      </w:r>
      <w:r>
        <w:rPr>
          <w:color w:val="000047"/>
        </w:rPr>
        <w:t>stretches across</w:t>
      </w:r>
      <w:r>
        <w:rPr>
          <w:color w:val="000047"/>
          <w:spacing w:val="-2"/>
        </w:rPr>
        <w:t xml:space="preserve"> </w:t>
      </w:r>
      <w:r>
        <w:rPr>
          <w:color w:val="000047"/>
        </w:rPr>
        <w:t>the</w:t>
      </w:r>
      <w:r>
        <w:rPr>
          <w:color w:val="000047"/>
          <w:spacing w:val="-1"/>
        </w:rPr>
        <w:t xml:space="preserve"> </w:t>
      </w:r>
      <w:r>
        <w:rPr>
          <w:color w:val="000047"/>
        </w:rPr>
        <w:t>entire</w:t>
      </w:r>
      <w:r>
        <w:rPr>
          <w:color w:val="000047"/>
          <w:spacing w:val="-1"/>
        </w:rPr>
        <w:t xml:space="preserve"> </w:t>
      </w:r>
      <w:r>
        <w:rPr>
          <w:color w:val="000047"/>
        </w:rPr>
        <w:t>timeline</w:t>
      </w:r>
      <w:r>
        <w:rPr>
          <w:color w:val="000047"/>
          <w:spacing w:val="-3"/>
        </w:rPr>
        <w:t xml:space="preserve"> </w:t>
      </w:r>
      <w:r>
        <w:rPr>
          <w:color w:val="000047"/>
        </w:rPr>
        <w:t>of</w:t>
      </w:r>
      <w:r>
        <w:rPr>
          <w:color w:val="000047"/>
          <w:spacing w:val="-1"/>
        </w:rPr>
        <w:t xml:space="preserve"> </w:t>
      </w:r>
      <w:r>
        <w:rPr>
          <w:color w:val="000047"/>
        </w:rPr>
        <w:t>a</w:t>
      </w:r>
      <w:r>
        <w:rPr>
          <w:color w:val="000047"/>
          <w:spacing w:val="-4"/>
        </w:rPr>
        <w:t xml:space="preserve"> </w:t>
      </w:r>
      <w:r>
        <w:rPr>
          <w:color w:val="000047"/>
        </w:rPr>
        <w:t>campus hire's</w:t>
      </w:r>
      <w:r>
        <w:rPr>
          <w:color w:val="000047"/>
          <w:spacing w:val="-2"/>
        </w:rPr>
        <w:t xml:space="preserve"> </w:t>
      </w:r>
      <w:r>
        <w:rPr>
          <w:color w:val="000047"/>
        </w:rPr>
        <w:t>learning</w:t>
      </w:r>
      <w:r>
        <w:rPr>
          <w:color w:val="000047"/>
          <w:spacing w:val="-4"/>
        </w:rPr>
        <w:t xml:space="preserve"> </w:t>
      </w:r>
      <w:r>
        <w:rPr>
          <w:color w:val="000047"/>
        </w:rPr>
        <w:t>journey</w:t>
      </w:r>
      <w:r>
        <w:rPr>
          <w:color w:val="000047"/>
          <w:spacing w:val="-2"/>
        </w:rPr>
        <w:t xml:space="preserve"> </w:t>
      </w:r>
      <w:r>
        <w:rPr>
          <w:color w:val="000047"/>
        </w:rPr>
        <w:t>from</w:t>
      </w:r>
      <w:r>
        <w:rPr>
          <w:color w:val="000047"/>
          <w:spacing w:val="-1"/>
        </w:rPr>
        <w:t xml:space="preserve"> </w:t>
      </w:r>
      <w:r>
        <w:rPr>
          <w:color w:val="000047"/>
        </w:rPr>
        <w:t>the</w:t>
      </w:r>
      <w:r>
        <w:rPr>
          <w:color w:val="000047"/>
          <w:spacing w:val="-3"/>
        </w:rPr>
        <w:t xml:space="preserve"> </w:t>
      </w:r>
      <w:r>
        <w:rPr>
          <w:color w:val="000047"/>
        </w:rPr>
        <w:t>time</w:t>
      </w:r>
      <w:r>
        <w:rPr>
          <w:color w:val="000047"/>
          <w:spacing w:val="-3"/>
        </w:rPr>
        <w:t xml:space="preserve"> </w:t>
      </w:r>
      <w:r>
        <w:rPr>
          <w:color w:val="000047"/>
        </w:rPr>
        <w:t>he/she</w:t>
      </w:r>
      <w:r>
        <w:rPr>
          <w:color w:val="000047"/>
          <w:spacing w:val="-4"/>
        </w:rPr>
        <w:t xml:space="preserve"> </w:t>
      </w:r>
      <w:r>
        <w:rPr>
          <w:color w:val="000047"/>
        </w:rPr>
        <w:t>accepts the offer letter from the company - to the first year of his/her tenure in the organization. There is a robust learning strategy put in place across each of the stages:</w:t>
      </w:r>
    </w:p>
    <w:p w14:paraId="3106AAE2" w14:textId="77777777" w:rsidR="009B1244" w:rsidRDefault="009B1244">
      <w:pPr>
        <w:pStyle w:val="BodyText"/>
      </w:pPr>
    </w:p>
    <w:p w14:paraId="67D67B10" w14:textId="77777777" w:rsidR="009B1244" w:rsidRDefault="00332A39">
      <w:pPr>
        <w:pStyle w:val="ListParagraph"/>
        <w:numPr>
          <w:ilvl w:val="0"/>
          <w:numId w:val="13"/>
        </w:numPr>
        <w:tabs>
          <w:tab w:val="left" w:pos="811"/>
        </w:tabs>
        <w:spacing w:line="245" w:lineRule="exact"/>
        <w:rPr>
          <w:sz w:val="20"/>
        </w:rPr>
      </w:pPr>
      <w:r>
        <w:rPr>
          <w:color w:val="000047"/>
          <w:sz w:val="20"/>
        </w:rPr>
        <w:t>Pre-Onboarding</w:t>
      </w:r>
      <w:r>
        <w:rPr>
          <w:color w:val="000047"/>
          <w:spacing w:val="-12"/>
          <w:sz w:val="20"/>
        </w:rPr>
        <w:t xml:space="preserve"> </w:t>
      </w:r>
      <w:r>
        <w:rPr>
          <w:color w:val="000047"/>
          <w:sz w:val="20"/>
        </w:rPr>
        <w:t>(Early</w:t>
      </w:r>
      <w:r>
        <w:rPr>
          <w:color w:val="000047"/>
          <w:spacing w:val="-8"/>
          <w:sz w:val="20"/>
        </w:rPr>
        <w:t xml:space="preserve"> </w:t>
      </w:r>
      <w:r>
        <w:rPr>
          <w:color w:val="000047"/>
          <w:sz w:val="20"/>
        </w:rPr>
        <w:t>Engagement,</w:t>
      </w:r>
      <w:r>
        <w:rPr>
          <w:color w:val="000047"/>
          <w:spacing w:val="-10"/>
          <w:sz w:val="20"/>
        </w:rPr>
        <w:t xml:space="preserve"> </w:t>
      </w:r>
      <w:r>
        <w:rPr>
          <w:color w:val="000047"/>
          <w:sz w:val="20"/>
        </w:rPr>
        <w:t>Campus</w:t>
      </w:r>
      <w:r>
        <w:rPr>
          <w:color w:val="000047"/>
          <w:spacing w:val="-10"/>
          <w:sz w:val="20"/>
        </w:rPr>
        <w:t xml:space="preserve"> </w:t>
      </w:r>
      <w:r>
        <w:rPr>
          <w:color w:val="000047"/>
          <w:sz w:val="20"/>
        </w:rPr>
        <w:t>engagement,</w:t>
      </w:r>
      <w:r>
        <w:rPr>
          <w:color w:val="000047"/>
          <w:spacing w:val="-9"/>
          <w:sz w:val="20"/>
        </w:rPr>
        <w:t xml:space="preserve"> </w:t>
      </w:r>
      <w:r>
        <w:rPr>
          <w:color w:val="000047"/>
          <w:sz w:val="20"/>
        </w:rPr>
        <w:t>Internship,</w:t>
      </w:r>
      <w:r>
        <w:rPr>
          <w:color w:val="000047"/>
          <w:spacing w:val="-10"/>
          <w:sz w:val="20"/>
        </w:rPr>
        <w:t xml:space="preserve"> </w:t>
      </w:r>
      <w:r>
        <w:rPr>
          <w:color w:val="000047"/>
          <w:sz w:val="20"/>
        </w:rPr>
        <w:t>Certified</w:t>
      </w:r>
      <w:r>
        <w:rPr>
          <w:color w:val="000047"/>
          <w:spacing w:val="-12"/>
          <w:sz w:val="20"/>
        </w:rPr>
        <w:t xml:space="preserve"> </w:t>
      </w:r>
      <w:r>
        <w:rPr>
          <w:color w:val="000047"/>
          <w:sz w:val="20"/>
        </w:rPr>
        <w:t>skill</w:t>
      </w:r>
      <w:r>
        <w:rPr>
          <w:color w:val="000047"/>
          <w:spacing w:val="-10"/>
          <w:sz w:val="20"/>
        </w:rPr>
        <w:t xml:space="preserve"> </w:t>
      </w:r>
      <w:r>
        <w:rPr>
          <w:color w:val="000047"/>
          <w:spacing w:val="-2"/>
          <w:sz w:val="20"/>
        </w:rPr>
        <w:t>development)</w:t>
      </w:r>
    </w:p>
    <w:p w14:paraId="2A3C0249" w14:textId="77777777" w:rsidR="009B1244" w:rsidRDefault="00332A39">
      <w:pPr>
        <w:pStyle w:val="ListParagraph"/>
        <w:numPr>
          <w:ilvl w:val="0"/>
          <w:numId w:val="13"/>
        </w:numPr>
        <w:tabs>
          <w:tab w:val="left" w:pos="811"/>
        </w:tabs>
        <w:spacing w:line="244" w:lineRule="exact"/>
        <w:rPr>
          <w:sz w:val="20"/>
        </w:rPr>
      </w:pPr>
      <w:r>
        <w:rPr>
          <w:color w:val="000047"/>
          <w:sz w:val="20"/>
        </w:rPr>
        <w:t>GenC</w:t>
      </w:r>
      <w:r>
        <w:rPr>
          <w:color w:val="000047"/>
          <w:spacing w:val="-9"/>
          <w:sz w:val="20"/>
        </w:rPr>
        <w:t xml:space="preserve"> </w:t>
      </w:r>
      <w:r>
        <w:rPr>
          <w:color w:val="000047"/>
          <w:sz w:val="20"/>
        </w:rPr>
        <w:t>FTE</w:t>
      </w:r>
      <w:r>
        <w:rPr>
          <w:color w:val="000047"/>
          <w:spacing w:val="-4"/>
          <w:sz w:val="20"/>
        </w:rPr>
        <w:t xml:space="preserve"> </w:t>
      </w:r>
      <w:r>
        <w:rPr>
          <w:color w:val="000047"/>
          <w:spacing w:val="-2"/>
          <w:sz w:val="20"/>
        </w:rPr>
        <w:t>training</w:t>
      </w:r>
    </w:p>
    <w:p w14:paraId="5B306C75" w14:textId="77777777" w:rsidR="009B1244" w:rsidRDefault="00332A39">
      <w:pPr>
        <w:pStyle w:val="ListParagraph"/>
        <w:numPr>
          <w:ilvl w:val="0"/>
          <w:numId w:val="13"/>
        </w:numPr>
        <w:tabs>
          <w:tab w:val="left" w:pos="811"/>
        </w:tabs>
        <w:spacing w:line="244" w:lineRule="exact"/>
        <w:rPr>
          <w:sz w:val="20"/>
        </w:rPr>
      </w:pPr>
      <w:r>
        <w:rPr>
          <w:color w:val="000047"/>
          <w:sz w:val="20"/>
        </w:rPr>
        <w:t>Year</w:t>
      </w:r>
      <w:r>
        <w:rPr>
          <w:color w:val="000047"/>
          <w:spacing w:val="-8"/>
          <w:sz w:val="20"/>
        </w:rPr>
        <w:t xml:space="preserve"> </w:t>
      </w:r>
      <w:r>
        <w:rPr>
          <w:color w:val="000047"/>
          <w:sz w:val="20"/>
        </w:rPr>
        <w:t>One</w:t>
      </w:r>
      <w:r>
        <w:rPr>
          <w:color w:val="000047"/>
          <w:spacing w:val="-5"/>
          <w:sz w:val="20"/>
        </w:rPr>
        <w:t xml:space="preserve"> </w:t>
      </w:r>
      <w:r>
        <w:rPr>
          <w:color w:val="000047"/>
          <w:spacing w:val="-2"/>
          <w:sz w:val="20"/>
        </w:rPr>
        <w:t>Enablement</w:t>
      </w:r>
    </w:p>
    <w:p w14:paraId="6BBD9859" w14:textId="77777777" w:rsidR="009B1244" w:rsidRDefault="00332A39">
      <w:pPr>
        <w:pStyle w:val="ListParagraph"/>
        <w:numPr>
          <w:ilvl w:val="0"/>
          <w:numId w:val="13"/>
        </w:numPr>
        <w:tabs>
          <w:tab w:val="left" w:pos="811"/>
        </w:tabs>
        <w:rPr>
          <w:sz w:val="20"/>
        </w:rPr>
      </w:pPr>
      <w:r>
        <w:rPr>
          <w:color w:val="000047"/>
          <w:sz w:val="20"/>
        </w:rPr>
        <w:t>Continuous</w:t>
      </w:r>
      <w:r>
        <w:rPr>
          <w:color w:val="000047"/>
          <w:spacing w:val="-10"/>
          <w:sz w:val="20"/>
        </w:rPr>
        <w:t xml:space="preserve"> </w:t>
      </w:r>
      <w:r>
        <w:rPr>
          <w:color w:val="000047"/>
          <w:sz w:val="20"/>
        </w:rPr>
        <w:t>Role</w:t>
      </w:r>
      <w:r>
        <w:rPr>
          <w:color w:val="000047"/>
          <w:spacing w:val="-9"/>
          <w:sz w:val="20"/>
        </w:rPr>
        <w:t xml:space="preserve"> </w:t>
      </w:r>
      <w:r>
        <w:rPr>
          <w:color w:val="000047"/>
          <w:spacing w:val="-2"/>
          <w:sz w:val="20"/>
        </w:rPr>
        <w:t>Development</w:t>
      </w:r>
    </w:p>
    <w:p w14:paraId="638A71FC" w14:textId="77777777" w:rsidR="009B1244" w:rsidRDefault="009B1244">
      <w:pPr>
        <w:pStyle w:val="BodyText"/>
        <w:spacing w:before="128"/>
      </w:pPr>
    </w:p>
    <w:p w14:paraId="5143C0DD" w14:textId="77777777" w:rsidR="009B1244" w:rsidRDefault="00332A39">
      <w:pPr>
        <w:pStyle w:val="Heading1"/>
        <w:numPr>
          <w:ilvl w:val="0"/>
          <w:numId w:val="14"/>
        </w:numPr>
        <w:tabs>
          <w:tab w:val="left" w:pos="574"/>
        </w:tabs>
        <w:ind w:left="574" w:hanging="392"/>
      </w:pPr>
      <w:r>
        <w:rPr>
          <w:noProof/>
        </w:rPr>
        <mc:AlternateContent>
          <mc:Choice Requires="wps">
            <w:drawing>
              <wp:anchor distT="0" distB="0" distL="0" distR="0" simplePos="0" relativeHeight="487588352" behindDoc="1" locked="0" layoutInCell="1" allowOverlap="1" wp14:anchorId="34A55762" wp14:editId="4616111C">
                <wp:simplePos x="0" y="0"/>
                <wp:positionH relativeFrom="page">
                  <wp:posOffset>783336</wp:posOffset>
                </wp:positionH>
                <wp:positionV relativeFrom="paragraph">
                  <wp:posOffset>298315</wp:posOffset>
                </wp:positionV>
                <wp:extent cx="60960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5C61D9ED" id="Graphic 9" o:spid="_x0000_s1026" style="position:absolute;margin-left:61.7pt;margin-top:23.5pt;width:480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" path="m6095745,l,,,6096r6095745,l6095745,xe" fillcolor="#585858" stroked="f">
                <v:path arrowok="t"/>
                <w10:wrap type="topAndBottom" anchorx="page"/>
              </v:shape>
            </w:pict>
          </mc:Fallback>
        </mc:AlternateContent>
      </w:r>
      <w:bookmarkStart w:id="1" w:name="_bookmark1"/>
      <w:bookmarkEnd w:id="1"/>
      <w:r>
        <w:rPr>
          <w:smallCaps/>
          <w:color w:val="000047"/>
        </w:rPr>
        <w:t>Scope of</w:t>
      </w:r>
      <w:r>
        <w:rPr>
          <w:smallCaps/>
          <w:color w:val="000047"/>
          <w:spacing w:val="-3"/>
        </w:rPr>
        <w:t xml:space="preserve"> </w:t>
      </w:r>
      <w:r>
        <w:rPr>
          <w:smallCaps/>
          <w:color w:val="000047"/>
        </w:rPr>
        <w:t>the</w:t>
      </w:r>
      <w:r>
        <w:rPr>
          <w:smallCaps/>
          <w:color w:val="000047"/>
          <w:spacing w:val="-2"/>
        </w:rPr>
        <w:t xml:space="preserve"> document</w:t>
      </w:r>
    </w:p>
    <w:p w14:paraId="2F4AC2D7" w14:textId="77777777" w:rsidR="009B1244" w:rsidRDefault="00332A39">
      <w:pPr>
        <w:pStyle w:val="BodyText"/>
        <w:spacing w:before="156"/>
        <w:ind w:left="91" w:right="356"/>
        <w:jc w:val="both"/>
      </w:pPr>
      <w:r>
        <w:rPr>
          <w:color w:val="000047"/>
        </w:rPr>
        <w:t>This</w:t>
      </w:r>
      <w:r>
        <w:rPr>
          <w:color w:val="000047"/>
          <w:spacing w:val="-5"/>
        </w:rPr>
        <w:t xml:space="preserve"> </w:t>
      </w:r>
      <w:r>
        <w:rPr>
          <w:color w:val="000047"/>
        </w:rPr>
        <w:t>document</w:t>
      </w:r>
      <w:r>
        <w:rPr>
          <w:color w:val="000047"/>
          <w:spacing w:val="-6"/>
        </w:rPr>
        <w:t xml:space="preserve"> </w:t>
      </w:r>
      <w:r>
        <w:rPr>
          <w:color w:val="000047"/>
        </w:rPr>
        <w:t>covers</w:t>
      </w:r>
      <w:r>
        <w:rPr>
          <w:color w:val="000047"/>
          <w:spacing w:val="-5"/>
        </w:rPr>
        <w:t xml:space="preserve"> </w:t>
      </w:r>
      <w:r>
        <w:rPr>
          <w:color w:val="000047"/>
        </w:rPr>
        <w:t>the</w:t>
      </w:r>
      <w:r>
        <w:rPr>
          <w:color w:val="000047"/>
          <w:spacing w:val="-5"/>
        </w:rPr>
        <w:t xml:space="preserve"> </w:t>
      </w:r>
      <w:r>
        <w:rPr>
          <w:b/>
          <w:color w:val="000047"/>
        </w:rPr>
        <w:t>guidelines</w:t>
      </w:r>
      <w:r>
        <w:rPr>
          <w:b/>
          <w:color w:val="000047"/>
          <w:spacing w:val="-6"/>
        </w:rPr>
        <w:t xml:space="preserve"> </w:t>
      </w:r>
      <w:r>
        <w:rPr>
          <w:b/>
          <w:color w:val="000047"/>
        </w:rPr>
        <w:t>for</w:t>
      </w:r>
      <w:r>
        <w:rPr>
          <w:b/>
          <w:color w:val="000047"/>
          <w:spacing w:val="-5"/>
        </w:rPr>
        <w:t xml:space="preserve"> </w:t>
      </w:r>
      <w:r>
        <w:rPr>
          <w:b/>
          <w:color w:val="000047"/>
        </w:rPr>
        <w:t>GenC</w:t>
      </w:r>
      <w:r>
        <w:rPr>
          <w:b/>
          <w:color w:val="000047"/>
          <w:spacing w:val="-5"/>
        </w:rPr>
        <w:t xml:space="preserve"> </w:t>
      </w:r>
      <w:r>
        <w:rPr>
          <w:b/>
          <w:color w:val="000047"/>
        </w:rPr>
        <w:t>Full</w:t>
      </w:r>
      <w:r>
        <w:rPr>
          <w:b/>
          <w:color w:val="000047"/>
          <w:spacing w:val="-7"/>
        </w:rPr>
        <w:t xml:space="preserve"> </w:t>
      </w:r>
      <w:r>
        <w:rPr>
          <w:b/>
          <w:color w:val="000047"/>
        </w:rPr>
        <w:t>time</w:t>
      </w:r>
      <w:r>
        <w:rPr>
          <w:b/>
          <w:color w:val="000047"/>
          <w:spacing w:val="-6"/>
        </w:rPr>
        <w:t xml:space="preserve"> </w:t>
      </w:r>
      <w:r>
        <w:rPr>
          <w:b/>
          <w:color w:val="000047"/>
        </w:rPr>
        <w:t>Employee</w:t>
      </w:r>
      <w:r>
        <w:rPr>
          <w:b/>
          <w:color w:val="000047"/>
          <w:spacing w:val="-5"/>
        </w:rPr>
        <w:t xml:space="preserve"> </w:t>
      </w:r>
      <w:r>
        <w:rPr>
          <w:b/>
          <w:color w:val="000047"/>
        </w:rPr>
        <w:t>(FTE)</w:t>
      </w:r>
      <w:r>
        <w:rPr>
          <w:b/>
          <w:color w:val="000047"/>
          <w:spacing w:val="-6"/>
        </w:rPr>
        <w:t xml:space="preserve"> </w:t>
      </w:r>
      <w:r>
        <w:rPr>
          <w:b/>
          <w:color w:val="000047"/>
        </w:rPr>
        <w:t>trainees</w:t>
      </w:r>
      <w:r>
        <w:rPr>
          <w:b/>
          <w:color w:val="000047"/>
          <w:spacing w:val="-5"/>
        </w:rPr>
        <w:t xml:space="preserve"> </w:t>
      </w:r>
      <w:r>
        <w:rPr>
          <w:color w:val="000047"/>
        </w:rPr>
        <w:t>in</w:t>
      </w:r>
      <w:r>
        <w:rPr>
          <w:color w:val="000047"/>
          <w:spacing w:val="-7"/>
        </w:rPr>
        <w:t xml:space="preserve"> </w:t>
      </w:r>
      <w:r>
        <w:rPr>
          <w:color w:val="000047"/>
        </w:rPr>
        <w:t>Cognizant</w:t>
      </w:r>
      <w:r>
        <w:rPr>
          <w:color w:val="000047"/>
          <w:spacing w:val="-4"/>
        </w:rPr>
        <w:t xml:space="preserve"> </w:t>
      </w:r>
      <w:r>
        <w:rPr>
          <w:color w:val="000047"/>
        </w:rPr>
        <w:t>at</w:t>
      </w:r>
      <w:r>
        <w:rPr>
          <w:color w:val="000047"/>
          <w:spacing w:val="-7"/>
        </w:rPr>
        <w:t xml:space="preserve"> </w:t>
      </w:r>
      <w:r>
        <w:rPr>
          <w:color w:val="000047"/>
        </w:rPr>
        <w:t>India</w:t>
      </w:r>
      <w:r>
        <w:rPr>
          <w:color w:val="000047"/>
          <w:spacing w:val="-6"/>
        </w:rPr>
        <w:t xml:space="preserve"> </w:t>
      </w:r>
      <w:r>
        <w:rPr>
          <w:color w:val="000047"/>
        </w:rPr>
        <w:t xml:space="preserve">for </w:t>
      </w:r>
      <w:proofErr w:type="gramStart"/>
      <w:r>
        <w:rPr>
          <w:color w:val="000047"/>
        </w:rPr>
        <w:t>On</w:t>
      </w:r>
      <w:proofErr w:type="gramEnd"/>
      <w:r>
        <w:rPr>
          <w:color w:val="000047"/>
        </w:rPr>
        <w:t xml:space="preserve">–Campus and Off-campus selects going through Cognizant GenC skilling program enablement via Classroom/Virtual / Hybrid </w:t>
      </w:r>
      <w:r>
        <w:rPr>
          <w:i/>
          <w:color w:val="000047"/>
          <w:sz w:val="18"/>
        </w:rPr>
        <w:t xml:space="preserve">(Classroom &amp; Virtual) </w:t>
      </w:r>
      <w:r>
        <w:rPr>
          <w:color w:val="000047"/>
        </w:rPr>
        <w:t>mode in the year 2025. These guidelines are applicable to all types of skilling programs (Skilling/Re-skilling pre &amp; post onboarding to the skilling program)</w:t>
      </w:r>
    </w:p>
    <w:p w14:paraId="622182CD" w14:textId="77777777" w:rsidR="009B1244" w:rsidRDefault="00332A39">
      <w:pPr>
        <w:spacing w:before="230"/>
        <w:ind w:left="91" w:right="375"/>
        <w:jc w:val="both"/>
        <w:rPr>
          <w:i/>
          <w:sz w:val="20"/>
        </w:rPr>
      </w:pPr>
      <w:r>
        <w:rPr>
          <w:color w:val="000047"/>
          <w:sz w:val="20"/>
        </w:rPr>
        <w:t>The</w:t>
      </w:r>
      <w:r>
        <w:rPr>
          <w:color w:val="000047"/>
          <w:spacing w:val="-5"/>
          <w:sz w:val="20"/>
        </w:rPr>
        <w:t xml:space="preserve"> </w:t>
      </w:r>
      <w:r>
        <w:rPr>
          <w:color w:val="000047"/>
          <w:sz w:val="20"/>
        </w:rPr>
        <w:t>duration</w:t>
      </w:r>
      <w:r>
        <w:rPr>
          <w:color w:val="000047"/>
          <w:spacing w:val="-5"/>
          <w:sz w:val="20"/>
        </w:rPr>
        <w:t xml:space="preserve"> </w:t>
      </w:r>
      <w:r>
        <w:rPr>
          <w:color w:val="000047"/>
          <w:sz w:val="20"/>
        </w:rPr>
        <w:t>and</w:t>
      </w:r>
      <w:r>
        <w:rPr>
          <w:color w:val="000047"/>
          <w:spacing w:val="-1"/>
          <w:sz w:val="20"/>
        </w:rPr>
        <w:t xml:space="preserve"> </w:t>
      </w:r>
      <w:r>
        <w:rPr>
          <w:color w:val="000047"/>
          <w:sz w:val="20"/>
        </w:rPr>
        <w:t>exit</w:t>
      </w:r>
      <w:r>
        <w:rPr>
          <w:color w:val="000047"/>
          <w:spacing w:val="-4"/>
          <w:sz w:val="20"/>
        </w:rPr>
        <w:t xml:space="preserve"> </w:t>
      </w:r>
      <w:r>
        <w:rPr>
          <w:color w:val="000047"/>
          <w:sz w:val="20"/>
        </w:rPr>
        <w:t>criteria</w:t>
      </w:r>
      <w:r>
        <w:rPr>
          <w:color w:val="000047"/>
          <w:spacing w:val="-4"/>
          <w:sz w:val="20"/>
        </w:rPr>
        <w:t xml:space="preserve"> </w:t>
      </w:r>
      <w:r>
        <w:rPr>
          <w:color w:val="000047"/>
          <w:sz w:val="20"/>
        </w:rPr>
        <w:t>of</w:t>
      </w:r>
      <w:r>
        <w:rPr>
          <w:color w:val="000047"/>
          <w:spacing w:val="-4"/>
          <w:sz w:val="20"/>
        </w:rPr>
        <w:t xml:space="preserve"> </w:t>
      </w:r>
      <w:r>
        <w:rPr>
          <w:color w:val="000047"/>
          <w:sz w:val="20"/>
        </w:rPr>
        <w:t>the</w:t>
      </w:r>
      <w:r>
        <w:rPr>
          <w:color w:val="000047"/>
          <w:spacing w:val="-3"/>
          <w:sz w:val="20"/>
        </w:rPr>
        <w:t xml:space="preserve"> </w:t>
      </w:r>
      <w:r>
        <w:rPr>
          <w:b/>
          <w:color w:val="000047"/>
          <w:sz w:val="20"/>
        </w:rPr>
        <w:t>GenC</w:t>
      </w:r>
      <w:r>
        <w:rPr>
          <w:b/>
          <w:color w:val="000047"/>
          <w:spacing w:val="-1"/>
          <w:sz w:val="20"/>
        </w:rPr>
        <w:t xml:space="preserve"> </w:t>
      </w:r>
      <w:r>
        <w:rPr>
          <w:b/>
          <w:color w:val="000047"/>
          <w:sz w:val="20"/>
        </w:rPr>
        <w:t>FTE</w:t>
      </w:r>
      <w:r>
        <w:rPr>
          <w:b/>
          <w:color w:val="000047"/>
          <w:spacing w:val="-4"/>
          <w:sz w:val="20"/>
        </w:rPr>
        <w:t xml:space="preserve"> </w:t>
      </w:r>
      <w:r>
        <w:rPr>
          <w:b/>
          <w:color w:val="000047"/>
          <w:sz w:val="20"/>
        </w:rPr>
        <w:t xml:space="preserve">skilling </w:t>
      </w:r>
      <w:r>
        <w:rPr>
          <w:color w:val="000047"/>
          <w:sz w:val="20"/>
        </w:rPr>
        <w:t>program</w:t>
      </w:r>
      <w:r>
        <w:rPr>
          <w:color w:val="000047"/>
          <w:spacing w:val="-2"/>
          <w:sz w:val="20"/>
        </w:rPr>
        <w:t xml:space="preserve"> </w:t>
      </w:r>
      <w:r>
        <w:rPr>
          <w:color w:val="000047"/>
          <w:sz w:val="20"/>
        </w:rPr>
        <w:t>will</w:t>
      </w:r>
      <w:r>
        <w:rPr>
          <w:color w:val="000047"/>
          <w:spacing w:val="-3"/>
          <w:sz w:val="20"/>
        </w:rPr>
        <w:t xml:space="preserve"> </w:t>
      </w:r>
      <w:r>
        <w:rPr>
          <w:color w:val="000047"/>
          <w:sz w:val="20"/>
        </w:rPr>
        <w:t>be</w:t>
      </w:r>
      <w:r>
        <w:rPr>
          <w:color w:val="000047"/>
          <w:spacing w:val="-3"/>
          <w:sz w:val="20"/>
        </w:rPr>
        <w:t xml:space="preserve"> </w:t>
      </w:r>
      <w:r>
        <w:rPr>
          <w:color w:val="000047"/>
          <w:sz w:val="20"/>
        </w:rPr>
        <w:t>determined</w:t>
      </w:r>
      <w:r>
        <w:rPr>
          <w:color w:val="000047"/>
          <w:spacing w:val="-4"/>
          <w:sz w:val="20"/>
        </w:rPr>
        <w:t xml:space="preserve"> </w:t>
      </w:r>
      <w:r>
        <w:rPr>
          <w:color w:val="000047"/>
          <w:sz w:val="20"/>
        </w:rPr>
        <w:t>by</w:t>
      </w:r>
      <w:r>
        <w:rPr>
          <w:color w:val="000047"/>
          <w:spacing w:val="-3"/>
          <w:sz w:val="20"/>
        </w:rPr>
        <w:t xml:space="preserve"> </w:t>
      </w:r>
      <w:r>
        <w:rPr>
          <w:color w:val="000047"/>
          <w:sz w:val="20"/>
        </w:rPr>
        <w:t>the</w:t>
      </w:r>
      <w:r>
        <w:rPr>
          <w:color w:val="000047"/>
          <w:spacing w:val="-4"/>
          <w:sz w:val="20"/>
        </w:rPr>
        <w:t xml:space="preserve"> </w:t>
      </w:r>
      <w:r>
        <w:rPr>
          <w:color w:val="000047"/>
          <w:sz w:val="20"/>
        </w:rPr>
        <w:t>curriculum</w:t>
      </w:r>
      <w:r>
        <w:rPr>
          <w:color w:val="000047"/>
          <w:spacing w:val="-4"/>
          <w:sz w:val="20"/>
        </w:rPr>
        <w:t xml:space="preserve"> </w:t>
      </w:r>
      <w:r>
        <w:rPr>
          <w:color w:val="000047"/>
          <w:sz w:val="20"/>
        </w:rPr>
        <w:t>track</w:t>
      </w:r>
      <w:r>
        <w:rPr>
          <w:color w:val="000047"/>
          <w:spacing w:val="-3"/>
          <w:sz w:val="20"/>
        </w:rPr>
        <w:t xml:space="preserve"> </w:t>
      </w:r>
      <w:r>
        <w:rPr>
          <w:color w:val="000047"/>
          <w:sz w:val="20"/>
        </w:rPr>
        <w:t xml:space="preserve">to which the GenC is mapped as per the business demand. </w:t>
      </w:r>
      <w:r>
        <w:rPr>
          <w:i/>
          <w:color w:val="000047"/>
          <w:sz w:val="20"/>
        </w:rPr>
        <w:t>(Refer to Stage2 for details)</w:t>
      </w:r>
    </w:p>
    <w:p w14:paraId="3AA3E45D" w14:textId="77777777" w:rsidR="009B1244" w:rsidRDefault="009B1244">
      <w:pPr>
        <w:pStyle w:val="BodyText"/>
        <w:spacing w:before="131"/>
        <w:rPr>
          <w:i/>
        </w:rPr>
      </w:pPr>
    </w:p>
    <w:p w14:paraId="3C7CA139" w14:textId="77777777" w:rsidR="009B1244" w:rsidRDefault="00332A39">
      <w:pPr>
        <w:pStyle w:val="Heading1"/>
        <w:numPr>
          <w:ilvl w:val="0"/>
          <w:numId w:val="14"/>
        </w:numPr>
        <w:tabs>
          <w:tab w:val="left" w:pos="574"/>
        </w:tabs>
        <w:spacing w:before="1"/>
        <w:ind w:left="574" w:hanging="392"/>
      </w:pPr>
      <w:r>
        <w:rPr>
          <w:noProof/>
        </w:rPr>
        <mc:AlternateContent>
          <mc:Choice Requires="wps">
            <w:drawing>
              <wp:anchor distT="0" distB="0" distL="0" distR="0" simplePos="0" relativeHeight="487588864" behindDoc="1" locked="0" layoutInCell="1" allowOverlap="1" wp14:anchorId="579B3616" wp14:editId="7876DECD">
                <wp:simplePos x="0" y="0"/>
                <wp:positionH relativeFrom="page">
                  <wp:posOffset>783336</wp:posOffset>
                </wp:positionH>
                <wp:positionV relativeFrom="paragraph">
                  <wp:posOffset>298790</wp:posOffset>
                </wp:positionV>
                <wp:extent cx="60960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07979BA2" id="Graphic 10" o:spid="_x0000_s1026" style="position:absolute;margin-left:61.7pt;margin-top:23.55pt;width:480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" path="m6095745,l,,,6096r6095745,l6095745,xe" fillcolor="#585858" stroked="f">
                <v:path arrowok="t"/>
                <w10:wrap type="topAndBottom" anchorx="page"/>
              </v:shape>
            </w:pict>
          </mc:Fallback>
        </mc:AlternateContent>
      </w:r>
      <w:bookmarkStart w:id="2" w:name="_bookmark2"/>
      <w:bookmarkEnd w:id="2"/>
      <w:r>
        <w:rPr>
          <w:smallCaps/>
          <w:color w:val="000047"/>
          <w:spacing w:val="-2"/>
        </w:rPr>
        <w:t>Purpose</w:t>
      </w:r>
    </w:p>
    <w:p w14:paraId="1441CE98" w14:textId="77777777" w:rsidR="009B1244" w:rsidRDefault="00332A39">
      <w:pPr>
        <w:pStyle w:val="BodyText"/>
        <w:spacing w:before="155"/>
        <w:ind w:left="91" w:right="357"/>
        <w:jc w:val="both"/>
      </w:pPr>
      <w:r>
        <w:rPr>
          <w:color w:val="000047"/>
        </w:rPr>
        <w:t>The</w:t>
      </w:r>
      <w:r>
        <w:rPr>
          <w:color w:val="000047"/>
          <w:spacing w:val="-14"/>
        </w:rPr>
        <w:t xml:space="preserve"> </w:t>
      </w:r>
      <w:r>
        <w:rPr>
          <w:color w:val="000047"/>
        </w:rPr>
        <w:t>purpose</w:t>
      </w:r>
      <w:r>
        <w:rPr>
          <w:color w:val="000047"/>
          <w:spacing w:val="-14"/>
        </w:rPr>
        <w:t xml:space="preserve"> </w:t>
      </w:r>
      <w:r>
        <w:rPr>
          <w:color w:val="000047"/>
        </w:rPr>
        <w:t>of</w:t>
      </w:r>
      <w:r>
        <w:rPr>
          <w:color w:val="000047"/>
          <w:spacing w:val="-14"/>
        </w:rPr>
        <w:t xml:space="preserve"> </w:t>
      </w:r>
      <w:r>
        <w:rPr>
          <w:color w:val="000047"/>
        </w:rPr>
        <w:t>this</w:t>
      </w:r>
      <w:r>
        <w:rPr>
          <w:color w:val="000047"/>
          <w:spacing w:val="-14"/>
        </w:rPr>
        <w:t xml:space="preserve"> </w:t>
      </w:r>
      <w:r>
        <w:rPr>
          <w:color w:val="000047"/>
        </w:rPr>
        <w:t>document</w:t>
      </w:r>
      <w:r>
        <w:rPr>
          <w:color w:val="000047"/>
          <w:spacing w:val="-14"/>
        </w:rPr>
        <w:t xml:space="preserve"> </w:t>
      </w:r>
      <w:r>
        <w:rPr>
          <w:color w:val="000047"/>
        </w:rPr>
        <w:t>is</w:t>
      </w:r>
      <w:r>
        <w:rPr>
          <w:color w:val="000047"/>
          <w:spacing w:val="-14"/>
        </w:rPr>
        <w:t xml:space="preserve"> </w:t>
      </w:r>
      <w:r>
        <w:rPr>
          <w:color w:val="000047"/>
        </w:rPr>
        <w:t>to</w:t>
      </w:r>
      <w:r>
        <w:rPr>
          <w:color w:val="000047"/>
          <w:spacing w:val="-14"/>
        </w:rPr>
        <w:t xml:space="preserve"> </w:t>
      </w:r>
      <w:r>
        <w:rPr>
          <w:color w:val="000047"/>
        </w:rPr>
        <w:t>define</w:t>
      </w:r>
      <w:r>
        <w:rPr>
          <w:color w:val="000047"/>
          <w:spacing w:val="-14"/>
        </w:rPr>
        <w:t xml:space="preserve"> </w:t>
      </w:r>
      <w:r>
        <w:rPr>
          <w:color w:val="000047"/>
        </w:rPr>
        <w:t>the</w:t>
      </w:r>
      <w:r>
        <w:rPr>
          <w:color w:val="000047"/>
          <w:spacing w:val="-14"/>
        </w:rPr>
        <w:t xml:space="preserve"> </w:t>
      </w:r>
      <w:r>
        <w:rPr>
          <w:color w:val="000047"/>
        </w:rPr>
        <w:t>approach</w:t>
      </w:r>
      <w:r>
        <w:rPr>
          <w:color w:val="000047"/>
          <w:spacing w:val="-13"/>
        </w:rPr>
        <w:t xml:space="preserve"> </w:t>
      </w:r>
      <w:r>
        <w:rPr>
          <w:color w:val="000047"/>
        </w:rPr>
        <w:t>towards</w:t>
      </w:r>
      <w:r>
        <w:rPr>
          <w:color w:val="000047"/>
          <w:spacing w:val="-14"/>
        </w:rPr>
        <w:t xml:space="preserve"> </w:t>
      </w:r>
      <w:r>
        <w:rPr>
          <w:color w:val="000047"/>
        </w:rPr>
        <w:t>Cognizant</w:t>
      </w:r>
      <w:r>
        <w:rPr>
          <w:color w:val="000047"/>
          <w:spacing w:val="-14"/>
        </w:rPr>
        <w:t xml:space="preserve"> </w:t>
      </w:r>
      <w:r>
        <w:rPr>
          <w:b/>
          <w:color w:val="000047"/>
        </w:rPr>
        <w:t>GenC</w:t>
      </w:r>
      <w:r>
        <w:rPr>
          <w:b/>
          <w:color w:val="000047"/>
          <w:spacing w:val="-14"/>
        </w:rPr>
        <w:t xml:space="preserve"> </w:t>
      </w:r>
      <w:r>
        <w:rPr>
          <w:b/>
          <w:color w:val="000047"/>
        </w:rPr>
        <w:t>FTE</w:t>
      </w:r>
      <w:r>
        <w:rPr>
          <w:b/>
          <w:color w:val="000047"/>
          <w:spacing w:val="-5"/>
        </w:rPr>
        <w:t xml:space="preserve"> </w:t>
      </w:r>
      <w:r>
        <w:rPr>
          <w:color w:val="000047"/>
        </w:rPr>
        <w:t>2025</w:t>
      </w:r>
      <w:r>
        <w:rPr>
          <w:color w:val="000047"/>
          <w:spacing w:val="-14"/>
        </w:rPr>
        <w:t xml:space="preserve"> </w:t>
      </w:r>
      <w:r>
        <w:rPr>
          <w:color w:val="000047"/>
        </w:rPr>
        <w:t>skilling</w:t>
      </w:r>
      <w:r>
        <w:rPr>
          <w:color w:val="000047"/>
          <w:spacing w:val="-14"/>
        </w:rPr>
        <w:t xml:space="preserve"> </w:t>
      </w:r>
      <w:r>
        <w:rPr>
          <w:color w:val="000047"/>
        </w:rPr>
        <w:t xml:space="preserve">completion from the </w:t>
      </w:r>
      <w:proofErr w:type="spellStart"/>
      <w:r>
        <w:rPr>
          <w:color w:val="000047"/>
        </w:rPr>
        <w:t>LnD</w:t>
      </w:r>
      <w:proofErr w:type="spellEnd"/>
      <w:r>
        <w:rPr>
          <w:color w:val="000047"/>
        </w:rPr>
        <w:t xml:space="preserve"> </w:t>
      </w:r>
      <w:proofErr w:type="spellStart"/>
      <w:r>
        <w:rPr>
          <w:color w:val="000047"/>
        </w:rPr>
        <w:t>GenC</w:t>
      </w:r>
      <w:proofErr w:type="spellEnd"/>
      <w:r>
        <w:rPr>
          <w:color w:val="000047"/>
        </w:rPr>
        <w:t xml:space="preserve"> Program standpoint.</w:t>
      </w:r>
    </w:p>
    <w:p w14:paraId="3B9F4A40" w14:textId="77777777" w:rsidR="009B1244" w:rsidRDefault="009B1244">
      <w:pPr>
        <w:pStyle w:val="BodyText"/>
        <w:spacing w:before="2"/>
      </w:pPr>
    </w:p>
    <w:p w14:paraId="68F05975" w14:textId="77777777" w:rsidR="009B1244" w:rsidRDefault="00332A39">
      <w:pPr>
        <w:pStyle w:val="BodyText"/>
        <w:ind w:left="91" w:right="360"/>
        <w:jc w:val="both"/>
      </w:pPr>
      <w:r>
        <w:rPr>
          <w:color w:val="000047"/>
        </w:rPr>
        <w:t>The GenC curriculum is designed with a focus on enabling GenC FTE trainees to incorporate the skills acquired</w:t>
      </w:r>
      <w:r>
        <w:rPr>
          <w:color w:val="000047"/>
          <w:spacing w:val="-2"/>
        </w:rPr>
        <w:t xml:space="preserve"> </w:t>
      </w:r>
      <w:r>
        <w:rPr>
          <w:color w:val="000047"/>
        </w:rPr>
        <w:t>by developing real</w:t>
      </w:r>
      <w:r>
        <w:rPr>
          <w:color w:val="000047"/>
          <w:spacing w:val="-1"/>
        </w:rPr>
        <w:t xml:space="preserve"> </w:t>
      </w:r>
      <w:r>
        <w:rPr>
          <w:color w:val="000047"/>
        </w:rPr>
        <w:t>time</w:t>
      </w:r>
      <w:r>
        <w:rPr>
          <w:color w:val="000047"/>
          <w:spacing w:val="-2"/>
        </w:rPr>
        <w:t xml:space="preserve"> </w:t>
      </w:r>
      <w:r>
        <w:rPr>
          <w:color w:val="000047"/>
        </w:rPr>
        <w:t>projects/use cases,</w:t>
      </w:r>
      <w:r>
        <w:rPr>
          <w:color w:val="000047"/>
          <w:spacing w:val="-2"/>
        </w:rPr>
        <w:t xml:space="preserve"> </w:t>
      </w:r>
      <w:r>
        <w:rPr>
          <w:color w:val="000047"/>
        </w:rPr>
        <w:t>as</w:t>
      </w:r>
      <w:r>
        <w:rPr>
          <w:color w:val="000047"/>
          <w:spacing w:val="-1"/>
        </w:rPr>
        <w:t xml:space="preserve"> </w:t>
      </w:r>
      <w:r>
        <w:rPr>
          <w:color w:val="000047"/>
        </w:rPr>
        <w:t>well</w:t>
      </w:r>
      <w:r>
        <w:rPr>
          <w:color w:val="000047"/>
          <w:spacing w:val="-1"/>
        </w:rPr>
        <w:t xml:space="preserve"> </w:t>
      </w:r>
      <w:r>
        <w:rPr>
          <w:color w:val="000047"/>
        </w:rPr>
        <w:t>as</w:t>
      </w:r>
      <w:r>
        <w:rPr>
          <w:color w:val="000047"/>
          <w:spacing w:val="-1"/>
        </w:rPr>
        <w:t xml:space="preserve"> </w:t>
      </w:r>
      <w:r>
        <w:rPr>
          <w:color w:val="000047"/>
        </w:rPr>
        <w:t>considerably improve</w:t>
      </w:r>
      <w:r>
        <w:rPr>
          <w:color w:val="000047"/>
          <w:spacing w:val="-2"/>
        </w:rPr>
        <w:t xml:space="preserve"> </w:t>
      </w:r>
      <w:r>
        <w:rPr>
          <w:color w:val="000047"/>
        </w:rPr>
        <w:t>their</w:t>
      </w:r>
      <w:r>
        <w:rPr>
          <w:color w:val="000047"/>
          <w:spacing w:val="-1"/>
        </w:rPr>
        <w:t xml:space="preserve"> </w:t>
      </w:r>
      <w:r>
        <w:rPr>
          <w:color w:val="000047"/>
        </w:rPr>
        <w:t>professional</w:t>
      </w:r>
      <w:r>
        <w:rPr>
          <w:color w:val="000047"/>
          <w:spacing w:val="-1"/>
        </w:rPr>
        <w:t xml:space="preserve"> </w:t>
      </w:r>
      <w:r>
        <w:rPr>
          <w:color w:val="000047"/>
        </w:rPr>
        <w:t>skills as they progress through the program.</w:t>
      </w:r>
    </w:p>
    <w:p w14:paraId="67A4C008" w14:textId="77777777" w:rsidR="009B1244" w:rsidRDefault="009B1244">
      <w:pPr>
        <w:pStyle w:val="BodyText"/>
        <w:spacing w:before="132"/>
      </w:pPr>
    </w:p>
    <w:p w14:paraId="3667EDA4" w14:textId="77777777" w:rsidR="009B1244" w:rsidRDefault="00332A39">
      <w:pPr>
        <w:pStyle w:val="Heading1"/>
        <w:numPr>
          <w:ilvl w:val="0"/>
          <w:numId w:val="14"/>
        </w:numPr>
        <w:tabs>
          <w:tab w:val="left" w:pos="574"/>
        </w:tabs>
        <w:ind w:left="574" w:hanging="392"/>
      </w:pPr>
      <w:r>
        <w:rPr>
          <w:noProof/>
        </w:rPr>
        <mc:AlternateContent>
          <mc:Choice Requires="wps">
            <w:drawing>
              <wp:anchor distT="0" distB="0" distL="0" distR="0" simplePos="0" relativeHeight="487589376" behindDoc="1" locked="0" layoutInCell="1" allowOverlap="1" wp14:anchorId="034E657F" wp14:editId="719878E6">
                <wp:simplePos x="0" y="0"/>
                <wp:positionH relativeFrom="page">
                  <wp:posOffset>783336</wp:posOffset>
                </wp:positionH>
                <wp:positionV relativeFrom="paragraph">
                  <wp:posOffset>297139</wp:posOffset>
                </wp:positionV>
                <wp:extent cx="609600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18934566" id="Graphic 11" o:spid="_x0000_s1026" style="position:absolute;margin-left:61.7pt;margin-top:23.4pt;width:480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" path="m6095745,l,,,6096r6095745,l6095745,xe" fillcolor="#585858" stroked="f">
                <v:path arrowok="t"/>
                <w10:wrap type="topAndBottom" anchorx="page"/>
              </v:shape>
            </w:pict>
          </mc:Fallback>
        </mc:AlternateContent>
      </w:r>
      <w:bookmarkStart w:id="3" w:name="_bookmark3"/>
      <w:bookmarkEnd w:id="3"/>
      <w:r>
        <w:rPr>
          <w:smallCaps/>
          <w:color w:val="000047"/>
        </w:rPr>
        <w:t>GenC</w:t>
      </w:r>
      <w:r>
        <w:rPr>
          <w:smallCaps/>
          <w:color w:val="000047"/>
          <w:spacing w:val="-21"/>
        </w:rPr>
        <w:t xml:space="preserve"> </w:t>
      </w:r>
      <w:r>
        <w:rPr>
          <w:smallCaps/>
          <w:color w:val="000047"/>
        </w:rPr>
        <w:t>Program</w:t>
      </w:r>
      <w:r>
        <w:rPr>
          <w:smallCaps/>
          <w:color w:val="000047"/>
          <w:spacing w:val="-5"/>
        </w:rPr>
        <w:t xml:space="preserve"> </w:t>
      </w:r>
      <w:r>
        <w:rPr>
          <w:smallCaps/>
          <w:color w:val="000047"/>
          <w:spacing w:val="-2"/>
        </w:rPr>
        <w:t>Overview</w:t>
      </w:r>
    </w:p>
    <w:p w14:paraId="4C147449" w14:textId="77777777" w:rsidR="009B1244" w:rsidRDefault="00332A39">
      <w:pPr>
        <w:pStyle w:val="BodyText"/>
        <w:spacing w:before="158" w:line="259" w:lineRule="auto"/>
        <w:ind w:left="91" w:right="456"/>
      </w:pPr>
      <w:r>
        <w:rPr>
          <w:color w:val="000047"/>
        </w:rPr>
        <w:t>The GenC (Generation Cognizant) Program assures skill capability in our fresh hires (GenCs) towards business</w:t>
      </w:r>
      <w:r>
        <w:rPr>
          <w:color w:val="000047"/>
          <w:spacing w:val="-4"/>
        </w:rPr>
        <w:t xml:space="preserve"> </w:t>
      </w:r>
      <w:r>
        <w:rPr>
          <w:color w:val="000047"/>
        </w:rPr>
        <w:t>readiness</w:t>
      </w:r>
      <w:r>
        <w:rPr>
          <w:color w:val="000047"/>
          <w:spacing w:val="-4"/>
        </w:rPr>
        <w:t xml:space="preserve"> </w:t>
      </w:r>
      <w:r>
        <w:rPr>
          <w:color w:val="000047"/>
        </w:rPr>
        <w:t>at</w:t>
      </w:r>
      <w:r>
        <w:rPr>
          <w:color w:val="000047"/>
          <w:spacing w:val="-5"/>
        </w:rPr>
        <w:t xml:space="preserve"> </w:t>
      </w:r>
      <w:r>
        <w:rPr>
          <w:color w:val="000047"/>
        </w:rPr>
        <w:t>Cognizant.</w:t>
      </w:r>
      <w:r>
        <w:rPr>
          <w:color w:val="000047"/>
          <w:spacing w:val="-5"/>
        </w:rPr>
        <w:t xml:space="preserve"> </w:t>
      </w:r>
      <w:r>
        <w:rPr>
          <w:color w:val="000047"/>
        </w:rPr>
        <w:t>This</w:t>
      </w:r>
      <w:r>
        <w:rPr>
          <w:color w:val="000047"/>
          <w:spacing w:val="-2"/>
        </w:rPr>
        <w:t xml:space="preserve"> </w:t>
      </w:r>
      <w:r>
        <w:rPr>
          <w:color w:val="000047"/>
        </w:rPr>
        <w:t>program</w:t>
      </w:r>
      <w:r>
        <w:rPr>
          <w:color w:val="000047"/>
          <w:spacing w:val="-5"/>
        </w:rPr>
        <w:t xml:space="preserve"> </w:t>
      </w:r>
      <w:r>
        <w:rPr>
          <w:color w:val="000047"/>
        </w:rPr>
        <w:t>spans</w:t>
      </w:r>
      <w:r>
        <w:rPr>
          <w:color w:val="000047"/>
          <w:spacing w:val="-2"/>
        </w:rPr>
        <w:t xml:space="preserve"> </w:t>
      </w:r>
      <w:r>
        <w:rPr>
          <w:color w:val="000047"/>
        </w:rPr>
        <w:t>the</w:t>
      </w:r>
      <w:r>
        <w:rPr>
          <w:color w:val="000047"/>
          <w:spacing w:val="-3"/>
        </w:rPr>
        <w:t xml:space="preserve"> </w:t>
      </w:r>
      <w:r>
        <w:rPr>
          <w:color w:val="000047"/>
        </w:rPr>
        <w:t>entire</w:t>
      </w:r>
      <w:r>
        <w:rPr>
          <w:color w:val="000047"/>
          <w:spacing w:val="-5"/>
        </w:rPr>
        <w:t xml:space="preserve"> </w:t>
      </w:r>
      <w:r>
        <w:rPr>
          <w:color w:val="000047"/>
        </w:rPr>
        <w:t>duration</w:t>
      </w:r>
      <w:r>
        <w:rPr>
          <w:color w:val="000047"/>
          <w:spacing w:val="-5"/>
        </w:rPr>
        <w:t xml:space="preserve"> </w:t>
      </w:r>
      <w:r>
        <w:rPr>
          <w:color w:val="000047"/>
        </w:rPr>
        <w:t>of GenCs</w:t>
      </w:r>
      <w:r>
        <w:rPr>
          <w:color w:val="000047"/>
          <w:spacing w:val="-3"/>
        </w:rPr>
        <w:t xml:space="preserve"> </w:t>
      </w:r>
      <w:r>
        <w:rPr>
          <w:color w:val="000047"/>
        </w:rPr>
        <w:t>learning</w:t>
      </w:r>
      <w:r>
        <w:rPr>
          <w:color w:val="000047"/>
          <w:spacing w:val="-5"/>
        </w:rPr>
        <w:t xml:space="preserve"> </w:t>
      </w:r>
      <w:r>
        <w:rPr>
          <w:color w:val="000047"/>
        </w:rPr>
        <w:t>journey,</w:t>
      </w:r>
      <w:r>
        <w:rPr>
          <w:color w:val="000047"/>
          <w:spacing w:val="-5"/>
        </w:rPr>
        <w:t xml:space="preserve"> </w:t>
      </w:r>
      <w:r>
        <w:rPr>
          <w:color w:val="000047"/>
        </w:rPr>
        <w:t>from the time GenCs accept Cognizant offer, through the first-year completion as an FTE in the organization. There is a robust learning strategy put in place across four phases.</w:t>
      </w:r>
    </w:p>
    <w:p w14:paraId="47BDE7D7" w14:textId="77777777" w:rsidR="009B1244" w:rsidRDefault="00332A39">
      <w:pPr>
        <w:pStyle w:val="BodyText"/>
        <w:spacing w:before="158" w:line="259" w:lineRule="auto"/>
        <w:ind w:left="91" w:right="393"/>
      </w:pPr>
      <w:r>
        <w:rPr>
          <w:color w:val="000047"/>
        </w:rPr>
        <w:t>In the Cognizant GenC skilling program, the FTE trainees are provided with a learning path, and their performance</w:t>
      </w:r>
      <w:r>
        <w:rPr>
          <w:color w:val="000047"/>
          <w:spacing w:val="-2"/>
        </w:rPr>
        <w:t xml:space="preserve"> </w:t>
      </w:r>
      <w:r>
        <w:rPr>
          <w:color w:val="000047"/>
        </w:rPr>
        <w:t>is</w:t>
      </w:r>
      <w:r>
        <w:rPr>
          <w:color w:val="000047"/>
          <w:spacing w:val="-3"/>
        </w:rPr>
        <w:t xml:space="preserve"> </w:t>
      </w:r>
      <w:r>
        <w:rPr>
          <w:color w:val="000047"/>
        </w:rPr>
        <w:t>assessed</w:t>
      </w:r>
      <w:r>
        <w:rPr>
          <w:color w:val="000047"/>
          <w:spacing w:val="-2"/>
        </w:rPr>
        <w:t xml:space="preserve"> </w:t>
      </w:r>
      <w:r>
        <w:rPr>
          <w:color w:val="000047"/>
        </w:rPr>
        <w:t>based</w:t>
      </w:r>
      <w:r>
        <w:rPr>
          <w:color w:val="000047"/>
          <w:spacing w:val="-5"/>
        </w:rPr>
        <w:t xml:space="preserve"> </w:t>
      </w:r>
      <w:r>
        <w:rPr>
          <w:color w:val="000047"/>
        </w:rPr>
        <w:t>on</w:t>
      </w:r>
      <w:r>
        <w:rPr>
          <w:color w:val="000047"/>
          <w:spacing w:val="-4"/>
        </w:rPr>
        <w:t xml:space="preserve"> </w:t>
      </w:r>
      <w:r>
        <w:rPr>
          <w:color w:val="000047"/>
        </w:rPr>
        <w:t>milestones</w:t>
      </w:r>
      <w:r>
        <w:rPr>
          <w:color w:val="000047"/>
          <w:spacing w:val="-1"/>
        </w:rPr>
        <w:t xml:space="preserve"> </w:t>
      </w:r>
      <w:r>
        <w:rPr>
          <w:color w:val="000047"/>
        </w:rPr>
        <w:t>in</w:t>
      </w:r>
      <w:r>
        <w:rPr>
          <w:color w:val="000047"/>
          <w:spacing w:val="-4"/>
        </w:rPr>
        <w:t xml:space="preserve"> </w:t>
      </w:r>
      <w:r>
        <w:rPr>
          <w:color w:val="000047"/>
        </w:rPr>
        <w:t>the</w:t>
      </w:r>
      <w:r>
        <w:rPr>
          <w:color w:val="000047"/>
          <w:spacing w:val="-5"/>
        </w:rPr>
        <w:t xml:space="preserve"> </w:t>
      </w:r>
      <w:r>
        <w:rPr>
          <w:color w:val="000047"/>
        </w:rPr>
        <w:t>curriculum.</w:t>
      </w:r>
      <w:r>
        <w:rPr>
          <w:color w:val="000047"/>
          <w:spacing w:val="-4"/>
        </w:rPr>
        <w:t xml:space="preserve"> </w:t>
      </w:r>
      <w:r>
        <w:rPr>
          <w:color w:val="000047"/>
        </w:rPr>
        <w:t>This</w:t>
      </w:r>
      <w:r>
        <w:rPr>
          <w:color w:val="000047"/>
          <w:spacing w:val="-3"/>
        </w:rPr>
        <w:t xml:space="preserve"> </w:t>
      </w:r>
      <w:r>
        <w:rPr>
          <w:color w:val="000047"/>
        </w:rPr>
        <w:t>includes</w:t>
      </w:r>
      <w:r>
        <w:rPr>
          <w:color w:val="000047"/>
          <w:spacing w:val="-3"/>
        </w:rPr>
        <w:t xml:space="preserve"> </w:t>
      </w:r>
      <w:r>
        <w:rPr>
          <w:color w:val="000047"/>
        </w:rPr>
        <w:t>meeting</w:t>
      </w:r>
      <w:r>
        <w:rPr>
          <w:color w:val="000047"/>
          <w:spacing w:val="-4"/>
        </w:rPr>
        <w:t xml:space="preserve"> </w:t>
      </w:r>
      <w:r>
        <w:rPr>
          <w:color w:val="000047"/>
        </w:rPr>
        <w:t>the</w:t>
      </w:r>
      <w:r>
        <w:rPr>
          <w:color w:val="000047"/>
          <w:spacing w:val="-4"/>
        </w:rPr>
        <w:t xml:space="preserve"> </w:t>
      </w:r>
      <w:r>
        <w:rPr>
          <w:color w:val="000047"/>
        </w:rPr>
        <w:t>gating</w:t>
      </w:r>
      <w:r>
        <w:rPr>
          <w:color w:val="000047"/>
          <w:spacing w:val="-5"/>
        </w:rPr>
        <w:t xml:space="preserve"> </w:t>
      </w:r>
      <w:r>
        <w:rPr>
          <w:color w:val="000047"/>
        </w:rPr>
        <w:t>criteria</w:t>
      </w:r>
      <w:r>
        <w:rPr>
          <w:color w:val="000047"/>
          <w:spacing w:val="-5"/>
        </w:rPr>
        <w:t xml:space="preserve"> </w:t>
      </w:r>
      <w:r>
        <w:rPr>
          <w:color w:val="000047"/>
        </w:rPr>
        <w:t>for the assigned curriculum, completing learning assessments, and hands-on assignments as per the given schedule, and adhering to the skilling program guidelines.</w:t>
      </w:r>
    </w:p>
    <w:p w14:paraId="5B73FC58" w14:textId="77777777" w:rsidR="009B1244" w:rsidRDefault="009B1244">
      <w:pPr>
        <w:pStyle w:val="BodyText"/>
        <w:spacing w:line="259" w:lineRule="auto"/>
        <w:sectPr w:rsidR="009B1244">
          <w:headerReference w:type="default" r:id="rId11"/>
          <w:footerReference w:type="default" r:id="rId12"/>
          <w:pgSz w:w="12240" w:h="15840"/>
          <w:pgMar w:top="1340" w:right="1080" w:bottom="1540" w:left="1080" w:header="738" w:footer="1358" w:gutter="0"/>
          <w:cols w:space="720"/>
        </w:sectPr>
      </w:pPr>
    </w:p>
    <w:p w14:paraId="0BA4A2A0" w14:textId="77777777" w:rsidR="009B1244" w:rsidRDefault="009B1244">
      <w:pPr>
        <w:pStyle w:val="BodyText"/>
        <w:spacing w:before="10"/>
        <w:rPr>
          <w:sz w:val="17"/>
        </w:rPr>
      </w:pPr>
    </w:p>
    <w:p w14:paraId="45FF81C2" w14:textId="77777777" w:rsidR="009B1244" w:rsidRDefault="00332A39">
      <w:pPr>
        <w:ind w:left="946"/>
        <w:rPr>
          <w:sz w:val="20"/>
        </w:rPr>
      </w:pPr>
      <w:r>
        <w:rPr>
          <w:noProof/>
          <w:sz w:val="20"/>
        </w:rPr>
        <w:drawing>
          <wp:inline distT="0" distB="0" distL="0" distR="0" wp14:anchorId="0162FF81" wp14:editId="4DF0AA4A">
            <wp:extent cx="5278222" cy="12435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278222" cy="1243583"/>
                    </a:xfrm>
                    <a:prstGeom prst="rect">
                      <a:avLst/>
                    </a:prstGeom>
                  </pic:spPr>
                </pic:pic>
              </a:graphicData>
            </a:graphic>
          </wp:inline>
        </w:drawing>
      </w:r>
    </w:p>
    <w:p w14:paraId="7621BAB4" w14:textId="77777777" w:rsidR="009B1244" w:rsidRDefault="009B1244">
      <w:pPr>
        <w:pStyle w:val="BodyText"/>
      </w:pPr>
    </w:p>
    <w:p w14:paraId="07047352" w14:textId="77777777" w:rsidR="009B1244" w:rsidRDefault="009B1244">
      <w:pPr>
        <w:pStyle w:val="BodyText"/>
      </w:pPr>
    </w:p>
    <w:p w14:paraId="50C8C1DE" w14:textId="77777777" w:rsidR="009B1244" w:rsidRDefault="00332A39">
      <w:pPr>
        <w:pStyle w:val="BodyText"/>
        <w:spacing w:before="22"/>
      </w:pPr>
      <w:r>
        <w:rPr>
          <w:noProof/>
        </w:rPr>
        <w:drawing>
          <wp:anchor distT="0" distB="0" distL="0" distR="0" simplePos="0" relativeHeight="487589888" behindDoc="1" locked="0" layoutInCell="1" allowOverlap="1" wp14:anchorId="24C1BC17" wp14:editId="3759902E">
            <wp:simplePos x="0" y="0"/>
            <wp:positionH relativeFrom="page">
              <wp:posOffset>1305741</wp:posOffset>
            </wp:positionH>
            <wp:positionV relativeFrom="paragraph">
              <wp:posOffset>175258</wp:posOffset>
            </wp:positionV>
            <wp:extent cx="5463378" cy="1500473"/>
            <wp:effectExtent l="0" t="0" r="0" b="0"/>
            <wp:wrapTopAndBottom/>
            <wp:docPr id="16" name="Image 16" descr="A close-up of a blue and black sig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lose-up of a blue and black sign  AI-generated content may be incorrect."/>
                    <pic:cNvPicPr/>
                  </pic:nvPicPr>
                  <pic:blipFill>
                    <a:blip r:embed="rId14" cstate="print"/>
                    <a:stretch>
                      <a:fillRect/>
                    </a:stretch>
                  </pic:blipFill>
                  <pic:spPr>
                    <a:xfrm>
                      <a:off x="0" y="0"/>
                      <a:ext cx="5463378" cy="1500473"/>
                    </a:xfrm>
                    <a:prstGeom prst="rect">
                      <a:avLst/>
                    </a:prstGeom>
                  </pic:spPr>
                </pic:pic>
              </a:graphicData>
            </a:graphic>
          </wp:anchor>
        </w:drawing>
      </w:r>
    </w:p>
    <w:p w14:paraId="40C23A83" w14:textId="77777777" w:rsidR="009B1244" w:rsidRDefault="009B1244">
      <w:pPr>
        <w:pStyle w:val="BodyText"/>
      </w:pPr>
    </w:p>
    <w:p w14:paraId="764B9DC3" w14:textId="77777777" w:rsidR="009B1244" w:rsidRDefault="009B1244">
      <w:pPr>
        <w:pStyle w:val="BodyText"/>
      </w:pPr>
    </w:p>
    <w:p w14:paraId="4DF02A70" w14:textId="77777777" w:rsidR="009B1244" w:rsidRDefault="00332A39">
      <w:pPr>
        <w:pStyle w:val="BodyText"/>
        <w:spacing w:before="108"/>
      </w:pPr>
      <w:r>
        <w:rPr>
          <w:noProof/>
        </w:rPr>
        <w:drawing>
          <wp:anchor distT="0" distB="0" distL="0" distR="0" simplePos="0" relativeHeight="487590400" behindDoc="1" locked="0" layoutInCell="1" allowOverlap="1" wp14:anchorId="01FCF5AE" wp14:editId="6069B3D4">
            <wp:simplePos x="0" y="0"/>
            <wp:positionH relativeFrom="page">
              <wp:posOffset>1216025</wp:posOffset>
            </wp:positionH>
            <wp:positionV relativeFrom="paragraph">
              <wp:posOffset>229857</wp:posOffset>
            </wp:positionV>
            <wp:extent cx="5623017" cy="2820924"/>
            <wp:effectExtent l="0" t="0" r="0" b="0"/>
            <wp:wrapTopAndBottom/>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15" cstate="print"/>
                    <a:stretch>
                      <a:fillRect/>
                    </a:stretch>
                  </pic:blipFill>
                  <pic:spPr>
                    <a:xfrm>
                      <a:off x="0" y="0"/>
                      <a:ext cx="5623017" cy="2820924"/>
                    </a:xfrm>
                    <a:prstGeom prst="rect">
                      <a:avLst/>
                    </a:prstGeom>
                  </pic:spPr>
                </pic:pic>
              </a:graphicData>
            </a:graphic>
          </wp:anchor>
        </w:drawing>
      </w:r>
    </w:p>
    <w:p w14:paraId="1198FA69" w14:textId="77777777" w:rsidR="009B1244" w:rsidRDefault="009B1244">
      <w:pPr>
        <w:pStyle w:val="BodyText"/>
        <w:sectPr w:rsidR="009B1244">
          <w:headerReference w:type="default" r:id="rId16"/>
          <w:footerReference w:type="default" r:id="rId17"/>
          <w:pgSz w:w="12240" w:h="15840"/>
          <w:pgMar w:top="1340" w:right="1080" w:bottom="1540" w:left="1080" w:header="738" w:footer="1358" w:gutter="0"/>
          <w:cols w:space="720"/>
        </w:sectPr>
      </w:pPr>
    </w:p>
    <w:p w14:paraId="34CB3AF4" w14:textId="77777777" w:rsidR="009B1244" w:rsidRDefault="00332A39">
      <w:pPr>
        <w:pStyle w:val="Heading1"/>
        <w:numPr>
          <w:ilvl w:val="0"/>
          <w:numId w:val="14"/>
        </w:numPr>
        <w:tabs>
          <w:tab w:val="left" w:pos="574"/>
        </w:tabs>
        <w:spacing w:before="84"/>
        <w:ind w:left="574" w:hanging="392"/>
      </w:pPr>
      <w:r>
        <w:rPr>
          <w:noProof/>
        </w:rPr>
        <w:lastRenderedPageBreak/>
        <mc:AlternateContent>
          <mc:Choice Requires="wps">
            <w:drawing>
              <wp:anchor distT="0" distB="0" distL="0" distR="0" simplePos="0" relativeHeight="487590912" behindDoc="1" locked="0" layoutInCell="1" allowOverlap="1" wp14:anchorId="5224BEE2" wp14:editId="66BBC009">
                <wp:simplePos x="0" y="0"/>
                <wp:positionH relativeFrom="page">
                  <wp:posOffset>783336</wp:posOffset>
                </wp:positionH>
                <wp:positionV relativeFrom="paragraph">
                  <wp:posOffset>350192</wp:posOffset>
                </wp:positionV>
                <wp:extent cx="609600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C5E83B5" id="Graphic 18" o:spid="_x0000_s1026" style="position:absolute;margin-left:61.7pt;margin-top:27.55pt;width:480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" path="m6095745,l,,,6096r6095745,l6095745,xe" fillcolor="#585858" stroked="f">
                <v:path arrowok="t"/>
                <w10:wrap type="topAndBottom" anchorx="page"/>
              </v:shape>
            </w:pict>
          </mc:Fallback>
        </mc:AlternateContent>
      </w:r>
      <w:bookmarkStart w:id="4" w:name="_bookmark4"/>
      <w:bookmarkEnd w:id="4"/>
      <w:r>
        <w:rPr>
          <w:smallCaps/>
          <w:color w:val="000047"/>
        </w:rPr>
        <w:t>Acronyms</w:t>
      </w:r>
      <w:r>
        <w:rPr>
          <w:smallCaps/>
          <w:color w:val="000047"/>
          <w:spacing w:val="-4"/>
        </w:rPr>
        <w:t xml:space="preserve"> </w:t>
      </w:r>
      <w:r>
        <w:rPr>
          <w:smallCaps/>
          <w:color w:val="000047"/>
        </w:rPr>
        <w:t>and</w:t>
      </w:r>
      <w:r>
        <w:rPr>
          <w:smallCaps/>
          <w:color w:val="000047"/>
          <w:spacing w:val="-4"/>
        </w:rPr>
        <w:t xml:space="preserve"> </w:t>
      </w:r>
      <w:r>
        <w:rPr>
          <w:smallCaps/>
          <w:color w:val="000047"/>
          <w:spacing w:val="-2"/>
        </w:rPr>
        <w:t>Definitions</w:t>
      </w:r>
    </w:p>
    <w:p w14:paraId="73A16DF1" w14:textId="77777777" w:rsidR="009B1244" w:rsidRDefault="00332A39">
      <w:pPr>
        <w:pStyle w:val="BodyText"/>
        <w:spacing w:before="158" w:line="261" w:lineRule="auto"/>
        <w:ind w:left="91" w:right="456"/>
      </w:pPr>
      <w:r>
        <w:rPr>
          <w:color w:val="000047"/>
        </w:rPr>
        <w:t>Few</w:t>
      </w:r>
      <w:r>
        <w:rPr>
          <w:color w:val="000047"/>
          <w:spacing w:val="-4"/>
        </w:rPr>
        <w:t xml:space="preserve"> </w:t>
      </w:r>
      <w:r>
        <w:rPr>
          <w:color w:val="000047"/>
        </w:rPr>
        <w:t>of</w:t>
      </w:r>
      <w:r>
        <w:rPr>
          <w:color w:val="000047"/>
          <w:spacing w:val="-4"/>
        </w:rPr>
        <w:t xml:space="preserve"> </w:t>
      </w:r>
      <w:r>
        <w:rPr>
          <w:color w:val="000047"/>
        </w:rPr>
        <w:t>the</w:t>
      </w:r>
      <w:r>
        <w:rPr>
          <w:color w:val="000047"/>
          <w:spacing w:val="-3"/>
        </w:rPr>
        <w:t xml:space="preserve"> </w:t>
      </w:r>
      <w:r>
        <w:rPr>
          <w:color w:val="000047"/>
        </w:rPr>
        <w:t>acronyms</w:t>
      </w:r>
      <w:r>
        <w:rPr>
          <w:color w:val="000047"/>
          <w:spacing w:val="-3"/>
        </w:rPr>
        <w:t xml:space="preserve"> </w:t>
      </w:r>
      <w:r>
        <w:rPr>
          <w:color w:val="000047"/>
        </w:rPr>
        <w:t>and</w:t>
      </w:r>
      <w:r>
        <w:rPr>
          <w:color w:val="000047"/>
          <w:spacing w:val="-4"/>
        </w:rPr>
        <w:t xml:space="preserve"> </w:t>
      </w:r>
      <w:r>
        <w:rPr>
          <w:color w:val="000047"/>
        </w:rPr>
        <w:t>/</w:t>
      </w:r>
      <w:r>
        <w:rPr>
          <w:color w:val="000047"/>
          <w:spacing w:val="-2"/>
        </w:rPr>
        <w:t xml:space="preserve"> </w:t>
      </w:r>
      <w:r>
        <w:rPr>
          <w:color w:val="000047"/>
        </w:rPr>
        <w:t>or</w:t>
      </w:r>
      <w:r>
        <w:rPr>
          <w:color w:val="000047"/>
          <w:spacing w:val="-4"/>
        </w:rPr>
        <w:t xml:space="preserve"> </w:t>
      </w:r>
      <w:r>
        <w:rPr>
          <w:color w:val="000047"/>
        </w:rPr>
        <w:t>its</w:t>
      </w:r>
      <w:r>
        <w:rPr>
          <w:color w:val="000047"/>
          <w:spacing w:val="-3"/>
        </w:rPr>
        <w:t xml:space="preserve"> </w:t>
      </w:r>
      <w:r>
        <w:rPr>
          <w:color w:val="000047"/>
        </w:rPr>
        <w:t>definitions</w:t>
      </w:r>
      <w:r>
        <w:rPr>
          <w:color w:val="000047"/>
          <w:spacing w:val="-1"/>
        </w:rPr>
        <w:t xml:space="preserve"> </w:t>
      </w:r>
      <w:r>
        <w:rPr>
          <w:color w:val="000047"/>
        </w:rPr>
        <w:t>provided</w:t>
      </w:r>
      <w:r>
        <w:rPr>
          <w:color w:val="000047"/>
          <w:spacing w:val="-5"/>
        </w:rPr>
        <w:t xml:space="preserve"> </w:t>
      </w:r>
      <w:r>
        <w:rPr>
          <w:color w:val="000047"/>
        </w:rPr>
        <w:t>here</w:t>
      </w:r>
      <w:r>
        <w:rPr>
          <w:color w:val="000047"/>
          <w:spacing w:val="-4"/>
        </w:rPr>
        <w:t xml:space="preserve"> </w:t>
      </w:r>
      <w:r>
        <w:rPr>
          <w:color w:val="000047"/>
        </w:rPr>
        <w:t>may</w:t>
      </w:r>
      <w:r>
        <w:rPr>
          <w:color w:val="000047"/>
          <w:spacing w:val="-1"/>
        </w:rPr>
        <w:t xml:space="preserve"> </w:t>
      </w:r>
      <w:r>
        <w:rPr>
          <w:color w:val="000047"/>
        </w:rPr>
        <w:t>not</w:t>
      </w:r>
      <w:r>
        <w:rPr>
          <w:color w:val="000047"/>
          <w:spacing w:val="-2"/>
        </w:rPr>
        <w:t xml:space="preserve"> </w:t>
      </w:r>
      <w:r>
        <w:rPr>
          <w:color w:val="000047"/>
        </w:rPr>
        <w:t>have</w:t>
      </w:r>
      <w:r>
        <w:rPr>
          <w:color w:val="000047"/>
          <w:spacing w:val="-4"/>
        </w:rPr>
        <w:t xml:space="preserve"> </w:t>
      </w:r>
      <w:r>
        <w:rPr>
          <w:color w:val="000047"/>
        </w:rPr>
        <w:t>been</w:t>
      </w:r>
      <w:r>
        <w:rPr>
          <w:color w:val="000047"/>
          <w:spacing w:val="-2"/>
        </w:rPr>
        <w:t xml:space="preserve"> </w:t>
      </w:r>
      <w:r>
        <w:rPr>
          <w:color w:val="000047"/>
        </w:rPr>
        <w:t>used</w:t>
      </w:r>
      <w:r>
        <w:rPr>
          <w:color w:val="000047"/>
          <w:spacing w:val="-4"/>
        </w:rPr>
        <w:t xml:space="preserve"> </w:t>
      </w:r>
      <w:r>
        <w:rPr>
          <w:color w:val="000047"/>
        </w:rPr>
        <w:t>in</w:t>
      </w:r>
      <w:r>
        <w:rPr>
          <w:color w:val="000047"/>
          <w:spacing w:val="-2"/>
        </w:rPr>
        <w:t xml:space="preserve"> </w:t>
      </w:r>
      <w:r>
        <w:rPr>
          <w:color w:val="000047"/>
        </w:rPr>
        <w:t>this</w:t>
      </w:r>
      <w:r>
        <w:rPr>
          <w:color w:val="000047"/>
          <w:spacing w:val="-3"/>
        </w:rPr>
        <w:t xml:space="preserve"> </w:t>
      </w:r>
      <w:r>
        <w:rPr>
          <w:color w:val="000047"/>
        </w:rPr>
        <w:t>document</w:t>
      </w:r>
      <w:r>
        <w:rPr>
          <w:color w:val="000047"/>
          <w:spacing w:val="-2"/>
        </w:rPr>
        <w:t xml:space="preserve"> </w:t>
      </w:r>
      <w:r>
        <w:rPr>
          <w:color w:val="000047"/>
        </w:rPr>
        <w:t>but</w:t>
      </w:r>
      <w:r>
        <w:rPr>
          <w:color w:val="000047"/>
          <w:spacing w:val="-2"/>
        </w:rPr>
        <w:t xml:space="preserve"> </w:t>
      </w:r>
      <w:proofErr w:type="gramStart"/>
      <w:r>
        <w:rPr>
          <w:color w:val="000047"/>
        </w:rPr>
        <w:t>has</w:t>
      </w:r>
      <w:proofErr w:type="gramEnd"/>
      <w:r>
        <w:rPr>
          <w:color w:val="000047"/>
        </w:rPr>
        <w:t xml:space="preserve"> been provided for easy reference to their definitions.</w:t>
      </w:r>
    </w:p>
    <w:p w14:paraId="1303A573" w14:textId="77777777" w:rsidR="009B1244" w:rsidRDefault="009B1244">
      <w:pPr>
        <w:pStyle w:val="BodyText"/>
        <w:spacing w:before="124"/>
      </w:pPr>
    </w:p>
    <w:p w14:paraId="0DEED9AA" w14:textId="77777777" w:rsidR="009B1244" w:rsidRDefault="00332A39">
      <w:pPr>
        <w:pStyle w:val="Heading4"/>
        <w:spacing w:before="1" w:after="27"/>
      </w:pPr>
      <w:bookmarkStart w:id="5" w:name="_bookmark5"/>
      <w:bookmarkEnd w:id="5"/>
      <w:r>
        <w:rPr>
          <w:smallCaps/>
          <w:color w:val="000047"/>
          <w:spacing w:val="-2"/>
        </w:rPr>
        <w:t>Acronyms</w:t>
      </w:r>
    </w:p>
    <w:tbl>
      <w:tblPr>
        <w:tblW w:w="0" w:type="auto"/>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6"/>
        <w:gridCol w:w="7460"/>
      </w:tblGrid>
      <w:tr w:rsidR="009B1244" w14:paraId="7A61D306" w14:textId="77777777">
        <w:trPr>
          <w:trHeight w:val="304"/>
        </w:trPr>
        <w:tc>
          <w:tcPr>
            <w:tcW w:w="1346" w:type="dxa"/>
            <w:shd w:val="clear" w:color="auto" w:fill="2E78C4"/>
          </w:tcPr>
          <w:p w14:paraId="1F20FAAB" w14:textId="77777777" w:rsidR="009B1244" w:rsidRDefault="00332A39">
            <w:pPr>
              <w:pStyle w:val="TableParagraph"/>
              <w:spacing w:before="26"/>
              <w:ind w:left="136"/>
              <w:rPr>
                <w:b/>
              </w:rPr>
            </w:pPr>
            <w:r>
              <w:rPr>
                <w:b/>
                <w:color w:val="000047"/>
                <w:spacing w:val="-2"/>
              </w:rPr>
              <w:t>Acronym</w:t>
            </w:r>
          </w:p>
        </w:tc>
        <w:tc>
          <w:tcPr>
            <w:tcW w:w="7460" w:type="dxa"/>
            <w:shd w:val="clear" w:color="auto" w:fill="2E78C4"/>
          </w:tcPr>
          <w:p w14:paraId="4F3D3688" w14:textId="77777777" w:rsidR="009B1244" w:rsidRDefault="00332A39">
            <w:pPr>
              <w:pStyle w:val="TableParagraph"/>
              <w:spacing w:before="26"/>
              <w:ind w:right="99"/>
              <w:jc w:val="center"/>
              <w:rPr>
                <w:b/>
              </w:rPr>
            </w:pPr>
            <w:r>
              <w:rPr>
                <w:b/>
                <w:color w:val="000047"/>
                <w:spacing w:val="-2"/>
              </w:rPr>
              <w:t>Description</w:t>
            </w:r>
          </w:p>
        </w:tc>
      </w:tr>
      <w:tr w:rsidR="009B1244" w14:paraId="1D0190E0" w14:textId="77777777">
        <w:trPr>
          <w:trHeight w:val="309"/>
        </w:trPr>
        <w:tc>
          <w:tcPr>
            <w:tcW w:w="1346" w:type="dxa"/>
          </w:tcPr>
          <w:p w14:paraId="15E9824C" w14:textId="77777777" w:rsidR="009B1244" w:rsidRDefault="00332A39">
            <w:pPr>
              <w:pStyle w:val="TableParagraph"/>
              <w:spacing w:before="40"/>
              <w:ind w:left="107"/>
              <w:rPr>
                <w:sz w:val="20"/>
              </w:rPr>
            </w:pPr>
            <w:r>
              <w:rPr>
                <w:color w:val="000047"/>
                <w:spacing w:val="-4"/>
                <w:sz w:val="20"/>
              </w:rPr>
              <w:t>GenC</w:t>
            </w:r>
          </w:p>
        </w:tc>
        <w:tc>
          <w:tcPr>
            <w:tcW w:w="7460" w:type="dxa"/>
          </w:tcPr>
          <w:p w14:paraId="3A384D7D" w14:textId="77777777" w:rsidR="009B1244" w:rsidRDefault="00332A39">
            <w:pPr>
              <w:pStyle w:val="TableParagraph"/>
              <w:spacing w:before="40"/>
              <w:ind w:left="108"/>
              <w:rPr>
                <w:sz w:val="20"/>
              </w:rPr>
            </w:pPr>
            <w:r>
              <w:rPr>
                <w:color w:val="000047"/>
                <w:sz w:val="20"/>
              </w:rPr>
              <w:t>Generation</w:t>
            </w:r>
            <w:r>
              <w:rPr>
                <w:color w:val="000047"/>
                <w:spacing w:val="-13"/>
                <w:sz w:val="20"/>
              </w:rPr>
              <w:t xml:space="preserve"> </w:t>
            </w:r>
            <w:r>
              <w:rPr>
                <w:color w:val="000047"/>
                <w:spacing w:val="-2"/>
                <w:sz w:val="20"/>
              </w:rPr>
              <w:t>Cognizant</w:t>
            </w:r>
          </w:p>
        </w:tc>
      </w:tr>
      <w:tr w:rsidR="009B1244" w14:paraId="5085F9F2" w14:textId="77777777">
        <w:trPr>
          <w:trHeight w:val="311"/>
        </w:trPr>
        <w:tc>
          <w:tcPr>
            <w:tcW w:w="1346" w:type="dxa"/>
          </w:tcPr>
          <w:p w14:paraId="601F9A65" w14:textId="77777777" w:rsidR="009B1244" w:rsidRDefault="00332A39">
            <w:pPr>
              <w:pStyle w:val="TableParagraph"/>
              <w:spacing w:before="42"/>
              <w:ind w:left="107"/>
              <w:rPr>
                <w:sz w:val="20"/>
              </w:rPr>
            </w:pPr>
            <w:r>
              <w:rPr>
                <w:color w:val="000047"/>
                <w:spacing w:val="-5"/>
                <w:sz w:val="20"/>
              </w:rPr>
              <w:t>SL</w:t>
            </w:r>
          </w:p>
        </w:tc>
        <w:tc>
          <w:tcPr>
            <w:tcW w:w="7460" w:type="dxa"/>
          </w:tcPr>
          <w:p w14:paraId="3772F74C" w14:textId="77777777" w:rsidR="009B1244" w:rsidRDefault="00332A39">
            <w:pPr>
              <w:pStyle w:val="TableParagraph"/>
              <w:spacing w:before="42"/>
              <w:ind w:left="108"/>
              <w:rPr>
                <w:sz w:val="20"/>
              </w:rPr>
            </w:pPr>
            <w:r>
              <w:rPr>
                <w:color w:val="000047"/>
                <w:sz w:val="20"/>
              </w:rPr>
              <w:t>Service</w:t>
            </w:r>
            <w:r>
              <w:rPr>
                <w:color w:val="000047"/>
                <w:spacing w:val="-9"/>
                <w:sz w:val="20"/>
              </w:rPr>
              <w:t xml:space="preserve"> </w:t>
            </w:r>
            <w:r>
              <w:rPr>
                <w:color w:val="000047"/>
                <w:spacing w:val="-4"/>
                <w:sz w:val="20"/>
              </w:rPr>
              <w:t>Line</w:t>
            </w:r>
          </w:p>
        </w:tc>
      </w:tr>
      <w:tr w:rsidR="009B1244" w14:paraId="7FA431E6" w14:textId="77777777">
        <w:trPr>
          <w:trHeight w:val="309"/>
        </w:trPr>
        <w:tc>
          <w:tcPr>
            <w:tcW w:w="1346" w:type="dxa"/>
          </w:tcPr>
          <w:p w14:paraId="3ED2A2DD" w14:textId="77777777" w:rsidR="009B1244" w:rsidRDefault="00332A39">
            <w:pPr>
              <w:pStyle w:val="TableParagraph"/>
              <w:spacing w:before="40"/>
              <w:ind w:left="107"/>
              <w:rPr>
                <w:sz w:val="20"/>
              </w:rPr>
            </w:pPr>
            <w:r>
              <w:rPr>
                <w:color w:val="000047"/>
                <w:spacing w:val="-5"/>
                <w:sz w:val="20"/>
              </w:rPr>
              <w:t>BU</w:t>
            </w:r>
          </w:p>
        </w:tc>
        <w:tc>
          <w:tcPr>
            <w:tcW w:w="7460" w:type="dxa"/>
          </w:tcPr>
          <w:p w14:paraId="31BECBFB" w14:textId="77777777" w:rsidR="009B1244" w:rsidRDefault="00332A39">
            <w:pPr>
              <w:pStyle w:val="TableParagraph"/>
              <w:spacing w:before="40"/>
              <w:ind w:left="108"/>
              <w:rPr>
                <w:sz w:val="20"/>
              </w:rPr>
            </w:pPr>
            <w:r>
              <w:rPr>
                <w:color w:val="000047"/>
                <w:sz w:val="20"/>
              </w:rPr>
              <w:t>Business</w:t>
            </w:r>
            <w:r>
              <w:rPr>
                <w:color w:val="000047"/>
                <w:spacing w:val="-11"/>
                <w:sz w:val="20"/>
              </w:rPr>
              <w:t xml:space="preserve"> </w:t>
            </w:r>
            <w:r>
              <w:rPr>
                <w:color w:val="000047"/>
                <w:spacing w:val="-4"/>
                <w:sz w:val="20"/>
              </w:rPr>
              <w:t>Unit</w:t>
            </w:r>
          </w:p>
        </w:tc>
      </w:tr>
      <w:tr w:rsidR="009B1244" w14:paraId="38269E70" w14:textId="77777777">
        <w:trPr>
          <w:trHeight w:val="309"/>
        </w:trPr>
        <w:tc>
          <w:tcPr>
            <w:tcW w:w="1346" w:type="dxa"/>
          </w:tcPr>
          <w:p w14:paraId="591B3CF7" w14:textId="77777777" w:rsidR="009B1244" w:rsidRDefault="00332A39">
            <w:pPr>
              <w:pStyle w:val="TableParagraph"/>
              <w:spacing w:before="40"/>
              <w:ind w:left="107"/>
              <w:rPr>
                <w:sz w:val="20"/>
              </w:rPr>
            </w:pPr>
            <w:r>
              <w:rPr>
                <w:color w:val="000047"/>
                <w:spacing w:val="-5"/>
                <w:sz w:val="20"/>
              </w:rPr>
              <w:t>FTE</w:t>
            </w:r>
          </w:p>
        </w:tc>
        <w:tc>
          <w:tcPr>
            <w:tcW w:w="7460" w:type="dxa"/>
          </w:tcPr>
          <w:p w14:paraId="04FEA5AD" w14:textId="77777777" w:rsidR="009B1244" w:rsidRDefault="00332A39">
            <w:pPr>
              <w:pStyle w:val="TableParagraph"/>
              <w:spacing w:before="40"/>
              <w:ind w:left="108"/>
              <w:rPr>
                <w:sz w:val="20"/>
              </w:rPr>
            </w:pPr>
            <w:r>
              <w:rPr>
                <w:color w:val="000047"/>
                <w:sz w:val="20"/>
              </w:rPr>
              <w:t>Full</w:t>
            </w:r>
            <w:r>
              <w:rPr>
                <w:color w:val="000047"/>
                <w:spacing w:val="-7"/>
                <w:sz w:val="20"/>
              </w:rPr>
              <w:t xml:space="preserve"> </w:t>
            </w:r>
            <w:r>
              <w:rPr>
                <w:color w:val="000047"/>
                <w:sz w:val="20"/>
              </w:rPr>
              <w:t>Time</w:t>
            </w:r>
            <w:r>
              <w:rPr>
                <w:color w:val="000047"/>
                <w:spacing w:val="-6"/>
                <w:sz w:val="20"/>
              </w:rPr>
              <w:t xml:space="preserve"> </w:t>
            </w:r>
            <w:r>
              <w:rPr>
                <w:color w:val="000047"/>
                <w:spacing w:val="-2"/>
                <w:sz w:val="20"/>
              </w:rPr>
              <w:t>Employee</w:t>
            </w:r>
          </w:p>
        </w:tc>
      </w:tr>
      <w:tr w:rsidR="009B1244" w14:paraId="7D0ABDB4" w14:textId="77777777">
        <w:trPr>
          <w:trHeight w:val="312"/>
        </w:trPr>
        <w:tc>
          <w:tcPr>
            <w:tcW w:w="1346" w:type="dxa"/>
          </w:tcPr>
          <w:p w14:paraId="3C98F831" w14:textId="77777777" w:rsidR="009B1244" w:rsidRDefault="00332A39">
            <w:pPr>
              <w:pStyle w:val="TableParagraph"/>
              <w:spacing w:before="43"/>
              <w:ind w:left="107"/>
              <w:rPr>
                <w:sz w:val="20"/>
              </w:rPr>
            </w:pPr>
            <w:r>
              <w:rPr>
                <w:color w:val="000047"/>
                <w:spacing w:val="-5"/>
                <w:sz w:val="20"/>
              </w:rPr>
              <w:t>PHS</w:t>
            </w:r>
          </w:p>
        </w:tc>
        <w:tc>
          <w:tcPr>
            <w:tcW w:w="7460" w:type="dxa"/>
          </w:tcPr>
          <w:p w14:paraId="537650E8" w14:textId="77777777" w:rsidR="009B1244" w:rsidRDefault="00332A39">
            <w:pPr>
              <w:pStyle w:val="TableParagraph"/>
              <w:spacing w:before="43"/>
              <w:ind w:left="108"/>
              <w:rPr>
                <w:sz w:val="20"/>
              </w:rPr>
            </w:pPr>
            <w:r>
              <w:rPr>
                <w:color w:val="000047"/>
                <w:sz w:val="20"/>
              </w:rPr>
              <w:t>Performance</w:t>
            </w:r>
            <w:r>
              <w:rPr>
                <w:color w:val="000047"/>
                <w:spacing w:val="-11"/>
                <w:sz w:val="20"/>
              </w:rPr>
              <w:t xml:space="preserve"> </w:t>
            </w:r>
            <w:r>
              <w:rPr>
                <w:color w:val="000047"/>
                <w:sz w:val="20"/>
              </w:rPr>
              <w:t>Health</w:t>
            </w:r>
            <w:r>
              <w:rPr>
                <w:color w:val="000047"/>
                <w:spacing w:val="-10"/>
                <w:sz w:val="20"/>
              </w:rPr>
              <w:t xml:space="preserve"> </w:t>
            </w:r>
            <w:r>
              <w:rPr>
                <w:color w:val="000047"/>
                <w:spacing w:val="-2"/>
                <w:sz w:val="20"/>
              </w:rPr>
              <w:t>Status</w:t>
            </w:r>
          </w:p>
        </w:tc>
      </w:tr>
      <w:tr w:rsidR="009B1244" w14:paraId="44FEC41F" w14:textId="77777777">
        <w:trPr>
          <w:trHeight w:val="309"/>
        </w:trPr>
        <w:tc>
          <w:tcPr>
            <w:tcW w:w="1346" w:type="dxa"/>
          </w:tcPr>
          <w:p w14:paraId="201C9209" w14:textId="77777777" w:rsidR="009B1244" w:rsidRDefault="00332A39">
            <w:pPr>
              <w:pStyle w:val="TableParagraph"/>
              <w:spacing w:before="40"/>
              <w:ind w:left="107"/>
              <w:rPr>
                <w:sz w:val="20"/>
              </w:rPr>
            </w:pPr>
            <w:r>
              <w:rPr>
                <w:color w:val="000047"/>
                <w:spacing w:val="-5"/>
                <w:sz w:val="20"/>
              </w:rPr>
              <w:t>AHS</w:t>
            </w:r>
          </w:p>
        </w:tc>
        <w:tc>
          <w:tcPr>
            <w:tcW w:w="7460" w:type="dxa"/>
          </w:tcPr>
          <w:p w14:paraId="031B2FA0" w14:textId="77777777" w:rsidR="009B1244" w:rsidRDefault="00332A39">
            <w:pPr>
              <w:pStyle w:val="TableParagraph"/>
              <w:spacing w:before="40"/>
              <w:ind w:left="108"/>
              <w:rPr>
                <w:sz w:val="20"/>
              </w:rPr>
            </w:pPr>
            <w:r>
              <w:rPr>
                <w:color w:val="000047"/>
                <w:sz w:val="20"/>
              </w:rPr>
              <w:t>Attendance</w:t>
            </w:r>
            <w:r>
              <w:rPr>
                <w:color w:val="000047"/>
                <w:spacing w:val="-10"/>
                <w:sz w:val="20"/>
              </w:rPr>
              <w:t xml:space="preserve"> </w:t>
            </w:r>
            <w:r>
              <w:rPr>
                <w:color w:val="000047"/>
                <w:sz w:val="20"/>
              </w:rPr>
              <w:t>Health</w:t>
            </w:r>
            <w:r>
              <w:rPr>
                <w:color w:val="000047"/>
                <w:spacing w:val="-10"/>
                <w:sz w:val="20"/>
              </w:rPr>
              <w:t xml:space="preserve"> </w:t>
            </w:r>
            <w:r>
              <w:rPr>
                <w:color w:val="000047"/>
                <w:sz w:val="20"/>
              </w:rPr>
              <w:t>Status</w:t>
            </w:r>
            <w:r>
              <w:rPr>
                <w:color w:val="000047"/>
                <w:spacing w:val="-7"/>
                <w:sz w:val="20"/>
              </w:rPr>
              <w:t xml:space="preserve"> </w:t>
            </w:r>
            <w:r>
              <w:rPr>
                <w:color w:val="000047"/>
                <w:spacing w:val="-2"/>
                <w:sz w:val="20"/>
              </w:rPr>
              <w:t>(Score)</w:t>
            </w:r>
          </w:p>
        </w:tc>
      </w:tr>
      <w:tr w:rsidR="009B1244" w14:paraId="4B028082" w14:textId="77777777">
        <w:trPr>
          <w:trHeight w:val="309"/>
        </w:trPr>
        <w:tc>
          <w:tcPr>
            <w:tcW w:w="1346" w:type="dxa"/>
          </w:tcPr>
          <w:p w14:paraId="7CB6BF8A" w14:textId="77777777" w:rsidR="009B1244" w:rsidRDefault="00332A39">
            <w:pPr>
              <w:pStyle w:val="TableParagraph"/>
              <w:spacing w:before="40"/>
              <w:ind w:left="107"/>
              <w:rPr>
                <w:sz w:val="20"/>
              </w:rPr>
            </w:pPr>
            <w:r>
              <w:rPr>
                <w:color w:val="000047"/>
                <w:spacing w:val="-5"/>
                <w:sz w:val="20"/>
              </w:rPr>
              <w:t>RAG</w:t>
            </w:r>
          </w:p>
        </w:tc>
        <w:tc>
          <w:tcPr>
            <w:tcW w:w="7460" w:type="dxa"/>
          </w:tcPr>
          <w:p w14:paraId="09DEFFA8" w14:textId="77777777" w:rsidR="009B1244" w:rsidRDefault="00332A39">
            <w:pPr>
              <w:pStyle w:val="TableParagraph"/>
              <w:spacing w:before="40"/>
              <w:ind w:left="108"/>
              <w:rPr>
                <w:sz w:val="20"/>
              </w:rPr>
            </w:pPr>
            <w:r>
              <w:rPr>
                <w:color w:val="000047"/>
                <w:sz w:val="20"/>
              </w:rPr>
              <w:t>Red,</w:t>
            </w:r>
            <w:r>
              <w:rPr>
                <w:color w:val="000047"/>
                <w:spacing w:val="-6"/>
                <w:sz w:val="20"/>
              </w:rPr>
              <w:t xml:space="preserve"> </w:t>
            </w:r>
            <w:r>
              <w:rPr>
                <w:color w:val="000047"/>
                <w:sz w:val="20"/>
              </w:rPr>
              <w:t>Amber,</w:t>
            </w:r>
            <w:r>
              <w:rPr>
                <w:color w:val="000047"/>
                <w:spacing w:val="-7"/>
                <w:sz w:val="20"/>
              </w:rPr>
              <w:t xml:space="preserve"> </w:t>
            </w:r>
            <w:r>
              <w:rPr>
                <w:color w:val="000047"/>
                <w:spacing w:val="-4"/>
                <w:sz w:val="20"/>
              </w:rPr>
              <w:t>Green</w:t>
            </w:r>
          </w:p>
        </w:tc>
      </w:tr>
      <w:tr w:rsidR="009B1244" w14:paraId="3C30D507" w14:textId="77777777">
        <w:trPr>
          <w:trHeight w:val="311"/>
        </w:trPr>
        <w:tc>
          <w:tcPr>
            <w:tcW w:w="1346" w:type="dxa"/>
          </w:tcPr>
          <w:p w14:paraId="3A08E912" w14:textId="77777777" w:rsidR="009B1244" w:rsidRDefault="00332A39">
            <w:pPr>
              <w:pStyle w:val="TableParagraph"/>
              <w:spacing w:before="42"/>
              <w:ind w:left="107"/>
              <w:rPr>
                <w:sz w:val="20"/>
              </w:rPr>
            </w:pPr>
            <w:r>
              <w:rPr>
                <w:color w:val="000047"/>
                <w:spacing w:val="-5"/>
                <w:sz w:val="20"/>
              </w:rPr>
              <w:t>LOI</w:t>
            </w:r>
          </w:p>
        </w:tc>
        <w:tc>
          <w:tcPr>
            <w:tcW w:w="7460" w:type="dxa"/>
          </w:tcPr>
          <w:p w14:paraId="02E23C52" w14:textId="77777777" w:rsidR="009B1244" w:rsidRDefault="00332A39">
            <w:pPr>
              <w:pStyle w:val="TableParagraph"/>
              <w:spacing w:before="42"/>
              <w:ind w:left="108"/>
              <w:rPr>
                <w:sz w:val="20"/>
              </w:rPr>
            </w:pPr>
            <w:r>
              <w:rPr>
                <w:color w:val="000047"/>
                <w:sz w:val="20"/>
              </w:rPr>
              <w:t>Letter</w:t>
            </w:r>
            <w:r>
              <w:rPr>
                <w:color w:val="000047"/>
                <w:spacing w:val="-5"/>
                <w:sz w:val="20"/>
              </w:rPr>
              <w:t xml:space="preserve"> </w:t>
            </w:r>
            <w:r>
              <w:rPr>
                <w:color w:val="000047"/>
                <w:sz w:val="20"/>
              </w:rPr>
              <w:t>of</w:t>
            </w:r>
            <w:r>
              <w:rPr>
                <w:color w:val="000047"/>
                <w:spacing w:val="-6"/>
                <w:sz w:val="20"/>
              </w:rPr>
              <w:t xml:space="preserve"> </w:t>
            </w:r>
            <w:r>
              <w:rPr>
                <w:color w:val="000047"/>
                <w:spacing w:val="-2"/>
                <w:sz w:val="20"/>
              </w:rPr>
              <w:t>Intent</w:t>
            </w:r>
          </w:p>
        </w:tc>
      </w:tr>
    </w:tbl>
    <w:p w14:paraId="38695313" w14:textId="77777777" w:rsidR="009B1244" w:rsidRDefault="009B1244">
      <w:pPr>
        <w:pStyle w:val="BodyText"/>
        <w:rPr>
          <w:b/>
          <w:sz w:val="22"/>
        </w:rPr>
      </w:pPr>
    </w:p>
    <w:p w14:paraId="3BA4CF1A" w14:textId="77777777" w:rsidR="009B1244" w:rsidRDefault="009B1244">
      <w:pPr>
        <w:pStyle w:val="BodyText"/>
        <w:spacing w:before="143"/>
        <w:rPr>
          <w:b/>
          <w:sz w:val="22"/>
        </w:rPr>
      </w:pPr>
    </w:p>
    <w:p w14:paraId="3CA9F20F" w14:textId="77777777" w:rsidR="009B1244" w:rsidRDefault="00332A39">
      <w:pPr>
        <w:pStyle w:val="Heading4"/>
      </w:pPr>
      <w:bookmarkStart w:id="6" w:name="_bookmark6"/>
      <w:bookmarkEnd w:id="6"/>
      <w:r>
        <w:rPr>
          <w:color w:val="000047"/>
          <w:spacing w:val="-2"/>
        </w:rPr>
        <w:t>DEFINITIONS</w:t>
      </w:r>
    </w:p>
    <w:p w14:paraId="5EB80C94" w14:textId="77777777" w:rsidR="009B1244" w:rsidRDefault="009B1244">
      <w:pPr>
        <w:pStyle w:val="BodyText"/>
        <w:rPr>
          <w:b/>
        </w:rPr>
      </w:pPr>
    </w:p>
    <w:p w14:paraId="55C76F84" w14:textId="77777777" w:rsidR="009B1244" w:rsidRDefault="009B1244">
      <w:pPr>
        <w:pStyle w:val="BodyText"/>
        <w:spacing w:before="18"/>
        <w:rPr>
          <w:b/>
        </w:rPr>
      </w:pPr>
    </w:p>
    <w:tbl>
      <w:tblPr>
        <w:tblW w:w="0" w:type="auto"/>
        <w:tblInd w:w="10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476"/>
        <w:gridCol w:w="3831"/>
        <w:gridCol w:w="4410"/>
      </w:tblGrid>
      <w:tr w:rsidR="009B1244" w14:paraId="47F5C0E9" w14:textId="77777777">
        <w:trPr>
          <w:trHeight w:val="412"/>
        </w:trPr>
        <w:tc>
          <w:tcPr>
            <w:tcW w:w="1476" w:type="dxa"/>
            <w:shd w:val="clear" w:color="auto" w:fill="2D2F8E"/>
          </w:tcPr>
          <w:p w14:paraId="5F0E0E6B" w14:textId="77777777" w:rsidR="009B1244" w:rsidRDefault="00332A39">
            <w:pPr>
              <w:pStyle w:val="TableParagraph"/>
              <w:spacing w:before="90"/>
              <w:ind w:left="182"/>
              <w:rPr>
                <w:b/>
                <w:sz w:val="20"/>
              </w:rPr>
            </w:pPr>
            <w:r>
              <w:rPr>
                <w:b/>
                <w:color w:val="FFFFFF"/>
                <w:spacing w:val="-2"/>
                <w:sz w:val="20"/>
              </w:rPr>
              <w:t>Component</w:t>
            </w:r>
          </w:p>
        </w:tc>
        <w:tc>
          <w:tcPr>
            <w:tcW w:w="3831" w:type="dxa"/>
            <w:shd w:val="clear" w:color="auto" w:fill="2D2F8E"/>
          </w:tcPr>
          <w:p w14:paraId="394BF530" w14:textId="77777777" w:rsidR="009B1244" w:rsidRDefault="00332A39">
            <w:pPr>
              <w:pStyle w:val="TableParagraph"/>
              <w:spacing w:before="90"/>
              <w:ind w:left="4"/>
              <w:jc w:val="center"/>
              <w:rPr>
                <w:b/>
                <w:sz w:val="20"/>
              </w:rPr>
            </w:pPr>
            <w:r>
              <w:rPr>
                <w:b/>
                <w:color w:val="FFFFFF"/>
                <w:spacing w:val="-2"/>
                <w:sz w:val="20"/>
              </w:rPr>
              <w:t>Description</w:t>
            </w:r>
          </w:p>
        </w:tc>
        <w:tc>
          <w:tcPr>
            <w:tcW w:w="4410" w:type="dxa"/>
            <w:shd w:val="clear" w:color="auto" w:fill="2D2F8E"/>
          </w:tcPr>
          <w:p w14:paraId="320A15DE" w14:textId="77777777" w:rsidR="009B1244" w:rsidRDefault="00332A39">
            <w:pPr>
              <w:pStyle w:val="TableParagraph"/>
              <w:spacing w:before="90"/>
              <w:ind w:left="3"/>
              <w:jc w:val="center"/>
              <w:rPr>
                <w:b/>
                <w:sz w:val="20"/>
              </w:rPr>
            </w:pPr>
            <w:r>
              <w:rPr>
                <w:b/>
                <w:color w:val="FFFFFF"/>
                <w:spacing w:val="-2"/>
                <w:sz w:val="20"/>
              </w:rPr>
              <w:t>Examples</w:t>
            </w:r>
          </w:p>
        </w:tc>
      </w:tr>
      <w:tr w:rsidR="009B1244" w14:paraId="12114E63" w14:textId="77777777">
        <w:trPr>
          <w:trHeight w:val="2606"/>
        </w:trPr>
        <w:tc>
          <w:tcPr>
            <w:tcW w:w="1476" w:type="dxa"/>
          </w:tcPr>
          <w:p w14:paraId="39F68DA0" w14:textId="77777777" w:rsidR="009B1244" w:rsidRDefault="009B1244">
            <w:pPr>
              <w:pStyle w:val="TableParagraph"/>
              <w:rPr>
                <w:b/>
                <w:sz w:val="20"/>
              </w:rPr>
            </w:pPr>
          </w:p>
          <w:p w14:paraId="42A40AF1" w14:textId="77777777" w:rsidR="009B1244" w:rsidRDefault="009B1244">
            <w:pPr>
              <w:pStyle w:val="TableParagraph"/>
              <w:rPr>
                <w:b/>
                <w:sz w:val="20"/>
              </w:rPr>
            </w:pPr>
          </w:p>
          <w:p w14:paraId="2A4494E5" w14:textId="77777777" w:rsidR="009B1244" w:rsidRDefault="009B1244">
            <w:pPr>
              <w:pStyle w:val="TableParagraph"/>
              <w:spacing w:before="37"/>
              <w:rPr>
                <w:b/>
                <w:sz w:val="20"/>
              </w:rPr>
            </w:pPr>
          </w:p>
          <w:p w14:paraId="2410EAC3" w14:textId="77777777" w:rsidR="009B1244" w:rsidRDefault="00332A39">
            <w:pPr>
              <w:pStyle w:val="TableParagraph"/>
              <w:spacing w:line="249" w:lineRule="auto"/>
              <w:ind w:left="108" w:right="224"/>
              <w:rPr>
                <w:sz w:val="20"/>
              </w:rPr>
            </w:pPr>
            <w:r>
              <w:rPr>
                <w:color w:val="000047"/>
                <w:spacing w:val="-2"/>
                <w:sz w:val="20"/>
              </w:rPr>
              <w:t>Learning</w:t>
            </w:r>
            <w:r>
              <w:rPr>
                <w:color w:val="000047"/>
                <w:spacing w:val="40"/>
                <w:sz w:val="20"/>
              </w:rPr>
              <w:t xml:space="preserve"> </w:t>
            </w:r>
            <w:r>
              <w:rPr>
                <w:color w:val="000047"/>
                <w:spacing w:val="-4"/>
                <w:sz w:val="20"/>
              </w:rPr>
              <w:t xml:space="preserve">and </w:t>
            </w:r>
            <w:r>
              <w:rPr>
                <w:color w:val="000047"/>
                <w:spacing w:val="-2"/>
                <w:sz w:val="20"/>
              </w:rPr>
              <w:t>Evaluation Components</w:t>
            </w:r>
          </w:p>
        </w:tc>
        <w:tc>
          <w:tcPr>
            <w:tcW w:w="3831" w:type="dxa"/>
          </w:tcPr>
          <w:p w14:paraId="380AFEF3" w14:textId="77777777" w:rsidR="009B1244" w:rsidRDefault="009B1244">
            <w:pPr>
              <w:pStyle w:val="TableParagraph"/>
              <w:rPr>
                <w:b/>
                <w:sz w:val="20"/>
              </w:rPr>
            </w:pPr>
          </w:p>
          <w:p w14:paraId="18E38E64" w14:textId="77777777" w:rsidR="009B1244" w:rsidRDefault="009B1244">
            <w:pPr>
              <w:pStyle w:val="TableParagraph"/>
              <w:spacing w:before="147"/>
              <w:rPr>
                <w:b/>
                <w:sz w:val="20"/>
              </w:rPr>
            </w:pPr>
          </w:p>
          <w:p w14:paraId="6CDA4B32" w14:textId="77777777" w:rsidR="009B1244" w:rsidRDefault="00332A39">
            <w:pPr>
              <w:pStyle w:val="TableParagraph"/>
              <w:spacing w:line="249" w:lineRule="auto"/>
              <w:ind w:left="108" w:right="242"/>
              <w:rPr>
                <w:sz w:val="20"/>
              </w:rPr>
            </w:pPr>
            <w:r>
              <w:rPr>
                <w:color w:val="000047"/>
                <w:sz w:val="20"/>
              </w:rPr>
              <w:t>The broad parameters that will be applicable</w:t>
            </w:r>
            <w:r>
              <w:rPr>
                <w:color w:val="000047"/>
                <w:spacing w:val="-8"/>
                <w:sz w:val="20"/>
              </w:rPr>
              <w:t xml:space="preserve"> </w:t>
            </w:r>
            <w:r>
              <w:rPr>
                <w:color w:val="000047"/>
                <w:sz w:val="20"/>
              </w:rPr>
              <w:t>for</w:t>
            </w:r>
            <w:r>
              <w:rPr>
                <w:color w:val="000047"/>
                <w:spacing w:val="-10"/>
                <w:sz w:val="20"/>
              </w:rPr>
              <w:t xml:space="preserve"> </w:t>
            </w:r>
            <w:r>
              <w:rPr>
                <w:color w:val="000047"/>
                <w:sz w:val="20"/>
              </w:rPr>
              <w:t>all</w:t>
            </w:r>
            <w:r>
              <w:rPr>
                <w:color w:val="000047"/>
                <w:spacing w:val="-9"/>
                <w:sz w:val="20"/>
              </w:rPr>
              <w:t xml:space="preserve"> </w:t>
            </w:r>
            <w:r>
              <w:rPr>
                <w:color w:val="000047"/>
                <w:sz w:val="20"/>
              </w:rPr>
              <w:t>types</w:t>
            </w:r>
            <w:r>
              <w:rPr>
                <w:color w:val="000047"/>
                <w:spacing w:val="-9"/>
                <w:sz w:val="20"/>
              </w:rPr>
              <w:t xml:space="preserve"> </w:t>
            </w:r>
            <w:r>
              <w:rPr>
                <w:color w:val="000047"/>
                <w:sz w:val="20"/>
              </w:rPr>
              <w:t>of</w:t>
            </w:r>
            <w:r>
              <w:rPr>
                <w:color w:val="000047"/>
                <w:spacing w:val="-8"/>
                <w:sz w:val="20"/>
              </w:rPr>
              <w:t xml:space="preserve"> </w:t>
            </w:r>
            <w:r>
              <w:rPr>
                <w:color w:val="000047"/>
                <w:sz w:val="20"/>
              </w:rPr>
              <w:t xml:space="preserve">enablement, based on which the evaluation and completion criteria would be </w:t>
            </w:r>
            <w:r>
              <w:rPr>
                <w:color w:val="000047"/>
                <w:spacing w:val="-2"/>
                <w:sz w:val="20"/>
              </w:rPr>
              <w:t>determined.</w:t>
            </w:r>
          </w:p>
        </w:tc>
        <w:tc>
          <w:tcPr>
            <w:tcW w:w="4410" w:type="dxa"/>
          </w:tcPr>
          <w:p w14:paraId="0D83B833" w14:textId="77777777" w:rsidR="009B1244" w:rsidRDefault="00332A39">
            <w:pPr>
              <w:pStyle w:val="TableParagraph"/>
              <w:spacing w:before="26"/>
              <w:ind w:left="106"/>
              <w:rPr>
                <w:sz w:val="20"/>
              </w:rPr>
            </w:pPr>
            <w:r>
              <w:rPr>
                <w:color w:val="000047"/>
                <w:sz w:val="20"/>
              </w:rPr>
              <w:t>Continuous</w:t>
            </w:r>
            <w:r>
              <w:rPr>
                <w:color w:val="000047"/>
                <w:spacing w:val="-10"/>
                <w:sz w:val="20"/>
              </w:rPr>
              <w:t xml:space="preserve"> </w:t>
            </w:r>
            <w:r>
              <w:rPr>
                <w:color w:val="000047"/>
                <w:sz w:val="20"/>
              </w:rPr>
              <w:t>Learning</w:t>
            </w:r>
            <w:r>
              <w:rPr>
                <w:color w:val="000047"/>
                <w:spacing w:val="-11"/>
                <w:sz w:val="20"/>
              </w:rPr>
              <w:t xml:space="preserve"> </w:t>
            </w:r>
            <w:r>
              <w:rPr>
                <w:color w:val="000047"/>
                <w:sz w:val="20"/>
              </w:rPr>
              <w:t>(Technical</w:t>
            </w:r>
            <w:r>
              <w:rPr>
                <w:color w:val="000047"/>
                <w:spacing w:val="-9"/>
                <w:sz w:val="20"/>
              </w:rPr>
              <w:t xml:space="preserve"> </w:t>
            </w:r>
            <w:r>
              <w:rPr>
                <w:color w:val="000047"/>
                <w:sz w:val="20"/>
              </w:rPr>
              <w:t>&amp;</w:t>
            </w:r>
            <w:r>
              <w:rPr>
                <w:color w:val="000047"/>
                <w:spacing w:val="-9"/>
                <w:sz w:val="20"/>
              </w:rPr>
              <w:t xml:space="preserve"> </w:t>
            </w:r>
            <w:r>
              <w:rPr>
                <w:color w:val="000047"/>
                <w:spacing w:val="-2"/>
                <w:sz w:val="20"/>
              </w:rPr>
              <w:t>Behavioral</w:t>
            </w:r>
          </w:p>
          <w:p w14:paraId="113E39E6" w14:textId="77777777" w:rsidR="009B1244" w:rsidRDefault="00332A39">
            <w:pPr>
              <w:pStyle w:val="TableParagraph"/>
              <w:spacing w:line="491" w:lineRule="auto"/>
              <w:ind w:left="106" w:right="2527"/>
              <w:rPr>
                <w:sz w:val="20"/>
              </w:rPr>
            </w:pPr>
            <w:r>
              <w:rPr>
                <w:color w:val="000047"/>
                <w:sz w:val="20"/>
              </w:rPr>
              <w:t>– if applicable) Hands-on</w:t>
            </w:r>
            <w:r>
              <w:rPr>
                <w:color w:val="000047"/>
                <w:spacing w:val="-14"/>
                <w:sz w:val="20"/>
              </w:rPr>
              <w:t xml:space="preserve"> </w:t>
            </w:r>
            <w:r>
              <w:rPr>
                <w:color w:val="000047"/>
                <w:sz w:val="20"/>
              </w:rPr>
              <w:t>exercises</w:t>
            </w:r>
          </w:p>
          <w:p w14:paraId="1B3FD6F7" w14:textId="77777777" w:rsidR="009B1244" w:rsidRDefault="00332A39">
            <w:pPr>
              <w:pStyle w:val="TableParagraph"/>
              <w:spacing w:line="228" w:lineRule="exact"/>
              <w:ind w:left="106"/>
              <w:rPr>
                <w:sz w:val="20"/>
              </w:rPr>
            </w:pPr>
            <w:r>
              <w:rPr>
                <w:color w:val="000047"/>
                <w:sz w:val="20"/>
              </w:rPr>
              <w:t>Qualifier</w:t>
            </w:r>
            <w:r>
              <w:rPr>
                <w:color w:val="000047"/>
                <w:spacing w:val="-13"/>
                <w:sz w:val="20"/>
              </w:rPr>
              <w:t xml:space="preserve"> </w:t>
            </w:r>
            <w:r>
              <w:rPr>
                <w:color w:val="000047"/>
                <w:spacing w:val="-2"/>
                <w:sz w:val="20"/>
              </w:rPr>
              <w:t>assessments</w:t>
            </w:r>
          </w:p>
          <w:p w14:paraId="7B269439" w14:textId="77777777" w:rsidR="009B1244" w:rsidRDefault="00332A39">
            <w:pPr>
              <w:pStyle w:val="TableParagraph"/>
              <w:spacing w:before="50" w:line="470" w:lineRule="exact"/>
              <w:ind w:left="106" w:right="546"/>
              <w:rPr>
                <w:sz w:val="20"/>
              </w:rPr>
            </w:pPr>
            <w:r>
              <w:rPr>
                <w:color w:val="000047"/>
                <w:sz w:val="20"/>
              </w:rPr>
              <w:t>Interim</w:t>
            </w:r>
            <w:r>
              <w:rPr>
                <w:color w:val="000047"/>
                <w:spacing w:val="-12"/>
                <w:sz w:val="20"/>
              </w:rPr>
              <w:t xml:space="preserve"> </w:t>
            </w:r>
            <w:r>
              <w:rPr>
                <w:color w:val="000047"/>
                <w:sz w:val="20"/>
              </w:rPr>
              <w:t>Technical</w:t>
            </w:r>
            <w:r>
              <w:rPr>
                <w:color w:val="000047"/>
                <w:spacing w:val="-12"/>
                <w:sz w:val="20"/>
              </w:rPr>
              <w:t xml:space="preserve"> </w:t>
            </w:r>
            <w:r>
              <w:rPr>
                <w:color w:val="000047"/>
                <w:sz w:val="20"/>
              </w:rPr>
              <w:t>&amp;</w:t>
            </w:r>
            <w:r>
              <w:rPr>
                <w:color w:val="000047"/>
                <w:spacing w:val="-11"/>
                <w:sz w:val="20"/>
              </w:rPr>
              <w:t xml:space="preserve"> </w:t>
            </w:r>
            <w:r>
              <w:rPr>
                <w:color w:val="000047"/>
                <w:sz w:val="20"/>
              </w:rPr>
              <w:t>Project</w:t>
            </w:r>
            <w:r>
              <w:rPr>
                <w:color w:val="000047"/>
                <w:spacing w:val="-10"/>
                <w:sz w:val="20"/>
              </w:rPr>
              <w:t xml:space="preserve"> </w:t>
            </w:r>
            <w:r>
              <w:rPr>
                <w:color w:val="000047"/>
                <w:sz w:val="20"/>
              </w:rPr>
              <w:t>Evaluation Final Technical &amp; Project Evaluation</w:t>
            </w:r>
          </w:p>
        </w:tc>
      </w:tr>
      <w:tr w:rsidR="009B1244" w14:paraId="6F891A78" w14:textId="77777777">
        <w:trPr>
          <w:trHeight w:val="3386"/>
        </w:trPr>
        <w:tc>
          <w:tcPr>
            <w:tcW w:w="1476" w:type="dxa"/>
          </w:tcPr>
          <w:p w14:paraId="3CF8F339" w14:textId="77777777" w:rsidR="009B1244" w:rsidRDefault="009B1244">
            <w:pPr>
              <w:pStyle w:val="TableParagraph"/>
              <w:rPr>
                <w:b/>
                <w:sz w:val="20"/>
              </w:rPr>
            </w:pPr>
          </w:p>
          <w:p w14:paraId="3597A195" w14:textId="77777777" w:rsidR="009B1244" w:rsidRDefault="009B1244">
            <w:pPr>
              <w:pStyle w:val="TableParagraph"/>
              <w:rPr>
                <w:b/>
                <w:sz w:val="20"/>
              </w:rPr>
            </w:pPr>
          </w:p>
          <w:p w14:paraId="151E9CBC" w14:textId="77777777" w:rsidR="009B1244" w:rsidRDefault="009B1244">
            <w:pPr>
              <w:pStyle w:val="TableParagraph"/>
              <w:rPr>
                <w:b/>
                <w:sz w:val="20"/>
              </w:rPr>
            </w:pPr>
          </w:p>
          <w:p w14:paraId="526F9656" w14:textId="77777777" w:rsidR="009B1244" w:rsidRDefault="009B1244">
            <w:pPr>
              <w:pStyle w:val="TableParagraph"/>
              <w:spacing w:before="195"/>
              <w:rPr>
                <w:b/>
                <w:sz w:val="20"/>
              </w:rPr>
            </w:pPr>
          </w:p>
          <w:p w14:paraId="1DE74A5E" w14:textId="77777777" w:rsidR="009B1244" w:rsidRDefault="00332A39">
            <w:pPr>
              <w:pStyle w:val="TableParagraph"/>
              <w:spacing w:line="252" w:lineRule="auto"/>
              <w:ind w:left="108"/>
              <w:rPr>
                <w:sz w:val="20"/>
              </w:rPr>
            </w:pPr>
            <w:r>
              <w:rPr>
                <w:color w:val="000047"/>
                <w:sz w:val="20"/>
              </w:rPr>
              <w:t xml:space="preserve">Type of </w:t>
            </w:r>
            <w:r>
              <w:rPr>
                <w:color w:val="000047"/>
                <w:spacing w:val="-2"/>
                <w:sz w:val="20"/>
              </w:rPr>
              <w:t>Curriculum</w:t>
            </w:r>
          </w:p>
        </w:tc>
        <w:tc>
          <w:tcPr>
            <w:tcW w:w="3831" w:type="dxa"/>
          </w:tcPr>
          <w:p w14:paraId="4D1CCBEB" w14:textId="77777777" w:rsidR="009B1244" w:rsidRDefault="00332A39">
            <w:pPr>
              <w:pStyle w:val="TableParagraph"/>
              <w:spacing w:before="35" w:line="249" w:lineRule="auto"/>
              <w:ind w:left="108" w:right="242"/>
              <w:rPr>
                <w:sz w:val="20"/>
              </w:rPr>
            </w:pPr>
            <w:r>
              <w:rPr>
                <w:color w:val="000047"/>
                <w:sz w:val="20"/>
              </w:rPr>
              <w:t>The</w:t>
            </w:r>
            <w:r>
              <w:rPr>
                <w:color w:val="000047"/>
                <w:spacing w:val="-8"/>
                <w:sz w:val="20"/>
              </w:rPr>
              <w:t xml:space="preserve"> </w:t>
            </w:r>
            <w:r>
              <w:rPr>
                <w:color w:val="000047"/>
                <w:sz w:val="20"/>
              </w:rPr>
              <w:t>learning</w:t>
            </w:r>
            <w:r>
              <w:rPr>
                <w:color w:val="000047"/>
                <w:spacing w:val="-6"/>
                <w:sz w:val="20"/>
              </w:rPr>
              <w:t xml:space="preserve"> </w:t>
            </w:r>
            <w:r>
              <w:rPr>
                <w:color w:val="000047"/>
                <w:sz w:val="20"/>
              </w:rPr>
              <w:t>path</w:t>
            </w:r>
            <w:r>
              <w:rPr>
                <w:color w:val="000047"/>
                <w:spacing w:val="-7"/>
                <w:sz w:val="20"/>
              </w:rPr>
              <w:t xml:space="preserve"> </w:t>
            </w:r>
            <w:r>
              <w:rPr>
                <w:color w:val="000047"/>
                <w:sz w:val="20"/>
              </w:rPr>
              <w:t>can</w:t>
            </w:r>
            <w:r>
              <w:rPr>
                <w:color w:val="000047"/>
                <w:spacing w:val="-8"/>
                <w:sz w:val="20"/>
              </w:rPr>
              <w:t xml:space="preserve"> </w:t>
            </w:r>
            <w:r>
              <w:rPr>
                <w:color w:val="000047"/>
                <w:sz w:val="20"/>
              </w:rPr>
              <w:t>follow</w:t>
            </w:r>
            <w:r>
              <w:rPr>
                <w:color w:val="000047"/>
                <w:spacing w:val="-7"/>
                <w:sz w:val="20"/>
              </w:rPr>
              <w:t xml:space="preserve"> </w:t>
            </w:r>
            <w:r>
              <w:rPr>
                <w:color w:val="000047"/>
                <w:sz w:val="20"/>
              </w:rPr>
              <w:t>any</w:t>
            </w:r>
            <w:r>
              <w:rPr>
                <w:color w:val="000047"/>
                <w:spacing w:val="-6"/>
                <w:sz w:val="20"/>
              </w:rPr>
              <w:t xml:space="preserve"> </w:t>
            </w:r>
            <w:r>
              <w:rPr>
                <w:color w:val="000047"/>
                <w:sz w:val="20"/>
              </w:rPr>
              <w:t>of</w:t>
            </w:r>
            <w:r>
              <w:rPr>
                <w:color w:val="000047"/>
                <w:spacing w:val="-5"/>
                <w:sz w:val="20"/>
              </w:rPr>
              <w:t xml:space="preserve"> </w:t>
            </w:r>
            <w:r>
              <w:rPr>
                <w:color w:val="000047"/>
                <w:sz w:val="20"/>
              </w:rPr>
              <w:t>the predefined structures as designed by Cognizant GenC skilling program.</w:t>
            </w:r>
          </w:p>
          <w:p w14:paraId="64C7D30E" w14:textId="77777777" w:rsidR="009B1244" w:rsidRDefault="009B1244">
            <w:pPr>
              <w:pStyle w:val="TableParagraph"/>
              <w:spacing w:before="12"/>
              <w:rPr>
                <w:b/>
                <w:sz w:val="20"/>
              </w:rPr>
            </w:pPr>
          </w:p>
          <w:p w14:paraId="60F8B45F" w14:textId="77777777" w:rsidR="009B1244" w:rsidRDefault="00332A39">
            <w:pPr>
              <w:pStyle w:val="TableParagraph"/>
              <w:spacing w:before="1" w:line="249" w:lineRule="auto"/>
              <w:ind w:left="108" w:right="242"/>
              <w:rPr>
                <w:sz w:val="20"/>
              </w:rPr>
            </w:pPr>
            <w:r>
              <w:rPr>
                <w:color w:val="000047"/>
                <w:sz w:val="20"/>
              </w:rPr>
              <w:t>Alternatively, based on the business demand; to meet the expectations of learning outcome, customizations would be applied the existing defined learning</w:t>
            </w:r>
            <w:r>
              <w:rPr>
                <w:color w:val="000047"/>
                <w:spacing w:val="-9"/>
                <w:sz w:val="20"/>
              </w:rPr>
              <w:t xml:space="preserve"> </w:t>
            </w:r>
            <w:r>
              <w:rPr>
                <w:color w:val="000047"/>
                <w:sz w:val="20"/>
              </w:rPr>
              <w:t>path</w:t>
            </w:r>
            <w:r>
              <w:rPr>
                <w:color w:val="000047"/>
                <w:spacing w:val="-10"/>
                <w:sz w:val="20"/>
              </w:rPr>
              <w:t xml:space="preserve"> </w:t>
            </w:r>
            <w:r>
              <w:rPr>
                <w:color w:val="000047"/>
                <w:sz w:val="20"/>
              </w:rPr>
              <w:t>[a</w:t>
            </w:r>
            <w:r>
              <w:rPr>
                <w:color w:val="000047"/>
                <w:spacing w:val="-9"/>
                <w:sz w:val="20"/>
              </w:rPr>
              <w:t xml:space="preserve"> </w:t>
            </w:r>
            <w:r>
              <w:rPr>
                <w:color w:val="000047"/>
                <w:sz w:val="20"/>
              </w:rPr>
              <w:t>joint</w:t>
            </w:r>
            <w:r>
              <w:rPr>
                <w:color w:val="000047"/>
                <w:spacing w:val="-9"/>
                <w:sz w:val="20"/>
              </w:rPr>
              <w:t xml:space="preserve"> </w:t>
            </w:r>
            <w:r>
              <w:rPr>
                <w:color w:val="000047"/>
                <w:sz w:val="20"/>
              </w:rPr>
              <w:t>venture</w:t>
            </w:r>
            <w:r>
              <w:rPr>
                <w:color w:val="000047"/>
                <w:spacing w:val="-9"/>
                <w:sz w:val="20"/>
              </w:rPr>
              <w:t xml:space="preserve"> </w:t>
            </w:r>
            <w:r>
              <w:rPr>
                <w:color w:val="000047"/>
                <w:sz w:val="20"/>
              </w:rPr>
              <w:t>between the Service Line (SL) and GenC program team]</w:t>
            </w:r>
          </w:p>
          <w:p w14:paraId="402C9D1E" w14:textId="77777777" w:rsidR="009B1244" w:rsidRDefault="00332A39">
            <w:pPr>
              <w:pStyle w:val="TableParagraph"/>
              <w:spacing w:before="216" w:line="240" w:lineRule="atLeast"/>
              <w:ind w:left="108" w:right="242"/>
              <w:rPr>
                <w:sz w:val="20"/>
              </w:rPr>
            </w:pPr>
            <w:r>
              <w:rPr>
                <w:color w:val="000047"/>
                <w:sz w:val="20"/>
              </w:rPr>
              <w:t>A</w:t>
            </w:r>
            <w:r>
              <w:rPr>
                <w:color w:val="000047"/>
                <w:spacing w:val="-10"/>
                <w:sz w:val="20"/>
              </w:rPr>
              <w:t xml:space="preserve"> </w:t>
            </w:r>
            <w:r>
              <w:rPr>
                <w:color w:val="000047"/>
                <w:sz w:val="20"/>
              </w:rPr>
              <w:t>completely</w:t>
            </w:r>
            <w:r>
              <w:rPr>
                <w:color w:val="000047"/>
                <w:spacing w:val="-8"/>
                <w:sz w:val="20"/>
              </w:rPr>
              <w:t xml:space="preserve"> </w:t>
            </w:r>
            <w:r>
              <w:rPr>
                <w:color w:val="000047"/>
                <w:sz w:val="20"/>
              </w:rPr>
              <w:t>niche</w:t>
            </w:r>
            <w:r>
              <w:rPr>
                <w:color w:val="000047"/>
                <w:spacing w:val="-9"/>
                <w:sz w:val="20"/>
              </w:rPr>
              <w:t xml:space="preserve"> </w:t>
            </w:r>
            <w:r>
              <w:rPr>
                <w:color w:val="000047"/>
                <w:sz w:val="20"/>
              </w:rPr>
              <w:t>learning</w:t>
            </w:r>
            <w:r>
              <w:rPr>
                <w:color w:val="000047"/>
                <w:spacing w:val="-9"/>
                <w:sz w:val="20"/>
              </w:rPr>
              <w:t xml:space="preserve"> </w:t>
            </w:r>
            <w:r>
              <w:rPr>
                <w:color w:val="000047"/>
                <w:sz w:val="20"/>
              </w:rPr>
              <w:t>path</w:t>
            </w:r>
            <w:r>
              <w:rPr>
                <w:color w:val="000047"/>
                <w:spacing w:val="-9"/>
                <w:sz w:val="20"/>
              </w:rPr>
              <w:t xml:space="preserve"> </w:t>
            </w:r>
            <w:r>
              <w:rPr>
                <w:color w:val="000047"/>
                <w:sz w:val="20"/>
              </w:rPr>
              <w:t>could be designed by Business team</w:t>
            </w:r>
          </w:p>
        </w:tc>
        <w:tc>
          <w:tcPr>
            <w:tcW w:w="4410" w:type="dxa"/>
          </w:tcPr>
          <w:p w14:paraId="0A94645D" w14:textId="77777777" w:rsidR="009B1244" w:rsidRDefault="009B1244">
            <w:pPr>
              <w:pStyle w:val="TableParagraph"/>
              <w:spacing w:before="158"/>
              <w:rPr>
                <w:b/>
                <w:sz w:val="20"/>
              </w:rPr>
            </w:pPr>
          </w:p>
          <w:p w14:paraId="79DAFCCD" w14:textId="77777777" w:rsidR="009B1244" w:rsidRDefault="00332A39">
            <w:pPr>
              <w:pStyle w:val="TableParagraph"/>
              <w:ind w:left="106"/>
              <w:rPr>
                <w:b/>
                <w:sz w:val="20"/>
              </w:rPr>
            </w:pPr>
            <w:r>
              <w:rPr>
                <w:b/>
                <w:color w:val="000047"/>
                <w:sz w:val="20"/>
              </w:rPr>
              <w:t>Standard</w:t>
            </w:r>
            <w:r>
              <w:rPr>
                <w:b/>
                <w:color w:val="000047"/>
                <w:spacing w:val="-7"/>
                <w:sz w:val="20"/>
              </w:rPr>
              <w:t xml:space="preserve"> </w:t>
            </w:r>
            <w:r>
              <w:rPr>
                <w:b/>
                <w:color w:val="000047"/>
                <w:sz w:val="20"/>
              </w:rPr>
              <w:t>Skill</w:t>
            </w:r>
            <w:r>
              <w:rPr>
                <w:b/>
                <w:color w:val="000047"/>
                <w:spacing w:val="-9"/>
                <w:sz w:val="20"/>
              </w:rPr>
              <w:t xml:space="preserve"> </w:t>
            </w:r>
            <w:r>
              <w:rPr>
                <w:b/>
                <w:color w:val="000047"/>
                <w:spacing w:val="-2"/>
                <w:sz w:val="20"/>
              </w:rPr>
              <w:t>Tracks</w:t>
            </w:r>
          </w:p>
          <w:p w14:paraId="61214D71" w14:textId="77777777" w:rsidR="009B1244" w:rsidRDefault="009B1244">
            <w:pPr>
              <w:pStyle w:val="TableParagraph"/>
              <w:spacing w:before="20"/>
              <w:rPr>
                <w:b/>
                <w:sz w:val="20"/>
              </w:rPr>
            </w:pPr>
          </w:p>
          <w:p w14:paraId="55A4C363" w14:textId="77777777" w:rsidR="009B1244" w:rsidRDefault="00332A39">
            <w:pPr>
              <w:pStyle w:val="TableParagraph"/>
              <w:ind w:left="106"/>
              <w:rPr>
                <w:sz w:val="20"/>
              </w:rPr>
            </w:pPr>
            <w:r>
              <w:rPr>
                <w:color w:val="000047"/>
                <w:sz w:val="20"/>
              </w:rPr>
              <w:t>GenC</w:t>
            </w:r>
            <w:r>
              <w:rPr>
                <w:color w:val="000047"/>
                <w:spacing w:val="-9"/>
                <w:sz w:val="20"/>
              </w:rPr>
              <w:t xml:space="preserve"> </w:t>
            </w:r>
            <w:r>
              <w:rPr>
                <w:color w:val="000047"/>
                <w:sz w:val="20"/>
              </w:rPr>
              <w:t>program</w:t>
            </w:r>
            <w:r>
              <w:rPr>
                <w:color w:val="000047"/>
                <w:spacing w:val="-6"/>
                <w:sz w:val="20"/>
              </w:rPr>
              <w:t xml:space="preserve"> </w:t>
            </w:r>
            <w:r>
              <w:rPr>
                <w:color w:val="000047"/>
                <w:spacing w:val="-2"/>
                <w:sz w:val="20"/>
              </w:rPr>
              <w:t>driven</w:t>
            </w:r>
          </w:p>
          <w:p w14:paraId="2CE896EA" w14:textId="77777777" w:rsidR="009B1244" w:rsidRDefault="009B1244">
            <w:pPr>
              <w:pStyle w:val="TableParagraph"/>
              <w:rPr>
                <w:b/>
                <w:sz w:val="20"/>
              </w:rPr>
            </w:pPr>
          </w:p>
          <w:p w14:paraId="71F262B3" w14:textId="77777777" w:rsidR="009B1244" w:rsidRDefault="009B1244">
            <w:pPr>
              <w:pStyle w:val="TableParagraph"/>
              <w:spacing w:before="47"/>
              <w:rPr>
                <w:b/>
                <w:sz w:val="20"/>
              </w:rPr>
            </w:pPr>
          </w:p>
          <w:p w14:paraId="7AC1691B" w14:textId="77777777" w:rsidR="009B1244" w:rsidRDefault="00332A39">
            <w:pPr>
              <w:pStyle w:val="TableParagraph"/>
              <w:ind w:left="106"/>
              <w:rPr>
                <w:b/>
                <w:sz w:val="20"/>
              </w:rPr>
            </w:pPr>
            <w:r>
              <w:rPr>
                <w:b/>
                <w:color w:val="000047"/>
                <w:sz w:val="20"/>
              </w:rPr>
              <w:t>Business</w:t>
            </w:r>
            <w:r>
              <w:rPr>
                <w:b/>
                <w:color w:val="000047"/>
                <w:spacing w:val="-10"/>
                <w:sz w:val="20"/>
              </w:rPr>
              <w:t xml:space="preserve"> </w:t>
            </w:r>
            <w:r>
              <w:rPr>
                <w:b/>
                <w:color w:val="000047"/>
                <w:sz w:val="20"/>
              </w:rPr>
              <w:t>Defined</w:t>
            </w:r>
            <w:r>
              <w:rPr>
                <w:b/>
                <w:color w:val="000047"/>
                <w:spacing w:val="-7"/>
                <w:sz w:val="20"/>
              </w:rPr>
              <w:t xml:space="preserve"> </w:t>
            </w:r>
            <w:r>
              <w:rPr>
                <w:b/>
                <w:color w:val="000047"/>
                <w:sz w:val="20"/>
              </w:rPr>
              <w:t>Skill</w:t>
            </w:r>
            <w:r>
              <w:rPr>
                <w:b/>
                <w:color w:val="000047"/>
                <w:spacing w:val="-9"/>
                <w:sz w:val="20"/>
              </w:rPr>
              <w:t xml:space="preserve"> </w:t>
            </w:r>
            <w:r>
              <w:rPr>
                <w:b/>
                <w:color w:val="000047"/>
                <w:spacing w:val="-2"/>
                <w:sz w:val="20"/>
              </w:rPr>
              <w:t>Tracks</w:t>
            </w:r>
          </w:p>
          <w:p w14:paraId="68EA2937" w14:textId="77777777" w:rsidR="009B1244" w:rsidRDefault="009B1244">
            <w:pPr>
              <w:pStyle w:val="TableParagraph"/>
              <w:spacing w:before="18"/>
              <w:rPr>
                <w:b/>
                <w:sz w:val="20"/>
              </w:rPr>
            </w:pPr>
          </w:p>
          <w:p w14:paraId="7A3C1F49" w14:textId="77777777" w:rsidR="009B1244" w:rsidRDefault="00332A39">
            <w:pPr>
              <w:pStyle w:val="TableParagraph"/>
              <w:spacing w:line="501" w:lineRule="auto"/>
              <w:ind w:left="106" w:right="1716"/>
              <w:rPr>
                <w:sz w:val="20"/>
              </w:rPr>
            </w:pPr>
            <w:r>
              <w:rPr>
                <w:color w:val="000047"/>
                <w:sz w:val="20"/>
              </w:rPr>
              <w:t>GenC</w:t>
            </w:r>
            <w:r>
              <w:rPr>
                <w:color w:val="000047"/>
                <w:spacing w:val="-12"/>
                <w:sz w:val="20"/>
              </w:rPr>
              <w:t xml:space="preserve"> </w:t>
            </w:r>
            <w:r>
              <w:rPr>
                <w:color w:val="000047"/>
                <w:sz w:val="20"/>
              </w:rPr>
              <w:t>program</w:t>
            </w:r>
            <w:r>
              <w:rPr>
                <w:color w:val="000047"/>
                <w:spacing w:val="-12"/>
                <w:sz w:val="20"/>
              </w:rPr>
              <w:t xml:space="preserve"> </w:t>
            </w:r>
            <w:r>
              <w:rPr>
                <w:color w:val="000047"/>
                <w:sz w:val="20"/>
              </w:rPr>
              <w:t>+</w:t>
            </w:r>
            <w:r>
              <w:rPr>
                <w:color w:val="000047"/>
                <w:spacing w:val="-9"/>
                <w:sz w:val="20"/>
              </w:rPr>
              <w:t xml:space="preserve"> </w:t>
            </w:r>
            <w:r>
              <w:rPr>
                <w:color w:val="000047"/>
                <w:sz w:val="20"/>
              </w:rPr>
              <w:t>SL</w:t>
            </w:r>
            <w:r>
              <w:rPr>
                <w:color w:val="000047"/>
                <w:spacing w:val="-10"/>
                <w:sz w:val="20"/>
              </w:rPr>
              <w:t xml:space="preserve"> </w:t>
            </w:r>
            <w:r>
              <w:rPr>
                <w:color w:val="000047"/>
                <w:sz w:val="20"/>
              </w:rPr>
              <w:t>driven SL Driven</w:t>
            </w:r>
          </w:p>
        </w:tc>
      </w:tr>
    </w:tbl>
    <w:p w14:paraId="79C95D9C" w14:textId="77777777" w:rsidR="009B1244" w:rsidRDefault="009B1244">
      <w:pPr>
        <w:pStyle w:val="TableParagraph"/>
        <w:spacing w:line="501" w:lineRule="auto"/>
        <w:rPr>
          <w:sz w:val="20"/>
        </w:rPr>
        <w:sectPr w:rsidR="009B1244">
          <w:pgSz w:w="12240" w:h="15840"/>
          <w:pgMar w:top="1340" w:right="1080" w:bottom="1540" w:left="1080" w:header="738" w:footer="1358" w:gutter="0"/>
          <w:cols w:space="720"/>
        </w:sectPr>
      </w:pPr>
    </w:p>
    <w:p w14:paraId="3D1918CB" w14:textId="77777777" w:rsidR="009B1244" w:rsidRDefault="009B1244">
      <w:pPr>
        <w:pStyle w:val="BodyText"/>
        <w:spacing w:before="2"/>
        <w:rPr>
          <w:b/>
          <w:sz w:val="7"/>
        </w:rPr>
      </w:pPr>
    </w:p>
    <w:tbl>
      <w:tblPr>
        <w:tblW w:w="0" w:type="auto"/>
        <w:tblInd w:w="101"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476"/>
        <w:gridCol w:w="3831"/>
        <w:gridCol w:w="4410"/>
      </w:tblGrid>
      <w:tr w:rsidR="009B1244" w14:paraId="69C51EA4" w14:textId="77777777">
        <w:trPr>
          <w:trHeight w:val="412"/>
        </w:trPr>
        <w:tc>
          <w:tcPr>
            <w:tcW w:w="1476" w:type="dxa"/>
            <w:shd w:val="clear" w:color="auto" w:fill="2D2F8E"/>
          </w:tcPr>
          <w:p w14:paraId="06D8E59D" w14:textId="77777777" w:rsidR="009B1244" w:rsidRDefault="00332A39">
            <w:pPr>
              <w:pStyle w:val="TableParagraph"/>
              <w:spacing w:before="91"/>
              <w:ind w:left="182"/>
              <w:rPr>
                <w:b/>
                <w:sz w:val="20"/>
              </w:rPr>
            </w:pPr>
            <w:r>
              <w:rPr>
                <w:b/>
                <w:color w:val="FFFFFF"/>
                <w:spacing w:val="-2"/>
                <w:sz w:val="20"/>
              </w:rPr>
              <w:t>Component</w:t>
            </w:r>
          </w:p>
        </w:tc>
        <w:tc>
          <w:tcPr>
            <w:tcW w:w="3831" w:type="dxa"/>
            <w:shd w:val="clear" w:color="auto" w:fill="2D2F8E"/>
          </w:tcPr>
          <w:p w14:paraId="49ED5E8C" w14:textId="77777777" w:rsidR="009B1244" w:rsidRDefault="00332A39">
            <w:pPr>
              <w:pStyle w:val="TableParagraph"/>
              <w:spacing w:before="91"/>
              <w:ind w:left="4"/>
              <w:jc w:val="center"/>
              <w:rPr>
                <w:b/>
                <w:sz w:val="20"/>
              </w:rPr>
            </w:pPr>
            <w:r>
              <w:rPr>
                <w:b/>
                <w:color w:val="FFFFFF"/>
                <w:spacing w:val="-2"/>
                <w:sz w:val="20"/>
              </w:rPr>
              <w:t>Description</w:t>
            </w:r>
          </w:p>
        </w:tc>
        <w:tc>
          <w:tcPr>
            <w:tcW w:w="4410" w:type="dxa"/>
            <w:shd w:val="clear" w:color="auto" w:fill="2D2F8E"/>
          </w:tcPr>
          <w:p w14:paraId="325108A3" w14:textId="77777777" w:rsidR="009B1244" w:rsidRDefault="00332A39">
            <w:pPr>
              <w:pStyle w:val="TableParagraph"/>
              <w:spacing w:before="91"/>
              <w:ind w:left="3"/>
              <w:jc w:val="center"/>
              <w:rPr>
                <w:b/>
                <w:sz w:val="20"/>
              </w:rPr>
            </w:pPr>
            <w:r>
              <w:rPr>
                <w:b/>
                <w:color w:val="FFFFFF"/>
                <w:spacing w:val="-2"/>
                <w:sz w:val="20"/>
              </w:rPr>
              <w:t>Examples</w:t>
            </w:r>
          </w:p>
        </w:tc>
      </w:tr>
      <w:tr w:rsidR="009B1244" w14:paraId="5D661D51" w14:textId="77777777">
        <w:trPr>
          <w:trHeight w:val="479"/>
        </w:trPr>
        <w:tc>
          <w:tcPr>
            <w:tcW w:w="1476" w:type="dxa"/>
          </w:tcPr>
          <w:p w14:paraId="4A357A14" w14:textId="77777777" w:rsidR="009B1244" w:rsidRDefault="009B1244">
            <w:pPr>
              <w:pStyle w:val="TableParagraph"/>
              <w:rPr>
                <w:rFonts w:ascii="Times New Roman"/>
                <w:sz w:val="20"/>
              </w:rPr>
            </w:pPr>
          </w:p>
        </w:tc>
        <w:tc>
          <w:tcPr>
            <w:tcW w:w="3831" w:type="dxa"/>
          </w:tcPr>
          <w:p w14:paraId="00993ED1" w14:textId="77777777" w:rsidR="009B1244" w:rsidRDefault="00332A39">
            <w:pPr>
              <w:pStyle w:val="TableParagraph"/>
              <w:spacing w:before="9"/>
              <w:ind w:left="108"/>
              <w:rPr>
                <w:sz w:val="20"/>
              </w:rPr>
            </w:pPr>
            <w:r>
              <w:rPr>
                <w:color w:val="000047"/>
                <w:sz w:val="20"/>
              </w:rPr>
              <w:t>[referred</w:t>
            </w:r>
            <w:r>
              <w:rPr>
                <w:color w:val="000047"/>
                <w:spacing w:val="-8"/>
                <w:sz w:val="20"/>
              </w:rPr>
              <w:t xml:space="preserve"> </w:t>
            </w:r>
            <w:r>
              <w:rPr>
                <w:color w:val="000047"/>
                <w:sz w:val="20"/>
              </w:rPr>
              <w:t>as</w:t>
            </w:r>
            <w:r>
              <w:rPr>
                <w:color w:val="000047"/>
                <w:spacing w:val="-5"/>
                <w:sz w:val="20"/>
              </w:rPr>
              <w:t xml:space="preserve"> </w:t>
            </w:r>
            <w:r>
              <w:rPr>
                <w:color w:val="000047"/>
                <w:sz w:val="20"/>
              </w:rPr>
              <w:t>Service</w:t>
            </w:r>
            <w:r>
              <w:rPr>
                <w:color w:val="000047"/>
                <w:spacing w:val="-5"/>
                <w:sz w:val="20"/>
              </w:rPr>
              <w:t xml:space="preserve"> </w:t>
            </w:r>
            <w:r>
              <w:rPr>
                <w:color w:val="000047"/>
                <w:sz w:val="20"/>
              </w:rPr>
              <w:t>Line</w:t>
            </w:r>
            <w:r>
              <w:rPr>
                <w:color w:val="000047"/>
                <w:spacing w:val="-7"/>
                <w:sz w:val="20"/>
              </w:rPr>
              <w:t xml:space="preserve"> </w:t>
            </w:r>
            <w:r>
              <w:rPr>
                <w:color w:val="000047"/>
                <w:sz w:val="20"/>
              </w:rPr>
              <w:t>(SL)</w:t>
            </w:r>
            <w:r>
              <w:rPr>
                <w:color w:val="000047"/>
                <w:spacing w:val="-7"/>
                <w:sz w:val="20"/>
              </w:rPr>
              <w:t xml:space="preserve"> </w:t>
            </w:r>
            <w:r>
              <w:rPr>
                <w:color w:val="000047"/>
                <w:spacing w:val="-2"/>
                <w:sz w:val="20"/>
              </w:rPr>
              <w:t>Driven].</w:t>
            </w:r>
          </w:p>
        </w:tc>
        <w:tc>
          <w:tcPr>
            <w:tcW w:w="4410" w:type="dxa"/>
          </w:tcPr>
          <w:p w14:paraId="120B7A79" w14:textId="77777777" w:rsidR="009B1244" w:rsidRDefault="009B1244">
            <w:pPr>
              <w:pStyle w:val="TableParagraph"/>
              <w:rPr>
                <w:rFonts w:ascii="Times New Roman"/>
                <w:sz w:val="20"/>
              </w:rPr>
            </w:pPr>
          </w:p>
        </w:tc>
      </w:tr>
      <w:tr w:rsidR="009B1244" w14:paraId="080D9A54" w14:textId="77777777">
        <w:trPr>
          <w:trHeight w:val="1945"/>
        </w:trPr>
        <w:tc>
          <w:tcPr>
            <w:tcW w:w="1476" w:type="dxa"/>
          </w:tcPr>
          <w:p w14:paraId="317F9BF5" w14:textId="77777777" w:rsidR="009B1244" w:rsidRDefault="009B1244">
            <w:pPr>
              <w:pStyle w:val="TableParagraph"/>
              <w:spacing w:before="165"/>
              <w:rPr>
                <w:b/>
                <w:sz w:val="20"/>
              </w:rPr>
            </w:pPr>
          </w:p>
          <w:p w14:paraId="078EDAFA" w14:textId="77777777" w:rsidR="009B1244" w:rsidRDefault="00332A39">
            <w:pPr>
              <w:pStyle w:val="TableParagraph"/>
              <w:spacing w:line="249" w:lineRule="auto"/>
              <w:ind w:left="108" w:right="520"/>
              <w:rPr>
                <w:sz w:val="20"/>
              </w:rPr>
            </w:pPr>
            <w:r>
              <w:rPr>
                <w:color w:val="000047"/>
                <w:spacing w:val="-2"/>
                <w:sz w:val="20"/>
              </w:rPr>
              <w:t>Minimum Score/ Expected Status</w:t>
            </w:r>
          </w:p>
        </w:tc>
        <w:tc>
          <w:tcPr>
            <w:tcW w:w="3831" w:type="dxa"/>
          </w:tcPr>
          <w:p w14:paraId="0E735B8D" w14:textId="77777777" w:rsidR="009B1244" w:rsidRDefault="00332A39">
            <w:pPr>
              <w:pStyle w:val="TableParagraph"/>
              <w:spacing w:before="35" w:line="249" w:lineRule="auto"/>
              <w:ind w:left="108" w:right="291"/>
              <w:rPr>
                <w:sz w:val="20"/>
              </w:rPr>
            </w:pPr>
            <w:r>
              <w:rPr>
                <w:color w:val="000047"/>
                <w:sz w:val="20"/>
              </w:rPr>
              <w:t>The</w:t>
            </w:r>
            <w:r>
              <w:rPr>
                <w:color w:val="000047"/>
                <w:spacing w:val="-10"/>
                <w:sz w:val="20"/>
              </w:rPr>
              <w:t xml:space="preserve"> </w:t>
            </w:r>
            <w:r>
              <w:rPr>
                <w:color w:val="000047"/>
                <w:sz w:val="20"/>
              </w:rPr>
              <w:t>score/status</w:t>
            </w:r>
            <w:r>
              <w:rPr>
                <w:color w:val="000047"/>
                <w:spacing w:val="-8"/>
                <w:sz w:val="20"/>
              </w:rPr>
              <w:t xml:space="preserve"> </w:t>
            </w:r>
            <w:r>
              <w:rPr>
                <w:color w:val="000047"/>
                <w:sz w:val="20"/>
              </w:rPr>
              <w:t>that</w:t>
            </w:r>
            <w:r>
              <w:rPr>
                <w:color w:val="000047"/>
                <w:spacing w:val="-7"/>
                <w:sz w:val="20"/>
              </w:rPr>
              <w:t xml:space="preserve"> </w:t>
            </w:r>
            <w:r>
              <w:rPr>
                <w:color w:val="000047"/>
                <w:sz w:val="20"/>
              </w:rPr>
              <w:t>the</w:t>
            </w:r>
            <w:r>
              <w:rPr>
                <w:color w:val="000047"/>
                <w:spacing w:val="-10"/>
                <w:sz w:val="20"/>
              </w:rPr>
              <w:t xml:space="preserve"> </w:t>
            </w:r>
            <w:r>
              <w:rPr>
                <w:color w:val="000047"/>
                <w:sz w:val="20"/>
              </w:rPr>
              <w:t>GenC</w:t>
            </w:r>
            <w:r>
              <w:rPr>
                <w:color w:val="000047"/>
                <w:spacing w:val="-9"/>
                <w:sz w:val="20"/>
              </w:rPr>
              <w:t xml:space="preserve"> </w:t>
            </w:r>
            <w:r>
              <w:rPr>
                <w:color w:val="000047"/>
                <w:sz w:val="20"/>
              </w:rPr>
              <w:t xml:space="preserve">should obtain to clear a particular Evaluation Component. The score/Status indicates a completion or a skill/technical score, as per the applicability, for the Evaluation </w:t>
            </w:r>
            <w:r>
              <w:rPr>
                <w:color w:val="000047"/>
                <w:spacing w:val="-2"/>
                <w:sz w:val="20"/>
              </w:rPr>
              <w:t>Component.</w:t>
            </w:r>
          </w:p>
        </w:tc>
        <w:tc>
          <w:tcPr>
            <w:tcW w:w="4410" w:type="dxa"/>
          </w:tcPr>
          <w:p w14:paraId="7A8BE292" w14:textId="77777777" w:rsidR="009B1244" w:rsidRDefault="009B1244">
            <w:pPr>
              <w:pStyle w:val="TableParagraph"/>
              <w:spacing w:before="45"/>
              <w:rPr>
                <w:b/>
                <w:sz w:val="20"/>
              </w:rPr>
            </w:pPr>
          </w:p>
          <w:p w14:paraId="637FFDA3" w14:textId="77777777" w:rsidR="009B1244" w:rsidRDefault="00332A39">
            <w:pPr>
              <w:pStyle w:val="TableParagraph"/>
              <w:spacing w:line="249" w:lineRule="auto"/>
              <w:ind w:left="106" w:right="86"/>
              <w:rPr>
                <w:sz w:val="20"/>
              </w:rPr>
            </w:pPr>
            <w:r>
              <w:rPr>
                <w:color w:val="000047"/>
                <w:sz w:val="20"/>
              </w:rPr>
              <w:t>All</w:t>
            </w:r>
            <w:r>
              <w:rPr>
                <w:color w:val="000047"/>
                <w:spacing w:val="-12"/>
                <w:sz w:val="20"/>
              </w:rPr>
              <w:t xml:space="preserve"> </w:t>
            </w:r>
            <w:r>
              <w:rPr>
                <w:color w:val="000047"/>
                <w:sz w:val="20"/>
              </w:rPr>
              <w:t>score-based</w:t>
            </w:r>
            <w:r>
              <w:rPr>
                <w:color w:val="000047"/>
                <w:spacing w:val="-9"/>
                <w:sz w:val="20"/>
              </w:rPr>
              <w:t xml:space="preserve"> </w:t>
            </w:r>
            <w:r>
              <w:rPr>
                <w:color w:val="000047"/>
                <w:sz w:val="20"/>
              </w:rPr>
              <w:t>Assessments</w:t>
            </w:r>
            <w:r>
              <w:rPr>
                <w:color w:val="000047"/>
                <w:spacing w:val="-9"/>
                <w:sz w:val="20"/>
              </w:rPr>
              <w:t xml:space="preserve"> </w:t>
            </w:r>
            <w:r>
              <w:rPr>
                <w:color w:val="000047"/>
                <w:sz w:val="20"/>
              </w:rPr>
              <w:t>–</w:t>
            </w:r>
            <w:r>
              <w:rPr>
                <w:color w:val="000047"/>
                <w:spacing w:val="-11"/>
                <w:sz w:val="20"/>
              </w:rPr>
              <w:t xml:space="preserve"> </w:t>
            </w:r>
            <w:r>
              <w:rPr>
                <w:color w:val="000047"/>
                <w:sz w:val="20"/>
              </w:rPr>
              <w:t>Evaluation score of 70% and above</w:t>
            </w:r>
          </w:p>
          <w:p w14:paraId="40324722" w14:textId="77777777" w:rsidR="009B1244" w:rsidRDefault="009B1244">
            <w:pPr>
              <w:pStyle w:val="TableParagraph"/>
              <w:spacing w:before="12"/>
              <w:rPr>
                <w:b/>
                <w:sz w:val="20"/>
              </w:rPr>
            </w:pPr>
          </w:p>
          <w:p w14:paraId="63DFB2EC" w14:textId="77777777" w:rsidR="009B1244" w:rsidRDefault="00332A39">
            <w:pPr>
              <w:pStyle w:val="TableParagraph"/>
              <w:ind w:left="106"/>
              <w:rPr>
                <w:sz w:val="20"/>
              </w:rPr>
            </w:pPr>
            <w:r>
              <w:rPr>
                <w:color w:val="000047"/>
                <w:sz w:val="20"/>
              </w:rPr>
              <w:t>PHS</w:t>
            </w:r>
            <w:r>
              <w:rPr>
                <w:color w:val="000047"/>
                <w:spacing w:val="-7"/>
                <w:sz w:val="20"/>
              </w:rPr>
              <w:t xml:space="preserve"> </w:t>
            </w:r>
            <w:r>
              <w:rPr>
                <w:color w:val="000047"/>
                <w:sz w:val="20"/>
              </w:rPr>
              <w:t>to</w:t>
            </w:r>
            <w:r>
              <w:rPr>
                <w:color w:val="000047"/>
                <w:spacing w:val="-9"/>
                <w:sz w:val="20"/>
              </w:rPr>
              <w:t xml:space="preserve"> </w:t>
            </w:r>
            <w:r>
              <w:rPr>
                <w:color w:val="000047"/>
                <w:sz w:val="20"/>
              </w:rPr>
              <w:t>successfully</w:t>
            </w:r>
            <w:r>
              <w:rPr>
                <w:color w:val="000047"/>
                <w:spacing w:val="-7"/>
                <w:sz w:val="20"/>
              </w:rPr>
              <w:t xml:space="preserve"> </w:t>
            </w:r>
            <w:r>
              <w:rPr>
                <w:color w:val="000047"/>
                <w:sz w:val="20"/>
              </w:rPr>
              <w:t>complete</w:t>
            </w:r>
            <w:r>
              <w:rPr>
                <w:color w:val="000047"/>
                <w:spacing w:val="-9"/>
                <w:sz w:val="20"/>
              </w:rPr>
              <w:t xml:space="preserve"> </w:t>
            </w:r>
            <w:r>
              <w:rPr>
                <w:color w:val="000047"/>
                <w:sz w:val="20"/>
              </w:rPr>
              <w:t>the</w:t>
            </w:r>
            <w:r>
              <w:rPr>
                <w:color w:val="000047"/>
                <w:spacing w:val="-9"/>
                <w:sz w:val="20"/>
              </w:rPr>
              <w:t xml:space="preserve"> </w:t>
            </w:r>
            <w:r>
              <w:rPr>
                <w:color w:val="000047"/>
                <w:sz w:val="20"/>
              </w:rPr>
              <w:t>training</w:t>
            </w:r>
            <w:r>
              <w:rPr>
                <w:color w:val="000047"/>
                <w:spacing w:val="-7"/>
                <w:sz w:val="20"/>
              </w:rPr>
              <w:t xml:space="preserve"> </w:t>
            </w:r>
            <w:r>
              <w:rPr>
                <w:color w:val="000047"/>
                <w:spacing w:val="-4"/>
                <w:sz w:val="20"/>
              </w:rPr>
              <w:t>will</w:t>
            </w:r>
          </w:p>
          <w:p w14:paraId="17E00431" w14:textId="77777777" w:rsidR="009B1244" w:rsidRDefault="00332A39">
            <w:pPr>
              <w:pStyle w:val="TableParagraph"/>
              <w:spacing w:before="10"/>
              <w:ind w:left="106"/>
              <w:rPr>
                <w:sz w:val="20"/>
              </w:rPr>
            </w:pPr>
            <w:r>
              <w:rPr>
                <w:color w:val="000047"/>
                <w:sz w:val="20"/>
              </w:rPr>
              <w:t>be</w:t>
            </w:r>
            <w:r>
              <w:rPr>
                <w:color w:val="000047"/>
                <w:spacing w:val="-6"/>
                <w:sz w:val="20"/>
              </w:rPr>
              <w:t xml:space="preserve"> </w:t>
            </w:r>
            <w:r>
              <w:rPr>
                <w:color w:val="000047"/>
                <w:spacing w:val="-2"/>
                <w:sz w:val="20"/>
              </w:rPr>
              <w:t>“Green”</w:t>
            </w:r>
          </w:p>
        </w:tc>
      </w:tr>
      <w:tr w:rsidR="009B1244" w14:paraId="1F87ECAB" w14:textId="77777777">
        <w:trPr>
          <w:trHeight w:val="1946"/>
        </w:trPr>
        <w:tc>
          <w:tcPr>
            <w:tcW w:w="1476" w:type="dxa"/>
          </w:tcPr>
          <w:p w14:paraId="0CE649C8" w14:textId="77777777" w:rsidR="009B1244" w:rsidRDefault="009B1244">
            <w:pPr>
              <w:pStyle w:val="TableParagraph"/>
              <w:rPr>
                <w:b/>
                <w:sz w:val="20"/>
              </w:rPr>
            </w:pPr>
          </w:p>
          <w:p w14:paraId="79A93925" w14:textId="77777777" w:rsidR="009B1244" w:rsidRDefault="009B1244">
            <w:pPr>
              <w:pStyle w:val="TableParagraph"/>
              <w:spacing w:before="176"/>
              <w:rPr>
                <w:b/>
                <w:sz w:val="20"/>
              </w:rPr>
            </w:pPr>
          </w:p>
          <w:p w14:paraId="6C02492F" w14:textId="77777777" w:rsidR="009B1244" w:rsidRDefault="00332A39">
            <w:pPr>
              <w:pStyle w:val="TableParagraph"/>
              <w:spacing w:line="249" w:lineRule="auto"/>
              <w:ind w:left="108" w:right="418"/>
              <w:rPr>
                <w:sz w:val="20"/>
              </w:rPr>
            </w:pPr>
            <w:r>
              <w:rPr>
                <w:color w:val="000047"/>
                <w:sz w:val="20"/>
              </w:rPr>
              <w:t>Number</w:t>
            </w:r>
            <w:r>
              <w:rPr>
                <w:color w:val="000047"/>
                <w:spacing w:val="-14"/>
                <w:sz w:val="20"/>
              </w:rPr>
              <w:t xml:space="preserve"> </w:t>
            </w:r>
            <w:r>
              <w:rPr>
                <w:color w:val="000047"/>
                <w:sz w:val="20"/>
              </w:rPr>
              <w:t xml:space="preserve">of </w:t>
            </w:r>
            <w:r>
              <w:rPr>
                <w:color w:val="000047"/>
                <w:spacing w:val="-2"/>
                <w:sz w:val="20"/>
              </w:rPr>
              <w:t>Attempts</w:t>
            </w:r>
          </w:p>
        </w:tc>
        <w:tc>
          <w:tcPr>
            <w:tcW w:w="3831" w:type="dxa"/>
          </w:tcPr>
          <w:p w14:paraId="2EBE7CF2" w14:textId="77777777" w:rsidR="009B1244" w:rsidRDefault="00332A39">
            <w:pPr>
              <w:pStyle w:val="TableParagraph"/>
              <w:spacing w:before="35" w:line="249" w:lineRule="auto"/>
              <w:ind w:left="108" w:right="291"/>
              <w:rPr>
                <w:sz w:val="20"/>
              </w:rPr>
            </w:pPr>
            <w:r>
              <w:rPr>
                <w:color w:val="000047"/>
                <w:sz w:val="20"/>
              </w:rPr>
              <w:t>Any GenC who has not obtained the pre-defined minimum percentage to clear the Evaluation components will be</w:t>
            </w:r>
            <w:r>
              <w:rPr>
                <w:color w:val="000047"/>
                <w:spacing w:val="-11"/>
                <w:sz w:val="20"/>
              </w:rPr>
              <w:t xml:space="preserve"> </w:t>
            </w:r>
            <w:r>
              <w:rPr>
                <w:color w:val="000047"/>
                <w:sz w:val="20"/>
              </w:rPr>
              <w:t>eligible</w:t>
            </w:r>
            <w:r>
              <w:rPr>
                <w:color w:val="000047"/>
                <w:spacing w:val="-8"/>
                <w:sz w:val="20"/>
              </w:rPr>
              <w:t xml:space="preserve"> </w:t>
            </w:r>
            <w:r>
              <w:rPr>
                <w:color w:val="000047"/>
                <w:sz w:val="20"/>
              </w:rPr>
              <w:t>for</w:t>
            </w:r>
            <w:r>
              <w:rPr>
                <w:color w:val="000047"/>
                <w:spacing w:val="-10"/>
                <w:sz w:val="20"/>
              </w:rPr>
              <w:t xml:space="preserve"> </w:t>
            </w:r>
            <w:r>
              <w:rPr>
                <w:color w:val="000047"/>
                <w:sz w:val="20"/>
              </w:rPr>
              <w:t>reattempt,</w:t>
            </w:r>
            <w:r>
              <w:rPr>
                <w:color w:val="000047"/>
                <w:spacing w:val="-8"/>
                <w:sz w:val="20"/>
              </w:rPr>
              <w:t xml:space="preserve"> </w:t>
            </w:r>
            <w:r>
              <w:rPr>
                <w:color w:val="000047"/>
                <w:sz w:val="20"/>
              </w:rPr>
              <w:t>as</w:t>
            </w:r>
            <w:r>
              <w:rPr>
                <w:color w:val="000047"/>
                <w:spacing w:val="-9"/>
                <w:sz w:val="20"/>
              </w:rPr>
              <w:t xml:space="preserve"> </w:t>
            </w:r>
            <w:r>
              <w:rPr>
                <w:color w:val="000047"/>
                <w:sz w:val="20"/>
              </w:rPr>
              <w:t>applicable. The number of reattempts would be defined for respective evaluation components in the learning path.</w:t>
            </w:r>
          </w:p>
        </w:tc>
        <w:tc>
          <w:tcPr>
            <w:tcW w:w="4410" w:type="dxa"/>
          </w:tcPr>
          <w:p w14:paraId="5CCC26E8" w14:textId="77777777" w:rsidR="009B1244" w:rsidRDefault="009B1244">
            <w:pPr>
              <w:pStyle w:val="TableParagraph"/>
              <w:rPr>
                <w:b/>
                <w:sz w:val="20"/>
              </w:rPr>
            </w:pPr>
          </w:p>
          <w:p w14:paraId="1EFD67B4" w14:textId="77777777" w:rsidR="009B1244" w:rsidRDefault="009B1244">
            <w:pPr>
              <w:pStyle w:val="TableParagraph"/>
              <w:spacing w:before="176"/>
              <w:rPr>
                <w:b/>
                <w:sz w:val="20"/>
              </w:rPr>
            </w:pPr>
          </w:p>
          <w:p w14:paraId="7A801A8F" w14:textId="77777777" w:rsidR="009B1244" w:rsidRDefault="00332A39">
            <w:pPr>
              <w:pStyle w:val="TableParagraph"/>
              <w:spacing w:line="249" w:lineRule="auto"/>
              <w:ind w:left="106"/>
              <w:rPr>
                <w:sz w:val="20"/>
              </w:rPr>
            </w:pPr>
            <w:r>
              <w:rPr>
                <w:color w:val="000047"/>
                <w:sz w:val="20"/>
              </w:rPr>
              <w:t>1</w:t>
            </w:r>
            <w:r>
              <w:rPr>
                <w:color w:val="000047"/>
                <w:spacing w:val="-7"/>
                <w:sz w:val="20"/>
              </w:rPr>
              <w:t xml:space="preserve"> </w:t>
            </w:r>
            <w:r>
              <w:rPr>
                <w:color w:val="000047"/>
                <w:sz w:val="20"/>
              </w:rPr>
              <w:t>or</w:t>
            </w:r>
            <w:r>
              <w:rPr>
                <w:color w:val="000047"/>
                <w:spacing w:val="-6"/>
                <w:sz w:val="20"/>
              </w:rPr>
              <w:t xml:space="preserve"> </w:t>
            </w:r>
            <w:r>
              <w:rPr>
                <w:color w:val="000047"/>
                <w:sz w:val="20"/>
              </w:rPr>
              <w:t>2,</w:t>
            </w:r>
            <w:r>
              <w:rPr>
                <w:color w:val="000047"/>
                <w:spacing w:val="-6"/>
                <w:sz w:val="20"/>
              </w:rPr>
              <w:t xml:space="preserve"> </w:t>
            </w:r>
            <w:r>
              <w:rPr>
                <w:color w:val="000047"/>
                <w:sz w:val="20"/>
              </w:rPr>
              <w:t>as</w:t>
            </w:r>
            <w:r>
              <w:rPr>
                <w:color w:val="000047"/>
                <w:spacing w:val="-6"/>
                <w:sz w:val="20"/>
              </w:rPr>
              <w:t xml:space="preserve"> </w:t>
            </w:r>
            <w:r>
              <w:rPr>
                <w:color w:val="000047"/>
                <w:sz w:val="20"/>
              </w:rPr>
              <w:t>prescribed</w:t>
            </w:r>
            <w:r>
              <w:rPr>
                <w:color w:val="000047"/>
                <w:spacing w:val="-7"/>
                <w:sz w:val="20"/>
              </w:rPr>
              <w:t xml:space="preserve"> </w:t>
            </w:r>
            <w:r>
              <w:rPr>
                <w:color w:val="000047"/>
                <w:sz w:val="20"/>
              </w:rPr>
              <w:t>for</w:t>
            </w:r>
            <w:r>
              <w:rPr>
                <w:color w:val="000047"/>
                <w:spacing w:val="-7"/>
                <w:sz w:val="20"/>
              </w:rPr>
              <w:t xml:space="preserve"> </w:t>
            </w:r>
            <w:r>
              <w:rPr>
                <w:color w:val="000047"/>
                <w:sz w:val="20"/>
              </w:rPr>
              <w:t>the</w:t>
            </w:r>
            <w:r>
              <w:rPr>
                <w:color w:val="000047"/>
                <w:spacing w:val="-6"/>
                <w:sz w:val="20"/>
              </w:rPr>
              <w:t xml:space="preserve"> </w:t>
            </w:r>
            <w:r>
              <w:rPr>
                <w:color w:val="000047"/>
                <w:sz w:val="20"/>
              </w:rPr>
              <w:t xml:space="preserve">Evaluation </w:t>
            </w:r>
            <w:r>
              <w:rPr>
                <w:color w:val="000047"/>
                <w:spacing w:val="-2"/>
                <w:sz w:val="20"/>
              </w:rPr>
              <w:t>Components</w:t>
            </w:r>
          </w:p>
        </w:tc>
      </w:tr>
      <w:tr w:rsidR="009B1244" w14:paraId="1E24E813" w14:textId="77777777">
        <w:trPr>
          <w:trHeight w:val="1225"/>
        </w:trPr>
        <w:tc>
          <w:tcPr>
            <w:tcW w:w="1476" w:type="dxa"/>
          </w:tcPr>
          <w:p w14:paraId="3C8F1465" w14:textId="77777777" w:rsidR="009B1244" w:rsidRDefault="00332A39">
            <w:pPr>
              <w:pStyle w:val="TableParagraph"/>
              <w:spacing w:before="155" w:line="249" w:lineRule="auto"/>
              <w:ind w:left="108" w:right="215"/>
              <w:rPr>
                <w:sz w:val="20"/>
              </w:rPr>
            </w:pPr>
            <w:r>
              <w:rPr>
                <w:color w:val="000047"/>
                <w:spacing w:val="-2"/>
                <w:sz w:val="20"/>
              </w:rPr>
              <w:t>Performance Health</w:t>
            </w:r>
            <w:r>
              <w:rPr>
                <w:color w:val="000047"/>
                <w:spacing w:val="40"/>
                <w:sz w:val="20"/>
              </w:rPr>
              <w:t xml:space="preserve"> </w:t>
            </w:r>
            <w:r>
              <w:rPr>
                <w:color w:val="000047"/>
                <w:spacing w:val="-2"/>
                <w:sz w:val="20"/>
              </w:rPr>
              <w:t>Status</w:t>
            </w:r>
          </w:p>
        </w:tc>
        <w:tc>
          <w:tcPr>
            <w:tcW w:w="3831" w:type="dxa"/>
          </w:tcPr>
          <w:p w14:paraId="580E29FA" w14:textId="77777777" w:rsidR="009B1244" w:rsidRDefault="00332A39">
            <w:pPr>
              <w:pStyle w:val="TableParagraph"/>
              <w:spacing w:before="35" w:line="249" w:lineRule="auto"/>
              <w:ind w:left="108"/>
              <w:rPr>
                <w:sz w:val="20"/>
              </w:rPr>
            </w:pPr>
            <w:r>
              <w:rPr>
                <w:color w:val="000047"/>
                <w:sz w:val="20"/>
              </w:rPr>
              <w:t>Status determined based on the performance</w:t>
            </w:r>
            <w:r>
              <w:rPr>
                <w:color w:val="000047"/>
                <w:spacing w:val="-7"/>
                <w:sz w:val="20"/>
              </w:rPr>
              <w:t xml:space="preserve"> </w:t>
            </w:r>
            <w:r>
              <w:rPr>
                <w:color w:val="000047"/>
                <w:sz w:val="20"/>
              </w:rPr>
              <w:t>by</w:t>
            </w:r>
            <w:r>
              <w:rPr>
                <w:color w:val="000047"/>
                <w:spacing w:val="-6"/>
                <w:sz w:val="20"/>
              </w:rPr>
              <w:t xml:space="preserve"> </w:t>
            </w:r>
            <w:r>
              <w:rPr>
                <w:color w:val="000047"/>
                <w:sz w:val="20"/>
              </w:rPr>
              <w:t>GenC</w:t>
            </w:r>
            <w:r>
              <w:rPr>
                <w:color w:val="000047"/>
                <w:spacing w:val="-5"/>
                <w:sz w:val="20"/>
              </w:rPr>
              <w:t xml:space="preserve"> </w:t>
            </w:r>
            <w:r>
              <w:rPr>
                <w:color w:val="000047"/>
                <w:sz w:val="20"/>
              </w:rPr>
              <w:t>in</w:t>
            </w:r>
            <w:r>
              <w:rPr>
                <w:color w:val="000047"/>
                <w:spacing w:val="-7"/>
                <w:sz w:val="20"/>
              </w:rPr>
              <w:t xml:space="preserve"> </w:t>
            </w:r>
            <w:r>
              <w:rPr>
                <w:color w:val="000047"/>
                <w:sz w:val="20"/>
              </w:rPr>
              <w:t>the</w:t>
            </w:r>
            <w:r>
              <w:rPr>
                <w:color w:val="000047"/>
                <w:spacing w:val="-7"/>
                <w:sz w:val="20"/>
              </w:rPr>
              <w:t xml:space="preserve"> </w:t>
            </w:r>
            <w:r>
              <w:rPr>
                <w:color w:val="000047"/>
                <w:sz w:val="20"/>
              </w:rPr>
              <w:t>evaluation components,</w:t>
            </w:r>
            <w:r>
              <w:rPr>
                <w:color w:val="000047"/>
                <w:spacing w:val="-11"/>
                <w:sz w:val="20"/>
              </w:rPr>
              <w:t xml:space="preserve"> </w:t>
            </w:r>
            <w:r>
              <w:rPr>
                <w:color w:val="000047"/>
                <w:sz w:val="20"/>
              </w:rPr>
              <w:t>applicable</w:t>
            </w:r>
            <w:r>
              <w:rPr>
                <w:color w:val="000047"/>
                <w:spacing w:val="-12"/>
                <w:sz w:val="20"/>
              </w:rPr>
              <w:t xml:space="preserve"> </w:t>
            </w:r>
            <w:r>
              <w:rPr>
                <w:color w:val="000047"/>
                <w:sz w:val="20"/>
              </w:rPr>
              <w:t>for</w:t>
            </w:r>
            <w:r>
              <w:rPr>
                <w:color w:val="000047"/>
                <w:spacing w:val="-10"/>
                <w:sz w:val="20"/>
              </w:rPr>
              <w:t xml:space="preserve"> </w:t>
            </w:r>
            <w:r>
              <w:rPr>
                <w:color w:val="000047"/>
                <w:sz w:val="20"/>
              </w:rPr>
              <w:t>the</w:t>
            </w:r>
            <w:r>
              <w:rPr>
                <w:color w:val="000047"/>
                <w:spacing w:val="-11"/>
                <w:sz w:val="20"/>
              </w:rPr>
              <w:t xml:space="preserve"> </w:t>
            </w:r>
            <w:r>
              <w:rPr>
                <w:color w:val="000047"/>
                <w:sz w:val="20"/>
              </w:rPr>
              <w:t xml:space="preserve">learning </w:t>
            </w:r>
            <w:r>
              <w:rPr>
                <w:color w:val="000047"/>
                <w:spacing w:val="-4"/>
                <w:sz w:val="20"/>
              </w:rPr>
              <w:t>path</w:t>
            </w:r>
          </w:p>
        </w:tc>
        <w:tc>
          <w:tcPr>
            <w:tcW w:w="4410" w:type="dxa"/>
          </w:tcPr>
          <w:p w14:paraId="326D3A02" w14:textId="77777777" w:rsidR="009B1244" w:rsidRDefault="00332A39">
            <w:pPr>
              <w:pStyle w:val="TableParagraph"/>
              <w:spacing w:before="38"/>
              <w:ind w:left="106"/>
              <w:rPr>
                <w:sz w:val="20"/>
              </w:rPr>
            </w:pPr>
            <w:r>
              <w:rPr>
                <w:color w:val="000047"/>
                <w:sz w:val="20"/>
              </w:rPr>
              <w:t>Green/Amber</w:t>
            </w:r>
            <w:r>
              <w:rPr>
                <w:color w:val="000047"/>
                <w:spacing w:val="-10"/>
                <w:sz w:val="20"/>
              </w:rPr>
              <w:t xml:space="preserve"> </w:t>
            </w:r>
            <w:r>
              <w:rPr>
                <w:color w:val="000047"/>
                <w:sz w:val="20"/>
              </w:rPr>
              <w:t>/Red</w:t>
            </w:r>
            <w:r>
              <w:rPr>
                <w:color w:val="000047"/>
                <w:spacing w:val="-11"/>
                <w:sz w:val="20"/>
              </w:rPr>
              <w:t xml:space="preserve"> </w:t>
            </w:r>
            <w:r>
              <w:rPr>
                <w:color w:val="000047"/>
                <w:spacing w:val="-2"/>
                <w:sz w:val="20"/>
              </w:rPr>
              <w:t>status</w:t>
            </w:r>
          </w:p>
          <w:p w14:paraId="23571E91" w14:textId="77777777" w:rsidR="009B1244" w:rsidRDefault="009B1244">
            <w:pPr>
              <w:pStyle w:val="TableParagraph"/>
              <w:spacing w:before="17"/>
              <w:rPr>
                <w:b/>
                <w:sz w:val="20"/>
              </w:rPr>
            </w:pPr>
          </w:p>
          <w:p w14:paraId="603C7139" w14:textId="77777777" w:rsidR="009B1244" w:rsidRDefault="00332A39">
            <w:pPr>
              <w:pStyle w:val="TableParagraph"/>
              <w:ind w:left="106"/>
              <w:rPr>
                <w:sz w:val="20"/>
              </w:rPr>
            </w:pPr>
            <w:r>
              <w:rPr>
                <w:color w:val="000047"/>
                <w:sz w:val="20"/>
              </w:rPr>
              <w:t>PHS</w:t>
            </w:r>
            <w:r>
              <w:rPr>
                <w:color w:val="000047"/>
                <w:spacing w:val="-7"/>
                <w:sz w:val="20"/>
              </w:rPr>
              <w:t xml:space="preserve"> </w:t>
            </w:r>
            <w:r>
              <w:rPr>
                <w:color w:val="000047"/>
                <w:sz w:val="20"/>
              </w:rPr>
              <w:t>to</w:t>
            </w:r>
            <w:r>
              <w:rPr>
                <w:color w:val="000047"/>
                <w:spacing w:val="-9"/>
                <w:sz w:val="20"/>
              </w:rPr>
              <w:t xml:space="preserve"> </w:t>
            </w:r>
            <w:r>
              <w:rPr>
                <w:color w:val="000047"/>
                <w:sz w:val="20"/>
              </w:rPr>
              <w:t>successfully</w:t>
            </w:r>
            <w:r>
              <w:rPr>
                <w:color w:val="000047"/>
                <w:spacing w:val="-7"/>
                <w:sz w:val="20"/>
              </w:rPr>
              <w:t xml:space="preserve"> </w:t>
            </w:r>
            <w:r>
              <w:rPr>
                <w:color w:val="000047"/>
                <w:sz w:val="20"/>
              </w:rPr>
              <w:t>complete</w:t>
            </w:r>
            <w:r>
              <w:rPr>
                <w:color w:val="000047"/>
                <w:spacing w:val="-9"/>
                <w:sz w:val="20"/>
              </w:rPr>
              <w:t xml:space="preserve"> </w:t>
            </w:r>
            <w:r>
              <w:rPr>
                <w:color w:val="000047"/>
                <w:sz w:val="20"/>
              </w:rPr>
              <w:t>the</w:t>
            </w:r>
            <w:r>
              <w:rPr>
                <w:color w:val="000047"/>
                <w:spacing w:val="-9"/>
                <w:sz w:val="20"/>
              </w:rPr>
              <w:t xml:space="preserve"> </w:t>
            </w:r>
            <w:r>
              <w:rPr>
                <w:color w:val="000047"/>
                <w:sz w:val="20"/>
              </w:rPr>
              <w:t>training</w:t>
            </w:r>
            <w:r>
              <w:rPr>
                <w:color w:val="000047"/>
                <w:spacing w:val="-7"/>
                <w:sz w:val="20"/>
              </w:rPr>
              <w:t xml:space="preserve"> </w:t>
            </w:r>
            <w:r>
              <w:rPr>
                <w:color w:val="000047"/>
                <w:spacing w:val="-4"/>
                <w:sz w:val="20"/>
              </w:rPr>
              <w:t>will</w:t>
            </w:r>
          </w:p>
          <w:p w14:paraId="09D07BAA" w14:textId="77777777" w:rsidR="009B1244" w:rsidRDefault="00332A39">
            <w:pPr>
              <w:pStyle w:val="TableParagraph"/>
              <w:spacing w:before="10"/>
              <w:ind w:left="106"/>
              <w:rPr>
                <w:sz w:val="20"/>
              </w:rPr>
            </w:pPr>
            <w:r>
              <w:rPr>
                <w:color w:val="000047"/>
                <w:sz w:val="20"/>
              </w:rPr>
              <w:t>be</w:t>
            </w:r>
            <w:r>
              <w:rPr>
                <w:color w:val="000047"/>
                <w:spacing w:val="-6"/>
                <w:sz w:val="20"/>
              </w:rPr>
              <w:t xml:space="preserve"> </w:t>
            </w:r>
            <w:r>
              <w:rPr>
                <w:color w:val="000047"/>
                <w:spacing w:val="-2"/>
                <w:sz w:val="20"/>
              </w:rPr>
              <w:t>“Green”</w:t>
            </w:r>
          </w:p>
        </w:tc>
      </w:tr>
      <w:tr w:rsidR="009B1244" w14:paraId="3F328F31" w14:textId="77777777">
        <w:trPr>
          <w:trHeight w:val="2428"/>
        </w:trPr>
        <w:tc>
          <w:tcPr>
            <w:tcW w:w="1476" w:type="dxa"/>
          </w:tcPr>
          <w:p w14:paraId="08E7E70A" w14:textId="77777777" w:rsidR="009B1244" w:rsidRDefault="009B1244">
            <w:pPr>
              <w:pStyle w:val="TableParagraph"/>
              <w:rPr>
                <w:b/>
                <w:sz w:val="20"/>
              </w:rPr>
            </w:pPr>
          </w:p>
          <w:p w14:paraId="43971EB5" w14:textId="77777777" w:rsidR="009B1244" w:rsidRDefault="009B1244">
            <w:pPr>
              <w:pStyle w:val="TableParagraph"/>
              <w:spacing w:before="57"/>
              <w:rPr>
                <w:b/>
                <w:sz w:val="20"/>
              </w:rPr>
            </w:pPr>
          </w:p>
          <w:p w14:paraId="1781E8D0" w14:textId="77777777" w:rsidR="009B1244" w:rsidRDefault="00332A39">
            <w:pPr>
              <w:pStyle w:val="TableParagraph"/>
              <w:spacing w:before="1"/>
              <w:ind w:left="108"/>
              <w:rPr>
                <w:sz w:val="20"/>
              </w:rPr>
            </w:pPr>
            <w:r>
              <w:rPr>
                <w:color w:val="000047"/>
                <w:spacing w:val="-5"/>
                <w:sz w:val="20"/>
              </w:rPr>
              <w:t>AHS</w:t>
            </w:r>
          </w:p>
          <w:p w14:paraId="6DCD2BFB" w14:textId="77777777" w:rsidR="009B1244" w:rsidRDefault="009B1244">
            <w:pPr>
              <w:pStyle w:val="TableParagraph"/>
              <w:spacing w:before="17"/>
              <w:rPr>
                <w:b/>
                <w:sz w:val="20"/>
              </w:rPr>
            </w:pPr>
          </w:p>
          <w:p w14:paraId="731D33C4" w14:textId="77777777" w:rsidR="009B1244" w:rsidRDefault="00332A39">
            <w:pPr>
              <w:pStyle w:val="TableParagraph"/>
              <w:spacing w:before="1" w:line="249" w:lineRule="auto"/>
              <w:ind w:left="108" w:right="256"/>
              <w:rPr>
                <w:sz w:val="20"/>
              </w:rPr>
            </w:pPr>
            <w:r>
              <w:rPr>
                <w:color w:val="000047"/>
                <w:spacing w:val="-2"/>
                <w:sz w:val="20"/>
              </w:rPr>
              <w:t>Attendance Health Status</w:t>
            </w:r>
          </w:p>
        </w:tc>
        <w:tc>
          <w:tcPr>
            <w:tcW w:w="3831" w:type="dxa"/>
          </w:tcPr>
          <w:p w14:paraId="4257E282" w14:textId="77777777" w:rsidR="009B1244" w:rsidRDefault="009B1244">
            <w:pPr>
              <w:pStyle w:val="TableParagraph"/>
              <w:rPr>
                <w:b/>
                <w:sz w:val="20"/>
              </w:rPr>
            </w:pPr>
          </w:p>
          <w:p w14:paraId="40997C41" w14:textId="77777777" w:rsidR="009B1244" w:rsidRDefault="009B1244">
            <w:pPr>
              <w:pStyle w:val="TableParagraph"/>
              <w:rPr>
                <w:b/>
                <w:sz w:val="20"/>
              </w:rPr>
            </w:pPr>
          </w:p>
          <w:p w14:paraId="5B409A16" w14:textId="77777777" w:rsidR="009B1244" w:rsidRDefault="009B1244">
            <w:pPr>
              <w:pStyle w:val="TableParagraph"/>
              <w:spacing w:before="65"/>
              <w:rPr>
                <w:b/>
                <w:sz w:val="20"/>
              </w:rPr>
            </w:pPr>
          </w:p>
          <w:p w14:paraId="58641AFA" w14:textId="77777777" w:rsidR="009B1244" w:rsidRDefault="00332A39">
            <w:pPr>
              <w:pStyle w:val="TableParagraph"/>
              <w:spacing w:line="249" w:lineRule="auto"/>
              <w:ind w:left="108" w:right="468"/>
              <w:jc w:val="both"/>
              <w:rPr>
                <w:sz w:val="20"/>
              </w:rPr>
            </w:pPr>
            <w:r>
              <w:rPr>
                <w:color w:val="000047"/>
                <w:sz w:val="20"/>
              </w:rPr>
              <w:t>Cumulative</w:t>
            </w:r>
            <w:r>
              <w:rPr>
                <w:color w:val="000047"/>
                <w:spacing w:val="-6"/>
                <w:sz w:val="20"/>
              </w:rPr>
              <w:t xml:space="preserve"> </w:t>
            </w:r>
            <w:r>
              <w:rPr>
                <w:color w:val="000047"/>
                <w:sz w:val="20"/>
              </w:rPr>
              <w:t>attendance</w:t>
            </w:r>
            <w:r>
              <w:rPr>
                <w:color w:val="000047"/>
                <w:spacing w:val="-4"/>
                <w:sz w:val="20"/>
              </w:rPr>
              <w:t xml:space="preserve"> </w:t>
            </w:r>
            <w:r>
              <w:rPr>
                <w:color w:val="000047"/>
                <w:sz w:val="20"/>
              </w:rPr>
              <w:t>Status</w:t>
            </w:r>
            <w:r>
              <w:rPr>
                <w:color w:val="000047"/>
                <w:spacing w:val="-5"/>
                <w:sz w:val="20"/>
              </w:rPr>
              <w:t xml:space="preserve"> </w:t>
            </w:r>
            <w:r>
              <w:rPr>
                <w:color w:val="000047"/>
                <w:sz w:val="20"/>
              </w:rPr>
              <w:t>of</w:t>
            </w:r>
            <w:r>
              <w:rPr>
                <w:color w:val="000047"/>
                <w:spacing w:val="-6"/>
                <w:sz w:val="20"/>
              </w:rPr>
              <w:t xml:space="preserve"> </w:t>
            </w:r>
            <w:r>
              <w:rPr>
                <w:color w:val="000047"/>
                <w:sz w:val="20"/>
              </w:rPr>
              <w:t>the GenC</w:t>
            </w:r>
            <w:r>
              <w:rPr>
                <w:color w:val="000047"/>
                <w:spacing w:val="-9"/>
                <w:sz w:val="20"/>
              </w:rPr>
              <w:t xml:space="preserve"> </w:t>
            </w:r>
            <w:r>
              <w:rPr>
                <w:color w:val="000047"/>
                <w:sz w:val="20"/>
              </w:rPr>
              <w:t>at</w:t>
            </w:r>
            <w:r>
              <w:rPr>
                <w:color w:val="000047"/>
                <w:spacing w:val="-7"/>
                <w:sz w:val="20"/>
              </w:rPr>
              <w:t xml:space="preserve"> </w:t>
            </w:r>
            <w:r>
              <w:rPr>
                <w:color w:val="000047"/>
                <w:sz w:val="20"/>
              </w:rPr>
              <w:t>physical</w:t>
            </w:r>
            <w:r>
              <w:rPr>
                <w:color w:val="000047"/>
                <w:spacing w:val="-10"/>
                <w:sz w:val="20"/>
              </w:rPr>
              <w:t xml:space="preserve"> </w:t>
            </w:r>
            <w:r>
              <w:rPr>
                <w:color w:val="000047"/>
                <w:sz w:val="20"/>
              </w:rPr>
              <w:t>location</w:t>
            </w:r>
            <w:r>
              <w:rPr>
                <w:color w:val="000047"/>
                <w:spacing w:val="-8"/>
                <w:sz w:val="20"/>
              </w:rPr>
              <w:t xml:space="preserve"> </w:t>
            </w:r>
            <w:r>
              <w:rPr>
                <w:color w:val="000047"/>
                <w:sz w:val="20"/>
              </w:rPr>
              <w:t>and</w:t>
            </w:r>
            <w:r>
              <w:rPr>
                <w:color w:val="000047"/>
                <w:spacing w:val="-10"/>
                <w:sz w:val="20"/>
              </w:rPr>
              <w:t xml:space="preserve"> </w:t>
            </w:r>
            <w:r>
              <w:rPr>
                <w:color w:val="000047"/>
                <w:sz w:val="20"/>
              </w:rPr>
              <w:t xml:space="preserve">virtual </w:t>
            </w:r>
            <w:r>
              <w:rPr>
                <w:color w:val="000047"/>
                <w:spacing w:val="-2"/>
                <w:sz w:val="20"/>
              </w:rPr>
              <w:t>training.</w:t>
            </w:r>
          </w:p>
        </w:tc>
        <w:tc>
          <w:tcPr>
            <w:tcW w:w="4410" w:type="dxa"/>
          </w:tcPr>
          <w:p w14:paraId="136BD29F" w14:textId="77777777" w:rsidR="009B1244" w:rsidRDefault="00332A39">
            <w:pPr>
              <w:pStyle w:val="TableParagraph"/>
              <w:spacing w:before="38"/>
              <w:ind w:left="106"/>
              <w:rPr>
                <w:sz w:val="20"/>
              </w:rPr>
            </w:pPr>
            <w:r>
              <w:rPr>
                <w:color w:val="000047"/>
                <w:sz w:val="20"/>
              </w:rPr>
              <w:t>Green/Amber</w:t>
            </w:r>
            <w:r>
              <w:rPr>
                <w:color w:val="000047"/>
                <w:spacing w:val="-10"/>
                <w:sz w:val="20"/>
              </w:rPr>
              <w:t xml:space="preserve"> </w:t>
            </w:r>
            <w:r>
              <w:rPr>
                <w:color w:val="000047"/>
                <w:sz w:val="20"/>
              </w:rPr>
              <w:t>/Red</w:t>
            </w:r>
            <w:r>
              <w:rPr>
                <w:color w:val="000047"/>
                <w:spacing w:val="-11"/>
                <w:sz w:val="20"/>
              </w:rPr>
              <w:t xml:space="preserve"> </w:t>
            </w:r>
            <w:r>
              <w:rPr>
                <w:color w:val="000047"/>
                <w:spacing w:val="-2"/>
                <w:sz w:val="20"/>
              </w:rPr>
              <w:t>status</w:t>
            </w:r>
          </w:p>
          <w:p w14:paraId="2A7BE386" w14:textId="77777777" w:rsidR="009B1244" w:rsidRDefault="009B1244">
            <w:pPr>
              <w:pStyle w:val="TableParagraph"/>
              <w:spacing w:before="17"/>
              <w:rPr>
                <w:b/>
                <w:sz w:val="20"/>
              </w:rPr>
            </w:pPr>
          </w:p>
          <w:p w14:paraId="6DD44346" w14:textId="77777777" w:rsidR="009B1244" w:rsidRDefault="00332A39">
            <w:pPr>
              <w:pStyle w:val="TableParagraph"/>
              <w:spacing w:line="249" w:lineRule="auto"/>
              <w:ind w:left="106"/>
              <w:rPr>
                <w:sz w:val="20"/>
              </w:rPr>
            </w:pPr>
            <w:r>
              <w:rPr>
                <w:color w:val="000047"/>
                <w:sz w:val="20"/>
              </w:rPr>
              <w:t>Time</w:t>
            </w:r>
            <w:r>
              <w:rPr>
                <w:color w:val="000047"/>
                <w:spacing w:val="-5"/>
                <w:sz w:val="20"/>
              </w:rPr>
              <w:t xml:space="preserve"> </w:t>
            </w:r>
            <w:r>
              <w:rPr>
                <w:color w:val="000047"/>
                <w:sz w:val="20"/>
              </w:rPr>
              <w:t>at</w:t>
            </w:r>
            <w:r>
              <w:rPr>
                <w:color w:val="000047"/>
                <w:spacing w:val="-7"/>
                <w:sz w:val="20"/>
              </w:rPr>
              <w:t xml:space="preserve"> </w:t>
            </w:r>
            <w:r>
              <w:rPr>
                <w:color w:val="000047"/>
                <w:sz w:val="20"/>
              </w:rPr>
              <w:t>Office</w:t>
            </w:r>
            <w:r>
              <w:rPr>
                <w:color w:val="000047"/>
                <w:spacing w:val="-6"/>
                <w:sz w:val="20"/>
              </w:rPr>
              <w:t xml:space="preserve"> </w:t>
            </w:r>
            <w:r>
              <w:rPr>
                <w:color w:val="000047"/>
                <w:sz w:val="20"/>
              </w:rPr>
              <w:t>–</w:t>
            </w:r>
            <w:r>
              <w:rPr>
                <w:color w:val="000047"/>
                <w:spacing w:val="-5"/>
                <w:sz w:val="20"/>
              </w:rPr>
              <w:t xml:space="preserve"> </w:t>
            </w:r>
            <w:r>
              <w:rPr>
                <w:color w:val="000047"/>
                <w:sz w:val="20"/>
              </w:rPr>
              <w:t>10</w:t>
            </w:r>
            <w:r>
              <w:rPr>
                <w:color w:val="000047"/>
                <w:spacing w:val="-6"/>
                <w:sz w:val="20"/>
              </w:rPr>
              <w:t xml:space="preserve"> </w:t>
            </w:r>
            <w:r>
              <w:rPr>
                <w:color w:val="000047"/>
                <w:sz w:val="20"/>
              </w:rPr>
              <w:t>hours</w:t>
            </w:r>
            <w:r>
              <w:rPr>
                <w:color w:val="000047"/>
                <w:spacing w:val="-5"/>
                <w:sz w:val="20"/>
              </w:rPr>
              <w:t xml:space="preserve"> </w:t>
            </w:r>
            <w:r>
              <w:rPr>
                <w:color w:val="000047"/>
                <w:sz w:val="20"/>
              </w:rPr>
              <w:t>across</w:t>
            </w:r>
            <w:r>
              <w:rPr>
                <w:color w:val="000047"/>
                <w:spacing w:val="-6"/>
                <w:sz w:val="20"/>
              </w:rPr>
              <w:t xml:space="preserve"> </w:t>
            </w:r>
            <w:r>
              <w:rPr>
                <w:color w:val="000047"/>
                <w:sz w:val="20"/>
              </w:rPr>
              <w:t>all</w:t>
            </w:r>
            <w:r>
              <w:rPr>
                <w:color w:val="000047"/>
                <w:spacing w:val="-7"/>
                <w:sz w:val="20"/>
              </w:rPr>
              <w:t xml:space="preserve"> </w:t>
            </w:r>
            <w:r>
              <w:rPr>
                <w:color w:val="000047"/>
                <w:sz w:val="20"/>
              </w:rPr>
              <w:t>India locations [9 hours for Kolkata and NCR]</w:t>
            </w:r>
          </w:p>
          <w:p w14:paraId="0325CC18" w14:textId="77777777" w:rsidR="009B1244" w:rsidRDefault="009B1244">
            <w:pPr>
              <w:pStyle w:val="TableParagraph"/>
              <w:spacing w:before="12"/>
              <w:rPr>
                <w:b/>
                <w:sz w:val="20"/>
              </w:rPr>
            </w:pPr>
          </w:p>
          <w:p w14:paraId="5C136B57" w14:textId="77777777" w:rsidR="009B1244" w:rsidRDefault="00332A39">
            <w:pPr>
              <w:pStyle w:val="TableParagraph"/>
              <w:ind w:left="106"/>
              <w:rPr>
                <w:sz w:val="20"/>
              </w:rPr>
            </w:pPr>
            <w:r>
              <w:rPr>
                <w:color w:val="000047"/>
                <w:sz w:val="20"/>
              </w:rPr>
              <w:t>TruTime</w:t>
            </w:r>
            <w:r>
              <w:rPr>
                <w:color w:val="000047"/>
                <w:spacing w:val="-7"/>
                <w:sz w:val="20"/>
              </w:rPr>
              <w:t xml:space="preserve"> </w:t>
            </w:r>
            <w:r>
              <w:rPr>
                <w:color w:val="000047"/>
                <w:sz w:val="20"/>
              </w:rPr>
              <w:t>Compliance</w:t>
            </w:r>
            <w:r>
              <w:rPr>
                <w:color w:val="000047"/>
                <w:spacing w:val="-7"/>
                <w:sz w:val="20"/>
              </w:rPr>
              <w:t xml:space="preserve"> </w:t>
            </w:r>
            <w:r>
              <w:rPr>
                <w:color w:val="000047"/>
                <w:sz w:val="20"/>
              </w:rPr>
              <w:t>=</w:t>
            </w:r>
            <w:r>
              <w:rPr>
                <w:color w:val="000047"/>
                <w:spacing w:val="-8"/>
                <w:sz w:val="20"/>
              </w:rPr>
              <w:t xml:space="preserve"> </w:t>
            </w:r>
            <w:r>
              <w:rPr>
                <w:color w:val="000047"/>
                <w:sz w:val="20"/>
              </w:rPr>
              <w:t>“Green”</w:t>
            </w:r>
            <w:r>
              <w:rPr>
                <w:color w:val="000047"/>
                <w:spacing w:val="-9"/>
                <w:sz w:val="20"/>
              </w:rPr>
              <w:t xml:space="preserve"> </w:t>
            </w:r>
            <w:r>
              <w:rPr>
                <w:color w:val="000047"/>
                <w:sz w:val="20"/>
              </w:rPr>
              <w:t>(min</w:t>
            </w:r>
            <w:r>
              <w:rPr>
                <w:color w:val="000047"/>
                <w:spacing w:val="-6"/>
                <w:sz w:val="20"/>
              </w:rPr>
              <w:t xml:space="preserve"> </w:t>
            </w:r>
            <w:r>
              <w:rPr>
                <w:color w:val="000047"/>
                <w:spacing w:val="-10"/>
                <w:sz w:val="20"/>
              </w:rPr>
              <w:t>9</w:t>
            </w:r>
          </w:p>
          <w:p w14:paraId="7009D267" w14:textId="77777777" w:rsidR="009B1244" w:rsidRDefault="00332A39">
            <w:pPr>
              <w:pStyle w:val="TableParagraph"/>
              <w:spacing w:before="10"/>
              <w:ind w:left="106"/>
              <w:rPr>
                <w:sz w:val="20"/>
              </w:rPr>
            </w:pPr>
            <w:r>
              <w:rPr>
                <w:color w:val="000047"/>
                <w:spacing w:val="-2"/>
                <w:sz w:val="20"/>
              </w:rPr>
              <w:t>hours/day)</w:t>
            </w:r>
          </w:p>
          <w:p w14:paraId="43D9BC8B" w14:textId="77777777" w:rsidR="009B1244" w:rsidRDefault="009B1244">
            <w:pPr>
              <w:pStyle w:val="TableParagraph"/>
              <w:spacing w:before="20"/>
              <w:rPr>
                <w:b/>
                <w:sz w:val="20"/>
              </w:rPr>
            </w:pPr>
          </w:p>
          <w:p w14:paraId="1322F58B" w14:textId="77777777" w:rsidR="009B1244" w:rsidRDefault="00332A39">
            <w:pPr>
              <w:pStyle w:val="TableParagraph"/>
              <w:ind w:left="106"/>
              <w:rPr>
                <w:sz w:val="20"/>
              </w:rPr>
            </w:pPr>
            <w:r>
              <w:rPr>
                <w:color w:val="000047"/>
                <w:sz w:val="20"/>
              </w:rPr>
              <w:t>Attendance</w:t>
            </w:r>
            <w:r>
              <w:rPr>
                <w:color w:val="000047"/>
                <w:spacing w:val="-10"/>
                <w:sz w:val="20"/>
              </w:rPr>
              <w:t xml:space="preserve"> </w:t>
            </w:r>
            <w:r>
              <w:rPr>
                <w:color w:val="000047"/>
                <w:sz w:val="20"/>
              </w:rPr>
              <w:t>in</w:t>
            </w:r>
            <w:r>
              <w:rPr>
                <w:color w:val="000047"/>
                <w:spacing w:val="-10"/>
                <w:sz w:val="20"/>
              </w:rPr>
              <w:t xml:space="preserve"> </w:t>
            </w:r>
            <w:r>
              <w:rPr>
                <w:color w:val="000047"/>
                <w:sz w:val="20"/>
              </w:rPr>
              <w:t>mandatory</w:t>
            </w:r>
            <w:r>
              <w:rPr>
                <w:color w:val="000047"/>
                <w:spacing w:val="-7"/>
                <w:sz w:val="20"/>
              </w:rPr>
              <w:t xml:space="preserve"> </w:t>
            </w:r>
            <w:r>
              <w:rPr>
                <w:color w:val="000047"/>
                <w:sz w:val="20"/>
              </w:rPr>
              <w:t>ILT/VILT</w:t>
            </w:r>
            <w:r>
              <w:rPr>
                <w:color w:val="000047"/>
                <w:spacing w:val="-10"/>
                <w:sz w:val="20"/>
              </w:rPr>
              <w:t xml:space="preserve"> </w:t>
            </w:r>
            <w:r>
              <w:rPr>
                <w:color w:val="000047"/>
                <w:spacing w:val="-2"/>
                <w:sz w:val="20"/>
              </w:rPr>
              <w:t>sessions</w:t>
            </w:r>
          </w:p>
        </w:tc>
      </w:tr>
    </w:tbl>
    <w:p w14:paraId="11AC1F66" w14:textId="77777777" w:rsidR="009B1244" w:rsidRDefault="009B1244">
      <w:pPr>
        <w:pStyle w:val="BodyText"/>
        <w:rPr>
          <w:b/>
          <w:sz w:val="29"/>
        </w:rPr>
      </w:pPr>
    </w:p>
    <w:p w14:paraId="5B178D21" w14:textId="542EF397" w:rsidR="00117E36" w:rsidRDefault="00117E36" w:rsidP="00117E36">
      <w:pPr>
        <w:pStyle w:val="Heading4"/>
      </w:pPr>
      <w:r w:rsidRPr="00117E36">
        <w:rPr>
          <w:color w:val="000047"/>
          <w:spacing w:val="-2"/>
        </w:rPr>
        <w:t>Pre</w:t>
      </w:r>
      <w:r w:rsidRPr="00117E36">
        <w:rPr>
          <w:rFonts w:ascii="Cambria Math" w:hAnsi="Cambria Math" w:cs="Cambria Math"/>
          <w:color w:val="000047"/>
          <w:spacing w:val="-2"/>
        </w:rPr>
        <w:t>‑</w:t>
      </w:r>
      <w:r w:rsidRPr="00117E36">
        <w:rPr>
          <w:color w:val="000047"/>
          <w:spacing w:val="-2"/>
        </w:rPr>
        <w:t>Skilling &amp; HiPo Identification Framework</w:t>
      </w:r>
    </w:p>
    <w:p w14:paraId="3F3C0706" w14:textId="77777777" w:rsidR="00117E36" w:rsidRDefault="00117E36">
      <w:pPr>
        <w:pStyle w:val="BodyText"/>
        <w:rPr>
          <w:b/>
          <w:sz w:val="29"/>
        </w:rPr>
      </w:pPr>
    </w:p>
    <w:p w14:paraId="1AABEC90" w14:textId="5C485143" w:rsidR="00117E36" w:rsidRDefault="00117E36" w:rsidP="00117E36">
      <w:pPr>
        <w:pStyle w:val="BodyText"/>
        <w:rPr>
          <w:color w:val="000047"/>
        </w:rPr>
      </w:pPr>
      <w:r>
        <w:rPr>
          <w:color w:val="000047"/>
        </w:rPr>
        <w:t>T</w:t>
      </w:r>
      <w:r w:rsidRPr="00117E36">
        <w:rPr>
          <w:color w:val="000047"/>
        </w:rPr>
        <w:t>o enhance agility, accelerate deployment readiness, and optimize learning investments, Cognizant may establish a Pre</w:t>
      </w:r>
      <w:r w:rsidRPr="00117E36">
        <w:rPr>
          <w:rFonts w:ascii="Cambria Math" w:hAnsi="Cambria Math" w:cs="Cambria Math"/>
          <w:color w:val="000047"/>
        </w:rPr>
        <w:t>‑</w:t>
      </w:r>
      <w:r w:rsidRPr="00117E36">
        <w:rPr>
          <w:color w:val="000047"/>
        </w:rPr>
        <w:t>Skilling Framework to identify High</w:t>
      </w:r>
      <w:r w:rsidRPr="00117E36">
        <w:rPr>
          <w:rFonts w:ascii="Cambria Math" w:hAnsi="Cambria Math" w:cs="Cambria Math"/>
          <w:color w:val="000047"/>
        </w:rPr>
        <w:t>‑</w:t>
      </w:r>
      <w:r w:rsidRPr="00117E36">
        <w:rPr>
          <w:color w:val="000047"/>
        </w:rPr>
        <w:t>Potential (HiPo) GenC FTEs who demonstrate strong foundational, technical, and behavioral competencies aligned to the curriculum.</w:t>
      </w:r>
    </w:p>
    <w:p w14:paraId="21804FFC" w14:textId="77777777" w:rsidR="00117E36" w:rsidRPr="00117E36" w:rsidRDefault="00117E36" w:rsidP="00117E36">
      <w:pPr>
        <w:pStyle w:val="BodyText"/>
        <w:rPr>
          <w:color w:val="000047"/>
        </w:rPr>
      </w:pPr>
    </w:p>
    <w:p w14:paraId="4B5090FD" w14:textId="509F0E94" w:rsidR="00117E36" w:rsidRPr="00117E36" w:rsidRDefault="00117E36" w:rsidP="00117E36">
      <w:pPr>
        <w:pStyle w:val="BodyText"/>
        <w:rPr>
          <w:color w:val="000047"/>
        </w:rPr>
      </w:pPr>
      <w:r w:rsidRPr="00117E36">
        <w:rPr>
          <w:color w:val="000047"/>
        </w:rPr>
        <w:t>This framework is designed to enable eligible GenCs to fast</w:t>
      </w:r>
      <w:r w:rsidRPr="00117E36">
        <w:rPr>
          <w:rFonts w:ascii="Cambria Math" w:hAnsi="Cambria Math" w:cs="Cambria Math"/>
          <w:color w:val="000047"/>
        </w:rPr>
        <w:t>‑</w:t>
      </w:r>
      <w:r w:rsidRPr="00117E36">
        <w:rPr>
          <w:color w:val="000047"/>
        </w:rPr>
        <w:t>track into advanced skilling stages, facilitating early graduation and project deployment, subject to business demand and Service Line (SL) approval.</w:t>
      </w:r>
    </w:p>
    <w:p w14:paraId="133D424E" w14:textId="77777777" w:rsidR="009B1244" w:rsidRDefault="009B1244">
      <w:pPr>
        <w:pStyle w:val="BodyText"/>
        <w:rPr>
          <w:b/>
          <w:sz w:val="29"/>
        </w:rPr>
      </w:pPr>
    </w:p>
    <w:p w14:paraId="3025714B" w14:textId="77777777" w:rsidR="009B1244" w:rsidRDefault="009B1244">
      <w:pPr>
        <w:pStyle w:val="BodyText"/>
        <w:spacing w:before="65"/>
        <w:rPr>
          <w:b/>
          <w:sz w:val="29"/>
        </w:rPr>
      </w:pPr>
    </w:p>
    <w:p w14:paraId="2778249D" w14:textId="77777777" w:rsidR="009B1244" w:rsidRDefault="00332A39">
      <w:pPr>
        <w:pStyle w:val="Heading1"/>
        <w:numPr>
          <w:ilvl w:val="0"/>
          <w:numId w:val="14"/>
        </w:numPr>
        <w:tabs>
          <w:tab w:val="left" w:pos="574"/>
        </w:tabs>
        <w:ind w:left="574" w:hanging="392"/>
      </w:pPr>
      <w:r>
        <w:rPr>
          <w:noProof/>
        </w:rPr>
        <mc:AlternateContent>
          <mc:Choice Requires="wps">
            <w:drawing>
              <wp:anchor distT="0" distB="0" distL="0" distR="0" simplePos="0" relativeHeight="487591424" behindDoc="1" locked="0" layoutInCell="1" allowOverlap="1" wp14:anchorId="4BC3149A" wp14:editId="15FA310A">
                <wp:simplePos x="0" y="0"/>
                <wp:positionH relativeFrom="page">
                  <wp:posOffset>783336</wp:posOffset>
                </wp:positionH>
                <wp:positionV relativeFrom="paragraph">
                  <wp:posOffset>298566</wp:posOffset>
                </wp:positionV>
                <wp:extent cx="609600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39494B7F" id="Graphic 19" o:spid="_x0000_s1026" style="position:absolute;margin-left:61.7pt;margin-top:23.5pt;width:480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" path="m6095745,l,,,6096r6095745,l6095745,xe" fillcolor="#585858" stroked="f">
                <v:path arrowok="t"/>
                <w10:wrap type="topAndBottom" anchorx="page"/>
              </v:shape>
            </w:pict>
          </mc:Fallback>
        </mc:AlternateContent>
      </w:r>
      <w:bookmarkStart w:id="7" w:name="_bookmark7"/>
      <w:bookmarkEnd w:id="7"/>
      <w:r>
        <w:rPr>
          <w:smallCaps/>
          <w:color w:val="000047"/>
        </w:rPr>
        <w:t>Skilling</w:t>
      </w:r>
      <w:r>
        <w:rPr>
          <w:smallCaps/>
          <w:color w:val="000047"/>
          <w:spacing w:val="-8"/>
        </w:rPr>
        <w:t xml:space="preserve"> </w:t>
      </w:r>
      <w:r>
        <w:rPr>
          <w:smallCaps/>
          <w:color w:val="000047"/>
        </w:rPr>
        <w:t>completion</w:t>
      </w:r>
      <w:r>
        <w:rPr>
          <w:smallCaps/>
          <w:color w:val="000047"/>
          <w:spacing w:val="-4"/>
        </w:rPr>
        <w:t xml:space="preserve"> </w:t>
      </w:r>
      <w:r>
        <w:rPr>
          <w:smallCaps/>
          <w:color w:val="000047"/>
        </w:rPr>
        <w:t>criteria</w:t>
      </w:r>
      <w:r>
        <w:rPr>
          <w:smallCaps/>
          <w:color w:val="000047"/>
          <w:spacing w:val="-4"/>
        </w:rPr>
        <w:t xml:space="preserve"> </w:t>
      </w:r>
      <w:r>
        <w:rPr>
          <w:smallCaps/>
          <w:color w:val="000047"/>
        </w:rPr>
        <w:t>for</w:t>
      </w:r>
      <w:r>
        <w:rPr>
          <w:smallCaps/>
          <w:color w:val="000047"/>
          <w:spacing w:val="-2"/>
        </w:rPr>
        <w:t xml:space="preserve"> </w:t>
      </w:r>
      <w:r>
        <w:rPr>
          <w:smallCaps/>
          <w:color w:val="000047"/>
        </w:rPr>
        <w:t>GenC</w:t>
      </w:r>
      <w:r>
        <w:rPr>
          <w:smallCaps/>
          <w:color w:val="000047"/>
          <w:spacing w:val="-20"/>
        </w:rPr>
        <w:t xml:space="preserve"> </w:t>
      </w:r>
      <w:r>
        <w:rPr>
          <w:smallCaps/>
          <w:color w:val="000047"/>
          <w:spacing w:val="-5"/>
        </w:rPr>
        <w:t>FTE</w:t>
      </w:r>
    </w:p>
    <w:p w14:paraId="472150C2" w14:textId="77777777" w:rsidR="009B1244" w:rsidRDefault="009B1244">
      <w:pPr>
        <w:pStyle w:val="BodyText"/>
        <w:spacing w:before="25"/>
        <w:rPr>
          <w:b/>
          <w:sz w:val="29"/>
        </w:rPr>
      </w:pPr>
    </w:p>
    <w:p w14:paraId="64240561" w14:textId="77777777" w:rsidR="009B1244" w:rsidRDefault="00332A39">
      <w:pPr>
        <w:pStyle w:val="Heading3"/>
        <w:numPr>
          <w:ilvl w:val="1"/>
          <w:numId w:val="14"/>
        </w:numPr>
        <w:tabs>
          <w:tab w:val="left" w:pos="936"/>
        </w:tabs>
        <w:ind w:left="936" w:hanging="574"/>
      </w:pPr>
      <w:r>
        <w:rPr>
          <w:noProof/>
        </w:rPr>
        <mc:AlternateContent>
          <mc:Choice Requires="wps">
            <w:drawing>
              <wp:anchor distT="0" distB="0" distL="0" distR="0" simplePos="0" relativeHeight="487591936" behindDoc="1" locked="0" layoutInCell="1" allowOverlap="1" wp14:anchorId="3A37FEFC" wp14:editId="113DE5C9">
                <wp:simplePos x="0" y="0"/>
                <wp:positionH relativeFrom="page">
                  <wp:posOffset>897940</wp:posOffset>
                </wp:positionH>
                <wp:positionV relativeFrom="paragraph">
                  <wp:posOffset>295482</wp:posOffset>
                </wp:positionV>
                <wp:extent cx="5981065"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56684A5" id="Graphic 20" o:spid="_x0000_s1026" style="position:absolute;margin-left:70.7pt;margin-top:23.25pt;width:470.9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SP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" path="m5981065,l,,,6096r5981065,l5981065,xe" fillcolor="#585858" stroked="f">
                <v:path arrowok="t"/>
                <w10:wrap type="topAndBottom" anchorx="page"/>
              </v:shape>
            </w:pict>
          </mc:Fallback>
        </mc:AlternateContent>
      </w:r>
      <w:bookmarkStart w:id="8" w:name="_bookmark8"/>
      <w:bookmarkEnd w:id="8"/>
      <w:r>
        <w:rPr>
          <w:color w:val="000047"/>
          <w:sz w:val="36"/>
        </w:rPr>
        <w:t>T</w:t>
      </w:r>
      <w:r>
        <w:rPr>
          <w:color w:val="000047"/>
        </w:rPr>
        <w:t>ECHNICAL</w:t>
      </w:r>
      <w:r>
        <w:rPr>
          <w:color w:val="000047"/>
          <w:spacing w:val="-8"/>
        </w:rPr>
        <w:t xml:space="preserve"> </w:t>
      </w:r>
      <w:r>
        <w:rPr>
          <w:color w:val="000047"/>
          <w:spacing w:val="-2"/>
          <w:sz w:val="36"/>
        </w:rPr>
        <w:t>C</w:t>
      </w:r>
      <w:r>
        <w:rPr>
          <w:color w:val="000047"/>
          <w:spacing w:val="-2"/>
        </w:rPr>
        <w:t>OMPETENCIES</w:t>
      </w:r>
    </w:p>
    <w:p w14:paraId="54EF5173" w14:textId="77777777" w:rsidR="009B1244" w:rsidRDefault="00332A39">
      <w:pPr>
        <w:pStyle w:val="BodyText"/>
        <w:spacing w:before="160" w:line="259" w:lineRule="auto"/>
        <w:ind w:left="91" w:right="393"/>
      </w:pPr>
      <w:r>
        <w:rPr>
          <w:color w:val="000047"/>
        </w:rPr>
        <w:lastRenderedPageBreak/>
        <w:t>Every GenC is mapped to a technical track based on business demand and provided systematic training to develop their technical skills. Each technical track has a defined curriculum, which is oriented to the GenCs at</w:t>
      </w:r>
      <w:r>
        <w:rPr>
          <w:color w:val="000047"/>
          <w:spacing w:val="-4"/>
        </w:rPr>
        <w:t xml:space="preserve"> </w:t>
      </w:r>
      <w:r>
        <w:rPr>
          <w:color w:val="000047"/>
        </w:rPr>
        <w:t>the</w:t>
      </w:r>
      <w:r>
        <w:rPr>
          <w:color w:val="000047"/>
          <w:spacing w:val="-4"/>
        </w:rPr>
        <w:t xml:space="preserve"> </w:t>
      </w:r>
      <w:r>
        <w:rPr>
          <w:color w:val="000047"/>
        </w:rPr>
        <w:t>beginning</w:t>
      </w:r>
      <w:r>
        <w:rPr>
          <w:color w:val="000047"/>
          <w:spacing w:val="-3"/>
        </w:rPr>
        <w:t xml:space="preserve"> </w:t>
      </w:r>
      <w:r>
        <w:rPr>
          <w:color w:val="000047"/>
        </w:rPr>
        <w:t>of</w:t>
      </w:r>
      <w:r>
        <w:rPr>
          <w:color w:val="000047"/>
          <w:spacing w:val="-4"/>
        </w:rPr>
        <w:t xml:space="preserve"> </w:t>
      </w:r>
      <w:r>
        <w:rPr>
          <w:color w:val="000047"/>
        </w:rPr>
        <w:t>the</w:t>
      </w:r>
      <w:r>
        <w:rPr>
          <w:color w:val="000047"/>
          <w:spacing w:val="-4"/>
        </w:rPr>
        <w:t xml:space="preserve"> </w:t>
      </w:r>
      <w:r>
        <w:rPr>
          <w:color w:val="000047"/>
        </w:rPr>
        <w:t>technical</w:t>
      </w:r>
      <w:r>
        <w:rPr>
          <w:color w:val="000047"/>
          <w:spacing w:val="-3"/>
        </w:rPr>
        <w:t xml:space="preserve"> </w:t>
      </w:r>
      <w:r>
        <w:rPr>
          <w:color w:val="000047"/>
        </w:rPr>
        <w:t>skilling phase.</w:t>
      </w:r>
      <w:r>
        <w:rPr>
          <w:color w:val="000047"/>
          <w:spacing w:val="-4"/>
        </w:rPr>
        <w:t xml:space="preserve"> </w:t>
      </w:r>
      <w:r>
        <w:rPr>
          <w:color w:val="000047"/>
        </w:rPr>
        <w:t>For</w:t>
      </w:r>
      <w:r>
        <w:rPr>
          <w:color w:val="000047"/>
          <w:spacing w:val="-4"/>
        </w:rPr>
        <w:t xml:space="preserve"> </w:t>
      </w:r>
      <w:r>
        <w:rPr>
          <w:color w:val="000047"/>
        </w:rPr>
        <w:t>successful</w:t>
      </w:r>
      <w:r>
        <w:rPr>
          <w:color w:val="000047"/>
          <w:spacing w:val="-5"/>
        </w:rPr>
        <w:t xml:space="preserve"> </w:t>
      </w:r>
      <w:r>
        <w:rPr>
          <w:color w:val="000047"/>
        </w:rPr>
        <w:t>completion</w:t>
      </w:r>
      <w:r>
        <w:rPr>
          <w:color w:val="000047"/>
          <w:spacing w:val="-4"/>
        </w:rPr>
        <w:t xml:space="preserve"> </w:t>
      </w:r>
      <w:r>
        <w:rPr>
          <w:color w:val="000047"/>
        </w:rPr>
        <w:t>of</w:t>
      </w:r>
      <w:r>
        <w:rPr>
          <w:color w:val="000047"/>
          <w:spacing w:val="-2"/>
        </w:rPr>
        <w:t xml:space="preserve"> </w:t>
      </w:r>
      <w:r>
        <w:rPr>
          <w:color w:val="000047"/>
        </w:rPr>
        <w:t>the</w:t>
      </w:r>
      <w:r>
        <w:rPr>
          <w:color w:val="000047"/>
          <w:spacing w:val="-5"/>
        </w:rPr>
        <w:t xml:space="preserve"> </w:t>
      </w:r>
      <w:r>
        <w:rPr>
          <w:color w:val="000047"/>
        </w:rPr>
        <w:t>skilling</w:t>
      </w:r>
      <w:r>
        <w:rPr>
          <w:color w:val="000047"/>
          <w:spacing w:val="-2"/>
        </w:rPr>
        <w:t xml:space="preserve"> </w:t>
      </w:r>
      <w:r>
        <w:rPr>
          <w:color w:val="000047"/>
        </w:rPr>
        <w:t>program,</w:t>
      </w:r>
      <w:r>
        <w:rPr>
          <w:color w:val="000047"/>
          <w:spacing w:val="-4"/>
        </w:rPr>
        <w:t xml:space="preserve"> </w:t>
      </w:r>
      <w:r>
        <w:rPr>
          <w:color w:val="000047"/>
        </w:rPr>
        <w:t>the</w:t>
      </w:r>
      <w:r>
        <w:rPr>
          <w:color w:val="000047"/>
          <w:spacing w:val="-5"/>
        </w:rPr>
        <w:t xml:space="preserve"> </w:t>
      </w:r>
      <w:r>
        <w:rPr>
          <w:color w:val="000047"/>
        </w:rPr>
        <w:t>GenCs are expected to demonstrate their comprehension and ability to implement technical concepts as per the defined curriculum.</w:t>
      </w:r>
    </w:p>
    <w:p w14:paraId="7C14823D" w14:textId="77777777" w:rsidR="009B1244" w:rsidRDefault="009B1244">
      <w:pPr>
        <w:pStyle w:val="BodyText"/>
        <w:spacing w:line="259" w:lineRule="auto"/>
        <w:sectPr w:rsidR="009B1244">
          <w:pgSz w:w="12240" w:h="15840"/>
          <w:pgMar w:top="1340" w:right="1080" w:bottom="1540" w:left="1080" w:header="738" w:footer="1358" w:gutter="0"/>
          <w:cols w:space="720"/>
        </w:sectPr>
      </w:pPr>
    </w:p>
    <w:p w14:paraId="39D559B8" w14:textId="77777777" w:rsidR="009B1244" w:rsidRDefault="00332A39">
      <w:pPr>
        <w:pStyle w:val="BodyText"/>
        <w:spacing w:before="83" w:line="256" w:lineRule="auto"/>
        <w:ind w:left="91" w:right="456"/>
      </w:pPr>
      <w:r>
        <w:rPr>
          <w:color w:val="000047"/>
        </w:rPr>
        <w:lastRenderedPageBreak/>
        <w:t>The</w:t>
      </w:r>
      <w:r>
        <w:rPr>
          <w:color w:val="000047"/>
          <w:spacing w:val="-5"/>
        </w:rPr>
        <w:t xml:space="preserve"> </w:t>
      </w:r>
      <w:r>
        <w:rPr>
          <w:color w:val="000047"/>
        </w:rPr>
        <w:t>details</w:t>
      </w:r>
      <w:r>
        <w:rPr>
          <w:color w:val="000047"/>
          <w:spacing w:val="-3"/>
        </w:rPr>
        <w:t xml:space="preserve"> </w:t>
      </w:r>
      <w:r>
        <w:rPr>
          <w:color w:val="000047"/>
        </w:rPr>
        <w:t>on</w:t>
      </w:r>
      <w:r>
        <w:rPr>
          <w:color w:val="000047"/>
          <w:spacing w:val="-3"/>
        </w:rPr>
        <w:t xml:space="preserve"> </w:t>
      </w:r>
      <w:r>
        <w:rPr>
          <w:color w:val="000047"/>
        </w:rPr>
        <w:t>the</w:t>
      </w:r>
      <w:r>
        <w:rPr>
          <w:color w:val="000047"/>
          <w:spacing w:val="-4"/>
        </w:rPr>
        <w:t xml:space="preserve"> </w:t>
      </w:r>
      <w:r>
        <w:rPr>
          <w:color w:val="000047"/>
        </w:rPr>
        <w:t>completion</w:t>
      </w:r>
      <w:r>
        <w:rPr>
          <w:color w:val="000047"/>
          <w:spacing w:val="-5"/>
        </w:rPr>
        <w:t xml:space="preserve"> </w:t>
      </w:r>
      <w:r>
        <w:rPr>
          <w:color w:val="000047"/>
        </w:rPr>
        <w:t>criteria</w:t>
      </w:r>
      <w:r>
        <w:rPr>
          <w:color w:val="000047"/>
          <w:spacing w:val="-4"/>
        </w:rPr>
        <w:t xml:space="preserve"> </w:t>
      </w:r>
      <w:r>
        <w:rPr>
          <w:color w:val="000047"/>
        </w:rPr>
        <w:t>relating</w:t>
      </w:r>
      <w:r>
        <w:rPr>
          <w:color w:val="000047"/>
          <w:spacing w:val="-2"/>
        </w:rPr>
        <w:t xml:space="preserve"> </w:t>
      </w:r>
      <w:r>
        <w:rPr>
          <w:color w:val="000047"/>
        </w:rPr>
        <w:t>to</w:t>
      </w:r>
      <w:r>
        <w:rPr>
          <w:color w:val="000047"/>
          <w:spacing w:val="-5"/>
        </w:rPr>
        <w:t xml:space="preserve"> </w:t>
      </w:r>
      <w:r>
        <w:rPr>
          <w:color w:val="000047"/>
        </w:rPr>
        <w:t>technical</w:t>
      </w:r>
      <w:r>
        <w:rPr>
          <w:color w:val="000047"/>
          <w:spacing w:val="-5"/>
        </w:rPr>
        <w:t xml:space="preserve"> </w:t>
      </w:r>
      <w:r>
        <w:rPr>
          <w:color w:val="000047"/>
        </w:rPr>
        <w:t>skilling</w:t>
      </w:r>
      <w:r>
        <w:rPr>
          <w:color w:val="000047"/>
          <w:spacing w:val="-4"/>
        </w:rPr>
        <w:t xml:space="preserve"> </w:t>
      </w:r>
      <w:r>
        <w:rPr>
          <w:color w:val="000047"/>
        </w:rPr>
        <w:t>across</w:t>
      </w:r>
      <w:r>
        <w:rPr>
          <w:color w:val="000047"/>
          <w:spacing w:val="-3"/>
        </w:rPr>
        <w:t xml:space="preserve"> </w:t>
      </w:r>
      <w:r>
        <w:rPr>
          <w:color w:val="000047"/>
        </w:rPr>
        <w:t>fundamental</w:t>
      </w:r>
      <w:r>
        <w:rPr>
          <w:color w:val="000047"/>
          <w:spacing w:val="-3"/>
        </w:rPr>
        <w:t xml:space="preserve"> </w:t>
      </w:r>
      <w:r>
        <w:rPr>
          <w:color w:val="000047"/>
        </w:rPr>
        <w:t>and</w:t>
      </w:r>
      <w:r>
        <w:rPr>
          <w:color w:val="000047"/>
          <w:spacing w:val="-4"/>
        </w:rPr>
        <w:t xml:space="preserve"> </w:t>
      </w:r>
      <w:r>
        <w:rPr>
          <w:color w:val="000047"/>
        </w:rPr>
        <w:t>advanced</w:t>
      </w:r>
      <w:r>
        <w:rPr>
          <w:color w:val="000047"/>
          <w:spacing w:val="-3"/>
        </w:rPr>
        <w:t xml:space="preserve"> </w:t>
      </w:r>
      <w:r>
        <w:rPr>
          <w:color w:val="000047"/>
        </w:rPr>
        <w:t>levels are explained below:</w:t>
      </w:r>
    </w:p>
    <w:p w14:paraId="48DFAF8D" w14:textId="77777777" w:rsidR="009B1244" w:rsidRDefault="00332A39">
      <w:pPr>
        <w:spacing w:before="163"/>
        <w:ind w:left="91"/>
        <w:rPr>
          <w:sz w:val="20"/>
        </w:rPr>
      </w:pPr>
      <w:r>
        <w:rPr>
          <w:color w:val="000047"/>
          <w:sz w:val="20"/>
        </w:rPr>
        <w:t>The</w:t>
      </w:r>
      <w:r>
        <w:rPr>
          <w:color w:val="000047"/>
          <w:spacing w:val="-8"/>
          <w:sz w:val="20"/>
        </w:rPr>
        <w:t xml:space="preserve"> </w:t>
      </w:r>
      <w:r>
        <w:rPr>
          <w:b/>
          <w:color w:val="000047"/>
          <w:sz w:val="20"/>
          <w:u w:val="single" w:color="000047"/>
        </w:rPr>
        <w:t>technical</w:t>
      </w:r>
      <w:r>
        <w:rPr>
          <w:b/>
          <w:color w:val="000047"/>
          <w:spacing w:val="-7"/>
          <w:sz w:val="20"/>
          <w:u w:val="single" w:color="000047"/>
        </w:rPr>
        <w:t xml:space="preserve"> </w:t>
      </w:r>
      <w:r>
        <w:rPr>
          <w:b/>
          <w:color w:val="000047"/>
          <w:sz w:val="20"/>
          <w:u w:val="single" w:color="000047"/>
        </w:rPr>
        <w:t>performance</w:t>
      </w:r>
      <w:r>
        <w:rPr>
          <w:b/>
          <w:color w:val="000047"/>
          <w:spacing w:val="-5"/>
          <w:sz w:val="20"/>
          <w:u w:val="single" w:color="000047"/>
        </w:rPr>
        <w:t xml:space="preserve"> </w:t>
      </w:r>
      <w:r>
        <w:rPr>
          <w:b/>
          <w:color w:val="000047"/>
          <w:sz w:val="20"/>
          <w:u w:val="single" w:color="000047"/>
        </w:rPr>
        <w:t>skilling</w:t>
      </w:r>
      <w:r>
        <w:rPr>
          <w:b/>
          <w:color w:val="000047"/>
          <w:spacing w:val="-6"/>
          <w:sz w:val="20"/>
          <w:u w:val="single" w:color="000047"/>
        </w:rPr>
        <w:t xml:space="preserve"> </w:t>
      </w:r>
      <w:r>
        <w:rPr>
          <w:b/>
          <w:color w:val="000047"/>
          <w:sz w:val="20"/>
          <w:u w:val="single" w:color="000047"/>
        </w:rPr>
        <w:t>and</w:t>
      </w:r>
      <w:r>
        <w:rPr>
          <w:b/>
          <w:color w:val="000047"/>
          <w:spacing w:val="-5"/>
          <w:sz w:val="20"/>
          <w:u w:val="single" w:color="000047"/>
        </w:rPr>
        <w:t xml:space="preserve"> </w:t>
      </w:r>
      <w:r>
        <w:rPr>
          <w:b/>
          <w:color w:val="000047"/>
          <w:sz w:val="20"/>
          <w:u w:val="single" w:color="000047"/>
        </w:rPr>
        <w:t>evaluation</w:t>
      </w:r>
      <w:r>
        <w:rPr>
          <w:b/>
          <w:color w:val="000047"/>
          <w:spacing w:val="-6"/>
          <w:sz w:val="20"/>
        </w:rPr>
        <w:t xml:space="preserve"> </w:t>
      </w:r>
      <w:r>
        <w:rPr>
          <w:color w:val="000047"/>
          <w:sz w:val="20"/>
        </w:rPr>
        <w:t>will</w:t>
      </w:r>
      <w:r>
        <w:rPr>
          <w:color w:val="000047"/>
          <w:spacing w:val="-8"/>
          <w:sz w:val="20"/>
        </w:rPr>
        <w:t xml:space="preserve"> </w:t>
      </w:r>
      <w:r>
        <w:rPr>
          <w:color w:val="000047"/>
          <w:sz w:val="20"/>
        </w:rPr>
        <w:t>happen</w:t>
      </w:r>
      <w:r>
        <w:rPr>
          <w:color w:val="000047"/>
          <w:spacing w:val="-8"/>
          <w:sz w:val="20"/>
        </w:rPr>
        <w:t xml:space="preserve"> </w:t>
      </w:r>
      <w:r>
        <w:rPr>
          <w:color w:val="000047"/>
          <w:sz w:val="20"/>
        </w:rPr>
        <w:t>at</w:t>
      </w:r>
      <w:r>
        <w:rPr>
          <w:color w:val="000047"/>
          <w:spacing w:val="-7"/>
          <w:sz w:val="20"/>
        </w:rPr>
        <w:t xml:space="preserve"> </w:t>
      </w:r>
      <w:r>
        <w:rPr>
          <w:color w:val="000047"/>
          <w:sz w:val="20"/>
        </w:rPr>
        <w:t>two</w:t>
      </w:r>
      <w:r>
        <w:rPr>
          <w:color w:val="000047"/>
          <w:spacing w:val="-5"/>
          <w:sz w:val="20"/>
        </w:rPr>
        <w:t xml:space="preserve"> </w:t>
      </w:r>
      <w:r>
        <w:rPr>
          <w:color w:val="000047"/>
          <w:spacing w:val="-2"/>
          <w:sz w:val="20"/>
        </w:rPr>
        <w:t>levels:</w:t>
      </w:r>
    </w:p>
    <w:p w14:paraId="485E878B" w14:textId="77777777" w:rsidR="009B1244" w:rsidRDefault="00332A39">
      <w:pPr>
        <w:pStyle w:val="ListParagraph"/>
        <w:numPr>
          <w:ilvl w:val="0"/>
          <w:numId w:val="7"/>
        </w:numPr>
        <w:tabs>
          <w:tab w:val="left" w:pos="1171"/>
        </w:tabs>
        <w:spacing w:before="180"/>
        <w:rPr>
          <w:sz w:val="20"/>
        </w:rPr>
      </w:pPr>
      <w:r>
        <w:rPr>
          <w:color w:val="000047"/>
          <w:sz w:val="20"/>
        </w:rPr>
        <w:t>Stage</w:t>
      </w:r>
      <w:r>
        <w:rPr>
          <w:color w:val="000047"/>
          <w:spacing w:val="-6"/>
          <w:sz w:val="20"/>
        </w:rPr>
        <w:t xml:space="preserve"> </w:t>
      </w:r>
      <w:r>
        <w:rPr>
          <w:color w:val="000047"/>
          <w:sz w:val="20"/>
        </w:rPr>
        <w:t>1</w:t>
      </w:r>
      <w:r>
        <w:rPr>
          <w:color w:val="000047"/>
          <w:spacing w:val="-4"/>
          <w:sz w:val="20"/>
        </w:rPr>
        <w:t xml:space="preserve"> </w:t>
      </w:r>
      <w:r>
        <w:rPr>
          <w:color w:val="000047"/>
          <w:spacing w:val="-2"/>
          <w:sz w:val="20"/>
        </w:rPr>
        <w:t>[Fundamentals]</w:t>
      </w:r>
    </w:p>
    <w:p w14:paraId="6D82B8BC" w14:textId="77777777" w:rsidR="009B1244" w:rsidRDefault="00332A39">
      <w:pPr>
        <w:pStyle w:val="ListParagraph"/>
        <w:numPr>
          <w:ilvl w:val="0"/>
          <w:numId w:val="7"/>
        </w:numPr>
        <w:tabs>
          <w:tab w:val="left" w:pos="1171"/>
        </w:tabs>
        <w:spacing w:before="17"/>
        <w:rPr>
          <w:sz w:val="20"/>
        </w:rPr>
      </w:pPr>
      <w:r>
        <w:rPr>
          <w:color w:val="000047"/>
          <w:sz w:val="20"/>
        </w:rPr>
        <w:t>Stage</w:t>
      </w:r>
      <w:r>
        <w:rPr>
          <w:color w:val="000047"/>
          <w:spacing w:val="-8"/>
          <w:sz w:val="20"/>
        </w:rPr>
        <w:t xml:space="preserve"> </w:t>
      </w:r>
      <w:r>
        <w:rPr>
          <w:color w:val="000047"/>
          <w:sz w:val="20"/>
        </w:rPr>
        <w:t>2</w:t>
      </w:r>
      <w:r>
        <w:rPr>
          <w:color w:val="000047"/>
          <w:spacing w:val="-7"/>
          <w:sz w:val="20"/>
        </w:rPr>
        <w:t xml:space="preserve"> </w:t>
      </w:r>
      <w:r>
        <w:rPr>
          <w:color w:val="000047"/>
          <w:sz w:val="20"/>
        </w:rPr>
        <w:t>and</w:t>
      </w:r>
      <w:r>
        <w:rPr>
          <w:color w:val="000047"/>
          <w:spacing w:val="-6"/>
          <w:sz w:val="20"/>
        </w:rPr>
        <w:t xml:space="preserve"> </w:t>
      </w:r>
      <w:r>
        <w:rPr>
          <w:color w:val="000047"/>
          <w:sz w:val="20"/>
        </w:rPr>
        <w:t>beyond</w:t>
      </w:r>
      <w:r>
        <w:rPr>
          <w:color w:val="000047"/>
          <w:spacing w:val="-7"/>
          <w:sz w:val="20"/>
        </w:rPr>
        <w:t xml:space="preserve"> </w:t>
      </w:r>
      <w:r>
        <w:rPr>
          <w:color w:val="000047"/>
          <w:sz w:val="20"/>
        </w:rPr>
        <w:t>as</w:t>
      </w:r>
      <w:r>
        <w:rPr>
          <w:color w:val="000047"/>
          <w:spacing w:val="-7"/>
          <w:sz w:val="20"/>
        </w:rPr>
        <w:t xml:space="preserve"> </w:t>
      </w:r>
      <w:r>
        <w:rPr>
          <w:color w:val="000047"/>
          <w:sz w:val="20"/>
        </w:rPr>
        <w:t>applicable</w:t>
      </w:r>
      <w:r>
        <w:rPr>
          <w:color w:val="000047"/>
          <w:spacing w:val="-6"/>
          <w:sz w:val="20"/>
        </w:rPr>
        <w:t xml:space="preserve"> </w:t>
      </w:r>
      <w:r>
        <w:rPr>
          <w:color w:val="000047"/>
          <w:sz w:val="20"/>
        </w:rPr>
        <w:t>[Advanced</w:t>
      </w:r>
      <w:r>
        <w:rPr>
          <w:color w:val="000047"/>
          <w:spacing w:val="-9"/>
          <w:sz w:val="20"/>
        </w:rPr>
        <w:t xml:space="preserve"> </w:t>
      </w:r>
      <w:r>
        <w:rPr>
          <w:color w:val="000047"/>
          <w:sz w:val="20"/>
        </w:rPr>
        <w:t>skilling</w:t>
      </w:r>
      <w:r>
        <w:rPr>
          <w:color w:val="000047"/>
          <w:spacing w:val="-7"/>
          <w:sz w:val="20"/>
        </w:rPr>
        <w:t xml:space="preserve"> </w:t>
      </w:r>
      <w:r>
        <w:rPr>
          <w:color w:val="000047"/>
          <w:spacing w:val="-2"/>
          <w:sz w:val="20"/>
        </w:rPr>
        <w:t>stages]</w:t>
      </w:r>
    </w:p>
    <w:p w14:paraId="4AF5EAF3" w14:textId="77777777" w:rsidR="009B1244" w:rsidRDefault="00332A39">
      <w:pPr>
        <w:pStyle w:val="Heading5"/>
        <w:numPr>
          <w:ilvl w:val="2"/>
          <w:numId w:val="12"/>
        </w:numPr>
        <w:tabs>
          <w:tab w:val="left" w:pos="808"/>
        </w:tabs>
        <w:spacing w:before="220"/>
        <w:ind w:left="808" w:hanging="717"/>
      </w:pPr>
      <w:bookmarkStart w:id="9" w:name="_bookmark9"/>
      <w:bookmarkEnd w:id="9"/>
      <w:r>
        <w:rPr>
          <w:color w:val="000047"/>
        </w:rPr>
        <w:t>Stage</w:t>
      </w:r>
      <w:r>
        <w:rPr>
          <w:color w:val="000047"/>
          <w:spacing w:val="-3"/>
        </w:rPr>
        <w:t xml:space="preserve"> </w:t>
      </w:r>
      <w:r>
        <w:rPr>
          <w:color w:val="000047"/>
          <w:spacing w:val="-10"/>
        </w:rPr>
        <w:t>1</w:t>
      </w:r>
    </w:p>
    <w:p w14:paraId="5743406C" w14:textId="77777777" w:rsidR="009B1244" w:rsidRDefault="009B1244">
      <w:pPr>
        <w:pStyle w:val="BodyText"/>
        <w:spacing w:before="9"/>
        <w:rPr>
          <w:b/>
          <w:sz w:val="24"/>
        </w:rPr>
      </w:pPr>
    </w:p>
    <w:p w14:paraId="4A0B4866" w14:textId="77777777" w:rsidR="009B1244" w:rsidRDefault="00332A39">
      <w:pPr>
        <w:pStyle w:val="BodyText"/>
        <w:spacing w:line="276" w:lineRule="auto"/>
        <w:ind w:left="91" w:right="456"/>
      </w:pPr>
      <w:r>
        <w:rPr>
          <w:color w:val="000047"/>
        </w:rPr>
        <w:t>Stage</w:t>
      </w:r>
      <w:r>
        <w:rPr>
          <w:color w:val="000047"/>
          <w:spacing w:val="-4"/>
        </w:rPr>
        <w:t xml:space="preserve"> </w:t>
      </w:r>
      <w:r>
        <w:rPr>
          <w:color w:val="000047"/>
        </w:rPr>
        <w:t>1</w:t>
      </w:r>
      <w:r>
        <w:rPr>
          <w:color w:val="000047"/>
          <w:spacing w:val="-3"/>
        </w:rPr>
        <w:t xml:space="preserve"> </w:t>
      </w:r>
      <w:r>
        <w:rPr>
          <w:color w:val="000047"/>
        </w:rPr>
        <w:t>in</w:t>
      </w:r>
      <w:r>
        <w:rPr>
          <w:color w:val="000047"/>
          <w:spacing w:val="-2"/>
        </w:rPr>
        <w:t xml:space="preserve"> </w:t>
      </w:r>
      <w:r>
        <w:rPr>
          <w:color w:val="000047"/>
        </w:rPr>
        <w:t>the</w:t>
      </w:r>
      <w:r>
        <w:rPr>
          <w:color w:val="000047"/>
          <w:spacing w:val="-3"/>
        </w:rPr>
        <w:t xml:space="preserve"> </w:t>
      </w:r>
      <w:r>
        <w:rPr>
          <w:color w:val="000047"/>
        </w:rPr>
        <w:t>training</w:t>
      </w:r>
      <w:r>
        <w:rPr>
          <w:color w:val="000047"/>
          <w:spacing w:val="-4"/>
        </w:rPr>
        <w:t xml:space="preserve"> </w:t>
      </w:r>
      <w:r>
        <w:rPr>
          <w:color w:val="000047"/>
        </w:rPr>
        <w:t>curriculum</w:t>
      </w:r>
      <w:r>
        <w:rPr>
          <w:color w:val="000047"/>
          <w:spacing w:val="-2"/>
        </w:rPr>
        <w:t xml:space="preserve"> </w:t>
      </w:r>
      <w:r>
        <w:rPr>
          <w:color w:val="000047"/>
        </w:rPr>
        <w:t>of</w:t>
      </w:r>
      <w:r>
        <w:rPr>
          <w:color w:val="000047"/>
          <w:spacing w:val="-4"/>
        </w:rPr>
        <w:t xml:space="preserve"> </w:t>
      </w:r>
      <w:r>
        <w:rPr>
          <w:color w:val="000047"/>
        </w:rPr>
        <w:t>each</w:t>
      </w:r>
      <w:r>
        <w:rPr>
          <w:color w:val="000047"/>
          <w:spacing w:val="-4"/>
        </w:rPr>
        <w:t xml:space="preserve"> </w:t>
      </w:r>
      <w:r>
        <w:rPr>
          <w:color w:val="000047"/>
        </w:rPr>
        <w:t>track</w:t>
      </w:r>
      <w:r>
        <w:rPr>
          <w:color w:val="000047"/>
          <w:spacing w:val="-3"/>
        </w:rPr>
        <w:t xml:space="preserve"> </w:t>
      </w:r>
      <w:r>
        <w:rPr>
          <w:color w:val="000047"/>
        </w:rPr>
        <w:t>serves</w:t>
      </w:r>
      <w:r>
        <w:rPr>
          <w:color w:val="000047"/>
          <w:spacing w:val="-3"/>
        </w:rPr>
        <w:t xml:space="preserve"> </w:t>
      </w:r>
      <w:r>
        <w:rPr>
          <w:color w:val="000047"/>
        </w:rPr>
        <w:t>as</w:t>
      </w:r>
      <w:r>
        <w:rPr>
          <w:color w:val="000047"/>
          <w:spacing w:val="-3"/>
        </w:rPr>
        <w:t xml:space="preserve"> </w:t>
      </w:r>
      <w:r>
        <w:rPr>
          <w:color w:val="000047"/>
        </w:rPr>
        <w:t>a</w:t>
      </w:r>
      <w:r>
        <w:rPr>
          <w:color w:val="000047"/>
          <w:spacing w:val="-5"/>
        </w:rPr>
        <w:t xml:space="preserve"> </w:t>
      </w:r>
      <w:r>
        <w:rPr>
          <w:color w:val="000047"/>
        </w:rPr>
        <w:t>foundational</w:t>
      </w:r>
      <w:r>
        <w:rPr>
          <w:color w:val="000047"/>
          <w:spacing w:val="-5"/>
        </w:rPr>
        <w:t xml:space="preserve"> </w:t>
      </w:r>
      <w:r>
        <w:rPr>
          <w:color w:val="000047"/>
        </w:rPr>
        <w:t>phase</w:t>
      </w:r>
      <w:r>
        <w:rPr>
          <w:color w:val="000047"/>
          <w:spacing w:val="-4"/>
        </w:rPr>
        <w:t xml:space="preserve"> </w:t>
      </w:r>
      <w:r>
        <w:rPr>
          <w:color w:val="000047"/>
        </w:rPr>
        <w:t>that</w:t>
      </w:r>
      <w:r>
        <w:rPr>
          <w:color w:val="000047"/>
          <w:spacing w:val="-4"/>
        </w:rPr>
        <w:t xml:space="preserve"> </w:t>
      </w:r>
      <w:r>
        <w:rPr>
          <w:color w:val="000047"/>
        </w:rPr>
        <w:t>supports</w:t>
      </w:r>
      <w:r>
        <w:rPr>
          <w:color w:val="000047"/>
          <w:spacing w:val="-2"/>
        </w:rPr>
        <w:t xml:space="preserve"> </w:t>
      </w:r>
      <w:r>
        <w:rPr>
          <w:color w:val="000047"/>
        </w:rPr>
        <w:t>progression</w:t>
      </w:r>
      <w:r>
        <w:rPr>
          <w:color w:val="000047"/>
          <w:spacing w:val="-5"/>
        </w:rPr>
        <w:t xml:space="preserve"> </w:t>
      </w:r>
      <w:r>
        <w:rPr>
          <w:color w:val="000047"/>
        </w:rPr>
        <w:t>to the advanced skilling stages. While it is not a qualifier for exit, successful completion of Stage 1 equips trainees with the essential skills needed for further stage</w:t>
      </w:r>
    </w:p>
    <w:p w14:paraId="2DE550BD" w14:textId="77777777" w:rsidR="009B1244" w:rsidRDefault="00332A39">
      <w:pPr>
        <w:pStyle w:val="ListParagraph"/>
        <w:numPr>
          <w:ilvl w:val="0"/>
          <w:numId w:val="10"/>
        </w:numPr>
        <w:tabs>
          <w:tab w:val="left" w:pos="811"/>
        </w:tabs>
        <w:spacing w:before="160"/>
        <w:rPr>
          <w:sz w:val="20"/>
        </w:rPr>
      </w:pPr>
      <w:r>
        <w:rPr>
          <w:color w:val="000047"/>
          <w:sz w:val="20"/>
        </w:rPr>
        <w:t>The</w:t>
      </w:r>
      <w:r>
        <w:rPr>
          <w:color w:val="000047"/>
          <w:spacing w:val="-7"/>
          <w:sz w:val="20"/>
        </w:rPr>
        <w:t xml:space="preserve"> </w:t>
      </w:r>
      <w:r>
        <w:rPr>
          <w:color w:val="000047"/>
          <w:sz w:val="20"/>
        </w:rPr>
        <w:t>GenC</w:t>
      </w:r>
      <w:r>
        <w:rPr>
          <w:color w:val="000047"/>
          <w:spacing w:val="-3"/>
          <w:sz w:val="20"/>
        </w:rPr>
        <w:t xml:space="preserve"> </w:t>
      </w:r>
      <w:r>
        <w:rPr>
          <w:color w:val="000047"/>
          <w:sz w:val="20"/>
        </w:rPr>
        <w:t>FTEs</w:t>
      </w:r>
      <w:r>
        <w:rPr>
          <w:color w:val="000047"/>
          <w:spacing w:val="-4"/>
          <w:sz w:val="20"/>
        </w:rPr>
        <w:t xml:space="preserve"> </w:t>
      </w:r>
      <w:r>
        <w:rPr>
          <w:color w:val="000047"/>
          <w:sz w:val="20"/>
        </w:rPr>
        <w:t>are</w:t>
      </w:r>
      <w:r>
        <w:rPr>
          <w:color w:val="000047"/>
          <w:spacing w:val="-3"/>
          <w:sz w:val="20"/>
        </w:rPr>
        <w:t xml:space="preserve"> </w:t>
      </w:r>
      <w:r>
        <w:rPr>
          <w:color w:val="000047"/>
          <w:sz w:val="20"/>
        </w:rPr>
        <w:t>expected</w:t>
      </w:r>
      <w:r>
        <w:rPr>
          <w:color w:val="000047"/>
          <w:spacing w:val="-7"/>
          <w:sz w:val="20"/>
        </w:rPr>
        <w:t xml:space="preserve"> </w:t>
      </w:r>
      <w:r>
        <w:rPr>
          <w:color w:val="000047"/>
          <w:sz w:val="20"/>
        </w:rPr>
        <w:t>to</w:t>
      </w:r>
      <w:r>
        <w:rPr>
          <w:color w:val="000047"/>
          <w:spacing w:val="-4"/>
          <w:sz w:val="20"/>
        </w:rPr>
        <w:t xml:space="preserve"> </w:t>
      </w:r>
      <w:r>
        <w:rPr>
          <w:color w:val="000047"/>
          <w:sz w:val="20"/>
        </w:rPr>
        <w:t>obtain</w:t>
      </w:r>
      <w:r>
        <w:rPr>
          <w:color w:val="000047"/>
          <w:spacing w:val="-5"/>
          <w:sz w:val="20"/>
        </w:rPr>
        <w:t xml:space="preserve"> </w:t>
      </w:r>
      <w:r>
        <w:rPr>
          <w:color w:val="000047"/>
          <w:sz w:val="20"/>
        </w:rPr>
        <w:t>a</w:t>
      </w:r>
      <w:r>
        <w:rPr>
          <w:color w:val="000047"/>
          <w:spacing w:val="-7"/>
          <w:sz w:val="20"/>
        </w:rPr>
        <w:t xml:space="preserve"> </w:t>
      </w:r>
      <w:r>
        <w:rPr>
          <w:color w:val="000047"/>
          <w:sz w:val="20"/>
        </w:rPr>
        <w:t>score</w:t>
      </w:r>
      <w:r>
        <w:rPr>
          <w:color w:val="000047"/>
          <w:spacing w:val="-4"/>
          <w:sz w:val="20"/>
        </w:rPr>
        <w:t xml:space="preserve"> </w:t>
      </w:r>
      <w:r>
        <w:rPr>
          <w:color w:val="000047"/>
          <w:sz w:val="20"/>
        </w:rPr>
        <w:t>of</w:t>
      </w:r>
      <w:r>
        <w:rPr>
          <w:color w:val="000047"/>
          <w:spacing w:val="-5"/>
          <w:sz w:val="20"/>
        </w:rPr>
        <w:t xml:space="preserve"> </w:t>
      </w:r>
      <w:r>
        <w:rPr>
          <w:color w:val="000047"/>
          <w:sz w:val="20"/>
        </w:rPr>
        <w:t>&gt;=70%</w:t>
      </w:r>
      <w:r>
        <w:rPr>
          <w:color w:val="000047"/>
          <w:spacing w:val="-6"/>
          <w:sz w:val="20"/>
        </w:rPr>
        <w:t xml:space="preserve"> </w:t>
      </w:r>
      <w:r>
        <w:rPr>
          <w:color w:val="000047"/>
          <w:sz w:val="20"/>
        </w:rPr>
        <w:t>score</w:t>
      </w:r>
      <w:r>
        <w:rPr>
          <w:color w:val="000047"/>
          <w:spacing w:val="-5"/>
          <w:sz w:val="20"/>
        </w:rPr>
        <w:t xml:space="preserve"> </w:t>
      </w:r>
      <w:r>
        <w:rPr>
          <w:color w:val="000047"/>
          <w:sz w:val="20"/>
        </w:rPr>
        <w:t>in</w:t>
      </w:r>
      <w:r>
        <w:rPr>
          <w:color w:val="000047"/>
          <w:spacing w:val="-4"/>
          <w:sz w:val="20"/>
        </w:rPr>
        <w:t xml:space="preserve"> </w:t>
      </w:r>
      <w:r>
        <w:rPr>
          <w:color w:val="000047"/>
          <w:sz w:val="20"/>
        </w:rPr>
        <w:t>the</w:t>
      </w:r>
      <w:r>
        <w:rPr>
          <w:color w:val="000047"/>
          <w:spacing w:val="-4"/>
          <w:sz w:val="20"/>
        </w:rPr>
        <w:t xml:space="preserve"> </w:t>
      </w:r>
      <w:r>
        <w:rPr>
          <w:color w:val="000047"/>
          <w:sz w:val="20"/>
        </w:rPr>
        <w:t>stage</w:t>
      </w:r>
      <w:r>
        <w:rPr>
          <w:color w:val="000047"/>
          <w:spacing w:val="-4"/>
          <w:sz w:val="20"/>
        </w:rPr>
        <w:t xml:space="preserve"> </w:t>
      </w:r>
      <w:r>
        <w:rPr>
          <w:color w:val="000047"/>
          <w:sz w:val="20"/>
        </w:rPr>
        <w:t>1</w:t>
      </w:r>
      <w:r>
        <w:rPr>
          <w:color w:val="000047"/>
          <w:spacing w:val="-6"/>
          <w:sz w:val="20"/>
        </w:rPr>
        <w:t xml:space="preserve"> </w:t>
      </w:r>
      <w:r>
        <w:rPr>
          <w:color w:val="000047"/>
          <w:spacing w:val="-2"/>
          <w:sz w:val="20"/>
        </w:rPr>
        <w:t>assessment.</w:t>
      </w:r>
    </w:p>
    <w:p w14:paraId="51573AC6" w14:textId="77777777" w:rsidR="009B1244" w:rsidRDefault="00332A39">
      <w:pPr>
        <w:pStyle w:val="ListParagraph"/>
        <w:numPr>
          <w:ilvl w:val="0"/>
          <w:numId w:val="10"/>
        </w:numPr>
        <w:tabs>
          <w:tab w:val="left" w:pos="811"/>
        </w:tabs>
        <w:spacing w:before="34" w:line="271" w:lineRule="auto"/>
        <w:ind w:right="629"/>
        <w:rPr>
          <w:sz w:val="20"/>
        </w:rPr>
      </w:pPr>
      <w:r>
        <w:rPr>
          <w:color w:val="000047"/>
          <w:sz w:val="20"/>
        </w:rPr>
        <w:t>It</w:t>
      </w:r>
      <w:r>
        <w:rPr>
          <w:color w:val="000047"/>
          <w:spacing w:val="-4"/>
          <w:sz w:val="20"/>
        </w:rPr>
        <w:t xml:space="preserve"> </w:t>
      </w:r>
      <w:r>
        <w:rPr>
          <w:color w:val="000047"/>
          <w:sz w:val="20"/>
        </w:rPr>
        <w:t>is</w:t>
      </w:r>
      <w:r>
        <w:rPr>
          <w:color w:val="000047"/>
          <w:spacing w:val="-3"/>
          <w:sz w:val="20"/>
        </w:rPr>
        <w:t xml:space="preserve"> </w:t>
      </w:r>
      <w:r>
        <w:rPr>
          <w:color w:val="000047"/>
          <w:sz w:val="20"/>
        </w:rPr>
        <w:t>recommended</w:t>
      </w:r>
      <w:r>
        <w:rPr>
          <w:color w:val="000047"/>
          <w:spacing w:val="-4"/>
          <w:sz w:val="20"/>
        </w:rPr>
        <w:t xml:space="preserve"> </w:t>
      </w:r>
      <w:r>
        <w:rPr>
          <w:color w:val="000047"/>
          <w:sz w:val="20"/>
        </w:rPr>
        <w:t>that</w:t>
      </w:r>
      <w:r>
        <w:rPr>
          <w:color w:val="000047"/>
          <w:spacing w:val="-2"/>
          <w:sz w:val="20"/>
        </w:rPr>
        <w:t xml:space="preserve"> </w:t>
      </w:r>
      <w:r>
        <w:rPr>
          <w:color w:val="000047"/>
          <w:sz w:val="20"/>
        </w:rPr>
        <w:t>GenCs</w:t>
      </w:r>
      <w:r>
        <w:rPr>
          <w:color w:val="000047"/>
          <w:spacing w:val="-2"/>
          <w:sz w:val="20"/>
        </w:rPr>
        <w:t xml:space="preserve"> </w:t>
      </w:r>
      <w:r>
        <w:rPr>
          <w:color w:val="000047"/>
          <w:sz w:val="20"/>
        </w:rPr>
        <w:t>complete</w:t>
      </w:r>
      <w:r>
        <w:rPr>
          <w:color w:val="000047"/>
          <w:spacing w:val="-4"/>
          <w:sz w:val="20"/>
        </w:rPr>
        <w:t xml:space="preserve"> </w:t>
      </w:r>
      <w:r>
        <w:rPr>
          <w:color w:val="000047"/>
          <w:sz w:val="20"/>
        </w:rPr>
        <w:t>100%</w:t>
      </w:r>
      <w:r>
        <w:rPr>
          <w:color w:val="000047"/>
          <w:spacing w:val="-4"/>
          <w:sz w:val="20"/>
        </w:rPr>
        <w:t xml:space="preserve"> </w:t>
      </w:r>
      <w:r>
        <w:rPr>
          <w:color w:val="000047"/>
          <w:sz w:val="20"/>
        </w:rPr>
        <w:t>of</w:t>
      </w:r>
      <w:r>
        <w:rPr>
          <w:color w:val="000047"/>
          <w:spacing w:val="-2"/>
          <w:sz w:val="20"/>
        </w:rPr>
        <w:t xml:space="preserve"> </w:t>
      </w:r>
      <w:r>
        <w:rPr>
          <w:color w:val="000047"/>
          <w:sz w:val="20"/>
        </w:rPr>
        <w:t>the hands-on</w:t>
      </w:r>
      <w:r>
        <w:rPr>
          <w:color w:val="000047"/>
          <w:spacing w:val="-4"/>
          <w:sz w:val="20"/>
        </w:rPr>
        <w:t xml:space="preserve"> </w:t>
      </w:r>
      <w:r>
        <w:rPr>
          <w:color w:val="000047"/>
          <w:sz w:val="20"/>
        </w:rPr>
        <w:t>exercises</w:t>
      </w:r>
      <w:r>
        <w:rPr>
          <w:color w:val="000047"/>
          <w:spacing w:val="-3"/>
          <w:sz w:val="20"/>
        </w:rPr>
        <w:t xml:space="preserve"> </w:t>
      </w:r>
      <w:r>
        <w:rPr>
          <w:color w:val="000047"/>
          <w:sz w:val="20"/>
        </w:rPr>
        <w:t>assigned</w:t>
      </w:r>
      <w:r>
        <w:rPr>
          <w:color w:val="000047"/>
          <w:spacing w:val="-5"/>
          <w:sz w:val="20"/>
        </w:rPr>
        <w:t xml:space="preserve"> </w:t>
      </w:r>
      <w:r>
        <w:rPr>
          <w:color w:val="000047"/>
          <w:sz w:val="20"/>
        </w:rPr>
        <w:t>in</w:t>
      </w:r>
      <w:r>
        <w:rPr>
          <w:color w:val="000047"/>
          <w:spacing w:val="-4"/>
          <w:sz w:val="20"/>
        </w:rPr>
        <w:t xml:space="preserve"> </w:t>
      </w:r>
      <w:r>
        <w:rPr>
          <w:color w:val="000047"/>
          <w:sz w:val="20"/>
        </w:rPr>
        <w:t>the</w:t>
      </w:r>
      <w:r>
        <w:rPr>
          <w:color w:val="000047"/>
          <w:spacing w:val="-4"/>
          <w:sz w:val="20"/>
        </w:rPr>
        <w:t xml:space="preserve"> </w:t>
      </w:r>
      <w:r>
        <w:rPr>
          <w:color w:val="000047"/>
          <w:sz w:val="20"/>
        </w:rPr>
        <w:t>Stage</w:t>
      </w:r>
      <w:r>
        <w:rPr>
          <w:color w:val="000047"/>
          <w:spacing w:val="-4"/>
          <w:sz w:val="20"/>
        </w:rPr>
        <w:t xml:space="preserve"> </w:t>
      </w:r>
      <w:r>
        <w:rPr>
          <w:color w:val="000047"/>
          <w:sz w:val="20"/>
        </w:rPr>
        <w:t>1 curriculum before appearing for the Stage 1 assessment.</w:t>
      </w:r>
    </w:p>
    <w:p w14:paraId="1A76AF26" w14:textId="77777777" w:rsidR="009B1244" w:rsidRDefault="00332A39">
      <w:pPr>
        <w:pStyle w:val="ListParagraph"/>
        <w:numPr>
          <w:ilvl w:val="0"/>
          <w:numId w:val="10"/>
        </w:numPr>
        <w:tabs>
          <w:tab w:val="left" w:pos="811"/>
        </w:tabs>
        <w:spacing w:before="6" w:line="271" w:lineRule="auto"/>
        <w:ind w:right="1474"/>
        <w:rPr>
          <w:sz w:val="20"/>
        </w:rPr>
      </w:pPr>
      <w:r>
        <w:rPr>
          <w:color w:val="000047"/>
          <w:sz w:val="20"/>
        </w:rPr>
        <w:t>Catch-up</w:t>
      </w:r>
      <w:r>
        <w:rPr>
          <w:color w:val="000047"/>
          <w:spacing w:val="-4"/>
          <w:sz w:val="20"/>
        </w:rPr>
        <w:t xml:space="preserve"> </w:t>
      </w:r>
      <w:r>
        <w:rPr>
          <w:color w:val="000047"/>
          <w:sz w:val="20"/>
        </w:rPr>
        <w:t>instances</w:t>
      </w:r>
      <w:r>
        <w:rPr>
          <w:color w:val="000047"/>
          <w:spacing w:val="-4"/>
          <w:sz w:val="20"/>
        </w:rPr>
        <w:t xml:space="preserve"> </w:t>
      </w:r>
      <w:r>
        <w:rPr>
          <w:color w:val="000047"/>
          <w:sz w:val="20"/>
        </w:rPr>
        <w:t>will</w:t>
      </w:r>
      <w:r>
        <w:rPr>
          <w:color w:val="000047"/>
          <w:spacing w:val="-4"/>
          <w:sz w:val="20"/>
        </w:rPr>
        <w:t xml:space="preserve"> </w:t>
      </w:r>
      <w:r>
        <w:rPr>
          <w:color w:val="000047"/>
          <w:sz w:val="20"/>
        </w:rPr>
        <w:t>be</w:t>
      </w:r>
      <w:r>
        <w:rPr>
          <w:color w:val="000047"/>
          <w:spacing w:val="-4"/>
          <w:sz w:val="20"/>
        </w:rPr>
        <w:t xml:space="preserve"> </w:t>
      </w:r>
      <w:r>
        <w:rPr>
          <w:color w:val="000047"/>
          <w:sz w:val="20"/>
        </w:rPr>
        <w:t>provided</w:t>
      </w:r>
      <w:r>
        <w:rPr>
          <w:color w:val="000047"/>
          <w:spacing w:val="-5"/>
          <w:sz w:val="20"/>
        </w:rPr>
        <w:t xml:space="preserve"> </w:t>
      </w:r>
      <w:r>
        <w:rPr>
          <w:color w:val="000047"/>
          <w:sz w:val="20"/>
        </w:rPr>
        <w:t>to</w:t>
      </w:r>
      <w:r>
        <w:rPr>
          <w:color w:val="000047"/>
          <w:spacing w:val="-5"/>
          <w:sz w:val="20"/>
        </w:rPr>
        <w:t xml:space="preserve"> </w:t>
      </w:r>
      <w:r>
        <w:rPr>
          <w:color w:val="000047"/>
          <w:sz w:val="20"/>
        </w:rPr>
        <w:t>complete</w:t>
      </w:r>
      <w:r>
        <w:rPr>
          <w:color w:val="000047"/>
          <w:spacing w:val="-5"/>
          <w:sz w:val="20"/>
        </w:rPr>
        <w:t xml:space="preserve"> </w:t>
      </w:r>
      <w:r>
        <w:rPr>
          <w:color w:val="000047"/>
          <w:sz w:val="20"/>
        </w:rPr>
        <w:t>hands-on</w:t>
      </w:r>
      <w:r>
        <w:rPr>
          <w:color w:val="000047"/>
          <w:spacing w:val="-6"/>
          <w:sz w:val="20"/>
        </w:rPr>
        <w:t xml:space="preserve"> </w:t>
      </w:r>
      <w:r>
        <w:rPr>
          <w:color w:val="000047"/>
          <w:sz w:val="20"/>
        </w:rPr>
        <w:t>exercises</w:t>
      </w:r>
      <w:r>
        <w:rPr>
          <w:color w:val="000047"/>
          <w:spacing w:val="-4"/>
          <w:sz w:val="20"/>
        </w:rPr>
        <w:t xml:space="preserve"> </w:t>
      </w:r>
      <w:r>
        <w:rPr>
          <w:color w:val="000047"/>
          <w:sz w:val="20"/>
        </w:rPr>
        <w:t>and</w:t>
      </w:r>
      <w:r>
        <w:rPr>
          <w:color w:val="000047"/>
          <w:spacing w:val="-3"/>
          <w:sz w:val="20"/>
        </w:rPr>
        <w:t xml:space="preserve"> </w:t>
      </w:r>
      <w:r>
        <w:rPr>
          <w:color w:val="000047"/>
          <w:sz w:val="20"/>
        </w:rPr>
        <w:t>attempt</w:t>
      </w:r>
      <w:r>
        <w:rPr>
          <w:color w:val="000047"/>
          <w:spacing w:val="-1"/>
          <w:sz w:val="20"/>
        </w:rPr>
        <w:t xml:space="preserve"> </w:t>
      </w:r>
      <w:r>
        <w:rPr>
          <w:color w:val="000047"/>
          <w:sz w:val="20"/>
        </w:rPr>
        <w:t xml:space="preserve">stage1 </w:t>
      </w:r>
      <w:r>
        <w:rPr>
          <w:color w:val="000047"/>
          <w:spacing w:val="-2"/>
          <w:sz w:val="20"/>
        </w:rPr>
        <w:t>assessment.</w:t>
      </w:r>
    </w:p>
    <w:p w14:paraId="562A09E3" w14:textId="77777777" w:rsidR="009B1244" w:rsidRDefault="009B1244">
      <w:pPr>
        <w:pStyle w:val="BodyText"/>
        <w:spacing w:before="200"/>
      </w:pPr>
    </w:p>
    <w:tbl>
      <w:tblPr>
        <w:tblW w:w="0" w:type="auto"/>
        <w:tblInd w:w="101"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3147"/>
        <w:gridCol w:w="6473"/>
      </w:tblGrid>
      <w:tr w:rsidR="009B1244" w14:paraId="595CF4A8" w14:textId="77777777">
        <w:trPr>
          <w:trHeight w:val="522"/>
        </w:trPr>
        <w:tc>
          <w:tcPr>
            <w:tcW w:w="3147" w:type="dxa"/>
            <w:shd w:val="clear" w:color="auto" w:fill="E7F5F6"/>
          </w:tcPr>
          <w:p w14:paraId="25CA3570" w14:textId="77777777" w:rsidR="009B1244" w:rsidRDefault="00332A39">
            <w:pPr>
              <w:pStyle w:val="TableParagraph"/>
              <w:spacing w:before="158"/>
              <w:ind w:right="109"/>
              <w:jc w:val="center"/>
              <w:rPr>
                <w:b/>
                <w:sz w:val="20"/>
              </w:rPr>
            </w:pPr>
            <w:r>
              <w:rPr>
                <w:b/>
                <w:color w:val="000047"/>
                <w:sz w:val="20"/>
              </w:rPr>
              <w:t>Stage</w:t>
            </w:r>
            <w:r>
              <w:rPr>
                <w:b/>
                <w:color w:val="000047"/>
                <w:spacing w:val="-7"/>
                <w:sz w:val="20"/>
              </w:rPr>
              <w:t xml:space="preserve"> </w:t>
            </w:r>
            <w:r>
              <w:rPr>
                <w:b/>
                <w:color w:val="000047"/>
                <w:sz w:val="20"/>
              </w:rPr>
              <w:t>1</w:t>
            </w:r>
            <w:r>
              <w:rPr>
                <w:b/>
                <w:color w:val="000047"/>
                <w:spacing w:val="-5"/>
                <w:sz w:val="20"/>
              </w:rPr>
              <w:t xml:space="preserve"> </w:t>
            </w:r>
            <w:r>
              <w:rPr>
                <w:b/>
                <w:color w:val="000047"/>
                <w:sz w:val="20"/>
              </w:rPr>
              <w:t>passing</w:t>
            </w:r>
            <w:r>
              <w:rPr>
                <w:b/>
                <w:color w:val="000047"/>
                <w:spacing w:val="-6"/>
                <w:sz w:val="20"/>
              </w:rPr>
              <w:t xml:space="preserve"> </w:t>
            </w:r>
            <w:r>
              <w:rPr>
                <w:b/>
                <w:color w:val="000047"/>
                <w:spacing w:val="-2"/>
                <w:sz w:val="20"/>
              </w:rPr>
              <w:t>criteria</w:t>
            </w:r>
          </w:p>
        </w:tc>
        <w:tc>
          <w:tcPr>
            <w:tcW w:w="6473" w:type="dxa"/>
            <w:shd w:val="clear" w:color="auto" w:fill="E7F5F6"/>
          </w:tcPr>
          <w:p w14:paraId="5970D9B6" w14:textId="77777777" w:rsidR="009B1244" w:rsidRDefault="00332A39">
            <w:pPr>
              <w:pStyle w:val="TableParagraph"/>
              <w:spacing w:before="158"/>
              <w:ind w:right="109"/>
              <w:jc w:val="center"/>
              <w:rPr>
                <w:b/>
                <w:sz w:val="20"/>
              </w:rPr>
            </w:pPr>
            <w:r>
              <w:rPr>
                <w:b/>
                <w:color w:val="000047"/>
                <w:sz w:val="20"/>
              </w:rPr>
              <w:t>GenC</w:t>
            </w:r>
            <w:r>
              <w:rPr>
                <w:b/>
                <w:color w:val="000047"/>
                <w:spacing w:val="-9"/>
                <w:sz w:val="20"/>
              </w:rPr>
              <w:t xml:space="preserve"> </w:t>
            </w:r>
            <w:r>
              <w:rPr>
                <w:b/>
                <w:color w:val="000047"/>
                <w:spacing w:val="-5"/>
                <w:sz w:val="20"/>
              </w:rPr>
              <w:t>FTE</w:t>
            </w:r>
          </w:p>
        </w:tc>
      </w:tr>
      <w:tr w:rsidR="009B1244" w14:paraId="091B2B94" w14:textId="77777777">
        <w:trPr>
          <w:trHeight w:val="508"/>
        </w:trPr>
        <w:tc>
          <w:tcPr>
            <w:tcW w:w="3147" w:type="dxa"/>
          </w:tcPr>
          <w:p w14:paraId="5E22AD31" w14:textId="77777777" w:rsidR="009B1244" w:rsidRDefault="00332A39">
            <w:pPr>
              <w:pStyle w:val="TableParagraph"/>
              <w:spacing w:before="138"/>
              <w:ind w:left="57" w:right="109"/>
              <w:jc w:val="center"/>
              <w:rPr>
                <w:b/>
                <w:sz w:val="20"/>
              </w:rPr>
            </w:pPr>
            <w:r>
              <w:rPr>
                <w:b/>
                <w:color w:val="000047"/>
                <w:sz w:val="20"/>
              </w:rPr>
              <w:t>&gt;=</w:t>
            </w:r>
            <w:r>
              <w:rPr>
                <w:b/>
                <w:color w:val="000047"/>
                <w:spacing w:val="-4"/>
                <w:sz w:val="20"/>
              </w:rPr>
              <w:t xml:space="preserve"> </w:t>
            </w:r>
            <w:r>
              <w:rPr>
                <w:b/>
                <w:color w:val="000047"/>
                <w:sz w:val="20"/>
              </w:rPr>
              <w:t>70%</w:t>
            </w:r>
            <w:r>
              <w:rPr>
                <w:b/>
                <w:color w:val="000047"/>
                <w:spacing w:val="-4"/>
                <w:sz w:val="20"/>
              </w:rPr>
              <w:t xml:space="preserve"> </w:t>
            </w:r>
            <w:r>
              <w:rPr>
                <w:b/>
                <w:color w:val="000047"/>
                <w:sz w:val="20"/>
              </w:rPr>
              <w:t>in</w:t>
            </w:r>
            <w:r>
              <w:rPr>
                <w:b/>
                <w:color w:val="000047"/>
                <w:spacing w:val="-3"/>
                <w:sz w:val="20"/>
              </w:rPr>
              <w:t xml:space="preserve"> </w:t>
            </w:r>
            <w:r>
              <w:rPr>
                <w:b/>
                <w:color w:val="000047"/>
                <w:sz w:val="20"/>
              </w:rPr>
              <w:t>stage</w:t>
            </w:r>
            <w:r>
              <w:rPr>
                <w:b/>
                <w:color w:val="000047"/>
                <w:spacing w:val="-2"/>
                <w:sz w:val="20"/>
              </w:rPr>
              <w:t xml:space="preserve"> </w:t>
            </w:r>
            <w:r>
              <w:rPr>
                <w:b/>
                <w:color w:val="000047"/>
                <w:sz w:val="20"/>
              </w:rPr>
              <w:t>1</w:t>
            </w:r>
            <w:r>
              <w:rPr>
                <w:b/>
                <w:color w:val="000047"/>
                <w:spacing w:val="-4"/>
                <w:sz w:val="20"/>
              </w:rPr>
              <w:t xml:space="preserve"> </w:t>
            </w:r>
            <w:r>
              <w:rPr>
                <w:b/>
                <w:color w:val="000047"/>
                <w:spacing w:val="-2"/>
                <w:sz w:val="20"/>
              </w:rPr>
              <w:t>assessment</w:t>
            </w:r>
          </w:p>
        </w:tc>
        <w:tc>
          <w:tcPr>
            <w:tcW w:w="6473" w:type="dxa"/>
          </w:tcPr>
          <w:p w14:paraId="735B1AAC" w14:textId="77777777" w:rsidR="009B1244" w:rsidRDefault="00332A39">
            <w:pPr>
              <w:pStyle w:val="TableParagraph"/>
              <w:spacing w:before="138"/>
              <w:ind w:left="105"/>
              <w:rPr>
                <w:sz w:val="20"/>
              </w:rPr>
            </w:pPr>
            <w:r>
              <w:rPr>
                <w:color w:val="000047"/>
                <w:sz w:val="20"/>
              </w:rPr>
              <w:t>Proceed</w:t>
            </w:r>
            <w:r>
              <w:rPr>
                <w:color w:val="000047"/>
                <w:spacing w:val="-5"/>
                <w:sz w:val="20"/>
              </w:rPr>
              <w:t xml:space="preserve"> </w:t>
            </w:r>
            <w:r>
              <w:rPr>
                <w:color w:val="000047"/>
                <w:sz w:val="20"/>
              </w:rPr>
              <w:t>with</w:t>
            </w:r>
            <w:r>
              <w:rPr>
                <w:color w:val="000047"/>
                <w:spacing w:val="-7"/>
                <w:sz w:val="20"/>
              </w:rPr>
              <w:t xml:space="preserve"> </w:t>
            </w:r>
            <w:r>
              <w:rPr>
                <w:color w:val="000047"/>
                <w:sz w:val="20"/>
              </w:rPr>
              <w:t>stage</w:t>
            </w:r>
            <w:r>
              <w:rPr>
                <w:color w:val="000047"/>
                <w:spacing w:val="-6"/>
                <w:sz w:val="20"/>
              </w:rPr>
              <w:t xml:space="preserve"> </w:t>
            </w:r>
            <w:r>
              <w:rPr>
                <w:color w:val="000047"/>
                <w:sz w:val="20"/>
              </w:rPr>
              <w:t>2</w:t>
            </w:r>
            <w:r>
              <w:rPr>
                <w:color w:val="000047"/>
                <w:spacing w:val="-6"/>
                <w:sz w:val="20"/>
              </w:rPr>
              <w:t xml:space="preserve"> </w:t>
            </w:r>
            <w:r>
              <w:rPr>
                <w:color w:val="000047"/>
                <w:spacing w:val="-2"/>
                <w:sz w:val="20"/>
              </w:rPr>
              <w:t>learning</w:t>
            </w:r>
          </w:p>
        </w:tc>
      </w:tr>
      <w:tr w:rsidR="009B1244" w14:paraId="696EECA0" w14:textId="77777777">
        <w:trPr>
          <w:trHeight w:val="853"/>
        </w:trPr>
        <w:tc>
          <w:tcPr>
            <w:tcW w:w="3147" w:type="dxa"/>
          </w:tcPr>
          <w:p w14:paraId="7263803D" w14:textId="77777777" w:rsidR="009B1244" w:rsidRDefault="009B1244">
            <w:pPr>
              <w:pStyle w:val="TableParagraph"/>
              <w:spacing w:before="81"/>
              <w:rPr>
                <w:sz w:val="20"/>
              </w:rPr>
            </w:pPr>
          </w:p>
          <w:p w14:paraId="6E3B9C31" w14:textId="77777777" w:rsidR="009B1244" w:rsidRDefault="00332A39">
            <w:pPr>
              <w:pStyle w:val="TableParagraph"/>
              <w:ind w:right="167"/>
              <w:jc w:val="center"/>
              <w:rPr>
                <w:b/>
                <w:sz w:val="20"/>
              </w:rPr>
            </w:pPr>
            <w:r>
              <w:rPr>
                <w:b/>
                <w:color w:val="000047"/>
                <w:sz w:val="20"/>
              </w:rPr>
              <w:t>&lt;</w:t>
            </w:r>
            <w:r>
              <w:rPr>
                <w:b/>
                <w:color w:val="000047"/>
                <w:spacing w:val="-3"/>
                <w:sz w:val="20"/>
              </w:rPr>
              <w:t xml:space="preserve"> </w:t>
            </w:r>
            <w:r>
              <w:rPr>
                <w:b/>
                <w:color w:val="000047"/>
                <w:sz w:val="20"/>
              </w:rPr>
              <w:t>70%</w:t>
            </w:r>
            <w:r>
              <w:rPr>
                <w:b/>
                <w:color w:val="000047"/>
                <w:spacing w:val="-5"/>
                <w:sz w:val="20"/>
              </w:rPr>
              <w:t xml:space="preserve"> </w:t>
            </w:r>
            <w:r>
              <w:rPr>
                <w:b/>
                <w:color w:val="000047"/>
                <w:sz w:val="20"/>
              </w:rPr>
              <w:t>in</w:t>
            </w:r>
            <w:r>
              <w:rPr>
                <w:b/>
                <w:color w:val="000047"/>
                <w:spacing w:val="-2"/>
                <w:sz w:val="20"/>
              </w:rPr>
              <w:t xml:space="preserve"> </w:t>
            </w:r>
            <w:r>
              <w:rPr>
                <w:b/>
                <w:color w:val="000047"/>
                <w:sz w:val="20"/>
              </w:rPr>
              <w:t>stage</w:t>
            </w:r>
            <w:r>
              <w:rPr>
                <w:b/>
                <w:color w:val="000047"/>
                <w:spacing w:val="-3"/>
                <w:sz w:val="20"/>
              </w:rPr>
              <w:t xml:space="preserve"> </w:t>
            </w:r>
            <w:r>
              <w:rPr>
                <w:b/>
                <w:color w:val="000047"/>
                <w:sz w:val="20"/>
              </w:rPr>
              <w:t>1</w:t>
            </w:r>
            <w:r>
              <w:rPr>
                <w:b/>
                <w:color w:val="000047"/>
                <w:spacing w:val="-1"/>
                <w:sz w:val="20"/>
              </w:rPr>
              <w:t xml:space="preserve"> </w:t>
            </w:r>
            <w:r>
              <w:rPr>
                <w:b/>
                <w:color w:val="000047"/>
                <w:spacing w:val="-2"/>
                <w:sz w:val="20"/>
              </w:rPr>
              <w:t>assessment</w:t>
            </w:r>
          </w:p>
        </w:tc>
        <w:tc>
          <w:tcPr>
            <w:tcW w:w="6473" w:type="dxa"/>
          </w:tcPr>
          <w:p w14:paraId="7FE403B3" w14:textId="77777777" w:rsidR="009B1244" w:rsidRDefault="00332A39">
            <w:pPr>
              <w:pStyle w:val="TableParagraph"/>
              <w:spacing w:before="196"/>
              <w:ind w:left="105"/>
              <w:rPr>
                <w:sz w:val="20"/>
              </w:rPr>
            </w:pPr>
            <w:r>
              <w:rPr>
                <w:color w:val="000047"/>
                <w:sz w:val="20"/>
              </w:rPr>
              <w:t>Candidates</w:t>
            </w:r>
            <w:r>
              <w:rPr>
                <w:color w:val="000047"/>
                <w:spacing w:val="-5"/>
                <w:sz w:val="20"/>
              </w:rPr>
              <w:t xml:space="preserve"> </w:t>
            </w:r>
            <w:r>
              <w:rPr>
                <w:color w:val="000047"/>
                <w:sz w:val="20"/>
              </w:rPr>
              <w:t>will</w:t>
            </w:r>
            <w:r>
              <w:rPr>
                <w:color w:val="000047"/>
                <w:spacing w:val="-7"/>
                <w:sz w:val="20"/>
              </w:rPr>
              <w:t xml:space="preserve"> </w:t>
            </w:r>
            <w:r>
              <w:rPr>
                <w:color w:val="000047"/>
                <w:sz w:val="20"/>
              </w:rPr>
              <w:t>be</w:t>
            </w:r>
            <w:r>
              <w:rPr>
                <w:color w:val="000047"/>
                <w:spacing w:val="-4"/>
                <w:sz w:val="20"/>
              </w:rPr>
              <w:t xml:space="preserve"> </w:t>
            </w:r>
            <w:r>
              <w:rPr>
                <w:color w:val="000047"/>
                <w:sz w:val="20"/>
              </w:rPr>
              <w:t>provided</w:t>
            </w:r>
            <w:r>
              <w:rPr>
                <w:color w:val="000047"/>
                <w:spacing w:val="-3"/>
                <w:sz w:val="20"/>
              </w:rPr>
              <w:t xml:space="preserve"> </w:t>
            </w:r>
            <w:r>
              <w:rPr>
                <w:color w:val="000047"/>
                <w:sz w:val="20"/>
              </w:rPr>
              <w:t>with</w:t>
            </w:r>
            <w:r>
              <w:rPr>
                <w:color w:val="000047"/>
                <w:spacing w:val="-4"/>
                <w:sz w:val="20"/>
              </w:rPr>
              <w:t xml:space="preserve"> </w:t>
            </w:r>
            <w:r>
              <w:rPr>
                <w:color w:val="000047"/>
                <w:sz w:val="20"/>
              </w:rPr>
              <w:t>2</w:t>
            </w:r>
            <w:r>
              <w:rPr>
                <w:color w:val="000047"/>
                <w:spacing w:val="-7"/>
                <w:sz w:val="20"/>
              </w:rPr>
              <w:t xml:space="preserve"> </w:t>
            </w:r>
            <w:r>
              <w:rPr>
                <w:color w:val="000047"/>
                <w:sz w:val="20"/>
              </w:rPr>
              <w:t>additional</w:t>
            </w:r>
            <w:r>
              <w:rPr>
                <w:color w:val="000047"/>
                <w:spacing w:val="-5"/>
                <w:sz w:val="20"/>
              </w:rPr>
              <w:t xml:space="preserve"> </w:t>
            </w:r>
            <w:r>
              <w:rPr>
                <w:color w:val="000047"/>
                <w:sz w:val="20"/>
              </w:rPr>
              <w:t>attempts</w:t>
            </w:r>
            <w:r>
              <w:rPr>
                <w:color w:val="000047"/>
                <w:spacing w:val="-2"/>
                <w:sz w:val="20"/>
              </w:rPr>
              <w:t xml:space="preserve"> </w:t>
            </w:r>
            <w:r>
              <w:rPr>
                <w:color w:val="000047"/>
                <w:sz w:val="20"/>
              </w:rPr>
              <w:t>while</w:t>
            </w:r>
            <w:r>
              <w:rPr>
                <w:color w:val="000047"/>
                <w:spacing w:val="-6"/>
                <w:sz w:val="20"/>
              </w:rPr>
              <w:t xml:space="preserve"> </w:t>
            </w:r>
            <w:r>
              <w:rPr>
                <w:color w:val="000047"/>
                <w:sz w:val="20"/>
              </w:rPr>
              <w:t>they Proceed with stage 2 in parallel.</w:t>
            </w:r>
          </w:p>
        </w:tc>
      </w:tr>
    </w:tbl>
    <w:p w14:paraId="5F78A70A" w14:textId="77777777" w:rsidR="009B1244" w:rsidRDefault="009B1244">
      <w:pPr>
        <w:pStyle w:val="BodyText"/>
        <w:spacing w:before="38"/>
      </w:pPr>
    </w:p>
    <w:p w14:paraId="32AD2092" w14:textId="77777777" w:rsidR="009B1244" w:rsidRDefault="00332A39">
      <w:pPr>
        <w:pStyle w:val="BodyText"/>
        <w:spacing w:line="259" w:lineRule="auto"/>
        <w:ind w:left="91" w:right="456"/>
        <w:rPr>
          <w:rFonts w:ascii="Calibri"/>
          <w:sz w:val="22"/>
        </w:rPr>
      </w:pPr>
      <w:r>
        <w:rPr>
          <w:color w:val="000047"/>
        </w:rPr>
        <w:t>Successful</w:t>
      </w:r>
      <w:r>
        <w:rPr>
          <w:color w:val="000047"/>
          <w:spacing w:val="-5"/>
        </w:rPr>
        <w:t xml:space="preserve"> </w:t>
      </w:r>
      <w:r>
        <w:rPr>
          <w:color w:val="000047"/>
        </w:rPr>
        <w:t>completion</w:t>
      </w:r>
      <w:r>
        <w:rPr>
          <w:color w:val="000047"/>
          <w:spacing w:val="-3"/>
        </w:rPr>
        <w:t xml:space="preserve"> </w:t>
      </w:r>
      <w:r>
        <w:rPr>
          <w:color w:val="000047"/>
        </w:rPr>
        <w:t>of</w:t>
      </w:r>
      <w:r>
        <w:rPr>
          <w:color w:val="000047"/>
          <w:spacing w:val="-2"/>
        </w:rPr>
        <w:t xml:space="preserve"> </w:t>
      </w:r>
      <w:r>
        <w:rPr>
          <w:color w:val="000047"/>
        </w:rPr>
        <w:t>Stage</w:t>
      </w:r>
      <w:r>
        <w:rPr>
          <w:color w:val="000047"/>
          <w:spacing w:val="-2"/>
        </w:rPr>
        <w:t xml:space="preserve"> </w:t>
      </w:r>
      <w:r>
        <w:rPr>
          <w:color w:val="000047"/>
        </w:rPr>
        <w:t>1</w:t>
      </w:r>
      <w:r>
        <w:rPr>
          <w:color w:val="000047"/>
          <w:spacing w:val="-4"/>
        </w:rPr>
        <w:t xml:space="preserve"> </w:t>
      </w:r>
      <w:r>
        <w:rPr>
          <w:color w:val="000047"/>
        </w:rPr>
        <w:t>is</w:t>
      </w:r>
      <w:r>
        <w:rPr>
          <w:color w:val="000047"/>
          <w:spacing w:val="-3"/>
        </w:rPr>
        <w:t xml:space="preserve"> </w:t>
      </w:r>
      <w:r>
        <w:rPr>
          <w:color w:val="000047"/>
        </w:rPr>
        <w:t>recommended.</w:t>
      </w:r>
      <w:r>
        <w:rPr>
          <w:color w:val="000047"/>
          <w:spacing w:val="-4"/>
        </w:rPr>
        <w:t xml:space="preserve"> </w:t>
      </w:r>
      <w:r>
        <w:rPr>
          <w:color w:val="000047"/>
        </w:rPr>
        <w:t>Depending</w:t>
      </w:r>
      <w:r>
        <w:rPr>
          <w:color w:val="000047"/>
          <w:spacing w:val="-5"/>
        </w:rPr>
        <w:t xml:space="preserve"> </w:t>
      </w:r>
      <w:r>
        <w:rPr>
          <w:color w:val="000047"/>
        </w:rPr>
        <w:t>on</w:t>
      </w:r>
      <w:r>
        <w:rPr>
          <w:color w:val="000047"/>
          <w:spacing w:val="-4"/>
        </w:rPr>
        <w:t xml:space="preserve"> </w:t>
      </w:r>
      <w:r>
        <w:rPr>
          <w:color w:val="000047"/>
        </w:rPr>
        <w:t>the</w:t>
      </w:r>
      <w:r>
        <w:rPr>
          <w:color w:val="000047"/>
          <w:spacing w:val="-2"/>
        </w:rPr>
        <w:t xml:space="preserve"> </w:t>
      </w:r>
      <w:r>
        <w:rPr>
          <w:color w:val="000047"/>
        </w:rPr>
        <w:t>SL</w:t>
      </w:r>
      <w:r>
        <w:rPr>
          <w:color w:val="000047"/>
          <w:spacing w:val="-4"/>
        </w:rPr>
        <w:t xml:space="preserve"> </w:t>
      </w:r>
      <w:r>
        <w:rPr>
          <w:color w:val="000047"/>
        </w:rPr>
        <w:t>track,</w:t>
      </w:r>
      <w:r>
        <w:rPr>
          <w:color w:val="000047"/>
          <w:spacing w:val="-4"/>
        </w:rPr>
        <w:t xml:space="preserve"> </w:t>
      </w:r>
      <w:r>
        <w:rPr>
          <w:color w:val="000047"/>
        </w:rPr>
        <w:t>trainees</w:t>
      </w:r>
      <w:r>
        <w:rPr>
          <w:color w:val="000047"/>
          <w:spacing w:val="-3"/>
        </w:rPr>
        <w:t xml:space="preserve"> </w:t>
      </w:r>
      <w:r>
        <w:rPr>
          <w:color w:val="000047"/>
        </w:rPr>
        <w:t>who</w:t>
      </w:r>
      <w:r>
        <w:rPr>
          <w:color w:val="000047"/>
          <w:spacing w:val="-2"/>
        </w:rPr>
        <w:t xml:space="preserve"> </w:t>
      </w:r>
      <w:r>
        <w:rPr>
          <w:color w:val="000047"/>
        </w:rPr>
        <w:t>do</w:t>
      </w:r>
      <w:r>
        <w:rPr>
          <w:color w:val="000047"/>
          <w:spacing w:val="-3"/>
        </w:rPr>
        <w:t xml:space="preserve"> </w:t>
      </w:r>
      <w:r>
        <w:rPr>
          <w:color w:val="000047"/>
        </w:rPr>
        <w:t>not</w:t>
      </w:r>
      <w:r>
        <w:rPr>
          <w:color w:val="000047"/>
          <w:spacing w:val="-2"/>
        </w:rPr>
        <w:t xml:space="preserve"> </w:t>
      </w:r>
      <w:r>
        <w:rPr>
          <w:color w:val="000047"/>
        </w:rPr>
        <w:t>pass Stage 1 may be held back (BU discretion) from attempting the final evaluation, which could result in not fulfilling the internship completion criteria</w:t>
      </w:r>
      <w:r>
        <w:rPr>
          <w:rFonts w:ascii="Calibri"/>
          <w:sz w:val="22"/>
        </w:rPr>
        <w:t>.</w:t>
      </w:r>
    </w:p>
    <w:p w14:paraId="36C75722" w14:textId="77777777" w:rsidR="009B1244" w:rsidRDefault="00332A39">
      <w:pPr>
        <w:pStyle w:val="Heading5"/>
        <w:numPr>
          <w:ilvl w:val="2"/>
          <w:numId w:val="12"/>
        </w:numPr>
        <w:tabs>
          <w:tab w:val="left" w:pos="808"/>
        </w:tabs>
        <w:spacing w:before="200"/>
        <w:ind w:left="808" w:hanging="717"/>
      </w:pPr>
      <w:bookmarkStart w:id="10" w:name="_bookmark10"/>
      <w:bookmarkEnd w:id="10"/>
      <w:r>
        <w:rPr>
          <w:color w:val="000047"/>
        </w:rPr>
        <w:t>Stage</w:t>
      </w:r>
      <w:r>
        <w:rPr>
          <w:color w:val="000047"/>
          <w:spacing w:val="-2"/>
        </w:rPr>
        <w:t xml:space="preserve"> </w:t>
      </w:r>
      <w:r>
        <w:rPr>
          <w:color w:val="000047"/>
        </w:rPr>
        <w:t>2</w:t>
      </w:r>
      <w:r>
        <w:rPr>
          <w:color w:val="000047"/>
          <w:spacing w:val="-3"/>
        </w:rPr>
        <w:t xml:space="preserve"> </w:t>
      </w:r>
      <w:r>
        <w:rPr>
          <w:color w:val="000047"/>
        </w:rPr>
        <w:t>and</w:t>
      </w:r>
      <w:r>
        <w:rPr>
          <w:color w:val="000047"/>
          <w:spacing w:val="-2"/>
        </w:rPr>
        <w:t xml:space="preserve"> </w:t>
      </w:r>
      <w:r>
        <w:rPr>
          <w:color w:val="000047"/>
        </w:rPr>
        <w:t>beyond</w:t>
      </w:r>
      <w:r>
        <w:rPr>
          <w:color w:val="000047"/>
          <w:spacing w:val="-2"/>
        </w:rPr>
        <w:t xml:space="preserve"> </w:t>
      </w:r>
      <w:r>
        <w:rPr>
          <w:color w:val="000047"/>
        </w:rPr>
        <w:t>(Advanced</w:t>
      </w:r>
      <w:r>
        <w:rPr>
          <w:color w:val="000047"/>
          <w:spacing w:val="-5"/>
        </w:rPr>
        <w:t xml:space="preserve"> </w:t>
      </w:r>
      <w:r>
        <w:rPr>
          <w:color w:val="000047"/>
        </w:rPr>
        <w:t>skilling</w:t>
      </w:r>
      <w:r>
        <w:rPr>
          <w:color w:val="000047"/>
          <w:spacing w:val="-1"/>
        </w:rPr>
        <w:t xml:space="preserve"> </w:t>
      </w:r>
      <w:r>
        <w:rPr>
          <w:color w:val="000047"/>
          <w:spacing w:val="-2"/>
        </w:rPr>
        <w:t>stages)</w:t>
      </w:r>
    </w:p>
    <w:p w14:paraId="186681E1" w14:textId="77777777" w:rsidR="009B1244" w:rsidRDefault="00332A39">
      <w:pPr>
        <w:pStyle w:val="BodyText"/>
        <w:spacing w:before="252" w:line="276" w:lineRule="auto"/>
        <w:ind w:left="91" w:right="393"/>
      </w:pPr>
      <w:r>
        <w:rPr>
          <w:color w:val="000047"/>
        </w:rPr>
        <w:t>From Stage 2, the trainee’s technical proficiency and their ability to implement the skills will be evaluated to determine their Performance Health Status (PHS) based on a one-to-one evaluation by a Subject Matter Expert</w:t>
      </w:r>
      <w:r>
        <w:rPr>
          <w:color w:val="000047"/>
          <w:spacing w:val="-4"/>
        </w:rPr>
        <w:t xml:space="preserve"> </w:t>
      </w:r>
      <w:r>
        <w:rPr>
          <w:color w:val="000047"/>
        </w:rPr>
        <w:t>(SME).</w:t>
      </w:r>
      <w:r>
        <w:rPr>
          <w:color w:val="000047"/>
          <w:spacing w:val="-3"/>
        </w:rPr>
        <w:t xml:space="preserve"> </w:t>
      </w:r>
      <w:r>
        <w:rPr>
          <w:color w:val="000047"/>
        </w:rPr>
        <w:t>The</w:t>
      </w:r>
      <w:r>
        <w:rPr>
          <w:color w:val="000047"/>
          <w:spacing w:val="-3"/>
        </w:rPr>
        <w:t xml:space="preserve"> </w:t>
      </w:r>
      <w:r>
        <w:rPr>
          <w:color w:val="000047"/>
        </w:rPr>
        <w:t>SME</w:t>
      </w:r>
      <w:r>
        <w:rPr>
          <w:color w:val="000047"/>
          <w:spacing w:val="-4"/>
        </w:rPr>
        <w:t xml:space="preserve"> </w:t>
      </w:r>
      <w:r>
        <w:rPr>
          <w:color w:val="000047"/>
        </w:rPr>
        <w:t>evaluation</w:t>
      </w:r>
      <w:r>
        <w:rPr>
          <w:color w:val="000047"/>
          <w:spacing w:val="-4"/>
        </w:rPr>
        <w:t xml:space="preserve"> </w:t>
      </w:r>
      <w:r>
        <w:rPr>
          <w:color w:val="000047"/>
        </w:rPr>
        <w:t>will</w:t>
      </w:r>
      <w:r>
        <w:rPr>
          <w:color w:val="000047"/>
          <w:spacing w:val="-4"/>
        </w:rPr>
        <w:t xml:space="preserve"> </w:t>
      </w:r>
      <w:r>
        <w:rPr>
          <w:color w:val="000047"/>
        </w:rPr>
        <w:t>be</w:t>
      </w:r>
      <w:r>
        <w:rPr>
          <w:color w:val="000047"/>
          <w:spacing w:val="-4"/>
        </w:rPr>
        <w:t xml:space="preserve"> </w:t>
      </w:r>
      <w:r>
        <w:rPr>
          <w:color w:val="000047"/>
        </w:rPr>
        <w:t>a</w:t>
      </w:r>
      <w:r>
        <w:rPr>
          <w:color w:val="000047"/>
          <w:spacing w:val="-4"/>
        </w:rPr>
        <w:t xml:space="preserve"> </w:t>
      </w:r>
      <w:r>
        <w:rPr>
          <w:color w:val="000047"/>
        </w:rPr>
        <w:t>single</w:t>
      </w:r>
      <w:r>
        <w:rPr>
          <w:color w:val="000047"/>
          <w:spacing w:val="-2"/>
        </w:rPr>
        <w:t xml:space="preserve"> </w:t>
      </w:r>
      <w:r>
        <w:rPr>
          <w:color w:val="000047"/>
        </w:rPr>
        <w:t>event</w:t>
      </w:r>
      <w:r>
        <w:rPr>
          <w:color w:val="000047"/>
          <w:spacing w:val="-4"/>
        </w:rPr>
        <w:t xml:space="preserve"> </w:t>
      </w:r>
      <w:r>
        <w:rPr>
          <w:color w:val="000047"/>
        </w:rPr>
        <w:t>covering</w:t>
      </w:r>
      <w:r>
        <w:rPr>
          <w:color w:val="000047"/>
          <w:spacing w:val="-4"/>
        </w:rPr>
        <w:t xml:space="preserve"> </w:t>
      </w:r>
      <w:r>
        <w:rPr>
          <w:color w:val="000047"/>
        </w:rPr>
        <w:t>both</w:t>
      </w:r>
      <w:r>
        <w:rPr>
          <w:color w:val="000047"/>
          <w:spacing w:val="-4"/>
        </w:rPr>
        <w:t xml:space="preserve"> </w:t>
      </w:r>
      <w:r>
        <w:rPr>
          <w:color w:val="000047"/>
        </w:rPr>
        <w:t>technical</w:t>
      </w:r>
      <w:r>
        <w:rPr>
          <w:color w:val="000047"/>
          <w:spacing w:val="-3"/>
        </w:rPr>
        <w:t xml:space="preserve"> </w:t>
      </w:r>
      <w:r>
        <w:rPr>
          <w:color w:val="000047"/>
        </w:rPr>
        <w:t>and</w:t>
      </w:r>
      <w:r>
        <w:rPr>
          <w:color w:val="000047"/>
          <w:spacing w:val="-4"/>
        </w:rPr>
        <w:t xml:space="preserve"> </w:t>
      </w:r>
      <w:r>
        <w:rPr>
          <w:color w:val="000047"/>
        </w:rPr>
        <w:t>project implementation aspects conducted at two checkpoints during the skilling phase: (i) Interim Evaluation (ii) Final evaluation.</w:t>
      </w:r>
    </w:p>
    <w:p w14:paraId="2F915601" w14:textId="77777777" w:rsidR="009B1244" w:rsidRDefault="00332A39">
      <w:pPr>
        <w:pStyle w:val="ListParagraph"/>
        <w:numPr>
          <w:ilvl w:val="0"/>
          <w:numId w:val="11"/>
        </w:numPr>
        <w:tabs>
          <w:tab w:val="left" w:pos="360"/>
          <w:tab w:val="left" w:pos="362"/>
        </w:tabs>
        <w:spacing w:before="158" w:line="276" w:lineRule="auto"/>
        <w:ind w:right="527"/>
        <w:rPr>
          <w:sz w:val="20"/>
        </w:rPr>
      </w:pPr>
      <w:r>
        <w:rPr>
          <w:color w:val="000047"/>
          <w:sz w:val="20"/>
        </w:rPr>
        <w:t>The</w:t>
      </w:r>
      <w:r>
        <w:rPr>
          <w:color w:val="000047"/>
          <w:spacing w:val="-4"/>
          <w:sz w:val="20"/>
        </w:rPr>
        <w:t xml:space="preserve"> </w:t>
      </w:r>
      <w:r>
        <w:rPr>
          <w:color w:val="000047"/>
          <w:sz w:val="20"/>
        </w:rPr>
        <w:t>interim</w:t>
      </w:r>
      <w:r>
        <w:rPr>
          <w:color w:val="000047"/>
          <w:spacing w:val="-3"/>
          <w:sz w:val="20"/>
        </w:rPr>
        <w:t xml:space="preserve"> </w:t>
      </w:r>
      <w:r>
        <w:rPr>
          <w:color w:val="000047"/>
          <w:sz w:val="20"/>
        </w:rPr>
        <w:t>evaluation</w:t>
      </w:r>
      <w:r>
        <w:rPr>
          <w:color w:val="000047"/>
          <w:spacing w:val="-2"/>
          <w:sz w:val="20"/>
        </w:rPr>
        <w:t xml:space="preserve"> </w:t>
      </w:r>
      <w:r>
        <w:rPr>
          <w:color w:val="000047"/>
          <w:sz w:val="20"/>
        </w:rPr>
        <w:t>is</w:t>
      </w:r>
      <w:r>
        <w:rPr>
          <w:color w:val="000047"/>
          <w:spacing w:val="-2"/>
          <w:sz w:val="20"/>
        </w:rPr>
        <w:t xml:space="preserve"> </w:t>
      </w:r>
      <w:r>
        <w:rPr>
          <w:color w:val="000047"/>
          <w:sz w:val="20"/>
        </w:rPr>
        <w:t>conducted</w:t>
      </w:r>
      <w:r>
        <w:rPr>
          <w:color w:val="000047"/>
          <w:spacing w:val="-3"/>
          <w:sz w:val="20"/>
        </w:rPr>
        <w:t xml:space="preserve"> </w:t>
      </w:r>
      <w:r>
        <w:rPr>
          <w:color w:val="000047"/>
          <w:sz w:val="20"/>
        </w:rPr>
        <w:t>at</w:t>
      </w:r>
      <w:r>
        <w:rPr>
          <w:color w:val="000047"/>
          <w:spacing w:val="-1"/>
          <w:sz w:val="20"/>
        </w:rPr>
        <w:t xml:space="preserve"> </w:t>
      </w:r>
      <w:r>
        <w:rPr>
          <w:color w:val="000047"/>
          <w:sz w:val="20"/>
        </w:rPr>
        <w:t>a</w:t>
      </w:r>
      <w:r>
        <w:rPr>
          <w:color w:val="000047"/>
          <w:spacing w:val="-3"/>
          <w:sz w:val="20"/>
        </w:rPr>
        <w:t xml:space="preserve"> </w:t>
      </w:r>
      <w:r>
        <w:rPr>
          <w:color w:val="000047"/>
          <w:sz w:val="20"/>
        </w:rPr>
        <w:t>logical</w:t>
      </w:r>
      <w:r>
        <w:rPr>
          <w:color w:val="000047"/>
          <w:spacing w:val="-2"/>
          <w:sz w:val="20"/>
        </w:rPr>
        <w:t xml:space="preserve"> </w:t>
      </w:r>
      <w:r>
        <w:rPr>
          <w:color w:val="000047"/>
          <w:sz w:val="20"/>
        </w:rPr>
        <w:t>midpoint</w:t>
      </w:r>
      <w:r>
        <w:rPr>
          <w:color w:val="000047"/>
          <w:spacing w:val="-3"/>
          <w:sz w:val="20"/>
        </w:rPr>
        <w:t xml:space="preserve"> </w:t>
      </w:r>
      <w:r>
        <w:rPr>
          <w:color w:val="000047"/>
          <w:sz w:val="20"/>
        </w:rPr>
        <w:t>during</w:t>
      </w:r>
      <w:r>
        <w:rPr>
          <w:color w:val="000047"/>
          <w:spacing w:val="-2"/>
          <w:sz w:val="20"/>
        </w:rPr>
        <w:t xml:space="preserve"> </w:t>
      </w:r>
      <w:r>
        <w:rPr>
          <w:color w:val="000047"/>
          <w:sz w:val="20"/>
        </w:rPr>
        <w:t>the</w:t>
      </w:r>
      <w:r>
        <w:rPr>
          <w:color w:val="000047"/>
          <w:spacing w:val="-2"/>
          <w:sz w:val="20"/>
        </w:rPr>
        <w:t xml:space="preserve"> </w:t>
      </w:r>
      <w:r>
        <w:rPr>
          <w:color w:val="000047"/>
          <w:sz w:val="20"/>
        </w:rPr>
        <w:t>advanced</w:t>
      </w:r>
      <w:r>
        <w:rPr>
          <w:color w:val="000047"/>
          <w:spacing w:val="-4"/>
          <w:sz w:val="20"/>
        </w:rPr>
        <w:t xml:space="preserve"> </w:t>
      </w:r>
      <w:r>
        <w:rPr>
          <w:color w:val="000047"/>
          <w:sz w:val="20"/>
        </w:rPr>
        <w:t>skilling</w:t>
      </w:r>
      <w:r>
        <w:rPr>
          <w:color w:val="000047"/>
          <w:spacing w:val="-4"/>
          <w:sz w:val="20"/>
        </w:rPr>
        <w:t xml:space="preserve"> </w:t>
      </w:r>
      <w:r>
        <w:rPr>
          <w:color w:val="000047"/>
          <w:sz w:val="20"/>
        </w:rPr>
        <w:t>stages.</w:t>
      </w:r>
      <w:r>
        <w:rPr>
          <w:color w:val="000047"/>
          <w:spacing w:val="-1"/>
          <w:sz w:val="20"/>
        </w:rPr>
        <w:t xml:space="preserve"> </w:t>
      </w:r>
      <w:r>
        <w:rPr>
          <w:color w:val="000047"/>
          <w:sz w:val="20"/>
        </w:rPr>
        <w:t>A</w:t>
      </w:r>
      <w:r>
        <w:rPr>
          <w:color w:val="000047"/>
          <w:spacing w:val="-4"/>
          <w:sz w:val="20"/>
        </w:rPr>
        <w:t xml:space="preserve"> </w:t>
      </w:r>
      <w:r>
        <w:rPr>
          <w:color w:val="000047"/>
          <w:sz w:val="20"/>
        </w:rPr>
        <w:t>trainee's learning progress is assessed during the interim evaluation, and an interim PHS is provided along with feedback to assist them in achieving their final evaluation goals.</w:t>
      </w:r>
    </w:p>
    <w:p w14:paraId="759D1FDA" w14:textId="77777777" w:rsidR="009B1244" w:rsidRDefault="00332A39">
      <w:pPr>
        <w:pStyle w:val="ListParagraph"/>
        <w:numPr>
          <w:ilvl w:val="0"/>
          <w:numId w:val="11"/>
        </w:numPr>
        <w:tabs>
          <w:tab w:val="left" w:pos="358"/>
          <w:tab w:val="left" w:pos="362"/>
        </w:tabs>
        <w:spacing w:before="2" w:line="276" w:lineRule="auto"/>
        <w:ind w:right="433"/>
        <w:rPr>
          <w:sz w:val="20"/>
        </w:rPr>
      </w:pPr>
      <w:r>
        <w:rPr>
          <w:color w:val="000047"/>
          <w:sz w:val="20"/>
        </w:rPr>
        <w:t>The</w:t>
      </w:r>
      <w:r>
        <w:rPr>
          <w:color w:val="000047"/>
          <w:spacing w:val="-4"/>
          <w:sz w:val="20"/>
        </w:rPr>
        <w:t xml:space="preserve"> </w:t>
      </w:r>
      <w:r>
        <w:rPr>
          <w:color w:val="000047"/>
          <w:sz w:val="20"/>
        </w:rPr>
        <w:t>final</w:t>
      </w:r>
      <w:r>
        <w:rPr>
          <w:color w:val="000047"/>
          <w:spacing w:val="-4"/>
          <w:sz w:val="20"/>
        </w:rPr>
        <w:t xml:space="preserve"> </w:t>
      </w:r>
      <w:r>
        <w:rPr>
          <w:color w:val="000047"/>
          <w:sz w:val="20"/>
        </w:rPr>
        <w:t>evaluation</w:t>
      </w:r>
      <w:r>
        <w:rPr>
          <w:color w:val="000047"/>
          <w:spacing w:val="-3"/>
          <w:sz w:val="20"/>
        </w:rPr>
        <w:t xml:space="preserve"> </w:t>
      </w:r>
      <w:r>
        <w:rPr>
          <w:color w:val="000047"/>
          <w:sz w:val="20"/>
        </w:rPr>
        <w:t>is</w:t>
      </w:r>
      <w:r>
        <w:rPr>
          <w:color w:val="000047"/>
          <w:spacing w:val="-2"/>
          <w:sz w:val="20"/>
        </w:rPr>
        <w:t xml:space="preserve"> </w:t>
      </w:r>
      <w:r>
        <w:rPr>
          <w:color w:val="000047"/>
          <w:sz w:val="20"/>
        </w:rPr>
        <w:t>conducted</w:t>
      </w:r>
      <w:r>
        <w:rPr>
          <w:color w:val="000047"/>
          <w:spacing w:val="-4"/>
          <w:sz w:val="20"/>
        </w:rPr>
        <w:t xml:space="preserve"> </w:t>
      </w:r>
      <w:r>
        <w:rPr>
          <w:color w:val="000047"/>
          <w:sz w:val="20"/>
        </w:rPr>
        <w:t>at</w:t>
      </w:r>
      <w:r>
        <w:rPr>
          <w:color w:val="000047"/>
          <w:spacing w:val="-3"/>
          <w:sz w:val="20"/>
        </w:rPr>
        <w:t xml:space="preserve"> </w:t>
      </w:r>
      <w:r>
        <w:rPr>
          <w:color w:val="000047"/>
          <w:sz w:val="20"/>
        </w:rPr>
        <w:t>the</w:t>
      </w:r>
      <w:r>
        <w:rPr>
          <w:color w:val="000047"/>
          <w:spacing w:val="-3"/>
          <w:sz w:val="20"/>
        </w:rPr>
        <w:t xml:space="preserve"> </w:t>
      </w:r>
      <w:r>
        <w:rPr>
          <w:color w:val="000047"/>
          <w:sz w:val="20"/>
        </w:rPr>
        <w:t>end</w:t>
      </w:r>
      <w:r>
        <w:rPr>
          <w:color w:val="000047"/>
          <w:spacing w:val="-3"/>
          <w:sz w:val="20"/>
        </w:rPr>
        <w:t xml:space="preserve"> </w:t>
      </w:r>
      <w:r>
        <w:rPr>
          <w:color w:val="000047"/>
          <w:sz w:val="20"/>
        </w:rPr>
        <w:t>of</w:t>
      </w:r>
      <w:r>
        <w:rPr>
          <w:color w:val="000047"/>
          <w:spacing w:val="-1"/>
          <w:sz w:val="20"/>
        </w:rPr>
        <w:t xml:space="preserve"> </w:t>
      </w:r>
      <w:r>
        <w:rPr>
          <w:color w:val="000047"/>
          <w:sz w:val="20"/>
        </w:rPr>
        <w:t>the</w:t>
      </w:r>
      <w:r>
        <w:rPr>
          <w:color w:val="000047"/>
          <w:spacing w:val="-1"/>
          <w:sz w:val="20"/>
        </w:rPr>
        <w:t xml:space="preserve"> </w:t>
      </w:r>
      <w:r>
        <w:rPr>
          <w:color w:val="000047"/>
          <w:sz w:val="20"/>
        </w:rPr>
        <w:t>technical</w:t>
      </w:r>
      <w:r>
        <w:rPr>
          <w:color w:val="000047"/>
          <w:spacing w:val="-2"/>
          <w:sz w:val="20"/>
        </w:rPr>
        <w:t xml:space="preserve"> </w:t>
      </w:r>
      <w:r>
        <w:rPr>
          <w:color w:val="000047"/>
          <w:sz w:val="20"/>
        </w:rPr>
        <w:t>skilling</w:t>
      </w:r>
      <w:r>
        <w:rPr>
          <w:color w:val="000047"/>
          <w:spacing w:val="-3"/>
          <w:sz w:val="20"/>
        </w:rPr>
        <w:t xml:space="preserve"> </w:t>
      </w:r>
      <w:proofErr w:type="gramStart"/>
      <w:r>
        <w:rPr>
          <w:color w:val="000047"/>
          <w:sz w:val="20"/>
        </w:rPr>
        <w:t>phase</w:t>
      </w:r>
      <w:proofErr w:type="gramEnd"/>
      <w:r>
        <w:rPr>
          <w:color w:val="000047"/>
          <w:spacing w:val="-3"/>
          <w:sz w:val="20"/>
        </w:rPr>
        <w:t xml:space="preserve"> </w:t>
      </w:r>
      <w:r>
        <w:rPr>
          <w:color w:val="000047"/>
          <w:sz w:val="20"/>
        </w:rPr>
        <w:t>and</w:t>
      </w:r>
      <w:r>
        <w:rPr>
          <w:color w:val="000047"/>
          <w:spacing w:val="-4"/>
          <w:sz w:val="20"/>
        </w:rPr>
        <w:t xml:space="preserve"> </w:t>
      </w:r>
      <w:r>
        <w:rPr>
          <w:color w:val="000047"/>
          <w:sz w:val="20"/>
        </w:rPr>
        <w:t>the trainee</w:t>
      </w:r>
      <w:r>
        <w:rPr>
          <w:color w:val="000047"/>
          <w:spacing w:val="-2"/>
          <w:sz w:val="20"/>
        </w:rPr>
        <w:t xml:space="preserve"> </w:t>
      </w:r>
      <w:r>
        <w:rPr>
          <w:color w:val="000047"/>
          <w:sz w:val="20"/>
        </w:rPr>
        <w:t>is assessed</w:t>
      </w:r>
      <w:r>
        <w:rPr>
          <w:color w:val="000047"/>
          <w:spacing w:val="-4"/>
          <w:sz w:val="20"/>
        </w:rPr>
        <w:t xml:space="preserve"> </w:t>
      </w:r>
      <w:r>
        <w:rPr>
          <w:color w:val="000047"/>
          <w:sz w:val="20"/>
        </w:rPr>
        <w:t>on the entire set of skills he has learned in the curriculum. Final evaluation results are presented in Red/Amber/Green as Performance Health Status (PHS).</w:t>
      </w:r>
    </w:p>
    <w:p w14:paraId="27DBF6F1" w14:textId="77777777" w:rsidR="009B1244" w:rsidRDefault="00332A39">
      <w:pPr>
        <w:pStyle w:val="BodyText"/>
        <w:spacing w:before="159" w:line="276" w:lineRule="auto"/>
        <w:ind w:left="91" w:right="456"/>
      </w:pPr>
      <w:r>
        <w:rPr>
          <w:color w:val="000047"/>
        </w:rPr>
        <w:t>At</w:t>
      </w:r>
      <w:r>
        <w:rPr>
          <w:color w:val="000047"/>
          <w:spacing w:val="-3"/>
        </w:rPr>
        <w:t xml:space="preserve"> </w:t>
      </w:r>
      <w:r>
        <w:rPr>
          <w:color w:val="000047"/>
        </w:rPr>
        <w:t>the</w:t>
      </w:r>
      <w:r>
        <w:rPr>
          <w:color w:val="000047"/>
          <w:spacing w:val="-3"/>
        </w:rPr>
        <w:t xml:space="preserve"> </w:t>
      </w:r>
      <w:r>
        <w:rPr>
          <w:color w:val="000047"/>
        </w:rPr>
        <w:t>end</w:t>
      </w:r>
      <w:r>
        <w:rPr>
          <w:color w:val="000047"/>
          <w:spacing w:val="-4"/>
        </w:rPr>
        <w:t xml:space="preserve"> </w:t>
      </w:r>
      <w:r>
        <w:rPr>
          <w:color w:val="000047"/>
        </w:rPr>
        <w:t>of</w:t>
      </w:r>
      <w:r>
        <w:rPr>
          <w:color w:val="000047"/>
          <w:spacing w:val="-3"/>
        </w:rPr>
        <w:t xml:space="preserve"> </w:t>
      </w:r>
      <w:r>
        <w:rPr>
          <w:color w:val="000047"/>
        </w:rPr>
        <w:t>technical</w:t>
      </w:r>
      <w:r>
        <w:rPr>
          <w:color w:val="000047"/>
          <w:spacing w:val="-4"/>
        </w:rPr>
        <w:t xml:space="preserve"> </w:t>
      </w:r>
      <w:r>
        <w:rPr>
          <w:color w:val="000047"/>
        </w:rPr>
        <w:t>skilling</w:t>
      </w:r>
      <w:r>
        <w:rPr>
          <w:color w:val="000047"/>
          <w:spacing w:val="-4"/>
        </w:rPr>
        <w:t xml:space="preserve"> </w:t>
      </w:r>
      <w:r>
        <w:rPr>
          <w:color w:val="000047"/>
        </w:rPr>
        <w:t>phase,</w:t>
      </w:r>
      <w:r>
        <w:rPr>
          <w:color w:val="000047"/>
          <w:spacing w:val="-3"/>
        </w:rPr>
        <w:t xml:space="preserve"> </w:t>
      </w:r>
      <w:r>
        <w:rPr>
          <w:color w:val="000047"/>
        </w:rPr>
        <w:t>the</w:t>
      </w:r>
      <w:r>
        <w:rPr>
          <w:color w:val="000047"/>
          <w:spacing w:val="-4"/>
        </w:rPr>
        <w:t xml:space="preserve"> </w:t>
      </w:r>
      <w:r>
        <w:rPr>
          <w:color w:val="000047"/>
        </w:rPr>
        <w:t>GenC FTE</w:t>
      </w:r>
      <w:r>
        <w:rPr>
          <w:color w:val="000047"/>
          <w:spacing w:val="-3"/>
        </w:rPr>
        <w:t xml:space="preserve"> </w:t>
      </w:r>
      <w:r>
        <w:rPr>
          <w:color w:val="000047"/>
        </w:rPr>
        <w:t>trainees are</w:t>
      </w:r>
      <w:r>
        <w:rPr>
          <w:color w:val="000047"/>
          <w:spacing w:val="-1"/>
        </w:rPr>
        <w:t xml:space="preserve"> </w:t>
      </w:r>
      <w:r>
        <w:rPr>
          <w:color w:val="000047"/>
        </w:rPr>
        <w:t>expected</w:t>
      </w:r>
      <w:r>
        <w:rPr>
          <w:color w:val="000047"/>
          <w:spacing w:val="-3"/>
        </w:rPr>
        <w:t xml:space="preserve"> </w:t>
      </w:r>
      <w:r>
        <w:rPr>
          <w:color w:val="000047"/>
        </w:rPr>
        <w:t>to</w:t>
      </w:r>
      <w:r>
        <w:rPr>
          <w:color w:val="000047"/>
          <w:spacing w:val="-1"/>
        </w:rPr>
        <w:t xml:space="preserve"> </w:t>
      </w:r>
      <w:r>
        <w:rPr>
          <w:color w:val="000047"/>
        </w:rPr>
        <w:t>have</w:t>
      </w:r>
      <w:r>
        <w:rPr>
          <w:color w:val="000047"/>
          <w:spacing w:val="-3"/>
        </w:rPr>
        <w:t xml:space="preserve"> </w:t>
      </w:r>
      <w:r>
        <w:rPr>
          <w:color w:val="000047"/>
        </w:rPr>
        <w:t>a</w:t>
      </w:r>
      <w:r>
        <w:rPr>
          <w:color w:val="000047"/>
          <w:spacing w:val="-4"/>
        </w:rPr>
        <w:t xml:space="preserve"> </w:t>
      </w:r>
      <w:r>
        <w:rPr>
          <w:color w:val="000047"/>
        </w:rPr>
        <w:t>performance</w:t>
      </w:r>
      <w:r>
        <w:rPr>
          <w:color w:val="000047"/>
          <w:spacing w:val="-3"/>
        </w:rPr>
        <w:t xml:space="preserve"> </w:t>
      </w:r>
      <w:r>
        <w:rPr>
          <w:color w:val="000047"/>
        </w:rPr>
        <w:t>health status of 'Green' to be eligible for successful completion of the GenC skilling program.</w:t>
      </w:r>
    </w:p>
    <w:p w14:paraId="3C9D420F" w14:textId="77777777" w:rsidR="009B1244" w:rsidRDefault="009B1244">
      <w:pPr>
        <w:pStyle w:val="BodyText"/>
        <w:spacing w:line="276" w:lineRule="auto"/>
        <w:sectPr w:rsidR="009B1244">
          <w:pgSz w:w="12240" w:h="15840"/>
          <w:pgMar w:top="1340" w:right="1080" w:bottom="1540" w:left="1080" w:header="738" w:footer="1358" w:gutter="0"/>
          <w:cols w:space="720"/>
        </w:sectPr>
      </w:pPr>
    </w:p>
    <w:p w14:paraId="77FC105D" w14:textId="77777777" w:rsidR="009B1244" w:rsidRDefault="00332A39">
      <w:pPr>
        <w:pStyle w:val="BodyText"/>
        <w:spacing w:before="83" w:line="276" w:lineRule="auto"/>
        <w:ind w:left="91" w:right="828"/>
        <w:jc w:val="both"/>
      </w:pPr>
      <w:r>
        <w:rPr>
          <w:color w:val="000047"/>
        </w:rPr>
        <w:lastRenderedPageBreak/>
        <w:t>If</w:t>
      </w:r>
      <w:r>
        <w:rPr>
          <w:color w:val="000047"/>
          <w:spacing w:val="-4"/>
        </w:rPr>
        <w:t xml:space="preserve"> </w:t>
      </w:r>
      <w:r>
        <w:rPr>
          <w:color w:val="000047"/>
        </w:rPr>
        <w:t>the</w:t>
      </w:r>
      <w:r>
        <w:rPr>
          <w:color w:val="000047"/>
          <w:spacing w:val="-3"/>
        </w:rPr>
        <w:t xml:space="preserve"> </w:t>
      </w:r>
      <w:r>
        <w:rPr>
          <w:color w:val="000047"/>
        </w:rPr>
        <w:t>PHS</w:t>
      </w:r>
      <w:r>
        <w:rPr>
          <w:color w:val="000047"/>
          <w:spacing w:val="-4"/>
        </w:rPr>
        <w:t xml:space="preserve"> </w:t>
      </w:r>
      <w:r>
        <w:rPr>
          <w:color w:val="000047"/>
        </w:rPr>
        <w:t>status</w:t>
      </w:r>
      <w:r>
        <w:rPr>
          <w:color w:val="000047"/>
          <w:spacing w:val="-3"/>
        </w:rPr>
        <w:t xml:space="preserve"> </w:t>
      </w:r>
      <w:r>
        <w:rPr>
          <w:color w:val="000047"/>
        </w:rPr>
        <w:t>is</w:t>
      </w:r>
      <w:r>
        <w:rPr>
          <w:color w:val="000047"/>
          <w:spacing w:val="-3"/>
        </w:rPr>
        <w:t xml:space="preserve"> </w:t>
      </w:r>
      <w:r>
        <w:rPr>
          <w:color w:val="000047"/>
        </w:rPr>
        <w:t>Red</w:t>
      </w:r>
      <w:r>
        <w:rPr>
          <w:color w:val="000047"/>
          <w:spacing w:val="-4"/>
        </w:rPr>
        <w:t xml:space="preserve"> </w:t>
      </w:r>
      <w:r>
        <w:rPr>
          <w:color w:val="000047"/>
        </w:rPr>
        <w:t>or</w:t>
      </w:r>
      <w:r>
        <w:rPr>
          <w:color w:val="000047"/>
          <w:spacing w:val="-1"/>
        </w:rPr>
        <w:t xml:space="preserve"> </w:t>
      </w:r>
      <w:r>
        <w:rPr>
          <w:color w:val="000047"/>
        </w:rPr>
        <w:t>Amber in</w:t>
      </w:r>
      <w:r>
        <w:rPr>
          <w:color w:val="000047"/>
          <w:spacing w:val="-2"/>
        </w:rPr>
        <w:t xml:space="preserve"> </w:t>
      </w:r>
      <w:r>
        <w:rPr>
          <w:color w:val="000047"/>
        </w:rPr>
        <w:t>the</w:t>
      </w:r>
      <w:r>
        <w:rPr>
          <w:color w:val="000047"/>
          <w:spacing w:val="-2"/>
        </w:rPr>
        <w:t xml:space="preserve"> </w:t>
      </w:r>
      <w:r>
        <w:rPr>
          <w:color w:val="000047"/>
        </w:rPr>
        <w:t>final</w:t>
      </w:r>
      <w:r>
        <w:rPr>
          <w:color w:val="000047"/>
          <w:spacing w:val="-5"/>
        </w:rPr>
        <w:t xml:space="preserve"> </w:t>
      </w:r>
      <w:r>
        <w:rPr>
          <w:color w:val="000047"/>
        </w:rPr>
        <w:t>evaluation,</w:t>
      </w:r>
      <w:r>
        <w:rPr>
          <w:color w:val="000047"/>
          <w:spacing w:val="-4"/>
        </w:rPr>
        <w:t xml:space="preserve"> </w:t>
      </w:r>
      <w:r>
        <w:rPr>
          <w:color w:val="000047"/>
        </w:rPr>
        <w:t>the</w:t>
      </w:r>
      <w:r>
        <w:rPr>
          <w:color w:val="000047"/>
          <w:spacing w:val="-4"/>
        </w:rPr>
        <w:t xml:space="preserve"> </w:t>
      </w:r>
      <w:r>
        <w:rPr>
          <w:color w:val="000047"/>
        </w:rPr>
        <w:t>trainee</w:t>
      </w:r>
      <w:r>
        <w:rPr>
          <w:color w:val="000047"/>
          <w:spacing w:val="-2"/>
        </w:rPr>
        <w:t xml:space="preserve"> </w:t>
      </w:r>
      <w:r>
        <w:rPr>
          <w:color w:val="000047"/>
        </w:rPr>
        <w:t>will</w:t>
      </w:r>
      <w:r>
        <w:rPr>
          <w:color w:val="000047"/>
          <w:spacing w:val="-3"/>
        </w:rPr>
        <w:t xml:space="preserve"> </w:t>
      </w:r>
      <w:r>
        <w:rPr>
          <w:color w:val="000047"/>
        </w:rPr>
        <w:t>be deemed</w:t>
      </w:r>
      <w:r>
        <w:rPr>
          <w:color w:val="000047"/>
          <w:spacing w:val="-4"/>
        </w:rPr>
        <w:t xml:space="preserve"> </w:t>
      </w:r>
      <w:r>
        <w:rPr>
          <w:color w:val="000047"/>
        </w:rPr>
        <w:t>ineligible</w:t>
      </w:r>
      <w:r>
        <w:rPr>
          <w:color w:val="000047"/>
          <w:spacing w:val="-4"/>
        </w:rPr>
        <w:t xml:space="preserve"> </w:t>
      </w:r>
      <w:r>
        <w:rPr>
          <w:color w:val="000047"/>
        </w:rPr>
        <w:t>for</w:t>
      </w:r>
      <w:r>
        <w:rPr>
          <w:color w:val="000047"/>
          <w:spacing w:val="-1"/>
        </w:rPr>
        <w:t xml:space="preserve"> </w:t>
      </w:r>
      <w:r>
        <w:rPr>
          <w:color w:val="000047"/>
        </w:rPr>
        <w:t>project deployment</w:t>
      </w:r>
      <w:r>
        <w:rPr>
          <w:color w:val="000047"/>
          <w:spacing w:val="-4"/>
        </w:rPr>
        <w:t xml:space="preserve"> </w:t>
      </w:r>
      <w:r>
        <w:rPr>
          <w:color w:val="000047"/>
        </w:rPr>
        <w:t>and</w:t>
      </w:r>
      <w:r>
        <w:rPr>
          <w:color w:val="000047"/>
          <w:spacing w:val="-5"/>
        </w:rPr>
        <w:t xml:space="preserve"> </w:t>
      </w:r>
      <w:r>
        <w:rPr>
          <w:color w:val="000047"/>
        </w:rPr>
        <w:t>continued</w:t>
      </w:r>
      <w:r>
        <w:rPr>
          <w:color w:val="000047"/>
          <w:spacing w:val="-2"/>
        </w:rPr>
        <w:t xml:space="preserve"> </w:t>
      </w:r>
      <w:r>
        <w:rPr>
          <w:color w:val="000047"/>
        </w:rPr>
        <w:t>employment</w:t>
      </w:r>
      <w:r>
        <w:rPr>
          <w:color w:val="000047"/>
          <w:spacing w:val="-4"/>
        </w:rPr>
        <w:t xml:space="preserve"> </w:t>
      </w:r>
      <w:r>
        <w:rPr>
          <w:color w:val="000047"/>
        </w:rPr>
        <w:t>with</w:t>
      </w:r>
      <w:r>
        <w:rPr>
          <w:color w:val="000047"/>
          <w:spacing w:val="-2"/>
        </w:rPr>
        <w:t xml:space="preserve"> </w:t>
      </w:r>
      <w:r>
        <w:rPr>
          <w:color w:val="000047"/>
        </w:rPr>
        <w:t>the</w:t>
      </w:r>
      <w:r>
        <w:rPr>
          <w:color w:val="000047"/>
          <w:spacing w:val="-3"/>
        </w:rPr>
        <w:t xml:space="preserve"> </w:t>
      </w:r>
      <w:r>
        <w:rPr>
          <w:color w:val="000047"/>
        </w:rPr>
        <w:t>organization. Consequently,</w:t>
      </w:r>
      <w:r>
        <w:rPr>
          <w:color w:val="000047"/>
          <w:spacing w:val="-3"/>
        </w:rPr>
        <w:t xml:space="preserve"> </w:t>
      </w:r>
      <w:r>
        <w:rPr>
          <w:color w:val="000047"/>
        </w:rPr>
        <w:t>HR</w:t>
      </w:r>
      <w:r>
        <w:rPr>
          <w:color w:val="000047"/>
          <w:spacing w:val="-1"/>
        </w:rPr>
        <w:t xml:space="preserve"> </w:t>
      </w:r>
      <w:r>
        <w:rPr>
          <w:color w:val="000047"/>
        </w:rPr>
        <w:t>will</w:t>
      </w:r>
      <w:r>
        <w:rPr>
          <w:color w:val="000047"/>
          <w:spacing w:val="-5"/>
        </w:rPr>
        <w:t xml:space="preserve"> </w:t>
      </w:r>
      <w:r>
        <w:rPr>
          <w:color w:val="000047"/>
        </w:rPr>
        <w:t>initiate</w:t>
      </w:r>
      <w:r>
        <w:rPr>
          <w:color w:val="000047"/>
          <w:spacing w:val="-3"/>
        </w:rPr>
        <w:t xml:space="preserve"> </w:t>
      </w:r>
      <w:r>
        <w:rPr>
          <w:color w:val="000047"/>
        </w:rPr>
        <w:t>the</w:t>
      </w:r>
      <w:r>
        <w:rPr>
          <w:color w:val="000047"/>
          <w:spacing w:val="-4"/>
        </w:rPr>
        <w:t xml:space="preserve"> </w:t>
      </w:r>
      <w:r>
        <w:rPr>
          <w:color w:val="000047"/>
        </w:rPr>
        <w:t xml:space="preserve">Trainee </w:t>
      </w:r>
      <w:r>
        <w:rPr>
          <w:color w:val="000047"/>
          <w:spacing w:val="-2"/>
        </w:rPr>
        <w:t>Consequence.</w:t>
      </w:r>
    </w:p>
    <w:p w14:paraId="1C0CB49A" w14:textId="77777777" w:rsidR="009B1244" w:rsidRDefault="009B1244">
      <w:pPr>
        <w:pStyle w:val="BodyText"/>
      </w:pPr>
    </w:p>
    <w:p w14:paraId="2E793251" w14:textId="77777777" w:rsidR="009B1244" w:rsidRDefault="009B1244">
      <w:pPr>
        <w:pStyle w:val="BodyText"/>
        <w:spacing w:before="4"/>
      </w:pPr>
    </w:p>
    <w:p w14:paraId="7A8C1401" w14:textId="77777777" w:rsidR="009B1244" w:rsidRDefault="00332A39">
      <w:pPr>
        <w:pStyle w:val="Heading6"/>
        <w:numPr>
          <w:ilvl w:val="3"/>
          <w:numId w:val="12"/>
        </w:numPr>
        <w:tabs>
          <w:tab w:val="left" w:pos="809"/>
        </w:tabs>
        <w:ind w:left="809" w:hanging="718"/>
      </w:pPr>
      <w:bookmarkStart w:id="11" w:name="_bookmark11"/>
      <w:bookmarkEnd w:id="11"/>
      <w:r>
        <w:rPr>
          <w:color w:val="000047"/>
        </w:rPr>
        <w:t>RAG</w:t>
      </w:r>
      <w:r>
        <w:rPr>
          <w:color w:val="000047"/>
          <w:spacing w:val="-2"/>
        </w:rPr>
        <w:t xml:space="preserve"> Definition</w:t>
      </w:r>
    </w:p>
    <w:p w14:paraId="6AE86E9C" w14:textId="77777777" w:rsidR="009B1244" w:rsidRDefault="009B1244">
      <w:pPr>
        <w:pStyle w:val="BodyText"/>
        <w:rPr>
          <w:b/>
        </w:rPr>
      </w:pPr>
    </w:p>
    <w:p w14:paraId="71E84770" w14:textId="77777777" w:rsidR="009B1244" w:rsidRDefault="009B1244">
      <w:pPr>
        <w:pStyle w:val="BodyText"/>
        <w:spacing w:before="10"/>
        <w:rPr>
          <w:b/>
        </w:rPr>
      </w:pPr>
    </w:p>
    <w:tbl>
      <w:tblPr>
        <w:tblW w:w="0" w:type="auto"/>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8370"/>
      </w:tblGrid>
      <w:tr w:rsidR="009B1244" w14:paraId="6592A53A" w14:textId="77777777">
        <w:trPr>
          <w:trHeight w:val="1545"/>
        </w:trPr>
        <w:tc>
          <w:tcPr>
            <w:tcW w:w="1166" w:type="dxa"/>
            <w:shd w:val="clear" w:color="auto" w:fill="FF0000"/>
          </w:tcPr>
          <w:p w14:paraId="77097BC3" w14:textId="77777777" w:rsidR="009B1244" w:rsidRDefault="009B1244">
            <w:pPr>
              <w:pStyle w:val="TableParagraph"/>
              <w:rPr>
                <w:b/>
                <w:sz w:val="20"/>
              </w:rPr>
            </w:pPr>
          </w:p>
          <w:p w14:paraId="41DDCD38" w14:textId="77777777" w:rsidR="009B1244" w:rsidRDefault="009B1244">
            <w:pPr>
              <w:pStyle w:val="TableParagraph"/>
              <w:spacing w:before="197"/>
              <w:rPr>
                <w:b/>
                <w:sz w:val="20"/>
              </w:rPr>
            </w:pPr>
          </w:p>
          <w:p w14:paraId="7516AE0A" w14:textId="77777777" w:rsidR="009B1244" w:rsidRDefault="00332A39">
            <w:pPr>
              <w:pStyle w:val="TableParagraph"/>
              <w:ind w:left="7"/>
              <w:jc w:val="center"/>
              <w:rPr>
                <w:b/>
                <w:sz w:val="20"/>
              </w:rPr>
            </w:pPr>
            <w:r>
              <w:rPr>
                <w:b/>
                <w:color w:val="FFFFFF"/>
                <w:spacing w:val="-5"/>
                <w:sz w:val="20"/>
              </w:rPr>
              <w:t>Red</w:t>
            </w:r>
          </w:p>
        </w:tc>
        <w:tc>
          <w:tcPr>
            <w:tcW w:w="8370" w:type="dxa"/>
          </w:tcPr>
          <w:p w14:paraId="021FA787" w14:textId="77777777" w:rsidR="009B1244" w:rsidRDefault="009B1244">
            <w:pPr>
              <w:pStyle w:val="TableParagraph"/>
              <w:spacing w:before="13"/>
              <w:rPr>
                <w:b/>
                <w:sz w:val="18"/>
              </w:rPr>
            </w:pPr>
          </w:p>
          <w:p w14:paraId="136A9D1E" w14:textId="77777777" w:rsidR="009B1244" w:rsidRDefault="00332A39">
            <w:pPr>
              <w:pStyle w:val="TableParagraph"/>
              <w:ind w:left="105"/>
              <w:rPr>
                <w:sz w:val="18"/>
              </w:rPr>
            </w:pPr>
            <w:proofErr w:type="gramStart"/>
            <w:r>
              <w:rPr>
                <w:color w:val="000047"/>
                <w:sz w:val="20"/>
              </w:rPr>
              <w:t>Trainee</w:t>
            </w:r>
            <w:proofErr w:type="gramEnd"/>
            <w:r>
              <w:rPr>
                <w:color w:val="000047"/>
                <w:spacing w:val="-3"/>
                <w:sz w:val="20"/>
              </w:rPr>
              <w:t xml:space="preserve"> </w:t>
            </w:r>
            <w:r>
              <w:rPr>
                <w:color w:val="000047"/>
                <w:sz w:val="18"/>
              </w:rPr>
              <w:t>cannot</w:t>
            </w:r>
            <w:r>
              <w:rPr>
                <w:color w:val="000047"/>
                <w:spacing w:val="-3"/>
                <w:sz w:val="18"/>
              </w:rPr>
              <w:t xml:space="preserve"> </w:t>
            </w:r>
            <w:r>
              <w:rPr>
                <w:color w:val="000047"/>
                <w:sz w:val="18"/>
              </w:rPr>
              <w:t>answer</w:t>
            </w:r>
            <w:r>
              <w:rPr>
                <w:color w:val="000047"/>
                <w:spacing w:val="-4"/>
                <w:sz w:val="18"/>
              </w:rPr>
              <w:t xml:space="preserve"> </w:t>
            </w:r>
            <w:r>
              <w:rPr>
                <w:color w:val="000047"/>
                <w:sz w:val="18"/>
              </w:rPr>
              <w:t>the</w:t>
            </w:r>
            <w:r>
              <w:rPr>
                <w:color w:val="000047"/>
                <w:spacing w:val="-4"/>
                <w:sz w:val="18"/>
              </w:rPr>
              <w:t xml:space="preserve"> </w:t>
            </w:r>
            <w:r>
              <w:rPr>
                <w:color w:val="000047"/>
                <w:sz w:val="18"/>
              </w:rPr>
              <w:t>basic</w:t>
            </w:r>
            <w:r>
              <w:rPr>
                <w:color w:val="000047"/>
                <w:spacing w:val="-3"/>
                <w:sz w:val="18"/>
              </w:rPr>
              <w:t xml:space="preserve"> </w:t>
            </w:r>
            <w:r>
              <w:rPr>
                <w:color w:val="000047"/>
                <w:sz w:val="18"/>
              </w:rPr>
              <w:t>questions</w:t>
            </w:r>
            <w:r>
              <w:rPr>
                <w:color w:val="000047"/>
                <w:spacing w:val="-4"/>
                <w:sz w:val="18"/>
              </w:rPr>
              <w:t xml:space="preserve"> </w:t>
            </w:r>
            <w:r>
              <w:rPr>
                <w:color w:val="000047"/>
                <w:sz w:val="18"/>
              </w:rPr>
              <w:t>asked</w:t>
            </w:r>
            <w:r>
              <w:rPr>
                <w:color w:val="000047"/>
                <w:spacing w:val="-4"/>
                <w:sz w:val="18"/>
              </w:rPr>
              <w:t xml:space="preserve"> </w:t>
            </w:r>
            <w:r>
              <w:rPr>
                <w:color w:val="000047"/>
                <w:sz w:val="18"/>
              </w:rPr>
              <w:t>on</w:t>
            </w:r>
            <w:r>
              <w:rPr>
                <w:color w:val="000047"/>
                <w:spacing w:val="3"/>
                <w:sz w:val="18"/>
              </w:rPr>
              <w:t xml:space="preserve"> </w:t>
            </w:r>
            <w:proofErr w:type="gramStart"/>
            <w:r>
              <w:rPr>
                <w:color w:val="000047"/>
                <w:sz w:val="18"/>
              </w:rPr>
              <w:t>the</w:t>
            </w:r>
            <w:r>
              <w:rPr>
                <w:color w:val="000047"/>
                <w:spacing w:val="-4"/>
                <w:sz w:val="18"/>
              </w:rPr>
              <w:t xml:space="preserve"> </w:t>
            </w:r>
            <w:r>
              <w:rPr>
                <w:color w:val="000047"/>
                <w:sz w:val="18"/>
              </w:rPr>
              <w:t>certain</w:t>
            </w:r>
            <w:r>
              <w:rPr>
                <w:color w:val="000047"/>
                <w:spacing w:val="-2"/>
                <w:sz w:val="18"/>
              </w:rPr>
              <w:t xml:space="preserve"> </w:t>
            </w:r>
            <w:r>
              <w:rPr>
                <w:color w:val="000047"/>
                <w:sz w:val="18"/>
              </w:rPr>
              <w:t>technical</w:t>
            </w:r>
            <w:r>
              <w:rPr>
                <w:color w:val="000047"/>
                <w:spacing w:val="-4"/>
                <w:sz w:val="18"/>
              </w:rPr>
              <w:t xml:space="preserve"> </w:t>
            </w:r>
            <w:r>
              <w:rPr>
                <w:color w:val="000047"/>
                <w:spacing w:val="-2"/>
                <w:sz w:val="18"/>
              </w:rPr>
              <w:t>skill</w:t>
            </w:r>
            <w:proofErr w:type="gramEnd"/>
            <w:r>
              <w:rPr>
                <w:color w:val="000047"/>
                <w:spacing w:val="-2"/>
                <w:sz w:val="18"/>
              </w:rPr>
              <w:t>.</w:t>
            </w:r>
          </w:p>
          <w:p w14:paraId="7C1A4EC8" w14:textId="77777777" w:rsidR="009B1244" w:rsidRDefault="00332A39">
            <w:pPr>
              <w:pStyle w:val="TableParagraph"/>
              <w:ind w:left="105" w:right="181"/>
              <w:rPr>
                <w:sz w:val="18"/>
              </w:rPr>
            </w:pPr>
            <w:r>
              <w:rPr>
                <w:color w:val="000047"/>
                <w:sz w:val="20"/>
              </w:rPr>
              <w:t>Trainee</w:t>
            </w:r>
            <w:r>
              <w:rPr>
                <w:color w:val="000047"/>
                <w:spacing w:val="-3"/>
                <w:sz w:val="20"/>
              </w:rPr>
              <w:t xml:space="preserve"> </w:t>
            </w:r>
            <w:r>
              <w:rPr>
                <w:color w:val="000047"/>
                <w:sz w:val="18"/>
              </w:rPr>
              <w:t>has</w:t>
            </w:r>
            <w:r>
              <w:rPr>
                <w:color w:val="000047"/>
                <w:spacing w:val="-2"/>
                <w:sz w:val="18"/>
              </w:rPr>
              <w:t xml:space="preserve"> </w:t>
            </w:r>
            <w:r>
              <w:rPr>
                <w:color w:val="000047"/>
                <w:sz w:val="18"/>
              </w:rPr>
              <w:t>implemented</w:t>
            </w:r>
            <w:r>
              <w:rPr>
                <w:color w:val="000047"/>
                <w:spacing w:val="-5"/>
                <w:sz w:val="18"/>
              </w:rPr>
              <w:t xml:space="preserve"> </w:t>
            </w:r>
            <w:r>
              <w:rPr>
                <w:color w:val="000047"/>
                <w:sz w:val="18"/>
              </w:rPr>
              <w:t>a</w:t>
            </w:r>
            <w:r>
              <w:rPr>
                <w:color w:val="000047"/>
                <w:spacing w:val="-3"/>
                <w:sz w:val="18"/>
              </w:rPr>
              <w:t xml:space="preserve"> </w:t>
            </w:r>
            <w:r>
              <w:rPr>
                <w:color w:val="000047"/>
                <w:sz w:val="18"/>
              </w:rPr>
              <w:t>few</w:t>
            </w:r>
            <w:r>
              <w:rPr>
                <w:color w:val="000047"/>
                <w:spacing w:val="-3"/>
                <w:sz w:val="18"/>
              </w:rPr>
              <w:t xml:space="preserve"> </w:t>
            </w:r>
            <w:r>
              <w:rPr>
                <w:color w:val="000047"/>
                <w:sz w:val="18"/>
              </w:rPr>
              <w:t>project</w:t>
            </w:r>
            <w:r>
              <w:rPr>
                <w:color w:val="000047"/>
                <w:spacing w:val="-3"/>
                <w:sz w:val="18"/>
              </w:rPr>
              <w:t xml:space="preserve"> </w:t>
            </w:r>
            <w:r>
              <w:rPr>
                <w:color w:val="000047"/>
                <w:sz w:val="18"/>
              </w:rPr>
              <w:t>requirements</w:t>
            </w:r>
            <w:r>
              <w:rPr>
                <w:color w:val="000047"/>
                <w:spacing w:val="-4"/>
                <w:sz w:val="18"/>
              </w:rPr>
              <w:t xml:space="preserve"> </w:t>
            </w:r>
            <w:r>
              <w:rPr>
                <w:color w:val="000047"/>
                <w:sz w:val="18"/>
              </w:rPr>
              <w:t>and is</w:t>
            </w:r>
            <w:r>
              <w:rPr>
                <w:color w:val="000047"/>
                <w:spacing w:val="-4"/>
                <w:sz w:val="18"/>
              </w:rPr>
              <w:t xml:space="preserve"> </w:t>
            </w:r>
            <w:r>
              <w:rPr>
                <w:color w:val="000047"/>
                <w:sz w:val="18"/>
              </w:rPr>
              <w:t>unable</w:t>
            </w:r>
            <w:r>
              <w:rPr>
                <w:color w:val="000047"/>
                <w:spacing w:val="-1"/>
                <w:sz w:val="18"/>
              </w:rPr>
              <w:t xml:space="preserve"> </w:t>
            </w:r>
            <w:r>
              <w:rPr>
                <w:color w:val="000047"/>
                <w:sz w:val="18"/>
              </w:rPr>
              <w:t>to</w:t>
            </w:r>
            <w:r>
              <w:rPr>
                <w:color w:val="000047"/>
                <w:spacing w:val="-5"/>
                <w:sz w:val="18"/>
              </w:rPr>
              <w:t xml:space="preserve"> </w:t>
            </w:r>
            <w:r>
              <w:rPr>
                <w:color w:val="000047"/>
                <w:sz w:val="18"/>
              </w:rPr>
              <w:t>answer</w:t>
            </w:r>
            <w:r>
              <w:rPr>
                <w:color w:val="000047"/>
                <w:spacing w:val="-3"/>
                <w:sz w:val="18"/>
              </w:rPr>
              <w:t xml:space="preserve"> </w:t>
            </w:r>
            <w:r>
              <w:rPr>
                <w:color w:val="000047"/>
                <w:sz w:val="18"/>
              </w:rPr>
              <w:t>questions</w:t>
            </w:r>
            <w:r>
              <w:rPr>
                <w:color w:val="000047"/>
                <w:spacing w:val="-2"/>
                <w:sz w:val="18"/>
              </w:rPr>
              <w:t xml:space="preserve"> </w:t>
            </w:r>
            <w:r>
              <w:rPr>
                <w:color w:val="000047"/>
                <w:sz w:val="18"/>
              </w:rPr>
              <w:t>on</w:t>
            </w:r>
            <w:r>
              <w:rPr>
                <w:color w:val="000047"/>
                <w:spacing w:val="-5"/>
                <w:sz w:val="18"/>
              </w:rPr>
              <w:t xml:space="preserve"> </w:t>
            </w:r>
            <w:r>
              <w:rPr>
                <w:color w:val="000047"/>
                <w:sz w:val="18"/>
              </w:rPr>
              <w:t>the project clearly.</w:t>
            </w:r>
          </w:p>
          <w:p w14:paraId="184D390F" w14:textId="77777777" w:rsidR="009B1244" w:rsidRDefault="00332A39">
            <w:pPr>
              <w:pStyle w:val="TableParagraph"/>
              <w:ind w:left="105" w:right="181"/>
              <w:rPr>
                <w:sz w:val="18"/>
              </w:rPr>
            </w:pPr>
            <w:r>
              <w:rPr>
                <w:color w:val="000047"/>
                <w:sz w:val="20"/>
              </w:rPr>
              <w:t>Trainees</w:t>
            </w:r>
            <w:r>
              <w:rPr>
                <w:color w:val="000047"/>
                <w:spacing w:val="-2"/>
                <w:sz w:val="20"/>
              </w:rPr>
              <w:t xml:space="preserve"> </w:t>
            </w:r>
            <w:r>
              <w:rPr>
                <w:color w:val="000047"/>
                <w:sz w:val="18"/>
              </w:rPr>
              <w:t>cannot</w:t>
            </w:r>
            <w:r>
              <w:rPr>
                <w:color w:val="000047"/>
                <w:spacing w:val="-4"/>
                <w:sz w:val="18"/>
              </w:rPr>
              <w:t xml:space="preserve"> </w:t>
            </w:r>
            <w:r>
              <w:rPr>
                <w:color w:val="000047"/>
                <w:sz w:val="18"/>
              </w:rPr>
              <w:t>respond</w:t>
            </w:r>
            <w:r>
              <w:rPr>
                <w:color w:val="000047"/>
                <w:spacing w:val="-3"/>
                <w:sz w:val="18"/>
              </w:rPr>
              <w:t xml:space="preserve"> </w:t>
            </w:r>
            <w:r>
              <w:rPr>
                <w:color w:val="000047"/>
                <w:sz w:val="18"/>
              </w:rPr>
              <w:t>in</w:t>
            </w:r>
            <w:r>
              <w:rPr>
                <w:color w:val="000047"/>
                <w:spacing w:val="-5"/>
                <w:sz w:val="18"/>
              </w:rPr>
              <w:t xml:space="preserve"> </w:t>
            </w:r>
            <w:r>
              <w:rPr>
                <w:color w:val="000047"/>
                <w:sz w:val="18"/>
              </w:rPr>
              <w:t>complete</w:t>
            </w:r>
            <w:r>
              <w:rPr>
                <w:color w:val="000047"/>
                <w:spacing w:val="-5"/>
                <w:sz w:val="18"/>
              </w:rPr>
              <w:t xml:space="preserve"> </w:t>
            </w:r>
            <w:r>
              <w:rPr>
                <w:color w:val="000047"/>
                <w:sz w:val="18"/>
              </w:rPr>
              <w:t>sentences</w:t>
            </w:r>
            <w:r>
              <w:rPr>
                <w:color w:val="000047"/>
                <w:spacing w:val="-5"/>
                <w:sz w:val="18"/>
              </w:rPr>
              <w:t xml:space="preserve"> </w:t>
            </w:r>
            <w:r>
              <w:rPr>
                <w:color w:val="000047"/>
                <w:sz w:val="18"/>
              </w:rPr>
              <w:t>to</w:t>
            </w:r>
            <w:r>
              <w:rPr>
                <w:color w:val="000047"/>
                <w:spacing w:val="-3"/>
                <w:sz w:val="18"/>
              </w:rPr>
              <w:t xml:space="preserve"> </w:t>
            </w:r>
            <w:r>
              <w:rPr>
                <w:color w:val="000047"/>
                <w:sz w:val="18"/>
              </w:rPr>
              <w:t>the</w:t>
            </w:r>
            <w:r>
              <w:rPr>
                <w:color w:val="000047"/>
                <w:spacing w:val="-3"/>
                <w:sz w:val="18"/>
              </w:rPr>
              <w:t xml:space="preserve"> </w:t>
            </w:r>
            <w:r>
              <w:rPr>
                <w:color w:val="000047"/>
                <w:sz w:val="18"/>
              </w:rPr>
              <w:t>questions</w:t>
            </w:r>
            <w:r>
              <w:rPr>
                <w:color w:val="000047"/>
                <w:spacing w:val="-2"/>
                <w:sz w:val="18"/>
              </w:rPr>
              <w:t xml:space="preserve"> </w:t>
            </w:r>
            <w:r>
              <w:rPr>
                <w:color w:val="000047"/>
                <w:sz w:val="18"/>
              </w:rPr>
              <w:t>asked, struggle</w:t>
            </w:r>
            <w:r>
              <w:rPr>
                <w:color w:val="000047"/>
                <w:spacing w:val="-2"/>
                <w:sz w:val="18"/>
              </w:rPr>
              <w:t xml:space="preserve"> </w:t>
            </w:r>
            <w:r>
              <w:rPr>
                <w:color w:val="000047"/>
                <w:sz w:val="18"/>
              </w:rPr>
              <w:t>to</w:t>
            </w:r>
            <w:r>
              <w:rPr>
                <w:color w:val="000047"/>
                <w:spacing w:val="-3"/>
                <w:sz w:val="18"/>
              </w:rPr>
              <w:t xml:space="preserve"> </w:t>
            </w:r>
            <w:r>
              <w:rPr>
                <w:color w:val="000047"/>
                <w:sz w:val="18"/>
              </w:rPr>
              <w:t>find</w:t>
            </w:r>
            <w:r>
              <w:rPr>
                <w:color w:val="000047"/>
                <w:spacing w:val="-3"/>
                <w:sz w:val="18"/>
              </w:rPr>
              <w:t xml:space="preserve"> </w:t>
            </w:r>
            <w:r>
              <w:rPr>
                <w:color w:val="000047"/>
                <w:sz w:val="18"/>
              </w:rPr>
              <w:t>the</w:t>
            </w:r>
            <w:r>
              <w:rPr>
                <w:color w:val="000047"/>
                <w:spacing w:val="-3"/>
                <w:sz w:val="18"/>
              </w:rPr>
              <w:t xml:space="preserve"> </w:t>
            </w:r>
            <w:r>
              <w:rPr>
                <w:color w:val="000047"/>
                <w:sz w:val="18"/>
              </w:rPr>
              <w:t>words and are unable to comprehend questions, poor attitude towards learning,</w:t>
            </w:r>
          </w:p>
        </w:tc>
      </w:tr>
      <w:tr w:rsidR="009B1244" w14:paraId="3C5C2F82" w14:textId="77777777">
        <w:trPr>
          <w:trHeight w:val="1351"/>
        </w:trPr>
        <w:tc>
          <w:tcPr>
            <w:tcW w:w="1166" w:type="dxa"/>
            <w:shd w:val="clear" w:color="auto" w:fill="FFC000"/>
          </w:tcPr>
          <w:p w14:paraId="45D9856D" w14:textId="77777777" w:rsidR="009B1244" w:rsidRDefault="009B1244">
            <w:pPr>
              <w:pStyle w:val="TableParagraph"/>
              <w:rPr>
                <w:b/>
                <w:sz w:val="20"/>
              </w:rPr>
            </w:pPr>
          </w:p>
          <w:p w14:paraId="44E07AE4" w14:textId="77777777" w:rsidR="009B1244" w:rsidRDefault="009B1244">
            <w:pPr>
              <w:pStyle w:val="TableParagraph"/>
              <w:spacing w:before="101"/>
              <w:rPr>
                <w:b/>
                <w:sz w:val="20"/>
              </w:rPr>
            </w:pPr>
          </w:p>
          <w:p w14:paraId="72D763ED" w14:textId="77777777" w:rsidR="009B1244" w:rsidRDefault="00332A39">
            <w:pPr>
              <w:pStyle w:val="TableParagraph"/>
              <w:ind w:left="7" w:right="4"/>
              <w:jc w:val="center"/>
              <w:rPr>
                <w:b/>
                <w:sz w:val="20"/>
              </w:rPr>
            </w:pPr>
            <w:r>
              <w:rPr>
                <w:b/>
                <w:color w:val="FFFFFF"/>
                <w:spacing w:val="-4"/>
                <w:sz w:val="20"/>
              </w:rPr>
              <w:t>Amber</w:t>
            </w:r>
          </w:p>
        </w:tc>
        <w:tc>
          <w:tcPr>
            <w:tcW w:w="8370" w:type="dxa"/>
          </w:tcPr>
          <w:p w14:paraId="4C2178E7" w14:textId="77777777" w:rsidR="009B1244" w:rsidRDefault="00332A39">
            <w:pPr>
              <w:pStyle w:val="TableParagraph"/>
              <w:spacing w:before="19"/>
              <w:ind w:left="105" w:right="181"/>
              <w:rPr>
                <w:sz w:val="18"/>
              </w:rPr>
            </w:pPr>
            <w:proofErr w:type="gramStart"/>
            <w:r>
              <w:rPr>
                <w:color w:val="000047"/>
                <w:sz w:val="20"/>
              </w:rPr>
              <w:t>Trainee</w:t>
            </w:r>
            <w:proofErr w:type="gramEnd"/>
            <w:r>
              <w:rPr>
                <w:color w:val="000047"/>
                <w:spacing w:val="-4"/>
                <w:sz w:val="20"/>
              </w:rPr>
              <w:t xml:space="preserve"> </w:t>
            </w:r>
            <w:r>
              <w:rPr>
                <w:color w:val="000047"/>
                <w:sz w:val="18"/>
              </w:rPr>
              <w:t>can</w:t>
            </w:r>
            <w:r>
              <w:rPr>
                <w:color w:val="000047"/>
                <w:spacing w:val="-3"/>
                <w:sz w:val="18"/>
              </w:rPr>
              <w:t xml:space="preserve"> </w:t>
            </w:r>
            <w:r>
              <w:rPr>
                <w:color w:val="000047"/>
                <w:sz w:val="18"/>
              </w:rPr>
              <w:t>answer</w:t>
            </w:r>
            <w:r>
              <w:rPr>
                <w:color w:val="000047"/>
                <w:spacing w:val="-4"/>
                <w:sz w:val="18"/>
              </w:rPr>
              <w:t xml:space="preserve"> </w:t>
            </w:r>
            <w:r>
              <w:rPr>
                <w:color w:val="000047"/>
                <w:sz w:val="18"/>
              </w:rPr>
              <w:t>basic</w:t>
            </w:r>
            <w:r>
              <w:rPr>
                <w:color w:val="000047"/>
                <w:spacing w:val="-3"/>
                <w:sz w:val="18"/>
              </w:rPr>
              <w:t xml:space="preserve"> </w:t>
            </w:r>
            <w:r>
              <w:rPr>
                <w:color w:val="000047"/>
                <w:sz w:val="18"/>
              </w:rPr>
              <w:t>questions</w:t>
            </w:r>
            <w:r>
              <w:rPr>
                <w:color w:val="000047"/>
                <w:spacing w:val="-6"/>
                <w:sz w:val="18"/>
              </w:rPr>
              <w:t xml:space="preserve"> </w:t>
            </w:r>
            <w:r>
              <w:rPr>
                <w:color w:val="000047"/>
                <w:sz w:val="18"/>
              </w:rPr>
              <w:t>and</w:t>
            </w:r>
            <w:r>
              <w:rPr>
                <w:color w:val="000047"/>
                <w:spacing w:val="-3"/>
                <w:sz w:val="18"/>
              </w:rPr>
              <w:t xml:space="preserve"> </w:t>
            </w:r>
            <w:r>
              <w:rPr>
                <w:color w:val="000047"/>
                <w:sz w:val="18"/>
              </w:rPr>
              <w:t>some</w:t>
            </w:r>
            <w:r>
              <w:rPr>
                <w:color w:val="000047"/>
                <w:spacing w:val="-6"/>
                <w:sz w:val="18"/>
              </w:rPr>
              <w:t xml:space="preserve"> </w:t>
            </w:r>
            <w:r>
              <w:rPr>
                <w:color w:val="000047"/>
                <w:sz w:val="18"/>
              </w:rPr>
              <w:t>scenario-based</w:t>
            </w:r>
            <w:r>
              <w:rPr>
                <w:color w:val="000047"/>
                <w:spacing w:val="-5"/>
                <w:sz w:val="18"/>
              </w:rPr>
              <w:t xml:space="preserve"> </w:t>
            </w:r>
            <w:r>
              <w:rPr>
                <w:color w:val="000047"/>
                <w:sz w:val="18"/>
              </w:rPr>
              <w:t>questions</w:t>
            </w:r>
            <w:r>
              <w:rPr>
                <w:color w:val="000047"/>
                <w:spacing w:val="-3"/>
                <w:sz w:val="18"/>
              </w:rPr>
              <w:t xml:space="preserve"> </w:t>
            </w:r>
            <w:r>
              <w:rPr>
                <w:color w:val="000047"/>
                <w:sz w:val="18"/>
              </w:rPr>
              <w:t>without</w:t>
            </w:r>
            <w:r>
              <w:rPr>
                <w:color w:val="000047"/>
                <w:spacing w:val="-4"/>
                <w:sz w:val="18"/>
              </w:rPr>
              <w:t xml:space="preserve"> </w:t>
            </w:r>
            <w:r>
              <w:rPr>
                <w:color w:val="000047"/>
                <w:sz w:val="18"/>
              </w:rPr>
              <w:t xml:space="preserve">detailed </w:t>
            </w:r>
            <w:r>
              <w:rPr>
                <w:color w:val="000047"/>
                <w:spacing w:val="-2"/>
                <w:sz w:val="18"/>
              </w:rPr>
              <w:t>explanation.</w:t>
            </w:r>
          </w:p>
          <w:p w14:paraId="3B280EDC" w14:textId="77777777" w:rsidR="009B1244" w:rsidRDefault="00332A39">
            <w:pPr>
              <w:pStyle w:val="TableParagraph"/>
              <w:ind w:left="105"/>
              <w:rPr>
                <w:sz w:val="18"/>
              </w:rPr>
            </w:pPr>
            <w:r>
              <w:rPr>
                <w:color w:val="000047"/>
                <w:sz w:val="20"/>
              </w:rPr>
              <w:t>Trainee</w:t>
            </w:r>
            <w:r>
              <w:rPr>
                <w:color w:val="000047"/>
                <w:spacing w:val="-3"/>
                <w:sz w:val="20"/>
              </w:rPr>
              <w:t xml:space="preserve"> </w:t>
            </w:r>
            <w:r>
              <w:rPr>
                <w:color w:val="000047"/>
                <w:sz w:val="18"/>
              </w:rPr>
              <w:t>has</w:t>
            </w:r>
            <w:r>
              <w:rPr>
                <w:color w:val="000047"/>
                <w:spacing w:val="-2"/>
                <w:sz w:val="18"/>
              </w:rPr>
              <w:t xml:space="preserve"> </w:t>
            </w:r>
            <w:r>
              <w:rPr>
                <w:color w:val="000047"/>
                <w:sz w:val="18"/>
              </w:rPr>
              <w:t>implemented</w:t>
            </w:r>
            <w:r>
              <w:rPr>
                <w:color w:val="000047"/>
                <w:spacing w:val="-3"/>
                <w:sz w:val="18"/>
              </w:rPr>
              <w:t xml:space="preserve"> </w:t>
            </w:r>
            <w:r>
              <w:rPr>
                <w:color w:val="000047"/>
                <w:sz w:val="18"/>
              </w:rPr>
              <w:t>few</w:t>
            </w:r>
            <w:r>
              <w:rPr>
                <w:color w:val="000047"/>
                <w:spacing w:val="-4"/>
                <w:sz w:val="18"/>
              </w:rPr>
              <w:t xml:space="preserve"> </w:t>
            </w:r>
            <w:r>
              <w:rPr>
                <w:color w:val="000047"/>
                <w:sz w:val="18"/>
              </w:rPr>
              <w:t>of</w:t>
            </w:r>
            <w:r>
              <w:rPr>
                <w:color w:val="000047"/>
                <w:spacing w:val="-3"/>
                <w:sz w:val="18"/>
              </w:rPr>
              <w:t xml:space="preserve"> </w:t>
            </w:r>
            <w:r>
              <w:rPr>
                <w:color w:val="000047"/>
                <w:sz w:val="18"/>
              </w:rPr>
              <w:t>project</w:t>
            </w:r>
            <w:r>
              <w:rPr>
                <w:color w:val="000047"/>
                <w:spacing w:val="-2"/>
                <w:sz w:val="18"/>
              </w:rPr>
              <w:t xml:space="preserve"> </w:t>
            </w:r>
            <w:r>
              <w:rPr>
                <w:color w:val="000047"/>
                <w:sz w:val="18"/>
              </w:rPr>
              <w:t>requirements</w:t>
            </w:r>
            <w:r>
              <w:rPr>
                <w:color w:val="000047"/>
                <w:spacing w:val="-4"/>
                <w:sz w:val="18"/>
              </w:rPr>
              <w:t xml:space="preserve"> </w:t>
            </w:r>
            <w:r>
              <w:rPr>
                <w:color w:val="000047"/>
                <w:sz w:val="18"/>
              </w:rPr>
              <w:t>and</w:t>
            </w:r>
            <w:r>
              <w:rPr>
                <w:color w:val="000047"/>
                <w:spacing w:val="-5"/>
                <w:sz w:val="18"/>
              </w:rPr>
              <w:t xml:space="preserve"> </w:t>
            </w:r>
            <w:proofErr w:type="gramStart"/>
            <w:r>
              <w:rPr>
                <w:color w:val="000047"/>
                <w:sz w:val="18"/>
              </w:rPr>
              <w:t>able</w:t>
            </w:r>
            <w:proofErr w:type="gramEnd"/>
            <w:r>
              <w:rPr>
                <w:color w:val="000047"/>
                <w:spacing w:val="-3"/>
                <w:sz w:val="18"/>
              </w:rPr>
              <w:t xml:space="preserve"> </w:t>
            </w:r>
            <w:r>
              <w:rPr>
                <w:color w:val="000047"/>
                <w:sz w:val="18"/>
              </w:rPr>
              <w:t>to</w:t>
            </w:r>
            <w:r>
              <w:rPr>
                <w:color w:val="000047"/>
                <w:spacing w:val="-3"/>
                <w:sz w:val="18"/>
              </w:rPr>
              <w:t xml:space="preserve"> </w:t>
            </w:r>
            <w:r>
              <w:rPr>
                <w:color w:val="000047"/>
                <w:sz w:val="18"/>
              </w:rPr>
              <w:t>present,</w:t>
            </w:r>
            <w:r>
              <w:rPr>
                <w:color w:val="000047"/>
                <w:spacing w:val="-3"/>
                <w:sz w:val="18"/>
              </w:rPr>
              <w:t xml:space="preserve"> </w:t>
            </w:r>
            <w:r>
              <w:rPr>
                <w:color w:val="000047"/>
                <w:sz w:val="18"/>
              </w:rPr>
              <w:t>explain</w:t>
            </w:r>
            <w:r>
              <w:rPr>
                <w:color w:val="000047"/>
                <w:spacing w:val="-5"/>
                <w:sz w:val="18"/>
              </w:rPr>
              <w:t xml:space="preserve"> </w:t>
            </w:r>
            <w:r>
              <w:rPr>
                <w:color w:val="000047"/>
                <w:sz w:val="18"/>
              </w:rPr>
              <w:t>and</w:t>
            </w:r>
            <w:r>
              <w:rPr>
                <w:color w:val="000047"/>
                <w:spacing w:val="-5"/>
                <w:sz w:val="18"/>
              </w:rPr>
              <w:t xml:space="preserve"> </w:t>
            </w:r>
            <w:r>
              <w:rPr>
                <w:color w:val="000047"/>
                <w:sz w:val="18"/>
              </w:rPr>
              <w:t>answer</w:t>
            </w:r>
            <w:r>
              <w:rPr>
                <w:color w:val="000047"/>
                <w:spacing w:val="-3"/>
                <w:sz w:val="18"/>
              </w:rPr>
              <w:t xml:space="preserve"> </w:t>
            </w:r>
            <w:r>
              <w:rPr>
                <w:color w:val="000047"/>
                <w:sz w:val="18"/>
              </w:rPr>
              <w:t>basic questions on project.</w:t>
            </w:r>
          </w:p>
          <w:p w14:paraId="0ACED8B4" w14:textId="77777777" w:rsidR="009B1244" w:rsidRDefault="00332A39">
            <w:pPr>
              <w:pStyle w:val="TableParagraph"/>
              <w:ind w:left="105"/>
              <w:rPr>
                <w:sz w:val="18"/>
              </w:rPr>
            </w:pPr>
            <w:r>
              <w:rPr>
                <w:color w:val="000047"/>
                <w:sz w:val="20"/>
              </w:rPr>
              <w:t>Trainee</w:t>
            </w:r>
            <w:r>
              <w:rPr>
                <w:color w:val="000047"/>
                <w:spacing w:val="-3"/>
                <w:sz w:val="20"/>
              </w:rPr>
              <w:t xml:space="preserve"> </w:t>
            </w:r>
            <w:proofErr w:type="gramStart"/>
            <w:r>
              <w:rPr>
                <w:color w:val="000047"/>
                <w:sz w:val="18"/>
              </w:rPr>
              <w:t>is</w:t>
            </w:r>
            <w:r>
              <w:rPr>
                <w:color w:val="000047"/>
                <w:spacing w:val="-2"/>
                <w:sz w:val="18"/>
              </w:rPr>
              <w:t xml:space="preserve"> </w:t>
            </w:r>
            <w:r>
              <w:rPr>
                <w:color w:val="000047"/>
                <w:sz w:val="18"/>
              </w:rPr>
              <w:t>able</w:t>
            </w:r>
            <w:r>
              <w:rPr>
                <w:color w:val="000047"/>
                <w:spacing w:val="-5"/>
                <w:sz w:val="18"/>
              </w:rPr>
              <w:t xml:space="preserve"> </w:t>
            </w:r>
            <w:r>
              <w:rPr>
                <w:color w:val="000047"/>
                <w:sz w:val="18"/>
              </w:rPr>
              <w:t>to</w:t>
            </w:r>
            <w:proofErr w:type="gramEnd"/>
            <w:r>
              <w:rPr>
                <w:color w:val="000047"/>
                <w:spacing w:val="-3"/>
                <w:sz w:val="18"/>
              </w:rPr>
              <w:t xml:space="preserve"> </w:t>
            </w:r>
            <w:r>
              <w:rPr>
                <w:color w:val="000047"/>
                <w:sz w:val="18"/>
              </w:rPr>
              <w:t>respond</w:t>
            </w:r>
            <w:r>
              <w:rPr>
                <w:color w:val="000047"/>
                <w:spacing w:val="-5"/>
                <w:sz w:val="18"/>
              </w:rPr>
              <w:t xml:space="preserve"> </w:t>
            </w:r>
            <w:r>
              <w:rPr>
                <w:color w:val="000047"/>
                <w:sz w:val="18"/>
              </w:rPr>
              <w:t>in</w:t>
            </w:r>
            <w:r>
              <w:rPr>
                <w:color w:val="000047"/>
                <w:spacing w:val="-5"/>
                <w:sz w:val="18"/>
              </w:rPr>
              <w:t xml:space="preserve"> </w:t>
            </w:r>
            <w:r>
              <w:rPr>
                <w:color w:val="000047"/>
                <w:sz w:val="18"/>
              </w:rPr>
              <w:t>complete</w:t>
            </w:r>
            <w:r>
              <w:rPr>
                <w:color w:val="000047"/>
                <w:spacing w:val="-3"/>
                <w:sz w:val="18"/>
              </w:rPr>
              <w:t xml:space="preserve"> </w:t>
            </w:r>
            <w:r>
              <w:rPr>
                <w:color w:val="000047"/>
                <w:sz w:val="18"/>
              </w:rPr>
              <w:t>sentences</w:t>
            </w:r>
            <w:r>
              <w:rPr>
                <w:color w:val="000047"/>
                <w:spacing w:val="-2"/>
                <w:sz w:val="18"/>
              </w:rPr>
              <w:t xml:space="preserve"> </w:t>
            </w:r>
            <w:r>
              <w:rPr>
                <w:color w:val="000047"/>
                <w:sz w:val="18"/>
              </w:rPr>
              <w:t>to</w:t>
            </w:r>
            <w:r>
              <w:rPr>
                <w:color w:val="000047"/>
                <w:spacing w:val="-3"/>
                <w:sz w:val="18"/>
              </w:rPr>
              <w:t xml:space="preserve"> </w:t>
            </w:r>
            <w:r>
              <w:rPr>
                <w:color w:val="000047"/>
                <w:sz w:val="18"/>
              </w:rPr>
              <w:t>questions,</w:t>
            </w:r>
            <w:r>
              <w:rPr>
                <w:color w:val="000047"/>
                <w:spacing w:val="-3"/>
                <w:sz w:val="18"/>
              </w:rPr>
              <w:t xml:space="preserve"> </w:t>
            </w:r>
            <w:r>
              <w:rPr>
                <w:color w:val="000047"/>
                <w:sz w:val="18"/>
              </w:rPr>
              <w:t>using</w:t>
            </w:r>
            <w:r>
              <w:rPr>
                <w:color w:val="000047"/>
                <w:spacing w:val="-3"/>
                <w:sz w:val="18"/>
              </w:rPr>
              <w:t xml:space="preserve"> </w:t>
            </w:r>
            <w:r>
              <w:rPr>
                <w:color w:val="000047"/>
                <w:sz w:val="18"/>
              </w:rPr>
              <w:t>too</w:t>
            </w:r>
            <w:r>
              <w:rPr>
                <w:color w:val="000047"/>
                <w:spacing w:val="-3"/>
                <w:sz w:val="18"/>
              </w:rPr>
              <w:t xml:space="preserve"> </w:t>
            </w:r>
            <w:r>
              <w:rPr>
                <w:color w:val="000047"/>
                <w:sz w:val="18"/>
              </w:rPr>
              <w:t>many</w:t>
            </w:r>
            <w:r>
              <w:rPr>
                <w:color w:val="000047"/>
                <w:spacing w:val="-5"/>
                <w:sz w:val="18"/>
              </w:rPr>
              <w:t xml:space="preserve"> </w:t>
            </w:r>
            <w:r>
              <w:rPr>
                <w:color w:val="000047"/>
                <w:sz w:val="18"/>
              </w:rPr>
              <w:t>fillers,</w:t>
            </w:r>
            <w:r>
              <w:rPr>
                <w:color w:val="000047"/>
                <w:spacing w:val="-3"/>
                <w:sz w:val="18"/>
              </w:rPr>
              <w:t xml:space="preserve"> </w:t>
            </w:r>
            <w:r>
              <w:rPr>
                <w:color w:val="000047"/>
                <w:sz w:val="18"/>
              </w:rPr>
              <w:t>having</w:t>
            </w:r>
            <w:r>
              <w:rPr>
                <w:color w:val="000047"/>
                <w:spacing w:val="-3"/>
                <w:sz w:val="18"/>
              </w:rPr>
              <w:t xml:space="preserve"> </w:t>
            </w:r>
            <w:r>
              <w:rPr>
                <w:color w:val="000047"/>
                <w:sz w:val="18"/>
              </w:rPr>
              <w:t xml:space="preserve">good attitude and </w:t>
            </w:r>
            <w:proofErr w:type="gramStart"/>
            <w:r>
              <w:rPr>
                <w:color w:val="000047"/>
                <w:sz w:val="18"/>
              </w:rPr>
              <w:t>finds</w:t>
            </w:r>
            <w:proofErr w:type="gramEnd"/>
            <w:r>
              <w:rPr>
                <w:color w:val="000047"/>
                <w:sz w:val="18"/>
              </w:rPr>
              <w:t xml:space="preserve"> difficult to comprehend the questions.</w:t>
            </w:r>
          </w:p>
        </w:tc>
      </w:tr>
      <w:tr w:rsidR="009B1244" w14:paraId="5C91B7B3" w14:textId="77777777">
        <w:trPr>
          <w:trHeight w:val="1310"/>
        </w:trPr>
        <w:tc>
          <w:tcPr>
            <w:tcW w:w="1166" w:type="dxa"/>
            <w:shd w:val="clear" w:color="auto" w:fill="006600"/>
          </w:tcPr>
          <w:p w14:paraId="379757F5" w14:textId="77777777" w:rsidR="009B1244" w:rsidRDefault="009B1244">
            <w:pPr>
              <w:pStyle w:val="TableParagraph"/>
              <w:rPr>
                <w:b/>
                <w:sz w:val="20"/>
              </w:rPr>
            </w:pPr>
          </w:p>
          <w:p w14:paraId="441621A7" w14:textId="77777777" w:rsidR="009B1244" w:rsidRDefault="009B1244">
            <w:pPr>
              <w:pStyle w:val="TableParagraph"/>
              <w:spacing w:before="79"/>
              <w:rPr>
                <w:b/>
                <w:sz w:val="20"/>
              </w:rPr>
            </w:pPr>
          </w:p>
          <w:p w14:paraId="2015E0BB" w14:textId="77777777" w:rsidR="009B1244" w:rsidRDefault="00332A39">
            <w:pPr>
              <w:pStyle w:val="TableParagraph"/>
              <w:ind w:left="7" w:right="3"/>
              <w:jc w:val="center"/>
              <w:rPr>
                <w:b/>
                <w:sz w:val="20"/>
              </w:rPr>
            </w:pPr>
            <w:r>
              <w:rPr>
                <w:b/>
                <w:color w:val="FFFFFF"/>
                <w:spacing w:val="-2"/>
                <w:sz w:val="20"/>
              </w:rPr>
              <w:t>Green</w:t>
            </w:r>
          </w:p>
        </w:tc>
        <w:tc>
          <w:tcPr>
            <w:tcW w:w="8370" w:type="dxa"/>
          </w:tcPr>
          <w:p w14:paraId="025B3057" w14:textId="77777777" w:rsidR="009B1244" w:rsidRDefault="00332A39">
            <w:pPr>
              <w:pStyle w:val="TableParagraph"/>
              <w:ind w:left="105"/>
              <w:rPr>
                <w:sz w:val="18"/>
              </w:rPr>
            </w:pPr>
            <w:proofErr w:type="gramStart"/>
            <w:r>
              <w:rPr>
                <w:color w:val="000047"/>
                <w:sz w:val="20"/>
              </w:rPr>
              <w:t>Trainee</w:t>
            </w:r>
            <w:r>
              <w:rPr>
                <w:color w:val="000047"/>
                <w:spacing w:val="-3"/>
                <w:sz w:val="20"/>
              </w:rPr>
              <w:t xml:space="preserve"> </w:t>
            </w:r>
            <w:r>
              <w:rPr>
                <w:color w:val="000047"/>
                <w:sz w:val="18"/>
              </w:rPr>
              <w:t>has</w:t>
            </w:r>
            <w:proofErr w:type="gramEnd"/>
            <w:r>
              <w:rPr>
                <w:color w:val="000047"/>
                <w:spacing w:val="-2"/>
                <w:sz w:val="18"/>
              </w:rPr>
              <w:t xml:space="preserve"> </w:t>
            </w:r>
            <w:r>
              <w:rPr>
                <w:color w:val="000047"/>
                <w:sz w:val="18"/>
              </w:rPr>
              <w:t>good</w:t>
            </w:r>
            <w:r>
              <w:rPr>
                <w:color w:val="000047"/>
                <w:spacing w:val="-3"/>
                <w:sz w:val="18"/>
              </w:rPr>
              <w:t xml:space="preserve"> </w:t>
            </w:r>
            <w:r>
              <w:rPr>
                <w:color w:val="000047"/>
                <w:sz w:val="18"/>
              </w:rPr>
              <w:t>understanding of</w:t>
            </w:r>
            <w:r>
              <w:rPr>
                <w:color w:val="000047"/>
                <w:spacing w:val="-3"/>
                <w:sz w:val="18"/>
              </w:rPr>
              <w:t xml:space="preserve"> </w:t>
            </w:r>
            <w:proofErr w:type="gramStart"/>
            <w:r>
              <w:rPr>
                <w:color w:val="000047"/>
                <w:sz w:val="18"/>
              </w:rPr>
              <w:t>skill</w:t>
            </w:r>
            <w:proofErr w:type="gramEnd"/>
            <w:r>
              <w:rPr>
                <w:color w:val="000047"/>
                <w:spacing w:val="-3"/>
                <w:sz w:val="18"/>
              </w:rPr>
              <w:t xml:space="preserve"> </w:t>
            </w:r>
            <w:r>
              <w:rPr>
                <w:color w:val="000047"/>
                <w:sz w:val="18"/>
              </w:rPr>
              <w:t>and</w:t>
            </w:r>
            <w:r>
              <w:rPr>
                <w:color w:val="000047"/>
                <w:spacing w:val="-3"/>
                <w:sz w:val="18"/>
              </w:rPr>
              <w:t xml:space="preserve"> </w:t>
            </w:r>
            <w:r>
              <w:rPr>
                <w:color w:val="000047"/>
                <w:sz w:val="18"/>
              </w:rPr>
              <w:t>able</w:t>
            </w:r>
            <w:r>
              <w:rPr>
                <w:color w:val="000047"/>
                <w:spacing w:val="-3"/>
                <w:sz w:val="18"/>
              </w:rPr>
              <w:t xml:space="preserve"> </w:t>
            </w:r>
            <w:r>
              <w:rPr>
                <w:color w:val="000047"/>
                <w:sz w:val="18"/>
              </w:rPr>
              <w:t>to</w:t>
            </w:r>
            <w:r>
              <w:rPr>
                <w:color w:val="000047"/>
                <w:spacing w:val="-3"/>
                <w:sz w:val="18"/>
              </w:rPr>
              <w:t xml:space="preserve"> </w:t>
            </w:r>
            <w:r>
              <w:rPr>
                <w:color w:val="000047"/>
                <w:sz w:val="18"/>
              </w:rPr>
              <w:t>answer</w:t>
            </w:r>
            <w:r>
              <w:rPr>
                <w:color w:val="000047"/>
                <w:spacing w:val="-5"/>
                <w:sz w:val="18"/>
              </w:rPr>
              <w:t xml:space="preserve"> </w:t>
            </w:r>
            <w:r>
              <w:rPr>
                <w:color w:val="000047"/>
                <w:sz w:val="18"/>
              </w:rPr>
              <w:t>most</w:t>
            </w:r>
            <w:r>
              <w:rPr>
                <w:color w:val="000047"/>
                <w:spacing w:val="-5"/>
                <w:sz w:val="18"/>
              </w:rPr>
              <w:t xml:space="preserve"> </w:t>
            </w:r>
            <w:r>
              <w:rPr>
                <w:color w:val="000047"/>
                <w:sz w:val="18"/>
              </w:rPr>
              <w:t>of</w:t>
            </w:r>
            <w:r>
              <w:rPr>
                <w:color w:val="000047"/>
                <w:spacing w:val="-3"/>
                <w:sz w:val="18"/>
              </w:rPr>
              <w:t xml:space="preserve"> </w:t>
            </w:r>
            <w:r>
              <w:rPr>
                <w:color w:val="000047"/>
                <w:sz w:val="18"/>
              </w:rPr>
              <w:t>the</w:t>
            </w:r>
            <w:r>
              <w:rPr>
                <w:color w:val="000047"/>
                <w:spacing w:val="-3"/>
                <w:sz w:val="18"/>
              </w:rPr>
              <w:t xml:space="preserve"> </w:t>
            </w:r>
            <w:r>
              <w:rPr>
                <w:color w:val="000047"/>
                <w:sz w:val="18"/>
              </w:rPr>
              <w:t>basic</w:t>
            </w:r>
            <w:r>
              <w:rPr>
                <w:color w:val="000047"/>
                <w:spacing w:val="-2"/>
                <w:sz w:val="18"/>
              </w:rPr>
              <w:t xml:space="preserve"> </w:t>
            </w:r>
            <w:r>
              <w:rPr>
                <w:color w:val="000047"/>
                <w:sz w:val="18"/>
              </w:rPr>
              <w:t>and</w:t>
            </w:r>
            <w:r>
              <w:rPr>
                <w:color w:val="000047"/>
                <w:spacing w:val="-1"/>
                <w:sz w:val="18"/>
              </w:rPr>
              <w:t xml:space="preserve"> </w:t>
            </w:r>
            <w:r>
              <w:rPr>
                <w:color w:val="000047"/>
                <w:sz w:val="18"/>
              </w:rPr>
              <w:t xml:space="preserve">scenario-based </w:t>
            </w:r>
            <w:r>
              <w:rPr>
                <w:color w:val="000047"/>
                <w:spacing w:val="-2"/>
                <w:sz w:val="18"/>
              </w:rPr>
              <w:t>questions.</w:t>
            </w:r>
          </w:p>
          <w:p w14:paraId="7F5A3B3D" w14:textId="77777777" w:rsidR="009B1244" w:rsidRDefault="00332A39">
            <w:pPr>
              <w:pStyle w:val="TableParagraph"/>
              <w:ind w:left="105"/>
              <w:rPr>
                <w:sz w:val="18"/>
              </w:rPr>
            </w:pPr>
            <w:r>
              <w:rPr>
                <w:color w:val="000047"/>
                <w:sz w:val="20"/>
              </w:rPr>
              <w:t>Trainee</w:t>
            </w:r>
            <w:r>
              <w:rPr>
                <w:color w:val="000047"/>
                <w:spacing w:val="-3"/>
                <w:sz w:val="20"/>
              </w:rPr>
              <w:t xml:space="preserve"> </w:t>
            </w:r>
            <w:r>
              <w:rPr>
                <w:color w:val="000047"/>
                <w:sz w:val="18"/>
              </w:rPr>
              <w:t>has</w:t>
            </w:r>
            <w:r>
              <w:rPr>
                <w:color w:val="000047"/>
                <w:spacing w:val="-2"/>
                <w:sz w:val="18"/>
              </w:rPr>
              <w:t xml:space="preserve"> </w:t>
            </w:r>
            <w:r>
              <w:rPr>
                <w:color w:val="000047"/>
                <w:sz w:val="18"/>
              </w:rPr>
              <w:t>implemented</w:t>
            </w:r>
            <w:r>
              <w:rPr>
                <w:color w:val="000047"/>
                <w:spacing w:val="-5"/>
                <w:sz w:val="18"/>
              </w:rPr>
              <w:t xml:space="preserve"> </w:t>
            </w:r>
            <w:r>
              <w:rPr>
                <w:color w:val="000047"/>
                <w:sz w:val="18"/>
              </w:rPr>
              <w:t>most</w:t>
            </w:r>
            <w:r>
              <w:rPr>
                <w:color w:val="000047"/>
                <w:spacing w:val="-3"/>
                <w:sz w:val="18"/>
              </w:rPr>
              <w:t xml:space="preserve"> </w:t>
            </w:r>
            <w:r>
              <w:rPr>
                <w:color w:val="000047"/>
                <w:sz w:val="18"/>
              </w:rPr>
              <w:t>of</w:t>
            </w:r>
            <w:r>
              <w:rPr>
                <w:color w:val="000047"/>
                <w:spacing w:val="-5"/>
                <w:sz w:val="18"/>
              </w:rPr>
              <w:t xml:space="preserve"> </w:t>
            </w:r>
            <w:r>
              <w:rPr>
                <w:color w:val="000047"/>
                <w:sz w:val="18"/>
              </w:rPr>
              <w:t>the</w:t>
            </w:r>
            <w:r>
              <w:rPr>
                <w:color w:val="000047"/>
                <w:spacing w:val="-5"/>
                <w:sz w:val="18"/>
              </w:rPr>
              <w:t xml:space="preserve"> </w:t>
            </w:r>
            <w:r>
              <w:rPr>
                <w:color w:val="000047"/>
                <w:sz w:val="18"/>
              </w:rPr>
              <w:t>project</w:t>
            </w:r>
            <w:r>
              <w:rPr>
                <w:color w:val="000047"/>
                <w:spacing w:val="-3"/>
                <w:sz w:val="18"/>
              </w:rPr>
              <w:t xml:space="preserve"> </w:t>
            </w:r>
            <w:r>
              <w:rPr>
                <w:color w:val="000047"/>
                <w:sz w:val="18"/>
              </w:rPr>
              <w:t>requirements,</w:t>
            </w:r>
            <w:r>
              <w:rPr>
                <w:color w:val="000047"/>
                <w:spacing w:val="-5"/>
                <w:sz w:val="18"/>
              </w:rPr>
              <w:t xml:space="preserve"> </w:t>
            </w:r>
            <w:r>
              <w:rPr>
                <w:color w:val="000047"/>
                <w:sz w:val="18"/>
              </w:rPr>
              <w:t>able</w:t>
            </w:r>
            <w:r>
              <w:rPr>
                <w:color w:val="000047"/>
                <w:spacing w:val="-5"/>
                <w:sz w:val="18"/>
              </w:rPr>
              <w:t xml:space="preserve"> </w:t>
            </w:r>
            <w:r>
              <w:rPr>
                <w:color w:val="000047"/>
                <w:sz w:val="18"/>
              </w:rPr>
              <w:t>to</w:t>
            </w:r>
            <w:r>
              <w:rPr>
                <w:color w:val="000047"/>
                <w:spacing w:val="-3"/>
                <w:sz w:val="18"/>
              </w:rPr>
              <w:t xml:space="preserve"> </w:t>
            </w:r>
            <w:r>
              <w:rPr>
                <w:color w:val="000047"/>
                <w:sz w:val="18"/>
              </w:rPr>
              <w:t>present</w:t>
            </w:r>
            <w:r>
              <w:rPr>
                <w:color w:val="000047"/>
                <w:spacing w:val="-3"/>
                <w:sz w:val="18"/>
              </w:rPr>
              <w:t xml:space="preserve"> </w:t>
            </w:r>
            <w:r>
              <w:rPr>
                <w:color w:val="000047"/>
                <w:sz w:val="18"/>
              </w:rPr>
              <w:t>the requirements well</w:t>
            </w:r>
            <w:r>
              <w:rPr>
                <w:color w:val="000047"/>
                <w:spacing w:val="-3"/>
                <w:sz w:val="18"/>
              </w:rPr>
              <w:t xml:space="preserve"> </w:t>
            </w:r>
            <w:r>
              <w:rPr>
                <w:color w:val="000047"/>
                <w:sz w:val="18"/>
              </w:rPr>
              <w:t>and answer the questions related to project.</w:t>
            </w:r>
          </w:p>
          <w:p w14:paraId="439F97DC" w14:textId="77777777" w:rsidR="009B1244" w:rsidRDefault="00332A39">
            <w:pPr>
              <w:pStyle w:val="TableParagraph"/>
              <w:spacing w:line="200" w:lineRule="atLeast"/>
              <w:ind w:left="105"/>
              <w:rPr>
                <w:sz w:val="18"/>
              </w:rPr>
            </w:pPr>
            <w:r>
              <w:rPr>
                <w:color w:val="000047"/>
                <w:sz w:val="20"/>
              </w:rPr>
              <w:t>Trainee</w:t>
            </w:r>
            <w:r>
              <w:rPr>
                <w:color w:val="000047"/>
                <w:spacing w:val="-3"/>
                <w:sz w:val="20"/>
              </w:rPr>
              <w:t xml:space="preserve"> </w:t>
            </w:r>
            <w:r>
              <w:rPr>
                <w:color w:val="000047"/>
                <w:sz w:val="18"/>
              </w:rPr>
              <w:t>speaks</w:t>
            </w:r>
            <w:r>
              <w:rPr>
                <w:color w:val="000047"/>
                <w:spacing w:val="-2"/>
                <w:sz w:val="18"/>
              </w:rPr>
              <w:t xml:space="preserve"> </w:t>
            </w:r>
            <w:r>
              <w:rPr>
                <w:color w:val="000047"/>
                <w:sz w:val="18"/>
              </w:rPr>
              <w:t>clearly</w:t>
            </w:r>
            <w:r>
              <w:rPr>
                <w:color w:val="000047"/>
                <w:spacing w:val="-2"/>
                <w:sz w:val="18"/>
              </w:rPr>
              <w:t xml:space="preserve"> </w:t>
            </w:r>
            <w:r>
              <w:rPr>
                <w:color w:val="000047"/>
                <w:sz w:val="18"/>
              </w:rPr>
              <w:t>with</w:t>
            </w:r>
            <w:r>
              <w:rPr>
                <w:color w:val="000047"/>
                <w:spacing w:val="-3"/>
                <w:sz w:val="18"/>
              </w:rPr>
              <w:t xml:space="preserve"> </w:t>
            </w:r>
            <w:r>
              <w:rPr>
                <w:color w:val="000047"/>
                <w:sz w:val="18"/>
              </w:rPr>
              <w:t>right</w:t>
            </w:r>
            <w:r>
              <w:rPr>
                <w:color w:val="000047"/>
                <w:spacing w:val="-3"/>
                <w:sz w:val="18"/>
              </w:rPr>
              <w:t xml:space="preserve"> </w:t>
            </w:r>
            <w:r>
              <w:rPr>
                <w:color w:val="000047"/>
                <w:sz w:val="18"/>
              </w:rPr>
              <w:t>attitude,</w:t>
            </w:r>
            <w:r>
              <w:rPr>
                <w:color w:val="000047"/>
                <w:spacing w:val="-5"/>
                <w:sz w:val="18"/>
              </w:rPr>
              <w:t xml:space="preserve"> </w:t>
            </w:r>
            <w:r>
              <w:rPr>
                <w:color w:val="000047"/>
                <w:sz w:val="18"/>
              </w:rPr>
              <w:t>maintains</w:t>
            </w:r>
            <w:r>
              <w:rPr>
                <w:color w:val="000047"/>
                <w:spacing w:val="-4"/>
                <w:sz w:val="18"/>
              </w:rPr>
              <w:t xml:space="preserve"> </w:t>
            </w:r>
            <w:r>
              <w:rPr>
                <w:color w:val="000047"/>
                <w:sz w:val="18"/>
              </w:rPr>
              <w:t xml:space="preserve">eye </w:t>
            </w:r>
            <w:proofErr w:type="gramStart"/>
            <w:r>
              <w:rPr>
                <w:color w:val="000047"/>
                <w:sz w:val="18"/>
              </w:rPr>
              <w:t>contacts</w:t>
            </w:r>
            <w:proofErr w:type="gramEnd"/>
            <w:r>
              <w:rPr>
                <w:color w:val="000047"/>
                <w:sz w:val="18"/>
              </w:rPr>
              <w:t>,</w:t>
            </w:r>
            <w:r>
              <w:rPr>
                <w:color w:val="000047"/>
                <w:spacing w:val="-2"/>
                <w:sz w:val="18"/>
              </w:rPr>
              <w:t xml:space="preserve"> </w:t>
            </w:r>
            <w:r>
              <w:rPr>
                <w:color w:val="000047"/>
                <w:sz w:val="18"/>
              </w:rPr>
              <w:t>and</w:t>
            </w:r>
            <w:r>
              <w:rPr>
                <w:color w:val="000047"/>
                <w:spacing w:val="-3"/>
                <w:sz w:val="18"/>
              </w:rPr>
              <w:t xml:space="preserve"> </w:t>
            </w:r>
            <w:r>
              <w:rPr>
                <w:color w:val="000047"/>
                <w:sz w:val="18"/>
              </w:rPr>
              <w:t>speaks</w:t>
            </w:r>
            <w:r>
              <w:rPr>
                <w:color w:val="000047"/>
                <w:spacing w:val="-4"/>
                <w:sz w:val="18"/>
              </w:rPr>
              <w:t xml:space="preserve"> </w:t>
            </w:r>
            <w:r>
              <w:rPr>
                <w:color w:val="000047"/>
                <w:sz w:val="18"/>
              </w:rPr>
              <w:t>confidently</w:t>
            </w:r>
            <w:r>
              <w:rPr>
                <w:color w:val="000047"/>
                <w:spacing w:val="-4"/>
                <w:sz w:val="18"/>
              </w:rPr>
              <w:t xml:space="preserve"> </w:t>
            </w:r>
            <w:r>
              <w:rPr>
                <w:color w:val="000047"/>
                <w:sz w:val="18"/>
              </w:rPr>
              <w:t>and</w:t>
            </w:r>
            <w:r>
              <w:rPr>
                <w:color w:val="000047"/>
                <w:spacing w:val="-3"/>
                <w:sz w:val="18"/>
              </w:rPr>
              <w:t xml:space="preserve"> </w:t>
            </w:r>
            <w:r>
              <w:rPr>
                <w:color w:val="000047"/>
                <w:sz w:val="18"/>
              </w:rPr>
              <w:t>able</w:t>
            </w:r>
            <w:r>
              <w:rPr>
                <w:color w:val="000047"/>
                <w:spacing w:val="-5"/>
                <w:sz w:val="18"/>
              </w:rPr>
              <w:t xml:space="preserve"> </w:t>
            </w:r>
            <w:r>
              <w:rPr>
                <w:color w:val="000047"/>
                <w:sz w:val="18"/>
              </w:rPr>
              <w:t>to articulate his/her thoughts.</w:t>
            </w:r>
          </w:p>
        </w:tc>
      </w:tr>
    </w:tbl>
    <w:p w14:paraId="5D4133A1" w14:textId="77777777" w:rsidR="009B1244" w:rsidRDefault="009B1244">
      <w:pPr>
        <w:pStyle w:val="TableParagraph"/>
        <w:spacing w:line="200" w:lineRule="atLeast"/>
        <w:rPr>
          <w:sz w:val="18"/>
        </w:rPr>
        <w:sectPr w:rsidR="009B1244">
          <w:headerReference w:type="default" r:id="rId18"/>
          <w:footerReference w:type="default" r:id="rId19"/>
          <w:pgSz w:w="12240" w:h="15840"/>
          <w:pgMar w:top="1340" w:right="1080" w:bottom="1540" w:left="1080" w:header="738" w:footer="1358" w:gutter="0"/>
          <w:cols w:space="720"/>
        </w:sectPr>
      </w:pPr>
    </w:p>
    <w:p w14:paraId="29668D05" w14:textId="77777777" w:rsidR="009B1244" w:rsidRDefault="00332A39">
      <w:pPr>
        <w:pStyle w:val="Heading7"/>
        <w:numPr>
          <w:ilvl w:val="3"/>
          <w:numId w:val="12"/>
        </w:numPr>
        <w:tabs>
          <w:tab w:val="left" w:pos="809"/>
        </w:tabs>
        <w:ind w:left="809" w:hanging="718"/>
      </w:pPr>
      <w:bookmarkStart w:id="12" w:name="_bookmark12"/>
      <w:bookmarkEnd w:id="12"/>
      <w:r>
        <w:rPr>
          <w:color w:val="000047"/>
        </w:rPr>
        <w:lastRenderedPageBreak/>
        <w:t>Skilling</w:t>
      </w:r>
      <w:r>
        <w:rPr>
          <w:color w:val="000047"/>
          <w:spacing w:val="-7"/>
        </w:rPr>
        <w:t xml:space="preserve"> </w:t>
      </w:r>
      <w:r>
        <w:rPr>
          <w:color w:val="000047"/>
        </w:rPr>
        <w:t>completion</w:t>
      </w:r>
      <w:r>
        <w:rPr>
          <w:color w:val="000047"/>
          <w:spacing w:val="-5"/>
        </w:rPr>
        <w:t xml:space="preserve"> </w:t>
      </w:r>
      <w:r>
        <w:rPr>
          <w:color w:val="000047"/>
        </w:rPr>
        <w:t>criteria</w:t>
      </w:r>
      <w:r>
        <w:rPr>
          <w:color w:val="000047"/>
          <w:spacing w:val="-3"/>
        </w:rPr>
        <w:t xml:space="preserve"> </w:t>
      </w:r>
      <w:r>
        <w:rPr>
          <w:color w:val="000047"/>
        </w:rPr>
        <w:t>from</w:t>
      </w:r>
      <w:r>
        <w:rPr>
          <w:color w:val="000047"/>
          <w:spacing w:val="-6"/>
        </w:rPr>
        <w:t xml:space="preserve"> </w:t>
      </w:r>
      <w:r>
        <w:rPr>
          <w:color w:val="000047"/>
        </w:rPr>
        <w:t>Stage</w:t>
      </w:r>
      <w:r>
        <w:rPr>
          <w:color w:val="000047"/>
          <w:spacing w:val="-6"/>
        </w:rPr>
        <w:t xml:space="preserve"> </w:t>
      </w:r>
      <w:r>
        <w:rPr>
          <w:color w:val="000047"/>
        </w:rPr>
        <w:t>2</w:t>
      </w:r>
      <w:r>
        <w:rPr>
          <w:color w:val="000047"/>
          <w:spacing w:val="-4"/>
        </w:rPr>
        <w:t xml:space="preserve"> </w:t>
      </w:r>
      <w:r>
        <w:rPr>
          <w:color w:val="000047"/>
        </w:rPr>
        <w:t>and</w:t>
      </w:r>
      <w:r>
        <w:rPr>
          <w:color w:val="000047"/>
          <w:spacing w:val="-7"/>
        </w:rPr>
        <w:t xml:space="preserve"> </w:t>
      </w:r>
      <w:r>
        <w:rPr>
          <w:color w:val="000047"/>
        </w:rPr>
        <w:t>attempt</w:t>
      </w:r>
      <w:r>
        <w:rPr>
          <w:color w:val="000047"/>
          <w:spacing w:val="-5"/>
        </w:rPr>
        <w:t xml:space="preserve"> </w:t>
      </w:r>
      <w:r>
        <w:rPr>
          <w:color w:val="000047"/>
          <w:spacing w:val="-2"/>
        </w:rPr>
        <w:t>eligibility</w:t>
      </w:r>
    </w:p>
    <w:p w14:paraId="5E3CB103" w14:textId="77777777" w:rsidR="009B1244" w:rsidRDefault="009B1244">
      <w:pPr>
        <w:pStyle w:val="BodyText"/>
        <w:spacing w:before="78"/>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4"/>
        <w:gridCol w:w="2002"/>
        <w:gridCol w:w="2237"/>
        <w:gridCol w:w="2177"/>
      </w:tblGrid>
      <w:tr w:rsidR="009B1244" w14:paraId="6F7102B6" w14:textId="77777777">
        <w:trPr>
          <w:trHeight w:val="707"/>
        </w:trPr>
        <w:tc>
          <w:tcPr>
            <w:tcW w:w="1944" w:type="dxa"/>
            <w:shd w:val="clear" w:color="auto" w:fill="001F5F"/>
          </w:tcPr>
          <w:p w14:paraId="595FA2C5" w14:textId="77777777" w:rsidR="009B1244" w:rsidRDefault="009B1244">
            <w:pPr>
              <w:pStyle w:val="TableParagraph"/>
              <w:spacing w:before="78"/>
              <w:rPr>
                <w:sz w:val="16"/>
              </w:rPr>
            </w:pPr>
          </w:p>
          <w:p w14:paraId="44F441DF" w14:textId="77777777" w:rsidR="009B1244" w:rsidRDefault="00332A39">
            <w:pPr>
              <w:pStyle w:val="TableParagraph"/>
              <w:ind w:left="12"/>
              <w:jc w:val="center"/>
              <w:rPr>
                <w:b/>
                <w:sz w:val="16"/>
              </w:rPr>
            </w:pPr>
            <w:r>
              <w:rPr>
                <w:b/>
                <w:color w:val="FFFFFF"/>
                <w:sz w:val="16"/>
              </w:rPr>
              <w:t>Interim</w:t>
            </w:r>
            <w:r>
              <w:rPr>
                <w:b/>
                <w:color w:val="FFFFFF"/>
                <w:spacing w:val="-5"/>
                <w:sz w:val="16"/>
              </w:rPr>
              <w:t xml:space="preserve"> </w:t>
            </w:r>
            <w:r>
              <w:rPr>
                <w:b/>
                <w:color w:val="FFFFFF"/>
                <w:spacing w:val="-2"/>
                <w:sz w:val="16"/>
              </w:rPr>
              <w:t>Evaluation</w:t>
            </w:r>
          </w:p>
        </w:tc>
        <w:tc>
          <w:tcPr>
            <w:tcW w:w="2002" w:type="dxa"/>
            <w:shd w:val="clear" w:color="auto" w:fill="001F5F"/>
          </w:tcPr>
          <w:p w14:paraId="698FEDD6" w14:textId="77777777" w:rsidR="009B1244" w:rsidRDefault="00332A39">
            <w:pPr>
              <w:pStyle w:val="TableParagraph"/>
              <w:spacing w:before="169"/>
              <w:ind w:left="578" w:right="371" w:hanging="192"/>
              <w:rPr>
                <w:b/>
                <w:sz w:val="16"/>
              </w:rPr>
            </w:pPr>
            <w:r>
              <w:rPr>
                <w:b/>
                <w:color w:val="FFFFFF"/>
                <w:sz w:val="16"/>
              </w:rPr>
              <w:t>Final</w:t>
            </w:r>
            <w:r>
              <w:rPr>
                <w:b/>
                <w:color w:val="FFFFFF"/>
                <w:spacing w:val="-12"/>
                <w:sz w:val="16"/>
              </w:rPr>
              <w:t xml:space="preserve"> </w:t>
            </w:r>
            <w:r>
              <w:rPr>
                <w:b/>
                <w:color w:val="FFFFFF"/>
                <w:sz w:val="16"/>
              </w:rPr>
              <w:t>Evaluation (Attempt 1)</w:t>
            </w:r>
          </w:p>
        </w:tc>
        <w:tc>
          <w:tcPr>
            <w:tcW w:w="2237" w:type="dxa"/>
            <w:shd w:val="clear" w:color="auto" w:fill="001F5F"/>
          </w:tcPr>
          <w:p w14:paraId="51A4252D" w14:textId="77777777" w:rsidR="009B1244" w:rsidRDefault="00332A39">
            <w:pPr>
              <w:pStyle w:val="TableParagraph"/>
              <w:spacing w:before="169"/>
              <w:ind w:left="694" w:right="490" w:hanging="192"/>
              <w:rPr>
                <w:b/>
                <w:sz w:val="16"/>
              </w:rPr>
            </w:pPr>
            <w:r>
              <w:rPr>
                <w:b/>
                <w:color w:val="FFFFFF"/>
                <w:sz w:val="16"/>
              </w:rPr>
              <w:t>Final</w:t>
            </w:r>
            <w:r>
              <w:rPr>
                <w:b/>
                <w:color w:val="FFFFFF"/>
                <w:spacing w:val="-12"/>
                <w:sz w:val="16"/>
              </w:rPr>
              <w:t xml:space="preserve"> </w:t>
            </w:r>
            <w:r>
              <w:rPr>
                <w:b/>
                <w:color w:val="FFFFFF"/>
                <w:sz w:val="16"/>
              </w:rPr>
              <w:t>Evaluation (Attempt 2)</w:t>
            </w:r>
          </w:p>
        </w:tc>
        <w:tc>
          <w:tcPr>
            <w:tcW w:w="2177" w:type="dxa"/>
            <w:shd w:val="clear" w:color="auto" w:fill="001F5F"/>
          </w:tcPr>
          <w:p w14:paraId="2133018C" w14:textId="77777777" w:rsidR="009B1244" w:rsidRDefault="009B1244">
            <w:pPr>
              <w:pStyle w:val="TableParagraph"/>
              <w:spacing w:before="78"/>
              <w:rPr>
                <w:sz w:val="16"/>
              </w:rPr>
            </w:pPr>
          </w:p>
          <w:p w14:paraId="3CCF154D" w14:textId="77777777" w:rsidR="009B1244" w:rsidRDefault="00332A39">
            <w:pPr>
              <w:pStyle w:val="TableParagraph"/>
              <w:ind w:left="701"/>
              <w:rPr>
                <w:b/>
                <w:sz w:val="16"/>
              </w:rPr>
            </w:pPr>
            <w:r>
              <w:rPr>
                <w:b/>
                <w:color w:val="FFFFFF"/>
                <w:sz w:val="16"/>
              </w:rPr>
              <w:t xml:space="preserve">Final </w:t>
            </w:r>
            <w:r>
              <w:rPr>
                <w:b/>
                <w:color w:val="FFFFFF"/>
                <w:spacing w:val="-5"/>
                <w:sz w:val="16"/>
              </w:rPr>
              <w:t>RAG</w:t>
            </w:r>
          </w:p>
        </w:tc>
      </w:tr>
      <w:tr w:rsidR="009B1244" w14:paraId="394F7898" w14:textId="77777777">
        <w:trPr>
          <w:trHeight w:val="299"/>
        </w:trPr>
        <w:tc>
          <w:tcPr>
            <w:tcW w:w="1944" w:type="dxa"/>
          </w:tcPr>
          <w:p w14:paraId="5D81F4DB" w14:textId="77777777" w:rsidR="009B1244" w:rsidRDefault="00332A39">
            <w:pPr>
              <w:pStyle w:val="TableParagraph"/>
              <w:spacing w:before="24"/>
              <w:ind w:left="12" w:right="2"/>
              <w:jc w:val="center"/>
            </w:pPr>
            <w:r>
              <w:rPr>
                <w:color w:val="000047"/>
                <w:spacing w:val="-2"/>
              </w:rPr>
              <w:t>Green</w:t>
            </w:r>
          </w:p>
        </w:tc>
        <w:tc>
          <w:tcPr>
            <w:tcW w:w="2002" w:type="dxa"/>
          </w:tcPr>
          <w:p w14:paraId="5D9B4F65" w14:textId="77777777" w:rsidR="009B1244" w:rsidRDefault="00332A39">
            <w:pPr>
              <w:pStyle w:val="TableParagraph"/>
              <w:spacing w:before="24"/>
              <w:ind w:left="11" w:right="1"/>
              <w:jc w:val="center"/>
            </w:pPr>
            <w:r>
              <w:rPr>
                <w:color w:val="000047"/>
                <w:spacing w:val="-2"/>
              </w:rPr>
              <w:t>Green</w:t>
            </w:r>
          </w:p>
        </w:tc>
        <w:tc>
          <w:tcPr>
            <w:tcW w:w="2237" w:type="dxa"/>
          </w:tcPr>
          <w:p w14:paraId="2A41CDBA" w14:textId="77777777" w:rsidR="009B1244" w:rsidRDefault="00332A39">
            <w:pPr>
              <w:pStyle w:val="TableParagraph"/>
              <w:spacing w:before="24"/>
              <w:ind w:left="10" w:right="2"/>
              <w:jc w:val="center"/>
            </w:pPr>
            <w:r>
              <w:rPr>
                <w:color w:val="000047"/>
                <w:spacing w:val="-5"/>
              </w:rPr>
              <w:t>NA</w:t>
            </w:r>
          </w:p>
        </w:tc>
        <w:tc>
          <w:tcPr>
            <w:tcW w:w="2177" w:type="dxa"/>
            <w:shd w:val="clear" w:color="auto" w:fill="92D050"/>
          </w:tcPr>
          <w:p w14:paraId="397E31F6" w14:textId="77777777" w:rsidR="009B1244" w:rsidRDefault="00332A39">
            <w:pPr>
              <w:pStyle w:val="TableParagraph"/>
              <w:spacing w:before="24"/>
              <w:ind w:left="106"/>
            </w:pPr>
            <w:r>
              <w:rPr>
                <w:color w:val="000047"/>
                <w:spacing w:val="-2"/>
              </w:rPr>
              <w:t>Green</w:t>
            </w:r>
          </w:p>
        </w:tc>
      </w:tr>
      <w:tr w:rsidR="009B1244" w14:paraId="4C2EA371" w14:textId="77777777">
        <w:trPr>
          <w:trHeight w:val="299"/>
        </w:trPr>
        <w:tc>
          <w:tcPr>
            <w:tcW w:w="1944" w:type="dxa"/>
          </w:tcPr>
          <w:p w14:paraId="38D22AF9" w14:textId="77777777" w:rsidR="009B1244" w:rsidRDefault="00332A39">
            <w:pPr>
              <w:pStyle w:val="TableParagraph"/>
              <w:spacing w:before="24"/>
              <w:ind w:left="12" w:right="2"/>
              <w:jc w:val="center"/>
            </w:pPr>
            <w:r>
              <w:rPr>
                <w:color w:val="000047"/>
                <w:spacing w:val="-2"/>
              </w:rPr>
              <w:t>Green</w:t>
            </w:r>
          </w:p>
        </w:tc>
        <w:tc>
          <w:tcPr>
            <w:tcW w:w="2002" w:type="dxa"/>
          </w:tcPr>
          <w:p w14:paraId="71C75E6E" w14:textId="77777777" w:rsidR="009B1244" w:rsidRDefault="00332A39">
            <w:pPr>
              <w:pStyle w:val="TableParagraph"/>
              <w:spacing w:before="24"/>
              <w:ind w:left="11"/>
              <w:jc w:val="center"/>
            </w:pPr>
            <w:r>
              <w:rPr>
                <w:color w:val="000047"/>
                <w:spacing w:val="-2"/>
              </w:rPr>
              <w:t>Amber</w:t>
            </w:r>
          </w:p>
        </w:tc>
        <w:tc>
          <w:tcPr>
            <w:tcW w:w="2237" w:type="dxa"/>
          </w:tcPr>
          <w:p w14:paraId="087EA936" w14:textId="77777777" w:rsidR="009B1244" w:rsidRDefault="00332A39">
            <w:pPr>
              <w:pStyle w:val="TableParagraph"/>
              <w:spacing w:before="24"/>
              <w:ind w:left="10"/>
              <w:jc w:val="center"/>
            </w:pPr>
            <w:r>
              <w:rPr>
                <w:color w:val="000047"/>
                <w:spacing w:val="-2"/>
              </w:rPr>
              <w:t>Green</w:t>
            </w:r>
          </w:p>
        </w:tc>
        <w:tc>
          <w:tcPr>
            <w:tcW w:w="2177" w:type="dxa"/>
            <w:shd w:val="clear" w:color="auto" w:fill="92D050"/>
          </w:tcPr>
          <w:p w14:paraId="7E2E2AD8" w14:textId="77777777" w:rsidR="009B1244" w:rsidRDefault="00332A39">
            <w:pPr>
              <w:pStyle w:val="TableParagraph"/>
              <w:spacing w:before="24"/>
              <w:ind w:left="106"/>
            </w:pPr>
            <w:r>
              <w:rPr>
                <w:color w:val="000047"/>
                <w:spacing w:val="-2"/>
              </w:rPr>
              <w:t>Green</w:t>
            </w:r>
          </w:p>
        </w:tc>
      </w:tr>
      <w:tr w:rsidR="009B1244" w14:paraId="7A34AFC6" w14:textId="77777777">
        <w:trPr>
          <w:trHeight w:val="299"/>
        </w:trPr>
        <w:tc>
          <w:tcPr>
            <w:tcW w:w="1944" w:type="dxa"/>
          </w:tcPr>
          <w:p w14:paraId="3441135F" w14:textId="77777777" w:rsidR="009B1244" w:rsidRDefault="00332A39">
            <w:pPr>
              <w:pStyle w:val="TableParagraph"/>
              <w:spacing w:before="24"/>
              <w:ind w:left="12" w:right="2"/>
              <w:jc w:val="center"/>
            </w:pPr>
            <w:r>
              <w:rPr>
                <w:color w:val="000047"/>
                <w:spacing w:val="-2"/>
              </w:rPr>
              <w:t>Green</w:t>
            </w:r>
          </w:p>
        </w:tc>
        <w:tc>
          <w:tcPr>
            <w:tcW w:w="2002" w:type="dxa"/>
          </w:tcPr>
          <w:p w14:paraId="3F90FDE0" w14:textId="77777777" w:rsidR="009B1244" w:rsidRDefault="00332A39">
            <w:pPr>
              <w:pStyle w:val="TableParagraph"/>
              <w:spacing w:before="24"/>
              <w:ind w:left="11"/>
              <w:jc w:val="center"/>
            </w:pPr>
            <w:r>
              <w:rPr>
                <w:color w:val="000047"/>
                <w:spacing w:val="-2"/>
              </w:rPr>
              <w:t>Amber</w:t>
            </w:r>
          </w:p>
        </w:tc>
        <w:tc>
          <w:tcPr>
            <w:tcW w:w="2237" w:type="dxa"/>
          </w:tcPr>
          <w:p w14:paraId="38685676" w14:textId="77777777" w:rsidR="009B1244" w:rsidRDefault="00332A39">
            <w:pPr>
              <w:pStyle w:val="TableParagraph"/>
              <w:spacing w:before="24"/>
              <w:ind w:left="10" w:right="2"/>
              <w:jc w:val="center"/>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c>
          <w:tcPr>
            <w:tcW w:w="2177" w:type="dxa"/>
            <w:shd w:val="clear" w:color="auto" w:fill="FF0000"/>
          </w:tcPr>
          <w:p w14:paraId="15C9CFC7" w14:textId="77777777" w:rsidR="009B1244" w:rsidRDefault="00332A39">
            <w:pPr>
              <w:pStyle w:val="TableParagraph"/>
              <w:spacing w:before="24"/>
              <w:ind w:left="106"/>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r>
      <w:tr w:rsidR="009B1244" w14:paraId="696AF304" w14:textId="77777777">
        <w:trPr>
          <w:trHeight w:val="299"/>
        </w:trPr>
        <w:tc>
          <w:tcPr>
            <w:tcW w:w="1944" w:type="dxa"/>
          </w:tcPr>
          <w:p w14:paraId="52483EC2" w14:textId="77777777" w:rsidR="009B1244" w:rsidRDefault="00332A39">
            <w:pPr>
              <w:pStyle w:val="TableParagraph"/>
              <w:spacing w:before="24"/>
              <w:ind w:left="12" w:right="2"/>
              <w:jc w:val="center"/>
            </w:pPr>
            <w:r>
              <w:rPr>
                <w:color w:val="000047"/>
                <w:spacing w:val="-2"/>
              </w:rPr>
              <w:t>Green</w:t>
            </w:r>
          </w:p>
        </w:tc>
        <w:tc>
          <w:tcPr>
            <w:tcW w:w="2002" w:type="dxa"/>
          </w:tcPr>
          <w:p w14:paraId="389C6DD2" w14:textId="77777777" w:rsidR="009B1244" w:rsidRDefault="00332A39">
            <w:pPr>
              <w:pStyle w:val="TableParagraph"/>
              <w:spacing w:before="24"/>
              <w:ind w:left="11"/>
              <w:jc w:val="center"/>
            </w:pPr>
            <w:r>
              <w:rPr>
                <w:color w:val="000047"/>
                <w:spacing w:val="-5"/>
              </w:rPr>
              <w:t>Red</w:t>
            </w:r>
          </w:p>
        </w:tc>
        <w:tc>
          <w:tcPr>
            <w:tcW w:w="2237" w:type="dxa"/>
          </w:tcPr>
          <w:p w14:paraId="642DE6DB" w14:textId="77777777" w:rsidR="009B1244" w:rsidRDefault="00332A39">
            <w:pPr>
              <w:pStyle w:val="TableParagraph"/>
              <w:spacing w:before="24"/>
              <w:ind w:left="10"/>
              <w:jc w:val="center"/>
            </w:pPr>
            <w:r>
              <w:rPr>
                <w:color w:val="000047"/>
                <w:spacing w:val="-2"/>
              </w:rPr>
              <w:t>Green</w:t>
            </w:r>
          </w:p>
        </w:tc>
        <w:tc>
          <w:tcPr>
            <w:tcW w:w="2177" w:type="dxa"/>
            <w:shd w:val="clear" w:color="auto" w:fill="92D050"/>
          </w:tcPr>
          <w:p w14:paraId="4FFE4A08" w14:textId="77777777" w:rsidR="009B1244" w:rsidRDefault="00332A39">
            <w:pPr>
              <w:pStyle w:val="TableParagraph"/>
              <w:spacing w:before="24"/>
              <w:ind w:left="106"/>
            </w:pPr>
            <w:r>
              <w:rPr>
                <w:color w:val="000047"/>
                <w:spacing w:val="-2"/>
              </w:rPr>
              <w:t>Green</w:t>
            </w:r>
          </w:p>
        </w:tc>
      </w:tr>
      <w:tr w:rsidR="009B1244" w14:paraId="6049055D" w14:textId="77777777">
        <w:trPr>
          <w:trHeight w:val="302"/>
        </w:trPr>
        <w:tc>
          <w:tcPr>
            <w:tcW w:w="1944" w:type="dxa"/>
          </w:tcPr>
          <w:p w14:paraId="46F9BFB0" w14:textId="77777777" w:rsidR="009B1244" w:rsidRDefault="00332A39">
            <w:pPr>
              <w:pStyle w:val="TableParagraph"/>
              <w:spacing w:before="24"/>
              <w:ind w:left="12" w:right="2"/>
              <w:jc w:val="center"/>
            </w:pPr>
            <w:r>
              <w:rPr>
                <w:color w:val="000047"/>
                <w:spacing w:val="-2"/>
              </w:rPr>
              <w:t>Green</w:t>
            </w:r>
          </w:p>
        </w:tc>
        <w:tc>
          <w:tcPr>
            <w:tcW w:w="2002" w:type="dxa"/>
          </w:tcPr>
          <w:p w14:paraId="763B979A" w14:textId="77777777" w:rsidR="009B1244" w:rsidRDefault="00332A39">
            <w:pPr>
              <w:pStyle w:val="TableParagraph"/>
              <w:spacing w:before="24"/>
              <w:ind w:left="11"/>
              <w:jc w:val="center"/>
            </w:pPr>
            <w:r>
              <w:rPr>
                <w:color w:val="000047"/>
                <w:spacing w:val="-5"/>
              </w:rPr>
              <w:t>Red</w:t>
            </w:r>
          </w:p>
        </w:tc>
        <w:tc>
          <w:tcPr>
            <w:tcW w:w="2237" w:type="dxa"/>
          </w:tcPr>
          <w:p w14:paraId="6733F8E3" w14:textId="77777777" w:rsidR="009B1244" w:rsidRDefault="00332A39">
            <w:pPr>
              <w:pStyle w:val="TableParagraph"/>
              <w:spacing w:before="24"/>
              <w:ind w:left="10" w:right="2"/>
              <w:jc w:val="center"/>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c>
          <w:tcPr>
            <w:tcW w:w="2177" w:type="dxa"/>
            <w:shd w:val="clear" w:color="auto" w:fill="FF0000"/>
          </w:tcPr>
          <w:p w14:paraId="4FE005BD" w14:textId="77777777" w:rsidR="009B1244" w:rsidRDefault="00332A39">
            <w:pPr>
              <w:pStyle w:val="TableParagraph"/>
              <w:spacing w:before="24"/>
              <w:ind w:left="106"/>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r>
      <w:tr w:rsidR="009B1244" w14:paraId="7696E976" w14:textId="77777777">
        <w:trPr>
          <w:trHeight w:val="299"/>
        </w:trPr>
        <w:tc>
          <w:tcPr>
            <w:tcW w:w="1944" w:type="dxa"/>
          </w:tcPr>
          <w:p w14:paraId="6C5FBB97" w14:textId="77777777" w:rsidR="009B1244" w:rsidRDefault="00332A39">
            <w:pPr>
              <w:pStyle w:val="TableParagraph"/>
              <w:spacing w:before="24"/>
              <w:ind w:left="12" w:right="1"/>
              <w:jc w:val="center"/>
            </w:pPr>
            <w:r>
              <w:rPr>
                <w:color w:val="000047"/>
                <w:spacing w:val="-2"/>
              </w:rPr>
              <w:t>Amber</w:t>
            </w:r>
          </w:p>
        </w:tc>
        <w:tc>
          <w:tcPr>
            <w:tcW w:w="2002" w:type="dxa"/>
          </w:tcPr>
          <w:p w14:paraId="2FAC84E5" w14:textId="77777777" w:rsidR="009B1244" w:rsidRDefault="00332A39">
            <w:pPr>
              <w:pStyle w:val="TableParagraph"/>
              <w:spacing w:before="24"/>
              <w:ind w:left="11" w:right="1"/>
              <w:jc w:val="center"/>
            </w:pPr>
            <w:r>
              <w:rPr>
                <w:color w:val="000047"/>
                <w:spacing w:val="-2"/>
              </w:rPr>
              <w:t>Green</w:t>
            </w:r>
          </w:p>
        </w:tc>
        <w:tc>
          <w:tcPr>
            <w:tcW w:w="2237" w:type="dxa"/>
          </w:tcPr>
          <w:p w14:paraId="0873148B" w14:textId="77777777" w:rsidR="009B1244" w:rsidRDefault="00332A39">
            <w:pPr>
              <w:pStyle w:val="TableParagraph"/>
              <w:spacing w:before="24"/>
              <w:ind w:left="10" w:right="2"/>
              <w:jc w:val="center"/>
            </w:pPr>
            <w:r>
              <w:rPr>
                <w:color w:val="000047"/>
                <w:spacing w:val="-5"/>
              </w:rPr>
              <w:t>NA</w:t>
            </w:r>
          </w:p>
        </w:tc>
        <w:tc>
          <w:tcPr>
            <w:tcW w:w="2177" w:type="dxa"/>
            <w:shd w:val="clear" w:color="auto" w:fill="92D050"/>
          </w:tcPr>
          <w:p w14:paraId="41E7D9AF" w14:textId="77777777" w:rsidR="009B1244" w:rsidRDefault="00332A39">
            <w:pPr>
              <w:pStyle w:val="TableParagraph"/>
              <w:spacing w:before="24"/>
              <w:ind w:left="106"/>
            </w:pPr>
            <w:r>
              <w:rPr>
                <w:color w:val="000047"/>
                <w:spacing w:val="-2"/>
              </w:rPr>
              <w:t>Green</w:t>
            </w:r>
          </w:p>
        </w:tc>
      </w:tr>
      <w:tr w:rsidR="009B1244" w14:paraId="51629FD4" w14:textId="77777777">
        <w:trPr>
          <w:trHeight w:val="299"/>
        </w:trPr>
        <w:tc>
          <w:tcPr>
            <w:tcW w:w="1944" w:type="dxa"/>
          </w:tcPr>
          <w:p w14:paraId="16873A5F" w14:textId="77777777" w:rsidR="009B1244" w:rsidRDefault="00332A39">
            <w:pPr>
              <w:pStyle w:val="TableParagraph"/>
              <w:spacing w:before="24"/>
              <w:ind w:left="12" w:right="1"/>
              <w:jc w:val="center"/>
            </w:pPr>
            <w:r>
              <w:rPr>
                <w:color w:val="000047"/>
                <w:spacing w:val="-2"/>
              </w:rPr>
              <w:t>Amber</w:t>
            </w:r>
          </w:p>
        </w:tc>
        <w:tc>
          <w:tcPr>
            <w:tcW w:w="2002" w:type="dxa"/>
          </w:tcPr>
          <w:p w14:paraId="5CD71491" w14:textId="77777777" w:rsidR="009B1244" w:rsidRDefault="00332A39">
            <w:pPr>
              <w:pStyle w:val="TableParagraph"/>
              <w:spacing w:before="24"/>
              <w:ind w:left="11"/>
              <w:jc w:val="center"/>
            </w:pPr>
            <w:r>
              <w:rPr>
                <w:color w:val="000047"/>
                <w:spacing w:val="-2"/>
              </w:rPr>
              <w:t>Amber</w:t>
            </w:r>
          </w:p>
        </w:tc>
        <w:tc>
          <w:tcPr>
            <w:tcW w:w="2237" w:type="dxa"/>
          </w:tcPr>
          <w:p w14:paraId="423CF882" w14:textId="77777777" w:rsidR="009B1244" w:rsidRDefault="00332A39">
            <w:pPr>
              <w:pStyle w:val="TableParagraph"/>
              <w:spacing w:before="24"/>
              <w:ind w:left="10"/>
              <w:jc w:val="center"/>
            </w:pPr>
            <w:r>
              <w:rPr>
                <w:color w:val="000047"/>
                <w:spacing w:val="-2"/>
              </w:rPr>
              <w:t>Green</w:t>
            </w:r>
          </w:p>
        </w:tc>
        <w:tc>
          <w:tcPr>
            <w:tcW w:w="2177" w:type="dxa"/>
            <w:shd w:val="clear" w:color="auto" w:fill="92D050"/>
          </w:tcPr>
          <w:p w14:paraId="38167A67" w14:textId="77777777" w:rsidR="009B1244" w:rsidRDefault="00332A39">
            <w:pPr>
              <w:pStyle w:val="TableParagraph"/>
              <w:spacing w:before="24"/>
              <w:ind w:left="106"/>
            </w:pPr>
            <w:r>
              <w:rPr>
                <w:color w:val="000047"/>
                <w:spacing w:val="-2"/>
              </w:rPr>
              <w:t>Green</w:t>
            </w:r>
          </w:p>
        </w:tc>
      </w:tr>
      <w:tr w:rsidR="009B1244" w14:paraId="28E6FA46" w14:textId="77777777">
        <w:trPr>
          <w:trHeight w:val="300"/>
        </w:trPr>
        <w:tc>
          <w:tcPr>
            <w:tcW w:w="1944" w:type="dxa"/>
          </w:tcPr>
          <w:p w14:paraId="4F9A5CC2" w14:textId="77777777" w:rsidR="009B1244" w:rsidRDefault="00332A39">
            <w:pPr>
              <w:pStyle w:val="TableParagraph"/>
              <w:spacing w:before="24"/>
              <w:ind w:left="12" w:right="1"/>
              <w:jc w:val="center"/>
            </w:pPr>
            <w:r>
              <w:rPr>
                <w:color w:val="000047"/>
                <w:spacing w:val="-2"/>
              </w:rPr>
              <w:t>Amber</w:t>
            </w:r>
          </w:p>
        </w:tc>
        <w:tc>
          <w:tcPr>
            <w:tcW w:w="2002" w:type="dxa"/>
          </w:tcPr>
          <w:p w14:paraId="6FE56906" w14:textId="77777777" w:rsidR="009B1244" w:rsidRDefault="00332A39">
            <w:pPr>
              <w:pStyle w:val="TableParagraph"/>
              <w:spacing w:before="24"/>
              <w:ind w:left="11"/>
              <w:jc w:val="center"/>
            </w:pPr>
            <w:r>
              <w:rPr>
                <w:color w:val="000047"/>
                <w:spacing w:val="-2"/>
              </w:rPr>
              <w:t>Amber</w:t>
            </w:r>
          </w:p>
        </w:tc>
        <w:tc>
          <w:tcPr>
            <w:tcW w:w="2237" w:type="dxa"/>
          </w:tcPr>
          <w:p w14:paraId="4EFAF042" w14:textId="77777777" w:rsidR="009B1244" w:rsidRDefault="00332A39">
            <w:pPr>
              <w:pStyle w:val="TableParagraph"/>
              <w:spacing w:before="24"/>
              <w:ind w:left="10" w:right="2"/>
              <w:jc w:val="center"/>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c>
          <w:tcPr>
            <w:tcW w:w="2177" w:type="dxa"/>
            <w:shd w:val="clear" w:color="auto" w:fill="FF0000"/>
          </w:tcPr>
          <w:p w14:paraId="0BDFEF2B" w14:textId="77777777" w:rsidR="009B1244" w:rsidRDefault="00332A39">
            <w:pPr>
              <w:pStyle w:val="TableParagraph"/>
              <w:spacing w:before="24"/>
              <w:ind w:left="106"/>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r>
      <w:tr w:rsidR="009B1244" w14:paraId="06F59471" w14:textId="77777777">
        <w:trPr>
          <w:trHeight w:val="299"/>
        </w:trPr>
        <w:tc>
          <w:tcPr>
            <w:tcW w:w="1944" w:type="dxa"/>
          </w:tcPr>
          <w:p w14:paraId="401C0501" w14:textId="77777777" w:rsidR="009B1244" w:rsidRDefault="00332A39">
            <w:pPr>
              <w:pStyle w:val="TableParagraph"/>
              <w:spacing w:before="24"/>
              <w:ind w:left="12" w:right="1"/>
              <w:jc w:val="center"/>
            </w:pPr>
            <w:r>
              <w:rPr>
                <w:color w:val="000047"/>
                <w:spacing w:val="-2"/>
              </w:rPr>
              <w:t>Amber</w:t>
            </w:r>
          </w:p>
        </w:tc>
        <w:tc>
          <w:tcPr>
            <w:tcW w:w="2002" w:type="dxa"/>
          </w:tcPr>
          <w:p w14:paraId="0DF8CC56" w14:textId="77777777" w:rsidR="009B1244" w:rsidRDefault="00332A39">
            <w:pPr>
              <w:pStyle w:val="TableParagraph"/>
              <w:spacing w:before="24"/>
              <w:ind w:left="11"/>
              <w:jc w:val="center"/>
            </w:pPr>
            <w:r>
              <w:rPr>
                <w:color w:val="000047"/>
                <w:spacing w:val="-5"/>
              </w:rPr>
              <w:t>Red</w:t>
            </w:r>
          </w:p>
        </w:tc>
        <w:tc>
          <w:tcPr>
            <w:tcW w:w="2237" w:type="dxa"/>
          </w:tcPr>
          <w:p w14:paraId="1CC3B1F9" w14:textId="77777777" w:rsidR="009B1244" w:rsidRDefault="00332A39">
            <w:pPr>
              <w:pStyle w:val="TableParagraph"/>
              <w:spacing w:before="24"/>
              <w:ind w:left="10" w:right="2"/>
              <w:jc w:val="center"/>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c>
          <w:tcPr>
            <w:tcW w:w="2177" w:type="dxa"/>
            <w:shd w:val="clear" w:color="auto" w:fill="FF0000"/>
          </w:tcPr>
          <w:p w14:paraId="1A8F4FD0" w14:textId="77777777" w:rsidR="009B1244" w:rsidRDefault="00332A39">
            <w:pPr>
              <w:pStyle w:val="TableParagraph"/>
              <w:spacing w:before="24"/>
              <w:ind w:left="106"/>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r>
      <w:tr w:rsidR="009B1244" w14:paraId="7F87DD44" w14:textId="77777777">
        <w:trPr>
          <w:trHeight w:val="299"/>
        </w:trPr>
        <w:tc>
          <w:tcPr>
            <w:tcW w:w="1944" w:type="dxa"/>
          </w:tcPr>
          <w:p w14:paraId="164C572B" w14:textId="77777777" w:rsidR="009B1244" w:rsidRDefault="00332A39">
            <w:pPr>
              <w:pStyle w:val="TableParagraph"/>
              <w:spacing w:before="24"/>
              <w:ind w:left="12" w:right="1"/>
              <w:jc w:val="center"/>
            </w:pPr>
            <w:r>
              <w:rPr>
                <w:color w:val="000047"/>
                <w:spacing w:val="-5"/>
              </w:rPr>
              <w:t>Red</w:t>
            </w:r>
          </w:p>
        </w:tc>
        <w:tc>
          <w:tcPr>
            <w:tcW w:w="2002" w:type="dxa"/>
          </w:tcPr>
          <w:p w14:paraId="09B8D53B" w14:textId="77777777" w:rsidR="009B1244" w:rsidRDefault="00332A39">
            <w:pPr>
              <w:pStyle w:val="TableParagraph"/>
              <w:spacing w:before="24"/>
              <w:ind w:left="11" w:right="1"/>
              <w:jc w:val="center"/>
            </w:pPr>
            <w:r>
              <w:rPr>
                <w:color w:val="000047"/>
                <w:spacing w:val="-2"/>
              </w:rPr>
              <w:t>Green</w:t>
            </w:r>
          </w:p>
        </w:tc>
        <w:tc>
          <w:tcPr>
            <w:tcW w:w="2237" w:type="dxa"/>
          </w:tcPr>
          <w:p w14:paraId="12D8EC49" w14:textId="77777777" w:rsidR="009B1244" w:rsidRDefault="00332A39">
            <w:pPr>
              <w:pStyle w:val="TableParagraph"/>
              <w:spacing w:before="24"/>
              <w:ind w:left="10" w:right="2"/>
              <w:jc w:val="center"/>
            </w:pPr>
            <w:r>
              <w:rPr>
                <w:color w:val="000047"/>
                <w:spacing w:val="-5"/>
              </w:rPr>
              <w:t>NA</w:t>
            </w:r>
          </w:p>
        </w:tc>
        <w:tc>
          <w:tcPr>
            <w:tcW w:w="2177" w:type="dxa"/>
            <w:shd w:val="clear" w:color="auto" w:fill="92D050"/>
          </w:tcPr>
          <w:p w14:paraId="26ED7AAC" w14:textId="77777777" w:rsidR="009B1244" w:rsidRDefault="00332A39">
            <w:pPr>
              <w:pStyle w:val="TableParagraph"/>
              <w:spacing w:before="24"/>
              <w:ind w:left="106"/>
            </w:pPr>
            <w:r>
              <w:rPr>
                <w:color w:val="000047"/>
                <w:spacing w:val="-2"/>
              </w:rPr>
              <w:t>Green</w:t>
            </w:r>
          </w:p>
        </w:tc>
      </w:tr>
      <w:tr w:rsidR="009B1244" w14:paraId="16A31F57" w14:textId="77777777">
        <w:trPr>
          <w:trHeight w:val="302"/>
        </w:trPr>
        <w:tc>
          <w:tcPr>
            <w:tcW w:w="1944" w:type="dxa"/>
          </w:tcPr>
          <w:p w14:paraId="1A40702B" w14:textId="77777777" w:rsidR="009B1244" w:rsidRDefault="00332A39">
            <w:pPr>
              <w:pStyle w:val="TableParagraph"/>
              <w:spacing w:before="24"/>
              <w:ind w:left="12" w:right="1"/>
              <w:jc w:val="center"/>
            </w:pPr>
            <w:r>
              <w:rPr>
                <w:color w:val="000047"/>
                <w:spacing w:val="-5"/>
              </w:rPr>
              <w:t>Red</w:t>
            </w:r>
          </w:p>
        </w:tc>
        <w:tc>
          <w:tcPr>
            <w:tcW w:w="2002" w:type="dxa"/>
          </w:tcPr>
          <w:p w14:paraId="351BDBD7" w14:textId="77777777" w:rsidR="009B1244" w:rsidRDefault="00332A39">
            <w:pPr>
              <w:pStyle w:val="TableParagraph"/>
              <w:spacing w:before="24"/>
              <w:ind w:left="11"/>
              <w:jc w:val="center"/>
            </w:pPr>
            <w:r>
              <w:rPr>
                <w:color w:val="000047"/>
                <w:spacing w:val="-2"/>
              </w:rPr>
              <w:t>Amber</w:t>
            </w:r>
          </w:p>
        </w:tc>
        <w:tc>
          <w:tcPr>
            <w:tcW w:w="2237" w:type="dxa"/>
          </w:tcPr>
          <w:p w14:paraId="08CDA61E" w14:textId="77777777" w:rsidR="009B1244" w:rsidRDefault="00332A39">
            <w:pPr>
              <w:pStyle w:val="TableParagraph"/>
              <w:spacing w:before="24"/>
              <w:ind w:left="10"/>
              <w:jc w:val="center"/>
            </w:pPr>
            <w:r>
              <w:rPr>
                <w:color w:val="000047"/>
                <w:spacing w:val="-2"/>
              </w:rPr>
              <w:t>Green</w:t>
            </w:r>
          </w:p>
        </w:tc>
        <w:tc>
          <w:tcPr>
            <w:tcW w:w="2177" w:type="dxa"/>
            <w:shd w:val="clear" w:color="auto" w:fill="92D050"/>
          </w:tcPr>
          <w:p w14:paraId="546A8CA9" w14:textId="77777777" w:rsidR="009B1244" w:rsidRDefault="00332A39">
            <w:pPr>
              <w:pStyle w:val="TableParagraph"/>
              <w:spacing w:before="24"/>
              <w:ind w:left="106"/>
            </w:pPr>
            <w:r>
              <w:rPr>
                <w:color w:val="000047"/>
                <w:spacing w:val="-2"/>
              </w:rPr>
              <w:t>Green</w:t>
            </w:r>
          </w:p>
        </w:tc>
      </w:tr>
      <w:tr w:rsidR="009B1244" w14:paraId="7DB2AAF3" w14:textId="77777777">
        <w:trPr>
          <w:trHeight w:val="299"/>
        </w:trPr>
        <w:tc>
          <w:tcPr>
            <w:tcW w:w="1944" w:type="dxa"/>
          </w:tcPr>
          <w:p w14:paraId="0AF60E52" w14:textId="77777777" w:rsidR="009B1244" w:rsidRDefault="00332A39">
            <w:pPr>
              <w:pStyle w:val="TableParagraph"/>
              <w:spacing w:before="24"/>
              <w:ind w:left="12" w:right="1"/>
              <w:jc w:val="center"/>
            </w:pPr>
            <w:r>
              <w:rPr>
                <w:color w:val="000047"/>
                <w:spacing w:val="-5"/>
              </w:rPr>
              <w:t>Red</w:t>
            </w:r>
          </w:p>
        </w:tc>
        <w:tc>
          <w:tcPr>
            <w:tcW w:w="2002" w:type="dxa"/>
          </w:tcPr>
          <w:p w14:paraId="1C901EBB" w14:textId="77777777" w:rsidR="009B1244" w:rsidRDefault="00332A39">
            <w:pPr>
              <w:pStyle w:val="TableParagraph"/>
              <w:spacing w:before="24"/>
              <w:ind w:left="11"/>
              <w:jc w:val="center"/>
            </w:pPr>
            <w:r>
              <w:rPr>
                <w:color w:val="000047"/>
                <w:spacing w:val="-2"/>
              </w:rPr>
              <w:t>Amber</w:t>
            </w:r>
          </w:p>
        </w:tc>
        <w:tc>
          <w:tcPr>
            <w:tcW w:w="2237" w:type="dxa"/>
          </w:tcPr>
          <w:p w14:paraId="5FF7B596" w14:textId="77777777" w:rsidR="009B1244" w:rsidRDefault="00332A39">
            <w:pPr>
              <w:pStyle w:val="TableParagraph"/>
              <w:spacing w:before="24"/>
              <w:ind w:left="10" w:right="2"/>
              <w:jc w:val="center"/>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c>
          <w:tcPr>
            <w:tcW w:w="2177" w:type="dxa"/>
            <w:shd w:val="clear" w:color="auto" w:fill="FF0000"/>
          </w:tcPr>
          <w:p w14:paraId="3CFE2A89" w14:textId="77777777" w:rsidR="009B1244" w:rsidRDefault="00332A39">
            <w:pPr>
              <w:pStyle w:val="TableParagraph"/>
              <w:spacing w:before="24"/>
              <w:ind w:left="106"/>
            </w:pPr>
            <w:r>
              <w:rPr>
                <w:color w:val="000047"/>
              </w:rPr>
              <w:t>Amber</w:t>
            </w:r>
            <w:r>
              <w:rPr>
                <w:color w:val="000047"/>
                <w:spacing w:val="-3"/>
              </w:rPr>
              <w:t xml:space="preserve"> </w:t>
            </w:r>
            <w:r>
              <w:rPr>
                <w:color w:val="000047"/>
              </w:rPr>
              <w:t>or</w:t>
            </w:r>
            <w:r>
              <w:rPr>
                <w:color w:val="000047"/>
                <w:spacing w:val="-2"/>
              </w:rPr>
              <w:t xml:space="preserve"> </w:t>
            </w:r>
            <w:r>
              <w:rPr>
                <w:color w:val="000047"/>
                <w:spacing w:val="-5"/>
              </w:rPr>
              <w:t>Red</w:t>
            </w:r>
          </w:p>
        </w:tc>
      </w:tr>
      <w:tr w:rsidR="009B1244" w14:paraId="73119941" w14:textId="77777777">
        <w:trPr>
          <w:trHeight w:val="299"/>
        </w:trPr>
        <w:tc>
          <w:tcPr>
            <w:tcW w:w="1944" w:type="dxa"/>
          </w:tcPr>
          <w:p w14:paraId="4A551CAB" w14:textId="77777777" w:rsidR="009B1244" w:rsidRDefault="00332A39">
            <w:pPr>
              <w:pStyle w:val="TableParagraph"/>
              <w:spacing w:before="24"/>
              <w:ind w:left="12" w:right="1"/>
              <w:jc w:val="center"/>
            </w:pPr>
            <w:r>
              <w:rPr>
                <w:color w:val="000047"/>
                <w:spacing w:val="-5"/>
              </w:rPr>
              <w:t>Red</w:t>
            </w:r>
          </w:p>
        </w:tc>
        <w:tc>
          <w:tcPr>
            <w:tcW w:w="2002" w:type="dxa"/>
          </w:tcPr>
          <w:p w14:paraId="3E39B7A5" w14:textId="77777777" w:rsidR="009B1244" w:rsidRDefault="00332A39">
            <w:pPr>
              <w:pStyle w:val="TableParagraph"/>
              <w:spacing w:before="24"/>
              <w:ind w:left="11"/>
              <w:jc w:val="center"/>
            </w:pPr>
            <w:r>
              <w:rPr>
                <w:color w:val="000047"/>
                <w:spacing w:val="-5"/>
              </w:rPr>
              <w:t>Red</w:t>
            </w:r>
          </w:p>
        </w:tc>
        <w:tc>
          <w:tcPr>
            <w:tcW w:w="2237" w:type="dxa"/>
          </w:tcPr>
          <w:p w14:paraId="47470185" w14:textId="77777777" w:rsidR="009B1244" w:rsidRDefault="00332A39">
            <w:pPr>
              <w:pStyle w:val="TableParagraph"/>
              <w:spacing w:before="24"/>
              <w:ind w:left="10" w:right="7"/>
              <w:jc w:val="center"/>
            </w:pPr>
            <w:r>
              <w:rPr>
                <w:color w:val="000047"/>
              </w:rPr>
              <w:t>Not</w:t>
            </w:r>
            <w:r>
              <w:rPr>
                <w:color w:val="000047"/>
                <w:spacing w:val="-1"/>
              </w:rPr>
              <w:t xml:space="preserve"> </w:t>
            </w:r>
            <w:r>
              <w:rPr>
                <w:color w:val="000047"/>
                <w:spacing w:val="-2"/>
              </w:rPr>
              <w:t>Eligible</w:t>
            </w:r>
          </w:p>
        </w:tc>
        <w:tc>
          <w:tcPr>
            <w:tcW w:w="2177" w:type="dxa"/>
            <w:shd w:val="clear" w:color="auto" w:fill="FF0000"/>
          </w:tcPr>
          <w:p w14:paraId="0A121739" w14:textId="77777777" w:rsidR="009B1244" w:rsidRDefault="00332A39">
            <w:pPr>
              <w:pStyle w:val="TableParagraph"/>
              <w:spacing w:before="24"/>
              <w:ind w:left="106"/>
            </w:pPr>
            <w:r>
              <w:rPr>
                <w:color w:val="000047"/>
                <w:spacing w:val="-5"/>
              </w:rPr>
              <w:t>Red</w:t>
            </w:r>
          </w:p>
        </w:tc>
      </w:tr>
    </w:tbl>
    <w:p w14:paraId="0531519F" w14:textId="77777777" w:rsidR="009B1244" w:rsidRDefault="009B1244">
      <w:pPr>
        <w:pStyle w:val="BodyText"/>
        <w:rPr>
          <w:sz w:val="22"/>
        </w:rPr>
      </w:pPr>
    </w:p>
    <w:p w14:paraId="5014EFBE" w14:textId="77777777" w:rsidR="009B1244" w:rsidRDefault="009B1244">
      <w:pPr>
        <w:pStyle w:val="BodyText"/>
        <w:spacing w:before="28"/>
        <w:rPr>
          <w:sz w:val="22"/>
        </w:rPr>
      </w:pPr>
    </w:p>
    <w:p w14:paraId="4E3E2197" w14:textId="77777777" w:rsidR="009B1244" w:rsidRDefault="00332A39">
      <w:pPr>
        <w:pStyle w:val="BodyText"/>
        <w:spacing w:line="278" w:lineRule="auto"/>
        <w:ind w:left="91" w:right="456"/>
        <w:rPr>
          <w:i/>
        </w:rPr>
      </w:pPr>
      <w:r>
        <w:rPr>
          <w:color w:val="000047"/>
        </w:rPr>
        <w:t>Evaluation</w:t>
      </w:r>
      <w:r>
        <w:rPr>
          <w:color w:val="000047"/>
          <w:spacing w:val="-5"/>
        </w:rPr>
        <w:t xml:space="preserve"> </w:t>
      </w:r>
      <w:r>
        <w:rPr>
          <w:color w:val="000047"/>
        </w:rPr>
        <w:t>components</w:t>
      </w:r>
      <w:r>
        <w:rPr>
          <w:color w:val="000047"/>
          <w:spacing w:val="-3"/>
        </w:rPr>
        <w:t xml:space="preserve"> </w:t>
      </w:r>
      <w:r>
        <w:rPr>
          <w:color w:val="000047"/>
        </w:rPr>
        <w:t>may</w:t>
      </w:r>
      <w:r>
        <w:rPr>
          <w:color w:val="000047"/>
          <w:spacing w:val="-3"/>
        </w:rPr>
        <w:t xml:space="preserve"> </w:t>
      </w:r>
      <w:r>
        <w:rPr>
          <w:color w:val="000047"/>
        </w:rPr>
        <w:t>be</w:t>
      </w:r>
      <w:r>
        <w:rPr>
          <w:color w:val="000047"/>
          <w:spacing w:val="-1"/>
        </w:rPr>
        <w:t xml:space="preserve"> </w:t>
      </w:r>
      <w:r>
        <w:rPr>
          <w:color w:val="000047"/>
        </w:rPr>
        <w:t>excluded,</w:t>
      </w:r>
      <w:r>
        <w:rPr>
          <w:color w:val="000047"/>
          <w:spacing w:val="-2"/>
        </w:rPr>
        <w:t xml:space="preserve"> </w:t>
      </w:r>
      <w:r>
        <w:rPr>
          <w:color w:val="000047"/>
        </w:rPr>
        <w:t>modified,</w:t>
      </w:r>
      <w:r>
        <w:rPr>
          <w:color w:val="000047"/>
          <w:spacing w:val="-4"/>
        </w:rPr>
        <w:t xml:space="preserve"> </w:t>
      </w:r>
      <w:r>
        <w:rPr>
          <w:color w:val="000047"/>
        </w:rPr>
        <w:t>or</w:t>
      </w:r>
      <w:r>
        <w:rPr>
          <w:color w:val="000047"/>
          <w:spacing w:val="-1"/>
        </w:rPr>
        <w:t xml:space="preserve"> </w:t>
      </w:r>
      <w:r>
        <w:rPr>
          <w:color w:val="000047"/>
        </w:rPr>
        <w:t>excluded</w:t>
      </w:r>
      <w:r>
        <w:rPr>
          <w:color w:val="000047"/>
          <w:spacing w:val="-4"/>
        </w:rPr>
        <w:t xml:space="preserve"> </w:t>
      </w:r>
      <w:r>
        <w:rPr>
          <w:color w:val="000047"/>
        </w:rPr>
        <w:t>based</w:t>
      </w:r>
      <w:r>
        <w:rPr>
          <w:color w:val="000047"/>
          <w:spacing w:val="-4"/>
        </w:rPr>
        <w:t xml:space="preserve"> </w:t>
      </w:r>
      <w:r>
        <w:rPr>
          <w:color w:val="000047"/>
        </w:rPr>
        <w:t>on</w:t>
      </w:r>
      <w:r>
        <w:rPr>
          <w:color w:val="000047"/>
          <w:spacing w:val="-4"/>
        </w:rPr>
        <w:t xml:space="preserve"> </w:t>
      </w:r>
      <w:r>
        <w:rPr>
          <w:color w:val="000047"/>
        </w:rPr>
        <w:t>SL</w:t>
      </w:r>
      <w:r>
        <w:rPr>
          <w:color w:val="000047"/>
          <w:spacing w:val="-4"/>
        </w:rPr>
        <w:t xml:space="preserve"> </w:t>
      </w:r>
      <w:r>
        <w:rPr>
          <w:color w:val="000047"/>
        </w:rPr>
        <w:t>discretion</w:t>
      </w:r>
      <w:r>
        <w:rPr>
          <w:color w:val="000047"/>
          <w:spacing w:val="-2"/>
        </w:rPr>
        <w:t xml:space="preserve"> </w:t>
      </w:r>
      <w:r>
        <w:rPr>
          <w:color w:val="000047"/>
        </w:rPr>
        <w:t>and</w:t>
      </w:r>
      <w:r>
        <w:rPr>
          <w:color w:val="000047"/>
          <w:spacing w:val="-4"/>
        </w:rPr>
        <w:t xml:space="preserve"> </w:t>
      </w:r>
      <w:r>
        <w:rPr>
          <w:color w:val="000047"/>
        </w:rPr>
        <w:t>GenC</w:t>
      </w:r>
      <w:r>
        <w:rPr>
          <w:color w:val="000047"/>
          <w:spacing w:val="-4"/>
        </w:rPr>
        <w:t xml:space="preserve"> </w:t>
      </w:r>
      <w:r>
        <w:rPr>
          <w:color w:val="000047"/>
        </w:rPr>
        <w:t xml:space="preserve">program head approval. </w:t>
      </w:r>
      <w:r>
        <w:rPr>
          <w:i/>
          <w:color w:val="000047"/>
        </w:rPr>
        <w:t>Refer section 7.1.3</w:t>
      </w:r>
    </w:p>
    <w:p w14:paraId="409B8854" w14:textId="77777777" w:rsidR="009B1244" w:rsidRDefault="00332A39">
      <w:pPr>
        <w:pStyle w:val="Heading6"/>
        <w:numPr>
          <w:ilvl w:val="3"/>
          <w:numId w:val="12"/>
        </w:numPr>
        <w:tabs>
          <w:tab w:val="left" w:pos="809"/>
        </w:tabs>
        <w:spacing w:before="199"/>
        <w:ind w:left="809" w:hanging="718"/>
      </w:pPr>
      <w:bookmarkStart w:id="13" w:name="_bookmark13"/>
      <w:bookmarkEnd w:id="13"/>
      <w:r>
        <w:rPr>
          <w:color w:val="000047"/>
        </w:rPr>
        <w:t>Gating</w:t>
      </w:r>
      <w:r>
        <w:rPr>
          <w:color w:val="000047"/>
          <w:spacing w:val="-4"/>
        </w:rPr>
        <w:t xml:space="preserve"> </w:t>
      </w:r>
      <w:r>
        <w:rPr>
          <w:color w:val="000047"/>
        </w:rPr>
        <w:t>criteria</w:t>
      </w:r>
      <w:r>
        <w:rPr>
          <w:color w:val="000047"/>
          <w:spacing w:val="-5"/>
        </w:rPr>
        <w:t xml:space="preserve"> </w:t>
      </w:r>
      <w:r>
        <w:rPr>
          <w:color w:val="000047"/>
        </w:rPr>
        <w:t>Beyond</w:t>
      </w:r>
      <w:r>
        <w:rPr>
          <w:color w:val="000047"/>
          <w:spacing w:val="-6"/>
        </w:rPr>
        <w:t xml:space="preserve"> </w:t>
      </w:r>
      <w:r>
        <w:rPr>
          <w:color w:val="000047"/>
        </w:rPr>
        <w:t>Stage</w:t>
      </w:r>
      <w:r>
        <w:rPr>
          <w:color w:val="000047"/>
          <w:spacing w:val="-3"/>
        </w:rPr>
        <w:t xml:space="preserve"> </w:t>
      </w:r>
      <w:r>
        <w:rPr>
          <w:color w:val="000047"/>
          <w:spacing w:val="-10"/>
        </w:rPr>
        <w:t>2</w:t>
      </w:r>
    </w:p>
    <w:p w14:paraId="29C9DCA1" w14:textId="77777777" w:rsidR="009B1244" w:rsidRDefault="009B1244">
      <w:pPr>
        <w:pStyle w:val="BodyText"/>
        <w:spacing w:before="47"/>
        <w:rPr>
          <w:b/>
        </w:rPr>
      </w:pPr>
    </w:p>
    <w:tbl>
      <w:tblPr>
        <w:tblW w:w="0" w:type="auto"/>
        <w:tblInd w:w="538" w:type="dxa"/>
        <w:tblLayout w:type="fixed"/>
        <w:tblCellMar>
          <w:left w:w="0" w:type="dxa"/>
          <w:right w:w="0" w:type="dxa"/>
        </w:tblCellMar>
        <w:tblLook w:val="01E0" w:firstRow="1" w:lastRow="1" w:firstColumn="1" w:lastColumn="1" w:noHBand="0" w:noVBand="0"/>
      </w:tblPr>
      <w:tblGrid>
        <w:gridCol w:w="2300"/>
        <w:gridCol w:w="2295"/>
        <w:gridCol w:w="2300"/>
        <w:gridCol w:w="2300"/>
      </w:tblGrid>
      <w:tr w:rsidR="009B1244" w14:paraId="2DDAC822" w14:textId="77777777">
        <w:trPr>
          <w:trHeight w:val="758"/>
        </w:trPr>
        <w:tc>
          <w:tcPr>
            <w:tcW w:w="2300" w:type="dxa"/>
            <w:shd w:val="clear" w:color="auto" w:fill="5B9BD4"/>
          </w:tcPr>
          <w:p w14:paraId="4021C55C" w14:textId="77777777" w:rsidR="009B1244" w:rsidRDefault="009B1244">
            <w:pPr>
              <w:pStyle w:val="TableParagraph"/>
              <w:spacing w:before="68"/>
              <w:rPr>
                <w:b/>
                <w:sz w:val="18"/>
              </w:rPr>
            </w:pPr>
          </w:p>
          <w:p w14:paraId="6A9D2F17" w14:textId="77777777" w:rsidR="009B1244" w:rsidRDefault="00332A39">
            <w:pPr>
              <w:pStyle w:val="TableParagraph"/>
              <w:ind w:left="566"/>
              <w:rPr>
                <w:b/>
                <w:sz w:val="18"/>
              </w:rPr>
            </w:pPr>
            <w:r>
              <w:rPr>
                <w:b/>
                <w:color w:val="000047"/>
                <w:sz w:val="18"/>
              </w:rPr>
              <w:t>GenC</w:t>
            </w:r>
            <w:r>
              <w:rPr>
                <w:b/>
                <w:color w:val="000047"/>
                <w:spacing w:val="-2"/>
                <w:sz w:val="18"/>
              </w:rPr>
              <w:t xml:space="preserve"> Skilling</w:t>
            </w:r>
          </w:p>
        </w:tc>
        <w:tc>
          <w:tcPr>
            <w:tcW w:w="2295" w:type="dxa"/>
            <w:shd w:val="clear" w:color="auto" w:fill="5B9BD4"/>
          </w:tcPr>
          <w:p w14:paraId="2B2468F0" w14:textId="77777777" w:rsidR="009B1244" w:rsidRDefault="00332A39">
            <w:pPr>
              <w:pStyle w:val="TableParagraph"/>
              <w:spacing w:before="172"/>
              <w:ind w:left="599" w:right="359" w:hanging="238"/>
              <w:rPr>
                <w:b/>
                <w:sz w:val="18"/>
              </w:rPr>
            </w:pPr>
            <w:r>
              <w:rPr>
                <w:b/>
                <w:color w:val="000047"/>
                <w:sz w:val="18"/>
              </w:rPr>
              <w:t>Overall</w:t>
            </w:r>
            <w:r>
              <w:rPr>
                <w:b/>
                <w:color w:val="000047"/>
                <w:spacing w:val="-13"/>
                <w:sz w:val="18"/>
              </w:rPr>
              <w:t xml:space="preserve"> </w:t>
            </w:r>
            <w:r>
              <w:rPr>
                <w:b/>
                <w:color w:val="000047"/>
                <w:sz w:val="18"/>
              </w:rPr>
              <w:t xml:space="preserve">Evaluation </w:t>
            </w:r>
            <w:r>
              <w:rPr>
                <w:b/>
                <w:color w:val="000047"/>
                <w:spacing w:val="-2"/>
                <w:sz w:val="18"/>
              </w:rPr>
              <w:t>Components</w:t>
            </w:r>
          </w:p>
        </w:tc>
        <w:tc>
          <w:tcPr>
            <w:tcW w:w="2300" w:type="dxa"/>
            <w:shd w:val="clear" w:color="auto" w:fill="5B9BD4"/>
          </w:tcPr>
          <w:p w14:paraId="2EDA8206" w14:textId="77777777" w:rsidR="009B1244" w:rsidRDefault="009B1244">
            <w:pPr>
              <w:pStyle w:val="TableParagraph"/>
              <w:spacing w:before="68"/>
              <w:rPr>
                <w:b/>
                <w:sz w:val="18"/>
              </w:rPr>
            </w:pPr>
          </w:p>
          <w:p w14:paraId="0FBAFAEC" w14:textId="77777777" w:rsidR="009B1244" w:rsidRDefault="00332A39">
            <w:pPr>
              <w:pStyle w:val="TableParagraph"/>
              <w:ind w:left="601"/>
              <w:rPr>
                <w:b/>
                <w:sz w:val="18"/>
              </w:rPr>
            </w:pPr>
            <w:r>
              <w:rPr>
                <w:b/>
                <w:color w:val="000047"/>
                <w:sz w:val="18"/>
              </w:rPr>
              <w:t>Pass</w:t>
            </w:r>
            <w:r>
              <w:rPr>
                <w:b/>
                <w:color w:val="000047"/>
                <w:spacing w:val="-1"/>
                <w:sz w:val="18"/>
              </w:rPr>
              <w:t xml:space="preserve"> </w:t>
            </w:r>
            <w:r>
              <w:rPr>
                <w:b/>
                <w:color w:val="000047"/>
                <w:spacing w:val="-2"/>
                <w:sz w:val="18"/>
              </w:rPr>
              <w:t>Criteria</w:t>
            </w:r>
          </w:p>
        </w:tc>
        <w:tc>
          <w:tcPr>
            <w:tcW w:w="2300" w:type="dxa"/>
            <w:shd w:val="clear" w:color="auto" w:fill="5B9BD4"/>
          </w:tcPr>
          <w:p w14:paraId="1338E1F0" w14:textId="77777777" w:rsidR="009B1244" w:rsidRDefault="009B1244">
            <w:pPr>
              <w:pStyle w:val="TableParagraph"/>
              <w:spacing w:before="68"/>
              <w:rPr>
                <w:b/>
                <w:sz w:val="18"/>
              </w:rPr>
            </w:pPr>
          </w:p>
          <w:p w14:paraId="0840827E" w14:textId="77777777" w:rsidR="009B1244" w:rsidRDefault="00332A39">
            <w:pPr>
              <w:pStyle w:val="TableParagraph"/>
              <w:ind w:left="317"/>
              <w:rPr>
                <w:b/>
                <w:sz w:val="18"/>
              </w:rPr>
            </w:pPr>
            <w:r>
              <w:rPr>
                <w:b/>
                <w:color w:val="000047"/>
                <w:sz w:val="18"/>
              </w:rPr>
              <w:t>Evaluation</w:t>
            </w:r>
            <w:r>
              <w:rPr>
                <w:b/>
                <w:color w:val="000047"/>
                <w:spacing w:val="-2"/>
                <w:sz w:val="18"/>
              </w:rPr>
              <w:t xml:space="preserve"> </w:t>
            </w:r>
            <w:r>
              <w:rPr>
                <w:b/>
                <w:color w:val="000047"/>
                <w:sz w:val="18"/>
              </w:rPr>
              <w:t>Done</w:t>
            </w:r>
            <w:r>
              <w:rPr>
                <w:b/>
                <w:color w:val="000047"/>
                <w:spacing w:val="-3"/>
                <w:sz w:val="18"/>
              </w:rPr>
              <w:t xml:space="preserve"> </w:t>
            </w:r>
            <w:r>
              <w:rPr>
                <w:b/>
                <w:color w:val="000047"/>
                <w:spacing w:val="-5"/>
                <w:sz w:val="18"/>
              </w:rPr>
              <w:t>by</w:t>
            </w:r>
          </w:p>
        </w:tc>
      </w:tr>
      <w:tr w:rsidR="009B1244" w14:paraId="40ADFF25" w14:textId="77777777">
        <w:trPr>
          <w:trHeight w:val="209"/>
        </w:trPr>
        <w:tc>
          <w:tcPr>
            <w:tcW w:w="2300" w:type="dxa"/>
            <w:tcBorders>
              <w:left w:val="single" w:sz="4" w:space="0" w:color="9CC2E4"/>
              <w:right w:val="single" w:sz="4" w:space="0" w:color="9CC2E4"/>
            </w:tcBorders>
            <w:shd w:val="clear" w:color="auto" w:fill="DEEAF6"/>
          </w:tcPr>
          <w:p w14:paraId="3D3C8835" w14:textId="77777777" w:rsidR="009B1244" w:rsidRDefault="009B1244">
            <w:pPr>
              <w:pStyle w:val="TableParagraph"/>
              <w:rPr>
                <w:rFonts w:ascii="Times New Roman"/>
                <w:sz w:val="14"/>
              </w:rPr>
            </w:pPr>
          </w:p>
        </w:tc>
        <w:tc>
          <w:tcPr>
            <w:tcW w:w="2295" w:type="dxa"/>
            <w:tcBorders>
              <w:left w:val="single" w:sz="4" w:space="0" w:color="9CC2E4"/>
              <w:right w:val="single" w:sz="4" w:space="0" w:color="9CC2E4"/>
            </w:tcBorders>
            <w:shd w:val="clear" w:color="auto" w:fill="DEEAF6"/>
          </w:tcPr>
          <w:p w14:paraId="56423A83" w14:textId="77777777" w:rsidR="009B1244" w:rsidRDefault="00332A39">
            <w:pPr>
              <w:pStyle w:val="TableParagraph"/>
              <w:spacing w:line="190" w:lineRule="exact"/>
              <w:ind w:left="101" w:right="97"/>
              <w:jc w:val="center"/>
              <w:rPr>
                <w:sz w:val="18"/>
              </w:rPr>
            </w:pPr>
            <w:r>
              <w:rPr>
                <w:color w:val="000047"/>
                <w:sz w:val="18"/>
              </w:rPr>
              <w:t>Interim</w:t>
            </w:r>
            <w:r>
              <w:rPr>
                <w:color w:val="000047"/>
                <w:spacing w:val="-4"/>
                <w:sz w:val="18"/>
              </w:rPr>
              <w:t xml:space="preserve"> </w:t>
            </w:r>
            <w:r>
              <w:rPr>
                <w:color w:val="000047"/>
                <w:spacing w:val="-2"/>
                <w:sz w:val="18"/>
              </w:rPr>
              <w:t>Evaluation</w:t>
            </w:r>
          </w:p>
        </w:tc>
        <w:tc>
          <w:tcPr>
            <w:tcW w:w="2300" w:type="dxa"/>
            <w:tcBorders>
              <w:left w:val="single" w:sz="4" w:space="0" w:color="9CC2E4"/>
              <w:right w:val="single" w:sz="4" w:space="0" w:color="9CC2E4"/>
            </w:tcBorders>
            <w:shd w:val="clear" w:color="auto" w:fill="DEEAF6"/>
          </w:tcPr>
          <w:p w14:paraId="45CB8496" w14:textId="77777777" w:rsidR="009B1244" w:rsidRDefault="009B1244">
            <w:pPr>
              <w:pStyle w:val="TableParagraph"/>
              <w:rPr>
                <w:rFonts w:ascii="Times New Roman"/>
                <w:sz w:val="14"/>
              </w:rPr>
            </w:pPr>
          </w:p>
        </w:tc>
        <w:tc>
          <w:tcPr>
            <w:tcW w:w="2300" w:type="dxa"/>
            <w:tcBorders>
              <w:left w:val="single" w:sz="4" w:space="0" w:color="9CC2E4"/>
              <w:right w:val="single" w:sz="4" w:space="0" w:color="9CC2E4"/>
            </w:tcBorders>
            <w:shd w:val="clear" w:color="auto" w:fill="DEEAF6"/>
          </w:tcPr>
          <w:p w14:paraId="2BAA55E5" w14:textId="77777777" w:rsidR="009B1244" w:rsidRDefault="009B1244">
            <w:pPr>
              <w:pStyle w:val="TableParagraph"/>
              <w:rPr>
                <w:rFonts w:ascii="Times New Roman"/>
                <w:sz w:val="14"/>
              </w:rPr>
            </w:pPr>
          </w:p>
        </w:tc>
      </w:tr>
      <w:tr w:rsidR="009B1244" w14:paraId="0E546E66" w14:textId="77777777">
        <w:trPr>
          <w:trHeight w:val="207"/>
        </w:trPr>
        <w:tc>
          <w:tcPr>
            <w:tcW w:w="2300" w:type="dxa"/>
            <w:tcBorders>
              <w:left w:val="single" w:sz="4" w:space="0" w:color="9CC2E4"/>
              <w:right w:val="single" w:sz="4" w:space="0" w:color="9CC2E4"/>
            </w:tcBorders>
            <w:shd w:val="clear" w:color="auto" w:fill="DEEAF6"/>
          </w:tcPr>
          <w:p w14:paraId="6E21F6D2" w14:textId="77777777" w:rsidR="009B1244" w:rsidRDefault="009B1244">
            <w:pPr>
              <w:pStyle w:val="TableParagraph"/>
              <w:rPr>
                <w:rFonts w:ascii="Times New Roman"/>
                <w:sz w:val="14"/>
              </w:rPr>
            </w:pPr>
          </w:p>
        </w:tc>
        <w:tc>
          <w:tcPr>
            <w:tcW w:w="2295" w:type="dxa"/>
            <w:tcBorders>
              <w:left w:val="single" w:sz="4" w:space="0" w:color="9CC2E4"/>
              <w:right w:val="single" w:sz="4" w:space="0" w:color="9CC2E4"/>
            </w:tcBorders>
            <w:shd w:val="clear" w:color="auto" w:fill="DEEAF6"/>
          </w:tcPr>
          <w:p w14:paraId="2806C1F6" w14:textId="77777777" w:rsidR="009B1244" w:rsidRDefault="00332A39">
            <w:pPr>
              <w:pStyle w:val="TableParagraph"/>
              <w:spacing w:line="188" w:lineRule="exact"/>
              <w:ind w:left="101" w:right="97"/>
              <w:jc w:val="center"/>
              <w:rPr>
                <w:sz w:val="18"/>
              </w:rPr>
            </w:pPr>
            <w:r>
              <w:rPr>
                <w:color w:val="000047"/>
                <w:sz w:val="18"/>
              </w:rPr>
              <w:t>(Project</w:t>
            </w:r>
            <w:r>
              <w:rPr>
                <w:color w:val="000047"/>
                <w:spacing w:val="-3"/>
                <w:sz w:val="18"/>
              </w:rPr>
              <w:t xml:space="preserve"> </w:t>
            </w:r>
            <w:r>
              <w:rPr>
                <w:color w:val="000047"/>
                <w:sz w:val="18"/>
              </w:rPr>
              <w:t>+</w:t>
            </w:r>
            <w:r>
              <w:rPr>
                <w:color w:val="000047"/>
                <w:spacing w:val="-2"/>
                <w:sz w:val="18"/>
              </w:rPr>
              <w:t xml:space="preserve"> Technical)</w:t>
            </w:r>
          </w:p>
        </w:tc>
        <w:tc>
          <w:tcPr>
            <w:tcW w:w="2300" w:type="dxa"/>
            <w:tcBorders>
              <w:left w:val="single" w:sz="4" w:space="0" w:color="9CC2E4"/>
              <w:right w:val="single" w:sz="4" w:space="0" w:color="9CC2E4"/>
            </w:tcBorders>
            <w:shd w:val="clear" w:color="auto" w:fill="DEEAF6"/>
          </w:tcPr>
          <w:p w14:paraId="264BD4F5" w14:textId="77777777" w:rsidR="009B1244" w:rsidRDefault="009B1244">
            <w:pPr>
              <w:pStyle w:val="TableParagraph"/>
              <w:rPr>
                <w:rFonts w:ascii="Times New Roman"/>
                <w:sz w:val="14"/>
              </w:rPr>
            </w:pPr>
          </w:p>
        </w:tc>
        <w:tc>
          <w:tcPr>
            <w:tcW w:w="2300" w:type="dxa"/>
            <w:tcBorders>
              <w:left w:val="single" w:sz="4" w:space="0" w:color="9CC2E4"/>
              <w:right w:val="single" w:sz="4" w:space="0" w:color="9CC2E4"/>
            </w:tcBorders>
            <w:shd w:val="clear" w:color="auto" w:fill="DEEAF6"/>
          </w:tcPr>
          <w:p w14:paraId="463585A2" w14:textId="77777777" w:rsidR="009B1244" w:rsidRDefault="009B1244">
            <w:pPr>
              <w:pStyle w:val="TableParagraph"/>
              <w:rPr>
                <w:rFonts w:ascii="Times New Roman"/>
                <w:sz w:val="14"/>
              </w:rPr>
            </w:pPr>
          </w:p>
        </w:tc>
      </w:tr>
      <w:tr w:rsidR="009B1244" w14:paraId="2C071AB7" w14:textId="77777777">
        <w:trPr>
          <w:trHeight w:val="549"/>
        </w:trPr>
        <w:tc>
          <w:tcPr>
            <w:tcW w:w="2300" w:type="dxa"/>
            <w:vMerge w:val="restart"/>
            <w:tcBorders>
              <w:left w:val="single" w:sz="4" w:space="0" w:color="9CC2E4"/>
              <w:right w:val="single" w:sz="4" w:space="0" w:color="9CC2E4"/>
            </w:tcBorders>
            <w:shd w:val="clear" w:color="auto" w:fill="DEEAF6"/>
          </w:tcPr>
          <w:p w14:paraId="581BEAA9" w14:textId="77777777" w:rsidR="009B1244" w:rsidRDefault="009B1244">
            <w:pPr>
              <w:pStyle w:val="TableParagraph"/>
              <w:spacing w:before="36"/>
              <w:rPr>
                <w:b/>
                <w:sz w:val="18"/>
              </w:rPr>
            </w:pPr>
          </w:p>
          <w:p w14:paraId="42064AA8" w14:textId="77777777" w:rsidR="009B1244" w:rsidRDefault="00332A39">
            <w:pPr>
              <w:pStyle w:val="TableParagraph"/>
              <w:ind w:left="48" w:right="43"/>
              <w:jc w:val="center"/>
              <w:rPr>
                <w:b/>
                <w:sz w:val="18"/>
              </w:rPr>
            </w:pPr>
            <w:r>
              <w:rPr>
                <w:b/>
                <w:color w:val="000047"/>
                <w:sz w:val="18"/>
              </w:rPr>
              <w:t>Performance</w:t>
            </w:r>
            <w:r>
              <w:rPr>
                <w:b/>
                <w:color w:val="000047"/>
                <w:spacing w:val="-13"/>
                <w:sz w:val="18"/>
              </w:rPr>
              <w:t xml:space="preserve"> </w:t>
            </w:r>
            <w:r>
              <w:rPr>
                <w:b/>
                <w:color w:val="000047"/>
                <w:sz w:val="18"/>
              </w:rPr>
              <w:t>Health Status - PHS</w:t>
            </w:r>
          </w:p>
          <w:p w14:paraId="066AF324" w14:textId="77777777" w:rsidR="009B1244" w:rsidRDefault="00332A39">
            <w:pPr>
              <w:pStyle w:val="TableParagraph"/>
              <w:spacing w:line="206" w:lineRule="exact"/>
              <w:ind w:left="48" w:right="43"/>
              <w:jc w:val="center"/>
              <w:rPr>
                <w:i/>
                <w:sz w:val="18"/>
              </w:rPr>
            </w:pPr>
            <w:r>
              <w:rPr>
                <w:i/>
                <w:color w:val="000047"/>
                <w:sz w:val="18"/>
              </w:rPr>
              <w:t>(Only</w:t>
            </w:r>
            <w:r>
              <w:rPr>
                <w:i/>
                <w:color w:val="000047"/>
                <w:spacing w:val="-2"/>
                <w:sz w:val="18"/>
              </w:rPr>
              <w:t xml:space="preserve"> </w:t>
            </w:r>
            <w:r>
              <w:rPr>
                <w:i/>
                <w:color w:val="000047"/>
                <w:sz w:val="18"/>
              </w:rPr>
              <w:t>from</w:t>
            </w:r>
            <w:r>
              <w:rPr>
                <w:i/>
                <w:color w:val="000047"/>
                <w:spacing w:val="-4"/>
                <w:sz w:val="18"/>
              </w:rPr>
              <w:t xml:space="preserve"> </w:t>
            </w:r>
            <w:r>
              <w:rPr>
                <w:i/>
                <w:color w:val="000047"/>
                <w:sz w:val="18"/>
              </w:rPr>
              <w:t>Stage</w:t>
            </w:r>
            <w:r>
              <w:rPr>
                <w:i/>
                <w:color w:val="000047"/>
                <w:spacing w:val="-3"/>
                <w:sz w:val="18"/>
              </w:rPr>
              <w:t xml:space="preserve"> </w:t>
            </w:r>
            <w:r>
              <w:rPr>
                <w:i/>
                <w:color w:val="000047"/>
                <w:spacing w:val="-5"/>
                <w:sz w:val="18"/>
              </w:rPr>
              <w:t>2)</w:t>
            </w:r>
          </w:p>
        </w:tc>
        <w:tc>
          <w:tcPr>
            <w:tcW w:w="2295" w:type="dxa"/>
            <w:tcBorders>
              <w:left w:val="single" w:sz="4" w:space="0" w:color="9CC2E4"/>
              <w:bottom w:val="single" w:sz="4" w:space="0" w:color="9CC2E4"/>
              <w:right w:val="single" w:sz="4" w:space="0" w:color="9CC2E4"/>
            </w:tcBorders>
            <w:shd w:val="clear" w:color="auto" w:fill="DEEAF6"/>
          </w:tcPr>
          <w:p w14:paraId="4FFE52F7" w14:textId="77777777" w:rsidR="009B1244" w:rsidRDefault="00332A39">
            <w:pPr>
              <w:pStyle w:val="TableParagraph"/>
              <w:ind w:left="101" w:right="96"/>
              <w:jc w:val="center"/>
              <w:rPr>
                <w:i/>
                <w:sz w:val="16"/>
              </w:rPr>
            </w:pPr>
            <w:r>
              <w:rPr>
                <w:i/>
                <w:color w:val="000047"/>
                <w:sz w:val="16"/>
              </w:rPr>
              <w:t>(Refer</w:t>
            </w:r>
            <w:r>
              <w:rPr>
                <w:i/>
                <w:color w:val="000047"/>
                <w:spacing w:val="-12"/>
                <w:sz w:val="16"/>
              </w:rPr>
              <w:t xml:space="preserve"> </w:t>
            </w:r>
            <w:r>
              <w:rPr>
                <w:i/>
                <w:color w:val="000047"/>
                <w:sz w:val="16"/>
              </w:rPr>
              <w:t>curriculum</w:t>
            </w:r>
            <w:r>
              <w:rPr>
                <w:i/>
                <w:color w:val="000047"/>
                <w:spacing w:val="-11"/>
                <w:sz w:val="16"/>
              </w:rPr>
              <w:t xml:space="preserve"> </w:t>
            </w:r>
            <w:r>
              <w:rPr>
                <w:i/>
                <w:color w:val="000047"/>
                <w:sz w:val="16"/>
              </w:rPr>
              <w:t>details</w:t>
            </w:r>
            <w:r>
              <w:rPr>
                <w:i/>
                <w:color w:val="000047"/>
                <w:spacing w:val="-11"/>
                <w:sz w:val="16"/>
              </w:rPr>
              <w:t xml:space="preserve"> </w:t>
            </w:r>
            <w:r>
              <w:rPr>
                <w:i/>
                <w:color w:val="000047"/>
                <w:sz w:val="16"/>
              </w:rPr>
              <w:t>for SL specific evaluation</w:t>
            </w:r>
          </w:p>
          <w:p w14:paraId="6AC1B1FB" w14:textId="77777777" w:rsidR="009B1244" w:rsidRDefault="00332A39">
            <w:pPr>
              <w:pStyle w:val="TableParagraph"/>
              <w:spacing w:line="163" w:lineRule="exact"/>
              <w:ind w:left="101" w:right="98"/>
              <w:jc w:val="center"/>
              <w:rPr>
                <w:i/>
                <w:sz w:val="16"/>
              </w:rPr>
            </w:pPr>
            <w:r>
              <w:rPr>
                <w:i/>
                <w:color w:val="000047"/>
                <w:spacing w:val="-2"/>
                <w:sz w:val="16"/>
              </w:rPr>
              <w:t>components)</w:t>
            </w:r>
          </w:p>
        </w:tc>
        <w:tc>
          <w:tcPr>
            <w:tcW w:w="2300" w:type="dxa"/>
            <w:vMerge w:val="restart"/>
            <w:tcBorders>
              <w:left w:val="single" w:sz="4" w:space="0" w:color="9CC2E4"/>
              <w:right w:val="single" w:sz="4" w:space="0" w:color="9CC2E4"/>
            </w:tcBorders>
            <w:shd w:val="clear" w:color="auto" w:fill="DEEAF6"/>
          </w:tcPr>
          <w:p w14:paraId="23D5EBBD" w14:textId="77777777" w:rsidR="009B1244" w:rsidRDefault="00332A39">
            <w:pPr>
              <w:pStyle w:val="TableParagraph"/>
              <w:spacing w:before="138"/>
              <w:ind w:left="190" w:right="186" w:hanging="3"/>
              <w:jc w:val="center"/>
              <w:rPr>
                <w:sz w:val="18"/>
              </w:rPr>
            </w:pPr>
            <w:r>
              <w:rPr>
                <w:color w:val="000047"/>
                <w:sz w:val="18"/>
              </w:rPr>
              <w:t>Passing criteria &amp; the eligible number of</w:t>
            </w:r>
          </w:p>
          <w:p w14:paraId="60C1674F" w14:textId="77777777" w:rsidR="009B1244" w:rsidRDefault="00332A39">
            <w:pPr>
              <w:pStyle w:val="TableParagraph"/>
              <w:spacing w:line="206" w:lineRule="exact"/>
              <w:ind w:left="48" w:right="44"/>
              <w:jc w:val="center"/>
              <w:rPr>
                <w:sz w:val="18"/>
              </w:rPr>
            </w:pPr>
            <w:r>
              <w:rPr>
                <w:color w:val="000047"/>
                <w:sz w:val="18"/>
              </w:rPr>
              <w:t>attempts</w:t>
            </w:r>
            <w:r>
              <w:rPr>
                <w:color w:val="000047"/>
                <w:spacing w:val="-10"/>
                <w:sz w:val="18"/>
              </w:rPr>
              <w:t xml:space="preserve"> </w:t>
            </w:r>
            <w:r>
              <w:rPr>
                <w:color w:val="000047"/>
                <w:sz w:val="18"/>
              </w:rPr>
              <w:t>are</w:t>
            </w:r>
            <w:r>
              <w:rPr>
                <w:color w:val="000047"/>
                <w:spacing w:val="-11"/>
                <w:sz w:val="18"/>
              </w:rPr>
              <w:t xml:space="preserve"> </w:t>
            </w:r>
            <w:r>
              <w:rPr>
                <w:color w:val="000047"/>
                <w:sz w:val="18"/>
              </w:rPr>
              <w:t>as</w:t>
            </w:r>
            <w:r>
              <w:rPr>
                <w:color w:val="000047"/>
                <w:spacing w:val="-9"/>
                <w:sz w:val="18"/>
              </w:rPr>
              <w:t xml:space="preserve"> </w:t>
            </w:r>
            <w:r>
              <w:rPr>
                <w:color w:val="000047"/>
                <w:sz w:val="18"/>
              </w:rPr>
              <w:t>given</w:t>
            </w:r>
            <w:r>
              <w:rPr>
                <w:color w:val="000047"/>
                <w:spacing w:val="-9"/>
                <w:sz w:val="18"/>
              </w:rPr>
              <w:t xml:space="preserve"> </w:t>
            </w:r>
            <w:r>
              <w:rPr>
                <w:color w:val="000047"/>
                <w:sz w:val="18"/>
              </w:rPr>
              <w:t xml:space="preserve">in </w:t>
            </w:r>
            <w:r>
              <w:rPr>
                <w:color w:val="000047"/>
                <w:spacing w:val="-2"/>
                <w:sz w:val="18"/>
              </w:rPr>
              <w:t>6.1.2.2</w:t>
            </w:r>
          </w:p>
        </w:tc>
        <w:tc>
          <w:tcPr>
            <w:tcW w:w="2300" w:type="dxa"/>
            <w:vMerge w:val="restart"/>
            <w:tcBorders>
              <w:left w:val="single" w:sz="4" w:space="0" w:color="9CC2E4"/>
              <w:right w:val="single" w:sz="4" w:space="0" w:color="9CC2E4"/>
            </w:tcBorders>
            <w:shd w:val="clear" w:color="auto" w:fill="DEEAF6"/>
          </w:tcPr>
          <w:p w14:paraId="76A51DA2" w14:textId="77777777" w:rsidR="009B1244" w:rsidRDefault="009B1244">
            <w:pPr>
              <w:pStyle w:val="TableParagraph"/>
              <w:rPr>
                <w:b/>
                <w:sz w:val="18"/>
              </w:rPr>
            </w:pPr>
          </w:p>
          <w:p w14:paraId="376ECB2F" w14:textId="77777777" w:rsidR="009B1244" w:rsidRDefault="009B1244">
            <w:pPr>
              <w:pStyle w:val="TableParagraph"/>
              <w:spacing w:before="36"/>
              <w:rPr>
                <w:b/>
                <w:sz w:val="18"/>
              </w:rPr>
            </w:pPr>
          </w:p>
          <w:p w14:paraId="3075A351" w14:textId="77777777" w:rsidR="009B1244" w:rsidRDefault="00332A39">
            <w:pPr>
              <w:pStyle w:val="TableParagraph"/>
              <w:ind w:left="50" w:right="43"/>
              <w:jc w:val="center"/>
              <w:rPr>
                <w:sz w:val="18"/>
              </w:rPr>
            </w:pPr>
            <w:r>
              <w:rPr>
                <w:color w:val="000047"/>
                <w:sz w:val="18"/>
              </w:rPr>
              <w:t>BU</w:t>
            </w:r>
            <w:r>
              <w:rPr>
                <w:color w:val="000047"/>
                <w:spacing w:val="-1"/>
                <w:sz w:val="18"/>
              </w:rPr>
              <w:t xml:space="preserve"> </w:t>
            </w:r>
            <w:r>
              <w:rPr>
                <w:color w:val="000047"/>
                <w:spacing w:val="-5"/>
                <w:sz w:val="18"/>
              </w:rPr>
              <w:t>SME</w:t>
            </w:r>
          </w:p>
        </w:tc>
      </w:tr>
      <w:tr w:rsidR="009B1244" w14:paraId="446A28DD" w14:textId="77777777">
        <w:trPr>
          <w:trHeight w:val="415"/>
        </w:trPr>
        <w:tc>
          <w:tcPr>
            <w:tcW w:w="2300" w:type="dxa"/>
            <w:vMerge/>
            <w:tcBorders>
              <w:top w:val="nil"/>
              <w:left w:val="single" w:sz="4" w:space="0" w:color="9CC2E4"/>
              <w:right w:val="single" w:sz="4" w:space="0" w:color="9CC2E4"/>
            </w:tcBorders>
            <w:shd w:val="clear" w:color="auto" w:fill="DEEAF6"/>
          </w:tcPr>
          <w:p w14:paraId="2798B27A" w14:textId="77777777" w:rsidR="009B1244" w:rsidRDefault="009B1244">
            <w:pPr>
              <w:rPr>
                <w:sz w:val="2"/>
                <w:szCs w:val="2"/>
              </w:rPr>
            </w:pPr>
          </w:p>
        </w:tc>
        <w:tc>
          <w:tcPr>
            <w:tcW w:w="2295" w:type="dxa"/>
            <w:tcBorders>
              <w:top w:val="single" w:sz="4" w:space="0" w:color="9CC2E4"/>
              <w:left w:val="single" w:sz="4" w:space="0" w:color="9CC2E4"/>
              <w:right w:val="single" w:sz="4" w:space="0" w:color="9CC2E4"/>
            </w:tcBorders>
          </w:tcPr>
          <w:p w14:paraId="2803BD8D" w14:textId="77777777" w:rsidR="009B1244" w:rsidRDefault="00332A39">
            <w:pPr>
              <w:pStyle w:val="TableParagraph"/>
              <w:spacing w:line="206" w:lineRule="exact"/>
              <w:ind w:left="316" w:firstLine="187"/>
              <w:rPr>
                <w:sz w:val="18"/>
              </w:rPr>
            </w:pPr>
            <w:r>
              <w:rPr>
                <w:color w:val="000047"/>
                <w:sz w:val="18"/>
              </w:rPr>
              <w:t>Final Evaluation (Project</w:t>
            </w:r>
            <w:r>
              <w:rPr>
                <w:color w:val="000047"/>
                <w:spacing w:val="-15"/>
                <w:sz w:val="18"/>
              </w:rPr>
              <w:t xml:space="preserve"> </w:t>
            </w:r>
            <w:r>
              <w:rPr>
                <w:color w:val="000047"/>
                <w:sz w:val="18"/>
              </w:rPr>
              <w:t>+</w:t>
            </w:r>
            <w:r>
              <w:rPr>
                <w:color w:val="000047"/>
                <w:spacing w:val="-12"/>
                <w:sz w:val="18"/>
              </w:rPr>
              <w:t xml:space="preserve"> </w:t>
            </w:r>
            <w:r>
              <w:rPr>
                <w:color w:val="000047"/>
                <w:sz w:val="18"/>
              </w:rPr>
              <w:t>Technical)</w:t>
            </w:r>
          </w:p>
        </w:tc>
        <w:tc>
          <w:tcPr>
            <w:tcW w:w="2300" w:type="dxa"/>
            <w:vMerge/>
            <w:tcBorders>
              <w:top w:val="nil"/>
              <w:left w:val="single" w:sz="4" w:space="0" w:color="9CC2E4"/>
              <w:right w:val="single" w:sz="4" w:space="0" w:color="9CC2E4"/>
            </w:tcBorders>
            <w:shd w:val="clear" w:color="auto" w:fill="DEEAF6"/>
          </w:tcPr>
          <w:p w14:paraId="328B8BC9" w14:textId="77777777" w:rsidR="009B1244" w:rsidRDefault="009B1244">
            <w:pPr>
              <w:rPr>
                <w:sz w:val="2"/>
                <w:szCs w:val="2"/>
              </w:rPr>
            </w:pPr>
          </w:p>
        </w:tc>
        <w:tc>
          <w:tcPr>
            <w:tcW w:w="2300" w:type="dxa"/>
            <w:vMerge/>
            <w:tcBorders>
              <w:top w:val="nil"/>
              <w:left w:val="single" w:sz="4" w:space="0" w:color="9CC2E4"/>
              <w:right w:val="single" w:sz="4" w:space="0" w:color="9CC2E4"/>
            </w:tcBorders>
            <w:shd w:val="clear" w:color="auto" w:fill="DEEAF6"/>
          </w:tcPr>
          <w:p w14:paraId="2E7E7563" w14:textId="77777777" w:rsidR="009B1244" w:rsidRDefault="009B1244">
            <w:pPr>
              <w:rPr>
                <w:sz w:val="2"/>
                <w:szCs w:val="2"/>
              </w:rPr>
            </w:pPr>
          </w:p>
        </w:tc>
      </w:tr>
      <w:tr w:rsidR="009B1244" w14:paraId="2F2EB7A2" w14:textId="77777777">
        <w:trPr>
          <w:trHeight w:val="185"/>
        </w:trPr>
        <w:tc>
          <w:tcPr>
            <w:tcW w:w="2300" w:type="dxa"/>
            <w:tcBorders>
              <w:left w:val="single" w:sz="4" w:space="0" w:color="9CC2E4"/>
              <w:right w:val="single" w:sz="4" w:space="0" w:color="9CC2E4"/>
            </w:tcBorders>
            <w:shd w:val="clear" w:color="auto" w:fill="DEEAF6"/>
          </w:tcPr>
          <w:p w14:paraId="37AE6E38" w14:textId="77777777" w:rsidR="009B1244" w:rsidRDefault="009B1244">
            <w:pPr>
              <w:pStyle w:val="TableParagraph"/>
              <w:rPr>
                <w:rFonts w:ascii="Times New Roman"/>
                <w:sz w:val="12"/>
              </w:rPr>
            </w:pPr>
          </w:p>
        </w:tc>
        <w:tc>
          <w:tcPr>
            <w:tcW w:w="2295" w:type="dxa"/>
            <w:tcBorders>
              <w:left w:val="single" w:sz="4" w:space="0" w:color="9CC2E4"/>
              <w:right w:val="single" w:sz="4" w:space="0" w:color="9CC2E4"/>
            </w:tcBorders>
          </w:tcPr>
          <w:p w14:paraId="39C71C35" w14:textId="77777777" w:rsidR="009B1244" w:rsidRDefault="00332A39">
            <w:pPr>
              <w:pStyle w:val="TableParagraph"/>
              <w:spacing w:line="165" w:lineRule="exact"/>
              <w:ind w:left="101" w:right="99"/>
              <w:jc w:val="center"/>
              <w:rPr>
                <w:i/>
                <w:sz w:val="16"/>
              </w:rPr>
            </w:pPr>
            <w:r>
              <w:rPr>
                <w:i/>
                <w:color w:val="000047"/>
                <w:sz w:val="16"/>
              </w:rPr>
              <w:t>(Refer</w:t>
            </w:r>
            <w:r>
              <w:rPr>
                <w:i/>
                <w:color w:val="000047"/>
                <w:spacing w:val="-7"/>
                <w:sz w:val="16"/>
              </w:rPr>
              <w:t xml:space="preserve"> </w:t>
            </w:r>
            <w:r>
              <w:rPr>
                <w:i/>
                <w:color w:val="000047"/>
                <w:sz w:val="16"/>
              </w:rPr>
              <w:t>curriculum</w:t>
            </w:r>
            <w:r>
              <w:rPr>
                <w:i/>
                <w:color w:val="000047"/>
                <w:spacing w:val="-6"/>
                <w:sz w:val="16"/>
              </w:rPr>
              <w:t xml:space="preserve"> </w:t>
            </w:r>
            <w:r>
              <w:rPr>
                <w:i/>
                <w:color w:val="000047"/>
                <w:sz w:val="16"/>
              </w:rPr>
              <w:t>details</w:t>
            </w:r>
            <w:r>
              <w:rPr>
                <w:i/>
                <w:color w:val="000047"/>
                <w:spacing w:val="-4"/>
                <w:sz w:val="16"/>
              </w:rPr>
              <w:t xml:space="preserve"> </w:t>
            </w:r>
            <w:r>
              <w:rPr>
                <w:i/>
                <w:color w:val="000047"/>
                <w:spacing w:val="-5"/>
                <w:sz w:val="16"/>
              </w:rPr>
              <w:t>for</w:t>
            </w:r>
          </w:p>
        </w:tc>
        <w:tc>
          <w:tcPr>
            <w:tcW w:w="2300" w:type="dxa"/>
            <w:tcBorders>
              <w:left w:val="single" w:sz="4" w:space="0" w:color="9CC2E4"/>
              <w:right w:val="single" w:sz="4" w:space="0" w:color="9CC2E4"/>
            </w:tcBorders>
            <w:shd w:val="clear" w:color="auto" w:fill="DEEAF6"/>
          </w:tcPr>
          <w:p w14:paraId="2691EA22" w14:textId="77777777" w:rsidR="009B1244" w:rsidRDefault="009B1244">
            <w:pPr>
              <w:pStyle w:val="TableParagraph"/>
              <w:rPr>
                <w:rFonts w:ascii="Times New Roman"/>
                <w:sz w:val="12"/>
              </w:rPr>
            </w:pPr>
          </w:p>
        </w:tc>
        <w:tc>
          <w:tcPr>
            <w:tcW w:w="2300" w:type="dxa"/>
            <w:tcBorders>
              <w:left w:val="single" w:sz="4" w:space="0" w:color="9CC2E4"/>
              <w:right w:val="single" w:sz="4" w:space="0" w:color="9CC2E4"/>
            </w:tcBorders>
            <w:shd w:val="clear" w:color="auto" w:fill="DEEAF6"/>
          </w:tcPr>
          <w:p w14:paraId="46CFDBC4" w14:textId="77777777" w:rsidR="009B1244" w:rsidRDefault="009B1244">
            <w:pPr>
              <w:pStyle w:val="TableParagraph"/>
              <w:rPr>
                <w:rFonts w:ascii="Times New Roman"/>
                <w:sz w:val="12"/>
              </w:rPr>
            </w:pPr>
          </w:p>
        </w:tc>
      </w:tr>
      <w:tr w:rsidR="009B1244" w14:paraId="3991FEAE" w14:textId="77777777">
        <w:trPr>
          <w:trHeight w:val="183"/>
        </w:trPr>
        <w:tc>
          <w:tcPr>
            <w:tcW w:w="2300" w:type="dxa"/>
            <w:tcBorders>
              <w:left w:val="single" w:sz="4" w:space="0" w:color="9CC2E4"/>
              <w:right w:val="single" w:sz="4" w:space="0" w:color="9CC2E4"/>
            </w:tcBorders>
            <w:shd w:val="clear" w:color="auto" w:fill="DEEAF6"/>
          </w:tcPr>
          <w:p w14:paraId="2E479BFE" w14:textId="77777777" w:rsidR="009B1244" w:rsidRDefault="009B1244">
            <w:pPr>
              <w:pStyle w:val="TableParagraph"/>
              <w:rPr>
                <w:rFonts w:ascii="Times New Roman"/>
                <w:sz w:val="12"/>
              </w:rPr>
            </w:pPr>
          </w:p>
        </w:tc>
        <w:tc>
          <w:tcPr>
            <w:tcW w:w="2295" w:type="dxa"/>
            <w:tcBorders>
              <w:left w:val="single" w:sz="4" w:space="0" w:color="9CC2E4"/>
              <w:right w:val="single" w:sz="4" w:space="0" w:color="9CC2E4"/>
            </w:tcBorders>
          </w:tcPr>
          <w:p w14:paraId="0C382675" w14:textId="77777777" w:rsidR="009B1244" w:rsidRDefault="00332A39">
            <w:pPr>
              <w:pStyle w:val="TableParagraph"/>
              <w:spacing w:line="164" w:lineRule="exact"/>
              <w:ind w:left="101" w:right="98"/>
              <w:jc w:val="center"/>
              <w:rPr>
                <w:i/>
                <w:sz w:val="16"/>
              </w:rPr>
            </w:pPr>
            <w:r>
              <w:rPr>
                <w:i/>
                <w:color w:val="000047"/>
                <w:sz w:val="16"/>
              </w:rPr>
              <w:t>SL</w:t>
            </w:r>
            <w:r>
              <w:rPr>
                <w:i/>
                <w:color w:val="000047"/>
                <w:spacing w:val="-6"/>
                <w:sz w:val="16"/>
              </w:rPr>
              <w:t xml:space="preserve"> </w:t>
            </w:r>
            <w:r>
              <w:rPr>
                <w:i/>
                <w:color w:val="000047"/>
                <w:sz w:val="16"/>
              </w:rPr>
              <w:t>specific</w:t>
            </w:r>
            <w:r>
              <w:rPr>
                <w:i/>
                <w:color w:val="000047"/>
                <w:spacing w:val="-2"/>
                <w:sz w:val="16"/>
              </w:rPr>
              <w:t xml:space="preserve"> evaluation</w:t>
            </w:r>
          </w:p>
        </w:tc>
        <w:tc>
          <w:tcPr>
            <w:tcW w:w="2300" w:type="dxa"/>
            <w:tcBorders>
              <w:left w:val="single" w:sz="4" w:space="0" w:color="9CC2E4"/>
              <w:right w:val="single" w:sz="4" w:space="0" w:color="9CC2E4"/>
            </w:tcBorders>
            <w:shd w:val="clear" w:color="auto" w:fill="DEEAF6"/>
          </w:tcPr>
          <w:p w14:paraId="61281F68" w14:textId="77777777" w:rsidR="009B1244" w:rsidRDefault="009B1244">
            <w:pPr>
              <w:pStyle w:val="TableParagraph"/>
              <w:rPr>
                <w:rFonts w:ascii="Times New Roman"/>
                <w:sz w:val="12"/>
              </w:rPr>
            </w:pPr>
          </w:p>
        </w:tc>
        <w:tc>
          <w:tcPr>
            <w:tcW w:w="2300" w:type="dxa"/>
            <w:tcBorders>
              <w:left w:val="single" w:sz="4" w:space="0" w:color="9CC2E4"/>
              <w:right w:val="single" w:sz="4" w:space="0" w:color="9CC2E4"/>
            </w:tcBorders>
            <w:shd w:val="clear" w:color="auto" w:fill="DEEAF6"/>
          </w:tcPr>
          <w:p w14:paraId="5B49CEDE" w14:textId="77777777" w:rsidR="009B1244" w:rsidRDefault="009B1244">
            <w:pPr>
              <w:pStyle w:val="TableParagraph"/>
              <w:rPr>
                <w:rFonts w:ascii="Times New Roman"/>
                <w:sz w:val="12"/>
              </w:rPr>
            </w:pPr>
          </w:p>
        </w:tc>
      </w:tr>
      <w:tr w:rsidR="009B1244" w14:paraId="3950A401" w14:textId="77777777">
        <w:trPr>
          <w:trHeight w:val="182"/>
        </w:trPr>
        <w:tc>
          <w:tcPr>
            <w:tcW w:w="2300" w:type="dxa"/>
            <w:tcBorders>
              <w:left w:val="single" w:sz="4" w:space="0" w:color="9CC2E4"/>
              <w:bottom w:val="single" w:sz="4" w:space="0" w:color="9CC2E4"/>
              <w:right w:val="single" w:sz="4" w:space="0" w:color="9CC2E4"/>
            </w:tcBorders>
            <w:shd w:val="clear" w:color="auto" w:fill="DEEAF6"/>
          </w:tcPr>
          <w:p w14:paraId="30E41F7F" w14:textId="77777777" w:rsidR="009B1244" w:rsidRDefault="009B1244">
            <w:pPr>
              <w:pStyle w:val="TableParagraph"/>
              <w:rPr>
                <w:rFonts w:ascii="Times New Roman"/>
                <w:sz w:val="12"/>
              </w:rPr>
            </w:pPr>
          </w:p>
        </w:tc>
        <w:tc>
          <w:tcPr>
            <w:tcW w:w="2295" w:type="dxa"/>
            <w:tcBorders>
              <w:left w:val="single" w:sz="4" w:space="0" w:color="9CC2E4"/>
              <w:bottom w:val="single" w:sz="4" w:space="0" w:color="9CC2E4"/>
              <w:right w:val="single" w:sz="4" w:space="0" w:color="9CC2E4"/>
            </w:tcBorders>
          </w:tcPr>
          <w:p w14:paraId="3A990D26" w14:textId="77777777" w:rsidR="009B1244" w:rsidRDefault="00332A39">
            <w:pPr>
              <w:pStyle w:val="TableParagraph"/>
              <w:spacing w:line="163" w:lineRule="exact"/>
              <w:ind w:left="101" w:right="98"/>
              <w:jc w:val="center"/>
              <w:rPr>
                <w:i/>
                <w:sz w:val="16"/>
              </w:rPr>
            </w:pPr>
            <w:r>
              <w:rPr>
                <w:i/>
                <w:color w:val="000047"/>
                <w:spacing w:val="-2"/>
                <w:sz w:val="16"/>
              </w:rPr>
              <w:t>components)</w:t>
            </w:r>
          </w:p>
        </w:tc>
        <w:tc>
          <w:tcPr>
            <w:tcW w:w="2300" w:type="dxa"/>
            <w:tcBorders>
              <w:left w:val="single" w:sz="4" w:space="0" w:color="9CC2E4"/>
              <w:bottom w:val="single" w:sz="4" w:space="0" w:color="9CC2E4"/>
              <w:right w:val="single" w:sz="4" w:space="0" w:color="9CC2E4"/>
            </w:tcBorders>
            <w:shd w:val="clear" w:color="auto" w:fill="DEEAF6"/>
          </w:tcPr>
          <w:p w14:paraId="1C9A459F" w14:textId="77777777" w:rsidR="009B1244" w:rsidRDefault="009B1244">
            <w:pPr>
              <w:pStyle w:val="TableParagraph"/>
              <w:rPr>
                <w:rFonts w:ascii="Times New Roman"/>
                <w:sz w:val="12"/>
              </w:rPr>
            </w:pPr>
          </w:p>
        </w:tc>
        <w:tc>
          <w:tcPr>
            <w:tcW w:w="2300" w:type="dxa"/>
            <w:tcBorders>
              <w:left w:val="single" w:sz="4" w:space="0" w:color="9CC2E4"/>
              <w:bottom w:val="single" w:sz="4" w:space="0" w:color="9CC2E4"/>
              <w:right w:val="single" w:sz="4" w:space="0" w:color="9CC2E4"/>
            </w:tcBorders>
            <w:shd w:val="clear" w:color="auto" w:fill="DEEAF6"/>
          </w:tcPr>
          <w:p w14:paraId="656D9DEE" w14:textId="77777777" w:rsidR="009B1244" w:rsidRDefault="009B1244">
            <w:pPr>
              <w:pStyle w:val="TableParagraph"/>
              <w:rPr>
                <w:rFonts w:ascii="Times New Roman"/>
                <w:sz w:val="12"/>
              </w:rPr>
            </w:pPr>
          </w:p>
        </w:tc>
      </w:tr>
    </w:tbl>
    <w:p w14:paraId="65B08D75" w14:textId="77777777" w:rsidR="009B1244" w:rsidRDefault="009B1244">
      <w:pPr>
        <w:pStyle w:val="BodyText"/>
        <w:spacing w:before="248"/>
        <w:rPr>
          <w:b/>
          <w:sz w:val="22"/>
        </w:rPr>
      </w:pPr>
    </w:p>
    <w:p w14:paraId="412FAC34" w14:textId="77777777" w:rsidR="009B1244" w:rsidRDefault="00332A39">
      <w:pPr>
        <w:pStyle w:val="Heading5"/>
        <w:numPr>
          <w:ilvl w:val="2"/>
          <w:numId w:val="12"/>
        </w:numPr>
        <w:tabs>
          <w:tab w:val="left" w:pos="808"/>
        </w:tabs>
        <w:ind w:left="808" w:hanging="717"/>
      </w:pPr>
      <w:bookmarkStart w:id="14" w:name="_bookmark14"/>
      <w:bookmarkEnd w:id="14"/>
      <w:r>
        <w:rPr>
          <w:color w:val="000047"/>
        </w:rPr>
        <w:t>Exceptions</w:t>
      </w:r>
      <w:r>
        <w:rPr>
          <w:color w:val="000047"/>
          <w:spacing w:val="-6"/>
        </w:rPr>
        <w:t xml:space="preserve"> </w:t>
      </w:r>
      <w:r>
        <w:rPr>
          <w:color w:val="000047"/>
        </w:rPr>
        <w:t>to</w:t>
      </w:r>
      <w:r>
        <w:rPr>
          <w:color w:val="000047"/>
          <w:spacing w:val="-3"/>
        </w:rPr>
        <w:t xml:space="preserve"> </w:t>
      </w:r>
      <w:r>
        <w:rPr>
          <w:color w:val="000047"/>
        </w:rPr>
        <w:t>evaluation</w:t>
      </w:r>
      <w:r>
        <w:rPr>
          <w:color w:val="000047"/>
          <w:spacing w:val="-3"/>
        </w:rPr>
        <w:t xml:space="preserve"> </w:t>
      </w:r>
      <w:r>
        <w:rPr>
          <w:color w:val="000047"/>
          <w:spacing w:val="-2"/>
        </w:rPr>
        <w:t>components</w:t>
      </w:r>
    </w:p>
    <w:p w14:paraId="5CEE138A" w14:textId="77777777" w:rsidR="009B1244" w:rsidRDefault="009B1244">
      <w:pPr>
        <w:pStyle w:val="BodyText"/>
        <w:spacing w:before="235"/>
        <w:rPr>
          <w:b/>
          <w:sz w:val="24"/>
        </w:rPr>
      </w:pPr>
    </w:p>
    <w:p w14:paraId="34708E5E" w14:textId="77777777" w:rsidR="009B1244" w:rsidRDefault="00332A39">
      <w:pPr>
        <w:pStyle w:val="Heading6"/>
        <w:numPr>
          <w:ilvl w:val="3"/>
          <w:numId w:val="12"/>
        </w:numPr>
        <w:tabs>
          <w:tab w:val="left" w:pos="900"/>
        </w:tabs>
        <w:ind w:left="900" w:hanging="809"/>
      </w:pPr>
      <w:bookmarkStart w:id="15" w:name="_bookmark15"/>
      <w:bookmarkEnd w:id="15"/>
      <w:r>
        <w:rPr>
          <w:color w:val="000047"/>
        </w:rPr>
        <w:t>EPS</w:t>
      </w:r>
      <w:r>
        <w:rPr>
          <w:color w:val="000047"/>
          <w:spacing w:val="-6"/>
        </w:rPr>
        <w:t xml:space="preserve"> </w:t>
      </w:r>
      <w:r>
        <w:rPr>
          <w:color w:val="000047"/>
        </w:rPr>
        <w:t>B.COM</w:t>
      </w:r>
      <w:r>
        <w:rPr>
          <w:color w:val="000047"/>
          <w:spacing w:val="-2"/>
        </w:rPr>
        <w:t xml:space="preserve"> </w:t>
      </w:r>
      <w:r>
        <w:rPr>
          <w:color w:val="000047"/>
        </w:rPr>
        <w:t>hiring</w:t>
      </w:r>
      <w:r>
        <w:rPr>
          <w:color w:val="000047"/>
          <w:spacing w:val="-6"/>
        </w:rPr>
        <w:t xml:space="preserve"> </w:t>
      </w:r>
      <w:r>
        <w:rPr>
          <w:color w:val="000047"/>
          <w:spacing w:val="-2"/>
        </w:rPr>
        <w:t>selects</w:t>
      </w:r>
    </w:p>
    <w:p w14:paraId="5D1281F1" w14:textId="77777777" w:rsidR="009B1244" w:rsidRDefault="009B1244">
      <w:pPr>
        <w:pStyle w:val="BodyText"/>
        <w:spacing w:before="29"/>
        <w:rPr>
          <w:b/>
          <w:sz w:val="22"/>
        </w:rPr>
      </w:pPr>
    </w:p>
    <w:p w14:paraId="768CDE52" w14:textId="77777777" w:rsidR="005C4020" w:rsidRDefault="005C4020" w:rsidP="005C4020">
      <w:pPr>
        <w:tabs>
          <w:tab w:val="left" w:pos="540"/>
        </w:tabs>
        <w:spacing w:line="276" w:lineRule="auto"/>
        <w:contextualSpacing/>
        <w:rPr>
          <w:color w:val="000048"/>
          <w:sz w:val="20"/>
          <w:szCs w:val="20"/>
        </w:rPr>
      </w:pPr>
      <w:r w:rsidRPr="009406BF">
        <w:rPr>
          <w:color w:val="000048"/>
          <w:sz w:val="20"/>
          <w:szCs w:val="20"/>
        </w:rPr>
        <w:t xml:space="preserve">Candidates with </w:t>
      </w:r>
      <w:proofErr w:type="gramStart"/>
      <w:r w:rsidRPr="009406BF">
        <w:rPr>
          <w:color w:val="000048"/>
          <w:sz w:val="20"/>
          <w:szCs w:val="20"/>
        </w:rPr>
        <w:t>B.Com</w:t>
      </w:r>
      <w:proofErr w:type="gramEnd"/>
      <w:r w:rsidRPr="009406BF">
        <w:rPr>
          <w:color w:val="000048"/>
          <w:sz w:val="20"/>
          <w:szCs w:val="20"/>
        </w:rPr>
        <w:t xml:space="preserve"> background mapped in the EPS OSP track and undergoing functional skilling will not participate in interim evaluations. Their progress will instead be tracked through the weekly assessment reports shared by the vendor.</w:t>
      </w:r>
    </w:p>
    <w:p w14:paraId="1539D77E" w14:textId="77777777" w:rsidR="005C4020" w:rsidRDefault="005C4020" w:rsidP="005C4020">
      <w:pPr>
        <w:tabs>
          <w:tab w:val="left" w:pos="540"/>
        </w:tabs>
        <w:spacing w:line="276" w:lineRule="auto"/>
        <w:contextualSpacing/>
        <w:rPr>
          <w:color w:val="000048"/>
          <w:sz w:val="20"/>
          <w:szCs w:val="20"/>
        </w:rPr>
      </w:pPr>
    </w:p>
    <w:p w14:paraId="208F0F53" w14:textId="55EF6559" w:rsidR="009B1244" w:rsidRPr="005C4020" w:rsidRDefault="005C4020" w:rsidP="005C4020">
      <w:pPr>
        <w:tabs>
          <w:tab w:val="left" w:pos="540"/>
        </w:tabs>
        <w:spacing w:line="276" w:lineRule="auto"/>
        <w:contextualSpacing/>
        <w:rPr>
          <w:color w:val="000048"/>
          <w:sz w:val="20"/>
          <w:szCs w:val="20"/>
        </w:rPr>
      </w:pPr>
      <w:r w:rsidRPr="00CB54F2">
        <w:rPr>
          <w:color w:val="000048"/>
          <w:sz w:val="20"/>
          <w:szCs w:val="20"/>
        </w:rPr>
        <w:lastRenderedPageBreak/>
        <w:t>The final evaluation will be conducted on a platform, during which evaluators will assign a RAG (Red, Amber, Green) status based on each candidate’s performance. This Final RAG status will directly determine the candidate’s final selection, rejection, or re-attempt.</w:t>
      </w:r>
    </w:p>
    <w:p w14:paraId="2B4BAF48" w14:textId="77777777" w:rsidR="009B1244" w:rsidRDefault="009B1244">
      <w:pPr>
        <w:pStyle w:val="BodyText"/>
        <w:spacing w:before="31"/>
      </w:pPr>
    </w:p>
    <w:p w14:paraId="1190259D" w14:textId="77777777" w:rsidR="009B1244" w:rsidRDefault="00332A39">
      <w:pPr>
        <w:pStyle w:val="Heading6"/>
        <w:ind w:left="811" w:firstLine="0"/>
      </w:pPr>
      <w:r>
        <w:rPr>
          <w:color w:val="000047"/>
          <w:spacing w:val="-4"/>
        </w:rPr>
        <w:t>Note</w:t>
      </w:r>
    </w:p>
    <w:p w14:paraId="61FFC44F" w14:textId="77777777" w:rsidR="009B1244" w:rsidRDefault="00332A39">
      <w:pPr>
        <w:pStyle w:val="ListParagraph"/>
        <w:numPr>
          <w:ilvl w:val="4"/>
          <w:numId w:val="12"/>
        </w:numPr>
        <w:tabs>
          <w:tab w:val="left" w:pos="631"/>
        </w:tabs>
        <w:spacing w:before="45"/>
        <w:ind w:right="690"/>
        <w:rPr>
          <w:sz w:val="20"/>
        </w:rPr>
      </w:pPr>
      <w:r>
        <w:rPr>
          <w:color w:val="000047"/>
          <w:sz w:val="20"/>
        </w:rPr>
        <w:t>Evaluation</w:t>
      </w:r>
      <w:r>
        <w:rPr>
          <w:color w:val="000047"/>
          <w:spacing w:val="-4"/>
          <w:sz w:val="20"/>
        </w:rPr>
        <w:t xml:space="preserve"> </w:t>
      </w:r>
      <w:r>
        <w:rPr>
          <w:color w:val="000047"/>
          <w:sz w:val="20"/>
        </w:rPr>
        <w:t>would</w:t>
      </w:r>
      <w:r>
        <w:rPr>
          <w:color w:val="000047"/>
          <w:spacing w:val="-3"/>
          <w:sz w:val="20"/>
        </w:rPr>
        <w:t xml:space="preserve"> </w:t>
      </w:r>
      <w:r>
        <w:rPr>
          <w:color w:val="000047"/>
          <w:sz w:val="20"/>
        </w:rPr>
        <w:t>be</w:t>
      </w:r>
      <w:r>
        <w:rPr>
          <w:color w:val="000047"/>
          <w:spacing w:val="-6"/>
          <w:sz w:val="20"/>
        </w:rPr>
        <w:t xml:space="preserve"> </w:t>
      </w:r>
      <w:r>
        <w:rPr>
          <w:color w:val="000047"/>
          <w:sz w:val="20"/>
        </w:rPr>
        <w:t>scheduled</w:t>
      </w:r>
      <w:r>
        <w:rPr>
          <w:color w:val="000047"/>
          <w:spacing w:val="-5"/>
          <w:sz w:val="20"/>
        </w:rPr>
        <w:t xml:space="preserve"> </w:t>
      </w:r>
      <w:r>
        <w:rPr>
          <w:color w:val="000047"/>
          <w:sz w:val="20"/>
        </w:rPr>
        <w:t>through</w:t>
      </w:r>
      <w:r>
        <w:rPr>
          <w:color w:val="000047"/>
          <w:spacing w:val="-3"/>
          <w:sz w:val="20"/>
        </w:rPr>
        <w:t xml:space="preserve"> </w:t>
      </w:r>
      <w:r>
        <w:rPr>
          <w:color w:val="000047"/>
          <w:sz w:val="20"/>
        </w:rPr>
        <w:t>GenC</w:t>
      </w:r>
      <w:r>
        <w:rPr>
          <w:color w:val="000047"/>
          <w:spacing w:val="-3"/>
          <w:sz w:val="20"/>
        </w:rPr>
        <w:t xml:space="preserve"> </w:t>
      </w:r>
      <w:r>
        <w:rPr>
          <w:color w:val="000047"/>
          <w:sz w:val="20"/>
        </w:rPr>
        <w:t>Learn</w:t>
      </w:r>
      <w:r>
        <w:rPr>
          <w:color w:val="000047"/>
          <w:spacing w:val="-5"/>
          <w:sz w:val="20"/>
        </w:rPr>
        <w:t xml:space="preserve"> </w:t>
      </w:r>
      <w:r>
        <w:rPr>
          <w:color w:val="000047"/>
          <w:sz w:val="20"/>
        </w:rPr>
        <w:t>platform</w:t>
      </w:r>
      <w:r>
        <w:rPr>
          <w:color w:val="000047"/>
          <w:spacing w:val="-5"/>
          <w:sz w:val="20"/>
        </w:rPr>
        <w:t xml:space="preserve"> </w:t>
      </w:r>
      <w:r>
        <w:rPr>
          <w:color w:val="000047"/>
          <w:sz w:val="20"/>
        </w:rPr>
        <w:t>and</w:t>
      </w:r>
      <w:r>
        <w:rPr>
          <w:color w:val="000047"/>
          <w:spacing w:val="-6"/>
          <w:sz w:val="20"/>
        </w:rPr>
        <w:t xml:space="preserve"> </w:t>
      </w:r>
      <w:r>
        <w:rPr>
          <w:color w:val="000047"/>
          <w:sz w:val="20"/>
        </w:rPr>
        <w:t>evaluator will</w:t>
      </w:r>
      <w:r>
        <w:rPr>
          <w:color w:val="000047"/>
          <w:spacing w:val="-6"/>
          <w:sz w:val="20"/>
        </w:rPr>
        <w:t xml:space="preserve"> </w:t>
      </w:r>
      <w:r>
        <w:rPr>
          <w:color w:val="000047"/>
          <w:sz w:val="20"/>
        </w:rPr>
        <w:t>update</w:t>
      </w:r>
      <w:r>
        <w:rPr>
          <w:color w:val="000047"/>
          <w:spacing w:val="-5"/>
          <w:sz w:val="20"/>
        </w:rPr>
        <w:t xml:space="preserve"> </w:t>
      </w:r>
      <w:r>
        <w:rPr>
          <w:color w:val="000047"/>
          <w:sz w:val="20"/>
        </w:rPr>
        <w:t>RAG</w:t>
      </w:r>
      <w:r>
        <w:rPr>
          <w:color w:val="000047"/>
          <w:spacing w:val="-4"/>
          <w:sz w:val="20"/>
        </w:rPr>
        <w:t xml:space="preserve"> </w:t>
      </w:r>
      <w:r>
        <w:rPr>
          <w:color w:val="000047"/>
          <w:sz w:val="20"/>
        </w:rPr>
        <w:t>status and feedback in the platform.</w:t>
      </w:r>
    </w:p>
    <w:p w14:paraId="2C1B0775" w14:textId="77777777" w:rsidR="009B1244" w:rsidRDefault="00332A39">
      <w:pPr>
        <w:pStyle w:val="ListParagraph"/>
        <w:numPr>
          <w:ilvl w:val="4"/>
          <w:numId w:val="12"/>
        </w:numPr>
        <w:tabs>
          <w:tab w:val="left" w:pos="631"/>
        </w:tabs>
        <w:spacing w:before="5" w:line="235" w:lineRule="auto"/>
        <w:ind w:right="572"/>
        <w:rPr>
          <w:i/>
          <w:sz w:val="20"/>
        </w:rPr>
      </w:pPr>
      <w:r>
        <w:rPr>
          <w:color w:val="000047"/>
          <w:sz w:val="20"/>
        </w:rPr>
        <w:t>Evaluations</w:t>
      </w:r>
      <w:r>
        <w:rPr>
          <w:color w:val="000047"/>
          <w:spacing w:val="-3"/>
          <w:sz w:val="20"/>
        </w:rPr>
        <w:t xml:space="preserve"> </w:t>
      </w:r>
      <w:r>
        <w:rPr>
          <w:color w:val="000047"/>
          <w:sz w:val="20"/>
        </w:rPr>
        <w:t>to</w:t>
      </w:r>
      <w:r>
        <w:rPr>
          <w:color w:val="000047"/>
          <w:spacing w:val="-4"/>
          <w:sz w:val="20"/>
        </w:rPr>
        <w:t xml:space="preserve"> </w:t>
      </w:r>
      <w:r>
        <w:rPr>
          <w:color w:val="000047"/>
          <w:sz w:val="20"/>
        </w:rPr>
        <w:t>happen</w:t>
      </w:r>
      <w:r>
        <w:rPr>
          <w:color w:val="000047"/>
          <w:spacing w:val="-4"/>
          <w:sz w:val="20"/>
        </w:rPr>
        <w:t xml:space="preserve"> </w:t>
      </w:r>
      <w:r>
        <w:rPr>
          <w:color w:val="000047"/>
          <w:sz w:val="20"/>
        </w:rPr>
        <w:t>at</w:t>
      </w:r>
      <w:r>
        <w:rPr>
          <w:color w:val="000047"/>
          <w:spacing w:val="-2"/>
          <w:sz w:val="20"/>
        </w:rPr>
        <w:t xml:space="preserve"> </w:t>
      </w:r>
      <w:r>
        <w:rPr>
          <w:color w:val="000047"/>
          <w:sz w:val="20"/>
        </w:rPr>
        <w:t>an</w:t>
      </w:r>
      <w:r>
        <w:rPr>
          <w:color w:val="000047"/>
          <w:spacing w:val="-4"/>
          <w:sz w:val="20"/>
        </w:rPr>
        <w:t xml:space="preserve"> </w:t>
      </w:r>
      <w:r>
        <w:rPr>
          <w:color w:val="000047"/>
          <w:sz w:val="20"/>
        </w:rPr>
        <w:t>individual</w:t>
      </w:r>
      <w:r>
        <w:rPr>
          <w:color w:val="000047"/>
          <w:spacing w:val="-3"/>
          <w:sz w:val="20"/>
        </w:rPr>
        <w:t xml:space="preserve"> </w:t>
      </w:r>
      <w:r>
        <w:rPr>
          <w:color w:val="000047"/>
          <w:sz w:val="20"/>
        </w:rPr>
        <w:t>level</w:t>
      </w:r>
      <w:r>
        <w:rPr>
          <w:color w:val="000047"/>
          <w:spacing w:val="-1"/>
          <w:sz w:val="20"/>
        </w:rPr>
        <w:t xml:space="preserve"> </w:t>
      </w:r>
      <w:r>
        <w:rPr>
          <w:color w:val="000047"/>
          <w:sz w:val="20"/>
        </w:rPr>
        <w:t>in</w:t>
      </w:r>
      <w:r>
        <w:rPr>
          <w:color w:val="000047"/>
          <w:spacing w:val="-4"/>
          <w:sz w:val="20"/>
        </w:rPr>
        <w:t xml:space="preserve"> </w:t>
      </w:r>
      <w:r>
        <w:rPr>
          <w:color w:val="000047"/>
          <w:sz w:val="20"/>
        </w:rPr>
        <w:t>person</w:t>
      </w:r>
      <w:r>
        <w:rPr>
          <w:color w:val="000047"/>
          <w:spacing w:val="-2"/>
          <w:sz w:val="20"/>
        </w:rPr>
        <w:t xml:space="preserve"> </w:t>
      </w:r>
      <w:r>
        <w:rPr>
          <w:color w:val="000047"/>
          <w:sz w:val="20"/>
        </w:rPr>
        <w:t>and</w:t>
      </w:r>
      <w:r>
        <w:rPr>
          <w:color w:val="000047"/>
          <w:spacing w:val="-1"/>
          <w:sz w:val="20"/>
        </w:rPr>
        <w:t xml:space="preserve"> </w:t>
      </w:r>
      <w:r>
        <w:rPr>
          <w:color w:val="000047"/>
          <w:sz w:val="20"/>
        </w:rPr>
        <w:t>on</w:t>
      </w:r>
      <w:r>
        <w:rPr>
          <w:color w:val="000047"/>
          <w:spacing w:val="-5"/>
          <w:sz w:val="20"/>
        </w:rPr>
        <w:t xml:space="preserve"> </w:t>
      </w:r>
      <w:r>
        <w:rPr>
          <w:color w:val="000047"/>
          <w:sz w:val="20"/>
        </w:rPr>
        <w:t>video</w:t>
      </w:r>
      <w:r>
        <w:rPr>
          <w:color w:val="000047"/>
          <w:spacing w:val="-2"/>
          <w:sz w:val="20"/>
        </w:rPr>
        <w:t xml:space="preserve"> </w:t>
      </w:r>
      <w:r>
        <w:rPr>
          <w:color w:val="000047"/>
          <w:sz w:val="20"/>
        </w:rPr>
        <w:t>and</w:t>
      </w:r>
      <w:r>
        <w:rPr>
          <w:color w:val="000047"/>
          <w:spacing w:val="-2"/>
          <w:sz w:val="20"/>
        </w:rPr>
        <w:t xml:space="preserve"> </w:t>
      </w:r>
      <w:r>
        <w:rPr>
          <w:color w:val="000047"/>
          <w:sz w:val="20"/>
        </w:rPr>
        <w:t>mandatorily</w:t>
      </w:r>
      <w:r>
        <w:rPr>
          <w:color w:val="000047"/>
          <w:spacing w:val="-3"/>
          <w:sz w:val="20"/>
        </w:rPr>
        <w:t xml:space="preserve"> </w:t>
      </w:r>
      <w:r>
        <w:rPr>
          <w:color w:val="000047"/>
          <w:sz w:val="20"/>
        </w:rPr>
        <w:t>recorded.</w:t>
      </w:r>
      <w:r>
        <w:rPr>
          <w:color w:val="000047"/>
          <w:spacing w:val="-1"/>
          <w:sz w:val="20"/>
        </w:rPr>
        <w:t xml:space="preserve"> </w:t>
      </w:r>
      <w:r>
        <w:rPr>
          <w:color w:val="000047"/>
          <w:sz w:val="20"/>
        </w:rPr>
        <w:t>(</w:t>
      </w:r>
      <w:r>
        <w:rPr>
          <w:i/>
          <w:color w:val="000047"/>
          <w:sz w:val="20"/>
        </w:rPr>
        <w:t>Even if the GenC FTE &amp; the evaluator is in the same location)</w:t>
      </w:r>
    </w:p>
    <w:p w14:paraId="23F9D78A" w14:textId="77777777" w:rsidR="009B1244" w:rsidRDefault="00332A39">
      <w:pPr>
        <w:pStyle w:val="ListParagraph"/>
        <w:numPr>
          <w:ilvl w:val="4"/>
          <w:numId w:val="12"/>
        </w:numPr>
        <w:tabs>
          <w:tab w:val="left" w:pos="631"/>
        </w:tabs>
        <w:spacing w:before="3" w:line="245" w:lineRule="exact"/>
        <w:rPr>
          <w:sz w:val="20"/>
        </w:rPr>
      </w:pPr>
      <w:r>
        <w:rPr>
          <w:color w:val="000047"/>
          <w:sz w:val="20"/>
        </w:rPr>
        <w:t>100%</w:t>
      </w:r>
      <w:r>
        <w:rPr>
          <w:color w:val="000047"/>
          <w:spacing w:val="-7"/>
          <w:sz w:val="20"/>
        </w:rPr>
        <w:t xml:space="preserve"> </w:t>
      </w:r>
      <w:r>
        <w:rPr>
          <w:color w:val="000047"/>
          <w:sz w:val="20"/>
        </w:rPr>
        <w:t>Completion</w:t>
      </w:r>
      <w:r>
        <w:rPr>
          <w:color w:val="000047"/>
          <w:spacing w:val="-7"/>
          <w:sz w:val="20"/>
        </w:rPr>
        <w:t xml:space="preserve"> </w:t>
      </w:r>
      <w:r>
        <w:rPr>
          <w:color w:val="000047"/>
          <w:sz w:val="20"/>
        </w:rPr>
        <w:t>of</w:t>
      </w:r>
      <w:r>
        <w:rPr>
          <w:color w:val="000047"/>
          <w:spacing w:val="-7"/>
          <w:sz w:val="20"/>
        </w:rPr>
        <w:t xml:space="preserve"> </w:t>
      </w:r>
      <w:r>
        <w:rPr>
          <w:color w:val="000047"/>
          <w:sz w:val="20"/>
        </w:rPr>
        <w:t>Hands</w:t>
      </w:r>
      <w:r>
        <w:rPr>
          <w:color w:val="000047"/>
          <w:spacing w:val="-1"/>
          <w:sz w:val="20"/>
        </w:rPr>
        <w:t xml:space="preserve"> </w:t>
      </w:r>
      <w:r>
        <w:rPr>
          <w:color w:val="000047"/>
          <w:sz w:val="20"/>
        </w:rPr>
        <w:t>on</w:t>
      </w:r>
      <w:r>
        <w:rPr>
          <w:color w:val="000047"/>
          <w:spacing w:val="-5"/>
          <w:sz w:val="20"/>
        </w:rPr>
        <w:t xml:space="preserve"> </w:t>
      </w:r>
      <w:r>
        <w:rPr>
          <w:color w:val="000047"/>
          <w:sz w:val="20"/>
        </w:rPr>
        <w:t>in</w:t>
      </w:r>
      <w:r>
        <w:rPr>
          <w:color w:val="000047"/>
          <w:spacing w:val="-6"/>
          <w:sz w:val="20"/>
        </w:rPr>
        <w:t xml:space="preserve"> </w:t>
      </w:r>
      <w:r>
        <w:rPr>
          <w:color w:val="000047"/>
          <w:sz w:val="20"/>
        </w:rPr>
        <w:t>Stage</w:t>
      </w:r>
      <w:r>
        <w:rPr>
          <w:color w:val="000047"/>
          <w:spacing w:val="-6"/>
          <w:sz w:val="20"/>
        </w:rPr>
        <w:t xml:space="preserve"> </w:t>
      </w:r>
      <w:r>
        <w:rPr>
          <w:color w:val="000047"/>
          <w:sz w:val="20"/>
        </w:rPr>
        <w:t>2</w:t>
      </w:r>
      <w:r>
        <w:rPr>
          <w:color w:val="000047"/>
          <w:spacing w:val="-6"/>
          <w:sz w:val="20"/>
        </w:rPr>
        <w:t xml:space="preserve"> </w:t>
      </w:r>
      <w:r>
        <w:rPr>
          <w:color w:val="000047"/>
          <w:sz w:val="20"/>
        </w:rPr>
        <w:t>is</w:t>
      </w:r>
      <w:r>
        <w:rPr>
          <w:color w:val="000047"/>
          <w:spacing w:val="-6"/>
          <w:sz w:val="20"/>
        </w:rPr>
        <w:t xml:space="preserve"> </w:t>
      </w:r>
      <w:r>
        <w:rPr>
          <w:color w:val="000047"/>
          <w:sz w:val="20"/>
        </w:rPr>
        <w:t>mandatory</w:t>
      </w:r>
      <w:r>
        <w:rPr>
          <w:color w:val="000047"/>
          <w:spacing w:val="-3"/>
          <w:sz w:val="20"/>
        </w:rPr>
        <w:t xml:space="preserve"> </w:t>
      </w:r>
      <w:r>
        <w:rPr>
          <w:color w:val="000047"/>
          <w:sz w:val="20"/>
        </w:rPr>
        <w:t>for</w:t>
      </w:r>
      <w:r>
        <w:rPr>
          <w:color w:val="000047"/>
          <w:spacing w:val="-6"/>
          <w:sz w:val="20"/>
        </w:rPr>
        <w:t xml:space="preserve"> </w:t>
      </w:r>
      <w:r>
        <w:rPr>
          <w:color w:val="000047"/>
          <w:sz w:val="20"/>
        </w:rPr>
        <w:t>interim</w:t>
      </w:r>
      <w:r>
        <w:rPr>
          <w:color w:val="000047"/>
          <w:spacing w:val="-7"/>
          <w:sz w:val="20"/>
        </w:rPr>
        <w:t xml:space="preserve"> </w:t>
      </w:r>
      <w:r>
        <w:rPr>
          <w:color w:val="000047"/>
          <w:sz w:val="20"/>
        </w:rPr>
        <w:t>/</w:t>
      </w:r>
      <w:r>
        <w:rPr>
          <w:color w:val="000047"/>
          <w:spacing w:val="-7"/>
          <w:sz w:val="20"/>
        </w:rPr>
        <w:t xml:space="preserve"> </w:t>
      </w:r>
      <w:r>
        <w:rPr>
          <w:color w:val="000047"/>
          <w:sz w:val="20"/>
        </w:rPr>
        <w:t>final</w:t>
      </w:r>
      <w:r>
        <w:rPr>
          <w:color w:val="000047"/>
          <w:spacing w:val="-8"/>
          <w:sz w:val="20"/>
        </w:rPr>
        <w:t xml:space="preserve"> </w:t>
      </w:r>
      <w:r>
        <w:rPr>
          <w:color w:val="000047"/>
          <w:sz w:val="20"/>
        </w:rPr>
        <w:t>evaluation</w:t>
      </w:r>
      <w:r>
        <w:rPr>
          <w:color w:val="000047"/>
          <w:spacing w:val="-5"/>
          <w:sz w:val="20"/>
        </w:rPr>
        <w:t xml:space="preserve"> </w:t>
      </w:r>
      <w:r>
        <w:rPr>
          <w:color w:val="000047"/>
          <w:spacing w:val="-2"/>
          <w:sz w:val="20"/>
        </w:rPr>
        <w:t>eligibility.</w:t>
      </w:r>
    </w:p>
    <w:p w14:paraId="42CEA046" w14:textId="77777777" w:rsidR="009B1244" w:rsidRDefault="00332A39">
      <w:pPr>
        <w:pStyle w:val="ListParagraph"/>
        <w:numPr>
          <w:ilvl w:val="4"/>
          <w:numId w:val="12"/>
        </w:numPr>
        <w:tabs>
          <w:tab w:val="left" w:pos="631"/>
        </w:tabs>
        <w:spacing w:before="4" w:line="235" w:lineRule="auto"/>
        <w:ind w:right="811"/>
        <w:rPr>
          <w:sz w:val="20"/>
        </w:rPr>
      </w:pPr>
      <w:r>
        <w:rPr>
          <w:color w:val="000047"/>
          <w:sz w:val="20"/>
        </w:rPr>
        <w:t>Eligible</w:t>
      </w:r>
      <w:r>
        <w:rPr>
          <w:color w:val="000047"/>
          <w:spacing w:val="-5"/>
          <w:sz w:val="20"/>
        </w:rPr>
        <w:t xml:space="preserve"> </w:t>
      </w:r>
      <w:r>
        <w:rPr>
          <w:color w:val="000047"/>
          <w:sz w:val="20"/>
        </w:rPr>
        <w:t>for</w:t>
      </w:r>
      <w:r>
        <w:rPr>
          <w:color w:val="000047"/>
          <w:spacing w:val="-5"/>
          <w:sz w:val="20"/>
        </w:rPr>
        <w:t xml:space="preserve"> </w:t>
      </w:r>
      <w:r>
        <w:rPr>
          <w:color w:val="000047"/>
          <w:sz w:val="20"/>
        </w:rPr>
        <w:t>“Successful</w:t>
      </w:r>
      <w:r>
        <w:rPr>
          <w:color w:val="000047"/>
          <w:spacing w:val="-6"/>
          <w:sz w:val="20"/>
        </w:rPr>
        <w:t xml:space="preserve"> </w:t>
      </w:r>
      <w:r>
        <w:rPr>
          <w:color w:val="000047"/>
          <w:sz w:val="20"/>
        </w:rPr>
        <w:t>completion”</w:t>
      </w:r>
      <w:r>
        <w:rPr>
          <w:color w:val="000047"/>
          <w:spacing w:val="-1"/>
          <w:sz w:val="20"/>
        </w:rPr>
        <w:t xml:space="preserve"> </w:t>
      </w:r>
      <w:r>
        <w:rPr>
          <w:color w:val="000047"/>
          <w:sz w:val="20"/>
        </w:rPr>
        <w:t>indicates</w:t>
      </w:r>
      <w:r>
        <w:rPr>
          <w:color w:val="000047"/>
          <w:spacing w:val="-4"/>
          <w:sz w:val="20"/>
        </w:rPr>
        <w:t xml:space="preserve"> </w:t>
      </w:r>
      <w:r>
        <w:rPr>
          <w:color w:val="000047"/>
          <w:sz w:val="20"/>
        </w:rPr>
        <w:t>that</w:t>
      </w:r>
      <w:r>
        <w:rPr>
          <w:color w:val="000047"/>
          <w:spacing w:val="-5"/>
          <w:sz w:val="20"/>
        </w:rPr>
        <w:t xml:space="preserve"> </w:t>
      </w:r>
      <w:r>
        <w:rPr>
          <w:color w:val="000047"/>
          <w:sz w:val="20"/>
        </w:rPr>
        <w:t>the</w:t>
      </w:r>
      <w:r>
        <w:rPr>
          <w:color w:val="000047"/>
          <w:spacing w:val="-4"/>
          <w:sz w:val="20"/>
        </w:rPr>
        <w:t xml:space="preserve"> </w:t>
      </w:r>
      <w:r>
        <w:rPr>
          <w:color w:val="000047"/>
          <w:sz w:val="20"/>
        </w:rPr>
        <w:t>GenC</w:t>
      </w:r>
      <w:r>
        <w:rPr>
          <w:color w:val="000047"/>
          <w:spacing w:val="-2"/>
          <w:sz w:val="20"/>
        </w:rPr>
        <w:t xml:space="preserve"> </w:t>
      </w:r>
      <w:r>
        <w:rPr>
          <w:color w:val="000047"/>
          <w:sz w:val="20"/>
        </w:rPr>
        <w:t>FTE</w:t>
      </w:r>
      <w:r>
        <w:rPr>
          <w:color w:val="000047"/>
          <w:spacing w:val="-3"/>
          <w:sz w:val="20"/>
        </w:rPr>
        <w:t xml:space="preserve"> </w:t>
      </w:r>
      <w:r>
        <w:rPr>
          <w:color w:val="000047"/>
          <w:sz w:val="20"/>
        </w:rPr>
        <w:t>trainee</w:t>
      </w:r>
      <w:r>
        <w:rPr>
          <w:color w:val="000047"/>
          <w:spacing w:val="-1"/>
          <w:sz w:val="20"/>
        </w:rPr>
        <w:t xml:space="preserve"> </w:t>
      </w:r>
      <w:r>
        <w:rPr>
          <w:color w:val="000047"/>
          <w:sz w:val="20"/>
        </w:rPr>
        <w:t>has</w:t>
      </w:r>
      <w:r>
        <w:rPr>
          <w:color w:val="000047"/>
          <w:spacing w:val="-4"/>
          <w:sz w:val="20"/>
        </w:rPr>
        <w:t xml:space="preserve"> </w:t>
      </w:r>
      <w:r>
        <w:rPr>
          <w:color w:val="000047"/>
          <w:sz w:val="20"/>
        </w:rPr>
        <w:t>met</w:t>
      </w:r>
      <w:r>
        <w:rPr>
          <w:color w:val="000047"/>
          <w:spacing w:val="-3"/>
          <w:sz w:val="20"/>
        </w:rPr>
        <w:t xml:space="preserve"> </w:t>
      </w:r>
      <w:r>
        <w:rPr>
          <w:color w:val="000047"/>
          <w:sz w:val="20"/>
        </w:rPr>
        <w:t>the</w:t>
      </w:r>
      <w:r>
        <w:rPr>
          <w:color w:val="000047"/>
          <w:spacing w:val="-6"/>
          <w:sz w:val="20"/>
        </w:rPr>
        <w:t xml:space="preserve"> </w:t>
      </w:r>
      <w:r>
        <w:rPr>
          <w:color w:val="000047"/>
          <w:sz w:val="20"/>
        </w:rPr>
        <w:t>performance threshold set at the checkpoint.</w:t>
      </w:r>
    </w:p>
    <w:p w14:paraId="0BE780CA" w14:textId="77777777" w:rsidR="009B1244" w:rsidRDefault="00332A39">
      <w:pPr>
        <w:pStyle w:val="ListParagraph"/>
        <w:numPr>
          <w:ilvl w:val="4"/>
          <w:numId w:val="12"/>
        </w:numPr>
        <w:tabs>
          <w:tab w:val="left" w:pos="631"/>
        </w:tabs>
        <w:spacing w:before="3" w:line="243" w:lineRule="exact"/>
        <w:rPr>
          <w:sz w:val="20"/>
        </w:rPr>
      </w:pPr>
      <w:r>
        <w:rPr>
          <w:b/>
          <w:color w:val="000047"/>
          <w:sz w:val="20"/>
        </w:rPr>
        <w:t>Re-attempt</w:t>
      </w:r>
      <w:r>
        <w:rPr>
          <w:b/>
          <w:color w:val="000047"/>
          <w:spacing w:val="-6"/>
          <w:sz w:val="20"/>
        </w:rPr>
        <w:t xml:space="preserve"> </w:t>
      </w:r>
      <w:r>
        <w:rPr>
          <w:b/>
          <w:color w:val="000047"/>
          <w:sz w:val="20"/>
        </w:rPr>
        <w:t>on</w:t>
      </w:r>
      <w:r>
        <w:rPr>
          <w:b/>
          <w:color w:val="000047"/>
          <w:spacing w:val="-5"/>
          <w:sz w:val="20"/>
        </w:rPr>
        <w:t xml:space="preserve"> </w:t>
      </w:r>
      <w:r>
        <w:rPr>
          <w:color w:val="000047"/>
          <w:sz w:val="20"/>
        </w:rPr>
        <w:t>Final</w:t>
      </w:r>
      <w:r>
        <w:rPr>
          <w:color w:val="000047"/>
          <w:spacing w:val="-6"/>
          <w:sz w:val="20"/>
        </w:rPr>
        <w:t xml:space="preserve"> </w:t>
      </w:r>
      <w:r>
        <w:rPr>
          <w:color w:val="000047"/>
          <w:sz w:val="20"/>
        </w:rPr>
        <w:t>evaluation</w:t>
      </w:r>
      <w:r>
        <w:rPr>
          <w:color w:val="000047"/>
          <w:spacing w:val="-7"/>
          <w:sz w:val="20"/>
        </w:rPr>
        <w:t xml:space="preserve"> </w:t>
      </w:r>
      <w:r>
        <w:rPr>
          <w:color w:val="000047"/>
          <w:sz w:val="20"/>
        </w:rPr>
        <w:t>would</w:t>
      </w:r>
      <w:r>
        <w:rPr>
          <w:color w:val="000047"/>
          <w:spacing w:val="-7"/>
          <w:sz w:val="20"/>
        </w:rPr>
        <w:t xml:space="preserve"> </w:t>
      </w:r>
      <w:r>
        <w:rPr>
          <w:color w:val="000047"/>
          <w:sz w:val="20"/>
        </w:rPr>
        <w:t>be</w:t>
      </w:r>
      <w:r>
        <w:rPr>
          <w:color w:val="000047"/>
          <w:spacing w:val="-5"/>
          <w:sz w:val="20"/>
        </w:rPr>
        <w:t xml:space="preserve"> </w:t>
      </w:r>
      <w:r>
        <w:rPr>
          <w:color w:val="000047"/>
          <w:sz w:val="20"/>
        </w:rPr>
        <w:t>provided</w:t>
      </w:r>
      <w:r>
        <w:rPr>
          <w:color w:val="000047"/>
          <w:spacing w:val="-2"/>
          <w:sz w:val="20"/>
        </w:rPr>
        <w:t xml:space="preserve"> </w:t>
      </w:r>
      <w:r>
        <w:rPr>
          <w:color w:val="000047"/>
          <w:sz w:val="20"/>
        </w:rPr>
        <w:t>will</w:t>
      </w:r>
      <w:r>
        <w:rPr>
          <w:color w:val="000047"/>
          <w:spacing w:val="-6"/>
          <w:sz w:val="20"/>
        </w:rPr>
        <w:t xml:space="preserve"> </w:t>
      </w:r>
      <w:r>
        <w:rPr>
          <w:color w:val="000047"/>
          <w:sz w:val="20"/>
        </w:rPr>
        <w:t>be</w:t>
      </w:r>
      <w:r>
        <w:rPr>
          <w:color w:val="000047"/>
          <w:spacing w:val="-8"/>
          <w:sz w:val="20"/>
        </w:rPr>
        <w:t xml:space="preserve"> </w:t>
      </w:r>
      <w:r>
        <w:rPr>
          <w:color w:val="000047"/>
          <w:sz w:val="20"/>
        </w:rPr>
        <w:t>applicable</w:t>
      </w:r>
      <w:r>
        <w:rPr>
          <w:color w:val="000047"/>
          <w:spacing w:val="-5"/>
          <w:sz w:val="20"/>
        </w:rPr>
        <w:t xml:space="preserve"> </w:t>
      </w:r>
      <w:r>
        <w:rPr>
          <w:color w:val="000047"/>
          <w:sz w:val="20"/>
        </w:rPr>
        <w:t>for</w:t>
      </w:r>
      <w:r>
        <w:rPr>
          <w:color w:val="000047"/>
          <w:spacing w:val="-7"/>
          <w:sz w:val="20"/>
        </w:rPr>
        <w:t xml:space="preserve"> </w:t>
      </w:r>
      <w:r>
        <w:rPr>
          <w:color w:val="000047"/>
          <w:sz w:val="20"/>
        </w:rPr>
        <w:t>as</w:t>
      </w:r>
      <w:r>
        <w:rPr>
          <w:color w:val="000047"/>
          <w:spacing w:val="-6"/>
          <w:sz w:val="20"/>
        </w:rPr>
        <w:t xml:space="preserve"> </w:t>
      </w:r>
      <w:r>
        <w:rPr>
          <w:color w:val="000047"/>
          <w:sz w:val="20"/>
        </w:rPr>
        <w:t>per</w:t>
      </w:r>
      <w:r>
        <w:rPr>
          <w:color w:val="000047"/>
          <w:spacing w:val="-7"/>
          <w:sz w:val="20"/>
        </w:rPr>
        <w:t xml:space="preserve"> </w:t>
      </w:r>
      <w:r>
        <w:rPr>
          <w:color w:val="000047"/>
          <w:sz w:val="20"/>
        </w:rPr>
        <w:t>above</w:t>
      </w:r>
      <w:r>
        <w:rPr>
          <w:color w:val="000047"/>
          <w:spacing w:val="-4"/>
          <w:sz w:val="20"/>
        </w:rPr>
        <w:t xml:space="preserve"> </w:t>
      </w:r>
      <w:r>
        <w:rPr>
          <w:color w:val="000047"/>
          <w:spacing w:val="-2"/>
          <w:sz w:val="20"/>
        </w:rPr>
        <w:t>rubrics.</w:t>
      </w:r>
    </w:p>
    <w:p w14:paraId="4B447350" w14:textId="77777777" w:rsidR="009B1244" w:rsidRDefault="00332A39">
      <w:pPr>
        <w:pStyle w:val="ListParagraph"/>
        <w:numPr>
          <w:ilvl w:val="5"/>
          <w:numId w:val="12"/>
        </w:numPr>
        <w:tabs>
          <w:tab w:val="left" w:pos="1351"/>
        </w:tabs>
        <w:spacing w:before="10" w:line="223" w:lineRule="auto"/>
        <w:ind w:right="388"/>
        <w:rPr>
          <w:i/>
          <w:sz w:val="20"/>
        </w:rPr>
      </w:pPr>
      <w:r>
        <w:rPr>
          <w:i/>
          <w:color w:val="000047"/>
          <w:sz w:val="20"/>
        </w:rPr>
        <w:t>Trainee</w:t>
      </w:r>
      <w:r>
        <w:rPr>
          <w:i/>
          <w:color w:val="000047"/>
          <w:spacing w:val="-4"/>
          <w:sz w:val="20"/>
        </w:rPr>
        <w:t xml:space="preserve"> </w:t>
      </w:r>
      <w:r>
        <w:rPr>
          <w:i/>
          <w:color w:val="000047"/>
          <w:sz w:val="20"/>
        </w:rPr>
        <w:t>is</w:t>
      </w:r>
      <w:r>
        <w:rPr>
          <w:i/>
          <w:color w:val="000047"/>
          <w:spacing w:val="-3"/>
          <w:sz w:val="20"/>
        </w:rPr>
        <w:t xml:space="preserve"> </w:t>
      </w:r>
      <w:r>
        <w:rPr>
          <w:i/>
          <w:color w:val="000047"/>
          <w:sz w:val="20"/>
        </w:rPr>
        <w:t>not</w:t>
      </w:r>
      <w:r>
        <w:rPr>
          <w:i/>
          <w:color w:val="000047"/>
          <w:spacing w:val="-4"/>
          <w:sz w:val="20"/>
        </w:rPr>
        <w:t xml:space="preserve"> </w:t>
      </w:r>
      <w:r>
        <w:rPr>
          <w:i/>
          <w:color w:val="000047"/>
          <w:sz w:val="20"/>
        </w:rPr>
        <w:t>eligible</w:t>
      </w:r>
      <w:r>
        <w:rPr>
          <w:i/>
          <w:color w:val="000047"/>
          <w:spacing w:val="-4"/>
          <w:sz w:val="20"/>
        </w:rPr>
        <w:t xml:space="preserve"> </w:t>
      </w:r>
      <w:r>
        <w:rPr>
          <w:i/>
          <w:color w:val="000047"/>
          <w:sz w:val="20"/>
        </w:rPr>
        <w:t>for</w:t>
      </w:r>
      <w:r>
        <w:rPr>
          <w:i/>
          <w:color w:val="000047"/>
          <w:spacing w:val="-4"/>
          <w:sz w:val="20"/>
        </w:rPr>
        <w:t xml:space="preserve"> </w:t>
      </w:r>
      <w:r>
        <w:rPr>
          <w:i/>
          <w:color w:val="000047"/>
          <w:sz w:val="20"/>
        </w:rPr>
        <w:t>final</w:t>
      </w:r>
      <w:r>
        <w:rPr>
          <w:i/>
          <w:color w:val="000047"/>
          <w:spacing w:val="-5"/>
          <w:sz w:val="20"/>
        </w:rPr>
        <w:t xml:space="preserve"> </w:t>
      </w:r>
      <w:r>
        <w:rPr>
          <w:i/>
          <w:color w:val="000047"/>
          <w:sz w:val="20"/>
        </w:rPr>
        <w:t>evaluation</w:t>
      </w:r>
      <w:r>
        <w:rPr>
          <w:i/>
          <w:color w:val="000047"/>
          <w:spacing w:val="-5"/>
          <w:sz w:val="20"/>
        </w:rPr>
        <w:t xml:space="preserve"> </w:t>
      </w:r>
      <w:r>
        <w:rPr>
          <w:i/>
          <w:color w:val="000047"/>
          <w:sz w:val="20"/>
        </w:rPr>
        <w:t>re-attempt,</w:t>
      </w:r>
      <w:r>
        <w:rPr>
          <w:i/>
          <w:color w:val="000047"/>
          <w:spacing w:val="-2"/>
          <w:sz w:val="20"/>
        </w:rPr>
        <w:t xml:space="preserve"> </w:t>
      </w:r>
      <w:r>
        <w:rPr>
          <w:i/>
          <w:color w:val="000047"/>
          <w:sz w:val="20"/>
        </w:rPr>
        <w:t>if</w:t>
      </w:r>
      <w:r>
        <w:rPr>
          <w:i/>
          <w:color w:val="000047"/>
          <w:spacing w:val="-2"/>
          <w:sz w:val="20"/>
        </w:rPr>
        <w:t xml:space="preserve"> </w:t>
      </w:r>
      <w:r>
        <w:rPr>
          <w:i/>
          <w:color w:val="000047"/>
          <w:sz w:val="20"/>
        </w:rPr>
        <w:t>both</w:t>
      </w:r>
      <w:r>
        <w:rPr>
          <w:i/>
          <w:color w:val="000047"/>
          <w:spacing w:val="-2"/>
          <w:sz w:val="20"/>
        </w:rPr>
        <w:t xml:space="preserve"> </w:t>
      </w:r>
      <w:r>
        <w:rPr>
          <w:i/>
          <w:color w:val="000047"/>
          <w:sz w:val="20"/>
        </w:rPr>
        <w:t>Interim/Final</w:t>
      </w:r>
      <w:r>
        <w:rPr>
          <w:i/>
          <w:color w:val="000047"/>
          <w:spacing w:val="-5"/>
          <w:sz w:val="20"/>
        </w:rPr>
        <w:t xml:space="preserve"> </w:t>
      </w:r>
      <w:r>
        <w:rPr>
          <w:i/>
          <w:color w:val="000047"/>
          <w:sz w:val="20"/>
        </w:rPr>
        <w:t>evaluation (attempt</w:t>
      </w:r>
      <w:r>
        <w:rPr>
          <w:i/>
          <w:color w:val="000047"/>
          <w:spacing w:val="-2"/>
          <w:sz w:val="20"/>
        </w:rPr>
        <w:t xml:space="preserve"> </w:t>
      </w:r>
      <w:r>
        <w:rPr>
          <w:i/>
          <w:color w:val="000047"/>
          <w:sz w:val="20"/>
        </w:rPr>
        <w:t>1) status is Red.</w:t>
      </w:r>
    </w:p>
    <w:p w14:paraId="1C08AB2B" w14:textId="77777777" w:rsidR="009B1244" w:rsidRDefault="00332A39">
      <w:pPr>
        <w:pStyle w:val="ListParagraph"/>
        <w:numPr>
          <w:ilvl w:val="4"/>
          <w:numId w:val="12"/>
        </w:numPr>
        <w:tabs>
          <w:tab w:val="left" w:pos="631"/>
        </w:tabs>
        <w:spacing w:before="5"/>
        <w:ind w:right="392"/>
        <w:rPr>
          <w:sz w:val="20"/>
        </w:rPr>
      </w:pPr>
      <w:r>
        <w:rPr>
          <w:b/>
          <w:color w:val="000047"/>
          <w:sz w:val="20"/>
        </w:rPr>
        <w:t xml:space="preserve">Remedial Phase: </w:t>
      </w:r>
      <w:r>
        <w:rPr>
          <w:color w:val="000047"/>
          <w:sz w:val="20"/>
        </w:rPr>
        <w:t xml:space="preserve">An additional </w:t>
      </w:r>
      <w:r>
        <w:rPr>
          <w:b/>
          <w:color w:val="000047"/>
          <w:sz w:val="20"/>
        </w:rPr>
        <w:t xml:space="preserve">5 business days </w:t>
      </w:r>
      <w:r>
        <w:rPr>
          <w:color w:val="000047"/>
          <w:sz w:val="20"/>
        </w:rPr>
        <w:t>from the date of the first final evaluation attempt is the permissible window provided to any GenC to successfully complete all pending components—including</w:t>
      </w:r>
      <w:r>
        <w:rPr>
          <w:color w:val="000047"/>
          <w:spacing w:val="-6"/>
          <w:sz w:val="20"/>
        </w:rPr>
        <w:t xml:space="preserve"> </w:t>
      </w:r>
      <w:r>
        <w:rPr>
          <w:color w:val="000047"/>
          <w:sz w:val="20"/>
        </w:rPr>
        <w:t>backlogs</w:t>
      </w:r>
      <w:r>
        <w:rPr>
          <w:color w:val="000047"/>
          <w:spacing w:val="-4"/>
          <w:sz w:val="20"/>
        </w:rPr>
        <w:t xml:space="preserve"> </w:t>
      </w:r>
      <w:r>
        <w:rPr>
          <w:color w:val="000047"/>
          <w:sz w:val="20"/>
        </w:rPr>
        <w:t>such</w:t>
      </w:r>
      <w:r>
        <w:rPr>
          <w:color w:val="000047"/>
          <w:spacing w:val="-3"/>
          <w:sz w:val="20"/>
        </w:rPr>
        <w:t xml:space="preserve"> </w:t>
      </w:r>
      <w:r>
        <w:rPr>
          <w:color w:val="000047"/>
          <w:sz w:val="20"/>
        </w:rPr>
        <w:t>as</w:t>
      </w:r>
      <w:r>
        <w:rPr>
          <w:color w:val="000047"/>
          <w:spacing w:val="-3"/>
          <w:sz w:val="20"/>
        </w:rPr>
        <w:t xml:space="preserve"> </w:t>
      </w:r>
      <w:r>
        <w:rPr>
          <w:color w:val="000047"/>
          <w:sz w:val="20"/>
        </w:rPr>
        <w:t>project</w:t>
      </w:r>
      <w:r>
        <w:rPr>
          <w:color w:val="000047"/>
          <w:spacing w:val="-5"/>
          <w:sz w:val="20"/>
        </w:rPr>
        <w:t xml:space="preserve"> </w:t>
      </w:r>
      <w:r>
        <w:rPr>
          <w:color w:val="000047"/>
          <w:sz w:val="20"/>
        </w:rPr>
        <w:t>and</w:t>
      </w:r>
      <w:r>
        <w:rPr>
          <w:color w:val="000047"/>
          <w:spacing w:val="-4"/>
          <w:sz w:val="20"/>
        </w:rPr>
        <w:t xml:space="preserve"> </w:t>
      </w:r>
      <w:r>
        <w:rPr>
          <w:color w:val="000047"/>
          <w:sz w:val="20"/>
        </w:rPr>
        <w:t>technical</w:t>
      </w:r>
      <w:r>
        <w:rPr>
          <w:color w:val="000047"/>
          <w:spacing w:val="-4"/>
          <w:sz w:val="20"/>
        </w:rPr>
        <w:t xml:space="preserve"> </w:t>
      </w:r>
      <w:r>
        <w:rPr>
          <w:color w:val="000047"/>
          <w:sz w:val="20"/>
        </w:rPr>
        <w:t>evaluations.</w:t>
      </w:r>
      <w:r>
        <w:rPr>
          <w:color w:val="000047"/>
          <w:spacing w:val="-5"/>
          <w:sz w:val="20"/>
        </w:rPr>
        <w:t xml:space="preserve"> </w:t>
      </w:r>
      <w:r>
        <w:rPr>
          <w:color w:val="000047"/>
          <w:sz w:val="20"/>
        </w:rPr>
        <w:t>Consequence</w:t>
      </w:r>
      <w:r>
        <w:rPr>
          <w:color w:val="000047"/>
          <w:spacing w:val="-3"/>
          <w:sz w:val="20"/>
        </w:rPr>
        <w:t xml:space="preserve"> </w:t>
      </w:r>
      <w:r>
        <w:rPr>
          <w:color w:val="000047"/>
          <w:sz w:val="20"/>
        </w:rPr>
        <w:t>management</w:t>
      </w:r>
      <w:r>
        <w:rPr>
          <w:color w:val="000047"/>
          <w:spacing w:val="-5"/>
          <w:sz w:val="20"/>
        </w:rPr>
        <w:t xml:space="preserve"> </w:t>
      </w:r>
      <w:r>
        <w:rPr>
          <w:color w:val="000047"/>
          <w:sz w:val="20"/>
        </w:rPr>
        <w:t>activities</w:t>
      </w:r>
      <w:r>
        <w:rPr>
          <w:color w:val="000047"/>
          <w:spacing w:val="-4"/>
          <w:sz w:val="20"/>
        </w:rPr>
        <w:t xml:space="preserve"> </w:t>
      </w:r>
      <w:r>
        <w:rPr>
          <w:color w:val="000047"/>
          <w:sz w:val="20"/>
        </w:rPr>
        <w:t>will be initiated based on the performance status at the end of this remedial phase.</w:t>
      </w:r>
    </w:p>
    <w:p w14:paraId="139B41B4" w14:textId="77777777" w:rsidR="009B1244" w:rsidRDefault="00332A39">
      <w:pPr>
        <w:pStyle w:val="ListParagraph"/>
        <w:numPr>
          <w:ilvl w:val="5"/>
          <w:numId w:val="12"/>
        </w:numPr>
        <w:tabs>
          <w:tab w:val="left" w:pos="1891"/>
        </w:tabs>
        <w:spacing w:before="73" w:line="232" w:lineRule="auto"/>
        <w:ind w:left="1891" w:right="559"/>
        <w:rPr>
          <w:sz w:val="20"/>
        </w:rPr>
      </w:pPr>
      <w:r>
        <w:rPr>
          <w:b/>
          <w:color w:val="000047"/>
          <w:sz w:val="20"/>
        </w:rPr>
        <w:t>If</w:t>
      </w:r>
      <w:r>
        <w:rPr>
          <w:b/>
          <w:color w:val="000047"/>
          <w:spacing w:val="-3"/>
          <w:sz w:val="20"/>
        </w:rPr>
        <w:t xml:space="preserve"> </w:t>
      </w:r>
      <w:r>
        <w:rPr>
          <w:b/>
          <w:color w:val="000047"/>
          <w:sz w:val="20"/>
        </w:rPr>
        <w:t>GenC</w:t>
      </w:r>
      <w:r>
        <w:rPr>
          <w:b/>
          <w:color w:val="000047"/>
          <w:spacing w:val="-3"/>
          <w:sz w:val="20"/>
        </w:rPr>
        <w:t xml:space="preserve"> </w:t>
      </w:r>
      <w:r>
        <w:rPr>
          <w:b/>
          <w:color w:val="000047"/>
          <w:sz w:val="20"/>
        </w:rPr>
        <w:t>FTE</w:t>
      </w:r>
      <w:r>
        <w:rPr>
          <w:b/>
          <w:color w:val="000047"/>
          <w:spacing w:val="-4"/>
          <w:sz w:val="20"/>
        </w:rPr>
        <w:t xml:space="preserve"> </w:t>
      </w:r>
      <w:r>
        <w:rPr>
          <w:b/>
          <w:color w:val="000047"/>
          <w:sz w:val="20"/>
        </w:rPr>
        <w:t>trainees</w:t>
      </w:r>
      <w:r>
        <w:rPr>
          <w:b/>
          <w:color w:val="000047"/>
          <w:spacing w:val="-4"/>
          <w:sz w:val="20"/>
        </w:rPr>
        <w:t xml:space="preserve"> </w:t>
      </w:r>
      <w:r>
        <w:rPr>
          <w:b/>
          <w:color w:val="000047"/>
          <w:sz w:val="20"/>
        </w:rPr>
        <w:t>underperform</w:t>
      </w:r>
      <w:r>
        <w:rPr>
          <w:b/>
          <w:color w:val="000047"/>
          <w:spacing w:val="-2"/>
          <w:sz w:val="20"/>
        </w:rPr>
        <w:t xml:space="preserve"> </w:t>
      </w:r>
      <w:r>
        <w:rPr>
          <w:b/>
          <w:color w:val="000047"/>
          <w:sz w:val="20"/>
        </w:rPr>
        <w:t>at</w:t>
      </w:r>
      <w:r>
        <w:rPr>
          <w:b/>
          <w:color w:val="000047"/>
          <w:spacing w:val="-3"/>
          <w:sz w:val="20"/>
        </w:rPr>
        <w:t xml:space="preserve"> </w:t>
      </w:r>
      <w:r>
        <w:rPr>
          <w:b/>
          <w:color w:val="000047"/>
          <w:sz w:val="20"/>
        </w:rPr>
        <w:t>the</w:t>
      </w:r>
      <w:r>
        <w:rPr>
          <w:b/>
          <w:color w:val="000047"/>
          <w:spacing w:val="-1"/>
          <w:sz w:val="20"/>
        </w:rPr>
        <w:t xml:space="preserve"> </w:t>
      </w:r>
      <w:r>
        <w:rPr>
          <w:b/>
          <w:color w:val="000047"/>
          <w:sz w:val="20"/>
        </w:rPr>
        <w:t>end</w:t>
      </w:r>
      <w:r>
        <w:rPr>
          <w:b/>
          <w:color w:val="000047"/>
          <w:spacing w:val="-3"/>
          <w:sz w:val="20"/>
        </w:rPr>
        <w:t xml:space="preserve"> </w:t>
      </w:r>
      <w:r>
        <w:rPr>
          <w:b/>
          <w:color w:val="000047"/>
          <w:sz w:val="20"/>
        </w:rPr>
        <w:t>of</w:t>
      </w:r>
      <w:r>
        <w:rPr>
          <w:b/>
          <w:color w:val="000047"/>
          <w:spacing w:val="-2"/>
          <w:sz w:val="20"/>
        </w:rPr>
        <w:t xml:space="preserve"> </w:t>
      </w:r>
      <w:r>
        <w:rPr>
          <w:b/>
          <w:color w:val="000047"/>
          <w:sz w:val="20"/>
        </w:rPr>
        <w:t>the</w:t>
      </w:r>
      <w:r>
        <w:rPr>
          <w:b/>
          <w:color w:val="000047"/>
          <w:spacing w:val="-4"/>
          <w:sz w:val="20"/>
        </w:rPr>
        <w:t xml:space="preserve"> </w:t>
      </w:r>
      <w:r>
        <w:rPr>
          <w:b/>
          <w:color w:val="000047"/>
          <w:sz w:val="20"/>
        </w:rPr>
        <w:t>remedial</w:t>
      </w:r>
      <w:r>
        <w:rPr>
          <w:b/>
          <w:color w:val="000047"/>
          <w:spacing w:val="-4"/>
          <w:sz w:val="20"/>
        </w:rPr>
        <w:t xml:space="preserve"> </w:t>
      </w:r>
      <w:r>
        <w:rPr>
          <w:b/>
          <w:color w:val="000047"/>
          <w:sz w:val="20"/>
        </w:rPr>
        <w:t>phase</w:t>
      </w:r>
      <w:r>
        <w:rPr>
          <w:color w:val="000047"/>
          <w:sz w:val="20"/>
        </w:rPr>
        <w:t>,</w:t>
      </w:r>
      <w:r>
        <w:rPr>
          <w:color w:val="000047"/>
          <w:spacing w:val="-2"/>
          <w:sz w:val="20"/>
        </w:rPr>
        <w:t xml:space="preserve"> </w:t>
      </w:r>
      <w:r>
        <w:rPr>
          <w:color w:val="000047"/>
          <w:sz w:val="20"/>
        </w:rPr>
        <w:t>exit</w:t>
      </w:r>
      <w:r>
        <w:rPr>
          <w:color w:val="000047"/>
          <w:spacing w:val="-2"/>
          <w:sz w:val="20"/>
        </w:rPr>
        <w:t xml:space="preserve"> </w:t>
      </w:r>
      <w:r>
        <w:rPr>
          <w:color w:val="000047"/>
          <w:sz w:val="20"/>
        </w:rPr>
        <w:t>process will be followed.</w:t>
      </w:r>
    </w:p>
    <w:p w14:paraId="463448E4" w14:textId="77777777" w:rsidR="009B1244" w:rsidRDefault="00332A39">
      <w:pPr>
        <w:pStyle w:val="ListParagraph"/>
        <w:numPr>
          <w:ilvl w:val="5"/>
          <w:numId w:val="12"/>
        </w:numPr>
        <w:tabs>
          <w:tab w:val="left" w:pos="1891"/>
        </w:tabs>
        <w:spacing w:before="76" w:line="232" w:lineRule="auto"/>
        <w:ind w:left="1891" w:right="1111"/>
        <w:rPr>
          <w:sz w:val="20"/>
        </w:rPr>
      </w:pPr>
      <w:r>
        <w:rPr>
          <w:color w:val="000047"/>
          <w:sz w:val="20"/>
        </w:rPr>
        <w:t>There</w:t>
      </w:r>
      <w:r>
        <w:rPr>
          <w:color w:val="000047"/>
          <w:spacing w:val="-5"/>
          <w:sz w:val="20"/>
        </w:rPr>
        <w:t xml:space="preserve"> </w:t>
      </w:r>
      <w:r>
        <w:rPr>
          <w:color w:val="000047"/>
          <w:sz w:val="20"/>
        </w:rPr>
        <w:t>could</w:t>
      </w:r>
      <w:r>
        <w:rPr>
          <w:color w:val="000047"/>
          <w:spacing w:val="-3"/>
          <w:sz w:val="20"/>
        </w:rPr>
        <w:t xml:space="preserve"> </w:t>
      </w:r>
      <w:r>
        <w:rPr>
          <w:color w:val="000047"/>
          <w:sz w:val="20"/>
        </w:rPr>
        <w:t>be</w:t>
      </w:r>
      <w:r>
        <w:rPr>
          <w:color w:val="000047"/>
          <w:spacing w:val="-6"/>
          <w:sz w:val="20"/>
        </w:rPr>
        <w:t xml:space="preserve"> </w:t>
      </w:r>
      <w:r>
        <w:rPr>
          <w:color w:val="000047"/>
          <w:sz w:val="20"/>
        </w:rPr>
        <w:t>exception</w:t>
      </w:r>
      <w:r>
        <w:rPr>
          <w:color w:val="000047"/>
          <w:spacing w:val="-6"/>
          <w:sz w:val="20"/>
        </w:rPr>
        <w:t xml:space="preserve"> </w:t>
      </w:r>
      <w:r>
        <w:rPr>
          <w:color w:val="000047"/>
          <w:sz w:val="20"/>
        </w:rPr>
        <w:t>to</w:t>
      </w:r>
      <w:r>
        <w:rPr>
          <w:color w:val="000047"/>
          <w:spacing w:val="-5"/>
          <w:sz w:val="20"/>
        </w:rPr>
        <w:t xml:space="preserve"> </w:t>
      </w:r>
      <w:r>
        <w:rPr>
          <w:color w:val="000047"/>
          <w:sz w:val="20"/>
        </w:rPr>
        <w:t>deployment</w:t>
      </w:r>
      <w:r>
        <w:rPr>
          <w:color w:val="000047"/>
          <w:spacing w:val="-3"/>
          <w:sz w:val="20"/>
        </w:rPr>
        <w:t xml:space="preserve"> </w:t>
      </w:r>
      <w:r>
        <w:rPr>
          <w:color w:val="000047"/>
          <w:sz w:val="20"/>
        </w:rPr>
        <w:t>clause</w:t>
      </w:r>
      <w:r>
        <w:rPr>
          <w:color w:val="000047"/>
          <w:spacing w:val="-3"/>
          <w:sz w:val="20"/>
        </w:rPr>
        <w:t xml:space="preserve"> </w:t>
      </w:r>
      <w:r>
        <w:rPr>
          <w:color w:val="000047"/>
          <w:sz w:val="20"/>
        </w:rPr>
        <w:t>based</w:t>
      </w:r>
      <w:r>
        <w:rPr>
          <w:color w:val="000047"/>
          <w:spacing w:val="-3"/>
          <w:sz w:val="20"/>
        </w:rPr>
        <w:t xml:space="preserve"> </w:t>
      </w:r>
      <w:r>
        <w:rPr>
          <w:color w:val="000047"/>
          <w:sz w:val="20"/>
        </w:rPr>
        <w:t>on</w:t>
      </w:r>
      <w:r>
        <w:rPr>
          <w:color w:val="000047"/>
          <w:spacing w:val="-6"/>
          <w:sz w:val="20"/>
        </w:rPr>
        <w:t xml:space="preserve"> </w:t>
      </w:r>
      <w:r>
        <w:rPr>
          <w:color w:val="000047"/>
          <w:sz w:val="20"/>
        </w:rPr>
        <w:t>the</w:t>
      </w:r>
      <w:r>
        <w:rPr>
          <w:color w:val="000047"/>
          <w:spacing w:val="-6"/>
          <w:sz w:val="20"/>
        </w:rPr>
        <w:t xml:space="preserve"> </w:t>
      </w:r>
      <w:r>
        <w:rPr>
          <w:color w:val="000047"/>
          <w:sz w:val="20"/>
        </w:rPr>
        <w:t>demand</w:t>
      </w:r>
      <w:r>
        <w:rPr>
          <w:color w:val="000047"/>
          <w:spacing w:val="-4"/>
          <w:sz w:val="20"/>
        </w:rPr>
        <w:t xml:space="preserve"> </w:t>
      </w:r>
      <w:r>
        <w:rPr>
          <w:color w:val="000047"/>
          <w:sz w:val="20"/>
        </w:rPr>
        <w:t>&amp;</w:t>
      </w:r>
      <w:r>
        <w:rPr>
          <w:color w:val="000047"/>
          <w:spacing w:val="-5"/>
          <w:sz w:val="20"/>
        </w:rPr>
        <w:t xml:space="preserve"> </w:t>
      </w:r>
      <w:r>
        <w:rPr>
          <w:color w:val="000047"/>
          <w:sz w:val="20"/>
        </w:rPr>
        <w:t>training outcomes, at the discretion of the ISL and GenC Program head approval.</w:t>
      </w:r>
    </w:p>
    <w:p w14:paraId="2F20716D" w14:textId="26DCEDFC" w:rsidR="0097559F" w:rsidRPr="00422FF2" w:rsidRDefault="00332A39" w:rsidP="00422FF2">
      <w:pPr>
        <w:pStyle w:val="Heading6"/>
        <w:numPr>
          <w:ilvl w:val="3"/>
          <w:numId w:val="12"/>
        </w:numPr>
        <w:tabs>
          <w:tab w:val="left" w:pos="809"/>
        </w:tabs>
        <w:spacing w:before="203"/>
        <w:ind w:left="809" w:hanging="718"/>
      </w:pPr>
      <w:bookmarkStart w:id="16" w:name="_bookmark17"/>
      <w:bookmarkEnd w:id="16"/>
      <w:r>
        <w:rPr>
          <w:color w:val="000047"/>
        </w:rPr>
        <w:t>Profiling</w:t>
      </w:r>
      <w:r>
        <w:rPr>
          <w:color w:val="000047"/>
          <w:spacing w:val="-8"/>
        </w:rPr>
        <w:t xml:space="preserve"> </w:t>
      </w:r>
      <w:r>
        <w:rPr>
          <w:color w:val="000047"/>
          <w:spacing w:val="-2"/>
        </w:rPr>
        <w:t>Assessment</w:t>
      </w:r>
    </w:p>
    <w:p w14:paraId="58C83812" w14:textId="77777777" w:rsidR="00422FF2" w:rsidRDefault="00422FF2" w:rsidP="00422FF2">
      <w:pPr>
        <w:pStyle w:val="BodyText"/>
        <w:spacing w:before="78"/>
        <w:ind w:left="91" w:right="456"/>
      </w:pPr>
      <w:r>
        <w:rPr>
          <w:color w:val="000047"/>
        </w:rPr>
        <w:t>Profiling assessments are conducted during bootcamp or within the first week of training, ensuring early validation of foundational competencies without disrupting the training flow. Training will commence on the 6th</w:t>
      </w:r>
      <w:r>
        <w:rPr>
          <w:color w:val="000047"/>
          <w:spacing w:val="-5"/>
        </w:rPr>
        <w:t xml:space="preserve"> </w:t>
      </w:r>
      <w:r>
        <w:rPr>
          <w:color w:val="000047"/>
        </w:rPr>
        <w:t>day</w:t>
      </w:r>
      <w:r>
        <w:rPr>
          <w:color w:val="000047"/>
          <w:spacing w:val="-3"/>
        </w:rPr>
        <w:t xml:space="preserve"> </w:t>
      </w:r>
      <w:r>
        <w:rPr>
          <w:color w:val="000047"/>
        </w:rPr>
        <w:t>from</w:t>
      </w:r>
      <w:r>
        <w:rPr>
          <w:color w:val="000047"/>
          <w:spacing w:val="-2"/>
        </w:rPr>
        <w:t xml:space="preserve"> </w:t>
      </w:r>
      <w:r>
        <w:rPr>
          <w:color w:val="000047"/>
        </w:rPr>
        <w:t>the</w:t>
      </w:r>
      <w:r>
        <w:rPr>
          <w:color w:val="000047"/>
          <w:spacing w:val="-3"/>
        </w:rPr>
        <w:t xml:space="preserve"> </w:t>
      </w:r>
      <w:r>
        <w:rPr>
          <w:color w:val="000047"/>
        </w:rPr>
        <w:t>date</w:t>
      </w:r>
      <w:r>
        <w:rPr>
          <w:color w:val="000047"/>
          <w:spacing w:val="-4"/>
        </w:rPr>
        <w:t xml:space="preserve"> </w:t>
      </w:r>
      <w:r>
        <w:rPr>
          <w:color w:val="000047"/>
        </w:rPr>
        <w:t>of</w:t>
      </w:r>
      <w:r>
        <w:rPr>
          <w:color w:val="000047"/>
          <w:spacing w:val="-4"/>
        </w:rPr>
        <w:t xml:space="preserve"> </w:t>
      </w:r>
      <w:r>
        <w:rPr>
          <w:color w:val="000047"/>
        </w:rPr>
        <w:t>joining,</w:t>
      </w:r>
      <w:r>
        <w:rPr>
          <w:color w:val="000047"/>
          <w:spacing w:val="-4"/>
        </w:rPr>
        <w:t xml:space="preserve"> </w:t>
      </w:r>
      <w:r>
        <w:rPr>
          <w:color w:val="000047"/>
        </w:rPr>
        <w:t>irrespective</w:t>
      </w:r>
      <w:r>
        <w:rPr>
          <w:color w:val="000047"/>
          <w:spacing w:val="-4"/>
        </w:rPr>
        <w:t xml:space="preserve"> </w:t>
      </w:r>
      <w:r>
        <w:rPr>
          <w:color w:val="000047"/>
        </w:rPr>
        <w:t>of</w:t>
      </w:r>
      <w:r>
        <w:rPr>
          <w:color w:val="000047"/>
          <w:spacing w:val="-4"/>
        </w:rPr>
        <w:t xml:space="preserve"> </w:t>
      </w:r>
      <w:r>
        <w:rPr>
          <w:color w:val="000047"/>
        </w:rPr>
        <w:t>assessment</w:t>
      </w:r>
      <w:r>
        <w:rPr>
          <w:color w:val="000047"/>
          <w:spacing w:val="-4"/>
        </w:rPr>
        <w:t xml:space="preserve"> </w:t>
      </w:r>
      <w:r>
        <w:rPr>
          <w:color w:val="000047"/>
        </w:rPr>
        <w:t>completion.</w:t>
      </w:r>
      <w:r>
        <w:rPr>
          <w:color w:val="000047"/>
          <w:spacing w:val="-4"/>
        </w:rPr>
        <w:t xml:space="preserve"> </w:t>
      </w:r>
      <w:r>
        <w:rPr>
          <w:color w:val="000047"/>
        </w:rPr>
        <w:t>These</w:t>
      </w:r>
      <w:r>
        <w:rPr>
          <w:color w:val="000047"/>
          <w:spacing w:val="-2"/>
        </w:rPr>
        <w:t xml:space="preserve"> </w:t>
      </w:r>
      <w:r>
        <w:rPr>
          <w:color w:val="000047"/>
        </w:rPr>
        <w:t>assessments</w:t>
      </w:r>
      <w:r>
        <w:rPr>
          <w:color w:val="000047"/>
          <w:spacing w:val="-3"/>
        </w:rPr>
        <w:t xml:space="preserve"> </w:t>
      </w:r>
      <w:r>
        <w:rPr>
          <w:color w:val="000047"/>
        </w:rPr>
        <w:t>are</w:t>
      </w:r>
      <w:r>
        <w:rPr>
          <w:color w:val="000047"/>
          <w:spacing w:val="-4"/>
        </w:rPr>
        <w:t xml:space="preserve"> </w:t>
      </w:r>
      <w:r>
        <w:rPr>
          <w:color w:val="000047"/>
        </w:rPr>
        <w:t>particularly relevant for off-campus hires at</w:t>
      </w:r>
      <w:r>
        <w:rPr>
          <w:color w:val="000047"/>
          <w:spacing w:val="-1"/>
        </w:rPr>
        <w:t xml:space="preserve"> </w:t>
      </w:r>
      <w:r>
        <w:rPr>
          <w:color w:val="000047"/>
        </w:rPr>
        <w:t>PAT Level</w:t>
      </w:r>
      <w:r>
        <w:rPr>
          <w:color w:val="000047"/>
          <w:spacing w:val="-2"/>
        </w:rPr>
        <w:t xml:space="preserve"> </w:t>
      </w:r>
      <w:r>
        <w:rPr>
          <w:color w:val="000047"/>
        </w:rPr>
        <w:t>who</w:t>
      </w:r>
      <w:r>
        <w:rPr>
          <w:color w:val="000047"/>
          <w:spacing w:val="-2"/>
        </w:rPr>
        <w:t xml:space="preserve"> </w:t>
      </w:r>
      <w:r>
        <w:rPr>
          <w:color w:val="000047"/>
        </w:rPr>
        <w:t>are mapped to</w:t>
      </w:r>
      <w:r>
        <w:rPr>
          <w:color w:val="000047"/>
          <w:spacing w:val="-2"/>
        </w:rPr>
        <w:t xml:space="preserve"> </w:t>
      </w:r>
      <w:r>
        <w:rPr>
          <w:color w:val="000047"/>
        </w:rPr>
        <w:t>Direct Stage</w:t>
      </w:r>
      <w:r>
        <w:rPr>
          <w:color w:val="000047"/>
          <w:spacing w:val="-1"/>
        </w:rPr>
        <w:t xml:space="preserve"> </w:t>
      </w:r>
      <w:r>
        <w:rPr>
          <w:color w:val="000047"/>
        </w:rPr>
        <w:t>2 or</w:t>
      </w:r>
      <w:r>
        <w:rPr>
          <w:color w:val="000047"/>
          <w:spacing w:val="-1"/>
        </w:rPr>
        <w:t xml:space="preserve"> </w:t>
      </w:r>
      <w:r>
        <w:rPr>
          <w:color w:val="000047"/>
        </w:rPr>
        <w:t>Delta + Stage 2.</w:t>
      </w:r>
      <w:r>
        <w:rPr>
          <w:color w:val="000047"/>
          <w:spacing w:val="-1"/>
        </w:rPr>
        <w:t xml:space="preserve"> </w:t>
      </w:r>
      <w:r>
        <w:rPr>
          <w:color w:val="000047"/>
        </w:rPr>
        <w:t>However, based on assessment outcomes, additional learning support may be introduced if necessary.</w:t>
      </w:r>
    </w:p>
    <w:p w14:paraId="141BE4D5" w14:textId="77777777" w:rsidR="00422FF2" w:rsidRDefault="00422FF2" w:rsidP="00422FF2">
      <w:pPr>
        <w:pStyle w:val="BodyText"/>
        <w:spacing w:before="60"/>
        <w:ind w:left="91" w:right="393"/>
      </w:pPr>
      <w:r>
        <w:rPr>
          <w:color w:val="000047"/>
        </w:rPr>
        <w:t>The actual profiling assessment will be conducted on Day 1 of technical training via SEB, with only one attempt permitted. A mock assessment will be provided in advance to help GenC FTE trainees familiarize themselves</w:t>
      </w:r>
      <w:r>
        <w:rPr>
          <w:color w:val="000047"/>
          <w:spacing w:val="-3"/>
        </w:rPr>
        <w:t xml:space="preserve"> </w:t>
      </w:r>
      <w:r>
        <w:rPr>
          <w:color w:val="000047"/>
        </w:rPr>
        <w:t>with</w:t>
      </w:r>
      <w:r>
        <w:rPr>
          <w:color w:val="000047"/>
          <w:spacing w:val="-5"/>
        </w:rPr>
        <w:t xml:space="preserve"> </w:t>
      </w:r>
      <w:r>
        <w:rPr>
          <w:color w:val="000047"/>
        </w:rPr>
        <w:t>the</w:t>
      </w:r>
      <w:r>
        <w:rPr>
          <w:color w:val="000047"/>
          <w:spacing w:val="-5"/>
        </w:rPr>
        <w:t xml:space="preserve"> </w:t>
      </w:r>
      <w:r>
        <w:rPr>
          <w:color w:val="000047"/>
        </w:rPr>
        <w:t>format.</w:t>
      </w:r>
      <w:r>
        <w:rPr>
          <w:color w:val="000047"/>
          <w:spacing w:val="-2"/>
        </w:rPr>
        <w:t xml:space="preserve"> </w:t>
      </w:r>
      <w:r>
        <w:rPr>
          <w:color w:val="000047"/>
        </w:rPr>
        <w:t>No</w:t>
      </w:r>
      <w:r>
        <w:rPr>
          <w:color w:val="000047"/>
          <w:spacing w:val="-4"/>
        </w:rPr>
        <w:t xml:space="preserve"> </w:t>
      </w:r>
      <w:r>
        <w:rPr>
          <w:color w:val="000047"/>
        </w:rPr>
        <w:t>dedicated</w:t>
      </w:r>
      <w:r>
        <w:rPr>
          <w:color w:val="000047"/>
          <w:spacing w:val="-3"/>
        </w:rPr>
        <w:t xml:space="preserve"> </w:t>
      </w:r>
      <w:r>
        <w:rPr>
          <w:color w:val="000047"/>
        </w:rPr>
        <w:t>preparation</w:t>
      </w:r>
      <w:r>
        <w:rPr>
          <w:color w:val="000047"/>
          <w:spacing w:val="-3"/>
        </w:rPr>
        <w:t xml:space="preserve"> </w:t>
      </w:r>
      <w:r>
        <w:rPr>
          <w:color w:val="000047"/>
        </w:rPr>
        <w:t>days</w:t>
      </w:r>
      <w:r>
        <w:rPr>
          <w:color w:val="000047"/>
          <w:spacing w:val="-3"/>
        </w:rPr>
        <w:t xml:space="preserve"> </w:t>
      </w:r>
      <w:r>
        <w:rPr>
          <w:color w:val="000047"/>
        </w:rPr>
        <w:t>will</w:t>
      </w:r>
      <w:r>
        <w:rPr>
          <w:color w:val="000047"/>
          <w:spacing w:val="-5"/>
        </w:rPr>
        <w:t xml:space="preserve"> </w:t>
      </w:r>
      <w:r>
        <w:rPr>
          <w:color w:val="000047"/>
        </w:rPr>
        <w:t>be</w:t>
      </w:r>
      <w:r>
        <w:rPr>
          <w:color w:val="000047"/>
          <w:spacing w:val="-4"/>
        </w:rPr>
        <w:t xml:space="preserve"> </w:t>
      </w:r>
      <w:r>
        <w:rPr>
          <w:color w:val="000047"/>
        </w:rPr>
        <w:t>allocated,</w:t>
      </w:r>
      <w:r>
        <w:rPr>
          <w:color w:val="000047"/>
          <w:spacing w:val="-4"/>
        </w:rPr>
        <w:t xml:space="preserve"> </w:t>
      </w:r>
      <w:r>
        <w:rPr>
          <w:color w:val="000047"/>
        </w:rPr>
        <w:t>as</w:t>
      </w:r>
      <w:r>
        <w:rPr>
          <w:color w:val="000047"/>
          <w:spacing w:val="-3"/>
        </w:rPr>
        <w:t xml:space="preserve"> </w:t>
      </w:r>
      <w:r>
        <w:rPr>
          <w:color w:val="000047"/>
        </w:rPr>
        <w:t>the</w:t>
      </w:r>
      <w:r>
        <w:rPr>
          <w:color w:val="000047"/>
          <w:spacing w:val="-4"/>
        </w:rPr>
        <w:t xml:space="preserve"> </w:t>
      </w:r>
      <w:r>
        <w:rPr>
          <w:color w:val="000047"/>
        </w:rPr>
        <w:t>focus</w:t>
      </w:r>
      <w:r>
        <w:rPr>
          <w:color w:val="000047"/>
          <w:spacing w:val="-3"/>
        </w:rPr>
        <w:t xml:space="preserve"> </w:t>
      </w:r>
      <w:r>
        <w:rPr>
          <w:color w:val="000047"/>
        </w:rPr>
        <w:t>is</w:t>
      </w:r>
      <w:r>
        <w:rPr>
          <w:color w:val="000047"/>
          <w:spacing w:val="-1"/>
        </w:rPr>
        <w:t xml:space="preserve"> </w:t>
      </w:r>
      <w:r>
        <w:rPr>
          <w:color w:val="000047"/>
        </w:rPr>
        <w:t>on</w:t>
      </w:r>
      <w:r>
        <w:rPr>
          <w:color w:val="000047"/>
          <w:spacing w:val="-5"/>
        </w:rPr>
        <w:t xml:space="preserve"> </w:t>
      </w:r>
      <w:r>
        <w:rPr>
          <w:color w:val="000047"/>
        </w:rPr>
        <w:t>validating</w:t>
      </w:r>
      <w:r>
        <w:rPr>
          <w:color w:val="000047"/>
          <w:spacing w:val="-5"/>
        </w:rPr>
        <w:t xml:space="preserve"> </w:t>
      </w:r>
      <w:r>
        <w:rPr>
          <w:color w:val="000047"/>
        </w:rPr>
        <w:t>the quality of hires. GenC FTE trainees are expected to have SEB installed prior to the assessment.</w:t>
      </w:r>
    </w:p>
    <w:p w14:paraId="0D266E23" w14:textId="77777777" w:rsidR="00422FF2" w:rsidRDefault="00422FF2" w:rsidP="00422FF2">
      <w:pPr>
        <w:pStyle w:val="ListParagraph"/>
        <w:numPr>
          <w:ilvl w:val="4"/>
          <w:numId w:val="12"/>
        </w:numPr>
        <w:tabs>
          <w:tab w:val="left" w:pos="1531"/>
        </w:tabs>
        <w:spacing w:before="60" w:line="245" w:lineRule="exact"/>
        <w:ind w:left="1531"/>
        <w:rPr>
          <w:sz w:val="20"/>
        </w:rPr>
      </w:pPr>
      <w:r>
        <w:rPr>
          <w:color w:val="000047"/>
          <w:sz w:val="20"/>
        </w:rPr>
        <w:t>Assessments</w:t>
      </w:r>
      <w:r>
        <w:rPr>
          <w:color w:val="000047"/>
          <w:spacing w:val="-6"/>
          <w:sz w:val="20"/>
        </w:rPr>
        <w:t xml:space="preserve"> </w:t>
      </w:r>
      <w:r>
        <w:rPr>
          <w:color w:val="000047"/>
          <w:sz w:val="20"/>
        </w:rPr>
        <w:t>are</w:t>
      </w:r>
      <w:r>
        <w:rPr>
          <w:color w:val="000047"/>
          <w:spacing w:val="-4"/>
          <w:sz w:val="20"/>
        </w:rPr>
        <w:t xml:space="preserve"> </w:t>
      </w:r>
      <w:r>
        <w:rPr>
          <w:color w:val="000047"/>
          <w:sz w:val="20"/>
        </w:rPr>
        <w:t>hosted</w:t>
      </w:r>
      <w:r>
        <w:rPr>
          <w:color w:val="000047"/>
          <w:spacing w:val="-6"/>
          <w:sz w:val="20"/>
        </w:rPr>
        <w:t xml:space="preserve"> </w:t>
      </w:r>
      <w:r>
        <w:rPr>
          <w:color w:val="000047"/>
          <w:sz w:val="20"/>
        </w:rPr>
        <w:t>on</w:t>
      </w:r>
      <w:r>
        <w:rPr>
          <w:color w:val="000047"/>
          <w:spacing w:val="-6"/>
          <w:sz w:val="20"/>
        </w:rPr>
        <w:t xml:space="preserve"> </w:t>
      </w:r>
      <w:r>
        <w:rPr>
          <w:color w:val="000047"/>
          <w:sz w:val="20"/>
        </w:rPr>
        <w:t>the</w:t>
      </w:r>
      <w:r>
        <w:rPr>
          <w:color w:val="000047"/>
          <w:spacing w:val="-4"/>
          <w:sz w:val="20"/>
        </w:rPr>
        <w:t xml:space="preserve"> </w:t>
      </w:r>
      <w:r>
        <w:rPr>
          <w:color w:val="000047"/>
          <w:sz w:val="20"/>
        </w:rPr>
        <w:t>TT</w:t>
      </w:r>
      <w:r>
        <w:rPr>
          <w:color w:val="000047"/>
          <w:spacing w:val="-5"/>
          <w:sz w:val="20"/>
        </w:rPr>
        <w:t xml:space="preserve"> </w:t>
      </w:r>
      <w:r>
        <w:rPr>
          <w:color w:val="000047"/>
          <w:sz w:val="20"/>
        </w:rPr>
        <w:t>platform</w:t>
      </w:r>
      <w:r>
        <w:rPr>
          <w:color w:val="000047"/>
          <w:spacing w:val="-6"/>
          <w:sz w:val="20"/>
        </w:rPr>
        <w:t xml:space="preserve"> </w:t>
      </w:r>
      <w:r>
        <w:rPr>
          <w:color w:val="000047"/>
          <w:sz w:val="20"/>
        </w:rPr>
        <w:t>for</w:t>
      </w:r>
      <w:r>
        <w:rPr>
          <w:color w:val="000047"/>
          <w:spacing w:val="-6"/>
          <w:sz w:val="20"/>
        </w:rPr>
        <w:t xml:space="preserve"> </w:t>
      </w:r>
      <w:r>
        <w:rPr>
          <w:color w:val="000047"/>
          <w:sz w:val="20"/>
        </w:rPr>
        <w:t>Java,</w:t>
      </w:r>
      <w:r>
        <w:rPr>
          <w:color w:val="000047"/>
          <w:spacing w:val="-4"/>
          <w:sz w:val="20"/>
        </w:rPr>
        <w:t xml:space="preserve"> </w:t>
      </w:r>
      <w:r>
        <w:rPr>
          <w:color w:val="000047"/>
          <w:sz w:val="20"/>
        </w:rPr>
        <w:t>C#,</w:t>
      </w:r>
      <w:r>
        <w:rPr>
          <w:color w:val="000047"/>
          <w:spacing w:val="-6"/>
          <w:sz w:val="20"/>
        </w:rPr>
        <w:t xml:space="preserve"> </w:t>
      </w:r>
      <w:r>
        <w:rPr>
          <w:color w:val="000047"/>
          <w:sz w:val="20"/>
        </w:rPr>
        <w:t>and</w:t>
      </w:r>
      <w:r>
        <w:rPr>
          <w:color w:val="000047"/>
          <w:spacing w:val="-5"/>
          <w:sz w:val="20"/>
        </w:rPr>
        <w:t xml:space="preserve"> </w:t>
      </w:r>
      <w:r>
        <w:rPr>
          <w:color w:val="000047"/>
          <w:sz w:val="20"/>
        </w:rPr>
        <w:t>Python</w:t>
      </w:r>
      <w:r>
        <w:rPr>
          <w:color w:val="000047"/>
          <w:spacing w:val="-6"/>
          <w:sz w:val="20"/>
        </w:rPr>
        <w:t xml:space="preserve"> </w:t>
      </w:r>
      <w:r>
        <w:rPr>
          <w:color w:val="000047"/>
          <w:spacing w:val="-2"/>
          <w:sz w:val="20"/>
        </w:rPr>
        <w:t>clusters.</w:t>
      </w:r>
    </w:p>
    <w:p w14:paraId="165BF561" w14:textId="77777777" w:rsidR="00422FF2" w:rsidRDefault="00422FF2" w:rsidP="00422FF2">
      <w:pPr>
        <w:pStyle w:val="ListParagraph"/>
        <w:numPr>
          <w:ilvl w:val="4"/>
          <w:numId w:val="12"/>
        </w:numPr>
        <w:tabs>
          <w:tab w:val="left" w:pos="1531"/>
        </w:tabs>
        <w:spacing w:line="244" w:lineRule="exact"/>
        <w:ind w:left="1531"/>
        <w:rPr>
          <w:sz w:val="20"/>
        </w:rPr>
      </w:pPr>
      <w:r>
        <w:rPr>
          <w:color w:val="000047"/>
          <w:sz w:val="20"/>
        </w:rPr>
        <w:t>GenC</w:t>
      </w:r>
      <w:r>
        <w:rPr>
          <w:color w:val="000047"/>
          <w:spacing w:val="-7"/>
          <w:sz w:val="20"/>
        </w:rPr>
        <w:t xml:space="preserve"> </w:t>
      </w:r>
      <w:r>
        <w:rPr>
          <w:color w:val="000047"/>
          <w:sz w:val="20"/>
        </w:rPr>
        <w:t>FTE</w:t>
      </w:r>
      <w:r>
        <w:rPr>
          <w:color w:val="000047"/>
          <w:spacing w:val="-4"/>
          <w:sz w:val="20"/>
        </w:rPr>
        <w:t xml:space="preserve"> </w:t>
      </w:r>
      <w:r>
        <w:rPr>
          <w:color w:val="000047"/>
          <w:sz w:val="20"/>
        </w:rPr>
        <w:t>trainees</w:t>
      </w:r>
      <w:r>
        <w:rPr>
          <w:color w:val="000047"/>
          <w:spacing w:val="-5"/>
          <w:sz w:val="20"/>
        </w:rPr>
        <w:t xml:space="preserve"> </w:t>
      </w:r>
      <w:r>
        <w:rPr>
          <w:color w:val="000047"/>
          <w:sz w:val="20"/>
        </w:rPr>
        <w:t>from</w:t>
      </w:r>
      <w:r>
        <w:rPr>
          <w:color w:val="000047"/>
          <w:spacing w:val="-7"/>
          <w:sz w:val="20"/>
        </w:rPr>
        <w:t xml:space="preserve"> </w:t>
      </w:r>
      <w:r>
        <w:rPr>
          <w:color w:val="000047"/>
          <w:sz w:val="20"/>
        </w:rPr>
        <w:t>the</w:t>
      </w:r>
      <w:r>
        <w:rPr>
          <w:color w:val="000047"/>
          <w:spacing w:val="-7"/>
          <w:sz w:val="20"/>
        </w:rPr>
        <w:t xml:space="preserve"> </w:t>
      </w:r>
      <w:r>
        <w:rPr>
          <w:color w:val="000047"/>
          <w:sz w:val="20"/>
        </w:rPr>
        <w:t>same</w:t>
      </w:r>
      <w:r>
        <w:rPr>
          <w:color w:val="000047"/>
          <w:spacing w:val="-6"/>
          <w:sz w:val="20"/>
        </w:rPr>
        <w:t xml:space="preserve"> </w:t>
      </w:r>
      <w:r>
        <w:rPr>
          <w:color w:val="000047"/>
          <w:sz w:val="20"/>
        </w:rPr>
        <w:t>cluster</w:t>
      </w:r>
      <w:r>
        <w:rPr>
          <w:color w:val="000047"/>
          <w:spacing w:val="-7"/>
          <w:sz w:val="20"/>
        </w:rPr>
        <w:t xml:space="preserve"> </w:t>
      </w:r>
      <w:r>
        <w:rPr>
          <w:color w:val="000047"/>
          <w:sz w:val="20"/>
        </w:rPr>
        <w:t>may</w:t>
      </w:r>
      <w:r>
        <w:rPr>
          <w:color w:val="000047"/>
          <w:spacing w:val="-6"/>
          <w:sz w:val="20"/>
        </w:rPr>
        <w:t xml:space="preserve"> </w:t>
      </w:r>
      <w:r>
        <w:rPr>
          <w:color w:val="000047"/>
          <w:sz w:val="20"/>
        </w:rPr>
        <w:t>be</w:t>
      </w:r>
      <w:r>
        <w:rPr>
          <w:color w:val="000047"/>
          <w:spacing w:val="-5"/>
          <w:sz w:val="20"/>
        </w:rPr>
        <w:t xml:space="preserve"> </w:t>
      </w:r>
      <w:r>
        <w:rPr>
          <w:color w:val="000047"/>
          <w:sz w:val="20"/>
        </w:rPr>
        <w:t>grouped</w:t>
      </w:r>
      <w:r>
        <w:rPr>
          <w:color w:val="000047"/>
          <w:spacing w:val="-5"/>
          <w:sz w:val="20"/>
        </w:rPr>
        <w:t xml:space="preserve"> </w:t>
      </w:r>
      <w:r>
        <w:rPr>
          <w:color w:val="000047"/>
          <w:sz w:val="20"/>
        </w:rPr>
        <w:t>to</w:t>
      </w:r>
      <w:r>
        <w:rPr>
          <w:color w:val="000047"/>
          <w:spacing w:val="-5"/>
          <w:sz w:val="20"/>
        </w:rPr>
        <w:t xml:space="preserve"> </w:t>
      </w:r>
      <w:r>
        <w:rPr>
          <w:color w:val="000047"/>
          <w:sz w:val="20"/>
        </w:rPr>
        <w:t>optimize</w:t>
      </w:r>
      <w:r>
        <w:rPr>
          <w:color w:val="000047"/>
          <w:spacing w:val="-7"/>
          <w:sz w:val="20"/>
        </w:rPr>
        <w:t xml:space="preserve"> </w:t>
      </w:r>
      <w:r>
        <w:rPr>
          <w:color w:val="000047"/>
          <w:sz w:val="20"/>
        </w:rPr>
        <w:t>question</w:t>
      </w:r>
      <w:r>
        <w:rPr>
          <w:color w:val="000047"/>
          <w:spacing w:val="-7"/>
          <w:sz w:val="20"/>
        </w:rPr>
        <w:t xml:space="preserve"> </w:t>
      </w:r>
      <w:r>
        <w:rPr>
          <w:color w:val="000047"/>
          <w:sz w:val="20"/>
        </w:rPr>
        <w:t>bank</w:t>
      </w:r>
      <w:r>
        <w:rPr>
          <w:color w:val="000047"/>
          <w:spacing w:val="-6"/>
          <w:sz w:val="20"/>
        </w:rPr>
        <w:t xml:space="preserve"> </w:t>
      </w:r>
      <w:r>
        <w:rPr>
          <w:color w:val="000047"/>
          <w:spacing w:val="-2"/>
          <w:sz w:val="20"/>
        </w:rPr>
        <w:t>usage.</w:t>
      </w:r>
    </w:p>
    <w:p w14:paraId="60E15AB6" w14:textId="77777777" w:rsidR="00422FF2" w:rsidRDefault="00422FF2" w:rsidP="00422FF2">
      <w:pPr>
        <w:pStyle w:val="ListParagraph"/>
        <w:numPr>
          <w:ilvl w:val="4"/>
          <w:numId w:val="12"/>
        </w:numPr>
        <w:tabs>
          <w:tab w:val="left" w:pos="1531"/>
        </w:tabs>
        <w:ind w:left="1531" w:right="1377"/>
        <w:rPr>
          <w:sz w:val="20"/>
        </w:rPr>
      </w:pPr>
      <w:r>
        <w:rPr>
          <w:color w:val="000047"/>
          <w:sz w:val="20"/>
        </w:rPr>
        <w:t>Assessment</w:t>
      </w:r>
      <w:r>
        <w:rPr>
          <w:color w:val="000047"/>
          <w:spacing w:val="-5"/>
          <w:sz w:val="20"/>
        </w:rPr>
        <w:t xml:space="preserve"> </w:t>
      </w:r>
      <w:r>
        <w:rPr>
          <w:color w:val="000047"/>
          <w:sz w:val="20"/>
        </w:rPr>
        <w:t>results</w:t>
      </w:r>
      <w:r>
        <w:rPr>
          <w:color w:val="000047"/>
          <w:spacing w:val="-4"/>
          <w:sz w:val="20"/>
        </w:rPr>
        <w:t xml:space="preserve"> </w:t>
      </w:r>
      <w:r>
        <w:rPr>
          <w:color w:val="000047"/>
          <w:sz w:val="20"/>
        </w:rPr>
        <w:t>will</w:t>
      </w:r>
      <w:r>
        <w:rPr>
          <w:color w:val="000047"/>
          <w:spacing w:val="-4"/>
          <w:sz w:val="20"/>
        </w:rPr>
        <w:t xml:space="preserve"> </w:t>
      </w:r>
      <w:r>
        <w:rPr>
          <w:color w:val="000047"/>
          <w:sz w:val="20"/>
        </w:rPr>
        <w:t>be</w:t>
      </w:r>
      <w:r>
        <w:rPr>
          <w:color w:val="000047"/>
          <w:spacing w:val="-4"/>
          <w:sz w:val="20"/>
        </w:rPr>
        <w:t xml:space="preserve"> </w:t>
      </w:r>
      <w:r>
        <w:rPr>
          <w:color w:val="000047"/>
          <w:sz w:val="20"/>
        </w:rPr>
        <w:t>thoroughly</w:t>
      </w:r>
      <w:r>
        <w:rPr>
          <w:color w:val="000047"/>
          <w:spacing w:val="-4"/>
          <w:sz w:val="20"/>
        </w:rPr>
        <w:t xml:space="preserve"> </w:t>
      </w:r>
      <w:r>
        <w:rPr>
          <w:color w:val="000047"/>
          <w:sz w:val="20"/>
        </w:rPr>
        <w:t>analyzed,</w:t>
      </w:r>
      <w:r>
        <w:rPr>
          <w:color w:val="000047"/>
          <w:spacing w:val="-3"/>
          <w:sz w:val="20"/>
        </w:rPr>
        <w:t xml:space="preserve"> </w:t>
      </w:r>
      <w:r>
        <w:rPr>
          <w:color w:val="000047"/>
          <w:sz w:val="20"/>
        </w:rPr>
        <w:t>and</w:t>
      </w:r>
      <w:r>
        <w:rPr>
          <w:color w:val="000047"/>
          <w:spacing w:val="-3"/>
          <w:sz w:val="20"/>
        </w:rPr>
        <w:t xml:space="preserve"> </w:t>
      </w:r>
      <w:r>
        <w:rPr>
          <w:color w:val="000047"/>
          <w:sz w:val="20"/>
        </w:rPr>
        <w:t>any</w:t>
      </w:r>
      <w:r>
        <w:rPr>
          <w:color w:val="000047"/>
          <w:spacing w:val="-4"/>
          <w:sz w:val="20"/>
        </w:rPr>
        <w:t xml:space="preserve"> </w:t>
      </w:r>
      <w:r>
        <w:rPr>
          <w:color w:val="000047"/>
          <w:sz w:val="20"/>
        </w:rPr>
        <w:t>follow-up</w:t>
      </w:r>
      <w:r>
        <w:rPr>
          <w:color w:val="000047"/>
          <w:spacing w:val="-5"/>
          <w:sz w:val="20"/>
        </w:rPr>
        <w:t xml:space="preserve"> </w:t>
      </w:r>
      <w:r>
        <w:rPr>
          <w:color w:val="000047"/>
          <w:sz w:val="20"/>
        </w:rPr>
        <w:t>actions</w:t>
      </w:r>
      <w:r>
        <w:rPr>
          <w:color w:val="000047"/>
          <w:spacing w:val="-4"/>
          <w:sz w:val="20"/>
        </w:rPr>
        <w:t xml:space="preserve"> </w:t>
      </w:r>
      <w:r>
        <w:rPr>
          <w:color w:val="000047"/>
          <w:sz w:val="20"/>
        </w:rPr>
        <w:t>will</w:t>
      </w:r>
      <w:r>
        <w:rPr>
          <w:color w:val="000047"/>
          <w:spacing w:val="-6"/>
          <w:sz w:val="20"/>
        </w:rPr>
        <w:t xml:space="preserve"> </w:t>
      </w:r>
      <w:r>
        <w:rPr>
          <w:color w:val="000047"/>
          <w:sz w:val="20"/>
        </w:rPr>
        <w:t>be determined in consultation with leadership and the Solution POC.</w:t>
      </w:r>
    </w:p>
    <w:p w14:paraId="135C58D2" w14:textId="6E2D4ADF" w:rsidR="00422FF2" w:rsidRDefault="00422FF2" w:rsidP="00422FF2">
      <w:pPr>
        <w:pStyle w:val="BodyText"/>
        <w:spacing w:before="56"/>
        <w:ind w:left="91" w:right="456"/>
      </w:pPr>
      <w:r>
        <w:rPr>
          <w:b/>
          <w:color w:val="000047"/>
        </w:rPr>
        <w:t>Exception</w:t>
      </w:r>
      <w:r>
        <w:rPr>
          <w:color w:val="000047"/>
        </w:rPr>
        <w:t>:</w:t>
      </w:r>
      <w:r>
        <w:rPr>
          <w:color w:val="000047"/>
          <w:spacing w:val="-4"/>
        </w:rPr>
        <w:t xml:space="preserve"> </w:t>
      </w:r>
      <w:r>
        <w:rPr>
          <w:color w:val="000047"/>
        </w:rPr>
        <w:t>If</w:t>
      </w:r>
      <w:r>
        <w:rPr>
          <w:color w:val="000047"/>
          <w:spacing w:val="-4"/>
        </w:rPr>
        <w:t xml:space="preserve"> </w:t>
      </w:r>
      <w:r>
        <w:rPr>
          <w:color w:val="000047"/>
        </w:rPr>
        <w:t>a</w:t>
      </w:r>
      <w:r>
        <w:rPr>
          <w:color w:val="000047"/>
          <w:spacing w:val="-2"/>
        </w:rPr>
        <w:t xml:space="preserve"> </w:t>
      </w:r>
      <w:r>
        <w:rPr>
          <w:color w:val="000047"/>
        </w:rPr>
        <w:t>cohort</w:t>
      </w:r>
      <w:r>
        <w:rPr>
          <w:color w:val="000047"/>
          <w:spacing w:val="-1"/>
        </w:rPr>
        <w:t xml:space="preserve"> </w:t>
      </w:r>
      <w:r>
        <w:rPr>
          <w:color w:val="000047"/>
        </w:rPr>
        <w:t>includes</w:t>
      </w:r>
      <w:r>
        <w:rPr>
          <w:color w:val="000047"/>
          <w:spacing w:val="-3"/>
        </w:rPr>
        <w:t xml:space="preserve"> </w:t>
      </w:r>
      <w:r>
        <w:rPr>
          <w:color w:val="000047"/>
        </w:rPr>
        <w:t>a</w:t>
      </w:r>
      <w:r>
        <w:rPr>
          <w:color w:val="000047"/>
          <w:spacing w:val="-5"/>
        </w:rPr>
        <w:t xml:space="preserve"> </w:t>
      </w:r>
      <w:r>
        <w:rPr>
          <w:color w:val="000047"/>
        </w:rPr>
        <w:t>combination</w:t>
      </w:r>
      <w:r>
        <w:rPr>
          <w:color w:val="000047"/>
          <w:spacing w:val="-2"/>
        </w:rPr>
        <w:t xml:space="preserve"> </w:t>
      </w:r>
      <w:r>
        <w:rPr>
          <w:color w:val="000047"/>
        </w:rPr>
        <w:t>of</w:t>
      </w:r>
      <w:r>
        <w:rPr>
          <w:color w:val="000047"/>
          <w:spacing w:val="-2"/>
        </w:rPr>
        <w:t xml:space="preserve"> </w:t>
      </w:r>
      <w:r>
        <w:rPr>
          <w:color w:val="000047"/>
        </w:rPr>
        <w:t>on-campus</w:t>
      </w:r>
      <w:r>
        <w:rPr>
          <w:color w:val="000047"/>
          <w:spacing w:val="-3"/>
        </w:rPr>
        <w:t xml:space="preserve"> </w:t>
      </w:r>
      <w:r>
        <w:rPr>
          <w:color w:val="000047"/>
        </w:rPr>
        <w:t>and</w:t>
      </w:r>
      <w:r>
        <w:rPr>
          <w:color w:val="000047"/>
          <w:spacing w:val="-5"/>
        </w:rPr>
        <w:t xml:space="preserve"> </w:t>
      </w:r>
      <w:r>
        <w:rPr>
          <w:color w:val="000047"/>
        </w:rPr>
        <w:t>off-campus</w:t>
      </w:r>
      <w:r>
        <w:rPr>
          <w:color w:val="000047"/>
          <w:spacing w:val="-3"/>
        </w:rPr>
        <w:t xml:space="preserve"> </w:t>
      </w:r>
      <w:r>
        <w:rPr>
          <w:color w:val="000047"/>
        </w:rPr>
        <w:t>students,</w:t>
      </w:r>
      <w:r>
        <w:rPr>
          <w:color w:val="000047"/>
          <w:spacing w:val="-4"/>
        </w:rPr>
        <w:t xml:space="preserve"> </w:t>
      </w:r>
      <w:r>
        <w:rPr>
          <w:color w:val="000047"/>
        </w:rPr>
        <w:t>the</w:t>
      </w:r>
      <w:r>
        <w:rPr>
          <w:color w:val="000047"/>
          <w:spacing w:val="-4"/>
        </w:rPr>
        <w:t xml:space="preserve"> </w:t>
      </w:r>
      <w:r>
        <w:rPr>
          <w:color w:val="000047"/>
        </w:rPr>
        <w:t>profiling assessment will not be conducted</w:t>
      </w:r>
    </w:p>
    <w:p w14:paraId="6D05D622" w14:textId="50E4A07D" w:rsidR="00422FF2" w:rsidRDefault="0014607D" w:rsidP="00422FF2">
      <w:pPr>
        <w:pStyle w:val="Heading6"/>
        <w:numPr>
          <w:ilvl w:val="3"/>
          <w:numId w:val="12"/>
        </w:numPr>
        <w:tabs>
          <w:tab w:val="left" w:pos="809"/>
        </w:tabs>
        <w:spacing w:before="203"/>
        <w:ind w:left="809" w:hanging="718"/>
      </w:pPr>
      <w:r w:rsidRPr="008148D1">
        <w:rPr>
          <w:color w:val="000047"/>
        </w:rPr>
        <w:t xml:space="preserve">Autonomous Interview Agent (AIA BOT) </w:t>
      </w:r>
      <w:r w:rsidR="00422FF2">
        <w:t>Evaluation</w:t>
      </w:r>
    </w:p>
    <w:p w14:paraId="0A945BD4" w14:textId="77777777" w:rsidR="008148D1" w:rsidRPr="008148D1" w:rsidRDefault="008148D1" w:rsidP="008148D1">
      <w:pPr>
        <w:pStyle w:val="BodyText"/>
        <w:spacing w:before="78"/>
        <w:ind w:left="91" w:right="456"/>
        <w:rPr>
          <w:color w:val="000047"/>
        </w:rPr>
      </w:pPr>
      <w:r w:rsidRPr="008148D1">
        <w:rPr>
          <w:color w:val="000047"/>
        </w:rPr>
        <w:t>Autonomous Interview Agent (AIA BOT) is an AI</w:t>
      </w:r>
      <w:r w:rsidRPr="008148D1">
        <w:rPr>
          <w:color w:val="000047"/>
        </w:rPr>
        <w:noBreakHyphen/>
        <w:t xml:space="preserve">enabled interview evaluation platform designed to support curriculum aligned mock- interim &amp; final evaluations. </w:t>
      </w:r>
      <w:proofErr w:type="gramStart"/>
      <w:r w:rsidRPr="008148D1">
        <w:rPr>
          <w:color w:val="000047"/>
        </w:rPr>
        <w:t>It auto</w:t>
      </w:r>
      <w:r w:rsidRPr="008148D1">
        <w:rPr>
          <w:color w:val="000047"/>
        </w:rPr>
        <w:noBreakHyphen/>
        <w:t>generates</w:t>
      </w:r>
      <w:proofErr w:type="gramEnd"/>
      <w:r w:rsidRPr="008148D1">
        <w:rPr>
          <w:color w:val="000047"/>
        </w:rPr>
        <w:t xml:space="preserve"> interview questions as per the curriculum scope for each technical track, ensuring consistency with defined learning outcomes.</w:t>
      </w:r>
    </w:p>
    <w:p w14:paraId="4D0CD21A" w14:textId="248A2EA4" w:rsidR="008148D1" w:rsidRPr="008148D1" w:rsidRDefault="008148D1" w:rsidP="008148D1">
      <w:pPr>
        <w:pStyle w:val="BodyText"/>
        <w:spacing w:before="78"/>
        <w:ind w:left="91" w:right="456"/>
        <w:rPr>
          <w:color w:val="000047"/>
        </w:rPr>
      </w:pPr>
      <w:r w:rsidRPr="008148D1">
        <w:rPr>
          <w:color w:val="000047"/>
        </w:rPr>
        <w:t> Subject to Service Line approval, it may also be selectively enabled for interim evaluations to support objective, scalable, and standardized evaluation. Post</w:t>
      </w:r>
      <w:r w:rsidRPr="008148D1">
        <w:rPr>
          <w:color w:val="000047"/>
        </w:rPr>
        <w:noBreakHyphen/>
        <w:t>evaluation, the platform provides structured insights on strengths and improvement areas, helping GenCs identify gaps and prepare effectively for interim and final evaluations.</w:t>
      </w:r>
    </w:p>
    <w:p w14:paraId="5E16119A" w14:textId="77777777" w:rsidR="008148D1" w:rsidRDefault="008148D1" w:rsidP="008148D1">
      <w:pPr>
        <w:pStyle w:val="Heading6"/>
        <w:tabs>
          <w:tab w:val="left" w:pos="809"/>
        </w:tabs>
        <w:spacing w:before="203"/>
        <w:ind w:left="809" w:firstLine="0"/>
      </w:pPr>
    </w:p>
    <w:p w14:paraId="06B6DDAC" w14:textId="77777777" w:rsidR="009B1244" w:rsidRDefault="009B1244">
      <w:pPr>
        <w:pStyle w:val="BodyText"/>
        <w:spacing w:before="132"/>
      </w:pPr>
    </w:p>
    <w:p w14:paraId="3062D40C" w14:textId="77777777" w:rsidR="009B1244" w:rsidRDefault="00332A39">
      <w:pPr>
        <w:pStyle w:val="Heading1"/>
        <w:numPr>
          <w:ilvl w:val="0"/>
          <w:numId w:val="14"/>
        </w:numPr>
        <w:tabs>
          <w:tab w:val="left" w:pos="574"/>
        </w:tabs>
        <w:spacing w:before="1"/>
        <w:ind w:left="574" w:hanging="392"/>
      </w:pPr>
      <w:r>
        <w:rPr>
          <w:noProof/>
        </w:rPr>
        <w:lastRenderedPageBreak/>
        <mc:AlternateContent>
          <mc:Choice Requires="wps">
            <w:drawing>
              <wp:anchor distT="0" distB="0" distL="0" distR="0" simplePos="0" relativeHeight="487592448" behindDoc="1" locked="0" layoutInCell="1" allowOverlap="1" wp14:anchorId="0EA51A80" wp14:editId="6EF6691A">
                <wp:simplePos x="0" y="0"/>
                <wp:positionH relativeFrom="page">
                  <wp:posOffset>783336</wp:posOffset>
                </wp:positionH>
                <wp:positionV relativeFrom="paragraph">
                  <wp:posOffset>297245</wp:posOffset>
                </wp:positionV>
                <wp:extent cx="609600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5"/>
                              </a:lnTo>
                              <a:lnTo>
                                <a:pt x="6095745" y="6095"/>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57DEA8FB" id="Graphic 24" o:spid="_x0000_s1026" style="position:absolute;margin-left:61.7pt;margin-top:23.4pt;width:480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4U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" path="m6095745,l,,,6095r6095745,l6095745,xe" fillcolor="#585858" stroked="f">
                <v:path arrowok="t"/>
                <w10:wrap type="topAndBottom" anchorx="page"/>
              </v:shape>
            </w:pict>
          </mc:Fallback>
        </mc:AlternateContent>
      </w:r>
      <w:bookmarkStart w:id="17" w:name="_bookmark18"/>
      <w:bookmarkEnd w:id="17"/>
      <w:r>
        <w:rPr>
          <w:smallCaps/>
          <w:color w:val="000047"/>
        </w:rPr>
        <w:t>Attendance</w:t>
      </w:r>
      <w:r>
        <w:rPr>
          <w:smallCaps/>
          <w:color w:val="000047"/>
          <w:spacing w:val="-4"/>
        </w:rPr>
        <w:t xml:space="preserve"> </w:t>
      </w:r>
      <w:r>
        <w:rPr>
          <w:smallCaps/>
          <w:color w:val="000047"/>
        </w:rPr>
        <w:t>health</w:t>
      </w:r>
      <w:r>
        <w:rPr>
          <w:smallCaps/>
          <w:color w:val="000047"/>
          <w:spacing w:val="-5"/>
        </w:rPr>
        <w:t xml:space="preserve"> </w:t>
      </w:r>
      <w:r>
        <w:rPr>
          <w:smallCaps/>
          <w:color w:val="000047"/>
          <w:spacing w:val="-2"/>
        </w:rPr>
        <w:t>Status</w:t>
      </w:r>
    </w:p>
    <w:p w14:paraId="5A6D8B8D" w14:textId="77777777" w:rsidR="009B1244" w:rsidRDefault="00332A39">
      <w:pPr>
        <w:spacing w:before="158"/>
        <w:ind w:left="91"/>
        <w:rPr>
          <w:sz w:val="20"/>
        </w:rPr>
      </w:pPr>
      <w:r>
        <w:rPr>
          <w:b/>
          <w:color w:val="000047"/>
          <w:sz w:val="20"/>
          <w:u w:val="single" w:color="000047"/>
        </w:rPr>
        <w:t>Attendance</w:t>
      </w:r>
      <w:r>
        <w:rPr>
          <w:b/>
          <w:color w:val="000047"/>
          <w:spacing w:val="-4"/>
          <w:sz w:val="20"/>
          <w:u w:val="single" w:color="000047"/>
        </w:rPr>
        <w:t xml:space="preserve"> </w:t>
      </w:r>
      <w:r>
        <w:rPr>
          <w:b/>
          <w:color w:val="000047"/>
          <w:sz w:val="20"/>
          <w:u w:val="single" w:color="000047"/>
        </w:rPr>
        <w:t>Health</w:t>
      </w:r>
      <w:r>
        <w:rPr>
          <w:b/>
          <w:color w:val="000047"/>
          <w:spacing w:val="-1"/>
          <w:sz w:val="20"/>
          <w:u w:val="single" w:color="000047"/>
        </w:rPr>
        <w:t xml:space="preserve"> </w:t>
      </w:r>
      <w:r>
        <w:rPr>
          <w:b/>
          <w:color w:val="000047"/>
          <w:sz w:val="20"/>
          <w:u w:val="single" w:color="000047"/>
        </w:rPr>
        <w:t>Status</w:t>
      </w:r>
      <w:r>
        <w:rPr>
          <w:b/>
          <w:color w:val="000047"/>
          <w:spacing w:val="-2"/>
          <w:sz w:val="20"/>
          <w:u w:val="single" w:color="000047"/>
        </w:rPr>
        <w:t xml:space="preserve"> </w:t>
      </w:r>
      <w:r>
        <w:rPr>
          <w:b/>
          <w:color w:val="000047"/>
          <w:sz w:val="20"/>
          <w:u w:val="single" w:color="000047"/>
        </w:rPr>
        <w:t>(AHS)</w:t>
      </w:r>
      <w:r>
        <w:rPr>
          <w:b/>
          <w:color w:val="000047"/>
          <w:spacing w:val="-3"/>
          <w:sz w:val="20"/>
        </w:rPr>
        <w:t xml:space="preserve"> </w:t>
      </w:r>
      <w:r>
        <w:rPr>
          <w:color w:val="000047"/>
          <w:sz w:val="20"/>
        </w:rPr>
        <w:t>of</w:t>
      </w:r>
      <w:r>
        <w:rPr>
          <w:color w:val="000047"/>
          <w:spacing w:val="-2"/>
          <w:sz w:val="20"/>
        </w:rPr>
        <w:t xml:space="preserve"> </w:t>
      </w:r>
      <w:r>
        <w:rPr>
          <w:color w:val="000047"/>
          <w:sz w:val="20"/>
        </w:rPr>
        <w:t>the</w:t>
      </w:r>
      <w:r>
        <w:rPr>
          <w:color w:val="000047"/>
          <w:spacing w:val="-5"/>
          <w:sz w:val="20"/>
        </w:rPr>
        <w:t xml:space="preserve"> </w:t>
      </w:r>
      <w:r>
        <w:rPr>
          <w:color w:val="000047"/>
          <w:sz w:val="20"/>
        </w:rPr>
        <w:t>GenC</w:t>
      </w:r>
      <w:r>
        <w:rPr>
          <w:color w:val="000047"/>
          <w:spacing w:val="-3"/>
          <w:sz w:val="20"/>
        </w:rPr>
        <w:t xml:space="preserve"> </w:t>
      </w:r>
      <w:r>
        <w:rPr>
          <w:color w:val="000047"/>
          <w:sz w:val="20"/>
        </w:rPr>
        <w:t>FTE</w:t>
      </w:r>
      <w:r>
        <w:rPr>
          <w:color w:val="000047"/>
          <w:spacing w:val="-4"/>
          <w:sz w:val="20"/>
        </w:rPr>
        <w:t xml:space="preserve"> </w:t>
      </w:r>
      <w:r>
        <w:rPr>
          <w:color w:val="000047"/>
          <w:sz w:val="20"/>
        </w:rPr>
        <w:t>trainees</w:t>
      </w:r>
      <w:r>
        <w:rPr>
          <w:color w:val="000047"/>
          <w:spacing w:val="-1"/>
          <w:sz w:val="20"/>
        </w:rPr>
        <w:t xml:space="preserve"> </w:t>
      </w:r>
      <w:r>
        <w:rPr>
          <w:color w:val="000047"/>
          <w:sz w:val="20"/>
        </w:rPr>
        <w:t>must</w:t>
      </w:r>
      <w:r>
        <w:rPr>
          <w:color w:val="000047"/>
          <w:spacing w:val="-4"/>
          <w:sz w:val="20"/>
        </w:rPr>
        <w:t xml:space="preserve"> </w:t>
      </w:r>
      <w:r>
        <w:rPr>
          <w:color w:val="000047"/>
          <w:sz w:val="20"/>
        </w:rPr>
        <w:t>be</w:t>
      </w:r>
      <w:r>
        <w:rPr>
          <w:color w:val="000047"/>
          <w:spacing w:val="-2"/>
          <w:sz w:val="20"/>
        </w:rPr>
        <w:t xml:space="preserve"> </w:t>
      </w:r>
      <w:r>
        <w:rPr>
          <w:color w:val="000047"/>
          <w:sz w:val="20"/>
        </w:rPr>
        <w:t>in</w:t>
      </w:r>
      <w:r>
        <w:rPr>
          <w:color w:val="000047"/>
          <w:spacing w:val="-3"/>
          <w:sz w:val="20"/>
        </w:rPr>
        <w:t xml:space="preserve"> </w:t>
      </w:r>
      <w:r>
        <w:rPr>
          <w:b/>
          <w:color w:val="000047"/>
          <w:sz w:val="20"/>
          <w:u w:val="single" w:color="000047"/>
        </w:rPr>
        <w:t>Green</w:t>
      </w:r>
      <w:r>
        <w:rPr>
          <w:b/>
          <w:color w:val="000047"/>
          <w:spacing w:val="-1"/>
          <w:sz w:val="20"/>
        </w:rPr>
        <w:t xml:space="preserve"> </w:t>
      </w:r>
      <w:r>
        <w:rPr>
          <w:color w:val="000047"/>
          <w:sz w:val="20"/>
        </w:rPr>
        <w:t>every</w:t>
      </w:r>
      <w:r>
        <w:rPr>
          <w:color w:val="000047"/>
          <w:spacing w:val="-2"/>
          <w:sz w:val="20"/>
        </w:rPr>
        <w:t xml:space="preserve"> </w:t>
      </w:r>
      <w:r>
        <w:rPr>
          <w:color w:val="000047"/>
          <w:sz w:val="20"/>
        </w:rPr>
        <w:t>month</w:t>
      </w:r>
      <w:r>
        <w:rPr>
          <w:color w:val="000047"/>
          <w:spacing w:val="-3"/>
          <w:sz w:val="20"/>
        </w:rPr>
        <w:t xml:space="preserve"> </w:t>
      </w:r>
      <w:r>
        <w:rPr>
          <w:color w:val="000047"/>
          <w:sz w:val="20"/>
        </w:rPr>
        <w:t>to</w:t>
      </w:r>
      <w:r>
        <w:rPr>
          <w:color w:val="000047"/>
          <w:spacing w:val="-5"/>
          <w:sz w:val="20"/>
        </w:rPr>
        <w:t xml:space="preserve"> </w:t>
      </w:r>
      <w:r>
        <w:rPr>
          <w:color w:val="000047"/>
          <w:sz w:val="20"/>
        </w:rPr>
        <w:t>be</w:t>
      </w:r>
      <w:r>
        <w:rPr>
          <w:color w:val="000047"/>
          <w:spacing w:val="-4"/>
          <w:sz w:val="20"/>
        </w:rPr>
        <w:t xml:space="preserve"> </w:t>
      </w:r>
      <w:r>
        <w:rPr>
          <w:color w:val="000047"/>
          <w:sz w:val="20"/>
        </w:rPr>
        <w:t>eligible</w:t>
      </w:r>
      <w:r>
        <w:rPr>
          <w:color w:val="000047"/>
          <w:spacing w:val="-2"/>
          <w:sz w:val="20"/>
        </w:rPr>
        <w:t xml:space="preserve"> </w:t>
      </w:r>
      <w:r>
        <w:rPr>
          <w:color w:val="000047"/>
          <w:sz w:val="20"/>
        </w:rPr>
        <w:t>for successful completion of GenC FTE skilling program.</w:t>
      </w:r>
    </w:p>
    <w:p w14:paraId="378F8D18" w14:textId="77777777" w:rsidR="009B1244" w:rsidRDefault="009B1244">
      <w:pPr>
        <w:rPr>
          <w:sz w:val="20"/>
        </w:rPr>
        <w:sectPr w:rsidR="009B1244">
          <w:pgSz w:w="12240" w:h="15840"/>
          <w:pgMar w:top="1340" w:right="1080" w:bottom="1540" w:left="1080" w:header="738" w:footer="1358" w:gutter="0"/>
          <w:cols w:space="720"/>
        </w:sectPr>
      </w:pPr>
    </w:p>
    <w:p w14:paraId="1924A8A3" w14:textId="77777777" w:rsidR="009B1244" w:rsidRDefault="009B1244">
      <w:pPr>
        <w:pStyle w:val="BodyText"/>
        <w:spacing w:before="5"/>
        <w:rPr>
          <w:sz w:val="15"/>
        </w:rPr>
      </w:pPr>
    </w:p>
    <w:p w14:paraId="2E6643AB" w14:textId="77777777" w:rsidR="009B1244" w:rsidRDefault="00332A39">
      <w:pPr>
        <w:ind w:left="1992"/>
        <w:rPr>
          <w:sz w:val="20"/>
        </w:rPr>
      </w:pPr>
      <w:r>
        <w:rPr>
          <w:noProof/>
          <w:sz w:val="20"/>
        </w:rPr>
        <w:drawing>
          <wp:inline distT="0" distB="0" distL="0" distR="0" wp14:anchorId="7E2B0B05" wp14:editId="5452B354">
            <wp:extent cx="3620272" cy="2316289"/>
            <wp:effectExtent l="0" t="0" r="0" b="0"/>
            <wp:docPr id="25" name="Image 25" descr="A diagram of a performance evalu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diagram of a performance evaluation  AI-generated content may be incorrect."/>
                    <pic:cNvPicPr/>
                  </pic:nvPicPr>
                  <pic:blipFill>
                    <a:blip r:embed="rId20" cstate="print"/>
                    <a:stretch>
                      <a:fillRect/>
                    </a:stretch>
                  </pic:blipFill>
                  <pic:spPr>
                    <a:xfrm>
                      <a:off x="0" y="0"/>
                      <a:ext cx="3620272" cy="2316289"/>
                    </a:xfrm>
                    <a:prstGeom prst="rect">
                      <a:avLst/>
                    </a:prstGeom>
                  </pic:spPr>
                </pic:pic>
              </a:graphicData>
            </a:graphic>
          </wp:inline>
        </w:drawing>
      </w:r>
    </w:p>
    <w:p w14:paraId="243EB16B" w14:textId="77777777" w:rsidR="009B1244" w:rsidRDefault="009B1244">
      <w:pPr>
        <w:pStyle w:val="BodyText"/>
        <w:rPr>
          <w:sz w:val="29"/>
        </w:rPr>
      </w:pPr>
    </w:p>
    <w:p w14:paraId="1429157D" w14:textId="77777777" w:rsidR="009B1244" w:rsidRDefault="009B1244">
      <w:pPr>
        <w:pStyle w:val="BodyText"/>
        <w:spacing w:before="183"/>
        <w:rPr>
          <w:sz w:val="29"/>
        </w:rPr>
      </w:pPr>
    </w:p>
    <w:p w14:paraId="072A180F" w14:textId="77777777" w:rsidR="009B1244" w:rsidRDefault="00332A39">
      <w:pPr>
        <w:pStyle w:val="Heading1"/>
        <w:numPr>
          <w:ilvl w:val="0"/>
          <w:numId w:val="14"/>
        </w:numPr>
        <w:tabs>
          <w:tab w:val="left" w:pos="574"/>
        </w:tabs>
        <w:ind w:left="574" w:hanging="392"/>
      </w:pPr>
      <w:r>
        <w:rPr>
          <w:noProof/>
        </w:rPr>
        <mc:AlternateContent>
          <mc:Choice Requires="wps">
            <w:drawing>
              <wp:anchor distT="0" distB="0" distL="0" distR="0" simplePos="0" relativeHeight="487592960" behindDoc="1" locked="0" layoutInCell="1" allowOverlap="1" wp14:anchorId="03B688BE" wp14:editId="0CA891BB">
                <wp:simplePos x="0" y="0"/>
                <wp:positionH relativeFrom="page">
                  <wp:posOffset>783336</wp:posOffset>
                </wp:positionH>
                <wp:positionV relativeFrom="paragraph">
                  <wp:posOffset>297007</wp:posOffset>
                </wp:positionV>
                <wp:extent cx="609600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8C7FAB1" id="Graphic 26" o:spid="_x0000_s1026" style="position:absolute;margin-left:61.7pt;margin-top:23.4pt;width:480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" path="m6095745,l,,,6096r6095745,l6095745,xe" fillcolor="#585858" stroked="f">
                <v:path arrowok="t"/>
                <w10:wrap type="topAndBottom" anchorx="page"/>
              </v:shape>
            </w:pict>
          </mc:Fallback>
        </mc:AlternateContent>
      </w:r>
      <w:bookmarkStart w:id="18" w:name="_bookmark19"/>
      <w:bookmarkEnd w:id="18"/>
      <w:r>
        <w:rPr>
          <w:smallCaps/>
          <w:color w:val="000047"/>
        </w:rPr>
        <w:t>GenC</w:t>
      </w:r>
      <w:r>
        <w:rPr>
          <w:smallCaps/>
          <w:color w:val="000047"/>
          <w:spacing w:val="-21"/>
        </w:rPr>
        <w:t xml:space="preserve"> </w:t>
      </w:r>
      <w:r>
        <w:rPr>
          <w:smallCaps/>
          <w:color w:val="000047"/>
        </w:rPr>
        <w:t>FTE</w:t>
      </w:r>
      <w:r>
        <w:rPr>
          <w:smallCaps/>
          <w:color w:val="000047"/>
          <w:spacing w:val="-21"/>
        </w:rPr>
        <w:t xml:space="preserve"> </w:t>
      </w:r>
      <w:r>
        <w:rPr>
          <w:smallCaps/>
          <w:color w:val="000047"/>
        </w:rPr>
        <w:t>skilling</w:t>
      </w:r>
      <w:r>
        <w:rPr>
          <w:smallCaps/>
          <w:color w:val="000047"/>
          <w:spacing w:val="-6"/>
        </w:rPr>
        <w:t xml:space="preserve"> </w:t>
      </w:r>
      <w:r>
        <w:rPr>
          <w:smallCaps/>
          <w:color w:val="000047"/>
        </w:rPr>
        <w:t>program</w:t>
      </w:r>
      <w:r>
        <w:rPr>
          <w:smallCaps/>
          <w:color w:val="000047"/>
          <w:spacing w:val="-3"/>
        </w:rPr>
        <w:t xml:space="preserve"> </w:t>
      </w:r>
      <w:r>
        <w:rPr>
          <w:smallCaps/>
          <w:color w:val="000047"/>
          <w:spacing w:val="-2"/>
        </w:rPr>
        <w:t>guidelines</w:t>
      </w:r>
    </w:p>
    <w:p w14:paraId="74E99B0A" w14:textId="77777777" w:rsidR="009B1244" w:rsidRDefault="009B1244">
      <w:pPr>
        <w:pStyle w:val="BodyText"/>
        <w:rPr>
          <w:b/>
        </w:rPr>
      </w:pPr>
    </w:p>
    <w:p w14:paraId="40EDB330" w14:textId="77777777" w:rsidR="009B1244" w:rsidRDefault="009B1244">
      <w:pPr>
        <w:pStyle w:val="BodyText"/>
        <w:spacing w:before="146"/>
        <w:rPr>
          <w:b/>
        </w:rPr>
      </w:pPr>
    </w:p>
    <w:p w14:paraId="7A000948" w14:textId="77777777" w:rsidR="009B1244" w:rsidRDefault="00332A39">
      <w:pPr>
        <w:pStyle w:val="BodyText"/>
        <w:spacing w:before="1"/>
        <w:ind w:left="91"/>
      </w:pPr>
      <w:r>
        <w:rPr>
          <w:color w:val="000047"/>
        </w:rPr>
        <w:t>All</w:t>
      </w:r>
      <w:r>
        <w:rPr>
          <w:color w:val="000047"/>
          <w:spacing w:val="-8"/>
        </w:rPr>
        <w:t xml:space="preserve"> </w:t>
      </w:r>
      <w:r>
        <w:rPr>
          <w:color w:val="000047"/>
        </w:rPr>
        <w:t>GenCs</w:t>
      </w:r>
      <w:r>
        <w:rPr>
          <w:color w:val="000047"/>
          <w:spacing w:val="-3"/>
        </w:rPr>
        <w:t xml:space="preserve"> </w:t>
      </w:r>
      <w:r>
        <w:rPr>
          <w:color w:val="000047"/>
        </w:rPr>
        <w:t>are</w:t>
      </w:r>
      <w:r>
        <w:rPr>
          <w:color w:val="000047"/>
          <w:spacing w:val="-7"/>
        </w:rPr>
        <w:t xml:space="preserve"> </w:t>
      </w:r>
      <w:r>
        <w:rPr>
          <w:color w:val="000047"/>
        </w:rPr>
        <w:t>expected</w:t>
      </w:r>
      <w:r>
        <w:rPr>
          <w:color w:val="000047"/>
          <w:spacing w:val="-7"/>
        </w:rPr>
        <w:t xml:space="preserve"> </w:t>
      </w:r>
      <w:r>
        <w:rPr>
          <w:color w:val="000047"/>
        </w:rPr>
        <w:t>to</w:t>
      </w:r>
      <w:r>
        <w:rPr>
          <w:color w:val="000047"/>
          <w:spacing w:val="-5"/>
        </w:rPr>
        <w:t xml:space="preserve"> </w:t>
      </w:r>
      <w:r>
        <w:rPr>
          <w:color w:val="000047"/>
        </w:rPr>
        <w:t>adhere</w:t>
      </w:r>
      <w:r>
        <w:rPr>
          <w:color w:val="000047"/>
          <w:spacing w:val="-7"/>
        </w:rPr>
        <w:t xml:space="preserve"> </w:t>
      </w:r>
      <w:r>
        <w:rPr>
          <w:color w:val="000047"/>
        </w:rPr>
        <w:t>to</w:t>
      </w:r>
      <w:r>
        <w:rPr>
          <w:color w:val="000047"/>
          <w:spacing w:val="-5"/>
        </w:rPr>
        <w:t xml:space="preserve"> </w:t>
      </w:r>
      <w:r>
        <w:rPr>
          <w:color w:val="000047"/>
        </w:rPr>
        <w:t>and</w:t>
      </w:r>
      <w:r>
        <w:rPr>
          <w:color w:val="000047"/>
          <w:spacing w:val="-5"/>
        </w:rPr>
        <w:t xml:space="preserve"> </w:t>
      </w:r>
      <w:r>
        <w:rPr>
          <w:color w:val="000047"/>
        </w:rPr>
        <w:t>uphold</w:t>
      </w:r>
      <w:r>
        <w:rPr>
          <w:color w:val="000047"/>
          <w:spacing w:val="-7"/>
        </w:rPr>
        <w:t xml:space="preserve"> </w:t>
      </w:r>
      <w:r>
        <w:rPr>
          <w:color w:val="000047"/>
        </w:rPr>
        <w:t>the</w:t>
      </w:r>
      <w:r>
        <w:rPr>
          <w:color w:val="000047"/>
          <w:spacing w:val="-6"/>
        </w:rPr>
        <w:t xml:space="preserve"> </w:t>
      </w:r>
      <w:r>
        <w:rPr>
          <w:color w:val="000047"/>
        </w:rPr>
        <w:t>Cognizant</w:t>
      </w:r>
      <w:r>
        <w:rPr>
          <w:color w:val="000047"/>
          <w:spacing w:val="-7"/>
        </w:rPr>
        <w:t xml:space="preserve"> </w:t>
      </w:r>
      <w:r>
        <w:rPr>
          <w:color w:val="000047"/>
        </w:rPr>
        <w:t>Code</w:t>
      </w:r>
      <w:r>
        <w:rPr>
          <w:color w:val="000047"/>
          <w:spacing w:val="-5"/>
        </w:rPr>
        <w:t xml:space="preserve"> </w:t>
      </w:r>
      <w:r>
        <w:rPr>
          <w:color w:val="000047"/>
        </w:rPr>
        <w:t>of</w:t>
      </w:r>
      <w:r>
        <w:rPr>
          <w:color w:val="000047"/>
          <w:spacing w:val="-5"/>
        </w:rPr>
        <w:t xml:space="preserve"> </w:t>
      </w:r>
      <w:r>
        <w:rPr>
          <w:color w:val="000047"/>
        </w:rPr>
        <w:t>Ethics</w:t>
      </w:r>
      <w:r>
        <w:rPr>
          <w:color w:val="000047"/>
          <w:spacing w:val="-6"/>
        </w:rPr>
        <w:t xml:space="preserve"> </w:t>
      </w:r>
      <w:r>
        <w:rPr>
          <w:color w:val="000047"/>
        </w:rPr>
        <w:t>(“Code”)</w:t>
      </w:r>
      <w:r>
        <w:rPr>
          <w:color w:val="000047"/>
          <w:spacing w:val="-5"/>
        </w:rPr>
        <w:t xml:space="preserve"> </w:t>
      </w:r>
      <w:r>
        <w:rPr>
          <w:color w:val="000047"/>
        </w:rPr>
        <w:t>to</w:t>
      </w:r>
      <w:r>
        <w:rPr>
          <w:color w:val="000047"/>
          <w:spacing w:val="-6"/>
        </w:rPr>
        <w:t xml:space="preserve"> </w:t>
      </w:r>
      <w:r>
        <w:rPr>
          <w:color w:val="000047"/>
        </w:rPr>
        <w:t>help</w:t>
      </w:r>
      <w:r>
        <w:rPr>
          <w:color w:val="000047"/>
          <w:spacing w:val="-7"/>
        </w:rPr>
        <w:t xml:space="preserve"> </w:t>
      </w:r>
      <w:r>
        <w:rPr>
          <w:color w:val="000047"/>
        </w:rPr>
        <w:t>ensure</w:t>
      </w:r>
      <w:r>
        <w:rPr>
          <w:color w:val="000047"/>
          <w:spacing w:val="-7"/>
        </w:rPr>
        <w:t xml:space="preserve"> </w:t>
      </w:r>
      <w:r>
        <w:rPr>
          <w:color w:val="000047"/>
          <w:spacing w:val="-4"/>
        </w:rPr>
        <w:t>that</w:t>
      </w:r>
    </w:p>
    <w:p w14:paraId="6E710EFB" w14:textId="77777777" w:rsidR="009B1244" w:rsidRDefault="00332A39">
      <w:pPr>
        <w:pStyle w:val="BodyText"/>
        <w:spacing w:before="19"/>
        <w:ind w:left="91"/>
      </w:pPr>
      <w:proofErr w:type="gramStart"/>
      <w:r>
        <w:rPr>
          <w:color w:val="000047"/>
        </w:rPr>
        <w:t>everything</w:t>
      </w:r>
      <w:proofErr w:type="gramEnd"/>
      <w:r>
        <w:rPr>
          <w:color w:val="000047"/>
          <w:spacing w:val="-7"/>
        </w:rPr>
        <w:t xml:space="preserve"> </w:t>
      </w:r>
      <w:r>
        <w:rPr>
          <w:color w:val="000047"/>
        </w:rPr>
        <w:t>they</w:t>
      </w:r>
      <w:r>
        <w:rPr>
          <w:color w:val="000047"/>
          <w:spacing w:val="-6"/>
        </w:rPr>
        <w:t xml:space="preserve"> </w:t>
      </w:r>
      <w:r>
        <w:rPr>
          <w:color w:val="000047"/>
        </w:rPr>
        <w:t>do</w:t>
      </w:r>
      <w:r>
        <w:rPr>
          <w:color w:val="000047"/>
          <w:spacing w:val="-6"/>
        </w:rPr>
        <w:t xml:space="preserve"> </w:t>
      </w:r>
      <w:r>
        <w:rPr>
          <w:color w:val="000047"/>
        </w:rPr>
        <w:t>at</w:t>
      </w:r>
      <w:r>
        <w:rPr>
          <w:color w:val="000047"/>
          <w:spacing w:val="-6"/>
        </w:rPr>
        <w:t xml:space="preserve"> </w:t>
      </w:r>
      <w:r>
        <w:rPr>
          <w:color w:val="000047"/>
        </w:rPr>
        <w:t>Cognizant</w:t>
      </w:r>
      <w:r>
        <w:rPr>
          <w:color w:val="000047"/>
          <w:spacing w:val="-7"/>
        </w:rPr>
        <w:t xml:space="preserve"> </w:t>
      </w:r>
      <w:r>
        <w:rPr>
          <w:color w:val="000047"/>
        </w:rPr>
        <w:t>is</w:t>
      </w:r>
      <w:r>
        <w:rPr>
          <w:color w:val="000047"/>
          <w:spacing w:val="-4"/>
        </w:rPr>
        <w:t xml:space="preserve"> </w:t>
      </w:r>
      <w:r>
        <w:rPr>
          <w:color w:val="000047"/>
        </w:rPr>
        <w:t>in</w:t>
      </w:r>
      <w:r>
        <w:rPr>
          <w:color w:val="000047"/>
          <w:spacing w:val="-7"/>
        </w:rPr>
        <w:t xml:space="preserve"> </w:t>
      </w:r>
      <w:r>
        <w:rPr>
          <w:color w:val="000047"/>
        </w:rPr>
        <w:t>accordance</w:t>
      </w:r>
      <w:r>
        <w:rPr>
          <w:color w:val="000047"/>
          <w:spacing w:val="-6"/>
        </w:rPr>
        <w:t xml:space="preserve"> </w:t>
      </w:r>
      <w:r>
        <w:rPr>
          <w:color w:val="000047"/>
        </w:rPr>
        <w:t>with</w:t>
      </w:r>
      <w:r>
        <w:rPr>
          <w:color w:val="000047"/>
          <w:spacing w:val="-5"/>
        </w:rPr>
        <w:t xml:space="preserve"> </w:t>
      </w:r>
      <w:r>
        <w:rPr>
          <w:color w:val="000047"/>
        </w:rPr>
        <w:t>our</w:t>
      </w:r>
      <w:r>
        <w:rPr>
          <w:color w:val="000047"/>
          <w:spacing w:val="-6"/>
        </w:rPr>
        <w:t xml:space="preserve"> </w:t>
      </w:r>
      <w:r>
        <w:rPr>
          <w:color w:val="000047"/>
        </w:rPr>
        <w:t>standards</w:t>
      </w:r>
      <w:r>
        <w:rPr>
          <w:color w:val="000047"/>
          <w:spacing w:val="-5"/>
        </w:rPr>
        <w:t xml:space="preserve"> </w:t>
      </w:r>
      <w:r>
        <w:rPr>
          <w:color w:val="000047"/>
        </w:rPr>
        <w:t>of</w:t>
      </w:r>
      <w:r>
        <w:rPr>
          <w:color w:val="000047"/>
          <w:spacing w:val="-5"/>
        </w:rPr>
        <w:t xml:space="preserve"> </w:t>
      </w:r>
      <w:r>
        <w:rPr>
          <w:color w:val="000047"/>
          <w:spacing w:val="-2"/>
        </w:rPr>
        <w:t>integrity.</w:t>
      </w:r>
    </w:p>
    <w:p w14:paraId="0258AEE5" w14:textId="77777777" w:rsidR="009B1244" w:rsidRDefault="00332A39">
      <w:pPr>
        <w:pStyle w:val="BodyText"/>
        <w:spacing w:before="178" w:line="256" w:lineRule="auto"/>
        <w:ind w:left="91" w:right="456"/>
      </w:pPr>
      <w:r>
        <w:rPr>
          <w:color w:val="000047"/>
        </w:rPr>
        <w:t>The</w:t>
      </w:r>
      <w:r>
        <w:rPr>
          <w:color w:val="000047"/>
          <w:spacing w:val="-5"/>
        </w:rPr>
        <w:t xml:space="preserve"> </w:t>
      </w:r>
      <w:r>
        <w:rPr>
          <w:color w:val="000047"/>
        </w:rPr>
        <w:t>guidelines</w:t>
      </w:r>
      <w:r>
        <w:rPr>
          <w:color w:val="000047"/>
          <w:spacing w:val="-1"/>
        </w:rPr>
        <w:t xml:space="preserve"> </w:t>
      </w:r>
      <w:r>
        <w:rPr>
          <w:color w:val="000047"/>
        </w:rPr>
        <w:t>are</w:t>
      </w:r>
      <w:r>
        <w:rPr>
          <w:color w:val="000047"/>
          <w:spacing w:val="-4"/>
        </w:rPr>
        <w:t xml:space="preserve"> </w:t>
      </w:r>
      <w:r>
        <w:rPr>
          <w:color w:val="000047"/>
        </w:rPr>
        <w:t>to</w:t>
      </w:r>
      <w:r>
        <w:rPr>
          <w:color w:val="000047"/>
          <w:spacing w:val="-5"/>
        </w:rPr>
        <w:t xml:space="preserve"> </w:t>
      </w:r>
      <w:r>
        <w:rPr>
          <w:color w:val="000047"/>
        </w:rPr>
        <w:t>support</w:t>
      </w:r>
      <w:r>
        <w:rPr>
          <w:color w:val="000047"/>
          <w:spacing w:val="-4"/>
        </w:rPr>
        <w:t xml:space="preserve"> </w:t>
      </w:r>
      <w:r>
        <w:rPr>
          <w:color w:val="000047"/>
        </w:rPr>
        <w:t>the</w:t>
      </w:r>
      <w:r>
        <w:rPr>
          <w:color w:val="000047"/>
          <w:spacing w:val="-5"/>
        </w:rPr>
        <w:t xml:space="preserve"> </w:t>
      </w:r>
      <w:r>
        <w:rPr>
          <w:color w:val="000047"/>
        </w:rPr>
        <w:t>GenC FTE</w:t>
      </w:r>
      <w:r>
        <w:rPr>
          <w:color w:val="000047"/>
          <w:spacing w:val="-4"/>
        </w:rPr>
        <w:t xml:space="preserve"> </w:t>
      </w:r>
      <w:r>
        <w:rPr>
          <w:color w:val="000047"/>
        </w:rPr>
        <w:t>candidates</w:t>
      </w:r>
      <w:r>
        <w:rPr>
          <w:color w:val="000047"/>
          <w:spacing w:val="-3"/>
        </w:rPr>
        <w:t xml:space="preserve"> </w:t>
      </w:r>
      <w:r>
        <w:rPr>
          <w:color w:val="000047"/>
        </w:rPr>
        <w:t>stay</w:t>
      </w:r>
      <w:r>
        <w:rPr>
          <w:color w:val="000047"/>
          <w:spacing w:val="-3"/>
        </w:rPr>
        <w:t xml:space="preserve"> </w:t>
      </w:r>
      <w:r>
        <w:rPr>
          <w:color w:val="000047"/>
        </w:rPr>
        <w:t>focused</w:t>
      </w:r>
      <w:r>
        <w:rPr>
          <w:color w:val="000047"/>
          <w:spacing w:val="-3"/>
        </w:rPr>
        <w:t xml:space="preserve"> </w:t>
      </w:r>
      <w:r>
        <w:rPr>
          <w:color w:val="000047"/>
        </w:rPr>
        <w:t>and</w:t>
      </w:r>
      <w:r>
        <w:rPr>
          <w:color w:val="000047"/>
          <w:spacing w:val="-2"/>
        </w:rPr>
        <w:t xml:space="preserve"> </w:t>
      </w:r>
      <w:r>
        <w:rPr>
          <w:color w:val="000047"/>
        </w:rPr>
        <w:t>on-track</w:t>
      </w:r>
      <w:r>
        <w:rPr>
          <w:color w:val="000047"/>
          <w:spacing w:val="-3"/>
        </w:rPr>
        <w:t xml:space="preserve"> </w:t>
      </w:r>
      <w:r>
        <w:rPr>
          <w:color w:val="000047"/>
        </w:rPr>
        <w:t>w.r.t</w:t>
      </w:r>
      <w:r>
        <w:rPr>
          <w:color w:val="000047"/>
          <w:spacing w:val="-4"/>
        </w:rPr>
        <w:t xml:space="preserve"> </w:t>
      </w:r>
      <w:r>
        <w:rPr>
          <w:color w:val="000047"/>
        </w:rPr>
        <w:t>successful completion of the training program.</w:t>
      </w:r>
    </w:p>
    <w:p w14:paraId="1F3A3679" w14:textId="77777777" w:rsidR="009B1244" w:rsidRDefault="00332A39">
      <w:pPr>
        <w:pStyle w:val="ListParagraph"/>
        <w:numPr>
          <w:ilvl w:val="0"/>
          <w:numId w:val="9"/>
        </w:numPr>
        <w:tabs>
          <w:tab w:val="left" w:pos="451"/>
        </w:tabs>
        <w:spacing w:before="164"/>
        <w:ind w:right="438"/>
        <w:rPr>
          <w:sz w:val="20"/>
        </w:rPr>
      </w:pPr>
      <w:r>
        <w:rPr>
          <w:b/>
          <w:color w:val="000047"/>
          <w:sz w:val="20"/>
          <w:u w:val="single" w:color="000047"/>
        </w:rPr>
        <w:t>Non-adherence</w:t>
      </w:r>
      <w:r>
        <w:rPr>
          <w:b/>
          <w:color w:val="000047"/>
          <w:spacing w:val="-4"/>
          <w:sz w:val="20"/>
          <w:u w:val="single" w:color="000047"/>
        </w:rPr>
        <w:t xml:space="preserve"> </w:t>
      </w:r>
      <w:r>
        <w:rPr>
          <w:b/>
          <w:color w:val="000047"/>
          <w:sz w:val="20"/>
          <w:u w:val="single" w:color="000047"/>
        </w:rPr>
        <w:t>of</w:t>
      </w:r>
      <w:r>
        <w:rPr>
          <w:b/>
          <w:color w:val="000047"/>
          <w:spacing w:val="-3"/>
          <w:sz w:val="20"/>
          <w:u w:val="single" w:color="000047"/>
        </w:rPr>
        <w:t xml:space="preserve"> </w:t>
      </w:r>
      <w:r>
        <w:rPr>
          <w:b/>
          <w:color w:val="000047"/>
          <w:sz w:val="20"/>
          <w:u w:val="single" w:color="000047"/>
        </w:rPr>
        <w:t>the</w:t>
      </w:r>
      <w:r>
        <w:rPr>
          <w:b/>
          <w:color w:val="000047"/>
          <w:spacing w:val="-4"/>
          <w:sz w:val="20"/>
          <w:u w:val="single" w:color="000047"/>
        </w:rPr>
        <w:t xml:space="preserve"> </w:t>
      </w:r>
      <w:r>
        <w:rPr>
          <w:b/>
          <w:color w:val="000047"/>
          <w:sz w:val="20"/>
          <w:u w:val="single" w:color="000047"/>
        </w:rPr>
        <w:t>below</w:t>
      </w:r>
      <w:r>
        <w:rPr>
          <w:b/>
          <w:color w:val="000047"/>
          <w:spacing w:val="-3"/>
          <w:sz w:val="20"/>
          <w:u w:val="single" w:color="000047"/>
        </w:rPr>
        <w:t xml:space="preserve"> </w:t>
      </w:r>
      <w:r>
        <w:rPr>
          <w:b/>
          <w:color w:val="000047"/>
          <w:sz w:val="20"/>
          <w:u w:val="single" w:color="000047"/>
        </w:rPr>
        <w:t>guidelines</w:t>
      </w:r>
      <w:r>
        <w:rPr>
          <w:b/>
          <w:color w:val="000047"/>
          <w:spacing w:val="-4"/>
          <w:sz w:val="20"/>
          <w:u w:val="single" w:color="000047"/>
        </w:rPr>
        <w:t xml:space="preserve"> </w:t>
      </w:r>
      <w:r>
        <w:rPr>
          <w:b/>
          <w:color w:val="000047"/>
          <w:sz w:val="20"/>
          <w:u w:val="single" w:color="000047"/>
        </w:rPr>
        <w:t>for</w:t>
      </w:r>
      <w:r>
        <w:rPr>
          <w:b/>
          <w:color w:val="000047"/>
          <w:spacing w:val="-2"/>
          <w:sz w:val="20"/>
          <w:u w:val="single" w:color="000047"/>
        </w:rPr>
        <w:t xml:space="preserve"> </w:t>
      </w:r>
      <w:r>
        <w:rPr>
          <w:b/>
          <w:color w:val="000047"/>
          <w:sz w:val="20"/>
          <w:u w:val="single" w:color="000047"/>
        </w:rPr>
        <w:t>more</w:t>
      </w:r>
      <w:r>
        <w:rPr>
          <w:b/>
          <w:color w:val="000047"/>
          <w:spacing w:val="-4"/>
          <w:sz w:val="20"/>
          <w:u w:val="single" w:color="000047"/>
        </w:rPr>
        <w:t xml:space="preserve"> </w:t>
      </w:r>
      <w:r>
        <w:rPr>
          <w:b/>
          <w:color w:val="000047"/>
          <w:sz w:val="20"/>
          <w:u w:val="single" w:color="000047"/>
        </w:rPr>
        <w:t>than 2</w:t>
      </w:r>
      <w:r>
        <w:rPr>
          <w:b/>
          <w:color w:val="000047"/>
          <w:spacing w:val="-4"/>
          <w:sz w:val="20"/>
          <w:u w:val="single" w:color="000047"/>
        </w:rPr>
        <w:t xml:space="preserve"> </w:t>
      </w:r>
      <w:r>
        <w:rPr>
          <w:b/>
          <w:color w:val="000047"/>
          <w:sz w:val="20"/>
          <w:u w:val="single" w:color="000047"/>
        </w:rPr>
        <w:t>times</w:t>
      </w:r>
      <w:r>
        <w:rPr>
          <w:b/>
          <w:color w:val="000047"/>
          <w:spacing w:val="-4"/>
          <w:sz w:val="20"/>
        </w:rPr>
        <w:t xml:space="preserve"> </w:t>
      </w:r>
      <w:r>
        <w:rPr>
          <w:color w:val="000047"/>
          <w:sz w:val="20"/>
        </w:rPr>
        <w:t>to</w:t>
      </w:r>
      <w:r>
        <w:rPr>
          <w:color w:val="000047"/>
          <w:spacing w:val="-2"/>
          <w:sz w:val="20"/>
        </w:rPr>
        <w:t xml:space="preserve"> </w:t>
      </w:r>
      <w:r>
        <w:rPr>
          <w:color w:val="000047"/>
          <w:sz w:val="20"/>
        </w:rPr>
        <w:t>any</w:t>
      </w:r>
      <w:r>
        <w:rPr>
          <w:color w:val="000047"/>
          <w:spacing w:val="-3"/>
          <w:sz w:val="20"/>
        </w:rPr>
        <w:t xml:space="preserve"> </w:t>
      </w:r>
      <w:r>
        <w:rPr>
          <w:color w:val="000047"/>
          <w:sz w:val="20"/>
        </w:rPr>
        <w:t>of</w:t>
      </w:r>
      <w:r>
        <w:rPr>
          <w:color w:val="000047"/>
          <w:spacing w:val="-2"/>
          <w:sz w:val="20"/>
        </w:rPr>
        <w:t xml:space="preserve"> </w:t>
      </w:r>
      <w:r>
        <w:rPr>
          <w:color w:val="000047"/>
          <w:sz w:val="20"/>
        </w:rPr>
        <w:t>the</w:t>
      </w:r>
      <w:r>
        <w:rPr>
          <w:color w:val="000047"/>
          <w:spacing w:val="-2"/>
          <w:sz w:val="20"/>
        </w:rPr>
        <w:t xml:space="preserve"> </w:t>
      </w:r>
      <w:r>
        <w:rPr>
          <w:color w:val="000047"/>
          <w:sz w:val="20"/>
        </w:rPr>
        <w:t>below</w:t>
      </w:r>
      <w:r>
        <w:rPr>
          <w:color w:val="000047"/>
          <w:spacing w:val="-4"/>
          <w:sz w:val="20"/>
        </w:rPr>
        <w:t xml:space="preserve"> </w:t>
      </w:r>
      <w:r>
        <w:rPr>
          <w:color w:val="000047"/>
          <w:sz w:val="20"/>
        </w:rPr>
        <w:t>will</w:t>
      </w:r>
      <w:r>
        <w:rPr>
          <w:color w:val="000047"/>
          <w:spacing w:val="-5"/>
          <w:sz w:val="20"/>
        </w:rPr>
        <w:t xml:space="preserve"> </w:t>
      </w:r>
      <w:r>
        <w:rPr>
          <w:color w:val="000047"/>
          <w:sz w:val="20"/>
        </w:rPr>
        <w:t>be</w:t>
      </w:r>
      <w:r>
        <w:rPr>
          <w:color w:val="000047"/>
          <w:spacing w:val="-4"/>
          <w:sz w:val="20"/>
        </w:rPr>
        <w:t xml:space="preserve"> </w:t>
      </w:r>
      <w:r>
        <w:rPr>
          <w:color w:val="000047"/>
          <w:sz w:val="20"/>
        </w:rPr>
        <w:t>considered as a breach leading to de-enrollment from Internship program and revocation of LOI.</w:t>
      </w:r>
    </w:p>
    <w:p w14:paraId="17488B0A" w14:textId="77777777" w:rsidR="009B1244" w:rsidRDefault="009B1244">
      <w:pPr>
        <w:pStyle w:val="BodyText"/>
        <w:spacing w:before="2"/>
      </w:pPr>
    </w:p>
    <w:p w14:paraId="550AC943" w14:textId="77777777" w:rsidR="009B1244" w:rsidRDefault="00332A39">
      <w:pPr>
        <w:pStyle w:val="ListParagraph"/>
        <w:numPr>
          <w:ilvl w:val="1"/>
          <w:numId w:val="9"/>
        </w:numPr>
        <w:tabs>
          <w:tab w:val="left" w:pos="2071"/>
        </w:tabs>
        <w:spacing w:line="244" w:lineRule="exact"/>
        <w:rPr>
          <w:rFonts w:ascii="Symbol" w:hAnsi="Symbol"/>
          <w:sz w:val="20"/>
        </w:rPr>
      </w:pPr>
      <w:r>
        <w:rPr>
          <w:color w:val="000047"/>
          <w:sz w:val="20"/>
        </w:rPr>
        <w:t>Code</w:t>
      </w:r>
      <w:r>
        <w:rPr>
          <w:color w:val="000047"/>
          <w:spacing w:val="-5"/>
          <w:sz w:val="20"/>
        </w:rPr>
        <w:t xml:space="preserve"> </w:t>
      </w:r>
      <w:r>
        <w:rPr>
          <w:color w:val="000047"/>
          <w:sz w:val="20"/>
        </w:rPr>
        <w:t>of</w:t>
      </w:r>
      <w:r>
        <w:rPr>
          <w:color w:val="000047"/>
          <w:spacing w:val="-4"/>
          <w:sz w:val="20"/>
        </w:rPr>
        <w:t xml:space="preserve"> </w:t>
      </w:r>
      <w:r>
        <w:rPr>
          <w:color w:val="000047"/>
          <w:spacing w:val="-2"/>
          <w:sz w:val="20"/>
        </w:rPr>
        <w:t>Ethics</w:t>
      </w:r>
    </w:p>
    <w:p w14:paraId="19D7E5E2" w14:textId="77777777" w:rsidR="009B1244" w:rsidRDefault="00332A39">
      <w:pPr>
        <w:pStyle w:val="ListParagraph"/>
        <w:numPr>
          <w:ilvl w:val="1"/>
          <w:numId w:val="9"/>
        </w:numPr>
        <w:tabs>
          <w:tab w:val="left" w:pos="2071"/>
        </w:tabs>
        <w:spacing w:line="244" w:lineRule="exact"/>
        <w:rPr>
          <w:rFonts w:ascii="Symbol" w:hAnsi="Symbol"/>
          <w:sz w:val="20"/>
        </w:rPr>
      </w:pPr>
      <w:r>
        <w:rPr>
          <w:color w:val="000047"/>
          <w:sz w:val="20"/>
        </w:rPr>
        <w:t>Adherence</w:t>
      </w:r>
      <w:r>
        <w:rPr>
          <w:color w:val="000047"/>
          <w:spacing w:val="-7"/>
          <w:sz w:val="20"/>
        </w:rPr>
        <w:t xml:space="preserve"> </w:t>
      </w:r>
      <w:r>
        <w:rPr>
          <w:color w:val="000047"/>
          <w:sz w:val="20"/>
        </w:rPr>
        <w:t>to</w:t>
      </w:r>
      <w:r>
        <w:rPr>
          <w:color w:val="000047"/>
          <w:spacing w:val="-5"/>
          <w:sz w:val="20"/>
        </w:rPr>
        <w:t xml:space="preserve"> </w:t>
      </w:r>
      <w:r>
        <w:rPr>
          <w:color w:val="000047"/>
          <w:spacing w:val="-2"/>
          <w:sz w:val="20"/>
        </w:rPr>
        <w:t>Attendance*</w:t>
      </w:r>
    </w:p>
    <w:p w14:paraId="0A9AE114" w14:textId="77777777" w:rsidR="009B1244" w:rsidRDefault="00332A39">
      <w:pPr>
        <w:pStyle w:val="ListParagraph"/>
        <w:numPr>
          <w:ilvl w:val="1"/>
          <w:numId w:val="9"/>
        </w:numPr>
        <w:tabs>
          <w:tab w:val="left" w:pos="2071"/>
        </w:tabs>
        <w:spacing w:line="244" w:lineRule="exact"/>
        <w:rPr>
          <w:rFonts w:ascii="Symbol" w:hAnsi="Symbol"/>
          <w:sz w:val="20"/>
        </w:rPr>
      </w:pPr>
      <w:r>
        <w:rPr>
          <w:color w:val="000047"/>
          <w:sz w:val="20"/>
        </w:rPr>
        <w:t>Integrity</w:t>
      </w:r>
      <w:r>
        <w:rPr>
          <w:color w:val="000047"/>
          <w:spacing w:val="-7"/>
          <w:sz w:val="20"/>
        </w:rPr>
        <w:t xml:space="preserve"> </w:t>
      </w:r>
      <w:r>
        <w:rPr>
          <w:color w:val="000047"/>
          <w:sz w:val="20"/>
        </w:rPr>
        <w:t>in</w:t>
      </w:r>
      <w:r>
        <w:rPr>
          <w:color w:val="000047"/>
          <w:spacing w:val="-6"/>
          <w:sz w:val="20"/>
        </w:rPr>
        <w:t xml:space="preserve"> </w:t>
      </w:r>
      <w:r>
        <w:rPr>
          <w:color w:val="000047"/>
          <w:spacing w:val="-2"/>
          <w:sz w:val="20"/>
        </w:rPr>
        <w:t>assessments**</w:t>
      </w:r>
    </w:p>
    <w:p w14:paraId="72B964CD" w14:textId="77777777" w:rsidR="009B1244" w:rsidRDefault="00332A39">
      <w:pPr>
        <w:pStyle w:val="ListParagraph"/>
        <w:numPr>
          <w:ilvl w:val="1"/>
          <w:numId w:val="9"/>
        </w:numPr>
        <w:tabs>
          <w:tab w:val="left" w:pos="2071"/>
        </w:tabs>
        <w:spacing w:line="242" w:lineRule="exact"/>
        <w:rPr>
          <w:rFonts w:ascii="Symbol" w:hAnsi="Symbol"/>
          <w:sz w:val="20"/>
        </w:rPr>
      </w:pPr>
      <w:r>
        <w:rPr>
          <w:color w:val="000047"/>
          <w:sz w:val="20"/>
        </w:rPr>
        <w:t>Dress</w:t>
      </w:r>
      <w:r>
        <w:rPr>
          <w:color w:val="000047"/>
          <w:spacing w:val="-6"/>
          <w:sz w:val="20"/>
        </w:rPr>
        <w:t xml:space="preserve"> </w:t>
      </w:r>
      <w:r>
        <w:rPr>
          <w:color w:val="000047"/>
          <w:spacing w:val="-4"/>
          <w:sz w:val="20"/>
        </w:rPr>
        <w:t>code</w:t>
      </w:r>
    </w:p>
    <w:p w14:paraId="4D5CF094" w14:textId="77777777" w:rsidR="009B1244" w:rsidRDefault="00332A39">
      <w:pPr>
        <w:pStyle w:val="ListParagraph"/>
        <w:numPr>
          <w:ilvl w:val="1"/>
          <w:numId w:val="9"/>
        </w:numPr>
        <w:tabs>
          <w:tab w:val="left" w:pos="2071"/>
        </w:tabs>
        <w:spacing w:line="244" w:lineRule="exact"/>
        <w:rPr>
          <w:rFonts w:ascii="Symbol" w:hAnsi="Symbol"/>
          <w:sz w:val="20"/>
        </w:rPr>
      </w:pPr>
      <w:r>
        <w:rPr>
          <w:color w:val="000047"/>
          <w:sz w:val="20"/>
        </w:rPr>
        <w:t>Adherence</w:t>
      </w:r>
      <w:r>
        <w:rPr>
          <w:color w:val="000047"/>
          <w:spacing w:val="-10"/>
          <w:sz w:val="20"/>
        </w:rPr>
        <w:t xml:space="preserve"> </w:t>
      </w:r>
      <w:r>
        <w:rPr>
          <w:color w:val="000047"/>
          <w:sz w:val="20"/>
        </w:rPr>
        <w:t>to</w:t>
      </w:r>
      <w:r>
        <w:rPr>
          <w:color w:val="000047"/>
          <w:spacing w:val="-9"/>
          <w:sz w:val="20"/>
        </w:rPr>
        <w:t xml:space="preserve"> </w:t>
      </w:r>
      <w:r>
        <w:rPr>
          <w:color w:val="000047"/>
          <w:sz w:val="20"/>
        </w:rPr>
        <w:t>communication</w:t>
      </w:r>
      <w:r>
        <w:rPr>
          <w:color w:val="000047"/>
          <w:spacing w:val="-10"/>
          <w:sz w:val="20"/>
        </w:rPr>
        <w:t xml:space="preserve"> </w:t>
      </w:r>
      <w:r>
        <w:rPr>
          <w:color w:val="000047"/>
          <w:spacing w:val="-2"/>
          <w:sz w:val="20"/>
        </w:rPr>
        <w:t>Protocols</w:t>
      </w:r>
    </w:p>
    <w:p w14:paraId="01862B05" w14:textId="77777777" w:rsidR="009B1244" w:rsidRDefault="00332A39">
      <w:pPr>
        <w:spacing w:line="229" w:lineRule="exact"/>
        <w:ind w:left="91"/>
        <w:rPr>
          <w:b/>
          <w:sz w:val="20"/>
        </w:rPr>
      </w:pPr>
      <w:r>
        <w:rPr>
          <w:b/>
          <w:color w:val="000047"/>
          <w:spacing w:val="-2"/>
          <w:sz w:val="20"/>
        </w:rPr>
        <w:t>Note:</w:t>
      </w:r>
    </w:p>
    <w:p w14:paraId="132D1CB6" w14:textId="77777777" w:rsidR="009B1244" w:rsidRDefault="00332A39">
      <w:pPr>
        <w:pStyle w:val="ListParagraph"/>
        <w:numPr>
          <w:ilvl w:val="0"/>
          <w:numId w:val="8"/>
        </w:numPr>
        <w:tabs>
          <w:tab w:val="left" w:pos="631"/>
        </w:tabs>
        <w:spacing w:before="179" w:line="254" w:lineRule="auto"/>
        <w:ind w:right="643"/>
        <w:jc w:val="both"/>
        <w:rPr>
          <w:sz w:val="20"/>
        </w:rPr>
      </w:pPr>
      <w:r>
        <w:rPr>
          <w:color w:val="000047"/>
          <w:sz w:val="20"/>
        </w:rPr>
        <w:t>In</w:t>
      </w:r>
      <w:r>
        <w:rPr>
          <w:color w:val="000047"/>
          <w:spacing w:val="-4"/>
          <w:sz w:val="20"/>
        </w:rPr>
        <w:t xml:space="preserve"> </w:t>
      </w:r>
      <w:r>
        <w:rPr>
          <w:color w:val="000047"/>
          <w:sz w:val="20"/>
        </w:rPr>
        <w:t>case</w:t>
      </w:r>
      <w:r>
        <w:rPr>
          <w:color w:val="000047"/>
          <w:spacing w:val="-3"/>
          <w:sz w:val="20"/>
        </w:rPr>
        <w:t xml:space="preserve"> </w:t>
      </w:r>
      <w:r>
        <w:rPr>
          <w:color w:val="000047"/>
          <w:sz w:val="20"/>
        </w:rPr>
        <w:t>of</w:t>
      </w:r>
      <w:r>
        <w:rPr>
          <w:color w:val="000047"/>
          <w:spacing w:val="-1"/>
          <w:sz w:val="20"/>
        </w:rPr>
        <w:t xml:space="preserve"> </w:t>
      </w:r>
      <w:r>
        <w:rPr>
          <w:color w:val="000047"/>
          <w:sz w:val="20"/>
        </w:rPr>
        <w:t>a</w:t>
      </w:r>
      <w:r>
        <w:rPr>
          <w:color w:val="000047"/>
          <w:spacing w:val="-4"/>
          <w:sz w:val="20"/>
        </w:rPr>
        <w:t xml:space="preserve"> </w:t>
      </w:r>
      <w:r>
        <w:rPr>
          <w:color w:val="000047"/>
          <w:sz w:val="20"/>
        </w:rPr>
        <w:t>breach</w:t>
      </w:r>
      <w:r>
        <w:rPr>
          <w:color w:val="000047"/>
          <w:spacing w:val="-1"/>
          <w:sz w:val="20"/>
        </w:rPr>
        <w:t xml:space="preserve"> </w:t>
      </w:r>
      <w:proofErr w:type="gramStart"/>
      <w:r>
        <w:rPr>
          <w:color w:val="000047"/>
          <w:sz w:val="20"/>
        </w:rPr>
        <w:t>in</w:t>
      </w:r>
      <w:proofErr w:type="gramEnd"/>
      <w:r>
        <w:rPr>
          <w:color w:val="000047"/>
          <w:spacing w:val="-3"/>
          <w:sz w:val="20"/>
        </w:rPr>
        <w:t xml:space="preserve"> </w:t>
      </w:r>
      <w:r>
        <w:rPr>
          <w:color w:val="000047"/>
          <w:sz w:val="20"/>
        </w:rPr>
        <w:t>any of</w:t>
      </w:r>
      <w:r>
        <w:rPr>
          <w:color w:val="000047"/>
          <w:spacing w:val="-3"/>
          <w:sz w:val="20"/>
        </w:rPr>
        <w:t xml:space="preserve"> </w:t>
      </w:r>
      <w:r>
        <w:rPr>
          <w:color w:val="000047"/>
          <w:sz w:val="20"/>
        </w:rPr>
        <w:t>the</w:t>
      </w:r>
      <w:r>
        <w:rPr>
          <w:color w:val="000047"/>
          <w:spacing w:val="-3"/>
          <w:sz w:val="20"/>
        </w:rPr>
        <w:t xml:space="preserve"> </w:t>
      </w:r>
      <w:r>
        <w:rPr>
          <w:color w:val="000047"/>
          <w:sz w:val="20"/>
        </w:rPr>
        <w:t>above</w:t>
      </w:r>
      <w:r>
        <w:rPr>
          <w:color w:val="000047"/>
          <w:spacing w:val="-3"/>
          <w:sz w:val="20"/>
        </w:rPr>
        <w:t xml:space="preserve"> </w:t>
      </w:r>
      <w:r>
        <w:rPr>
          <w:color w:val="000047"/>
          <w:sz w:val="20"/>
        </w:rPr>
        <w:t>stated,</w:t>
      </w:r>
      <w:r>
        <w:rPr>
          <w:color w:val="000047"/>
          <w:spacing w:val="-3"/>
          <w:sz w:val="20"/>
        </w:rPr>
        <w:t xml:space="preserve"> </w:t>
      </w:r>
      <w:r>
        <w:rPr>
          <w:color w:val="000047"/>
          <w:sz w:val="20"/>
        </w:rPr>
        <w:t>the</w:t>
      </w:r>
      <w:r>
        <w:rPr>
          <w:color w:val="000047"/>
          <w:spacing w:val="-4"/>
          <w:sz w:val="20"/>
        </w:rPr>
        <w:t xml:space="preserve"> </w:t>
      </w:r>
      <w:r>
        <w:rPr>
          <w:color w:val="000047"/>
          <w:sz w:val="20"/>
        </w:rPr>
        <w:t>GenC FTE</w:t>
      </w:r>
      <w:r>
        <w:rPr>
          <w:color w:val="000047"/>
          <w:spacing w:val="-4"/>
          <w:sz w:val="20"/>
        </w:rPr>
        <w:t xml:space="preserve"> </w:t>
      </w:r>
      <w:r>
        <w:rPr>
          <w:color w:val="000047"/>
          <w:sz w:val="20"/>
        </w:rPr>
        <w:t>candidate</w:t>
      </w:r>
      <w:r>
        <w:rPr>
          <w:color w:val="000047"/>
          <w:spacing w:val="-3"/>
          <w:sz w:val="20"/>
        </w:rPr>
        <w:t xml:space="preserve"> </w:t>
      </w:r>
      <w:r>
        <w:rPr>
          <w:color w:val="000047"/>
          <w:sz w:val="20"/>
        </w:rPr>
        <w:t>will</w:t>
      </w:r>
      <w:r>
        <w:rPr>
          <w:color w:val="000047"/>
          <w:spacing w:val="-4"/>
          <w:sz w:val="20"/>
        </w:rPr>
        <w:t xml:space="preserve"> </w:t>
      </w:r>
      <w:r>
        <w:rPr>
          <w:color w:val="000047"/>
          <w:sz w:val="20"/>
        </w:rPr>
        <w:t>be</w:t>
      </w:r>
      <w:r>
        <w:rPr>
          <w:color w:val="000047"/>
          <w:spacing w:val="-1"/>
          <w:sz w:val="20"/>
        </w:rPr>
        <w:t xml:space="preserve"> </w:t>
      </w:r>
      <w:r>
        <w:rPr>
          <w:color w:val="000047"/>
          <w:sz w:val="20"/>
        </w:rPr>
        <w:t>issued</w:t>
      </w:r>
      <w:r>
        <w:rPr>
          <w:color w:val="000047"/>
          <w:spacing w:val="-3"/>
          <w:sz w:val="20"/>
        </w:rPr>
        <w:t xml:space="preserve"> </w:t>
      </w:r>
      <w:r>
        <w:rPr>
          <w:color w:val="000047"/>
          <w:sz w:val="20"/>
        </w:rPr>
        <w:t>a</w:t>
      </w:r>
      <w:r>
        <w:rPr>
          <w:color w:val="000047"/>
          <w:spacing w:val="-2"/>
          <w:sz w:val="20"/>
        </w:rPr>
        <w:t xml:space="preserve"> </w:t>
      </w:r>
      <w:r>
        <w:rPr>
          <w:color w:val="000047"/>
          <w:sz w:val="20"/>
        </w:rPr>
        <w:t>warning</w:t>
      </w:r>
      <w:r>
        <w:rPr>
          <w:color w:val="000047"/>
          <w:spacing w:val="-2"/>
          <w:sz w:val="20"/>
        </w:rPr>
        <w:t xml:space="preserve"> </w:t>
      </w:r>
      <w:r>
        <w:rPr>
          <w:color w:val="000047"/>
          <w:sz w:val="20"/>
        </w:rPr>
        <w:t>by the respective Batch Owner.</w:t>
      </w:r>
    </w:p>
    <w:p w14:paraId="44B326F1" w14:textId="77777777" w:rsidR="009B1244" w:rsidRDefault="00332A39">
      <w:pPr>
        <w:pStyle w:val="ListParagraph"/>
        <w:numPr>
          <w:ilvl w:val="0"/>
          <w:numId w:val="8"/>
        </w:numPr>
        <w:tabs>
          <w:tab w:val="left" w:pos="630"/>
        </w:tabs>
        <w:spacing w:before="5"/>
        <w:ind w:left="630" w:hanging="359"/>
        <w:jc w:val="both"/>
        <w:rPr>
          <w:sz w:val="20"/>
        </w:rPr>
      </w:pPr>
      <w:r>
        <w:rPr>
          <w:color w:val="000047"/>
          <w:sz w:val="20"/>
        </w:rPr>
        <w:t>It</w:t>
      </w:r>
      <w:r>
        <w:rPr>
          <w:color w:val="000047"/>
          <w:spacing w:val="-7"/>
          <w:sz w:val="20"/>
        </w:rPr>
        <w:t xml:space="preserve"> </w:t>
      </w:r>
      <w:r>
        <w:rPr>
          <w:color w:val="000047"/>
          <w:sz w:val="20"/>
        </w:rPr>
        <w:t>is</w:t>
      </w:r>
      <w:r>
        <w:rPr>
          <w:color w:val="000047"/>
          <w:spacing w:val="-6"/>
          <w:sz w:val="20"/>
        </w:rPr>
        <w:t xml:space="preserve"> </w:t>
      </w:r>
      <w:r>
        <w:rPr>
          <w:color w:val="000047"/>
          <w:sz w:val="20"/>
        </w:rPr>
        <w:t>recommended</w:t>
      </w:r>
      <w:r>
        <w:rPr>
          <w:color w:val="000047"/>
          <w:spacing w:val="-6"/>
          <w:sz w:val="20"/>
        </w:rPr>
        <w:t xml:space="preserve"> </w:t>
      </w:r>
      <w:r>
        <w:rPr>
          <w:color w:val="000047"/>
          <w:sz w:val="20"/>
        </w:rPr>
        <w:t>that</w:t>
      </w:r>
      <w:r>
        <w:rPr>
          <w:color w:val="000047"/>
          <w:spacing w:val="-6"/>
          <w:sz w:val="20"/>
        </w:rPr>
        <w:t xml:space="preserve"> </w:t>
      </w:r>
      <w:r>
        <w:rPr>
          <w:color w:val="000047"/>
          <w:sz w:val="20"/>
        </w:rPr>
        <w:t>the</w:t>
      </w:r>
      <w:r>
        <w:rPr>
          <w:color w:val="000047"/>
          <w:spacing w:val="-5"/>
          <w:sz w:val="20"/>
        </w:rPr>
        <w:t xml:space="preserve"> </w:t>
      </w:r>
      <w:r>
        <w:rPr>
          <w:color w:val="000047"/>
          <w:sz w:val="20"/>
        </w:rPr>
        <w:t>associate</w:t>
      </w:r>
      <w:r>
        <w:rPr>
          <w:color w:val="000047"/>
          <w:spacing w:val="-8"/>
          <w:sz w:val="20"/>
        </w:rPr>
        <w:t xml:space="preserve"> </w:t>
      </w:r>
      <w:r>
        <w:rPr>
          <w:color w:val="000047"/>
          <w:sz w:val="20"/>
        </w:rPr>
        <w:t>responds</w:t>
      </w:r>
      <w:r>
        <w:rPr>
          <w:color w:val="000047"/>
          <w:spacing w:val="-5"/>
          <w:sz w:val="20"/>
        </w:rPr>
        <w:t xml:space="preserve"> </w:t>
      </w:r>
      <w:r>
        <w:rPr>
          <w:color w:val="000047"/>
          <w:sz w:val="20"/>
        </w:rPr>
        <w:t>to</w:t>
      </w:r>
      <w:r>
        <w:rPr>
          <w:color w:val="000047"/>
          <w:spacing w:val="-7"/>
          <w:sz w:val="20"/>
        </w:rPr>
        <w:t xml:space="preserve"> </w:t>
      </w:r>
      <w:r>
        <w:rPr>
          <w:color w:val="000047"/>
          <w:sz w:val="20"/>
        </w:rPr>
        <w:t>the</w:t>
      </w:r>
      <w:r>
        <w:rPr>
          <w:color w:val="000047"/>
          <w:spacing w:val="-4"/>
          <w:sz w:val="20"/>
        </w:rPr>
        <w:t xml:space="preserve"> </w:t>
      </w:r>
      <w:r>
        <w:rPr>
          <w:color w:val="000047"/>
          <w:sz w:val="20"/>
        </w:rPr>
        <w:t>warning</w:t>
      </w:r>
      <w:r>
        <w:rPr>
          <w:color w:val="000047"/>
          <w:spacing w:val="-8"/>
          <w:sz w:val="20"/>
        </w:rPr>
        <w:t xml:space="preserve"> </w:t>
      </w:r>
      <w:r>
        <w:rPr>
          <w:color w:val="000047"/>
          <w:sz w:val="20"/>
        </w:rPr>
        <w:t>mailer</w:t>
      </w:r>
      <w:r>
        <w:rPr>
          <w:color w:val="000047"/>
          <w:spacing w:val="-6"/>
          <w:sz w:val="20"/>
        </w:rPr>
        <w:t xml:space="preserve"> </w:t>
      </w:r>
      <w:r>
        <w:rPr>
          <w:color w:val="000047"/>
          <w:sz w:val="20"/>
        </w:rPr>
        <w:t>with</w:t>
      </w:r>
      <w:r>
        <w:rPr>
          <w:color w:val="000047"/>
          <w:spacing w:val="-5"/>
          <w:sz w:val="20"/>
        </w:rPr>
        <w:t xml:space="preserve"> </w:t>
      </w:r>
      <w:r>
        <w:rPr>
          <w:color w:val="000047"/>
          <w:sz w:val="20"/>
        </w:rPr>
        <w:t>an</w:t>
      </w:r>
      <w:r>
        <w:rPr>
          <w:color w:val="000047"/>
          <w:spacing w:val="-5"/>
          <w:sz w:val="20"/>
        </w:rPr>
        <w:t xml:space="preserve"> </w:t>
      </w:r>
      <w:r>
        <w:rPr>
          <w:color w:val="000047"/>
          <w:spacing w:val="-2"/>
          <w:sz w:val="20"/>
        </w:rPr>
        <w:t>explanation.</w:t>
      </w:r>
    </w:p>
    <w:p w14:paraId="27E9D311" w14:textId="77777777" w:rsidR="009B1244" w:rsidRDefault="00332A39">
      <w:pPr>
        <w:pStyle w:val="ListParagraph"/>
        <w:numPr>
          <w:ilvl w:val="0"/>
          <w:numId w:val="8"/>
        </w:numPr>
        <w:tabs>
          <w:tab w:val="left" w:pos="631"/>
        </w:tabs>
        <w:spacing w:before="17" w:line="254" w:lineRule="auto"/>
        <w:ind w:right="397"/>
        <w:jc w:val="both"/>
        <w:rPr>
          <w:sz w:val="20"/>
        </w:rPr>
      </w:pPr>
      <w:r>
        <w:rPr>
          <w:color w:val="000047"/>
          <w:sz w:val="20"/>
        </w:rPr>
        <w:t>If</w:t>
      </w:r>
      <w:r>
        <w:rPr>
          <w:color w:val="000047"/>
          <w:spacing w:val="-3"/>
          <w:sz w:val="20"/>
        </w:rPr>
        <w:t xml:space="preserve"> </w:t>
      </w:r>
      <w:r>
        <w:rPr>
          <w:color w:val="000047"/>
          <w:sz w:val="20"/>
        </w:rPr>
        <w:t>any</w:t>
      </w:r>
      <w:r>
        <w:rPr>
          <w:color w:val="000047"/>
          <w:spacing w:val="-2"/>
          <w:sz w:val="20"/>
        </w:rPr>
        <w:t xml:space="preserve"> </w:t>
      </w:r>
      <w:r>
        <w:rPr>
          <w:color w:val="000047"/>
          <w:sz w:val="20"/>
        </w:rPr>
        <w:t>GenC</w:t>
      </w:r>
      <w:r>
        <w:rPr>
          <w:color w:val="000047"/>
          <w:spacing w:val="-3"/>
          <w:sz w:val="20"/>
        </w:rPr>
        <w:t xml:space="preserve"> </w:t>
      </w:r>
      <w:r>
        <w:rPr>
          <w:color w:val="000047"/>
          <w:sz w:val="20"/>
        </w:rPr>
        <w:t>FTE</w:t>
      </w:r>
      <w:r>
        <w:rPr>
          <w:color w:val="000047"/>
          <w:spacing w:val="-4"/>
          <w:sz w:val="20"/>
        </w:rPr>
        <w:t xml:space="preserve"> </w:t>
      </w:r>
      <w:r>
        <w:rPr>
          <w:color w:val="000047"/>
          <w:sz w:val="20"/>
        </w:rPr>
        <w:t>candidate</w:t>
      </w:r>
      <w:r>
        <w:rPr>
          <w:color w:val="000047"/>
          <w:spacing w:val="-1"/>
          <w:sz w:val="20"/>
        </w:rPr>
        <w:t xml:space="preserve"> </w:t>
      </w:r>
      <w:r>
        <w:rPr>
          <w:color w:val="000047"/>
          <w:sz w:val="20"/>
        </w:rPr>
        <w:t>is</w:t>
      </w:r>
      <w:r>
        <w:rPr>
          <w:color w:val="000047"/>
          <w:spacing w:val="-2"/>
          <w:sz w:val="20"/>
        </w:rPr>
        <w:t xml:space="preserve"> </w:t>
      </w:r>
      <w:r>
        <w:rPr>
          <w:color w:val="000047"/>
          <w:sz w:val="20"/>
        </w:rPr>
        <w:t>given</w:t>
      </w:r>
      <w:r>
        <w:rPr>
          <w:color w:val="000047"/>
          <w:spacing w:val="-3"/>
          <w:sz w:val="20"/>
        </w:rPr>
        <w:t xml:space="preserve"> </w:t>
      </w:r>
      <w:r>
        <w:rPr>
          <w:color w:val="000047"/>
          <w:sz w:val="20"/>
        </w:rPr>
        <w:t>more</w:t>
      </w:r>
      <w:r>
        <w:rPr>
          <w:color w:val="000047"/>
          <w:spacing w:val="-3"/>
          <w:sz w:val="20"/>
        </w:rPr>
        <w:t xml:space="preserve"> </w:t>
      </w:r>
      <w:r>
        <w:rPr>
          <w:color w:val="000047"/>
          <w:sz w:val="20"/>
        </w:rPr>
        <w:t>than</w:t>
      </w:r>
      <w:r>
        <w:rPr>
          <w:color w:val="000047"/>
          <w:spacing w:val="-2"/>
          <w:sz w:val="20"/>
        </w:rPr>
        <w:t xml:space="preserve"> </w:t>
      </w:r>
      <w:r>
        <w:rPr>
          <w:color w:val="000047"/>
          <w:sz w:val="20"/>
        </w:rPr>
        <w:t>2</w:t>
      </w:r>
      <w:r>
        <w:rPr>
          <w:color w:val="000047"/>
          <w:spacing w:val="-3"/>
          <w:sz w:val="20"/>
        </w:rPr>
        <w:t xml:space="preserve"> </w:t>
      </w:r>
      <w:r>
        <w:rPr>
          <w:color w:val="000047"/>
          <w:sz w:val="20"/>
        </w:rPr>
        <w:t>warnings,</w:t>
      </w:r>
      <w:r>
        <w:rPr>
          <w:color w:val="000047"/>
          <w:spacing w:val="-3"/>
          <w:sz w:val="20"/>
        </w:rPr>
        <w:t xml:space="preserve"> </w:t>
      </w:r>
      <w:r>
        <w:rPr>
          <w:color w:val="000047"/>
          <w:sz w:val="20"/>
        </w:rPr>
        <w:t>it</w:t>
      </w:r>
      <w:r>
        <w:rPr>
          <w:color w:val="000047"/>
          <w:spacing w:val="-1"/>
          <w:sz w:val="20"/>
        </w:rPr>
        <w:t xml:space="preserve"> </w:t>
      </w:r>
      <w:r>
        <w:rPr>
          <w:color w:val="000047"/>
          <w:sz w:val="20"/>
        </w:rPr>
        <w:t>will</w:t>
      </w:r>
      <w:r>
        <w:rPr>
          <w:color w:val="000047"/>
          <w:spacing w:val="-2"/>
          <w:sz w:val="20"/>
        </w:rPr>
        <w:t xml:space="preserve"> </w:t>
      </w:r>
      <w:r>
        <w:rPr>
          <w:color w:val="000047"/>
          <w:sz w:val="20"/>
        </w:rPr>
        <w:t>lead</w:t>
      </w:r>
      <w:r>
        <w:rPr>
          <w:color w:val="000047"/>
          <w:spacing w:val="-4"/>
          <w:sz w:val="20"/>
        </w:rPr>
        <w:t xml:space="preserve"> </w:t>
      </w:r>
      <w:r>
        <w:rPr>
          <w:color w:val="000047"/>
          <w:sz w:val="20"/>
        </w:rPr>
        <w:t>to</w:t>
      </w:r>
      <w:r>
        <w:rPr>
          <w:color w:val="000047"/>
          <w:spacing w:val="-3"/>
          <w:sz w:val="20"/>
        </w:rPr>
        <w:t xml:space="preserve"> </w:t>
      </w:r>
      <w:r>
        <w:rPr>
          <w:color w:val="000047"/>
          <w:sz w:val="20"/>
        </w:rPr>
        <w:t>immediate</w:t>
      </w:r>
      <w:r>
        <w:rPr>
          <w:color w:val="000047"/>
          <w:spacing w:val="-3"/>
          <w:sz w:val="20"/>
        </w:rPr>
        <w:t xml:space="preserve"> </w:t>
      </w:r>
      <w:r>
        <w:rPr>
          <w:color w:val="000047"/>
          <w:sz w:val="20"/>
        </w:rPr>
        <w:t>de-enrollment</w:t>
      </w:r>
      <w:r>
        <w:rPr>
          <w:color w:val="000047"/>
          <w:spacing w:val="-3"/>
          <w:sz w:val="20"/>
        </w:rPr>
        <w:t xml:space="preserve"> </w:t>
      </w:r>
      <w:r>
        <w:rPr>
          <w:color w:val="000047"/>
          <w:sz w:val="20"/>
        </w:rPr>
        <w:t>from the GenC FTE skilling program and employment termination.</w:t>
      </w:r>
    </w:p>
    <w:p w14:paraId="5052F75C" w14:textId="77777777" w:rsidR="009B1244" w:rsidRDefault="00332A39">
      <w:pPr>
        <w:pStyle w:val="ListParagraph"/>
        <w:numPr>
          <w:ilvl w:val="0"/>
          <w:numId w:val="8"/>
        </w:numPr>
        <w:tabs>
          <w:tab w:val="left" w:pos="631"/>
        </w:tabs>
        <w:spacing w:before="8" w:line="256" w:lineRule="auto"/>
        <w:ind w:right="451"/>
        <w:jc w:val="both"/>
        <w:rPr>
          <w:sz w:val="20"/>
        </w:rPr>
      </w:pPr>
      <w:r>
        <w:rPr>
          <w:color w:val="000047"/>
          <w:sz w:val="20"/>
        </w:rPr>
        <w:t>Non-Adherence</w:t>
      </w:r>
      <w:r>
        <w:rPr>
          <w:color w:val="000047"/>
          <w:spacing w:val="-5"/>
          <w:sz w:val="20"/>
        </w:rPr>
        <w:t xml:space="preserve"> </w:t>
      </w:r>
      <w:r>
        <w:rPr>
          <w:color w:val="000047"/>
          <w:sz w:val="20"/>
        </w:rPr>
        <w:t>to</w:t>
      </w:r>
      <w:r>
        <w:rPr>
          <w:color w:val="000047"/>
          <w:spacing w:val="-3"/>
          <w:sz w:val="20"/>
        </w:rPr>
        <w:t xml:space="preserve"> </w:t>
      </w:r>
      <w:r>
        <w:rPr>
          <w:color w:val="000047"/>
          <w:sz w:val="20"/>
        </w:rPr>
        <w:t>attendance</w:t>
      </w:r>
      <w:r>
        <w:rPr>
          <w:color w:val="000047"/>
          <w:spacing w:val="-5"/>
          <w:sz w:val="20"/>
        </w:rPr>
        <w:t xml:space="preserve"> </w:t>
      </w:r>
      <w:r>
        <w:rPr>
          <w:color w:val="000047"/>
          <w:sz w:val="20"/>
        </w:rPr>
        <w:t>requirements</w:t>
      </w:r>
      <w:r>
        <w:rPr>
          <w:color w:val="000047"/>
          <w:spacing w:val="-4"/>
          <w:sz w:val="20"/>
        </w:rPr>
        <w:t xml:space="preserve"> </w:t>
      </w:r>
      <w:r>
        <w:rPr>
          <w:color w:val="000047"/>
          <w:sz w:val="20"/>
        </w:rPr>
        <w:t>*</w:t>
      </w:r>
      <w:r>
        <w:rPr>
          <w:color w:val="000047"/>
          <w:spacing w:val="-3"/>
          <w:sz w:val="20"/>
        </w:rPr>
        <w:t xml:space="preserve"> </w:t>
      </w:r>
      <w:r>
        <w:rPr>
          <w:color w:val="000047"/>
          <w:sz w:val="20"/>
        </w:rPr>
        <w:t>&amp;</w:t>
      </w:r>
      <w:r>
        <w:rPr>
          <w:color w:val="000047"/>
          <w:spacing w:val="-4"/>
          <w:sz w:val="20"/>
        </w:rPr>
        <w:t xml:space="preserve"> </w:t>
      </w:r>
      <w:r>
        <w:rPr>
          <w:color w:val="000047"/>
          <w:sz w:val="20"/>
        </w:rPr>
        <w:t>lack</w:t>
      </w:r>
      <w:r>
        <w:rPr>
          <w:color w:val="000047"/>
          <w:spacing w:val="-4"/>
          <w:sz w:val="20"/>
        </w:rPr>
        <w:t xml:space="preserve"> </w:t>
      </w:r>
      <w:r>
        <w:rPr>
          <w:color w:val="000047"/>
          <w:sz w:val="20"/>
        </w:rPr>
        <w:t>of</w:t>
      </w:r>
      <w:r>
        <w:rPr>
          <w:color w:val="000047"/>
          <w:spacing w:val="-5"/>
          <w:sz w:val="20"/>
        </w:rPr>
        <w:t xml:space="preserve"> </w:t>
      </w:r>
      <w:r>
        <w:rPr>
          <w:color w:val="000047"/>
          <w:sz w:val="20"/>
        </w:rPr>
        <w:t>integrity</w:t>
      </w:r>
      <w:r>
        <w:rPr>
          <w:color w:val="000047"/>
          <w:spacing w:val="-2"/>
          <w:sz w:val="20"/>
        </w:rPr>
        <w:t xml:space="preserve"> </w:t>
      </w:r>
      <w:r>
        <w:rPr>
          <w:color w:val="000047"/>
          <w:sz w:val="20"/>
        </w:rPr>
        <w:t>in</w:t>
      </w:r>
      <w:r>
        <w:rPr>
          <w:color w:val="000047"/>
          <w:spacing w:val="-3"/>
          <w:sz w:val="20"/>
        </w:rPr>
        <w:t xml:space="preserve"> </w:t>
      </w:r>
      <w:r>
        <w:rPr>
          <w:color w:val="000047"/>
          <w:sz w:val="20"/>
        </w:rPr>
        <w:t>assessments**</w:t>
      </w:r>
      <w:r>
        <w:rPr>
          <w:color w:val="000047"/>
          <w:spacing w:val="-3"/>
          <w:sz w:val="20"/>
        </w:rPr>
        <w:t xml:space="preserve"> </w:t>
      </w:r>
      <w:r>
        <w:rPr>
          <w:color w:val="000047"/>
          <w:sz w:val="20"/>
        </w:rPr>
        <w:t>will</w:t>
      </w:r>
      <w:r>
        <w:rPr>
          <w:color w:val="000047"/>
          <w:spacing w:val="-4"/>
          <w:sz w:val="20"/>
        </w:rPr>
        <w:t xml:space="preserve"> </w:t>
      </w:r>
      <w:r>
        <w:rPr>
          <w:color w:val="000047"/>
          <w:sz w:val="20"/>
        </w:rPr>
        <w:t>lead</w:t>
      </w:r>
      <w:r>
        <w:rPr>
          <w:color w:val="000047"/>
          <w:spacing w:val="-5"/>
          <w:sz w:val="20"/>
        </w:rPr>
        <w:t xml:space="preserve"> </w:t>
      </w:r>
      <w:r>
        <w:rPr>
          <w:color w:val="000047"/>
          <w:sz w:val="20"/>
        </w:rPr>
        <w:t>to</w:t>
      </w:r>
      <w:r>
        <w:rPr>
          <w:color w:val="000047"/>
          <w:spacing w:val="-5"/>
          <w:sz w:val="20"/>
        </w:rPr>
        <w:t xml:space="preserve"> </w:t>
      </w:r>
      <w:r>
        <w:rPr>
          <w:color w:val="000047"/>
          <w:sz w:val="20"/>
        </w:rPr>
        <w:t>stringent disciplinary action</w:t>
      </w:r>
      <w:r>
        <w:rPr>
          <w:color w:val="000047"/>
          <w:spacing w:val="-2"/>
          <w:sz w:val="20"/>
        </w:rPr>
        <w:t xml:space="preserve"> </w:t>
      </w:r>
      <w:r>
        <w:rPr>
          <w:color w:val="000047"/>
          <w:sz w:val="20"/>
        </w:rPr>
        <w:t>as</w:t>
      </w:r>
      <w:r>
        <w:rPr>
          <w:color w:val="000047"/>
          <w:spacing w:val="-1"/>
          <w:sz w:val="20"/>
        </w:rPr>
        <w:t xml:space="preserve"> </w:t>
      </w:r>
      <w:r>
        <w:rPr>
          <w:color w:val="000047"/>
          <w:sz w:val="20"/>
        </w:rPr>
        <w:t>per</w:t>
      </w:r>
      <w:r>
        <w:rPr>
          <w:color w:val="000047"/>
          <w:spacing w:val="-2"/>
          <w:sz w:val="20"/>
        </w:rPr>
        <w:t xml:space="preserve"> </w:t>
      </w:r>
      <w:r>
        <w:rPr>
          <w:color w:val="000047"/>
          <w:sz w:val="20"/>
        </w:rPr>
        <w:t>organization</w:t>
      </w:r>
      <w:r>
        <w:rPr>
          <w:color w:val="000047"/>
          <w:spacing w:val="-3"/>
          <w:sz w:val="20"/>
        </w:rPr>
        <w:t xml:space="preserve"> </w:t>
      </w:r>
      <w:r>
        <w:rPr>
          <w:color w:val="000047"/>
          <w:sz w:val="20"/>
        </w:rPr>
        <w:t>policies, including</w:t>
      </w:r>
      <w:r>
        <w:rPr>
          <w:color w:val="000047"/>
          <w:spacing w:val="-2"/>
          <w:sz w:val="20"/>
        </w:rPr>
        <w:t xml:space="preserve"> </w:t>
      </w:r>
      <w:r>
        <w:rPr>
          <w:color w:val="000047"/>
          <w:sz w:val="20"/>
        </w:rPr>
        <w:t>in de-enrollment</w:t>
      </w:r>
      <w:r>
        <w:rPr>
          <w:color w:val="000047"/>
          <w:spacing w:val="-2"/>
          <w:sz w:val="20"/>
        </w:rPr>
        <w:t xml:space="preserve"> </w:t>
      </w:r>
      <w:r>
        <w:rPr>
          <w:color w:val="000047"/>
          <w:sz w:val="20"/>
        </w:rPr>
        <w:t>from</w:t>
      </w:r>
      <w:r>
        <w:rPr>
          <w:color w:val="000047"/>
          <w:spacing w:val="-2"/>
          <w:sz w:val="20"/>
        </w:rPr>
        <w:t xml:space="preserve"> </w:t>
      </w:r>
      <w:r>
        <w:rPr>
          <w:color w:val="000047"/>
          <w:sz w:val="20"/>
        </w:rPr>
        <w:t>the</w:t>
      </w:r>
      <w:r>
        <w:rPr>
          <w:color w:val="000047"/>
          <w:spacing w:val="-1"/>
          <w:sz w:val="20"/>
        </w:rPr>
        <w:t xml:space="preserve"> </w:t>
      </w:r>
      <w:r>
        <w:rPr>
          <w:color w:val="000047"/>
          <w:sz w:val="20"/>
        </w:rPr>
        <w:t>Internship</w:t>
      </w:r>
      <w:r>
        <w:rPr>
          <w:color w:val="000047"/>
          <w:spacing w:val="-2"/>
          <w:sz w:val="20"/>
        </w:rPr>
        <w:t xml:space="preserve"> </w:t>
      </w:r>
      <w:r>
        <w:rPr>
          <w:color w:val="000047"/>
          <w:sz w:val="20"/>
        </w:rPr>
        <w:t>program and revocation of the LOI.</w:t>
      </w:r>
    </w:p>
    <w:p w14:paraId="19E86981" w14:textId="77777777" w:rsidR="009B1244" w:rsidRDefault="009B1244">
      <w:pPr>
        <w:pStyle w:val="BodyText"/>
        <w:spacing w:before="181"/>
      </w:pPr>
    </w:p>
    <w:p w14:paraId="04242E9E" w14:textId="77777777" w:rsidR="009B1244" w:rsidRDefault="00332A39">
      <w:pPr>
        <w:pStyle w:val="BodyText"/>
        <w:spacing w:line="249" w:lineRule="auto"/>
        <w:ind w:left="91"/>
      </w:pPr>
      <w:r>
        <w:rPr>
          <w:color w:val="000047"/>
        </w:rPr>
        <w:t>Please</w:t>
      </w:r>
      <w:r>
        <w:rPr>
          <w:color w:val="000047"/>
          <w:spacing w:val="-4"/>
        </w:rPr>
        <w:t xml:space="preserve"> </w:t>
      </w:r>
      <w:r>
        <w:rPr>
          <w:color w:val="000047"/>
        </w:rPr>
        <w:t>refer</w:t>
      </w:r>
      <w:r>
        <w:rPr>
          <w:color w:val="000047"/>
          <w:spacing w:val="-4"/>
        </w:rPr>
        <w:t xml:space="preserve"> </w:t>
      </w:r>
      <w:r>
        <w:rPr>
          <w:color w:val="000047"/>
        </w:rPr>
        <w:t>below</w:t>
      </w:r>
      <w:r>
        <w:rPr>
          <w:color w:val="000047"/>
          <w:spacing w:val="-2"/>
        </w:rPr>
        <w:t xml:space="preserve"> </w:t>
      </w:r>
      <w:r>
        <w:rPr>
          <w:color w:val="000047"/>
        </w:rPr>
        <w:t>to</w:t>
      </w:r>
      <w:r>
        <w:rPr>
          <w:color w:val="000047"/>
          <w:spacing w:val="-5"/>
        </w:rPr>
        <w:t xml:space="preserve"> </w:t>
      </w:r>
      <w:r>
        <w:rPr>
          <w:color w:val="000047"/>
        </w:rPr>
        <w:t>know</w:t>
      </w:r>
      <w:r>
        <w:rPr>
          <w:color w:val="000047"/>
          <w:spacing w:val="-1"/>
        </w:rPr>
        <w:t xml:space="preserve"> </w:t>
      </w:r>
      <w:r>
        <w:rPr>
          <w:color w:val="000047"/>
        </w:rPr>
        <w:t>about</w:t>
      </w:r>
      <w:r>
        <w:rPr>
          <w:color w:val="000047"/>
          <w:spacing w:val="-4"/>
        </w:rPr>
        <w:t xml:space="preserve"> </w:t>
      </w:r>
      <w:r>
        <w:rPr>
          <w:color w:val="000047"/>
        </w:rPr>
        <w:t>the</w:t>
      </w:r>
      <w:r>
        <w:rPr>
          <w:color w:val="000047"/>
          <w:spacing w:val="-4"/>
        </w:rPr>
        <w:t xml:space="preserve"> </w:t>
      </w:r>
      <w:r>
        <w:rPr>
          <w:color w:val="000047"/>
        </w:rPr>
        <w:t>key</w:t>
      </w:r>
      <w:r>
        <w:rPr>
          <w:color w:val="000047"/>
          <w:spacing w:val="-3"/>
        </w:rPr>
        <w:t xml:space="preserve"> </w:t>
      </w:r>
      <w:r>
        <w:rPr>
          <w:color w:val="000047"/>
        </w:rPr>
        <w:t>policies</w:t>
      </w:r>
      <w:r>
        <w:rPr>
          <w:color w:val="000047"/>
          <w:spacing w:val="-3"/>
        </w:rPr>
        <w:t xml:space="preserve"> </w:t>
      </w:r>
      <w:r>
        <w:rPr>
          <w:color w:val="000047"/>
        </w:rPr>
        <w:t>and</w:t>
      </w:r>
      <w:r>
        <w:rPr>
          <w:color w:val="000047"/>
          <w:spacing w:val="-3"/>
        </w:rPr>
        <w:t xml:space="preserve"> </w:t>
      </w:r>
      <w:r>
        <w:rPr>
          <w:color w:val="000047"/>
        </w:rPr>
        <w:t>guidelines</w:t>
      </w:r>
      <w:r>
        <w:rPr>
          <w:color w:val="000047"/>
          <w:spacing w:val="-3"/>
        </w:rPr>
        <w:t xml:space="preserve"> </w:t>
      </w:r>
      <w:r>
        <w:rPr>
          <w:color w:val="000047"/>
        </w:rPr>
        <w:t>that</w:t>
      </w:r>
      <w:r>
        <w:rPr>
          <w:color w:val="000047"/>
          <w:spacing w:val="-2"/>
        </w:rPr>
        <w:t xml:space="preserve"> </w:t>
      </w:r>
      <w:r>
        <w:rPr>
          <w:color w:val="000047"/>
        </w:rPr>
        <w:t>will</w:t>
      </w:r>
      <w:r>
        <w:rPr>
          <w:color w:val="000047"/>
          <w:spacing w:val="-3"/>
        </w:rPr>
        <w:t xml:space="preserve"> </w:t>
      </w:r>
      <w:r>
        <w:rPr>
          <w:color w:val="000047"/>
        </w:rPr>
        <w:t>govern</w:t>
      </w:r>
      <w:r>
        <w:rPr>
          <w:color w:val="000047"/>
          <w:spacing w:val="-2"/>
        </w:rPr>
        <w:t xml:space="preserve"> </w:t>
      </w:r>
      <w:r>
        <w:rPr>
          <w:color w:val="000047"/>
        </w:rPr>
        <w:t>the</w:t>
      </w:r>
      <w:r>
        <w:rPr>
          <w:color w:val="000047"/>
          <w:spacing w:val="-5"/>
        </w:rPr>
        <w:t xml:space="preserve"> </w:t>
      </w:r>
      <w:r>
        <w:rPr>
          <w:color w:val="000047"/>
        </w:rPr>
        <w:t>GenC</w:t>
      </w:r>
      <w:r>
        <w:rPr>
          <w:color w:val="000047"/>
          <w:spacing w:val="-4"/>
        </w:rPr>
        <w:t xml:space="preserve"> </w:t>
      </w:r>
      <w:r>
        <w:rPr>
          <w:color w:val="000047"/>
        </w:rPr>
        <w:t>FTE</w:t>
      </w:r>
      <w:r>
        <w:rPr>
          <w:color w:val="000047"/>
          <w:spacing w:val="-4"/>
        </w:rPr>
        <w:t xml:space="preserve"> </w:t>
      </w:r>
      <w:r>
        <w:rPr>
          <w:color w:val="000047"/>
        </w:rPr>
        <w:t>skilling</w:t>
      </w:r>
      <w:r>
        <w:rPr>
          <w:color w:val="000047"/>
          <w:spacing w:val="-2"/>
        </w:rPr>
        <w:t xml:space="preserve"> </w:t>
      </w:r>
      <w:r>
        <w:rPr>
          <w:color w:val="000047"/>
        </w:rPr>
        <w:t>in alignment with the organization policies:</w:t>
      </w:r>
    </w:p>
    <w:p w14:paraId="7B1D1213" w14:textId="77777777" w:rsidR="009B1244" w:rsidRDefault="009B1244">
      <w:pPr>
        <w:pStyle w:val="BodyText"/>
        <w:spacing w:line="249" w:lineRule="auto"/>
        <w:sectPr w:rsidR="009B1244">
          <w:pgSz w:w="12240" w:h="15840"/>
          <w:pgMar w:top="1340" w:right="1080" w:bottom="1540" w:left="1080" w:header="738" w:footer="1358" w:gutter="0"/>
          <w:cols w:space="720"/>
        </w:sectPr>
      </w:pPr>
    </w:p>
    <w:p w14:paraId="254B6953" w14:textId="77777777" w:rsidR="009B1244" w:rsidRDefault="009B1244">
      <w:pPr>
        <w:pStyle w:val="BodyText"/>
        <w:spacing w:before="2"/>
        <w:rPr>
          <w:sz w:val="7"/>
        </w:rPr>
      </w:pPr>
    </w:p>
    <w:tbl>
      <w:tblPr>
        <w:tblW w:w="0" w:type="auto"/>
        <w:tblInd w:w="96" w:type="dxa"/>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CellMar>
          <w:left w:w="0" w:type="dxa"/>
          <w:right w:w="0" w:type="dxa"/>
        </w:tblCellMar>
        <w:tblLook w:val="01E0" w:firstRow="1" w:lastRow="1" w:firstColumn="1" w:lastColumn="1" w:noHBand="0" w:noVBand="0"/>
      </w:tblPr>
      <w:tblGrid>
        <w:gridCol w:w="2700"/>
        <w:gridCol w:w="4052"/>
        <w:gridCol w:w="2873"/>
      </w:tblGrid>
      <w:tr w:rsidR="009B1244" w14:paraId="0D5E88DA" w14:textId="77777777">
        <w:trPr>
          <w:trHeight w:val="407"/>
        </w:trPr>
        <w:tc>
          <w:tcPr>
            <w:tcW w:w="2700" w:type="dxa"/>
            <w:tcBorders>
              <w:bottom w:val="single" w:sz="4" w:space="0" w:color="000000"/>
            </w:tcBorders>
            <w:shd w:val="clear" w:color="auto" w:fill="E7F5F6"/>
          </w:tcPr>
          <w:p w14:paraId="591469E5" w14:textId="77777777" w:rsidR="009B1244" w:rsidRDefault="00332A39">
            <w:pPr>
              <w:pStyle w:val="TableParagraph"/>
              <w:ind w:left="890"/>
              <w:rPr>
                <w:b/>
                <w:sz w:val="20"/>
              </w:rPr>
            </w:pPr>
            <w:r>
              <w:rPr>
                <w:b/>
                <w:color w:val="000047"/>
                <w:spacing w:val="-2"/>
                <w:sz w:val="20"/>
              </w:rPr>
              <w:t>Guideline</w:t>
            </w:r>
          </w:p>
        </w:tc>
        <w:tc>
          <w:tcPr>
            <w:tcW w:w="4052" w:type="dxa"/>
            <w:tcBorders>
              <w:bottom w:val="single" w:sz="4" w:space="0" w:color="000000"/>
            </w:tcBorders>
            <w:shd w:val="clear" w:color="auto" w:fill="E7F5F6"/>
          </w:tcPr>
          <w:p w14:paraId="7F2F60BC" w14:textId="77777777" w:rsidR="009B1244" w:rsidRDefault="00332A39">
            <w:pPr>
              <w:pStyle w:val="TableParagraph"/>
              <w:ind w:left="189" w:right="108"/>
              <w:jc w:val="center"/>
              <w:rPr>
                <w:b/>
                <w:sz w:val="20"/>
              </w:rPr>
            </w:pPr>
            <w:r>
              <w:rPr>
                <w:b/>
                <w:color w:val="000047"/>
                <w:spacing w:val="-2"/>
                <w:sz w:val="20"/>
              </w:rPr>
              <w:t>Description</w:t>
            </w:r>
          </w:p>
        </w:tc>
        <w:tc>
          <w:tcPr>
            <w:tcW w:w="2873" w:type="dxa"/>
            <w:tcBorders>
              <w:bottom w:val="single" w:sz="4" w:space="0" w:color="000000"/>
            </w:tcBorders>
            <w:shd w:val="clear" w:color="auto" w:fill="E7F5F6"/>
          </w:tcPr>
          <w:p w14:paraId="579F17BD" w14:textId="77777777" w:rsidR="009B1244" w:rsidRDefault="00332A39">
            <w:pPr>
              <w:pStyle w:val="TableParagraph"/>
              <w:ind w:right="1221"/>
              <w:jc w:val="right"/>
              <w:rPr>
                <w:b/>
                <w:sz w:val="20"/>
              </w:rPr>
            </w:pPr>
            <w:r>
              <w:rPr>
                <w:b/>
                <w:color w:val="000047"/>
                <w:spacing w:val="-4"/>
                <w:sz w:val="20"/>
              </w:rPr>
              <w:t>Link</w:t>
            </w:r>
          </w:p>
        </w:tc>
      </w:tr>
      <w:tr w:rsidR="009B1244" w14:paraId="47DB6495" w14:textId="77777777">
        <w:trPr>
          <w:trHeight w:val="1650"/>
        </w:trPr>
        <w:tc>
          <w:tcPr>
            <w:tcW w:w="2700" w:type="dxa"/>
            <w:tcBorders>
              <w:top w:val="single" w:sz="4" w:space="0" w:color="000000"/>
              <w:left w:val="single" w:sz="4" w:space="0" w:color="000000"/>
              <w:bottom w:val="single" w:sz="4" w:space="0" w:color="000000"/>
              <w:right w:val="single" w:sz="4" w:space="0" w:color="000000"/>
            </w:tcBorders>
          </w:tcPr>
          <w:p w14:paraId="7EB4C8D7" w14:textId="77777777" w:rsidR="009B1244" w:rsidRDefault="00332A39">
            <w:pPr>
              <w:pStyle w:val="TableParagraph"/>
              <w:spacing w:line="229" w:lineRule="exact"/>
              <w:ind w:left="105"/>
              <w:rPr>
                <w:b/>
                <w:sz w:val="20"/>
              </w:rPr>
            </w:pPr>
            <w:r>
              <w:rPr>
                <w:b/>
                <w:color w:val="000047"/>
                <w:sz w:val="20"/>
              </w:rPr>
              <w:t>Code</w:t>
            </w:r>
            <w:r>
              <w:rPr>
                <w:b/>
                <w:color w:val="000047"/>
                <w:spacing w:val="-5"/>
                <w:sz w:val="20"/>
              </w:rPr>
              <w:t xml:space="preserve"> </w:t>
            </w:r>
            <w:r>
              <w:rPr>
                <w:b/>
                <w:color w:val="000047"/>
                <w:sz w:val="20"/>
              </w:rPr>
              <w:t>of</w:t>
            </w:r>
            <w:r>
              <w:rPr>
                <w:b/>
                <w:color w:val="000047"/>
                <w:spacing w:val="-3"/>
                <w:sz w:val="20"/>
              </w:rPr>
              <w:t xml:space="preserve"> </w:t>
            </w:r>
            <w:r>
              <w:rPr>
                <w:b/>
                <w:color w:val="000047"/>
                <w:spacing w:val="-2"/>
                <w:sz w:val="20"/>
              </w:rPr>
              <w:t>ethics</w:t>
            </w:r>
          </w:p>
        </w:tc>
        <w:tc>
          <w:tcPr>
            <w:tcW w:w="4052" w:type="dxa"/>
            <w:tcBorders>
              <w:top w:val="single" w:sz="4" w:space="0" w:color="000000"/>
              <w:left w:val="single" w:sz="4" w:space="0" w:color="000000"/>
              <w:bottom w:val="single" w:sz="4" w:space="0" w:color="000000"/>
              <w:right w:val="single" w:sz="4" w:space="0" w:color="000000"/>
            </w:tcBorders>
          </w:tcPr>
          <w:p w14:paraId="7889E267" w14:textId="77777777" w:rsidR="009B1244" w:rsidRDefault="00332A39">
            <w:pPr>
              <w:pStyle w:val="TableParagraph"/>
              <w:spacing w:line="259" w:lineRule="auto"/>
              <w:ind w:left="188" w:right="116"/>
              <w:rPr>
                <w:sz w:val="20"/>
              </w:rPr>
            </w:pPr>
            <w:r>
              <w:rPr>
                <w:color w:val="000047"/>
                <w:sz w:val="20"/>
              </w:rPr>
              <w:t>The</w:t>
            </w:r>
            <w:r>
              <w:rPr>
                <w:color w:val="000047"/>
                <w:spacing w:val="-10"/>
                <w:sz w:val="20"/>
              </w:rPr>
              <w:t xml:space="preserve"> </w:t>
            </w:r>
            <w:r>
              <w:rPr>
                <w:color w:val="000047"/>
                <w:sz w:val="20"/>
              </w:rPr>
              <w:t>behavior</w:t>
            </w:r>
            <w:r>
              <w:rPr>
                <w:color w:val="000047"/>
                <w:spacing w:val="-9"/>
                <w:sz w:val="20"/>
              </w:rPr>
              <w:t xml:space="preserve"> </w:t>
            </w:r>
            <w:r>
              <w:rPr>
                <w:color w:val="000047"/>
                <w:sz w:val="20"/>
              </w:rPr>
              <w:t>and</w:t>
            </w:r>
            <w:r>
              <w:rPr>
                <w:color w:val="000047"/>
                <w:spacing w:val="-9"/>
                <w:sz w:val="20"/>
              </w:rPr>
              <w:t xml:space="preserve"> </w:t>
            </w:r>
            <w:r>
              <w:rPr>
                <w:color w:val="000047"/>
                <w:sz w:val="20"/>
              </w:rPr>
              <w:t>professionalism</w:t>
            </w:r>
            <w:r>
              <w:rPr>
                <w:color w:val="000047"/>
                <w:spacing w:val="-9"/>
                <w:sz w:val="20"/>
              </w:rPr>
              <w:t xml:space="preserve"> </w:t>
            </w:r>
            <w:r>
              <w:rPr>
                <w:color w:val="000047"/>
                <w:sz w:val="20"/>
              </w:rPr>
              <w:t>of</w:t>
            </w:r>
            <w:r>
              <w:rPr>
                <w:color w:val="000047"/>
                <w:spacing w:val="-8"/>
                <w:sz w:val="20"/>
              </w:rPr>
              <w:t xml:space="preserve"> </w:t>
            </w:r>
            <w:r>
              <w:rPr>
                <w:color w:val="000047"/>
                <w:sz w:val="20"/>
              </w:rPr>
              <w:t>each Associate are critical to creating a safe and harmonious work environment</w:t>
            </w:r>
            <w:r>
              <w:rPr>
                <w:color w:val="000047"/>
                <w:spacing w:val="-1"/>
                <w:sz w:val="20"/>
              </w:rPr>
              <w:t xml:space="preserve"> </w:t>
            </w:r>
            <w:r>
              <w:rPr>
                <w:color w:val="000047"/>
                <w:sz w:val="20"/>
              </w:rPr>
              <w:t xml:space="preserve">where everyone can thrive and be stewards of Cognizant’s reputation, impact, and </w:t>
            </w:r>
            <w:r>
              <w:rPr>
                <w:color w:val="000047"/>
                <w:spacing w:val="-2"/>
                <w:sz w:val="20"/>
              </w:rPr>
              <w:t>success.</w:t>
            </w:r>
          </w:p>
        </w:tc>
        <w:tc>
          <w:tcPr>
            <w:tcW w:w="2873" w:type="dxa"/>
            <w:tcBorders>
              <w:top w:val="single" w:sz="4" w:space="0" w:color="000000"/>
              <w:left w:val="single" w:sz="4" w:space="0" w:color="000000"/>
              <w:bottom w:val="single" w:sz="4" w:space="0" w:color="000000"/>
              <w:right w:val="single" w:sz="4" w:space="0" w:color="000000"/>
            </w:tcBorders>
          </w:tcPr>
          <w:p w14:paraId="5CBF84D3" w14:textId="77777777" w:rsidR="009B1244" w:rsidRDefault="009B1244">
            <w:pPr>
              <w:pStyle w:val="TableParagraph"/>
              <w:spacing w:before="143"/>
              <w:rPr>
                <w:sz w:val="20"/>
              </w:rPr>
            </w:pPr>
          </w:p>
          <w:p w14:paraId="3A5772C9" w14:textId="5E727C48" w:rsidR="009B1244" w:rsidRDefault="00D64815">
            <w:pPr>
              <w:pStyle w:val="TableParagraph"/>
              <w:spacing w:before="1" w:line="256" w:lineRule="auto"/>
              <w:ind w:left="106" w:right="100"/>
              <w:rPr>
                <w:sz w:val="20"/>
              </w:rPr>
            </w:pPr>
            <w:hyperlink r:id="rId21" w:history="1">
              <w:r w:rsidRPr="001B766A">
                <w:rPr>
                  <w:rStyle w:val="Hyperlink"/>
                  <w:sz w:val="20"/>
                  <w:szCs w:val="20"/>
                </w:rPr>
                <w:t>Code of ethics</w:t>
              </w:r>
            </w:hyperlink>
          </w:p>
        </w:tc>
      </w:tr>
      <w:tr w:rsidR="009B1244" w14:paraId="1129E1CC" w14:textId="77777777">
        <w:trPr>
          <w:trHeight w:val="1151"/>
        </w:trPr>
        <w:tc>
          <w:tcPr>
            <w:tcW w:w="2700" w:type="dxa"/>
            <w:tcBorders>
              <w:top w:val="single" w:sz="4" w:space="0" w:color="000000"/>
              <w:left w:val="single" w:sz="4" w:space="0" w:color="000000"/>
              <w:bottom w:val="single" w:sz="4" w:space="0" w:color="000000"/>
              <w:right w:val="single" w:sz="4" w:space="0" w:color="000000"/>
            </w:tcBorders>
          </w:tcPr>
          <w:p w14:paraId="46AE809E" w14:textId="77777777" w:rsidR="009B1244" w:rsidRDefault="00332A39">
            <w:pPr>
              <w:pStyle w:val="TableParagraph"/>
              <w:spacing w:line="229" w:lineRule="exact"/>
              <w:ind w:left="105"/>
              <w:rPr>
                <w:b/>
                <w:sz w:val="20"/>
              </w:rPr>
            </w:pPr>
            <w:r>
              <w:rPr>
                <w:b/>
                <w:color w:val="000047"/>
                <w:sz w:val="20"/>
              </w:rPr>
              <w:t>Integrity</w:t>
            </w:r>
            <w:r>
              <w:rPr>
                <w:b/>
                <w:color w:val="000047"/>
                <w:spacing w:val="-8"/>
                <w:sz w:val="20"/>
              </w:rPr>
              <w:t xml:space="preserve"> </w:t>
            </w:r>
            <w:r>
              <w:rPr>
                <w:b/>
                <w:color w:val="000047"/>
                <w:sz w:val="20"/>
              </w:rPr>
              <w:t>in</w:t>
            </w:r>
            <w:r>
              <w:rPr>
                <w:b/>
                <w:color w:val="000047"/>
                <w:spacing w:val="-8"/>
                <w:sz w:val="20"/>
              </w:rPr>
              <w:t xml:space="preserve"> </w:t>
            </w:r>
            <w:r>
              <w:rPr>
                <w:b/>
                <w:color w:val="000047"/>
                <w:spacing w:val="-2"/>
                <w:sz w:val="20"/>
              </w:rPr>
              <w:t>assessments</w:t>
            </w:r>
          </w:p>
        </w:tc>
        <w:tc>
          <w:tcPr>
            <w:tcW w:w="4052" w:type="dxa"/>
            <w:tcBorders>
              <w:top w:val="single" w:sz="4" w:space="0" w:color="000000"/>
              <w:left w:val="single" w:sz="4" w:space="0" w:color="000000"/>
              <w:bottom w:val="single" w:sz="4" w:space="0" w:color="000000"/>
              <w:right w:val="single" w:sz="4" w:space="0" w:color="000000"/>
            </w:tcBorders>
          </w:tcPr>
          <w:p w14:paraId="2F891B18" w14:textId="77777777" w:rsidR="009B1244" w:rsidRDefault="00332A39">
            <w:pPr>
              <w:pStyle w:val="TableParagraph"/>
              <w:spacing w:line="259" w:lineRule="auto"/>
              <w:ind w:left="188" w:right="116"/>
              <w:rPr>
                <w:b/>
                <w:sz w:val="20"/>
              </w:rPr>
            </w:pPr>
            <w:r>
              <w:rPr>
                <w:color w:val="000047"/>
                <w:sz w:val="20"/>
              </w:rPr>
              <w:t>Any learning and assessment are expected</w:t>
            </w:r>
            <w:r>
              <w:rPr>
                <w:color w:val="000047"/>
                <w:spacing w:val="-6"/>
                <w:sz w:val="20"/>
              </w:rPr>
              <w:t xml:space="preserve"> </w:t>
            </w:r>
            <w:r>
              <w:rPr>
                <w:color w:val="000047"/>
                <w:sz w:val="20"/>
              </w:rPr>
              <w:t>to</w:t>
            </w:r>
            <w:r>
              <w:rPr>
                <w:color w:val="000047"/>
                <w:spacing w:val="-7"/>
                <w:sz w:val="20"/>
              </w:rPr>
              <w:t xml:space="preserve"> </w:t>
            </w:r>
            <w:r>
              <w:rPr>
                <w:color w:val="000047"/>
                <w:sz w:val="20"/>
              </w:rPr>
              <w:t>be</w:t>
            </w:r>
            <w:r>
              <w:rPr>
                <w:color w:val="000047"/>
                <w:spacing w:val="-6"/>
                <w:sz w:val="20"/>
              </w:rPr>
              <w:t xml:space="preserve"> </w:t>
            </w:r>
            <w:r>
              <w:rPr>
                <w:color w:val="000047"/>
                <w:sz w:val="20"/>
              </w:rPr>
              <w:t>given</w:t>
            </w:r>
            <w:r>
              <w:rPr>
                <w:color w:val="000047"/>
                <w:spacing w:val="-6"/>
                <w:sz w:val="20"/>
              </w:rPr>
              <w:t xml:space="preserve"> </w:t>
            </w:r>
            <w:r>
              <w:rPr>
                <w:color w:val="000047"/>
                <w:sz w:val="20"/>
              </w:rPr>
              <w:t>by</w:t>
            </w:r>
            <w:r>
              <w:rPr>
                <w:color w:val="000047"/>
                <w:spacing w:val="-6"/>
                <w:sz w:val="20"/>
              </w:rPr>
              <w:t xml:space="preserve"> </w:t>
            </w:r>
            <w:r>
              <w:rPr>
                <w:color w:val="000047"/>
                <w:sz w:val="20"/>
              </w:rPr>
              <w:t>the</w:t>
            </w:r>
            <w:r>
              <w:rPr>
                <w:color w:val="000047"/>
                <w:spacing w:val="-5"/>
                <w:sz w:val="20"/>
              </w:rPr>
              <w:t xml:space="preserve"> </w:t>
            </w:r>
            <w:r>
              <w:rPr>
                <w:color w:val="000047"/>
                <w:sz w:val="20"/>
              </w:rPr>
              <w:t>GenCs</w:t>
            </w:r>
            <w:r>
              <w:rPr>
                <w:color w:val="000047"/>
                <w:spacing w:val="-5"/>
                <w:sz w:val="20"/>
              </w:rPr>
              <w:t xml:space="preserve"> </w:t>
            </w:r>
            <w:r>
              <w:rPr>
                <w:color w:val="000047"/>
                <w:sz w:val="20"/>
              </w:rPr>
              <w:t>in</w:t>
            </w:r>
            <w:r>
              <w:rPr>
                <w:color w:val="000047"/>
                <w:spacing w:val="-6"/>
                <w:sz w:val="20"/>
              </w:rPr>
              <w:t xml:space="preserve"> </w:t>
            </w:r>
            <w:r>
              <w:rPr>
                <w:color w:val="000047"/>
                <w:sz w:val="20"/>
              </w:rPr>
              <w:t>a very honest way. Plagiarism / copying</w:t>
            </w:r>
            <w:r>
              <w:rPr>
                <w:color w:val="000047"/>
                <w:spacing w:val="-1"/>
                <w:sz w:val="20"/>
              </w:rPr>
              <w:t xml:space="preserve"> </w:t>
            </w:r>
            <w:r>
              <w:rPr>
                <w:color w:val="000047"/>
                <w:sz w:val="20"/>
              </w:rPr>
              <w:t xml:space="preserve">/ </w:t>
            </w:r>
            <w:r>
              <w:rPr>
                <w:b/>
                <w:color w:val="000047"/>
                <w:sz w:val="20"/>
              </w:rPr>
              <w:t>any</w:t>
            </w:r>
            <w:r>
              <w:rPr>
                <w:b/>
                <w:color w:val="000047"/>
                <w:spacing w:val="-6"/>
                <w:sz w:val="20"/>
              </w:rPr>
              <w:t xml:space="preserve"> </w:t>
            </w:r>
            <w:r>
              <w:rPr>
                <w:b/>
                <w:color w:val="000047"/>
                <w:sz w:val="20"/>
              </w:rPr>
              <w:t>malpractice</w:t>
            </w:r>
            <w:r>
              <w:rPr>
                <w:b/>
                <w:color w:val="000047"/>
                <w:spacing w:val="-6"/>
                <w:sz w:val="20"/>
              </w:rPr>
              <w:t xml:space="preserve"> </w:t>
            </w:r>
            <w:r>
              <w:rPr>
                <w:b/>
                <w:color w:val="000047"/>
                <w:sz w:val="20"/>
              </w:rPr>
              <w:t>has</w:t>
            </w:r>
            <w:r>
              <w:rPr>
                <w:b/>
                <w:color w:val="000047"/>
                <w:spacing w:val="-6"/>
                <w:sz w:val="20"/>
              </w:rPr>
              <w:t xml:space="preserve"> </w:t>
            </w:r>
            <w:r>
              <w:rPr>
                <w:b/>
                <w:color w:val="000047"/>
                <w:sz w:val="20"/>
              </w:rPr>
              <w:t>a</w:t>
            </w:r>
            <w:r>
              <w:rPr>
                <w:b/>
                <w:color w:val="000047"/>
                <w:spacing w:val="-6"/>
                <w:sz w:val="20"/>
              </w:rPr>
              <w:t xml:space="preserve"> </w:t>
            </w:r>
            <w:r>
              <w:rPr>
                <w:b/>
                <w:color w:val="000047"/>
                <w:sz w:val="20"/>
              </w:rPr>
              <w:t>zero</w:t>
            </w:r>
            <w:r>
              <w:rPr>
                <w:b/>
                <w:color w:val="000047"/>
                <w:spacing w:val="-5"/>
                <w:sz w:val="20"/>
              </w:rPr>
              <w:t xml:space="preserve"> </w:t>
            </w:r>
            <w:r>
              <w:rPr>
                <w:b/>
                <w:color w:val="000047"/>
                <w:spacing w:val="-2"/>
                <w:sz w:val="20"/>
              </w:rPr>
              <w:t>tolerance</w:t>
            </w:r>
          </w:p>
        </w:tc>
        <w:tc>
          <w:tcPr>
            <w:tcW w:w="2873" w:type="dxa"/>
            <w:tcBorders>
              <w:top w:val="single" w:sz="4" w:space="0" w:color="000000"/>
              <w:left w:val="single" w:sz="4" w:space="0" w:color="000000"/>
              <w:bottom w:val="single" w:sz="4" w:space="0" w:color="000000"/>
              <w:right w:val="single" w:sz="4" w:space="0" w:color="000000"/>
            </w:tcBorders>
          </w:tcPr>
          <w:p w14:paraId="39E13E90" w14:textId="77777777" w:rsidR="009B1244" w:rsidRDefault="009B1244">
            <w:pPr>
              <w:pStyle w:val="TableParagraph"/>
              <w:rPr>
                <w:rFonts w:ascii="Times New Roman"/>
                <w:sz w:val="20"/>
              </w:rPr>
            </w:pPr>
          </w:p>
        </w:tc>
      </w:tr>
      <w:tr w:rsidR="009B1244" w14:paraId="20239909" w14:textId="77777777">
        <w:trPr>
          <w:trHeight w:val="904"/>
        </w:trPr>
        <w:tc>
          <w:tcPr>
            <w:tcW w:w="2700" w:type="dxa"/>
            <w:tcBorders>
              <w:top w:val="single" w:sz="4" w:space="0" w:color="000000"/>
              <w:left w:val="single" w:sz="4" w:space="0" w:color="000000"/>
              <w:bottom w:val="single" w:sz="4" w:space="0" w:color="000000"/>
              <w:right w:val="single" w:sz="4" w:space="0" w:color="000000"/>
            </w:tcBorders>
          </w:tcPr>
          <w:p w14:paraId="0EC80D87" w14:textId="77777777" w:rsidR="009B1244" w:rsidRDefault="00332A39">
            <w:pPr>
              <w:pStyle w:val="TableParagraph"/>
              <w:spacing w:line="229" w:lineRule="exact"/>
              <w:ind w:left="105"/>
              <w:rPr>
                <w:b/>
                <w:sz w:val="20"/>
              </w:rPr>
            </w:pPr>
            <w:r>
              <w:rPr>
                <w:b/>
                <w:color w:val="000047"/>
                <w:sz w:val="20"/>
              </w:rPr>
              <w:t>Dress</w:t>
            </w:r>
            <w:r>
              <w:rPr>
                <w:b/>
                <w:color w:val="000047"/>
                <w:spacing w:val="-9"/>
                <w:sz w:val="20"/>
              </w:rPr>
              <w:t xml:space="preserve"> </w:t>
            </w:r>
            <w:r>
              <w:rPr>
                <w:b/>
                <w:color w:val="000047"/>
                <w:spacing w:val="-4"/>
                <w:sz w:val="20"/>
              </w:rPr>
              <w:t>code</w:t>
            </w:r>
          </w:p>
        </w:tc>
        <w:tc>
          <w:tcPr>
            <w:tcW w:w="4052" w:type="dxa"/>
            <w:tcBorders>
              <w:top w:val="single" w:sz="4" w:space="0" w:color="000000"/>
              <w:left w:val="single" w:sz="4" w:space="0" w:color="000000"/>
              <w:bottom w:val="single" w:sz="4" w:space="0" w:color="000000"/>
              <w:right w:val="single" w:sz="4" w:space="0" w:color="000000"/>
            </w:tcBorders>
          </w:tcPr>
          <w:p w14:paraId="2BBBB349" w14:textId="77777777" w:rsidR="009B1244" w:rsidRDefault="00332A39">
            <w:pPr>
              <w:pStyle w:val="TableParagraph"/>
              <w:spacing w:line="259" w:lineRule="auto"/>
              <w:ind w:left="188" w:right="116"/>
              <w:rPr>
                <w:sz w:val="20"/>
              </w:rPr>
            </w:pPr>
            <w:r>
              <w:rPr>
                <w:color w:val="000047"/>
                <w:sz w:val="20"/>
              </w:rPr>
              <w:t>Our Dress code policy expects our employees</w:t>
            </w:r>
            <w:r>
              <w:rPr>
                <w:color w:val="000047"/>
                <w:spacing w:val="-8"/>
                <w:sz w:val="20"/>
              </w:rPr>
              <w:t xml:space="preserve"> </w:t>
            </w:r>
            <w:r>
              <w:rPr>
                <w:color w:val="000047"/>
                <w:sz w:val="20"/>
              </w:rPr>
              <w:t>to</w:t>
            </w:r>
            <w:r>
              <w:rPr>
                <w:color w:val="000047"/>
                <w:spacing w:val="-9"/>
                <w:sz w:val="20"/>
              </w:rPr>
              <w:t xml:space="preserve"> </w:t>
            </w:r>
            <w:r>
              <w:rPr>
                <w:color w:val="000047"/>
                <w:sz w:val="20"/>
              </w:rPr>
              <w:t>use</w:t>
            </w:r>
            <w:r>
              <w:rPr>
                <w:color w:val="000047"/>
                <w:spacing w:val="-7"/>
                <w:sz w:val="20"/>
              </w:rPr>
              <w:t xml:space="preserve"> </w:t>
            </w:r>
            <w:r>
              <w:rPr>
                <w:color w:val="000047"/>
                <w:sz w:val="20"/>
              </w:rPr>
              <w:t>their</w:t>
            </w:r>
            <w:r>
              <w:rPr>
                <w:color w:val="000047"/>
                <w:spacing w:val="-8"/>
                <w:sz w:val="20"/>
              </w:rPr>
              <w:t xml:space="preserve"> </w:t>
            </w:r>
            <w:r>
              <w:rPr>
                <w:color w:val="000047"/>
                <w:sz w:val="20"/>
              </w:rPr>
              <w:t>best</w:t>
            </w:r>
            <w:r>
              <w:rPr>
                <w:color w:val="000047"/>
                <w:spacing w:val="-7"/>
                <w:sz w:val="20"/>
              </w:rPr>
              <w:t xml:space="preserve"> </w:t>
            </w:r>
            <w:r>
              <w:rPr>
                <w:color w:val="000047"/>
                <w:sz w:val="20"/>
              </w:rPr>
              <w:t>judgment</w:t>
            </w:r>
            <w:r>
              <w:rPr>
                <w:color w:val="000047"/>
                <w:spacing w:val="-7"/>
                <w:sz w:val="20"/>
              </w:rPr>
              <w:t xml:space="preserve"> </w:t>
            </w:r>
            <w:r>
              <w:rPr>
                <w:color w:val="000047"/>
                <w:sz w:val="20"/>
              </w:rPr>
              <w:t>in deciding how they dress at work.</w:t>
            </w:r>
          </w:p>
        </w:tc>
        <w:tc>
          <w:tcPr>
            <w:tcW w:w="2873" w:type="dxa"/>
            <w:tcBorders>
              <w:top w:val="single" w:sz="4" w:space="0" w:color="000000"/>
              <w:left w:val="single" w:sz="4" w:space="0" w:color="000000"/>
              <w:bottom w:val="single" w:sz="4" w:space="0" w:color="000000"/>
              <w:right w:val="single" w:sz="4" w:space="0" w:color="000000"/>
            </w:tcBorders>
          </w:tcPr>
          <w:p w14:paraId="5AD9B6AF" w14:textId="77777777" w:rsidR="009B1244" w:rsidRDefault="009B1244">
            <w:pPr>
              <w:pStyle w:val="TableParagraph"/>
              <w:spacing w:before="19"/>
              <w:rPr>
                <w:sz w:val="20"/>
              </w:rPr>
            </w:pPr>
          </w:p>
          <w:p w14:paraId="6D423622" w14:textId="0779DC21" w:rsidR="009B1244" w:rsidRDefault="009B1244">
            <w:pPr>
              <w:pStyle w:val="TableParagraph"/>
              <w:ind w:right="1180"/>
              <w:jc w:val="right"/>
              <w:rPr>
                <w:sz w:val="20"/>
              </w:rPr>
            </w:pPr>
            <w:hyperlink r:id="rId22">
              <w:r>
                <w:rPr>
                  <w:color w:val="000047"/>
                  <w:sz w:val="20"/>
                  <w:u w:val="single" w:color="000047"/>
                </w:rPr>
                <w:t>Dress</w:t>
              </w:r>
              <w:r>
                <w:rPr>
                  <w:color w:val="000047"/>
                  <w:spacing w:val="-6"/>
                  <w:sz w:val="20"/>
                  <w:u w:val="single" w:color="000047"/>
                </w:rPr>
                <w:t xml:space="preserve"> </w:t>
              </w:r>
              <w:r>
                <w:rPr>
                  <w:color w:val="000047"/>
                  <w:sz w:val="20"/>
                  <w:u w:val="single" w:color="000047"/>
                </w:rPr>
                <w:t>code</w:t>
              </w:r>
              <w:r>
                <w:rPr>
                  <w:color w:val="000047"/>
                  <w:spacing w:val="-7"/>
                  <w:sz w:val="20"/>
                  <w:u w:val="single" w:color="000047"/>
                </w:rPr>
                <w:t xml:space="preserve"> </w:t>
              </w:r>
              <w:r>
                <w:rPr>
                  <w:color w:val="000047"/>
                  <w:spacing w:val="-2"/>
                  <w:sz w:val="20"/>
                  <w:u w:val="single" w:color="000047"/>
                </w:rPr>
                <w:t>policy</w:t>
              </w:r>
            </w:hyperlink>
          </w:p>
        </w:tc>
      </w:tr>
      <w:tr w:rsidR="009B1244" w14:paraId="74705371" w14:textId="77777777">
        <w:trPr>
          <w:trHeight w:val="904"/>
        </w:trPr>
        <w:tc>
          <w:tcPr>
            <w:tcW w:w="2700" w:type="dxa"/>
            <w:tcBorders>
              <w:top w:val="single" w:sz="4" w:space="0" w:color="000000"/>
              <w:left w:val="single" w:sz="4" w:space="0" w:color="000000"/>
              <w:bottom w:val="single" w:sz="4" w:space="0" w:color="000000"/>
              <w:right w:val="single" w:sz="4" w:space="0" w:color="000000"/>
            </w:tcBorders>
          </w:tcPr>
          <w:p w14:paraId="10B2AA4A" w14:textId="77777777" w:rsidR="009B1244" w:rsidRDefault="00332A39">
            <w:pPr>
              <w:pStyle w:val="TableParagraph"/>
              <w:spacing w:line="229" w:lineRule="exact"/>
              <w:ind w:left="105"/>
              <w:rPr>
                <w:b/>
                <w:sz w:val="20"/>
              </w:rPr>
            </w:pPr>
            <w:r>
              <w:rPr>
                <w:b/>
                <w:color w:val="000047"/>
                <w:spacing w:val="-2"/>
                <w:sz w:val="20"/>
              </w:rPr>
              <w:t>Communication</w:t>
            </w:r>
            <w:r>
              <w:rPr>
                <w:b/>
                <w:color w:val="000047"/>
                <w:spacing w:val="6"/>
                <w:sz w:val="20"/>
              </w:rPr>
              <w:t xml:space="preserve"> </w:t>
            </w:r>
            <w:r>
              <w:rPr>
                <w:b/>
                <w:color w:val="000047"/>
                <w:spacing w:val="-2"/>
                <w:sz w:val="20"/>
              </w:rPr>
              <w:t>protocols</w:t>
            </w:r>
          </w:p>
        </w:tc>
        <w:tc>
          <w:tcPr>
            <w:tcW w:w="4052" w:type="dxa"/>
            <w:tcBorders>
              <w:top w:val="single" w:sz="4" w:space="0" w:color="000000"/>
              <w:left w:val="single" w:sz="4" w:space="0" w:color="000000"/>
              <w:bottom w:val="single" w:sz="4" w:space="0" w:color="000000"/>
              <w:right w:val="single" w:sz="4" w:space="0" w:color="000000"/>
            </w:tcBorders>
          </w:tcPr>
          <w:p w14:paraId="313B9F51" w14:textId="77777777" w:rsidR="009B1244" w:rsidRDefault="00332A39">
            <w:pPr>
              <w:pStyle w:val="TableParagraph"/>
              <w:spacing w:line="259" w:lineRule="auto"/>
              <w:ind w:left="188" w:right="116"/>
              <w:rPr>
                <w:sz w:val="20"/>
              </w:rPr>
            </w:pPr>
            <w:r>
              <w:rPr>
                <w:color w:val="000047"/>
                <w:sz w:val="20"/>
              </w:rPr>
              <w:t>All</w:t>
            </w:r>
            <w:r>
              <w:rPr>
                <w:color w:val="000047"/>
                <w:spacing w:val="-10"/>
                <w:sz w:val="20"/>
              </w:rPr>
              <w:t xml:space="preserve"> </w:t>
            </w:r>
            <w:r>
              <w:rPr>
                <w:color w:val="000047"/>
                <w:sz w:val="20"/>
              </w:rPr>
              <w:t>Cognizant</w:t>
            </w:r>
            <w:r>
              <w:rPr>
                <w:color w:val="000047"/>
                <w:spacing w:val="-8"/>
                <w:sz w:val="20"/>
              </w:rPr>
              <w:t xml:space="preserve"> </w:t>
            </w:r>
            <w:r>
              <w:rPr>
                <w:color w:val="000047"/>
                <w:sz w:val="20"/>
              </w:rPr>
              <w:t>associates</w:t>
            </w:r>
            <w:r>
              <w:rPr>
                <w:color w:val="000047"/>
                <w:spacing w:val="-9"/>
                <w:sz w:val="20"/>
              </w:rPr>
              <w:t xml:space="preserve"> </w:t>
            </w:r>
            <w:r>
              <w:rPr>
                <w:color w:val="000047"/>
                <w:sz w:val="20"/>
              </w:rPr>
              <w:t>are</w:t>
            </w:r>
            <w:r>
              <w:rPr>
                <w:color w:val="000047"/>
                <w:spacing w:val="-10"/>
                <w:sz w:val="20"/>
              </w:rPr>
              <w:t xml:space="preserve"> </w:t>
            </w:r>
            <w:r>
              <w:rPr>
                <w:color w:val="000047"/>
                <w:sz w:val="20"/>
              </w:rPr>
              <w:t>expected</w:t>
            </w:r>
            <w:r>
              <w:rPr>
                <w:color w:val="000047"/>
                <w:spacing w:val="-10"/>
                <w:sz w:val="20"/>
              </w:rPr>
              <w:t xml:space="preserve"> </w:t>
            </w:r>
            <w:r>
              <w:rPr>
                <w:color w:val="000047"/>
                <w:sz w:val="20"/>
              </w:rPr>
              <w:t>to comply with the organization’s Communications &amp; social media Policy</w:t>
            </w:r>
          </w:p>
        </w:tc>
        <w:tc>
          <w:tcPr>
            <w:tcW w:w="2873" w:type="dxa"/>
            <w:tcBorders>
              <w:top w:val="single" w:sz="4" w:space="0" w:color="000000"/>
              <w:left w:val="single" w:sz="4" w:space="0" w:color="000000"/>
              <w:bottom w:val="single" w:sz="4" w:space="0" w:color="000000"/>
              <w:right w:val="single" w:sz="4" w:space="0" w:color="000000"/>
            </w:tcBorders>
          </w:tcPr>
          <w:p w14:paraId="575BB660" w14:textId="2C214BEE" w:rsidR="009B1244" w:rsidRDefault="009B1244">
            <w:pPr>
              <w:pStyle w:val="TableParagraph"/>
              <w:spacing w:before="124" w:line="256" w:lineRule="auto"/>
              <w:ind w:left="106" w:right="267"/>
              <w:rPr>
                <w:sz w:val="20"/>
              </w:rPr>
            </w:pPr>
            <w:hyperlink r:id="rId23">
              <w:r>
                <w:rPr>
                  <w:color w:val="000047"/>
                  <w:sz w:val="20"/>
                  <w:u w:val="single" w:color="000047"/>
                </w:rPr>
                <w:t>Cognizant</w:t>
              </w:r>
              <w:r>
                <w:rPr>
                  <w:color w:val="000047"/>
                  <w:spacing w:val="-14"/>
                  <w:sz w:val="20"/>
                  <w:u w:val="single" w:color="000047"/>
                </w:rPr>
                <w:t xml:space="preserve"> </w:t>
              </w:r>
              <w:r>
                <w:rPr>
                  <w:color w:val="000047"/>
                  <w:sz w:val="20"/>
                  <w:u w:val="single" w:color="000047"/>
                </w:rPr>
                <w:t>'Communications</w:t>
              </w:r>
            </w:hyperlink>
            <w:r>
              <w:rPr>
                <w:color w:val="000047"/>
                <w:sz w:val="20"/>
              </w:rPr>
              <w:t xml:space="preserve"> </w:t>
            </w:r>
            <w:hyperlink r:id="rId24">
              <w:r>
                <w:rPr>
                  <w:color w:val="000047"/>
                  <w:sz w:val="20"/>
                  <w:u w:val="single" w:color="000047"/>
                </w:rPr>
                <w:t>&amp; Social Media' Policy</w:t>
              </w:r>
            </w:hyperlink>
          </w:p>
        </w:tc>
      </w:tr>
      <w:tr w:rsidR="00A779AE" w14:paraId="2A42CE33" w14:textId="77777777" w:rsidTr="00A779AE">
        <w:trPr>
          <w:trHeight w:val="788"/>
        </w:trPr>
        <w:tc>
          <w:tcPr>
            <w:tcW w:w="2700" w:type="dxa"/>
            <w:tcBorders>
              <w:top w:val="single" w:sz="4" w:space="0" w:color="000000"/>
              <w:left w:val="single" w:sz="4" w:space="0" w:color="000000"/>
              <w:bottom w:val="single" w:sz="4" w:space="0" w:color="000000"/>
              <w:right w:val="single" w:sz="4" w:space="0" w:color="000000"/>
            </w:tcBorders>
          </w:tcPr>
          <w:p w14:paraId="143E1CB3" w14:textId="77777777" w:rsidR="00A779AE" w:rsidRDefault="00A779AE" w:rsidP="00A779AE">
            <w:pPr>
              <w:pStyle w:val="TableParagraph"/>
              <w:spacing w:before="124"/>
              <w:ind w:left="105"/>
              <w:rPr>
                <w:b/>
                <w:sz w:val="20"/>
              </w:rPr>
            </w:pPr>
            <w:r>
              <w:rPr>
                <w:b/>
                <w:color w:val="000047"/>
                <w:sz w:val="20"/>
              </w:rPr>
              <w:t>Acceptable</w:t>
            </w:r>
            <w:r>
              <w:rPr>
                <w:b/>
                <w:color w:val="000047"/>
                <w:spacing w:val="-10"/>
                <w:sz w:val="20"/>
              </w:rPr>
              <w:t xml:space="preserve"> </w:t>
            </w:r>
            <w:r>
              <w:rPr>
                <w:b/>
                <w:color w:val="000047"/>
                <w:sz w:val="20"/>
              </w:rPr>
              <w:t>use</w:t>
            </w:r>
            <w:r>
              <w:rPr>
                <w:b/>
                <w:color w:val="000047"/>
                <w:spacing w:val="-9"/>
                <w:sz w:val="20"/>
              </w:rPr>
              <w:t xml:space="preserve"> </w:t>
            </w:r>
            <w:r>
              <w:rPr>
                <w:b/>
                <w:color w:val="000047"/>
                <w:spacing w:val="-2"/>
                <w:sz w:val="20"/>
              </w:rPr>
              <w:t>policy</w:t>
            </w:r>
          </w:p>
        </w:tc>
        <w:tc>
          <w:tcPr>
            <w:tcW w:w="6925" w:type="dxa"/>
            <w:gridSpan w:val="2"/>
            <w:tcBorders>
              <w:top w:val="single" w:sz="4" w:space="0" w:color="000000"/>
              <w:left w:val="single" w:sz="4" w:space="0" w:color="000000"/>
              <w:bottom w:val="single" w:sz="4" w:space="0" w:color="000000"/>
              <w:right w:val="single" w:sz="4" w:space="0" w:color="000000"/>
            </w:tcBorders>
            <w:vAlign w:val="center"/>
          </w:tcPr>
          <w:p w14:paraId="7C2B7560" w14:textId="6AB34869" w:rsidR="00A779AE" w:rsidRDefault="00A779AE" w:rsidP="00A779AE">
            <w:pPr>
              <w:pStyle w:val="TableParagraph"/>
              <w:rPr>
                <w:rFonts w:ascii="Times New Roman"/>
                <w:sz w:val="20"/>
              </w:rPr>
            </w:pPr>
            <w:hyperlink r:id="rId25" w:history="1">
              <w:r w:rsidRPr="001F6BB2">
                <w:rPr>
                  <w:rStyle w:val="Hyperlink"/>
                  <w:sz w:val="20"/>
                  <w:szCs w:val="20"/>
                </w:rPr>
                <w:t>https://cognizantonline.sharepoint.com/sites/CorporateFunctions/Shared%20Documents/Legal%20Folder/Global%20Corporate%20Policies/Global%20Policies/aup-policy.pdf</w:t>
              </w:r>
            </w:hyperlink>
          </w:p>
        </w:tc>
      </w:tr>
      <w:tr w:rsidR="00A779AE" w14:paraId="3980F1D6" w14:textId="77777777" w:rsidTr="00A779AE">
        <w:trPr>
          <w:trHeight w:val="857"/>
        </w:trPr>
        <w:tc>
          <w:tcPr>
            <w:tcW w:w="2700" w:type="dxa"/>
            <w:tcBorders>
              <w:top w:val="single" w:sz="4" w:space="0" w:color="000000"/>
              <w:left w:val="single" w:sz="4" w:space="0" w:color="000000"/>
              <w:bottom w:val="single" w:sz="4" w:space="0" w:color="000000"/>
              <w:right w:val="single" w:sz="4" w:space="0" w:color="000000"/>
            </w:tcBorders>
            <w:vAlign w:val="center"/>
          </w:tcPr>
          <w:p w14:paraId="66988637" w14:textId="4E8749B5" w:rsidR="00A779AE" w:rsidRPr="00A779AE" w:rsidRDefault="00A779AE" w:rsidP="00A779AE">
            <w:pPr>
              <w:pStyle w:val="TableParagraph"/>
              <w:spacing w:line="229" w:lineRule="exact"/>
              <w:ind w:left="105"/>
              <w:rPr>
                <w:b/>
                <w:color w:val="000047"/>
                <w:spacing w:val="-2"/>
                <w:sz w:val="20"/>
              </w:rPr>
            </w:pPr>
            <w:r w:rsidRPr="00A779AE">
              <w:rPr>
                <w:b/>
                <w:color w:val="000047"/>
                <w:spacing w:val="-2"/>
                <w:sz w:val="20"/>
              </w:rPr>
              <w:t>Acceptable use policy</w:t>
            </w:r>
          </w:p>
        </w:tc>
        <w:tc>
          <w:tcPr>
            <w:tcW w:w="6925" w:type="dxa"/>
            <w:gridSpan w:val="2"/>
            <w:tcBorders>
              <w:top w:val="single" w:sz="4" w:space="0" w:color="000000"/>
              <w:left w:val="single" w:sz="4" w:space="0" w:color="000000"/>
              <w:bottom w:val="single" w:sz="4" w:space="0" w:color="000000"/>
              <w:right w:val="single" w:sz="4" w:space="0" w:color="000000"/>
            </w:tcBorders>
            <w:vAlign w:val="center"/>
          </w:tcPr>
          <w:p w14:paraId="0461DDA7" w14:textId="372381F7" w:rsidR="00A779AE" w:rsidRDefault="00A779AE" w:rsidP="00A779AE">
            <w:pPr>
              <w:pStyle w:val="TableParagraph"/>
            </w:pPr>
            <w:hyperlink r:id="rId26" w:history="1">
              <w:r w:rsidRPr="001F6BB2">
                <w:rPr>
                  <w:rStyle w:val="Hyperlink"/>
                  <w:sz w:val="20"/>
                  <w:szCs w:val="20"/>
                </w:rPr>
                <w:t>https://cognizantonline.sharepoint.com/sites/CorporateFunctions/Shared%20Documents/Legal%20Folder/Global%20Corporate%20Policies/Global%20Policies/aup-policy.pdf</w:t>
              </w:r>
            </w:hyperlink>
          </w:p>
        </w:tc>
      </w:tr>
      <w:tr w:rsidR="00A779AE" w14:paraId="0BFAAAE0" w14:textId="77777777" w:rsidTr="00A779AE">
        <w:trPr>
          <w:trHeight w:val="840"/>
        </w:trPr>
        <w:tc>
          <w:tcPr>
            <w:tcW w:w="2700" w:type="dxa"/>
            <w:tcBorders>
              <w:top w:val="single" w:sz="4" w:space="0" w:color="000000"/>
              <w:left w:val="single" w:sz="4" w:space="0" w:color="000000"/>
              <w:bottom w:val="single" w:sz="4" w:space="0" w:color="000000"/>
              <w:right w:val="single" w:sz="4" w:space="0" w:color="000000"/>
            </w:tcBorders>
            <w:vAlign w:val="center"/>
          </w:tcPr>
          <w:p w14:paraId="19C9D47D" w14:textId="683DB912" w:rsidR="00A779AE" w:rsidRPr="00A779AE" w:rsidRDefault="00A779AE" w:rsidP="00A779AE">
            <w:pPr>
              <w:pStyle w:val="TableParagraph"/>
              <w:spacing w:line="229" w:lineRule="exact"/>
              <w:ind w:left="105"/>
              <w:rPr>
                <w:b/>
                <w:color w:val="000047"/>
                <w:spacing w:val="-2"/>
                <w:sz w:val="20"/>
              </w:rPr>
            </w:pPr>
            <w:r w:rsidRPr="00A779AE">
              <w:rPr>
                <w:b/>
                <w:color w:val="000047"/>
                <w:spacing w:val="-2"/>
                <w:sz w:val="20"/>
              </w:rPr>
              <w:t>Mandatory social media training</w:t>
            </w:r>
          </w:p>
        </w:tc>
        <w:tc>
          <w:tcPr>
            <w:tcW w:w="6925" w:type="dxa"/>
            <w:gridSpan w:val="2"/>
            <w:tcBorders>
              <w:top w:val="single" w:sz="4" w:space="0" w:color="000000"/>
              <w:left w:val="single" w:sz="4" w:space="0" w:color="000000"/>
              <w:bottom w:val="single" w:sz="4" w:space="0" w:color="000000"/>
              <w:right w:val="single" w:sz="4" w:space="0" w:color="000000"/>
            </w:tcBorders>
            <w:vAlign w:val="center"/>
          </w:tcPr>
          <w:p w14:paraId="6EE96CAA" w14:textId="22F1C74D" w:rsidR="00A779AE" w:rsidRDefault="00A779AE" w:rsidP="00A779AE">
            <w:pPr>
              <w:pStyle w:val="TableParagraph"/>
            </w:pPr>
            <w:hyperlink r:id="rId27" w:history="1">
              <w:r w:rsidRPr="00FC12B5">
                <w:rPr>
                  <w:rStyle w:val="Hyperlink"/>
                  <w:sz w:val="20"/>
                  <w:szCs w:val="20"/>
                </w:rPr>
                <w:t>https://cognizantlearning.sumtotal.host/rcore/c/pillarRedirect?relyingParty=LM&amp;url=app/management/LMS_ActDetails.aspx?ActivityId%3d1943087%26UserMode%3d0</w:t>
              </w:r>
            </w:hyperlink>
          </w:p>
        </w:tc>
      </w:tr>
      <w:tr w:rsidR="00A779AE" w14:paraId="60CD3AF6" w14:textId="77777777" w:rsidTr="00F76A17">
        <w:trPr>
          <w:trHeight w:val="657"/>
        </w:trPr>
        <w:tc>
          <w:tcPr>
            <w:tcW w:w="2700" w:type="dxa"/>
            <w:tcBorders>
              <w:top w:val="single" w:sz="4" w:space="0" w:color="000000"/>
              <w:left w:val="single" w:sz="4" w:space="0" w:color="000000"/>
              <w:bottom w:val="single" w:sz="4" w:space="0" w:color="000000"/>
              <w:right w:val="single" w:sz="4" w:space="0" w:color="000000"/>
            </w:tcBorders>
            <w:vAlign w:val="center"/>
          </w:tcPr>
          <w:p w14:paraId="78250548" w14:textId="30778DB2" w:rsidR="00A779AE" w:rsidRPr="00A779AE" w:rsidRDefault="00A779AE" w:rsidP="00A779AE">
            <w:pPr>
              <w:pStyle w:val="TableParagraph"/>
              <w:spacing w:line="229" w:lineRule="exact"/>
              <w:ind w:left="105"/>
              <w:rPr>
                <w:b/>
                <w:color w:val="000047"/>
                <w:spacing w:val="-2"/>
                <w:sz w:val="20"/>
              </w:rPr>
            </w:pPr>
            <w:r w:rsidRPr="00A779AE">
              <w:rPr>
                <w:b/>
                <w:color w:val="000047"/>
                <w:spacing w:val="-2"/>
                <w:sz w:val="20"/>
              </w:rPr>
              <w:t>Prevention of Sexual Harassment Policy - India</w:t>
            </w:r>
          </w:p>
        </w:tc>
        <w:tc>
          <w:tcPr>
            <w:tcW w:w="6925" w:type="dxa"/>
            <w:gridSpan w:val="2"/>
            <w:tcBorders>
              <w:top w:val="single" w:sz="4" w:space="0" w:color="000000"/>
              <w:left w:val="single" w:sz="4" w:space="0" w:color="000000"/>
              <w:bottom w:val="single" w:sz="4" w:space="0" w:color="000000"/>
              <w:right w:val="single" w:sz="4" w:space="0" w:color="000000"/>
            </w:tcBorders>
            <w:vAlign w:val="center"/>
          </w:tcPr>
          <w:p w14:paraId="7583AC65" w14:textId="77777777" w:rsidR="00A779AE" w:rsidRDefault="00A779AE" w:rsidP="00A779AE">
            <w:pPr>
              <w:pStyle w:val="Default"/>
              <w:rPr>
                <w:rFonts w:ascii="Calibri" w:hAnsi="Calibri" w:cs="Times New Roman"/>
                <w:color w:val="auto"/>
                <w:sz w:val="22"/>
                <w:szCs w:val="22"/>
              </w:rPr>
            </w:pPr>
            <w:hyperlink r:id="rId28" w:history="1">
              <w:r w:rsidRPr="00FC12B5">
                <w:rPr>
                  <w:rStyle w:val="Hyperlink"/>
                  <w:rFonts w:ascii="Calibri" w:hAnsi="Calibri" w:cs="Times New Roman"/>
                  <w:sz w:val="22"/>
                  <w:szCs w:val="22"/>
                </w:rPr>
                <w:t>https://cognizantonline.sharepoint.com/sites/GlobalHR/Shared%20Documents/Operations/Global%20HR%20Policies/Global%20HR%20Policies%20-%20Regional/India/Prevention%20of%20Sexual%20Harassment%20Policy.pdf</w:t>
              </w:r>
            </w:hyperlink>
          </w:p>
          <w:p w14:paraId="3F48A420" w14:textId="57798A83" w:rsidR="00A779AE" w:rsidRDefault="00A779AE" w:rsidP="00A779AE">
            <w:pPr>
              <w:pStyle w:val="TableParagraph"/>
            </w:pPr>
            <w:r w:rsidRPr="001B755F">
              <w:rPr>
                <w:color w:val="000048"/>
                <w:sz w:val="20"/>
                <w:szCs w:val="20"/>
              </w:rPr>
              <w:t xml:space="preserve">In case of any SH related issues, kindly reach out directly to your location Prevention of Sexual Harassment Committee. Refer to the above policy link for email id of the location wise committee. </w:t>
            </w:r>
          </w:p>
        </w:tc>
      </w:tr>
      <w:tr w:rsidR="00A779AE" w14:paraId="0F56B044" w14:textId="77777777">
        <w:trPr>
          <w:trHeight w:val="657"/>
        </w:trPr>
        <w:tc>
          <w:tcPr>
            <w:tcW w:w="2700" w:type="dxa"/>
            <w:tcBorders>
              <w:top w:val="single" w:sz="4" w:space="0" w:color="000000"/>
              <w:left w:val="single" w:sz="4" w:space="0" w:color="000000"/>
              <w:bottom w:val="single" w:sz="4" w:space="0" w:color="000000"/>
              <w:right w:val="single" w:sz="4" w:space="0" w:color="000000"/>
            </w:tcBorders>
          </w:tcPr>
          <w:p w14:paraId="5BAEE538" w14:textId="77777777" w:rsidR="00A779AE" w:rsidRDefault="00A779AE" w:rsidP="00A779AE">
            <w:pPr>
              <w:pStyle w:val="TableParagraph"/>
              <w:spacing w:before="124"/>
              <w:ind w:left="105"/>
              <w:rPr>
                <w:b/>
                <w:sz w:val="20"/>
              </w:rPr>
            </w:pPr>
            <w:r>
              <w:rPr>
                <w:b/>
                <w:color w:val="000047"/>
                <w:sz w:val="20"/>
              </w:rPr>
              <w:t>Job</w:t>
            </w:r>
            <w:r>
              <w:rPr>
                <w:b/>
                <w:color w:val="000047"/>
                <w:spacing w:val="-9"/>
                <w:sz w:val="20"/>
              </w:rPr>
              <w:t xml:space="preserve"> </w:t>
            </w:r>
            <w:r>
              <w:rPr>
                <w:b/>
                <w:color w:val="000047"/>
                <w:sz w:val="20"/>
              </w:rPr>
              <w:t>Abandonment</w:t>
            </w:r>
            <w:r>
              <w:rPr>
                <w:b/>
                <w:color w:val="000047"/>
                <w:spacing w:val="-8"/>
                <w:sz w:val="20"/>
              </w:rPr>
              <w:t xml:space="preserve"> </w:t>
            </w:r>
            <w:r>
              <w:rPr>
                <w:b/>
                <w:color w:val="000047"/>
                <w:spacing w:val="-2"/>
                <w:sz w:val="20"/>
              </w:rPr>
              <w:t>Policy</w:t>
            </w:r>
          </w:p>
        </w:tc>
        <w:tc>
          <w:tcPr>
            <w:tcW w:w="6925" w:type="dxa"/>
            <w:gridSpan w:val="2"/>
            <w:tcBorders>
              <w:top w:val="single" w:sz="4" w:space="0" w:color="000000"/>
              <w:left w:val="single" w:sz="4" w:space="0" w:color="000000"/>
              <w:bottom w:val="single" w:sz="4" w:space="0" w:color="000000"/>
              <w:right w:val="single" w:sz="4" w:space="0" w:color="000000"/>
            </w:tcBorders>
          </w:tcPr>
          <w:p w14:paraId="5F9C6EE2" w14:textId="04F1F3F9" w:rsidR="00A779AE" w:rsidRDefault="00005577" w:rsidP="00005577">
            <w:pPr>
              <w:pStyle w:val="Default"/>
              <w:rPr>
                <w:sz w:val="20"/>
              </w:rPr>
            </w:pPr>
            <w:r w:rsidRPr="00005577">
              <w:rPr>
                <w:rStyle w:val="Hyperlink"/>
                <w:rFonts w:ascii="Calibri" w:hAnsi="Calibri" w:cs="Times New Roman"/>
                <w:sz w:val="22"/>
                <w:szCs w:val="22"/>
              </w:rPr>
              <w:t>https://cognizantonline.sharepoint.com/sites/GlobalHR/Shared%20Documents/Operations/Global%20HR%20Policies/Global%20HR%20Policies%20-%20Regional/India/Job%20Abandonment%20Policy.pdf?web=1</w:t>
            </w:r>
          </w:p>
        </w:tc>
      </w:tr>
      <w:tr w:rsidR="00A779AE" w14:paraId="6AA39F97" w14:textId="77777777">
        <w:trPr>
          <w:trHeight w:val="657"/>
        </w:trPr>
        <w:tc>
          <w:tcPr>
            <w:tcW w:w="2700" w:type="dxa"/>
            <w:tcBorders>
              <w:top w:val="single" w:sz="4" w:space="0" w:color="000000"/>
              <w:left w:val="single" w:sz="4" w:space="0" w:color="000000"/>
              <w:bottom w:val="single" w:sz="4" w:space="0" w:color="000000"/>
              <w:right w:val="single" w:sz="4" w:space="0" w:color="000000"/>
            </w:tcBorders>
          </w:tcPr>
          <w:p w14:paraId="0BB4E438" w14:textId="77777777" w:rsidR="00A779AE" w:rsidRDefault="00A779AE" w:rsidP="00A779AE">
            <w:pPr>
              <w:pStyle w:val="TableParagraph"/>
              <w:spacing w:line="261" w:lineRule="auto"/>
              <w:ind w:left="105"/>
              <w:rPr>
                <w:b/>
                <w:sz w:val="20"/>
              </w:rPr>
            </w:pPr>
            <w:r>
              <w:rPr>
                <w:b/>
                <w:color w:val="000047"/>
                <w:sz w:val="20"/>
              </w:rPr>
              <w:t>Global</w:t>
            </w:r>
            <w:r>
              <w:rPr>
                <w:b/>
                <w:color w:val="000047"/>
                <w:spacing w:val="-14"/>
                <w:sz w:val="20"/>
              </w:rPr>
              <w:t xml:space="preserve"> </w:t>
            </w:r>
            <w:r>
              <w:rPr>
                <w:b/>
                <w:color w:val="000047"/>
                <w:sz w:val="20"/>
              </w:rPr>
              <w:t>Associate</w:t>
            </w:r>
            <w:r>
              <w:rPr>
                <w:b/>
                <w:color w:val="000047"/>
                <w:spacing w:val="-14"/>
                <w:sz w:val="20"/>
              </w:rPr>
              <w:t xml:space="preserve"> </w:t>
            </w:r>
            <w:r>
              <w:rPr>
                <w:b/>
                <w:color w:val="000047"/>
                <w:sz w:val="20"/>
              </w:rPr>
              <w:t xml:space="preserve">Privacy </w:t>
            </w:r>
            <w:r>
              <w:rPr>
                <w:b/>
                <w:color w:val="000047"/>
                <w:spacing w:val="-2"/>
                <w:sz w:val="20"/>
              </w:rPr>
              <w:t>Notice</w:t>
            </w:r>
          </w:p>
        </w:tc>
        <w:tc>
          <w:tcPr>
            <w:tcW w:w="6925" w:type="dxa"/>
            <w:gridSpan w:val="2"/>
            <w:tcBorders>
              <w:top w:val="single" w:sz="4" w:space="0" w:color="000000"/>
              <w:left w:val="single" w:sz="4" w:space="0" w:color="000000"/>
              <w:bottom w:val="single" w:sz="4" w:space="0" w:color="000000"/>
              <w:right w:val="single" w:sz="4" w:space="0" w:color="000000"/>
            </w:tcBorders>
          </w:tcPr>
          <w:p w14:paraId="35A3DEB5" w14:textId="5DB17ECF" w:rsidR="00A779AE" w:rsidRDefault="00005577" w:rsidP="00005577">
            <w:pPr>
              <w:pStyle w:val="Default"/>
              <w:rPr>
                <w:sz w:val="20"/>
              </w:rPr>
            </w:pPr>
            <w:r w:rsidRPr="00005577">
              <w:rPr>
                <w:rStyle w:val="Hyperlink"/>
                <w:rFonts w:ascii="Calibri" w:hAnsi="Calibri" w:cs="Times New Roman"/>
                <w:sz w:val="22"/>
                <w:szCs w:val="22"/>
              </w:rPr>
              <w:t>https://cognizantonline.sharepoint.com/:b:/r/sites/CorporateFunctions/Shared%20Documents/Legal%20Folder/Global%20Corporate%20Policies/Global%20Policies/global-privacy-policy.pdf?csf=1&amp;web=1&amp;e=OamSqd</w:t>
            </w:r>
          </w:p>
        </w:tc>
      </w:tr>
      <w:tr w:rsidR="00A779AE" w14:paraId="6A561991" w14:textId="77777777">
        <w:trPr>
          <w:trHeight w:val="654"/>
        </w:trPr>
        <w:tc>
          <w:tcPr>
            <w:tcW w:w="2700" w:type="dxa"/>
            <w:tcBorders>
              <w:top w:val="single" w:sz="4" w:space="0" w:color="000000"/>
              <w:left w:val="single" w:sz="4" w:space="0" w:color="000000"/>
              <w:bottom w:val="single" w:sz="4" w:space="0" w:color="000000"/>
              <w:right w:val="single" w:sz="4" w:space="0" w:color="000000"/>
            </w:tcBorders>
          </w:tcPr>
          <w:p w14:paraId="222E5BE5" w14:textId="77777777" w:rsidR="00A779AE" w:rsidRDefault="00A779AE" w:rsidP="00A779AE">
            <w:pPr>
              <w:pStyle w:val="TableParagraph"/>
              <w:spacing w:line="256" w:lineRule="auto"/>
              <w:ind w:left="105"/>
              <w:rPr>
                <w:b/>
                <w:sz w:val="20"/>
              </w:rPr>
            </w:pPr>
            <w:r>
              <w:rPr>
                <w:b/>
                <w:color w:val="000047"/>
                <w:sz w:val="20"/>
              </w:rPr>
              <w:t>Whistleblower</w:t>
            </w:r>
            <w:r>
              <w:rPr>
                <w:b/>
                <w:color w:val="000047"/>
                <w:spacing w:val="-14"/>
                <w:sz w:val="20"/>
              </w:rPr>
              <w:t xml:space="preserve"> </w:t>
            </w:r>
            <w:r>
              <w:rPr>
                <w:b/>
                <w:color w:val="000047"/>
                <w:sz w:val="20"/>
              </w:rPr>
              <w:t>&amp;</w:t>
            </w:r>
            <w:r>
              <w:rPr>
                <w:b/>
                <w:color w:val="000047"/>
                <w:spacing w:val="-14"/>
                <w:sz w:val="20"/>
              </w:rPr>
              <w:t xml:space="preserve"> </w:t>
            </w:r>
            <w:r>
              <w:rPr>
                <w:b/>
                <w:color w:val="000047"/>
                <w:sz w:val="20"/>
              </w:rPr>
              <w:t>Non-Retaliation Policy</w:t>
            </w:r>
          </w:p>
        </w:tc>
        <w:tc>
          <w:tcPr>
            <w:tcW w:w="6925" w:type="dxa"/>
            <w:gridSpan w:val="2"/>
            <w:tcBorders>
              <w:top w:val="single" w:sz="4" w:space="0" w:color="000000"/>
              <w:left w:val="single" w:sz="4" w:space="0" w:color="000000"/>
              <w:bottom w:val="single" w:sz="4" w:space="0" w:color="000000"/>
              <w:right w:val="single" w:sz="4" w:space="0" w:color="000000"/>
            </w:tcBorders>
          </w:tcPr>
          <w:p w14:paraId="67881337" w14:textId="5A4A2911" w:rsidR="00A779AE" w:rsidRDefault="00005577" w:rsidP="00005577">
            <w:pPr>
              <w:pStyle w:val="Default"/>
              <w:rPr>
                <w:sz w:val="20"/>
              </w:rPr>
            </w:pPr>
            <w:r w:rsidRPr="00005577">
              <w:rPr>
                <w:rStyle w:val="Hyperlink"/>
                <w:rFonts w:ascii="Calibri" w:hAnsi="Calibri" w:cs="Times New Roman"/>
                <w:sz w:val="22"/>
                <w:szCs w:val="22"/>
              </w:rPr>
              <w:t>https://cognizantonline.sharepoint.com/:b:/r/sites/CorporateFunctions/Shared%20Documents/Legal%20Folder/Global%20Corporate%20Policies/Global%20Policies/whistleblower-and-non-retaliation-policy.pdf?csf=1&amp;web=1&amp;e=V48j4k</w:t>
            </w:r>
          </w:p>
        </w:tc>
      </w:tr>
    </w:tbl>
    <w:p w14:paraId="041FC1CC" w14:textId="77777777" w:rsidR="009B1244" w:rsidRDefault="009B1244">
      <w:pPr>
        <w:pStyle w:val="BodyText"/>
        <w:spacing w:before="288"/>
        <w:rPr>
          <w:sz w:val="29"/>
        </w:rPr>
      </w:pPr>
    </w:p>
    <w:p w14:paraId="515A54B9" w14:textId="77777777" w:rsidR="009B1244" w:rsidRDefault="00332A39">
      <w:pPr>
        <w:pStyle w:val="Heading3"/>
        <w:numPr>
          <w:ilvl w:val="1"/>
          <w:numId w:val="14"/>
        </w:numPr>
        <w:tabs>
          <w:tab w:val="left" w:pos="936"/>
        </w:tabs>
        <w:spacing w:before="1"/>
        <w:ind w:left="936" w:hanging="574"/>
      </w:pPr>
      <w:r>
        <w:rPr>
          <w:noProof/>
        </w:rPr>
        <w:lastRenderedPageBreak/>
        <mc:AlternateContent>
          <mc:Choice Requires="wps">
            <w:drawing>
              <wp:anchor distT="0" distB="0" distL="0" distR="0" simplePos="0" relativeHeight="487593472" behindDoc="1" locked="0" layoutInCell="1" allowOverlap="1" wp14:anchorId="39EB68F5" wp14:editId="1726576C">
                <wp:simplePos x="0" y="0"/>
                <wp:positionH relativeFrom="page">
                  <wp:posOffset>897940</wp:posOffset>
                </wp:positionH>
                <wp:positionV relativeFrom="paragraph">
                  <wp:posOffset>297261</wp:posOffset>
                </wp:positionV>
                <wp:extent cx="5981065"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546AF55F" id="Graphic 27" o:spid="_x0000_s1026" style="position:absolute;margin-left:70.7pt;margin-top:23.4pt;width:470.9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W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" path="m5981065,l,,,6095r5981065,l5981065,xe" fillcolor="#585858" stroked="f">
                <v:path arrowok="t"/>
                <w10:wrap type="topAndBottom" anchorx="page"/>
              </v:shape>
            </w:pict>
          </mc:Fallback>
        </mc:AlternateContent>
      </w:r>
      <w:bookmarkStart w:id="19" w:name="_bookmark20"/>
      <w:bookmarkEnd w:id="19"/>
      <w:r>
        <w:rPr>
          <w:color w:val="000047"/>
          <w:sz w:val="36"/>
        </w:rPr>
        <w:t>C</w:t>
      </w:r>
      <w:r>
        <w:rPr>
          <w:color w:val="000047"/>
        </w:rPr>
        <w:t>ODE</w:t>
      </w:r>
      <w:r>
        <w:rPr>
          <w:color w:val="000047"/>
          <w:spacing w:val="-4"/>
        </w:rPr>
        <w:t xml:space="preserve"> </w:t>
      </w:r>
      <w:r>
        <w:rPr>
          <w:color w:val="000047"/>
        </w:rPr>
        <w:t>OF</w:t>
      </w:r>
      <w:r>
        <w:rPr>
          <w:color w:val="000047"/>
          <w:spacing w:val="-1"/>
        </w:rPr>
        <w:t xml:space="preserve"> </w:t>
      </w:r>
      <w:r>
        <w:rPr>
          <w:color w:val="000047"/>
          <w:sz w:val="36"/>
        </w:rPr>
        <w:t>E</w:t>
      </w:r>
      <w:r>
        <w:rPr>
          <w:color w:val="000047"/>
        </w:rPr>
        <w:t xml:space="preserve">THICS </w:t>
      </w:r>
      <w:r>
        <w:rPr>
          <w:color w:val="000047"/>
          <w:sz w:val="36"/>
        </w:rPr>
        <w:t>-</w:t>
      </w:r>
      <w:r>
        <w:rPr>
          <w:color w:val="000047"/>
          <w:spacing w:val="-23"/>
          <w:sz w:val="36"/>
        </w:rPr>
        <w:t xml:space="preserve"> </w:t>
      </w:r>
      <w:r>
        <w:rPr>
          <w:color w:val="000047"/>
          <w:sz w:val="36"/>
        </w:rPr>
        <w:t>G</w:t>
      </w:r>
      <w:r>
        <w:rPr>
          <w:color w:val="000047"/>
        </w:rPr>
        <w:t>UIDING</w:t>
      </w:r>
      <w:r>
        <w:rPr>
          <w:color w:val="000047"/>
          <w:spacing w:val="-3"/>
        </w:rPr>
        <w:t xml:space="preserve"> </w:t>
      </w:r>
      <w:r>
        <w:rPr>
          <w:color w:val="000047"/>
          <w:spacing w:val="-2"/>
          <w:sz w:val="36"/>
        </w:rPr>
        <w:t>P</w:t>
      </w:r>
      <w:r>
        <w:rPr>
          <w:color w:val="000047"/>
          <w:spacing w:val="-2"/>
        </w:rPr>
        <w:t>RINCIPLES</w:t>
      </w:r>
    </w:p>
    <w:p w14:paraId="11711E18" w14:textId="77777777" w:rsidR="009B1244" w:rsidRDefault="00332A39">
      <w:pPr>
        <w:pStyle w:val="BodyText"/>
        <w:spacing w:before="158"/>
        <w:ind w:left="91"/>
      </w:pPr>
      <w:r>
        <w:rPr>
          <w:color w:val="000047"/>
        </w:rPr>
        <w:t>Misconduct</w:t>
      </w:r>
      <w:r>
        <w:rPr>
          <w:color w:val="000047"/>
          <w:spacing w:val="-7"/>
        </w:rPr>
        <w:t xml:space="preserve"> </w:t>
      </w:r>
      <w:r>
        <w:rPr>
          <w:color w:val="000047"/>
        </w:rPr>
        <w:t>can</w:t>
      </w:r>
      <w:r>
        <w:rPr>
          <w:color w:val="000047"/>
          <w:spacing w:val="-5"/>
        </w:rPr>
        <w:t xml:space="preserve"> </w:t>
      </w:r>
      <w:r>
        <w:rPr>
          <w:color w:val="000047"/>
        </w:rPr>
        <w:t>be</w:t>
      </w:r>
      <w:r>
        <w:rPr>
          <w:color w:val="000047"/>
          <w:spacing w:val="-7"/>
        </w:rPr>
        <w:t xml:space="preserve"> </w:t>
      </w:r>
      <w:r>
        <w:rPr>
          <w:color w:val="000047"/>
        </w:rPr>
        <w:t>broadly</w:t>
      </w:r>
      <w:r>
        <w:rPr>
          <w:color w:val="000047"/>
          <w:spacing w:val="-4"/>
        </w:rPr>
        <w:t xml:space="preserve"> </w:t>
      </w:r>
      <w:r>
        <w:rPr>
          <w:color w:val="000047"/>
        </w:rPr>
        <w:t>defined</w:t>
      </w:r>
      <w:r>
        <w:rPr>
          <w:color w:val="000047"/>
          <w:spacing w:val="-4"/>
        </w:rPr>
        <w:t xml:space="preserve"> </w:t>
      </w:r>
      <w:r>
        <w:rPr>
          <w:color w:val="000047"/>
        </w:rPr>
        <w:t>as</w:t>
      </w:r>
      <w:r>
        <w:rPr>
          <w:color w:val="000047"/>
          <w:spacing w:val="-6"/>
        </w:rPr>
        <w:t xml:space="preserve"> </w:t>
      </w:r>
      <w:r>
        <w:rPr>
          <w:color w:val="000047"/>
        </w:rPr>
        <w:t>a</w:t>
      </w:r>
      <w:r>
        <w:rPr>
          <w:color w:val="000047"/>
          <w:spacing w:val="-4"/>
        </w:rPr>
        <w:t xml:space="preserve"> </w:t>
      </w:r>
      <w:r>
        <w:rPr>
          <w:color w:val="000047"/>
        </w:rPr>
        <w:t>behavior</w:t>
      </w:r>
      <w:r>
        <w:rPr>
          <w:color w:val="000047"/>
          <w:spacing w:val="-7"/>
        </w:rPr>
        <w:t xml:space="preserve"> </w:t>
      </w:r>
      <w:r>
        <w:rPr>
          <w:color w:val="000047"/>
        </w:rPr>
        <w:t>or</w:t>
      </w:r>
      <w:r>
        <w:rPr>
          <w:color w:val="000047"/>
          <w:spacing w:val="-3"/>
        </w:rPr>
        <w:t xml:space="preserve"> </w:t>
      </w:r>
      <w:r>
        <w:rPr>
          <w:color w:val="000047"/>
        </w:rPr>
        <w:t>a</w:t>
      </w:r>
      <w:r>
        <w:rPr>
          <w:color w:val="000047"/>
          <w:spacing w:val="-6"/>
        </w:rPr>
        <w:t xml:space="preserve"> </w:t>
      </w:r>
      <w:r>
        <w:rPr>
          <w:color w:val="000047"/>
        </w:rPr>
        <w:t>failure</w:t>
      </w:r>
      <w:r>
        <w:rPr>
          <w:color w:val="000047"/>
          <w:spacing w:val="-7"/>
        </w:rPr>
        <w:t xml:space="preserve"> </w:t>
      </w:r>
      <w:r>
        <w:rPr>
          <w:color w:val="000047"/>
        </w:rPr>
        <w:t>to</w:t>
      </w:r>
      <w:r>
        <w:rPr>
          <w:color w:val="000047"/>
          <w:spacing w:val="-4"/>
        </w:rPr>
        <w:t xml:space="preserve"> </w:t>
      </w:r>
      <w:r>
        <w:rPr>
          <w:color w:val="000047"/>
        </w:rPr>
        <w:t>act</w:t>
      </w:r>
      <w:r>
        <w:rPr>
          <w:color w:val="000047"/>
          <w:spacing w:val="-7"/>
        </w:rPr>
        <w:t xml:space="preserve"> </w:t>
      </w:r>
      <w:r>
        <w:rPr>
          <w:color w:val="000047"/>
        </w:rPr>
        <w:t>in</w:t>
      </w:r>
      <w:r>
        <w:rPr>
          <w:color w:val="000047"/>
          <w:spacing w:val="-4"/>
        </w:rPr>
        <w:t xml:space="preserve"> </w:t>
      </w:r>
      <w:r>
        <w:rPr>
          <w:color w:val="000047"/>
        </w:rPr>
        <w:t>line</w:t>
      </w:r>
      <w:r>
        <w:rPr>
          <w:color w:val="000047"/>
          <w:spacing w:val="-6"/>
        </w:rPr>
        <w:t xml:space="preserve"> </w:t>
      </w:r>
      <w:r>
        <w:rPr>
          <w:color w:val="000047"/>
        </w:rPr>
        <w:t>with</w:t>
      </w:r>
      <w:r>
        <w:rPr>
          <w:color w:val="000047"/>
          <w:spacing w:val="-8"/>
        </w:rPr>
        <w:t xml:space="preserve"> </w:t>
      </w:r>
      <w:r>
        <w:rPr>
          <w:color w:val="000047"/>
        </w:rPr>
        <w:t>the</w:t>
      </w:r>
      <w:r>
        <w:rPr>
          <w:color w:val="000047"/>
          <w:spacing w:val="-5"/>
        </w:rPr>
        <w:t xml:space="preserve"> </w:t>
      </w:r>
      <w:r>
        <w:rPr>
          <w:color w:val="000047"/>
        </w:rPr>
        <w:t>company’s</w:t>
      </w:r>
      <w:r>
        <w:rPr>
          <w:color w:val="000047"/>
          <w:spacing w:val="-5"/>
        </w:rPr>
        <w:t xml:space="preserve"> </w:t>
      </w:r>
      <w:r>
        <w:rPr>
          <w:color w:val="000047"/>
          <w:spacing w:val="-2"/>
        </w:rPr>
        <w:t>values,</w:t>
      </w:r>
    </w:p>
    <w:p w14:paraId="3B9C2CE0" w14:textId="77777777" w:rsidR="009B1244" w:rsidRDefault="00332A39">
      <w:pPr>
        <w:pStyle w:val="BodyText"/>
        <w:ind w:left="91"/>
      </w:pPr>
      <w:r>
        <w:rPr>
          <w:color w:val="000047"/>
        </w:rPr>
        <w:t>standards,</w:t>
      </w:r>
      <w:r>
        <w:rPr>
          <w:color w:val="000047"/>
          <w:spacing w:val="-9"/>
        </w:rPr>
        <w:t xml:space="preserve"> </w:t>
      </w:r>
      <w:r>
        <w:rPr>
          <w:color w:val="000047"/>
        </w:rPr>
        <w:t>policies,</w:t>
      </w:r>
      <w:r>
        <w:rPr>
          <w:color w:val="000047"/>
          <w:spacing w:val="-10"/>
        </w:rPr>
        <w:t xml:space="preserve"> </w:t>
      </w:r>
      <w:r>
        <w:rPr>
          <w:color w:val="000047"/>
        </w:rPr>
        <w:t>procedures,</w:t>
      </w:r>
      <w:r>
        <w:rPr>
          <w:color w:val="000047"/>
          <w:spacing w:val="-10"/>
        </w:rPr>
        <w:t xml:space="preserve"> </w:t>
      </w:r>
      <w:r>
        <w:rPr>
          <w:color w:val="000047"/>
        </w:rPr>
        <w:t>or</w:t>
      </w:r>
      <w:r>
        <w:rPr>
          <w:color w:val="000047"/>
          <w:spacing w:val="-9"/>
        </w:rPr>
        <w:t xml:space="preserve"> </w:t>
      </w:r>
      <w:r>
        <w:rPr>
          <w:color w:val="000047"/>
        </w:rPr>
        <w:t>other</w:t>
      </w:r>
      <w:r>
        <w:rPr>
          <w:color w:val="000047"/>
          <w:spacing w:val="-9"/>
        </w:rPr>
        <w:t xml:space="preserve"> </w:t>
      </w:r>
      <w:r>
        <w:rPr>
          <w:color w:val="000047"/>
        </w:rPr>
        <w:t>documents</w:t>
      </w:r>
      <w:r>
        <w:rPr>
          <w:color w:val="000047"/>
          <w:spacing w:val="-9"/>
        </w:rPr>
        <w:t xml:space="preserve"> </w:t>
      </w:r>
      <w:r>
        <w:rPr>
          <w:color w:val="000047"/>
        </w:rPr>
        <w:t>regulating</w:t>
      </w:r>
      <w:r>
        <w:rPr>
          <w:color w:val="000047"/>
          <w:spacing w:val="-9"/>
        </w:rPr>
        <w:t xml:space="preserve"> </w:t>
      </w:r>
      <w:r>
        <w:rPr>
          <w:color w:val="000047"/>
        </w:rPr>
        <w:t>the</w:t>
      </w:r>
      <w:r>
        <w:rPr>
          <w:color w:val="000047"/>
          <w:spacing w:val="-9"/>
        </w:rPr>
        <w:t xml:space="preserve"> </w:t>
      </w:r>
      <w:r>
        <w:rPr>
          <w:color w:val="000047"/>
        </w:rPr>
        <w:t>employment</w:t>
      </w:r>
      <w:r>
        <w:rPr>
          <w:color w:val="000047"/>
          <w:spacing w:val="-8"/>
        </w:rPr>
        <w:t xml:space="preserve"> </w:t>
      </w:r>
      <w:r>
        <w:rPr>
          <w:color w:val="000047"/>
          <w:spacing w:val="-2"/>
        </w:rPr>
        <w:t>relationship.</w:t>
      </w:r>
    </w:p>
    <w:p w14:paraId="71726304" w14:textId="77777777" w:rsidR="009B1244" w:rsidRDefault="00332A39">
      <w:pPr>
        <w:pStyle w:val="BodyText"/>
        <w:spacing w:before="44"/>
        <w:ind w:left="91"/>
      </w:pPr>
      <w:r>
        <w:rPr>
          <w:color w:val="000047"/>
        </w:rPr>
        <w:t>The</w:t>
      </w:r>
      <w:r>
        <w:rPr>
          <w:color w:val="000047"/>
          <w:spacing w:val="-5"/>
        </w:rPr>
        <w:t xml:space="preserve"> </w:t>
      </w:r>
      <w:r>
        <w:rPr>
          <w:color w:val="000047"/>
        </w:rPr>
        <w:t>list</w:t>
      </w:r>
      <w:r>
        <w:rPr>
          <w:color w:val="000047"/>
          <w:spacing w:val="-4"/>
        </w:rPr>
        <w:t xml:space="preserve"> </w:t>
      </w:r>
      <w:r>
        <w:rPr>
          <w:color w:val="000047"/>
        </w:rPr>
        <w:t>below</w:t>
      </w:r>
      <w:r>
        <w:rPr>
          <w:color w:val="000047"/>
          <w:spacing w:val="-4"/>
        </w:rPr>
        <w:t xml:space="preserve"> </w:t>
      </w:r>
      <w:r>
        <w:rPr>
          <w:color w:val="000047"/>
        </w:rPr>
        <w:t>provides</w:t>
      </w:r>
      <w:r>
        <w:rPr>
          <w:color w:val="000047"/>
          <w:spacing w:val="-3"/>
        </w:rPr>
        <w:t xml:space="preserve"> </w:t>
      </w:r>
      <w:r>
        <w:rPr>
          <w:color w:val="000047"/>
        </w:rPr>
        <w:t>examples</w:t>
      </w:r>
      <w:r>
        <w:rPr>
          <w:color w:val="000047"/>
          <w:spacing w:val="-3"/>
        </w:rPr>
        <w:t xml:space="preserve"> </w:t>
      </w:r>
      <w:r>
        <w:rPr>
          <w:color w:val="000047"/>
        </w:rPr>
        <w:t>of</w:t>
      </w:r>
      <w:r>
        <w:rPr>
          <w:color w:val="000047"/>
          <w:spacing w:val="-2"/>
        </w:rPr>
        <w:t xml:space="preserve"> </w:t>
      </w:r>
      <w:r>
        <w:rPr>
          <w:color w:val="000047"/>
        </w:rPr>
        <w:t>misconduct;</w:t>
      </w:r>
      <w:r>
        <w:rPr>
          <w:color w:val="000047"/>
          <w:spacing w:val="-4"/>
        </w:rPr>
        <w:t xml:space="preserve"> </w:t>
      </w:r>
      <w:r>
        <w:rPr>
          <w:color w:val="000047"/>
        </w:rPr>
        <w:t>however,</w:t>
      </w:r>
      <w:r>
        <w:rPr>
          <w:color w:val="000047"/>
          <w:spacing w:val="-4"/>
        </w:rPr>
        <w:t xml:space="preserve"> </w:t>
      </w:r>
      <w:r>
        <w:rPr>
          <w:color w:val="000047"/>
        </w:rPr>
        <w:t>this</w:t>
      </w:r>
      <w:r>
        <w:rPr>
          <w:color w:val="000047"/>
          <w:spacing w:val="-3"/>
        </w:rPr>
        <w:t xml:space="preserve"> </w:t>
      </w:r>
      <w:r>
        <w:rPr>
          <w:color w:val="000047"/>
        </w:rPr>
        <w:t>is</w:t>
      </w:r>
      <w:r>
        <w:rPr>
          <w:color w:val="000047"/>
          <w:spacing w:val="-1"/>
        </w:rPr>
        <w:t xml:space="preserve"> </w:t>
      </w:r>
      <w:r>
        <w:rPr>
          <w:color w:val="000047"/>
        </w:rPr>
        <w:t>only</w:t>
      </w:r>
      <w:r>
        <w:rPr>
          <w:color w:val="000047"/>
          <w:spacing w:val="-1"/>
        </w:rPr>
        <w:t xml:space="preserve"> </w:t>
      </w:r>
      <w:r>
        <w:rPr>
          <w:color w:val="000047"/>
        </w:rPr>
        <w:t>illustrative</w:t>
      </w:r>
      <w:r>
        <w:rPr>
          <w:color w:val="000047"/>
          <w:spacing w:val="-4"/>
        </w:rPr>
        <w:t xml:space="preserve"> </w:t>
      </w:r>
      <w:r>
        <w:rPr>
          <w:color w:val="000047"/>
        </w:rPr>
        <w:t>and</w:t>
      </w:r>
      <w:r>
        <w:rPr>
          <w:color w:val="000047"/>
          <w:spacing w:val="-5"/>
        </w:rPr>
        <w:t xml:space="preserve"> </w:t>
      </w:r>
      <w:r>
        <w:rPr>
          <w:color w:val="000047"/>
        </w:rPr>
        <w:t>not</w:t>
      </w:r>
      <w:r>
        <w:rPr>
          <w:color w:val="000047"/>
          <w:spacing w:val="-4"/>
        </w:rPr>
        <w:t xml:space="preserve"> </w:t>
      </w:r>
      <w:r>
        <w:rPr>
          <w:color w:val="000047"/>
        </w:rPr>
        <w:t>deemed</w:t>
      </w:r>
      <w:r>
        <w:rPr>
          <w:color w:val="000047"/>
          <w:spacing w:val="-5"/>
        </w:rPr>
        <w:t xml:space="preserve"> </w:t>
      </w:r>
      <w:r>
        <w:rPr>
          <w:color w:val="000047"/>
        </w:rPr>
        <w:t>to</w:t>
      </w:r>
      <w:r>
        <w:rPr>
          <w:color w:val="000047"/>
          <w:spacing w:val="-4"/>
        </w:rPr>
        <w:t xml:space="preserve"> </w:t>
      </w:r>
      <w:r>
        <w:rPr>
          <w:color w:val="000047"/>
        </w:rPr>
        <w:t>be</w:t>
      </w:r>
      <w:r>
        <w:rPr>
          <w:color w:val="000047"/>
          <w:spacing w:val="-4"/>
        </w:rPr>
        <w:t xml:space="preserve"> </w:t>
      </w:r>
      <w:r>
        <w:rPr>
          <w:color w:val="000047"/>
        </w:rPr>
        <w:t>an exhaustive list.</w:t>
      </w:r>
    </w:p>
    <w:p w14:paraId="4C4D81E5" w14:textId="77777777" w:rsidR="009B1244" w:rsidRDefault="009B1244">
      <w:pPr>
        <w:pStyle w:val="BodyText"/>
        <w:sectPr w:rsidR="009B1244">
          <w:pgSz w:w="12240" w:h="15840"/>
          <w:pgMar w:top="1340" w:right="1080" w:bottom="1540" w:left="1080" w:header="738" w:footer="1358" w:gutter="0"/>
          <w:cols w:space="720"/>
        </w:sectPr>
      </w:pPr>
    </w:p>
    <w:p w14:paraId="547D0854" w14:textId="77777777" w:rsidR="009B1244" w:rsidRDefault="009B1244">
      <w:pPr>
        <w:pStyle w:val="BodyText"/>
        <w:rPr>
          <w:sz w:val="22"/>
        </w:rPr>
      </w:pPr>
    </w:p>
    <w:p w14:paraId="5BB56C0F" w14:textId="77777777" w:rsidR="009B1244" w:rsidRDefault="009B1244">
      <w:pPr>
        <w:pStyle w:val="BodyText"/>
        <w:spacing w:before="10"/>
        <w:rPr>
          <w:sz w:val="22"/>
        </w:rPr>
      </w:pPr>
    </w:p>
    <w:p w14:paraId="59FF6AB7" w14:textId="77777777" w:rsidR="009B1244" w:rsidRDefault="00332A39">
      <w:pPr>
        <w:pStyle w:val="Heading6"/>
        <w:numPr>
          <w:ilvl w:val="2"/>
          <w:numId w:val="14"/>
        </w:numPr>
        <w:tabs>
          <w:tab w:val="left" w:pos="808"/>
        </w:tabs>
        <w:ind w:left="808" w:hanging="717"/>
        <w:rPr>
          <w:color w:val="001F5F"/>
          <w:sz w:val="24"/>
        </w:rPr>
      </w:pPr>
      <w:bookmarkStart w:id="20" w:name="_bookmark21"/>
      <w:bookmarkEnd w:id="20"/>
      <w:r>
        <w:rPr>
          <w:color w:val="001F5F"/>
        </w:rPr>
        <w:t>Employee</w:t>
      </w:r>
      <w:r>
        <w:rPr>
          <w:color w:val="001F5F"/>
          <w:spacing w:val="-7"/>
        </w:rPr>
        <w:t xml:space="preserve"> </w:t>
      </w:r>
      <w:r>
        <w:rPr>
          <w:color w:val="001F5F"/>
        </w:rPr>
        <w:t>Relations</w:t>
      </w:r>
      <w:r>
        <w:rPr>
          <w:color w:val="001F5F"/>
          <w:spacing w:val="-8"/>
        </w:rPr>
        <w:t xml:space="preserve"> </w:t>
      </w:r>
      <w:r>
        <w:rPr>
          <w:color w:val="001F5F"/>
          <w:spacing w:val="-2"/>
        </w:rPr>
        <w:t>matters</w:t>
      </w:r>
    </w:p>
    <w:p w14:paraId="36ADE491" w14:textId="77777777" w:rsidR="009B1244" w:rsidRDefault="009B1244">
      <w:pPr>
        <w:pStyle w:val="BodyText"/>
        <w:spacing w:before="12"/>
        <w:rPr>
          <w:b/>
          <w:sz w:val="22"/>
        </w:rPr>
      </w:pPr>
    </w:p>
    <w:p w14:paraId="482672B4" w14:textId="77777777" w:rsidR="009B1244" w:rsidRDefault="00332A39">
      <w:pPr>
        <w:pStyle w:val="ListParagraph"/>
        <w:numPr>
          <w:ilvl w:val="3"/>
          <w:numId w:val="14"/>
        </w:numPr>
        <w:tabs>
          <w:tab w:val="left" w:pos="1531"/>
        </w:tabs>
        <w:ind w:hanging="360"/>
        <w:rPr>
          <w:sz w:val="20"/>
        </w:rPr>
      </w:pPr>
      <w:r>
        <w:rPr>
          <w:color w:val="000047"/>
          <w:sz w:val="20"/>
        </w:rPr>
        <w:t>Refusing</w:t>
      </w:r>
      <w:r>
        <w:rPr>
          <w:color w:val="000047"/>
          <w:spacing w:val="-9"/>
          <w:sz w:val="20"/>
        </w:rPr>
        <w:t xml:space="preserve"> </w:t>
      </w:r>
      <w:r>
        <w:rPr>
          <w:color w:val="000047"/>
          <w:sz w:val="20"/>
        </w:rPr>
        <w:t>to</w:t>
      </w:r>
      <w:r>
        <w:rPr>
          <w:color w:val="000047"/>
          <w:spacing w:val="-8"/>
          <w:sz w:val="20"/>
        </w:rPr>
        <w:t xml:space="preserve"> </w:t>
      </w:r>
      <w:r>
        <w:rPr>
          <w:color w:val="000047"/>
          <w:sz w:val="20"/>
        </w:rPr>
        <w:t>follow</w:t>
      </w:r>
      <w:r>
        <w:rPr>
          <w:color w:val="000047"/>
          <w:spacing w:val="-7"/>
          <w:sz w:val="20"/>
        </w:rPr>
        <w:t xml:space="preserve"> </w:t>
      </w:r>
      <w:r>
        <w:rPr>
          <w:color w:val="000047"/>
          <w:sz w:val="20"/>
        </w:rPr>
        <w:t>reasonable</w:t>
      </w:r>
      <w:r>
        <w:rPr>
          <w:color w:val="000047"/>
          <w:spacing w:val="-6"/>
          <w:sz w:val="20"/>
        </w:rPr>
        <w:t xml:space="preserve"> </w:t>
      </w:r>
      <w:r>
        <w:rPr>
          <w:color w:val="000047"/>
          <w:sz w:val="20"/>
        </w:rPr>
        <w:t>work</w:t>
      </w:r>
      <w:r>
        <w:rPr>
          <w:color w:val="000047"/>
          <w:spacing w:val="-7"/>
          <w:sz w:val="20"/>
        </w:rPr>
        <w:t xml:space="preserve"> </w:t>
      </w:r>
      <w:r>
        <w:rPr>
          <w:color w:val="000047"/>
          <w:sz w:val="20"/>
        </w:rPr>
        <w:t>instructions</w:t>
      </w:r>
      <w:r>
        <w:rPr>
          <w:color w:val="000047"/>
          <w:spacing w:val="-7"/>
          <w:sz w:val="20"/>
        </w:rPr>
        <w:t xml:space="preserve"> </w:t>
      </w:r>
      <w:r>
        <w:rPr>
          <w:color w:val="000047"/>
          <w:sz w:val="20"/>
        </w:rPr>
        <w:t>from</w:t>
      </w:r>
      <w:r>
        <w:rPr>
          <w:color w:val="000047"/>
          <w:spacing w:val="-8"/>
          <w:sz w:val="20"/>
        </w:rPr>
        <w:t xml:space="preserve"> </w:t>
      </w:r>
      <w:r>
        <w:rPr>
          <w:color w:val="000047"/>
          <w:sz w:val="20"/>
        </w:rPr>
        <w:t>a</w:t>
      </w:r>
      <w:r>
        <w:rPr>
          <w:color w:val="000047"/>
          <w:spacing w:val="-6"/>
          <w:sz w:val="20"/>
        </w:rPr>
        <w:t xml:space="preserve"> </w:t>
      </w:r>
      <w:r>
        <w:rPr>
          <w:color w:val="000047"/>
          <w:spacing w:val="-2"/>
          <w:sz w:val="20"/>
        </w:rPr>
        <w:t>supervisor</w:t>
      </w:r>
    </w:p>
    <w:p w14:paraId="060B500A" w14:textId="77777777" w:rsidR="009B1244" w:rsidRDefault="00332A39">
      <w:pPr>
        <w:pStyle w:val="ListParagraph"/>
        <w:numPr>
          <w:ilvl w:val="3"/>
          <w:numId w:val="14"/>
        </w:numPr>
        <w:tabs>
          <w:tab w:val="left" w:pos="1531"/>
        </w:tabs>
        <w:spacing w:before="1"/>
        <w:ind w:hanging="360"/>
        <w:rPr>
          <w:sz w:val="20"/>
        </w:rPr>
      </w:pPr>
      <w:r>
        <w:rPr>
          <w:color w:val="000047"/>
          <w:sz w:val="20"/>
        </w:rPr>
        <w:t>Habitual</w:t>
      </w:r>
      <w:r>
        <w:rPr>
          <w:color w:val="000047"/>
          <w:spacing w:val="-10"/>
          <w:sz w:val="20"/>
        </w:rPr>
        <w:t xml:space="preserve"> </w:t>
      </w:r>
      <w:r>
        <w:rPr>
          <w:color w:val="000047"/>
          <w:sz w:val="20"/>
        </w:rPr>
        <w:t>absenteeism</w:t>
      </w:r>
      <w:r>
        <w:rPr>
          <w:color w:val="000047"/>
          <w:spacing w:val="-7"/>
          <w:sz w:val="20"/>
        </w:rPr>
        <w:t xml:space="preserve"> </w:t>
      </w:r>
      <w:r>
        <w:rPr>
          <w:color w:val="000047"/>
          <w:sz w:val="20"/>
        </w:rPr>
        <w:t>and</w:t>
      </w:r>
      <w:r>
        <w:rPr>
          <w:color w:val="000047"/>
          <w:spacing w:val="-9"/>
          <w:sz w:val="20"/>
        </w:rPr>
        <w:t xml:space="preserve"> </w:t>
      </w:r>
      <w:r>
        <w:rPr>
          <w:color w:val="000047"/>
          <w:sz w:val="20"/>
        </w:rPr>
        <w:t>late</w:t>
      </w:r>
      <w:r>
        <w:rPr>
          <w:color w:val="000047"/>
          <w:spacing w:val="-9"/>
          <w:sz w:val="20"/>
        </w:rPr>
        <w:t xml:space="preserve"> </w:t>
      </w:r>
      <w:r>
        <w:rPr>
          <w:color w:val="000047"/>
          <w:sz w:val="20"/>
        </w:rPr>
        <w:t>reporting</w:t>
      </w:r>
      <w:r>
        <w:rPr>
          <w:color w:val="000047"/>
          <w:spacing w:val="-10"/>
          <w:sz w:val="20"/>
        </w:rPr>
        <w:t xml:space="preserve"> </w:t>
      </w:r>
      <w:r>
        <w:rPr>
          <w:color w:val="000047"/>
          <w:sz w:val="20"/>
        </w:rPr>
        <w:t>to</w:t>
      </w:r>
      <w:r>
        <w:rPr>
          <w:color w:val="000047"/>
          <w:spacing w:val="-8"/>
          <w:sz w:val="20"/>
        </w:rPr>
        <w:t xml:space="preserve"> </w:t>
      </w:r>
      <w:r>
        <w:rPr>
          <w:color w:val="000047"/>
          <w:spacing w:val="-4"/>
          <w:sz w:val="20"/>
        </w:rPr>
        <w:t>work,</w:t>
      </w:r>
    </w:p>
    <w:p w14:paraId="7B0A51A4" w14:textId="77777777" w:rsidR="009B1244" w:rsidRDefault="00332A39">
      <w:pPr>
        <w:pStyle w:val="ListParagraph"/>
        <w:numPr>
          <w:ilvl w:val="3"/>
          <w:numId w:val="14"/>
        </w:numPr>
        <w:tabs>
          <w:tab w:val="left" w:pos="1531"/>
        </w:tabs>
        <w:spacing w:line="229" w:lineRule="exact"/>
        <w:ind w:hanging="360"/>
        <w:rPr>
          <w:sz w:val="20"/>
        </w:rPr>
      </w:pPr>
      <w:r>
        <w:rPr>
          <w:color w:val="000047"/>
          <w:sz w:val="20"/>
        </w:rPr>
        <w:t>unscheduled</w:t>
      </w:r>
      <w:r>
        <w:rPr>
          <w:color w:val="000047"/>
          <w:spacing w:val="-10"/>
          <w:sz w:val="20"/>
        </w:rPr>
        <w:t xml:space="preserve"> </w:t>
      </w:r>
      <w:r>
        <w:rPr>
          <w:color w:val="000047"/>
          <w:sz w:val="20"/>
        </w:rPr>
        <w:t>or</w:t>
      </w:r>
      <w:r>
        <w:rPr>
          <w:color w:val="000047"/>
          <w:spacing w:val="-9"/>
          <w:sz w:val="20"/>
        </w:rPr>
        <w:t xml:space="preserve"> </w:t>
      </w:r>
      <w:r>
        <w:rPr>
          <w:color w:val="000047"/>
          <w:sz w:val="20"/>
        </w:rPr>
        <w:t>unapproved</w:t>
      </w:r>
      <w:r>
        <w:rPr>
          <w:color w:val="000047"/>
          <w:spacing w:val="-9"/>
          <w:sz w:val="20"/>
        </w:rPr>
        <w:t xml:space="preserve"> </w:t>
      </w:r>
      <w:r>
        <w:rPr>
          <w:color w:val="000047"/>
          <w:sz w:val="20"/>
        </w:rPr>
        <w:t>leave</w:t>
      </w:r>
      <w:r>
        <w:rPr>
          <w:color w:val="000047"/>
          <w:spacing w:val="-10"/>
          <w:sz w:val="20"/>
        </w:rPr>
        <w:t xml:space="preserve"> </w:t>
      </w:r>
      <w:r>
        <w:rPr>
          <w:color w:val="000047"/>
          <w:sz w:val="20"/>
        </w:rPr>
        <w:t>impacting</w:t>
      </w:r>
      <w:r>
        <w:rPr>
          <w:color w:val="000047"/>
          <w:spacing w:val="-9"/>
          <w:sz w:val="20"/>
        </w:rPr>
        <w:t xml:space="preserve"> </w:t>
      </w:r>
      <w:r>
        <w:rPr>
          <w:color w:val="000047"/>
          <w:sz w:val="20"/>
        </w:rPr>
        <w:t>individual</w:t>
      </w:r>
      <w:r>
        <w:rPr>
          <w:color w:val="000047"/>
          <w:spacing w:val="-9"/>
          <w:sz w:val="20"/>
        </w:rPr>
        <w:t xml:space="preserve"> </w:t>
      </w:r>
      <w:r>
        <w:rPr>
          <w:color w:val="000047"/>
          <w:sz w:val="20"/>
        </w:rPr>
        <w:t>performance</w:t>
      </w:r>
      <w:r>
        <w:rPr>
          <w:color w:val="000047"/>
          <w:spacing w:val="-7"/>
          <w:sz w:val="20"/>
        </w:rPr>
        <w:t xml:space="preserve"> </w:t>
      </w:r>
      <w:r>
        <w:rPr>
          <w:color w:val="000047"/>
          <w:sz w:val="20"/>
        </w:rPr>
        <w:t>or</w:t>
      </w:r>
      <w:r>
        <w:rPr>
          <w:color w:val="000047"/>
          <w:spacing w:val="-10"/>
          <w:sz w:val="20"/>
        </w:rPr>
        <w:t xml:space="preserve"> </w:t>
      </w:r>
      <w:r>
        <w:rPr>
          <w:color w:val="000047"/>
          <w:spacing w:val="-2"/>
          <w:sz w:val="20"/>
        </w:rPr>
        <w:t>teamwork.</w:t>
      </w:r>
    </w:p>
    <w:p w14:paraId="55EB01C1" w14:textId="77777777" w:rsidR="009B1244" w:rsidRDefault="00332A39">
      <w:pPr>
        <w:pStyle w:val="ListParagraph"/>
        <w:numPr>
          <w:ilvl w:val="3"/>
          <w:numId w:val="14"/>
        </w:numPr>
        <w:tabs>
          <w:tab w:val="left" w:pos="1531"/>
        </w:tabs>
        <w:spacing w:line="229" w:lineRule="exact"/>
        <w:ind w:hanging="360"/>
        <w:rPr>
          <w:sz w:val="20"/>
        </w:rPr>
      </w:pPr>
      <w:r>
        <w:rPr>
          <w:color w:val="000047"/>
          <w:sz w:val="20"/>
        </w:rPr>
        <w:t>Negative</w:t>
      </w:r>
      <w:r>
        <w:rPr>
          <w:color w:val="000047"/>
          <w:spacing w:val="-7"/>
          <w:sz w:val="20"/>
        </w:rPr>
        <w:t xml:space="preserve"> </w:t>
      </w:r>
      <w:r>
        <w:rPr>
          <w:color w:val="000047"/>
          <w:sz w:val="20"/>
        </w:rPr>
        <w:t>language</w:t>
      </w:r>
      <w:r>
        <w:rPr>
          <w:color w:val="000047"/>
          <w:spacing w:val="-7"/>
          <w:sz w:val="20"/>
        </w:rPr>
        <w:t xml:space="preserve"> </w:t>
      </w:r>
      <w:r>
        <w:rPr>
          <w:color w:val="000047"/>
          <w:sz w:val="20"/>
        </w:rPr>
        <w:t>in</w:t>
      </w:r>
      <w:r>
        <w:rPr>
          <w:color w:val="000047"/>
          <w:spacing w:val="-7"/>
          <w:sz w:val="20"/>
        </w:rPr>
        <w:t xml:space="preserve"> </w:t>
      </w:r>
      <w:r>
        <w:rPr>
          <w:color w:val="000047"/>
          <w:sz w:val="20"/>
        </w:rPr>
        <w:t>the</w:t>
      </w:r>
      <w:r>
        <w:rPr>
          <w:color w:val="000047"/>
          <w:spacing w:val="-7"/>
          <w:sz w:val="20"/>
        </w:rPr>
        <w:t xml:space="preserve"> </w:t>
      </w:r>
      <w:r>
        <w:rPr>
          <w:color w:val="000047"/>
          <w:sz w:val="20"/>
        </w:rPr>
        <w:t>Work</w:t>
      </w:r>
      <w:r>
        <w:rPr>
          <w:color w:val="000047"/>
          <w:spacing w:val="-7"/>
          <w:sz w:val="20"/>
        </w:rPr>
        <w:t xml:space="preserve"> </w:t>
      </w:r>
      <w:r>
        <w:rPr>
          <w:color w:val="000047"/>
          <w:spacing w:val="-2"/>
          <w:sz w:val="20"/>
        </w:rPr>
        <w:t>Environment</w:t>
      </w:r>
    </w:p>
    <w:p w14:paraId="33AF28A6" w14:textId="77777777" w:rsidR="009B1244" w:rsidRDefault="00332A39">
      <w:pPr>
        <w:pStyle w:val="ListParagraph"/>
        <w:numPr>
          <w:ilvl w:val="3"/>
          <w:numId w:val="14"/>
        </w:numPr>
        <w:tabs>
          <w:tab w:val="left" w:pos="1531"/>
        </w:tabs>
        <w:spacing w:before="1"/>
        <w:ind w:hanging="360"/>
        <w:rPr>
          <w:sz w:val="20"/>
        </w:rPr>
      </w:pPr>
      <w:r>
        <w:rPr>
          <w:color w:val="000047"/>
          <w:sz w:val="20"/>
        </w:rPr>
        <w:t>Behaviors</w:t>
      </w:r>
      <w:r>
        <w:rPr>
          <w:color w:val="000047"/>
          <w:spacing w:val="-11"/>
          <w:sz w:val="20"/>
        </w:rPr>
        <w:t xml:space="preserve"> </w:t>
      </w:r>
      <w:r>
        <w:rPr>
          <w:color w:val="000047"/>
          <w:sz w:val="20"/>
        </w:rPr>
        <w:t>impacting</w:t>
      </w:r>
      <w:r>
        <w:rPr>
          <w:color w:val="000047"/>
          <w:spacing w:val="-11"/>
          <w:sz w:val="20"/>
        </w:rPr>
        <w:t xml:space="preserve"> </w:t>
      </w:r>
      <w:r>
        <w:rPr>
          <w:color w:val="000047"/>
          <w:spacing w:val="-2"/>
          <w:sz w:val="20"/>
        </w:rPr>
        <w:t>productivity.</w:t>
      </w:r>
    </w:p>
    <w:p w14:paraId="61B7327B" w14:textId="77777777" w:rsidR="009B1244" w:rsidRDefault="00332A39">
      <w:pPr>
        <w:pStyle w:val="ListParagraph"/>
        <w:numPr>
          <w:ilvl w:val="3"/>
          <w:numId w:val="14"/>
        </w:numPr>
        <w:tabs>
          <w:tab w:val="left" w:pos="1531"/>
        </w:tabs>
        <w:ind w:hanging="360"/>
        <w:rPr>
          <w:sz w:val="20"/>
        </w:rPr>
      </w:pPr>
      <w:r>
        <w:rPr>
          <w:color w:val="000047"/>
          <w:spacing w:val="-2"/>
          <w:sz w:val="20"/>
        </w:rPr>
        <w:t>Inter-personal</w:t>
      </w:r>
      <w:r>
        <w:rPr>
          <w:color w:val="000047"/>
          <w:spacing w:val="7"/>
          <w:sz w:val="20"/>
        </w:rPr>
        <w:t xml:space="preserve"> </w:t>
      </w:r>
      <w:r>
        <w:rPr>
          <w:color w:val="000047"/>
          <w:spacing w:val="-2"/>
          <w:sz w:val="20"/>
        </w:rPr>
        <w:t>conflict</w:t>
      </w:r>
    </w:p>
    <w:p w14:paraId="4C189224" w14:textId="77777777" w:rsidR="009B1244" w:rsidRDefault="00332A39">
      <w:pPr>
        <w:pStyle w:val="ListParagraph"/>
        <w:numPr>
          <w:ilvl w:val="3"/>
          <w:numId w:val="14"/>
        </w:numPr>
        <w:tabs>
          <w:tab w:val="left" w:pos="1531"/>
        </w:tabs>
        <w:ind w:hanging="360"/>
        <w:rPr>
          <w:sz w:val="20"/>
        </w:rPr>
      </w:pPr>
      <w:r>
        <w:rPr>
          <w:color w:val="000047"/>
          <w:sz w:val="20"/>
        </w:rPr>
        <w:t>Borrowing</w:t>
      </w:r>
      <w:r>
        <w:rPr>
          <w:color w:val="000047"/>
          <w:spacing w:val="-8"/>
          <w:sz w:val="20"/>
        </w:rPr>
        <w:t xml:space="preserve"> </w:t>
      </w:r>
      <w:r>
        <w:rPr>
          <w:color w:val="000047"/>
          <w:sz w:val="20"/>
        </w:rPr>
        <w:t>and</w:t>
      </w:r>
      <w:r>
        <w:rPr>
          <w:color w:val="000047"/>
          <w:spacing w:val="-6"/>
          <w:sz w:val="20"/>
        </w:rPr>
        <w:t xml:space="preserve"> </w:t>
      </w:r>
      <w:r>
        <w:rPr>
          <w:color w:val="000047"/>
          <w:sz w:val="20"/>
        </w:rPr>
        <w:t>lending</w:t>
      </w:r>
      <w:r>
        <w:rPr>
          <w:color w:val="000047"/>
          <w:spacing w:val="-7"/>
          <w:sz w:val="20"/>
        </w:rPr>
        <w:t xml:space="preserve"> </w:t>
      </w:r>
      <w:r>
        <w:rPr>
          <w:color w:val="000047"/>
          <w:sz w:val="20"/>
        </w:rPr>
        <w:t>money</w:t>
      </w:r>
      <w:r>
        <w:rPr>
          <w:color w:val="000047"/>
          <w:spacing w:val="-4"/>
          <w:sz w:val="20"/>
        </w:rPr>
        <w:t xml:space="preserve"> </w:t>
      </w:r>
      <w:r>
        <w:rPr>
          <w:color w:val="000047"/>
          <w:sz w:val="20"/>
        </w:rPr>
        <w:t>to</w:t>
      </w:r>
      <w:r>
        <w:rPr>
          <w:color w:val="000047"/>
          <w:spacing w:val="-8"/>
          <w:sz w:val="20"/>
        </w:rPr>
        <w:t xml:space="preserve"> </w:t>
      </w:r>
      <w:r>
        <w:rPr>
          <w:color w:val="000047"/>
          <w:spacing w:val="-4"/>
          <w:sz w:val="20"/>
        </w:rPr>
        <w:t>peers</w:t>
      </w:r>
    </w:p>
    <w:p w14:paraId="65AB59C6" w14:textId="77777777" w:rsidR="009B1244" w:rsidRDefault="00332A39">
      <w:pPr>
        <w:pStyle w:val="ListParagraph"/>
        <w:numPr>
          <w:ilvl w:val="3"/>
          <w:numId w:val="14"/>
        </w:numPr>
        <w:tabs>
          <w:tab w:val="left" w:pos="1531"/>
        </w:tabs>
        <w:spacing w:before="1"/>
        <w:ind w:hanging="360"/>
        <w:rPr>
          <w:sz w:val="20"/>
        </w:rPr>
      </w:pPr>
      <w:r>
        <w:rPr>
          <w:color w:val="000047"/>
          <w:spacing w:val="-2"/>
          <w:sz w:val="20"/>
        </w:rPr>
        <w:t>Inappropriate</w:t>
      </w:r>
      <w:r>
        <w:rPr>
          <w:color w:val="000047"/>
          <w:spacing w:val="9"/>
          <w:sz w:val="20"/>
        </w:rPr>
        <w:t xml:space="preserve"> </w:t>
      </w:r>
      <w:r>
        <w:rPr>
          <w:color w:val="000047"/>
          <w:spacing w:val="-2"/>
          <w:sz w:val="20"/>
        </w:rPr>
        <w:t>leadership</w:t>
      </w:r>
      <w:r>
        <w:rPr>
          <w:color w:val="000047"/>
          <w:spacing w:val="7"/>
          <w:sz w:val="20"/>
        </w:rPr>
        <w:t xml:space="preserve"> </w:t>
      </w:r>
      <w:r>
        <w:rPr>
          <w:color w:val="000047"/>
          <w:spacing w:val="-2"/>
          <w:sz w:val="20"/>
        </w:rPr>
        <w:t>behavior</w:t>
      </w:r>
    </w:p>
    <w:p w14:paraId="799FF3F1" w14:textId="77777777" w:rsidR="009B1244" w:rsidRDefault="009B1244">
      <w:pPr>
        <w:pStyle w:val="BodyText"/>
      </w:pPr>
    </w:p>
    <w:p w14:paraId="085E5DCA" w14:textId="77777777" w:rsidR="009B1244" w:rsidRDefault="009B1244">
      <w:pPr>
        <w:pStyle w:val="BodyText"/>
        <w:spacing w:before="154"/>
      </w:pPr>
    </w:p>
    <w:p w14:paraId="2740BDF7" w14:textId="77777777" w:rsidR="009B1244" w:rsidRDefault="00332A39">
      <w:pPr>
        <w:pStyle w:val="Heading3"/>
        <w:numPr>
          <w:ilvl w:val="1"/>
          <w:numId w:val="14"/>
        </w:numPr>
        <w:tabs>
          <w:tab w:val="left" w:pos="936"/>
        </w:tabs>
        <w:ind w:left="936" w:hanging="574"/>
      </w:pPr>
      <w:r>
        <w:rPr>
          <w:noProof/>
        </w:rPr>
        <mc:AlternateContent>
          <mc:Choice Requires="wps">
            <w:drawing>
              <wp:anchor distT="0" distB="0" distL="0" distR="0" simplePos="0" relativeHeight="487593984" behindDoc="1" locked="0" layoutInCell="1" allowOverlap="1" wp14:anchorId="34F48A99" wp14:editId="2475EA8C">
                <wp:simplePos x="0" y="0"/>
                <wp:positionH relativeFrom="page">
                  <wp:posOffset>897940</wp:posOffset>
                </wp:positionH>
                <wp:positionV relativeFrom="paragraph">
                  <wp:posOffset>296893</wp:posOffset>
                </wp:positionV>
                <wp:extent cx="598106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3624A3B1" id="Graphic 28" o:spid="_x0000_s1026" style="position:absolute;margin-left:70.7pt;margin-top:23.4pt;width:470.9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W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" path="m5981065,l,,,6095r5981065,l5981065,xe" fillcolor="#585858" stroked="f">
                <v:path arrowok="t"/>
                <w10:wrap type="topAndBottom" anchorx="page"/>
              </v:shape>
            </w:pict>
          </mc:Fallback>
        </mc:AlternateContent>
      </w:r>
      <w:bookmarkStart w:id="21" w:name="_bookmark22"/>
      <w:bookmarkEnd w:id="21"/>
      <w:r>
        <w:rPr>
          <w:color w:val="000047"/>
          <w:sz w:val="36"/>
        </w:rPr>
        <w:t>A</w:t>
      </w:r>
      <w:r>
        <w:rPr>
          <w:color w:val="000047"/>
        </w:rPr>
        <w:t>TTENDANCE</w:t>
      </w:r>
      <w:r>
        <w:rPr>
          <w:color w:val="000047"/>
          <w:spacing w:val="-4"/>
        </w:rPr>
        <w:t xml:space="preserve"> </w:t>
      </w:r>
      <w:r>
        <w:rPr>
          <w:color w:val="001F5F"/>
          <w:sz w:val="36"/>
        </w:rPr>
        <w:t>H</w:t>
      </w:r>
      <w:r>
        <w:rPr>
          <w:color w:val="001F5F"/>
        </w:rPr>
        <w:t>EALTH</w:t>
      </w:r>
      <w:r>
        <w:rPr>
          <w:color w:val="001F5F"/>
          <w:spacing w:val="-6"/>
        </w:rPr>
        <w:t xml:space="preserve"> </w:t>
      </w:r>
      <w:r>
        <w:rPr>
          <w:color w:val="001F5F"/>
        </w:rPr>
        <w:t>SCORE</w:t>
      </w:r>
      <w:r>
        <w:rPr>
          <w:color w:val="001F5F"/>
          <w:spacing w:val="-4"/>
        </w:rPr>
        <w:t xml:space="preserve"> </w:t>
      </w:r>
      <w:r>
        <w:rPr>
          <w:color w:val="001F5F"/>
          <w:spacing w:val="-2"/>
          <w:sz w:val="36"/>
        </w:rPr>
        <w:t>G</w:t>
      </w:r>
      <w:r>
        <w:rPr>
          <w:color w:val="001F5F"/>
          <w:spacing w:val="-2"/>
        </w:rPr>
        <w:t>UIDELINES</w:t>
      </w:r>
    </w:p>
    <w:p w14:paraId="79C46D51" w14:textId="77777777" w:rsidR="009B1244" w:rsidRDefault="00332A39">
      <w:pPr>
        <w:pStyle w:val="ListParagraph"/>
        <w:numPr>
          <w:ilvl w:val="0"/>
          <w:numId w:val="6"/>
        </w:numPr>
        <w:tabs>
          <w:tab w:val="left" w:pos="451"/>
        </w:tabs>
        <w:spacing w:before="159"/>
        <w:ind w:right="784"/>
        <w:rPr>
          <w:sz w:val="20"/>
        </w:rPr>
      </w:pPr>
      <w:r>
        <w:rPr>
          <w:color w:val="000047"/>
          <w:sz w:val="20"/>
        </w:rPr>
        <w:t>All</w:t>
      </w:r>
      <w:r>
        <w:rPr>
          <w:color w:val="000047"/>
          <w:spacing w:val="-5"/>
          <w:sz w:val="20"/>
        </w:rPr>
        <w:t xml:space="preserve"> </w:t>
      </w:r>
      <w:r>
        <w:rPr>
          <w:color w:val="000047"/>
          <w:sz w:val="20"/>
        </w:rPr>
        <w:t>GenC</w:t>
      </w:r>
      <w:r>
        <w:rPr>
          <w:color w:val="000047"/>
          <w:spacing w:val="-1"/>
          <w:sz w:val="20"/>
        </w:rPr>
        <w:t xml:space="preserve"> </w:t>
      </w:r>
      <w:r>
        <w:rPr>
          <w:color w:val="000047"/>
          <w:sz w:val="20"/>
        </w:rPr>
        <w:t>FTE</w:t>
      </w:r>
      <w:r>
        <w:rPr>
          <w:color w:val="000047"/>
          <w:spacing w:val="-4"/>
          <w:sz w:val="20"/>
        </w:rPr>
        <w:t xml:space="preserve"> </w:t>
      </w:r>
      <w:r>
        <w:rPr>
          <w:color w:val="000047"/>
          <w:sz w:val="20"/>
        </w:rPr>
        <w:t>trainees</w:t>
      </w:r>
      <w:r>
        <w:rPr>
          <w:color w:val="000047"/>
          <w:spacing w:val="-2"/>
          <w:sz w:val="20"/>
        </w:rPr>
        <w:t xml:space="preserve"> </w:t>
      </w:r>
      <w:r>
        <w:rPr>
          <w:color w:val="000047"/>
          <w:sz w:val="20"/>
        </w:rPr>
        <w:t>are</w:t>
      </w:r>
      <w:r>
        <w:rPr>
          <w:color w:val="000047"/>
          <w:spacing w:val="-2"/>
          <w:sz w:val="20"/>
        </w:rPr>
        <w:t xml:space="preserve"> </w:t>
      </w:r>
      <w:r>
        <w:rPr>
          <w:color w:val="000047"/>
          <w:sz w:val="20"/>
        </w:rPr>
        <w:t>expected</w:t>
      </w:r>
      <w:r>
        <w:rPr>
          <w:color w:val="000047"/>
          <w:spacing w:val="-3"/>
          <w:sz w:val="20"/>
        </w:rPr>
        <w:t xml:space="preserve"> </w:t>
      </w:r>
      <w:r>
        <w:rPr>
          <w:color w:val="000047"/>
          <w:sz w:val="20"/>
        </w:rPr>
        <w:t>to</w:t>
      </w:r>
      <w:r>
        <w:rPr>
          <w:color w:val="000047"/>
          <w:spacing w:val="-3"/>
          <w:sz w:val="20"/>
        </w:rPr>
        <w:t xml:space="preserve"> </w:t>
      </w:r>
      <w:r>
        <w:rPr>
          <w:color w:val="000047"/>
          <w:sz w:val="20"/>
        </w:rPr>
        <w:t>be</w:t>
      </w:r>
      <w:r>
        <w:rPr>
          <w:color w:val="000047"/>
          <w:spacing w:val="-4"/>
          <w:sz w:val="20"/>
        </w:rPr>
        <w:t xml:space="preserve"> </w:t>
      </w:r>
      <w:r>
        <w:rPr>
          <w:color w:val="000047"/>
          <w:sz w:val="20"/>
        </w:rPr>
        <w:t>available</w:t>
      </w:r>
      <w:r>
        <w:rPr>
          <w:color w:val="000047"/>
          <w:spacing w:val="-4"/>
          <w:sz w:val="20"/>
        </w:rPr>
        <w:t xml:space="preserve"> </w:t>
      </w:r>
      <w:r>
        <w:rPr>
          <w:color w:val="000047"/>
          <w:sz w:val="20"/>
        </w:rPr>
        <w:t>for</w:t>
      </w:r>
      <w:r>
        <w:rPr>
          <w:color w:val="000047"/>
          <w:spacing w:val="-4"/>
          <w:sz w:val="20"/>
        </w:rPr>
        <w:t xml:space="preserve"> </w:t>
      </w:r>
      <w:r>
        <w:rPr>
          <w:color w:val="000047"/>
          <w:sz w:val="20"/>
        </w:rPr>
        <w:t>the</w:t>
      </w:r>
      <w:r>
        <w:rPr>
          <w:color w:val="000047"/>
          <w:spacing w:val="-5"/>
          <w:sz w:val="20"/>
        </w:rPr>
        <w:t xml:space="preserve"> </w:t>
      </w:r>
      <w:r>
        <w:rPr>
          <w:color w:val="000047"/>
          <w:sz w:val="20"/>
        </w:rPr>
        <w:t>training</w:t>
      </w:r>
      <w:r>
        <w:rPr>
          <w:color w:val="000047"/>
          <w:spacing w:val="-2"/>
          <w:sz w:val="20"/>
        </w:rPr>
        <w:t xml:space="preserve"> </w:t>
      </w:r>
      <w:r>
        <w:rPr>
          <w:color w:val="000047"/>
          <w:sz w:val="20"/>
        </w:rPr>
        <w:t>at</w:t>
      </w:r>
      <w:r>
        <w:rPr>
          <w:color w:val="000047"/>
          <w:spacing w:val="-2"/>
          <w:sz w:val="20"/>
        </w:rPr>
        <w:t xml:space="preserve"> </w:t>
      </w:r>
      <w:r>
        <w:rPr>
          <w:color w:val="000047"/>
          <w:sz w:val="20"/>
        </w:rPr>
        <w:t>a</w:t>
      </w:r>
      <w:r>
        <w:rPr>
          <w:color w:val="000047"/>
          <w:spacing w:val="-4"/>
          <w:sz w:val="20"/>
        </w:rPr>
        <w:t xml:space="preserve"> </w:t>
      </w:r>
      <w:r>
        <w:rPr>
          <w:color w:val="000047"/>
          <w:sz w:val="20"/>
        </w:rPr>
        <w:t>physical</w:t>
      </w:r>
      <w:r>
        <w:rPr>
          <w:color w:val="000047"/>
          <w:spacing w:val="-3"/>
          <w:sz w:val="20"/>
        </w:rPr>
        <w:t xml:space="preserve"> </w:t>
      </w:r>
      <w:r>
        <w:rPr>
          <w:color w:val="000047"/>
          <w:sz w:val="20"/>
        </w:rPr>
        <w:t>location</w:t>
      </w:r>
      <w:r>
        <w:rPr>
          <w:color w:val="000047"/>
          <w:spacing w:val="-2"/>
          <w:sz w:val="20"/>
        </w:rPr>
        <w:t xml:space="preserve"> </w:t>
      </w:r>
      <w:r>
        <w:rPr>
          <w:color w:val="000047"/>
          <w:sz w:val="20"/>
        </w:rPr>
        <w:t>for</w:t>
      </w:r>
      <w:r>
        <w:rPr>
          <w:color w:val="000047"/>
          <w:spacing w:val="-3"/>
          <w:sz w:val="20"/>
        </w:rPr>
        <w:t xml:space="preserve"> </w:t>
      </w:r>
      <w:r>
        <w:rPr>
          <w:color w:val="000047"/>
          <w:sz w:val="20"/>
        </w:rPr>
        <w:t>all</w:t>
      </w:r>
      <w:r>
        <w:rPr>
          <w:color w:val="000047"/>
          <w:spacing w:val="-3"/>
          <w:sz w:val="20"/>
        </w:rPr>
        <w:t xml:space="preserve"> </w:t>
      </w:r>
      <w:r>
        <w:rPr>
          <w:color w:val="000047"/>
          <w:sz w:val="20"/>
        </w:rPr>
        <w:t>the</w:t>
      </w:r>
      <w:r>
        <w:rPr>
          <w:color w:val="000047"/>
          <w:spacing w:val="-3"/>
          <w:sz w:val="20"/>
        </w:rPr>
        <w:t xml:space="preserve"> </w:t>
      </w:r>
      <w:r>
        <w:rPr>
          <w:color w:val="000047"/>
          <w:sz w:val="20"/>
        </w:rPr>
        <w:t>5 days in a week.</w:t>
      </w:r>
    </w:p>
    <w:p w14:paraId="7FA2AC4A" w14:textId="77777777" w:rsidR="009B1244" w:rsidRDefault="00332A39">
      <w:pPr>
        <w:pStyle w:val="ListParagraph"/>
        <w:numPr>
          <w:ilvl w:val="0"/>
          <w:numId w:val="6"/>
        </w:numPr>
        <w:tabs>
          <w:tab w:val="left" w:pos="451"/>
        </w:tabs>
        <w:spacing w:before="4" w:line="235" w:lineRule="auto"/>
        <w:ind w:right="522"/>
        <w:rPr>
          <w:sz w:val="20"/>
        </w:rPr>
      </w:pPr>
      <w:r>
        <w:rPr>
          <w:color w:val="000047"/>
          <w:sz w:val="20"/>
        </w:rPr>
        <w:t>Attendance</w:t>
      </w:r>
      <w:r>
        <w:rPr>
          <w:color w:val="000047"/>
          <w:spacing w:val="-4"/>
          <w:sz w:val="20"/>
        </w:rPr>
        <w:t xml:space="preserve"> </w:t>
      </w:r>
      <w:r>
        <w:rPr>
          <w:color w:val="000047"/>
          <w:sz w:val="20"/>
        </w:rPr>
        <w:t>at</w:t>
      </w:r>
      <w:r>
        <w:rPr>
          <w:color w:val="000047"/>
          <w:spacing w:val="-2"/>
          <w:sz w:val="20"/>
        </w:rPr>
        <w:t xml:space="preserve"> </w:t>
      </w:r>
      <w:r>
        <w:rPr>
          <w:color w:val="000047"/>
          <w:sz w:val="20"/>
        </w:rPr>
        <w:t>the</w:t>
      </w:r>
      <w:r>
        <w:rPr>
          <w:color w:val="000047"/>
          <w:spacing w:val="-1"/>
          <w:sz w:val="20"/>
        </w:rPr>
        <w:t xml:space="preserve"> </w:t>
      </w:r>
      <w:r>
        <w:rPr>
          <w:color w:val="000047"/>
          <w:sz w:val="20"/>
        </w:rPr>
        <w:t>physical</w:t>
      </w:r>
      <w:r>
        <w:rPr>
          <w:color w:val="000047"/>
          <w:spacing w:val="-3"/>
          <w:sz w:val="20"/>
        </w:rPr>
        <w:t xml:space="preserve"> </w:t>
      </w:r>
      <w:r>
        <w:rPr>
          <w:color w:val="000047"/>
          <w:sz w:val="20"/>
        </w:rPr>
        <w:t>location</w:t>
      </w:r>
      <w:r>
        <w:rPr>
          <w:color w:val="000047"/>
          <w:spacing w:val="-3"/>
          <w:sz w:val="20"/>
        </w:rPr>
        <w:t xml:space="preserve"> </w:t>
      </w:r>
      <w:r>
        <w:rPr>
          <w:color w:val="000047"/>
          <w:sz w:val="20"/>
        </w:rPr>
        <w:t>&amp;</w:t>
      </w:r>
      <w:r>
        <w:rPr>
          <w:color w:val="000047"/>
          <w:spacing w:val="-2"/>
          <w:sz w:val="20"/>
        </w:rPr>
        <w:t xml:space="preserve"> </w:t>
      </w:r>
      <w:r>
        <w:rPr>
          <w:color w:val="000047"/>
          <w:sz w:val="20"/>
        </w:rPr>
        <w:t>virtual</w:t>
      </w:r>
      <w:r>
        <w:rPr>
          <w:color w:val="000047"/>
          <w:spacing w:val="-5"/>
          <w:sz w:val="20"/>
        </w:rPr>
        <w:t xml:space="preserve"> </w:t>
      </w:r>
      <w:r>
        <w:rPr>
          <w:color w:val="000047"/>
          <w:sz w:val="20"/>
        </w:rPr>
        <w:t>training</w:t>
      </w:r>
      <w:r>
        <w:rPr>
          <w:color w:val="000047"/>
          <w:spacing w:val="-2"/>
          <w:sz w:val="20"/>
        </w:rPr>
        <w:t xml:space="preserve"> </w:t>
      </w:r>
      <w:r>
        <w:rPr>
          <w:color w:val="000047"/>
          <w:sz w:val="20"/>
        </w:rPr>
        <w:t>as</w:t>
      </w:r>
      <w:r>
        <w:rPr>
          <w:color w:val="000047"/>
          <w:spacing w:val="-1"/>
          <w:sz w:val="20"/>
        </w:rPr>
        <w:t xml:space="preserve"> </w:t>
      </w:r>
      <w:r>
        <w:rPr>
          <w:color w:val="000047"/>
          <w:sz w:val="20"/>
        </w:rPr>
        <w:t>applicable must</w:t>
      </w:r>
      <w:r>
        <w:rPr>
          <w:color w:val="000047"/>
          <w:spacing w:val="-2"/>
          <w:sz w:val="20"/>
        </w:rPr>
        <w:t xml:space="preserve"> </w:t>
      </w:r>
      <w:r>
        <w:rPr>
          <w:color w:val="000047"/>
          <w:sz w:val="20"/>
        </w:rPr>
        <w:t>be</w:t>
      </w:r>
      <w:r>
        <w:rPr>
          <w:color w:val="000047"/>
          <w:spacing w:val="-3"/>
          <w:sz w:val="20"/>
        </w:rPr>
        <w:t xml:space="preserve"> </w:t>
      </w:r>
      <w:r>
        <w:rPr>
          <w:color w:val="000047"/>
          <w:sz w:val="20"/>
        </w:rPr>
        <w:t>at</w:t>
      </w:r>
      <w:r>
        <w:rPr>
          <w:color w:val="000047"/>
          <w:spacing w:val="-4"/>
          <w:sz w:val="20"/>
        </w:rPr>
        <w:t xml:space="preserve"> </w:t>
      </w:r>
      <w:r>
        <w:rPr>
          <w:color w:val="000047"/>
          <w:sz w:val="20"/>
        </w:rPr>
        <w:t>least 85%</w:t>
      </w:r>
      <w:r>
        <w:rPr>
          <w:color w:val="000047"/>
          <w:spacing w:val="-4"/>
          <w:sz w:val="20"/>
        </w:rPr>
        <w:t xml:space="preserve"> </w:t>
      </w:r>
      <w:r>
        <w:rPr>
          <w:color w:val="000047"/>
          <w:sz w:val="20"/>
        </w:rPr>
        <w:t>every</w:t>
      </w:r>
      <w:r>
        <w:rPr>
          <w:color w:val="000047"/>
          <w:spacing w:val="-2"/>
          <w:sz w:val="20"/>
        </w:rPr>
        <w:t xml:space="preserve"> </w:t>
      </w:r>
      <w:r>
        <w:rPr>
          <w:color w:val="000047"/>
          <w:sz w:val="20"/>
        </w:rPr>
        <w:t>month</w:t>
      </w:r>
      <w:r>
        <w:rPr>
          <w:color w:val="000047"/>
          <w:spacing w:val="-4"/>
          <w:sz w:val="20"/>
        </w:rPr>
        <w:t xml:space="preserve"> </w:t>
      </w:r>
      <w:r>
        <w:rPr>
          <w:color w:val="000047"/>
          <w:sz w:val="20"/>
        </w:rPr>
        <w:t>to successfully complete the FTE Skilling program</w:t>
      </w:r>
    </w:p>
    <w:p w14:paraId="1EB89A6E" w14:textId="77777777" w:rsidR="009B1244" w:rsidRDefault="00332A39">
      <w:pPr>
        <w:pStyle w:val="ListParagraph"/>
        <w:numPr>
          <w:ilvl w:val="0"/>
          <w:numId w:val="6"/>
        </w:numPr>
        <w:tabs>
          <w:tab w:val="left" w:pos="451"/>
        </w:tabs>
        <w:spacing w:before="3"/>
        <w:ind w:hanging="360"/>
        <w:rPr>
          <w:sz w:val="20"/>
        </w:rPr>
      </w:pPr>
      <w:r>
        <w:rPr>
          <w:color w:val="000047"/>
          <w:sz w:val="20"/>
        </w:rPr>
        <w:t>The</w:t>
      </w:r>
      <w:r>
        <w:rPr>
          <w:color w:val="000047"/>
          <w:spacing w:val="-8"/>
          <w:sz w:val="20"/>
        </w:rPr>
        <w:t xml:space="preserve"> </w:t>
      </w:r>
      <w:r>
        <w:rPr>
          <w:color w:val="000047"/>
          <w:sz w:val="20"/>
        </w:rPr>
        <w:t>TruTime</w:t>
      </w:r>
      <w:r>
        <w:rPr>
          <w:color w:val="000047"/>
          <w:spacing w:val="-8"/>
          <w:sz w:val="20"/>
        </w:rPr>
        <w:t xml:space="preserve"> </w:t>
      </w:r>
      <w:r>
        <w:rPr>
          <w:color w:val="000047"/>
          <w:sz w:val="20"/>
        </w:rPr>
        <w:t>hours</w:t>
      </w:r>
      <w:r>
        <w:rPr>
          <w:color w:val="000047"/>
          <w:spacing w:val="-8"/>
          <w:sz w:val="20"/>
        </w:rPr>
        <w:t xml:space="preserve"> </w:t>
      </w:r>
      <w:r>
        <w:rPr>
          <w:color w:val="000047"/>
          <w:sz w:val="20"/>
        </w:rPr>
        <w:t>logged</w:t>
      </w:r>
      <w:r>
        <w:rPr>
          <w:color w:val="000047"/>
          <w:spacing w:val="-7"/>
          <w:sz w:val="20"/>
        </w:rPr>
        <w:t xml:space="preserve"> </w:t>
      </w:r>
      <w:r>
        <w:rPr>
          <w:color w:val="000047"/>
          <w:sz w:val="20"/>
        </w:rPr>
        <w:t>should</w:t>
      </w:r>
      <w:r>
        <w:rPr>
          <w:color w:val="000047"/>
          <w:spacing w:val="-8"/>
          <w:sz w:val="20"/>
        </w:rPr>
        <w:t xml:space="preserve"> </w:t>
      </w:r>
      <w:r>
        <w:rPr>
          <w:color w:val="000047"/>
          <w:sz w:val="20"/>
        </w:rPr>
        <w:t>comply</w:t>
      </w:r>
      <w:r>
        <w:rPr>
          <w:color w:val="000047"/>
          <w:spacing w:val="-7"/>
          <w:sz w:val="20"/>
        </w:rPr>
        <w:t xml:space="preserve"> </w:t>
      </w:r>
      <w:proofErr w:type="gramStart"/>
      <w:r>
        <w:rPr>
          <w:color w:val="000047"/>
          <w:sz w:val="20"/>
        </w:rPr>
        <w:t>to</w:t>
      </w:r>
      <w:proofErr w:type="gramEnd"/>
      <w:r>
        <w:rPr>
          <w:color w:val="000047"/>
          <w:spacing w:val="-6"/>
          <w:sz w:val="20"/>
        </w:rPr>
        <w:t xml:space="preserve"> </w:t>
      </w:r>
      <w:r>
        <w:rPr>
          <w:color w:val="000047"/>
          <w:sz w:val="20"/>
        </w:rPr>
        <w:t>Cognizant</w:t>
      </w:r>
      <w:r>
        <w:rPr>
          <w:color w:val="000047"/>
          <w:spacing w:val="-8"/>
          <w:sz w:val="20"/>
        </w:rPr>
        <w:t xml:space="preserve"> </w:t>
      </w:r>
      <w:r>
        <w:rPr>
          <w:color w:val="000047"/>
          <w:sz w:val="20"/>
        </w:rPr>
        <w:t>Working</w:t>
      </w:r>
      <w:r>
        <w:rPr>
          <w:color w:val="000047"/>
          <w:spacing w:val="-9"/>
          <w:sz w:val="20"/>
        </w:rPr>
        <w:t xml:space="preserve"> </w:t>
      </w:r>
      <w:r>
        <w:rPr>
          <w:color w:val="000047"/>
          <w:sz w:val="20"/>
        </w:rPr>
        <w:t>Hours</w:t>
      </w:r>
      <w:r>
        <w:rPr>
          <w:color w:val="000047"/>
          <w:spacing w:val="-7"/>
          <w:sz w:val="20"/>
        </w:rPr>
        <w:t xml:space="preserve"> </w:t>
      </w:r>
      <w:r>
        <w:rPr>
          <w:color w:val="000047"/>
          <w:spacing w:val="-2"/>
          <w:sz w:val="20"/>
        </w:rPr>
        <w:t>guidelines</w:t>
      </w:r>
    </w:p>
    <w:p w14:paraId="2B093811" w14:textId="77777777" w:rsidR="009B1244" w:rsidRDefault="00332A39">
      <w:pPr>
        <w:pStyle w:val="ListParagraph"/>
        <w:numPr>
          <w:ilvl w:val="0"/>
          <w:numId w:val="6"/>
        </w:numPr>
        <w:tabs>
          <w:tab w:val="left" w:pos="451"/>
        </w:tabs>
        <w:spacing w:before="17"/>
        <w:ind w:hanging="360"/>
        <w:rPr>
          <w:sz w:val="20"/>
        </w:rPr>
      </w:pPr>
      <w:r>
        <w:rPr>
          <w:color w:val="000047"/>
          <w:sz w:val="20"/>
        </w:rPr>
        <w:t>100%</w:t>
      </w:r>
      <w:r>
        <w:rPr>
          <w:color w:val="000047"/>
          <w:spacing w:val="-7"/>
          <w:sz w:val="20"/>
        </w:rPr>
        <w:t xml:space="preserve"> </w:t>
      </w:r>
      <w:r>
        <w:rPr>
          <w:color w:val="000047"/>
          <w:sz w:val="20"/>
        </w:rPr>
        <w:t>attendance</w:t>
      </w:r>
      <w:r>
        <w:rPr>
          <w:color w:val="000047"/>
          <w:spacing w:val="-8"/>
          <w:sz w:val="20"/>
        </w:rPr>
        <w:t xml:space="preserve"> </w:t>
      </w:r>
      <w:r>
        <w:rPr>
          <w:color w:val="000047"/>
          <w:sz w:val="20"/>
        </w:rPr>
        <w:t>is</w:t>
      </w:r>
      <w:r>
        <w:rPr>
          <w:color w:val="000047"/>
          <w:spacing w:val="-5"/>
          <w:sz w:val="20"/>
        </w:rPr>
        <w:t xml:space="preserve"> </w:t>
      </w:r>
      <w:r>
        <w:rPr>
          <w:color w:val="000047"/>
          <w:sz w:val="20"/>
        </w:rPr>
        <w:t>mandatory</w:t>
      </w:r>
      <w:r>
        <w:rPr>
          <w:color w:val="000047"/>
          <w:spacing w:val="-7"/>
          <w:sz w:val="20"/>
        </w:rPr>
        <w:t xml:space="preserve"> </w:t>
      </w:r>
      <w:r>
        <w:rPr>
          <w:color w:val="000047"/>
          <w:sz w:val="20"/>
        </w:rPr>
        <w:t>in</w:t>
      </w:r>
      <w:r>
        <w:rPr>
          <w:color w:val="000047"/>
          <w:spacing w:val="-8"/>
          <w:sz w:val="20"/>
        </w:rPr>
        <w:t xml:space="preserve"> </w:t>
      </w:r>
      <w:r>
        <w:rPr>
          <w:color w:val="000047"/>
          <w:sz w:val="20"/>
        </w:rPr>
        <w:t>all</w:t>
      </w:r>
      <w:r>
        <w:rPr>
          <w:color w:val="000047"/>
          <w:spacing w:val="-7"/>
          <w:sz w:val="20"/>
        </w:rPr>
        <w:t xml:space="preserve"> </w:t>
      </w:r>
      <w:r>
        <w:rPr>
          <w:color w:val="000047"/>
          <w:sz w:val="20"/>
        </w:rPr>
        <w:t>Instructor</w:t>
      </w:r>
      <w:r>
        <w:rPr>
          <w:color w:val="000047"/>
          <w:spacing w:val="-5"/>
          <w:sz w:val="20"/>
        </w:rPr>
        <w:t xml:space="preserve"> </w:t>
      </w:r>
      <w:r>
        <w:rPr>
          <w:color w:val="000047"/>
          <w:sz w:val="20"/>
        </w:rPr>
        <w:t>led</w:t>
      </w:r>
      <w:r>
        <w:rPr>
          <w:color w:val="000047"/>
          <w:spacing w:val="-7"/>
          <w:sz w:val="20"/>
        </w:rPr>
        <w:t xml:space="preserve"> </w:t>
      </w:r>
      <w:r>
        <w:rPr>
          <w:color w:val="000047"/>
          <w:sz w:val="20"/>
        </w:rPr>
        <w:t>sessions</w:t>
      </w:r>
      <w:r>
        <w:rPr>
          <w:color w:val="000047"/>
          <w:spacing w:val="-7"/>
          <w:sz w:val="20"/>
        </w:rPr>
        <w:t xml:space="preserve"> </w:t>
      </w:r>
      <w:r>
        <w:rPr>
          <w:color w:val="000047"/>
          <w:spacing w:val="-2"/>
          <w:sz w:val="20"/>
        </w:rPr>
        <w:t>(ILT)</w:t>
      </w:r>
    </w:p>
    <w:p w14:paraId="1BB8B04E" w14:textId="77777777" w:rsidR="009B1244" w:rsidRDefault="00332A39">
      <w:pPr>
        <w:pStyle w:val="ListParagraph"/>
        <w:numPr>
          <w:ilvl w:val="0"/>
          <w:numId w:val="6"/>
        </w:numPr>
        <w:tabs>
          <w:tab w:val="left" w:pos="451"/>
        </w:tabs>
        <w:spacing w:before="16" w:line="254" w:lineRule="auto"/>
        <w:ind w:right="538"/>
        <w:rPr>
          <w:sz w:val="20"/>
        </w:rPr>
      </w:pPr>
      <w:r>
        <w:rPr>
          <w:color w:val="000047"/>
          <w:sz w:val="20"/>
        </w:rPr>
        <w:t>The</w:t>
      </w:r>
      <w:r>
        <w:rPr>
          <w:color w:val="000047"/>
          <w:spacing w:val="-6"/>
          <w:sz w:val="20"/>
        </w:rPr>
        <w:t xml:space="preserve"> </w:t>
      </w:r>
      <w:r>
        <w:rPr>
          <w:color w:val="000047"/>
          <w:sz w:val="20"/>
        </w:rPr>
        <w:t>total</w:t>
      </w:r>
      <w:r>
        <w:rPr>
          <w:color w:val="000047"/>
          <w:spacing w:val="-4"/>
          <w:sz w:val="20"/>
        </w:rPr>
        <w:t xml:space="preserve"> </w:t>
      </w:r>
      <w:r>
        <w:rPr>
          <w:color w:val="000047"/>
          <w:sz w:val="20"/>
        </w:rPr>
        <w:t>number</w:t>
      </w:r>
      <w:r>
        <w:rPr>
          <w:color w:val="000047"/>
          <w:spacing w:val="-2"/>
          <w:sz w:val="20"/>
        </w:rPr>
        <w:t xml:space="preserve"> </w:t>
      </w:r>
      <w:r>
        <w:rPr>
          <w:color w:val="000047"/>
          <w:sz w:val="20"/>
        </w:rPr>
        <w:t>of</w:t>
      </w:r>
      <w:r>
        <w:rPr>
          <w:color w:val="000047"/>
          <w:spacing w:val="-5"/>
          <w:sz w:val="20"/>
        </w:rPr>
        <w:t xml:space="preserve"> </w:t>
      </w:r>
      <w:r>
        <w:rPr>
          <w:color w:val="000047"/>
          <w:sz w:val="20"/>
        </w:rPr>
        <w:t>hours</w:t>
      </w:r>
      <w:r>
        <w:rPr>
          <w:color w:val="000047"/>
          <w:spacing w:val="-4"/>
          <w:sz w:val="20"/>
        </w:rPr>
        <w:t xml:space="preserve"> </w:t>
      </w:r>
      <w:r>
        <w:rPr>
          <w:color w:val="000047"/>
          <w:sz w:val="20"/>
        </w:rPr>
        <w:t>for</w:t>
      </w:r>
      <w:r>
        <w:rPr>
          <w:color w:val="000047"/>
          <w:spacing w:val="-5"/>
          <w:sz w:val="20"/>
        </w:rPr>
        <w:t xml:space="preserve"> </w:t>
      </w:r>
      <w:r>
        <w:rPr>
          <w:color w:val="000047"/>
          <w:sz w:val="20"/>
        </w:rPr>
        <w:t>mandatory</w:t>
      </w:r>
      <w:r>
        <w:rPr>
          <w:color w:val="000047"/>
          <w:spacing w:val="-3"/>
          <w:sz w:val="20"/>
        </w:rPr>
        <w:t xml:space="preserve"> </w:t>
      </w:r>
      <w:r>
        <w:rPr>
          <w:color w:val="000047"/>
          <w:sz w:val="20"/>
        </w:rPr>
        <w:t>video-based</w:t>
      </w:r>
      <w:r>
        <w:rPr>
          <w:color w:val="000047"/>
          <w:spacing w:val="-4"/>
          <w:sz w:val="20"/>
        </w:rPr>
        <w:t xml:space="preserve"> </w:t>
      </w:r>
      <w:r>
        <w:rPr>
          <w:color w:val="000047"/>
          <w:sz w:val="20"/>
        </w:rPr>
        <w:t>sessions</w:t>
      </w:r>
      <w:r>
        <w:rPr>
          <w:color w:val="000047"/>
          <w:spacing w:val="-4"/>
          <w:sz w:val="20"/>
        </w:rPr>
        <w:t xml:space="preserve"> </w:t>
      </w:r>
      <w:r>
        <w:rPr>
          <w:color w:val="000047"/>
          <w:sz w:val="20"/>
        </w:rPr>
        <w:t>(both</w:t>
      </w:r>
      <w:r>
        <w:rPr>
          <w:color w:val="000047"/>
          <w:spacing w:val="-3"/>
          <w:sz w:val="20"/>
        </w:rPr>
        <w:t xml:space="preserve"> </w:t>
      </w:r>
      <w:r>
        <w:rPr>
          <w:color w:val="000047"/>
          <w:sz w:val="20"/>
        </w:rPr>
        <w:t>technical</w:t>
      </w:r>
      <w:r>
        <w:rPr>
          <w:color w:val="000047"/>
          <w:spacing w:val="-4"/>
          <w:sz w:val="20"/>
        </w:rPr>
        <w:t xml:space="preserve"> </w:t>
      </w:r>
      <w:r>
        <w:rPr>
          <w:color w:val="000047"/>
          <w:sz w:val="20"/>
        </w:rPr>
        <w:t>&amp;</w:t>
      </w:r>
      <w:r>
        <w:rPr>
          <w:color w:val="000047"/>
          <w:spacing w:val="-4"/>
          <w:sz w:val="20"/>
        </w:rPr>
        <w:t xml:space="preserve"> </w:t>
      </w:r>
      <w:proofErr w:type="spellStart"/>
      <w:r>
        <w:rPr>
          <w:color w:val="000047"/>
          <w:sz w:val="20"/>
        </w:rPr>
        <w:t>behavioural</w:t>
      </w:r>
      <w:proofErr w:type="spellEnd"/>
      <w:r>
        <w:rPr>
          <w:color w:val="000047"/>
          <w:spacing w:val="-6"/>
          <w:sz w:val="20"/>
        </w:rPr>
        <w:t xml:space="preserve"> </w:t>
      </w:r>
      <w:r>
        <w:rPr>
          <w:color w:val="000047"/>
          <w:sz w:val="20"/>
        </w:rPr>
        <w:t>sessions) will be considered for AHS calculation.</w:t>
      </w:r>
    </w:p>
    <w:p w14:paraId="175068CB" w14:textId="77777777" w:rsidR="009B1244" w:rsidRDefault="00332A39">
      <w:pPr>
        <w:pStyle w:val="ListParagraph"/>
        <w:numPr>
          <w:ilvl w:val="1"/>
          <w:numId w:val="6"/>
        </w:numPr>
        <w:tabs>
          <w:tab w:val="left" w:pos="991"/>
        </w:tabs>
        <w:spacing w:before="5"/>
        <w:ind w:right="777"/>
        <w:rPr>
          <w:sz w:val="20"/>
        </w:rPr>
      </w:pPr>
      <w:r>
        <w:rPr>
          <w:color w:val="000047"/>
          <w:sz w:val="20"/>
        </w:rPr>
        <w:t>FTE</w:t>
      </w:r>
      <w:r>
        <w:rPr>
          <w:color w:val="000047"/>
          <w:spacing w:val="-4"/>
          <w:sz w:val="20"/>
        </w:rPr>
        <w:t xml:space="preserve"> </w:t>
      </w:r>
      <w:r>
        <w:rPr>
          <w:color w:val="000047"/>
          <w:sz w:val="20"/>
        </w:rPr>
        <w:t>trainees must</w:t>
      </w:r>
      <w:r>
        <w:rPr>
          <w:color w:val="000047"/>
          <w:spacing w:val="-4"/>
          <w:sz w:val="20"/>
        </w:rPr>
        <w:t xml:space="preserve"> </w:t>
      </w:r>
      <w:r>
        <w:rPr>
          <w:color w:val="000047"/>
          <w:sz w:val="20"/>
        </w:rPr>
        <w:t>be</w:t>
      </w:r>
      <w:r>
        <w:rPr>
          <w:color w:val="000047"/>
          <w:spacing w:val="-4"/>
          <w:sz w:val="20"/>
        </w:rPr>
        <w:t xml:space="preserve"> </w:t>
      </w:r>
      <w:r>
        <w:rPr>
          <w:color w:val="000047"/>
          <w:sz w:val="20"/>
        </w:rPr>
        <w:t>on</w:t>
      </w:r>
      <w:r>
        <w:rPr>
          <w:color w:val="000047"/>
          <w:spacing w:val="-4"/>
          <w:sz w:val="20"/>
        </w:rPr>
        <w:t xml:space="preserve"> </w:t>
      </w:r>
      <w:r>
        <w:rPr>
          <w:color w:val="000047"/>
          <w:sz w:val="20"/>
        </w:rPr>
        <w:t>video</w:t>
      </w:r>
      <w:r>
        <w:rPr>
          <w:color w:val="000047"/>
          <w:spacing w:val="-4"/>
          <w:sz w:val="20"/>
        </w:rPr>
        <w:t xml:space="preserve"> </w:t>
      </w:r>
      <w:r>
        <w:rPr>
          <w:color w:val="000047"/>
          <w:sz w:val="20"/>
        </w:rPr>
        <w:t>to</w:t>
      </w:r>
      <w:r>
        <w:rPr>
          <w:color w:val="000047"/>
          <w:spacing w:val="-4"/>
          <w:sz w:val="20"/>
        </w:rPr>
        <w:t xml:space="preserve"> </w:t>
      </w:r>
      <w:r>
        <w:rPr>
          <w:color w:val="000047"/>
          <w:sz w:val="20"/>
        </w:rPr>
        <w:t>have</w:t>
      </w:r>
      <w:r>
        <w:rPr>
          <w:color w:val="000047"/>
          <w:spacing w:val="-4"/>
          <w:sz w:val="20"/>
        </w:rPr>
        <w:t xml:space="preserve"> </w:t>
      </w:r>
      <w:r>
        <w:rPr>
          <w:color w:val="000047"/>
          <w:sz w:val="20"/>
        </w:rPr>
        <w:t>attendance</w:t>
      </w:r>
      <w:r>
        <w:rPr>
          <w:color w:val="000047"/>
          <w:spacing w:val="-4"/>
          <w:sz w:val="20"/>
        </w:rPr>
        <w:t xml:space="preserve"> </w:t>
      </w:r>
      <w:r>
        <w:rPr>
          <w:color w:val="000047"/>
          <w:sz w:val="20"/>
        </w:rPr>
        <w:t>for</w:t>
      </w:r>
      <w:r>
        <w:rPr>
          <w:color w:val="000047"/>
          <w:spacing w:val="-1"/>
          <w:sz w:val="20"/>
        </w:rPr>
        <w:t xml:space="preserve"> </w:t>
      </w:r>
      <w:r>
        <w:rPr>
          <w:color w:val="000047"/>
          <w:sz w:val="20"/>
        </w:rPr>
        <w:t>all</w:t>
      </w:r>
      <w:r>
        <w:rPr>
          <w:color w:val="000047"/>
          <w:spacing w:val="-3"/>
          <w:sz w:val="20"/>
        </w:rPr>
        <w:t xml:space="preserve"> </w:t>
      </w:r>
      <w:r>
        <w:rPr>
          <w:color w:val="000047"/>
          <w:sz w:val="20"/>
        </w:rPr>
        <w:t>VILT</w:t>
      </w:r>
      <w:r>
        <w:rPr>
          <w:color w:val="000047"/>
          <w:spacing w:val="-4"/>
          <w:sz w:val="20"/>
        </w:rPr>
        <w:t xml:space="preserve"> </w:t>
      </w:r>
      <w:r>
        <w:rPr>
          <w:color w:val="000047"/>
          <w:sz w:val="20"/>
        </w:rPr>
        <w:t>(Virtual</w:t>
      </w:r>
      <w:r>
        <w:rPr>
          <w:color w:val="000047"/>
          <w:spacing w:val="-5"/>
          <w:sz w:val="20"/>
        </w:rPr>
        <w:t xml:space="preserve"> </w:t>
      </w:r>
      <w:r>
        <w:rPr>
          <w:color w:val="000047"/>
          <w:sz w:val="20"/>
        </w:rPr>
        <w:t>Instructor</w:t>
      </w:r>
      <w:r>
        <w:rPr>
          <w:color w:val="000047"/>
          <w:spacing w:val="-1"/>
          <w:sz w:val="20"/>
        </w:rPr>
        <w:t xml:space="preserve"> </w:t>
      </w:r>
      <w:r>
        <w:rPr>
          <w:color w:val="000047"/>
          <w:sz w:val="20"/>
        </w:rPr>
        <w:t>Led</w:t>
      </w:r>
      <w:r>
        <w:rPr>
          <w:color w:val="000047"/>
          <w:spacing w:val="-5"/>
          <w:sz w:val="20"/>
        </w:rPr>
        <w:t xml:space="preserve"> </w:t>
      </w:r>
      <w:r>
        <w:rPr>
          <w:color w:val="000047"/>
          <w:sz w:val="20"/>
        </w:rPr>
        <w:t xml:space="preserve">Training) </w:t>
      </w:r>
      <w:r>
        <w:rPr>
          <w:color w:val="000047"/>
          <w:spacing w:val="-2"/>
          <w:sz w:val="20"/>
        </w:rPr>
        <w:t>sessions.</w:t>
      </w:r>
    </w:p>
    <w:p w14:paraId="02D10007" w14:textId="77777777" w:rsidR="009B1244" w:rsidRDefault="00332A39">
      <w:pPr>
        <w:pStyle w:val="ListParagraph"/>
        <w:numPr>
          <w:ilvl w:val="2"/>
          <w:numId w:val="6"/>
        </w:numPr>
        <w:tabs>
          <w:tab w:val="left" w:pos="1891"/>
        </w:tabs>
        <w:spacing w:before="19" w:line="259" w:lineRule="auto"/>
        <w:ind w:right="389"/>
        <w:rPr>
          <w:sz w:val="20"/>
        </w:rPr>
      </w:pPr>
      <w:r>
        <w:rPr>
          <w:color w:val="000047"/>
          <w:sz w:val="20"/>
        </w:rPr>
        <w:t>Any breach of this evidenced in email with a concern raised by instructor/Batch Owner/L&amp;D</w:t>
      </w:r>
      <w:r>
        <w:rPr>
          <w:color w:val="000047"/>
          <w:spacing w:val="-5"/>
          <w:sz w:val="20"/>
        </w:rPr>
        <w:t xml:space="preserve"> </w:t>
      </w:r>
      <w:r>
        <w:rPr>
          <w:color w:val="000047"/>
          <w:sz w:val="20"/>
        </w:rPr>
        <w:t>team</w:t>
      </w:r>
      <w:r>
        <w:rPr>
          <w:color w:val="000047"/>
          <w:spacing w:val="-2"/>
          <w:sz w:val="20"/>
        </w:rPr>
        <w:t xml:space="preserve"> </w:t>
      </w:r>
      <w:r>
        <w:rPr>
          <w:color w:val="000047"/>
          <w:sz w:val="20"/>
        </w:rPr>
        <w:t>will</w:t>
      </w:r>
      <w:r>
        <w:rPr>
          <w:color w:val="000047"/>
          <w:spacing w:val="-6"/>
          <w:sz w:val="20"/>
        </w:rPr>
        <w:t xml:space="preserve"> </w:t>
      </w:r>
      <w:r>
        <w:rPr>
          <w:color w:val="000047"/>
          <w:sz w:val="20"/>
        </w:rPr>
        <w:t>call</w:t>
      </w:r>
      <w:r>
        <w:rPr>
          <w:color w:val="000047"/>
          <w:spacing w:val="-4"/>
          <w:sz w:val="20"/>
        </w:rPr>
        <w:t xml:space="preserve"> </w:t>
      </w:r>
      <w:r>
        <w:rPr>
          <w:color w:val="000047"/>
          <w:sz w:val="20"/>
        </w:rPr>
        <w:t>for</w:t>
      </w:r>
      <w:r>
        <w:rPr>
          <w:color w:val="000047"/>
          <w:spacing w:val="-4"/>
          <w:sz w:val="20"/>
        </w:rPr>
        <w:t xml:space="preserve"> </w:t>
      </w:r>
      <w:r>
        <w:rPr>
          <w:color w:val="000047"/>
          <w:sz w:val="20"/>
        </w:rPr>
        <w:t>attendance</w:t>
      </w:r>
      <w:r>
        <w:rPr>
          <w:color w:val="000047"/>
          <w:spacing w:val="-3"/>
          <w:sz w:val="20"/>
        </w:rPr>
        <w:t xml:space="preserve"> </w:t>
      </w:r>
      <w:r>
        <w:rPr>
          <w:color w:val="000047"/>
          <w:sz w:val="20"/>
        </w:rPr>
        <w:t>not</w:t>
      </w:r>
      <w:r>
        <w:rPr>
          <w:color w:val="000047"/>
          <w:spacing w:val="-3"/>
          <w:sz w:val="20"/>
        </w:rPr>
        <w:t xml:space="preserve"> </w:t>
      </w:r>
      <w:r>
        <w:rPr>
          <w:color w:val="000047"/>
          <w:sz w:val="20"/>
        </w:rPr>
        <w:t>marked</w:t>
      </w:r>
      <w:r>
        <w:rPr>
          <w:color w:val="000047"/>
          <w:spacing w:val="-3"/>
          <w:sz w:val="20"/>
        </w:rPr>
        <w:t xml:space="preserve"> </w:t>
      </w:r>
      <w:r>
        <w:rPr>
          <w:color w:val="000047"/>
          <w:sz w:val="20"/>
        </w:rPr>
        <w:t>for</w:t>
      </w:r>
      <w:r>
        <w:rPr>
          <w:color w:val="000047"/>
          <w:spacing w:val="-4"/>
          <w:sz w:val="20"/>
        </w:rPr>
        <w:t xml:space="preserve"> </w:t>
      </w:r>
      <w:r>
        <w:rPr>
          <w:color w:val="000047"/>
          <w:sz w:val="20"/>
        </w:rPr>
        <w:t>the</w:t>
      </w:r>
      <w:r>
        <w:rPr>
          <w:color w:val="000047"/>
          <w:spacing w:val="-5"/>
          <w:sz w:val="20"/>
        </w:rPr>
        <w:t xml:space="preserve"> </w:t>
      </w:r>
      <w:r>
        <w:rPr>
          <w:color w:val="000047"/>
          <w:sz w:val="20"/>
        </w:rPr>
        <w:t>session</w:t>
      </w:r>
      <w:r>
        <w:rPr>
          <w:color w:val="000047"/>
          <w:spacing w:val="-3"/>
          <w:sz w:val="20"/>
        </w:rPr>
        <w:t xml:space="preserve"> </w:t>
      </w:r>
      <w:r>
        <w:rPr>
          <w:color w:val="000047"/>
          <w:sz w:val="20"/>
        </w:rPr>
        <w:t>and</w:t>
      </w:r>
      <w:r>
        <w:rPr>
          <w:color w:val="000047"/>
          <w:spacing w:val="-5"/>
          <w:sz w:val="20"/>
        </w:rPr>
        <w:t xml:space="preserve"> </w:t>
      </w:r>
      <w:r>
        <w:rPr>
          <w:color w:val="000047"/>
          <w:sz w:val="20"/>
        </w:rPr>
        <w:t>invite</w:t>
      </w:r>
      <w:r>
        <w:rPr>
          <w:color w:val="000047"/>
          <w:spacing w:val="-3"/>
          <w:sz w:val="20"/>
        </w:rPr>
        <w:t xml:space="preserve"> </w:t>
      </w:r>
      <w:r>
        <w:rPr>
          <w:color w:val="000047"/>
          <w:sz w:val="20"/>
        </w:rPr>
        <w:t>a</w:t>
      </w:r>
      <w:r>
        <w:rPr>
          <w:color w:val="000047"/>
          <w:spacing w:val="-6"/>
          <w:sz w:val="20"/>
        </w:rPr>
        <w:t xml:space="preserve"> </w:t>
      </w:r>
      <w:r>
        <w:rPr>
          <w:color w:val="000047"/>
          <w:sz w:val="20"/>
        </w:rPr>
        <w:t>warning resulting in consequence.</w:t>
      </w:r>
    </w:p>
    <w:p w14:paraId="26FABC93" w14:textId="77777777" w:rsidR="009B1244" w:rsidRDefault="00332A39">
      <w:pPr>
        <w:pStyle w:val="Heading6"/>
        <w:numPr>
          <w:ilvl w:val="2"/>
          <w:numId w:val="5"/>
        </w:numPr>
        <w:tabs>
          <w:tab w:val="left" w:pos="808"/>
        </w:tabs>
        <w:spacing w:before="202"/>
        <w:ind w:left="808" w:hanging="717"/>
      </w:pPr>
      <w:bookmarkStart w:id="22" w:name="_bookmark23"/>
      <w:bookmarkEnd w:id="22"/>
      <w:r>
        <w:rPr>
          <w:color w:val="000047"/>
        </w:rPr>
        <w:t>AHS</w:t>
      </w:r>
      <w:r>
        <w:rPr>
          <w:color w:val="000047"/>
          <w:spacing w:val="-1"/>
        </w:rPr>
        <w:t xml:space="preserve"> </w:t>
      </w:r>
      <w:r>
        <w:rPr>
          <w:color w:val="000047"/>
          <w:spacing w:val="-5"/>
        </w:rPr>
        <w:t>RAG</w:t>
      </w:r>
    </w:p>
    <w:p w14:paraId="7C211770" w14:textId="77777777" w:rsidR="009B1244" w:rsidRDefault="00332A39">
      <w:pPr>
        <w:pStyle w:val="ListParagraph"/>
        <w:numPr>
          <w:ilvl w:val="3"/>
          <w:numId w:val="5"/>
        </w:numPr>
        <w:tabs>
          <w:tab w:val="left" w:pos="451"/>
        </w:tabs>
        <w:spacing w:before="14"/>
        <w:ind w:hanging="360"/>
        <w:rPr>
          <w:sz w:val="20"/>
        </w:rPr>
      </w:pPr>
      <w:r>
        <w:rPr>
          <w:color w:val="000047"/>
          <w:sz w:val="20"/>
        </w:rPr>
        <w:t>The</w:t>
      </w:r>
      <w:r>
        <w:rPr>
          <w:color w:val="000047"/>
          <w:spacing w:val="-8"/>
          <w:sz w:val="20"/>
        </w:rPr>
        <w:t xml:space="preserve"> </w:t>
      </w:r>
      <w:r>
        <w:rPr>
          <w:color w:val="000047"/>
          <w:sz w:val="20"/>
        </w:rPr>
        <w:t>GenC</w:t>
      </w:r>
      <w:r>
        <w:rPr>
          <w:color w:val="000047"/>
          <w:spacing w:val="-5"/>
          <w:sz w:val="20"/>
        </w:rPr>
        <w:t xml:space="preserve"> </w:t>
      </w:r>
      <w:r>
        <w:rPr>
          <w:color w:val="000047"/>
          <w:sz w:val="20"/>
        </w:rPr>
        <w:t>FTE</w:t>
      </w:r>
      <w:r>
        <w:rPr>
          <w:color w:val="000047"/>
          <w:spacing w:val="-7"/>
          <w:sz w:val="20"/>
        </w:rPr>
        <w:t xml:space="preserve"> </w:t>
      </w:r>
      <w:r>
        <w:rPr>
          <w:color w:val="000047"/>
          <w:sz w:val="20"/>
        </w:rPr>
        <w:t>trainee</w:t>
      </w:r>
      <w:r>
        <w:rPr>
          <w:color w:val="000047"/>
          <w:spacing w:val="-4"/>
          <w:sz w:val="20"/>
        </w:rPr>
        <w:t xml:space="preserve"> </w:t>
      </w:r>
      <w:r>
        <w:rPr>
          <w:color w:val="000047"/>
          <w:sz w:val="20"/>
        </w:rPr>
        <w:t>attendance</w:t>
      </w:r>
      <w:r>
        <w:rPr>
          <w:color w:val="000047"/>
          <w:spacing w:val="-5"/>
          <w:sz w:val="20"/>
        </w:rPr>
        <w:t xml:space="preserve"> </w:t>
      </w:r>
      <w:r>
        <w:rPr>
          <w:color w:val="000047"/>
          <w:sz w:val="20"/>
        </w:rPr>
        <w:t>will</w:t>
      </w:r>
      <w:r>
        <w:rPr>
          <w:color w:val="000047"/>
          <w:spacing w:val="-6"/>
          <w:sz w:val="20"/>
        </w:rPr>
        <w:t xml:space="preserve"> </w:t>
      </w:r>
      <w:r>
        <w:rPr>
          <w:color w:val="000047"/>
          <w:sz w:val="20"/>
        </w:rPr>
        <w:t>be</w:t>
      </w:r>
      <w:r>
        <w:rPr>
          <w:color w:val="000047"/>
          <w:spacing w:val="-8"/>
          <w:sz w:val="20"/>
        </w:rPr>
        <w:t xml:space="preserve"> </w:t>
      </w:r>
      <w:r>
        <w:rPr>
          <w:color w:val="000047"/>
          <w:sz w:val="20"/>
        </w:rPr>
        <w:t>reported</w:t>
      </w:r>
      <w:r>
        <w:rPr>
          <w:color w:val="000047"/>
          <w:spacing w:val="-7"/>
          <w:sz w:val="20"/>
        </w:rPr>
        <w:t xml:space="preserve"> </w:t>
      </w:r>
      <w:r>
        <w:rPr>
          <w:color w:val="000047"/>
          <w:sz w:val="20"/>
        </w:rPr>
        <w:t>as</w:t>
      </w:r>
      <w:r>
        <w:rPr>
          <w:color w:val="000047"/>
          <w:spacing w:val="-4"/>
          <w:sz w:val="20"/>
        </w:rPr>
        <w:t xml:space="preserve"> </w:t>
      </w:r>
      <w:r>
        <w:rPr>
          <w:color w:val="000047"/>
          <w:sz w:val="20"/>
        </w:rPr>
        <w:t>AHS</w:t>
      </w:r>
      <w:r>
        <w:rPr>
          <w:color w:val="000047"/>
          <w:spacing w:val="-6"/>
          <w:sz w:val="20"/>
        </w:rPr>
        <w:t xml:space="preserve"> </w:t>
      </w:r>
      <w:r>
        <w:rPr>
          <w:color w:val="000047"/>
          <w:spacing w:val="-5"/>
          <w:sz w:val="20"/>
        </w:rPr>
        <w:t>RAG</w:t>
      </w:r>
    </w:p>
    <w:p w14:paraId="1C8D11D6" w14:textId="77777777" w:rsidR="009B1244" w:rsidRDefault="00332A39">
      <w:pPr>
        <w:pStyle w:val="ListParagraph"/>
        <w:numPr>
          <w:ilvl w:val="3"/>
          <w:numId w:val="5"/>
        </w:numPr>
        <w:tabs>
          <w:tab w:val="left" w:pos="451"/>
        </w:tabs>
        <w:spacing w:before="17" w:line="254" w:lineRule="auto"/>
        <w:ind w:right="531"/>
        <w:rPr>
          <w:sz w:val="20"/>
        </w:rPr>
      </w:pPr>
      <w:r>
        <w:rPr>
          <w:color w:val="000047"/>
          <w:sz w:val="20"/>
        </w:rPr>
        <w:t>GenC</w:t>
      </w:r>
      <w:r>
        <w:rPr>
          <w:color w:val="000047"/>
          <w:spacing w:val="-3"/>
          <w:sz w:val="20"/>
        </w:rPr>
        <w:t xml:space="preserve"> </w:t>
      </w:r>
      <w:r>
        <w:rPr>
          <w:color w:val="000047"/>
          <w:sz w:val="20"/>
        </w:rPr>
        <w:t>FTE</w:t>
      </w:r>
      <w:r>
        <w:rPr>
          <w:color w:val="000047"/>
          <w:spacing w:val="-2"/>
          <w:sz w:val="20"/>
        </w:rPr>
        <w:t xml:space="preserve"> </w:t>
      </w:r>
      <w:r>
        <w:rPr>
          <w:color w:val="000047"/>
          <w:sz w:val="20"/>
        </w:rPr>
        <w:t>trainee</w:t>
      </w:r>
      <w:r>
        <w:rPr>
          <w:color w:val="000047"/>
          <w:spacing w:val="-1"/>
          <w:sz w:val="20"/>
        </w:rPr>
        <w:t xml:space="preserve"> </w:t>
      </w:r>
      <w:r>
        <w:rPr>
          <w:color w:val="000047"/>
          <w:sz w:val="20"/>
        </w:rPr>
        <w:t>attendance</w:t>
      </w:r>
      <w:r>
        <w:rPr>
          <w:color w:val="000047"/>
          <w:spacing w:val="-4"/>
          <w:sz w:val="20"/>
        </w:rPr>
        <w:t xml:space="preserve"> </w:t>
      </w:r>
      <w:r>
        <w:rPr>
          <w:color w:val="000047"/>
          <w:sz w:val="20"/>
        </w:rPr>
        <w:t>reports</w:t>
      </w:r>
      <w:r>
        <w:rPr>
          <w:color w:val="000047"/>
          <w:spacing w:val="-3"/>
          <w:sz w:val="20"/>
        </w:rPr>
        <w:t xml:space="preserve"> </w:t>
      </w:r>
      <w:r>
        <w:rPr>
          <w:color w:val="000047"/>
          <w:sz w:val="20"/>
        </w:rPr>
        <w:t>will</w:t>
      </w:r>
      <w:r>
        <w:rPr>
          <w:color w:val="000047"/>
          <w:spacing w:val="-5"/>
          <w:sz w:val="20"/>
        </w:rPr>
        <w:t xml:space="preserve"> </w:t>
      </w:r>
      <w:r>
        <w:rPr>
          <w:color w:val="000047"/>
          <w:sz w:val="20"/>
        </w:rPr>
        <w:t>be</w:t>
      </w:r>
      <w:r>
        <w:rPr>
          <w:color w:val="000047"/>
          <w:spacing w:val="-4"/>
          <w:sz w:val="20"/>
        </w:rPr>
        <w:t xml:space="preserve"> </w:t>
      </w:r>
      <w:r>
        <w:rPr>
          <w:color w:val="000047"/>
          <w:sz w:val="20"/>
        </w:rPr>
        <w:t>generated</w:t>
      </w:r>
      <w:r>
        <w:rPr>
          <w:color w:val="000047"/>
          <w:spacing w:val="-5"/>
          <w:sz w:val="20"/>
        </w:rPr>
        <w:t xml:space="preserve"> </w:t>
      </w:r>
      <w:r>
        <w:rPr>
          <w:color w:val="000047"/>
          <w:sz w:val="20"/>
        </w:rPr>
        <w:t>every</w:t>
      </w:r>
      <w:r>
        <w:rPr>
          <w:color w:val="000047"/>
          <w:spacing w:val="-2"/>
          <w:sz w:val="20"/>
        </w:rPr>
        <w:t xml:space="preserve"> </w:t>
      </w:r>
      <w:r>
        <w:rPr>
          <w:color w:val="000047"/>
          <w:sz w:val="20"/>
        </w:rPr>
        <w:t>fortnight</w:t>
      </w:r>
      <w:r>
        <w:rPr>
          <w:color w:val="000047"/>
          <w:spacing w:val="-4"/>
          <w:sz w:val="20"/>
        </w:rPr>
        <w:t xml:space="preserve"> </w:t>
      </w:r>
      <w:r>
        <w:rPr>
          <w:color w:val="000047"/>
          <w:sz w:val="20"/>
        </w:rPr>
        <w:t>and</w:t>
      </w:r>
      <w:r>
        <w:rPr>
          <w:color w:val="000047"/>
          <w:spacing w:val="-5"/>
          <w:sz w:val="20"/>
        </w:rPr>
        <w:t xml:space="preserve"> </w:t>
      </w:r>
      <w:r>
        <w:rPr>
          <w:color w:val="000047"/>
          <w:sz w:val="20"/>
        </w:rPr>
        <w:t>the</w:t>
      </w:r>
      <w:r>
        <w:rPr>
          <w:color w:val="000047"/>
          <w:spacing w:val="-5"/>
          <w:sz w:val="20"/>
        </w:rPr>
        <w:t xml:space="preserve"> </w:t>
      </w:r>
      <w:r>
        <w:rPr>
          <w:color w:val="000047"/>
          <w:sz w:val="20"/>
        </w:rPr>
        <w:t>cumulative</w:t>
      </w:r>
      <w:r>
        <w:rPr>
          <w:color w:val="000047"/>
          <w:spacing w:val="-4"/>
          <w:sz w:val="20"/>
        </w:rPr>
        <w:t xml:space="preserve"> </w:t>
      </w:r>
      <w:r>
        <w:rPr>
          <w:color w:val="000047"/>
          <w:sz w:val="20"/>
        </w:rPr>
        <w:t>weekly</w:t>
      </w:r>
      <w:r>
        <w:rPr>
          <w:color w:val="000047"/>
          <w:spacing w:val="-3"/>
          <w:sz w:val="20"/>
        </w:rPr>
        <w:t xml:space="preserve"> </w:t>
      </w:r>
      <w:r>
        <w:rPr>
          <w:color w:val="000047"/>
          <w:sz w:val="20"/>
        </w:rPr>
        <w:t xml:space="preserve">AHS RAG status for </w:t>
      </w:r>
      <w:r>
        <w:rPr>
          <w:b/>
          <w:color w:val="000047"/>
          <w:sz w:val="20"/>
          <w:u w:val="single" w:color="000047"/>
        </w:rPr>
        <w:t>each month</w:t>
      </w:r>
      <w:r>
        <w:rPr>
          <w:b/>
          <w:color w:val="000047"/>
          <w:sz w:val="20"/>
        </w:rPr>
        <w:t xml:space="preserve"> </w:t>
      </w:r>
      <w:r>
        <w:rPr>
          <w:color w:val="000047"/>
          <w:sz w:val="20"/>
        </w:rPr>
        <w:t>must be in “Green”</w:t>
      </w:r>
    </w:p>
    <w:p w14:paraId="6AF1F2D1" w14:textId="77777777" w:rsidR="009B1244" w:rsidRDefault="00332A39">
      <w:pPr>
        <w:pStyle w:val="ListParagraph"/>
        <w:numPr>
          <w:ilvl w:val="3"/>
          <w:numId w:val="5"/>
        </w:numPr>
        <w:tabs>
          <w:tab w:val="left" w:pos="451"/>
        </w:tabs>
        <w:spacing w:before="7"/>
        <w:ind w:hanging="360"/>
        <w:rPr>
          <w:sz w:val="20"/>
        </w:rPr>
      </w:pPr>
      <w:r>
        <w:rPr>
          <w:color w:val="000047"/>
          <w:sz w:val="20"/>
        </w:rPr>
        <w:t>The</w:t>
      </w:r>
      <w:r>
        <w:rPr>
          <w:color w:val="000047"/>
          <w:spacing w:val="-8"/>
          <w:sz w:val="20"/>
        </w:rPr>
        <w:t xml:space="preserve"> </w:t>
      </w:r>
      <w:r>
        <w:rPr>
          <w:color w:val="000047"/>
          <w:sz w:val="20"/>
        </w:rPr>
        <w:t>AHS</w:t>
      </w:r>
      <w:r>
        <w:rPr>
          <w:color w:val="000047"/>
          <w:spacing w:val="-6"/>
          <w:sz w:val="20"/>
        </w:rPr>
        <w:t xml:space="preserve"> </w:t>
      </w:r>
      <w:r>
        <w:rPr>
          <w:color w:val="000047"/>
          <w:sz w:val="20"/>
        </w:rPr>
        <w:t>RAG</w:t>
      </w:r>
      <w:r>
        <w:rPr>
          <w:color w:val="000047"/>
          <w:spacing w:val="-5"/>
          <w:sz w:val="20"/>
        </w:rPr>
        <w:t xml:space="preserve"> </w:t>
      </w:r>
      <w:r>
        <w:rPr>
          <w:color w:val="000047"/>
          <w:sz w:val="20"/>
        </w:rPr>
        <w:t>status</w:t>
      </w:r>
      <w:r>
        <w:rPr>
          <w:color w:val="000047"/>
          <w:spacing w:val="-5"/>
          <w:sz w:val="20"/>
        </w:rPr>
        <w:t xml:space="preserve"> </w:t>
      </w:r>
      <w:r>
        <w:rPr>
          <w:color w:val="000047"/>
          <w:sz w:val="20"/>
        </w:rPr>
        <w:t>will</w:t>
      </w:r>
      <w:r>
        <w:rPr>
          <w:color w:val="000047"/>
          <w:spacing w:val="-5"/>
          <w:sz w:val="20"/>
        </w:rPr>
        <w:t xml:space="preserve"> </w:t>
      </w:r>
      <w:r>
        <w:rPr>
          <w:color w:val="000047"/>
          <w:sz w:val="20"/>
        </w:rPr>
        <w:t>be</w:t>
      </w:r>
      <w:r>
        <w:rPr>
          <w:color w:val="000047"/>
          <w:spacing w:val="-7"/>
          <w:sz w:val="20"/>
        </w:rPr>
        <w:t xml:space="preserve"> </w:t>
      </w:r>
      <w:r>
        <w:rPr>
          <w:color w:val="000047"/>
          <w:sz w:val="20"/>
        </w:rPr>
        <w:t>calculated</w:t>
      </w:r>
      <w:r>
        <w:rPr>
          <w:color w:val="000047"/>
          <w:spacing w:val="-6"/>
          <w:sz w:val="20"/>
        </w:rPr>
        <w:t xml:space="preserve"> </w:t>
      </w:r>
      <w:r>
        <w:rPr>
          <w:color w:val="000047"/>
          <w:sz w:val="20"/>
        </w:rPr>
        <w:t>and</w:t>
      </w:r>
      <w:r>
        <w:rPr>
          <w:color w:val="000047"/>
          <w:spacing w:val="-7"/>
          <w:sz w:val="20"/>
        </w:rPr>
        <w:t xml:space="preserve"> </w:t>
      </w:r>
      <w:r>
        <w:rPr>
          <w:color w:val="000047"/>
          <w:sz w:val="20"/>
        </w:rPr>
        <w:t>reported</w:t>
      </w:r>
      <w:r>
        <w:rPr>
          <w:color w:val="000047"/>
          <w:spacing w:val="-6"/>
          <w:sz w:val="20"/>
        </w:rPr>
        <w:t xml:space="preserve"> </w:t>
      </w:r>
      <w:r>
        <w:rPr>
          <w:color w:val="000047"/>
          <w:sz w:val="20"/>
        </w:rPr>
        <w:t>based</w:t>
      </w:r>
      <w:r>
        <w:rPr>
          <w:color w:val="000047"/>
          <w:spacing w:val="-7"/>
          <w:sz w:val="20"/>
        </w:rPr>
        <w:t xml:space="preserve"> </w:t>
      </w:r>
      <w:r>
        <w:rPr>
          <w:color w:val="000047"/>
          <w:spacing w:val="-5"/>
          <w:sz w:val="20"/>
        </w:rPr>
        <w:t>on:</w:t>
      </w:r>
    </w:p>
    <w:p w14:paraId="5EFD1EFB" w14:textId="77777777" w:rsidR="009B1244" w:rsidRDefault="00332A39">
      <w:pPr>
        <w:pStyle w:val="ListParagraph"/>
        <w:numPr>
          <w:ilvl w:val="4"/>
          <w:numId w:val="5"/>
        </w:numPr>
        <w:tabs>
          <w:tab w:val="left" w:pos="1044"/>
        </w:tabs>
        <w:spacing w:before="177"/>
        <w:ind w:left="1044" w:hanging="233"/>
        <w:rPr>
          <w:color w:val="000047"/>
          <w:sz w:val="20"/>
        </w:rPr>
      </w:pPr>
      <w:r>
        <w:rPr>
          <w:color w:val="000047"/>
          <w:sz w:val="20"/>
        </w:rPr>
        <w:t>TruTime</w:t>
      </w:r>
      <w:r>
        <w:rPr>
          <w:color w:val="000047"/>
          <w:spacing w:val="-11"/>
          <w:sz w:val="20"/>
        </w:rPr>
        <w:t xml:space="preserve"> </w:t>
      </w:r>
      <w:r>
        <w:rPr>
          <w:color w:val="000047"/>
          <w:spacing w:val="-2"/>
          <w:sz w:val="20"/>
        </w:rPr>
        <w:t>hours</w:t>
      </w:r>
    </w:p>
    <w:p w14:paraId="2F9A621E" w14:textId="77777777" w:rsidR="009B1244" w:rsidRDefault="00332A39">
      <w:pPr>
        <w:pStyle w:val="ListParagraph"/>
        <w:numPr>
          <w:ilvl w:val="4"/>
          <w:numId w:val="5"/>
        </w:numPr>
        <w:tabs>
          <w:tab w:val="left" w:pos="1045"/>
        </w:tabs>
        <w:spacing w:before="17"/>
        <w:ind w:left="1045" w:hanging="234"/>
        <w:rPr>
          <w:i/>
          <w:color w:val="000047"/>
          <w:sz w:val="18"/>
        </w:rPr>
      </w:pPr>
      <w:r>
        <w:rPr>
          <w:color w:val="000047"/>
          <w:sz w:val="20"/>
        </w:rPr>
        <w:t>Attendance</w:t>
      </w:r>
      <w:r>
        <w:rPr>
          <w:color w:val="000047"/>
          <w:spacing w:val="-7"/>
          <w:sz w:val="20"/>
        </w:rPr>
        <w:t xml:space="preserve"> </w:t>
      </w:r>
      <w:r>
        <w:rPr>
          <w:color w:val="000047"/>
          <w:sz w:val="20"/>
        </w:rPr>
        <w:t>in</w:t>
      </w:r>
      <w:r>
        <w:rPr>
          <w:color w:val="000047"/>
          <w:spacing w:val="-6"/>
          <w:sz w:val="20"/>
        </w:rPr>
        <w:t xml:space="preserve"> </w:t>
      </w:r>
      <w:r>
        <w:rPr>
          <w:color w:val="000047"/>
          <w:sz w:val="20"/>
        </w:rPr>
        <w:t>mandatory</w:t>
      </w:r>
      <w:r>
        <w:rPr>
          <w:color w:val="000047"/>
          <w:spacing w:val="-2"/>
          <w:sz w:val="20"/>
        </w:rPr>
        <w:t xml:space="preserve"> </w:t>
      </w:r>
      <w:r>
        <w:rPr>
          <w:color w:val="000047"/>
          <w:sz w:val="20"/>
        </w:rPr>
        <w:t>ILT/VILT</w:t>
      </w:r>
      <w:r>
        <w:rPr>
          <w:color w:val="000047"/>
          <w:spacing w:val="-5"/>
          <w:sz w:val="20"/>
        </w:rPr>
        <w:t xml:space="preserve"> </w:t>
      </w:r>
      <w:r>
        <w:rPr>
          <w:color w:val="000047"/>
          <w:sz w:val="20"/>
        </w:rPr>
        <w:t>sessions</w:t>
      </w:r>
      <w:r>
        <w:rPr>
          <w:color w:val="000047"/>
          <w:spacing w:val="-5"/>
          <w:sz w:val="20"/>
        </w:rPr>
        <w:t xml:space="preserve"> </w:t>
      </w:r>
      <w:r>
        <w:rPr>
          <w:i/>
          <w:color w:val="000047"/>
          <w:sz w:val="18"/>
        </w:rPr>
        <w:t>(manual</w:t>
      </w:r>
      <w:r>
        <w:rPr>
          <w:i/>
          <w:color w:val="000047"/>
          <w:spacing w:val="-4"/>
          <w:sz w:val="18"/>
        </w:rPr>
        <w:t xml:space="preserve"> </w:t>
      </w:r>
      <w:r>
        <w:rPr>
          <w:i/>
          <w:color w:val="000047"/>
          <w:sz w:val="18"/>
        </w:rPr>
        <w:t>report</w:t>
      </w:r>
      <w:r>
        <w:rPr>
          <w:i/>
          <w:color w:val="000047"/>
          <w:spacing w:val="-5"/>
          <w:sz w:val="18"/>
        </w:rPr>
        <w:t xml:space="preserve"> </w:t>
      </w:r>
      <w:r>
        <w:rPr>
          <w:i/>
          <w:color w:val="000047"/>
          <w:sz w:val="18"/>
        </w:rPr>
        <w:t>of</w:t>
      </w:r>
      <w:r>
        <w:rPr>
          <w:i/>
          <w:color w:val="000047"/>
          <w:spacing w:val="-3"/>
          <w:sz w:val="18"/>
        </w:rPr>
        <w:t xml:space="preserve"> </w:t>
      </w:r>
      <w:r>
        <w:rPr>
          <w:i/>
          <w:color w:val="000047"/>
          <w:sz w:val="18"/>
        </w:rPr>
        <w:t>both</w:t>
      </w:r>
      <w:r>
        <w:rPr>
          <w:i/>
          <w:color w:val="000047"/>
          <w:spacing w:val="-4"/>
          <w:sz w:val="18"/>
        </w:rPr>
        <w:t xml:space="preserve"> </w:t>
      </w:r>
      <w:r>
        <w:rPr>
          <w:i/>
          <w:color w:val="000047"/>
          <w:sz w:val="18"/>
        </w:rPr>
        <w:t>technical</w:t>
      </w:r>
      <w:r>
        <w:rPr>
          <w:i/>
          <w:color w:val="000047"/>
          <w:spacing w:val="-5"/>
          <w:sz w:val="18"/>
        </w:rPr>
        <w:t xml:space="preserve"> </w:t>
      </w:r>
      <w:r>
        <w:rPr>
          <w:i/>
          <w:color w:val="000047"/>
          <w:sz w:val="18"/>
        </w:rPr>
        <w:t>&amp;</w:t>
      </w:r>
      <w:r>
        <w:rPr>
          <w:i/>
          <w:color w:val="000047"/>
          <w:spacing w:val="-7"/>
          <w:sz w:val="18"/>
        </w:rPr>
        <w:t xml:space="preserve"> </w:t>
      </w:r>
      <w:proofErr w:type="spellStart"/>
      <w:r>
        <w:rPr>
          <w:i/>
          <w:color w:val="000047"/>
          <w:sz w:val="18"/>
        </w:rPr>
        <w:t>behavioural</w:t>
      </w:r>
      <w:proofErr w:type="spellEnd"/>
      <w:r>
        <w:rPr>
          <w:i/>
          <w:color w:val="000047"/>
          <w:spacing w:val="-6"/>
          <w:sz w:val="18"/>
        </w:rPr>
        <w:t xml:space="preserve"> </w:t>
      </w:r>
      <w:r>
        <w:rPr>
          <w:i/>
          <w:color w:val="000047"/>
          <w:spacing w:val="-2"/>
          <w:sz w:val="18"/>
        </w:rPr>
        <w:t>sessions)</w:t>
      </w:r>
    </w:p>
    <w:p w14:paraId="50B2F80F" w14:textId="77777777" w:rsidR="009B1244" w:rsidRDefault="00332A39">
      <w:pPr>
        <w:pStyle w:val="BodyText"/>
        <w:spacing w:before="188"/>
        <w:ind w:left="91"/>
      </w:pPr>
      <w:r>
        <w:rPr>
          <w:color w:val="000047"/>
        </w:rPr>
        <w:t>85%</w:t>
      </w:r>
      <w:r>
        <w:rPr>
          <w:color w:val="000047"/>
          <w:spacing w:val="-8"/>
        </w:rPr>
        <w:t xml:space="preserve"> </w:t>
      </w:r>
      <w:r>
        <w:rPr>
          <w:color w:val="000047"/>
        </w:rPr>
        <w:t>attendance</w:t>
      </w:r>
      <w:r>
        <w:rPr>
          <w:color w:val="000047"/>
          <w:spacing w:val="-5"/>
        </w:rPr>
        <w:t xml:space="preserve"> </w:t>
      </w:r>
      <w:r>
        <w:rPr>
          <w:color w:val="000047"/>
        </w:rPr>
        <w:t>in</w:t>
      </w:r>
      <w:r>
        <w:rPr>
          <w:color w:val="000047"/>
          <w:spacing w:val="-6"/>
        </w:rPr>
        <w:t xml:space="preserve"> </w:t>
      </w:r>
      <w:r>
        <w:rPr>
          <w:color w:val="000047"/>
        </w:rPr>
        <w:t>both</w:t>
      </w:r>
      <w:r>
        <w:rPr>
          <w:color w:val="000047"/>
          <w:spacing w:val="-7"/>
        </w:rPr>
        <w:t xml:space="preserve"> </w:t>
      </w:r>
      <w:r>
        <w:rPr>
          <w:color w:val="000047"/>
        </w:rPr>
        <w:t>the</w:t>
      </w:r>
      <w:r>
        <w:rPr>
          <w:color w:val="000047"/>
          <w:spacing w:val="-5"/>
        </w:rPr>
        <w:t xml:space="preserve"> </w:t>
      </w:r>
      <w:r>
        <w:rPr>
          <w:color w:val="000047"/>
        </w:rPr>
        <w:t>above</w:t>
      </w:r>
      <w:r>
        <w:rPr>
          <w:color w:val="000047"/>
          <w:spacing w:val="-6"/>
        </w:rPr>
        <w:t xml:space="preserve"> </w:t>
      </w:r>
      <w:r>
        <w:rPr>
          <w:color w:val="000047"/>
        </w:rPr>
        <w:t>parameters</w:t>
      </w:r>
      <w:r>
        <w:rPr>
          <w:color w:val="000047"/>
          <w:spacing w:val="-4"/>
        </w:rPr>
        <w:t xml:space="preserve"> </w:t>
      </w:r>
      <w:r>
        <w:rPr>
          <w:color w:val="000047"/>
        </w:rPr>
        <w:t>is</w:t>
      </w:r>
      <w:r>
        <w:rPr>
          <w:color w:val="000047"/>
          <w:spacing w:val="-6"/>
        </w:rPr>
        <w:t xml:space="preserve"> </w:t>
      </w:r>
      <w:r>
        <w:rPr>
          <w:color w:val="000047"/>
        </w:rPr>
        <w:t>mandated.</w:t>
      </w:r>
      <w:r>
        <w:rPr>
          <w:color w:val="000047"/>
          <w:spacing w:val="-5"/>
        </w:rPr>
        <w:t xml:space="preserve"> </w:t>
      </w:r>
      <w:r>
        <w:rPr>
          <w:color w:val="000047"/>
        </w:rPr>
        <w:t>AHS</w:t>
      </w:r>
      <w:r>
        <w:rPr>
          <w:color w:val="000047"/>
          <w:spacing w:val="-8"/>
        </w:rPr>
        <w:t xml:space="preserve"> </w:t>
      </w:r>
      <w:r>
        <w:rPr>
          <w:color w:val="000047"/>
        </w:rPr>
        <w:t>calculation</w:t>
      </w:r>
      <w:r>
        <w:rPr>
          <w:color w:val="000047"/>
          <w:spacing w:val="-7"/>
        </w:rPr>
        <w:t xml:space="preserve"> </w:t>
      </w:r>
      <w:r>
        <w:rPr>
          <w:color w:val="000047"/>
        </w:rPr>
        <w:t>matrix</w:t>
      </w:r>
      <w:r>
        <w:rPr>
          <w:color w:val="000047"/>
          <w:spacing w:val="-6"/>
        </w:rPr>
        <w:t xml:space="preserve"> </w:t>
      </w:r>
      <w:r>
        <w:rPr>
          <w:color w:val="000047"/>
        </w:rPr>
        <w:t>will</w:t>
      </w:r>
      <w:r>
        <w:rPr>
          <w:color w:val="000047"/>
          <w:spacing w:val="-8"/>
        </w:rPr>
        <w:t xml:space="preserve"> </w:t>
      </w:r>
      <w:r>
        <w:rPr>
          <w:color w:val="000047"/>
        </w:rPr>
        <w:t>be</w:t>
      </w:r>
      <w:r>
        <w:rPr>
          <w:color w:val="000047"/>
          <w:spacing w:val="-6"/>
        </w:rPr>
        <w:t xml:space="preserve"> </w:t>
      </w:r>
      <w:r>
        <w:rPr>
          <w:color w:val="000047"/>
        </w:rPr>
        <w:t>as</w:t>
      </w:r>
      <w:r>
        <w:rPr>
          <w:color w:val="000047"/>
          <w:spacing w:val="-6"/>
        </w:rPr>
        <w:t xml:space="preserve"> </w:t>
      </w:r>
      <w:r>
        <w:rPr>
          <w:color w:val="000047"/>
          <w:spacing w:val="-2"/>
        </w:rPr>
        <w:t>below:</w:t>
      </w:r>
    </w:p>
    <w:p w14:paraId="7CE32525" w14:textId="77777777" w:rsidR="009B1244" w:rsidRDefault="009B1244">
      <w:pPr>
        <w:pStyle w:val="BodyText"/>
        <w:spacing w:before="10"/>
      </w:pPr>
    </w:p>
    <w:tbl>
      <w:tblPr>
        <w:tblW w:w="0" w:type="auto"/>
        <w:tblInd w:w="1839" w:type="dxa"/>
        <w:tblBorders>
          <w:top w:val="single" w:sz="4" w:space="0" w:color="00AFEF"/>
          <w:left w:val="single" w:sz="4" w:space="0" w:color="00AFEF"/>
          <w:bottom w:val="single" w:sz="4" w:space="0" w:color="00AFEF"/>
          <w:right w:val="single" w:sz="4" w:space="0" w:color="00AFEF"/>
          <w:insideH w:val="single" w:sz="4" w:space="0" w:color="00AFEF"/>
          <w:insideV w:val="single" w:sz="4" w:space="0" w:color="00AFEF"/>
        </w:tblBorders>
        <w:tblLayout w:type="fixed"/>
        <w:tblCellMar>
          <w:left w:w="0" w:type="dxa"/>
          <w:right w:w="0" w:type="dxa"/>
        </w:tblCellMar>
        <w:tblLook w:val="01E0" w:firstRow="1" w:lastRow="1" w:firstColumn="1" w:lastColumn="1" w:noHBand="0" w:noVBand="0"/>
      </w:tblPr>
      <w:tblGrid>
        <w:gridCol w:w="2038"/>
        <w:gridCol w:w="2194"/>
        <w:gridCol w:w="1910"/>
      </w:tblGrid>
      <w:tr w:rsidR="009B1244" w14:paraId="0B1C0857" w14:textId="77777777">
        <w:trPr>
          <w:trHeight w:val="487"/>
        </w:trPr>
        <w:tc>
          <w:tcPr>
            <w:tcW w:w="2038" w:type="dxa"/>
            <w:shd w:val="clear" w:color="auto" w:fill="B4C5E7"/>
          </w:tcPr>
          <w:p w14:paraId="31150A82" w14:textId="77777777" w:rsidR="009B1244" w:rsidRDefault="00332A39">
            <w:pPr>
              <w:pStyle w:val="TableParagraph"/>
              <w:spacing w:before="141"/>
              <w:ind w:left="261"/>
              <w:rPr>
                <w:b/>
                <w:sz w:val="20"/>
              </w:rPr>
            </w:pPr>
            <w:r>
              <w:rPr>
                <w:b/>
                <w:color w:val="000047"/>
                <w:sz w:val="20"/>
              </w:rPr>
              <w:t>Actual</w:t>
            </w:r>
            <w:r>
              <w:rPr>
                <w:b/>
                <w:color w:val="000047"/>
                <w:spacing w:val="-8"/>
                <w:sz w:val="20"/>
              </w:rPr>
              <w:t xml:space="preserve"> </w:t>
            </w:r>
            <w:proofErr w:type="spellStart"/>
            <w:r>
              <w:rPr>
                <w:b/>
                <w:color w:val="000047"/>
                <w:spacing w:val="-2"/>
                <w:sz w:val="20"/>
              </w:rPr>
              <w:t>Trutime</w:t>
            </w:r>
            <w:proofErr w:type="spellEnd"/>
          </w:p>
        </w:tc>
        <w:tc>
          <w:tcPr>
            <w:tcW w:w="2194" w:type="dxa"/>
            <w:shd w:val="clear" w:color="auto" w:fill="B4C5E7"/>
          </w:tcPr>
          <w:p w14:paraId="0F40DFB1" w14:textId="77777777" w:rsidR="009B1244" w:rsidRDefault="00332A39">
            <w:pPr>
              <w:pStyle w:val="TableParagraph"/>
              <w:spacing w:before="7" w:line="230" w:lineRule="atLeast"/>
              <w:ind w:left="328" w:right="431" w:firstLine="7"/>
              <w:rPr>
                <w:b/>
                <w:sz w:val="20"/>
              </w:rPr>
            </w:pPr>
            <w:r>
              <w:rPr>
                <w:b/>
                <w:color w:val="000047"/>
                <w:sz w:val="20"/>
              </w:rPr>
              <w:t>Actual</w:t>
            </w:r>
            <w:r>
              <w:rPr>
                <w:b/>
                <w:color w:val="000047"/>
                <w:spacing w:val="-14"/>
                <w:sz w:val="20"/>
              </w:rPr>
              <w:t xml:space="preserve"> </w:t>
            </w:r>
            <w:r>
              <w:rPr>
                <w:b/>
                <w:color w:val="000047"/>
                <w:sz w:val="20"/>
              </w:rPr>
              <w:t>session hours</w:t>
            </w:r>
            <w:r>
              <w:rPr>
                <w:b/>
                <w:color w:val="000047"/>
                <w:spacing w:val="-8"/>
                <w:sz w:val="20"/>
              </w:rPr>
              <w:t xml:space="preserve"> </w:t>
            </w:r>
            <w:r>
              <w:rPr>
                <w:b/>
                <w:color w:val="000047"/>
                <w:spacing w:val="-2"/>
                <w:sz w:val="20"/>
              </w:rPr>
              <w:t>reported</w:t>
            </w:r>
          </w:p>
        </w:tc>
        <w:tc>
          <w:tcPr>
            <w:tcW w:w="1910" w:type="dxa"/>
            <w:shd w:val="clear" w:color="auto" w:fill="B4C5E7"/>
          </w:tcPr>
          <w:p w14:paraId="46D24132" w14:textId="77777777" w:rsidR="009B1244" w:rsidRDefault="00332A39">
            <w:pPr>
              <w:pStyle w:val="TableParagraph"/>
              <w:spacing w:before="141"/>
              <w:ind w:left="7" w:right="112"/>
              <w:jc w:val="center"/>
              <w:rPr>
                <w:b/>
                <w:sz w:val="20"/>
              </w:rPr>
            </w:pPr>
            <w:r>
              <w:rPr>
                <w:b/>
                <w:color w:val="000047"/>
                <w:spacing w:val="-5"/>
                <w:sz w:val="20"/>
              </w:rPr>
              <w:t>RAG</w:t>
            </w:r>
          </w:p>
        </w:tc>
      </w:tr>
      <w:tr w:rsidR="009B1244" w14:paraId="5873C8B7" w14:textId="77777777">
        <w:trPr>
          <w:trHeight w:val="366"/>
        </w:trPr>
        <w:tc>
          <w:tcPr>
            <w:tcW w:w="2038" w:type="dxa"/>
            <w:shd w:val="clear" w:color="auto" w:fill="E7EBF5"/>
          </w:tcPr>
          <w:p w14:paraId="4D7897AB" w14:textId="77777777" w:rsidR="009B1244" w:rsidRDefault="00332A39">
            <w:pPr>
              <w:pStyle w:val="TableParagraph"/>
              <w:spacing w:before="81"/>
              <w:ind w:left="643"/>
              <w:rPr>
                <w:sz w:val="20"/>
              </w:rPr>
            </w:pPr>
            <w:r>
              <w:rPr>
                <w:color w:val="000047"/>
                <w:spacing w:val="-4"/>
                <w:sz w:val="20"/>
              </w:rPr>
              <w:t>&gt;=85%</w:t>
            </w:r>
          </w:p>
        </w:tc>
        <w:tc>
          <w:tcPr>
            <w:tcW w:w="2194" w:type="dxa"/>
            <w:shd w:val="clear" w:color="auto" w:fill="E7EBF5"/>
          </w:tcPr>
          <w:p w14:paraId="265F5F74" w14:textId="77777777" w:rsidR="009B1244" w:rsidRDefault="00332A39">
            <w:pPr>
              <w:pStyle w:val="TableParagraph"/>
              <w:spacing w:before="81"/>
              <w:ind w:left="722"/>
              <w:rPr>
                <w:sz w:val="20"/>
              </w:rPr>
            </w:pPr>
            <w:r>
              <w:rPr>
                <w:color w:val="000047"/>
                <w:spacing w:val="-2"/>
                <w:sz w:val="20"/>
              </w:rPr>
              <w:t>&gt;=85%</w:t>
            </w:r>
          </w:p>
        </w:tc>
        <w:tc>
          <w:tcPr>
            <w:tcW w:w="1910" w:type="dxa"/>
            <w:shd w:val="clear" w:color="auto" w:fill="E7EBF5"/>
          </w:tcPr>
          <w:p w14:paraId="33DDA0EF" w14:textId="77777777" w:rsidR="009B1244" w:rsidRDefault="00332A39">
            <w:pPr>
              <w:pStyle w:val="TableParagraph"/>
              <w:spacing w:before="81"/>
              <w:ind w:left="7" w:right="112"/>
              <w:jc w:val="center"/>
              <w:rPr>
                <w:sz w:val="20"/>
              </w:rPr>
            </w:pPr>
            <w:r>
              <w:rPr>
                <w:color w:val="000047"/>
                <w:spacing w:val="-2"/>
                <w:sz w:val="20"/>
              </w:rPr>
              <w:t>Green</w:t>
            </w:r>
          </w:p>
        </w:tc>
      </w:tr>
      <w:tr w:rsidR="009B1244" w14:paraId="5B5429C3" w14:textId="77777777">
        <w:trPr>
          <w:trHeight w:val="366"/>
        </w:trPr>
        <w:tc>
          <w:tcPr>
            <w:tcW w:w="2038" w:type="dxa"/>
            <w:shd w:val="clear" w:color="auto" w:fill="E7EBF5"/>
          </w:tcPr>
          <w:p w14:paraId="6CE7F0CA" w14:textId="77777777" w:rsidR="009B1244" w:rsidRDefault="00332A39">
            <w:pPr>
              <w:pStyle w:val="TableParagraph"/>
              <w:spacing w:before="66"/>
              <w:ind w:left="319"/>
              <w:rPr>
                <w:sz w:val="20"/>
              </w:rPr>
            </w:pPr>
            <w:r>
              <w:rPr>
                <w:color w:val="000047"/>
                <w:sz w:val="20"/>
              </w:rPr>
              <w:t>&gt;=80%</w:t>
            </w:r>
            <w:r>
              <w:rPr>
                <w:color w:val="000047"/>
                <w:spacing w:val="-5"/>
                <w:sz w:val="20"/>
              </w:rPr>
              <w:t xml:space="preserve"> </w:t>
            </w:r>
            <w:r>
              <w:rPr>
                <w:color w:val="000047"/>
                <w:sz w:val="20"/>
              </w:rPr>
              <w:t>&amp;</w:t>
            </w:r>
            <w:r>
              <w:rPr>
                <w:color w:val="000047"/>
                <w:spacing w:val="-5"/>
                <w:sz w:val="20"/>
              </w:rPr>
              <w:t xml:space="preserve"> </w:t>
            </w:r>
            <w:r>
              <w:rPr>
                <w:color w:val="000047"/>
                <w:spacing w:val="-4"/>
                <w:sz w:val="20"/>
              </w:rPr>
              <w:t>&lt;85%</w:t>
            </w:r>
          </w:p>
        </w:tc>
        <w:tc>
          <w:tcPr>
            <w:tcW w:w="2194" w:type="dxa"/>
            <w:shd w:val="clear" w:color="auto" w:fill="E7EBF5"/>
          </w:tcPr>
          <w:p w14:paraId="190D6D32" w14:textId="77777777" w:rsidR="009B1244" w:rsidRDefault="00332A39">
            <w:pPr>
              <w:pStyle w:val="TableParagraph"/>
              <w:spacing w:before="66"/>
              <w:ind w:left="11" w:right="2"/>
              <w:jc w:val="center"/>
              <w:rPr>
                <w:sz w:val="20"/>
              </w:rPr>
            </w:pPr>
            <w:r>
              <w:rPr>
                <w:color w:val="000047"/>
                <w:spacing w:val="-2"/>
                <w:sz w:val="20"/>
              </w:rPr>
              <w:t>&gt;=85%</w:t>
            </w:r>
          </w:p>
        </w:tc>
        <w:tc>
          <w:tcPr>
            <w:tcW w:w="1910" w:type="dxa"/>
            <w:shd w:val="clear" w:color="auto" w:fill="E7EBF5"/>
          </w:tcPr>
          <w:p w14:paraId="3322DBB9" w14:textId="77777777" w:rsidR="009B1244" w:rsidRDefault="00332A39">
            <w:pPr>
              <w:pStyle w:val="TableParagraph"/>
              <w:spacing w:before="66"/>
              <w:ind w:left="112" w:right="105"/>
              <w:jc w:val="center"/>
              <w:rPr>
                <w:sz w:val="20"/>
              </w:rPr>
            </w:pPr>
            <w:r>
              <w:rPr>
                <w:color w:val="000047"/>
                <w:spacing w:val="-4"/>
                <w:sz w:val="20"/>
              </w:rPr>
              <w:t>Amber</w:t>
            </w:r>
          </w:p>
        </w:tc>
      </w:tr>
      <w:tr w:rsidR="009B1244" w14:paraId="1BED9581" w14:textId="77777777">
        <w:trPr>
          <w:trHeight w:val="366"/>
        </w:trPr>
        <w:tc>
          <w:tcPr>
            <w:tcW w:w="2038" w:type="dxa"/>
            <w:shd w:val="clear" w:color="auto" w:fill="E7EBF5"/>
          </w:tcPr>
          <w:p w14:paraId="46D30AB6" w14:textId="77777777" w:rsidR="009B1244" w:rsidRDefault="00332A39">
            <w:pPr>
              <w:pStyle w:val="TableParagraph"/>
              <w:spacing w:before="66"/>
              <w:ind w:left="9" w:right="3"/>
              <w:jc w:val="center"/>
              <w:rPr>
                <w:sz w:val="20"/>
              </w:rPr>
            </w:pPr>
            <w:r>
              <w:rPr>
                <w:color w:val="000047"/>
                <w:spacing w:val="-4"/>
                <w:sz w:val="20"/>
              </w:rPr>
              <w:t>&gt;=85%</w:t>
            </w:r>
          </w:p>
        </w:tc>
        <w:tc>
          <w:tcPr>
            <w:tcW w:w="2194" w:type="dxa"/>
            <w:shd w:val="clear" w:color="auto" w:fill="E7EBF5"/>
          </w:tcPr>
          <w:p w14:paraId="294EBF09" w14:textId="77777777" w:rsidR="009B1244" w:rsidRDefault="00332A39">
            <w:pPr>
              <w:pStyle w:val="TableParagraph"/>
              <w:spacing w:before="66"/>
              <w:ind w:left="489"/>
              <w:rPr>
                <w:sz w:val="20"/>
              </w:rPr>
            </w:pPr>
            <w:r>
              <w:rPr>
                <w:color w:val="000047"/>
                <w:sz w:val="20"/>
              </w:rPr>
              <w:t>&gt;=80</w:t>
            </w:r>
            <w:r>
              <w:rPr>
                <w:color w:val="000047"/>
                <w:spacing w:val="-5"/>
                <w:sz w:val="20"/>
              </w:rPr>
              <w:t xml:space="preserve"> </w:t>
            </w:r>
            <w:r>
              <w:rPr>
                <w:color w:val="000047"/>
                <w:sz w:val="20"/>
              </w:rPr>
              <w:t>&amp;</w:t>
            </w:r>
            <w:r>
              <w:rPr>
                <w:color w:val="000047"/>
                <w:spacing w:val="-4"/>
                <w:sz w:val="20"/>
              </w:rPr>
              <w:t xml:space="preserve"> &lt;85%</w:t>
            </w:r>
          </w:p>
        </w:tc>
        <w:tc>
          <w:tcPr>
            <w:tcW w:w="1910" w:type="dxa"/>
            <w:shd w:val="clear" w:color="auto" w:fill="E7EBF5"/>
          </w:tcPr>
          <w:p w14:paraId="4D038AB8" w14:textId="77777777" w:rsidR="009B1244" w:rsidRDefault="00332A39">
            <w:pPr>
              <w:pStyle w:val="TableParagraph"/>
              <w:spacing w:before="66"/>
              <w:ind w:left="112" w:right="105"/>
              <w:jc w:val="center"/>
              <w:rPr>
                <w:sz w:val="20"/>
              </w:rPr>
            </w:pPr>
            <w:r>
              <w:rPr>
                <w:color w:val="000047"/>
                <w:spacing w:val="-4"/>
                <w:sz w:val="20"/>
              </w:rPr>
              <w:t>Amber</w:t>
            </w:r>
          </w:p>
        </w:tc>
      </w:tr>
      <w:tr w:rsidR="009B1244" w14:paraId="723AC325" w14:textId="77777777">
        <w:trPr>
          <w:trHeight w:val="366"/>
        </w:trPr>
        <w:tc>
          <w:tcPr>
            <w:tcW w:w="2038" w:type="dxa"/>
            <w:shd w:val="clear" w:color="auto" w:fill="E7EBF5"/>
          </w:tcPr>
          <w:p w14:paraId="048D357B" w14:textId="77777777" w:rsidR="009B1244" w:rsidRDefault="00332A39">
            <w:pPr>
              <w:pStyle w:val="TableParagraph"/>
              <w:spacing w:before="69"/>
              <w:ind w:left="9"/>
              <w:jc w:val="center"/>
              <w:rPr>
                <w:sz w:val="20"/>
              </w:rPr>
            </w:pPr>
            <w:r>
              <w:rPr>
                <w:color w:val="000047"/>
                <w:spacing w:val="-4"/>
                <w:sz w:val="20"/>
              </w:rPr>
              <w:t>&lt;85%</w:t>
            </w:r>
          </w:p>
        </w:tc>
        <w:tc>
          <w:tcPr>
            <w:tcW w:w="2194" w:type="dxa"/>
            <w:shd w:val="clear" w:color="auto" w:fill="E7EBF5"/>
          </w:tcPr>
          <w:p w14:paraId="38496B54" w14:textId="77777777" w:rsidR="009B1244" w:rsidRDefault="00332A39">
            <w:pPr>
              <w:pStyle w:val="TableParagraph"/>
              <w:spacing w:before="69"/>
              <w:ind w:left="11"/>
              <w:jc w:val="center"/>
              <w:rPr>
                <w:sz w:val="20"/>
              </w:rPr>
            </w:pPr>
            <w:r>
              <w:rPr>
                <w:color w:val="000047"/>
                <w:spacing w:val="-4"/>
                <w:sz w:val="20"/>
              </w:rPr>
              <w:t>&lt;85%</w:t>
            </w:r>
          </w:p>
        </w:tc>
        <w:tc>
          <w:tcPr>
            <w:tcW w:w="1910" w:type="dxa"/>
            <w:shd w:val="clear" w:color="auto" w:fill="E7EBF5"/>
          </w:tcPr>
          <w:p w14:paraId="73A73F78" w14:textId="77777777" w:rsidR="009B1244" w:rsidRDefault="00332A39">
            <w:pPr>
              <w:pStyle w:val="TableParagraph"/>
              <w:spacing w:before="69"/>
              <w:ind w:left="111" w:right="105"/>
              <w:jc w:val="center"/>
              <w:rPr>
                <w:sz w:val="20"/>
              </w:rPr>
            </w:pPr>
            <w:r>
              <w:rPr>
                <w:color w:val="000047"/>
                <w:spacing w:val="-5"/>
                <w:sz w:val="20"/>
              </w:rPr>
              <w:t>Red</w:t>
            </w:r>
          </w:p>
        </w:tc>
      </w:tr>
    </w:tbl>
    <w:p w14:paraId="535D59A7" w14:textId="77777777" w:rsidR="009B1244" w:rsidRDefault="009B1244">
      <w:pPr>
        <w:pStyle w:val="TableParagraph"/>
        <w:jc w:val="center"/>
        <w:rPr>
          <w:sz w:val="20"/>
        </w:rPr>
        <w:sectPr w:rsidR="009B1244">
          <w:pgSz w:w="12240" w:h="15840"/>
          <w:pgMar w:top="1340" w:right="1080" w:bottom="1540" w:left="1080" w:header="738" w:footer="1358" w:gutter="0"/>
          <w:cols w:space="720"/>
        </w:sectPr>
      </w:pPr>
    </w:p>
    <w:p w14:paraId="3F453535" w14:textId="77777777" w:rsidR="009B1244" w:rsidRDefault="00332A39">
      <w:pPr>
        <w:pStyle w:val="Heading6"/>
        <w:numPr>
          <w:ilvl w:val="2"/>
          <w:numId w:val="5"/>
        </w:numPr>
        <w:tabs>
          <w:tab w:val="left" w:pos="808"/>
        </w:tabs>
        <w:spacing w:before="86" w:after="14"/>
        <w:ind w:left="808" w:hanging="717"/>
      </w:pPr>
      <w:bookmarkStart w:id="23" w:name="_bookmark24"/>
      <w:bookmarkEnd w:id="23"/>
      <w:r>
        <w:rPr>
          <w:color w:val="000047"/>
        </w:rPr>
        <w:lastRenderedPageBreak/>
        <w:t>AHS</w:t>
      </w:r>
      <w:r>
        <w:rPr>
          <w:color w:val="000047"/>
          <w:spacing w:val="-1"/>
        </w:rPr>
        <w:t xml:space="preserve"> </w:t>
      </w:r>
      <w:r>
        <w:rPr>
          <w:color w:val="000047"/>
          <w:spacing w:val="-2"/>
        </w:rPr>
        <w:t>Consequence</w:t>
      </w:r>
    </w:p>
    <w:tbl>
      <w:tblPr>
        <w:tblW w:w="0" w:type="auto"/>
        <w:tblInd w:w="1716" w:type="dxa"/>
        <w:tblBorders>
          <w:top w:val="single" w:sz="4" w:space="0" w:color="00AFEF"/>
          <w:left w:val="single" w:sz="4" w:space="0" w:color="00AFEF"/>
          <w:bottom w:val="single" w:sz="4" w:space="0" w:color="00AFEF"/>
          <w:right w:val="single" w:sz="4" w:space="0" w:color="00AFEF"/>
          <w:insideH w:val="single" w:sz="4" w:space="0" w:color="00AFEF"/>
          <w:insideV w:val="single" w:sz="4" w:space="0" w:color="00AFEF"/>
        </w:tblBorders>
        <w:tblLayout w:type="fixed"/>
        <w:tblCellMar>
          <w:left w:w="0" w:type="dxa"/>
          <w:right w:w="0" w:type="dxa"/>
        </w:tblCellMar>
        <w:tblLook w:val="01E0" w:firstRow="1" w:lastRow="1" w:firstColumn="1" w:lastColumn="1" w:noHBand="0" w:noVBand="0"/>
      </w:tblPr>
      <w:tblGrid>
        <w:gridCol w:w="2336"/>
        <w:gridCol w:w="4052"/>
      </w:tblGrid>
      <w:tr w:rsidR="009B1244" w14:paraId="49499654" w14:textId="77777777">
        <w:trPr>
          <w:trHeight w:val="263"/>
        </w:trPr>
        <w:tc>
          <w:tcPr>
            <w:tcW w:w="2336" w:type="dxa"/>
            <w:vMerge w:val="restart"/>
            <w:shd w:val="clear" w:color="auto" w:fill="B4C5E7"/>
          </w:tcPr>
          <w:p w14:paraId="5D170E6A" w14:textId="77777777" w:rsidR="009B1244" w:rsidRDefault="00332A39">
            <w:pPr>
              <w:pStyle w:val="TableParagraph"/>
              <w:spacing w:before="165"/>
              <w:ind w:left="239"/>
              <w:rPr>
                <w:b/>
                <w:sz w:val="20"/>
              </w:rPr>
            </w:pPr>
            <w:r>
              <w:rPr>
                <w:b/>
                <w:color w:val="000047"/>
                <w:sz w:val="20"/>
              </w:rPr>
              <w:t>Monthly</w:t>
            </w:r>
            <w:r>
              <w:rPr>
                <w:b/>
                <w:color w:val="000047"/>
                <w:spacing w:val="-8"/>
                <w:sz w:val="20"/>
              </w:rPr>
              <w:t xml:space="preserve"> </w:t>
            </w:r>
            <w:r>
              <w:rPr>
                <w:b/>
                <w:color w:val="000047"/>
                <w:sz w:val="20"/>
              </w:rPr>
              <w:t>AHS</w:t>
            </w:r>
            <w:r>
              <w:rPr>
                <w:b/>
                <w:color w:val="000047"/>
                <w:spacing w:val="-7"/>
                <w:sz w:val="20"/>
              </w:rPr>
              <w:t xml:space="preserve"> </w:t>
            </w:r>
            <w:r>
              <w:rPr>
                <w:b/>
                <w:color w:val="000047"/>
                <w:spacing w:val="-5"/>
                <w:sz w:val="20"/>
              </w:rPr>
              <w:t>RAG</w:t>
            </w:r>
          </w:p>
        </w:tc>
        <w:tc>
          <w:tcPr>
            <w:tcW w:w="4052" w:type="dxa"/>
            <w:shd w:val="clear" w:color="auto" w:fill="D9E1F3"/>
          </w:tcPr>
          <w:p w14:paraId="5890E261" w14:textId="77777777" w:rsidR="009B1244" w:rsidRDefault="00332A39">
            <w:pPr>
              <w:pStyle w:val="TableParagraph"/>
              <w:spacing w:before="16" w:line="227" w:lineRule="exact"/>
              <w:ind w:left="108" w:right="108"/>
              <w:jc w:val="center"/>
              <w:rPr>
                <w:b/>
                <w:sz w:val="20"/>
              </w:rPr>
            </w:pPr>
            <w:r>
              <w:rPr>
                <w:b/>
                <w:spacing w:val="-2"/>
                <w:sz w:val="20"/>
              </w:rPr>
              <w:t>Consequence</w:t>
            </w:r>
          </w:p>
        </w:tc>
      </w:tr>
      <w:tr w:rsidR="009B1244" w14:paraId="0D45E154" w14:textId="77777777">
        <w:trPr>
          <w:trHeight w:val="263"/>
        </w:trPr>
        <w:tc>
          <w:tcPr>
            <w:tcW w:w="2336" w:type="dxa"/>
            <w:vMerge/>
            <w:tcBorders>
              <w:top w:val="nil"/>
            </w:tcBorders>
            <w:shd w:val="clear" w:color="auto" w:fill="B4C5E7"/>
          </w:tcPr>
          <w:p w14:paraId="2718EE5B" w14:textId="77777777" w:rsidR="009B1244" w:rsidRDefault="009B1244">
            <w:pPr>
              <w:rPr>
                <w:sz w:val="2"/>
                <w:szCs w:val="2"/>
              </w:rPr>
            </w:pPr>
          </w:p>
        </w:tc>
        <w:tc>
          <w:tcPr>
            <w:tcW w:w="4052" w:type="dxa"/>
            <w:shd w:val="clear" w:color="auto" w:fill="D9E1F3"/>
          </w:tcPr>
          <w:p w14:paraId="027CEABC" w14:textId="77777777" w:rsidR="009B1244" w:rsidRDefault="00332A39">
            <w:pPr>
              <w:pStyle w:val="TableParagraph"/>
              <w:spacing w:before="16" w:line="227" w:lineRule="exact"/>
              <w:ind w:left="111" w:right="108"/>
              <w:jc w:val="center"/>
              <w:rPr>
                <w:b/>
                <w:sz w:val="20"/>
              </w:rPr>
            </w:pPr>
            <w:r>
              <w:rPr>
                <w:b/>
                <w:spacing w:val="-4"/>
                <w:sz w:val="20"/>
              </w:rPr>
              <w:t>GenC</w:t>
            </w:r>
          </w:p>
        </w:tc>
      </w:tr>
      <w:tr w:rsidR="009B1244" w14:paraId="7EC78F88" w14:textId="77777777">
        <w:trPr>
          <w:trHeight w:val="503"/>
        </w:trPr>
        <w:tc>
          <w:tcPr>
            <w:tcW w:w="2336" w:type="dxa"/>
            <w:shd w:val="clear" w:color="auto" w:fill="00AF50"/>
          </w:tcPr>
          <w:p w14:paraId="4CE1FB61" w14:textId="77777777" w:rsidR="009B1244" w:rsidRDefault="00332A39">
            <w:pPr>
              <w:pStyle w:val="TableParagraph"/>
              <w:spacing w:before="136"/>
              <w:ind w:left="13" w:right="3"/>
              <w:jc w:val="center"/>
              <w:rPr>
                <w:b/>
                <w:sz w:val="20"/>
              </w:rPr>
            </w:pPr>
            <w:r>
              <w:rPr>
                <w:b/>
                <w:spacing w:val="-2"/>
                <w:sz w:val="20"/>
              </w:rPr>
              <w:t>Green</w:t>
            </w:r>
          </w:p>
        </w:tc>
        <w:tc>
          <w:tcPr>
            <w:tcW w:w="4052" w:type="dxa"/>
          </w:tcPr>
          <w:p w14:paraId="14759AFD" w14:textId="77777777" w:rsidR="009B1244" w:rsidRDefault="00332A39">
            <w:pPr>
              <w:pStyle w:val="TableParagraph"/>
              <w:spacing w:before="148"/>
              <w:ind w:left="81" w:right="189"/>
              <w:jc w:val="center"/>
              <w:rPr>
                <w:sz w:val="20"/>
              </w:rPr>
            </w:pPr>
            <w:r>
              <w:rPr>
                <w:color w:val="000047"/>
                <w:sz w:val="20"/>
              </w:rPr>
              <w:t>Continue</w:t>
            </w:r>
            <w:r>
              <w:rPr>
                <w:color w:val="000047"/>
                <w:spacing w:val="-8"/>
                <w:sz w:val="20"/>
              </w:rPr>
              <w:t xml:space="preserve"> </w:t>
            </w:r>
            <w:r>
              <w:rPr>
                <w:color w:val="000047"/>
                <w:sz w:val="20"/>
              </w:rPr>
              <w:t>with</w:t>
            </w:r>
            <w:r>
              <w:rPr>
                <w:color w:val="000047"/>
                <w:spacing w:val="-8"/>
                <w:sz w:val="20"/>
              </w:rPr>
              <w:t xml:space="preserve"> </w:t>
            </w:r>
            <w:r>
              <w:rPr>
                <w:color w:val="000047"/>
                <w:sz w:val="20"/>
              </w:rPr>
              <w:t>the</w:t>
            </w:r>
            <w:r>
              <w:rPr>
                <w:color w:val="000047"/>
                <w:spacing w:val="-8"/>
                <w:sz w:val="20"/>
              </w:rPr>
              <w:t xml:space="preserve"> </w:t>
            </w:r>
            <w:r>
              <w:rPr>
                <w:color w:val="000047"/>
                <w:sz w:val="20"/>
              </w:rPr>
              <w:t>skilling</w:t>
            </w:r>
            <w:r>
              <w:rPr>
                <w:color w:val="000047"/>
                <w:spacing w:val="-6"/>
                <w:sz w:val="20"/>
              </w:rPr>
              <w:t xml:space="preserve"> </w:t>
            </w:r>
            <w:r>
              <w:rPr>
                <w:color w:val="000047"/>
                <w:spacing w:val="-2"/>
                <w:sz w:val="20"/>
              </w:rPr>
              <w:t>program</w:t>
            </w:r>
          </w:p>
        </w:tc>
      </w:tr>
      <w:tr w:rsidR="009B1244" w14:paraId="114A00F1" w14:textId="77777777">
        <w:trPr>
          <w:trHeight w:val="429"/>
        </w:trPr>
        <w:tc>
          <w:tcPr>
            <w:tcW w:w="2336" w:type="dxa"/>
            <w:shd w:val="clear" w:color="auto" w:fill="FFC000"/>
          </w:tcPr>
          <w:p w14:paraId="48DA5A61" w14:textId="77777777" w:rsidR="009B1244" w:rsidRDefault="00332A39">
            <w:pPr>
              <w:pStyle w:val="TableParagraph"/>
              <w:spacing w:before="100"/>
              <w:ind w:left="13" w:right="4"/>
              <w:jc w:val="center"/>
              <w:rPr>
                <w:b/>
                <w:sz w:val="20"/>
              </w:rPr>
            </w:pPr>
            <w:r>
              <w:rPr>
                <w:b/>
                <w:spacing w:val="-4"/>
                <w:sz w:val="20"/>
              </w:rPr>
              <w:t>Amber</w:t>
            </w:r>
          </w:p>
        </w:tc>
        <w:tc>
          <w:tcPr>
            <w:tcW w:w="4052" w:type="dxa"/>
            <w:vMerge w:val="restart"/>
          </w:tcPr>
          <w:p w14:paraId="7BCA0C62" w14:textId="77777777" w:rsidR="009B1244" w:rsidRDefault="00332A39">
            <w:pPr>
              <w:pStyle w:val="TableParagraph"/>
              <w:spacing w:before="182"/>
              <w:ind w:left="1423" w:right="321" w:hanging="1213"/>
              <w:rPr>
                <w:sz w:val="20"/>
              </w:rPr>
            </w:pPr>
            <w:r>
              <w:rPr>
                <w:color w:val="000047"/>
                <w:sz w:val="20"/>
              </w:rPr>
              <w:t>De-enrolment</w:t>
            </w:r>
            <w:r>
              <w:rPr>
                <w:color w:val="000047"/>
                <w:spacing w:val="-10"/>
                <w:sz w:val="20"/>
              </w:rPr>
              <w:t xml:space="preserve"> </w:t>
            </w:r>
            <w:r>
              <w:rPr>
                <w:color w:val="000047"/>
                <w:sz w:val="20"/>
              </w:rPr>
              <w:t>from</w:t>
            </w:r>
            <w:r>
              <w:rPr>
                <w:color w:val="000047"/>
                <w:spacing w:val="-11"/>
                <w:sz w:val="20"/>
              </w:rPr>
              <w:t xml:space="preserve"> </w:t>
            </w:r>
            <w:r>
              <w:rPr>
                <w:color w:val="000047"/>
                <w:sz w:val="20"/>
              </w:rPr>
              <w:t>the</w:t>
            </w:r>
            <w:r>
              <w:rPr>
                <w:color w:val="000047"/>
                <w:spacing w:val="-11"/>
                <w:sz w:val="20"/>
              </w:rPr>
              <w:t xml:space="preserve"> </w:t>
            </w:r>
            <w:r>
              <w:rPr>
                <w:color w:val="000047"/>
                <w:sz w:val="20"/>
              </w:rPr>
              <w:t>skilling</w:t>
            </w:r>
            <w:r>
              <w:rPr>
                <w:color w:val="000047"/>
                <w:spacing w:val="-12"/>
                <w:sz w:val="20"/>
              </w:rPr>
              <w:t xml:space="preserve"> </w:t>
            </w:r>
            <w:r>
              <w:rPr>
                <w:color w:val="000047"/>
                <w:sz w:val="20"/>
              </w:rPr>
              <w:t>program. revoked LOI</w:t>
            </w:r>
          </w:p>
        </w:tc>
      </w:tr>
      <w:tr w:rsidR="009B1244" w14:paraId="66F5CD00" w14:textId="77777777">
        <w:trPr>
          <w:trHeight w:val="359"/>
        </w:trPr>
        <w:tc>
          <w:tcPr>
            <w:tcW w:w="2336" w:type="dxa"/>
            <w:shd w:val="clear" w:color="auto" w:fill="FF0000"/>
          </w:tcPr>
          <w:p w14:paraId="5F12E269" w14:textId="77777777" w:rsidR="009B1244" w:rsidRDefault="00332A39">
            <w:pPr>
              <w:pStyle w:val="TableParagraph"/>
              <w:spacing w:before="64"/>
              <w:ind w:left="13"/>
              <w:jc w:val="center"/>
              <w:rPr>
                <w:b/>
                <w:sz w:val="20"/>
              </w:rPr>
            </w:pPr>
            <w:r>
              <w:rPr>
                <w:b/>
                <w:spacing w:val="-5"/>
                <w:sz w:val="20"/>
              </w:rPr>
              <w:t>Red</w:t>
            </w:r>
          </w:p>
        </w:tc>
        <w:tc>
          <w:tcPr>
            <w:tcW w:w="4052" w:type="dxa"/>
            <w:vMerge/>
            <w:tcBorders>
              <w:top w:val="nil"/>
            </w:tcBorders>
          </w:tcPr>
          <w:p w14:paraId="7284AD35" w14:textId="77777777" w:rsidR="009B1244" w:rsidRDefault="009B1244">
            <w:pPr>
              <w:rPr>
                <w:sz w:val="2"/>
                <w:szCs w:val="2"/>
              </w:rPr>
            </w:pPr>
          </w:p>
        </w:tc>
      </w:tr>
    </w:tbl>
    <w:p w14:paraId="7EC677DA" w14:textId="77777777" w:rsidR="009B1244" w:rsidRDefault="00332A39">
      <w:pPr>
        <w:pStyle w:val="Heading6"/>
        <w:numPr>
          <w:ilvl w:val="2"/>
          <w:numId w:val="5"/>
        </w:numPr>
        <w:tabs>
          <w:tab w:val="left" w:pos="808"/>
        </w:tabs>
        <w:spacing w:before="204"/>
        <w:ind w:left="808" w:hanging="717"/>
      </w:pPr>
      <w:bookmarkStart w:id="24" w:name="_bookmark25"/>
      <w:bookmarkEnd w:id="24"/>
      <w:r>
        <w:rPr>
          <w:color w:val="000047"/>
        </w:rPr>
        <w:t>FTE</w:t>
      </w:r>
      <w:r>
        <w:rPr>
          <w:color w:val="000047"/>
          <w:spacing w:val="-5"/>
        </w:rPr>
        <w:t xml:space="preserve"> </w:t>
      </w:r>
      <w:r>
        <w:rPr>
          <w:color w:val="000047"/>
        </w:rPr>
        <w:t>leave</w:t>
      </w:r>
      <w:r>
        <w:rPr>
          <w:color w:val="000047"/>
          <w:spacing w:val="-3"/>
        </w:rPr>
        <w:t xml:space="preserve"> </w:t>
      </w:r>
      <w:r>
        <w:rPr>
          <w:color w:val="000047"/>
          <w:spacing w:val="-2"/>
        </w:rPr>
        <w:t>policy</w:t>
      </w:r>
    </w:p>
    <w:p w14:paraId="1EF0D3E5" w14:textId="77777777" w:rsidR="009B1244" w:rsidRDefault="00332A39">
      <w:pPr>
        <w:pStyle w:val="ListParagraph"/>
        <w:numPr>
          <w:ilvl w:val="3"/>
          <w:numId w:val="5"/>
        </w:numPr>
        <w:tabs>
          <w:tab w:val="left" w:pos="451"/>
        </w:tabs>
        <w:spacing w:before="14" w:line="245" w:lineRule="exact"/>
        <w:ind w:hanging="360"/>
        <w:rPr>
          <w:sz w:val="20"/>
        </w:rPr>
      </w:pPr>
      <w:r>
        <w:rPr>
          <w:color w:val="000047"/>
          <w:sz w:val="20"/>
        </w:rPr>
        <w:t>Attendance</w:t>
      </w:r>
      <w:r>
        <w:rPr>
          <w:color w:val="000047"/>
          <w:spacing w:val="-7"/>
          <w:sz w:val="20"/>
        </w:rPr>
        <w:t xml:space="preserve"> </w:t>
      </w:r>
      <w:r>
        <w:rPr>
          <w:color w:val="000047"/>
          <w:sz w:val="20"/>
        </w:rPr>
        <w:t>to</w:t>
      </w:r>
      <w:r>
        <w:rPr>
          <w:color w:val="000047"/>
          <w:spacing w:val="-4"/>
          <w:sz w:val="20"/>
        </w:rPr>
        <w:t xml:space="preserve"> </w:t>
      </w:r>
      <w:r>
        <w:rPr>
          <w:color w:val="000047"/>
          <w:sz w:val="20"/>
        </w:rPr>
        <w:t>be</w:t>
      </w:r>
      <w:r>
        <w:rPr>
          <w:color w:val="000047"/>
          <w:spacing w:val="-8"/>
          <w:sz w:val="20"/>
        </w:rPr>
        <w:t xml:space="preserve"> </w:t>
      </w:r>
      <w:r>
        <w:rPr>
          <w:color w:val="000047"/>
          <w:sz w:val="20"/>
        </w:rPr>
        <w:t>followed</w:t>
      </w:r>
      <w:r>
        <w:rPr>
          <w:color w:val="000047"/>
          <w:spacing w:val="-5"/>
          <w:sz w:val="20"/>
        </w:rPr>
        <w:t xml:space="preserve"> </w:t>
      </w:r>
      <w:r>
        <w:rPr>
          <w:color w:val="000047"/>
          <w:sz w:val="20"/>
        </w:rPr>
        <w:t>as</w:t>
      </w:r>
      <w:r>
        <w:rPr>
          <w:color w:val="000047"/>
          <w:spacing w:val="-5"/>
          <w:sz w:val="20"/>
        </w:rPr>
        <w:t xml:space="preserve"> </w:t>
      </w:r>
      <w:r>
        <w:rPr>
          <w:color w:val="000047"/>
          <w:sz w:val="20"/>
        </w:rPr>
        <w:t>per</w:t>
      </w:r>
      <w:r>
        <w:rPr>
          <w:color w:val="000047"/>
          <w:spacing w:val="-6"/>
          <w:sz w:val="20"/>
        </w:rPr>
        <w:t xml:space="preserve"> </w:t>
      </w:r>
      <w:r>
        <w:rPr>
          <w:color w:val="000047"/>
          <w:sz w:val="20"/>
        </w:rPr>
        <w:t>the</w:t>
      </w:r>
      <w:r>
        <w:rPr>
          <w:color w:val="000047"/>
          <w:spacing w:val="-6"/>
          <w:sz w:val="20"/>
        </w:rPr>
        <w:t xml:space="preserve"> </w:t>
      </w:r>
      <w:r>
        <w:rPr>
          <w:color w:val="000047"/>
          <w:sz w:val="20"/>
        </w:rPr>
        <w:t>AHS</w:t>
      </w:r>
      <w:r>
        <w:rPr>
          <w:color w:val="000047"/>
          <w:spacing w:val="-5"/>
          <w:sz w:val="20"/>
        </w:rPr>
        <w:t xml:space="preserve"> </w:t>
      </w:r>
      <w:r>
        <w:rPr>
          <w:color w:val="000047"/>
          <w:spacing w:val="-2"/>
          <w:sz w:val="20"/>
        </w:rPr>
        <w:t>guidelines</w:t>
      </w:r>
    </w:p>
    <w:p w14:paraId="17FDA8AC" w14:textId="77777777" w:rsidR="009B1244" w:rsidRDefault="00332A39">
      <w:pPr>
        <w:pStyle w:val="ListParagraph"/>
        <w:numPr>
          <w:ilvl w:val="3"/>
          <w:numId w:val="5"/>
        </w:numPr>
        <w:tabs>
          <w:tab w:val="left" w:pos="451"/>
        </w:tabs>
        <w:spacing w:before="4" w:line="235" w:lineRule="auto"/>
        <w:ind w:right="949"/>
        <w:rPr>
          <w:sz w:val="20"/>
        </w:rPr>
      </w:pPr>
      <w:r>
        <w:rPr>
          <w:color w:val="000047"/>
          <w:sz w:val="20"/>
        </w:rPr>
        <w:t>It</w:t>
      </w:r>
      <w:r>
        <w:rPr>
          <w:color w:val="000047"/>
          <w:spacing w:val="-3"/>
          <w:sz w:val="20"/>
        </w:rPr>
        <w:t xml:space="preserve"> </w:t>
      </w:r>
      <w:r>
        <w:rPr>
          <w:color w:val="000047"/>
          <w:sz w:val="20"/>
        </w:rPr>
        <w:t>is</w:t>
      </w:r>
      <w:r>
        <w:rPr>
          <w:color w:val="000047"/>
          <w:spacing w:val="-2"/>
          <w:sz w:val="20"/>
        </w:rPr>
        <w:t xml:space="preserve"> </w:t>
      </w:r>
      <w:r>
        <w:rPr>
          <w:color w:val="000047"/>
          <w:sz w:val="20"/>
        </w:rPr>
        <w:t>mandatory</w:t>
      </w:r>
      <w:r>
        <w:rPr>
          <w:color w:val="000047"/>
          <w:spacing w:val="-2"/>
          <w:sz w:val="20"/>
        </w:rPr>
        <w:t xml:space="preserve"> </w:t>
      </w:r>
      <w:r>
        <w:rPr>
          <w:color w:val="000047"/>
          <w:sz w:val="20"/>
        </w:rPr>
        <w:t>to</w:t>
      </w:r>
      <w:r>
        <w:rPr>
          <w:color w:val="000047"/>
          <w:spacing w:val="-2"/>
          <w:sz w:val="20"/>
        </w:rPr>
        <w:t xml:space="preserve"> </w:t>
      </w:r>
      <w:r>
        <w:rPr>
          <w:color w:val="000047"/>
          <w:sz w:val="20"/>
        </w:rPr>
        <w:t>be</w:t>
      </w:r>
      <w:r>
        <w:rPr>
          <w:color w:val="000047"/>
          <w:spacing w:val="-2"/>
          <w:sz w:val="20"/>
        </w:rPr>
        <w:t xml:space="preserve"> </w:t>
      </w:r>
      <w:r>
        <w:rPr>
          <w:color w:val="000047"/>
          <w:sz w:val="20"/>
        </w:rPr>
        <w:t>in-person</w:t>
      </w:r>
      <w:r>
        <w:rPr>
          <w:color w:val="000047"/>
          <w:spacing w:val="-4"/>
          <w:sz w:val="20"/>
        </w:rPr>
        <w:t xml:space="preserve"> </w:t>
      </w:r>
      <w:r>
        <w:rPr>
          <w:color w:val="000047"/>
          <w:sz w:val="20"/>
        </w:rPr>
        <w:t>or</w:t>
      </w:r>
      <w:r>
        <w:rPr>
          <w:color w:val="000047"/>
          <w:spacing w:val="-3"/>
          <w:sz w:val="20"/>
        </w:rPr>
        <w:t xml:space="preserve"> </w:t>
      </w:r>
      <w:r>
        <w:rPr>
          <w:color w:val="000047"/>
          <w:sz w:val="20"/>
        </w:rPr>
        <w:t>on</w:t>
      </w:r>
      <w:r>
        <w:rPr>
          <w:color w:val="000047"/>
          <w:spacing w:val="-1"/>
          <w:sz w:val="20"/>
        </w:rPr>
        <w:t xml:space="preserve"> </w:t>
      </w:r>
      <w:r>
        <w:rPr>
          <w:color w:val="000047"/>
          <w:sz w:val="20"/>
        </w:rPr>
        <w:t>video</w:t>
      </w:r>
      <w:r>
        <w:rPr>
          <w:color w:val="000047"/>
          <w:spacing w:val="-4"/>
          <w:sz w:val="20"/>
        </w:rPr>
        <w:t xml:space="preserve"> </w:t>
      </w:r>
      <w:r>
        <w:rPr>
          <w:color w:val="000047"/>
          <w:sz w:val="20"/>
        </w:rPr>
        <w:t>for</w:t>
      </w:r>
      <w:r>
        <w:rPr>
          <w:color w:val="000047"/>
          <w:spacing w:val="-1"/>
          <w:sz w:val="20"/>
        </w:rPr>
        <w:t xml:space="preserve"> </w:t>
      </w:r>
      <w:r>
        <w:rPr>
          <w:color w:val="000047"/>
          <w:sz w:val="20"/>
        </w:rPr>
        <w:t>VILT</w:t>
      </w:r>
      <w:r>
        <w:rPr>
          <w:color w:val="000047"/>
          <w:spacing w:val="-3"/>
          <w:sz w:val="20"/>
        </w:rPr>
        <w:t xml:space="preserve"> </w:t>
      </w:r>
      <w:r>
        <w:rPr>
          <w:color w:val="000047"/>
          <w:sz w:val="20"/>
        </w:rPr>
        <w:t>sessions</w:t>
      </w:r>
      <w:r>
        <w:rPr>
          <w:color w:val="000047"/>
          <w:spacing w:val="-2"/>
          <w:sz w:val="20"/>
        </w:rPr>
        <w:t xml:space="preserve"> </w:t>
      </w:r>
      <w:r>
        <w:rPr>
          <w:color w:val="000047"/>
          <w:sz w:val="20"/>
        </w:rPr>
        <w:t>(concern</w:t>
      </w:r>
      <w:r>
        <w:rPr>
          <w:color w:val="000047"/>
          <w:spacing w:val="-3"/>
          <w:sz w:val="20"/>
        </w:rPr>
        <w:t xml:space="preserve"> </w:t>
      </w:r>
      <w:r>
        <w:rPr>
          <w:color w:val="000047"/>
          <w:sz w:val="20"/>
        </w:rPr>
        <w:t>raised</w:t>
      </w:r>
      <w:r>
        <w:rPr>
          <w:color w:val="000047"/>
          <w:spacing w:val="-3"/>
          <w:sz w:val="20"/>
        </w:rPr>
        <w:t xml:space="preserve"> </w:t>
      </w:r>
      <w:r>
        <w:rPr>
          <w:color w:val="000047"/>
          <w:sz w:val="20"/>
        </w:rPr>
        <w:t>by</w:t>
      </w:r>
      <w:r>
        <w:rPr>
          <w:color w:val="000047"/>
          <w:spacing w:val="-2"/>
          <w:sz w:val="20"/>
        </w:rPr>
        <w:t xml:space="preserve"> </w:t>
      </w:r>
      <w:r>
        <w:rPr>
          <w:color w:val="000047"/>
          <w:sz w:val="20"/>
        </w:rPr>
        <w:t>facilitator</w:t>
      </w:r>
      <w:r>
        <w:rPr>
          <w:color w:val="000047"/>
          <w:spacing w:val="-3"/>
          <w:sz w:val="20"/>
        </w:rPr>
        <w:t xml:space="preserve"> </w:t>
      </w:r>
      <w:r>
        <w:rPr>
          <w:color w:val="000047"/>
          <w:sz w:val="20"/>
        </w:rPr>
        <w:t>will</w:t>
      </w:r>
      <w:r>
        <w:rPr>
          <w:color w:val="000047"/>
          <w:spacing w:val="-2"/>
          <w:sz w:val="20"/>
        </w:rPr>
        <w:t xml:space="preserve"> </w:t>
      </w:r>
      <w:r>
        <w:rPr>
          <w:color w:val="000047"/>
          <w:sz w:val="20"/>
        </w:rPr>
        <w:t>be</w:t>
      </w:r>
      <w:r>
        <w:rPr>
          <w:color w:val="000047"/>
          <w:spacing w:val="-2"/>
          <w:sz w:val="20"/>
        </w:rPr>
        <w:t xml:space="preserve"> </w:t>
      </w:r>
      <w:r>
        <w:rPr>
          <w:color w:val="000047"/>
          <w:sz w:val="20"/>
        </w:rPr>
        <w:t xml:space="preserve">a </w:t>
      </w:r>
      <w:r>
        <w:rPr>
          <w:color w:val="000047"/>
          <w:spacing w:val="-2"/>
          <w:sz w:val="20"/>
        </w:rPr>
        <w:t>breach)</w:t>
      </w:r>
    </w:p>
    <w:p w14:paraId="793C95F6" w14:textId="77777777" w:rsidR="009B1244" w:rsidRDefault="00332A39">
      <w:pPr>
        <w:pStyle w:val="ListParagraph"/>
        <w:numPr>
          <w:ilvl w:val="3"/>
          <w:numId w:val="5"/>
        </w:numPr>
        <w:tabs>
          <w:tab w:val="left" w:pos="451"/>
        </w:tabs>
        <w:spacing w:before="4" w:line="244" w:lineRule="exact"/>
        <w:ind w:hanging="360"/>
        <w:rPr>
          <w:sz w:val="20"/>
        </w:rPr>
      </w:pPr>
      <w:r>
        <w:rPr>
          <w:color w:val="000047"/>
          <w:sz w:val="20"/>
        </w:rPr>
        <w:t>Uninformed</w:t>
      </w:r>
      <w:r>
        <w:rPr>
          <w:color w:val="000047"/>
          <w:spacing w:val="-7"/>
          <w:sz w:val="20"/>
        </w:rPr>
        <w:t xml:space="preserve"> </w:t>
      </w:r>
      <w:r>
        <w:rPr>
          <w:color w:val="000047"/>
          <w:sz w:val="20"/>
        </w:rPr>
        <w:t>leaves</w:t>
      </w:r>
      <w:r>
        <w:rPr>
          <w:color w:val="000047"/>
          <w:spacing w:val="-5"/>
          <w:sz w:val="20"/>
        </w:rPr>
        <w:t xml:space="preserve"> </w:t>
      </w:r>
      <w:r>
        <w:rPr>
          <w:color w:val="000047"/>
          <w:sz w:val="20"/>
        </w:rPr>
        <w:t>of</w:t>
      </w:r>
      <w:r>
        <w:rPr>
          <w:color w:val="000047"/>
          <w:spacing w:val="-5"/>
          <w:sz w:val="20"/>
        </w:rPr>
        <w:t xml:space="preserve"> </w:t>
      </w:r>
      <w:r>
        <w:rPr>
          <w:color w:val="000047"/>
          <w:sz w:val="20"/>
        </w:rPr>
        <w:t>more</w:t>
      </w:r>
      <w:r>
        <w:rPr>
          <w:color w:val="000047"/>
          <w:spacing w:val="-4"/>
          <w:sz w:val="20"/>
        </w:rPr>
        <w:t xml:space="preserve"> </w:t>
      </w:r>
      <w:r>
        <w:rPr>
          <w:color w:val="000047"/>
          <w:sz w:val="20"/>
        </w:rPr>
        <w:t>than</w:t>
      </w:r>
      <w:r>
        <w:rPr>
          <w:color w:val="000047"/>
          <w:spacing w:val="-5"/>
          <w:sz w:val="20"/>
        </w:rPr>
        <w:t xml:space="preserve"> </w:t>
      </w:r>
      <w:r>
        <w:rPr>
          <w:color w:val="000047"/>
          <w:sz w:val="20"/>
        </w:rPr>
        <w:t>3</w:t>
      </w:r>
      <w:r>
        <w:rPr>
          <w:color w:val="000047"/>
          <w:spacing w:val="-7"/>
          <w:sz w:val="20"/>
        </w:rPr>
        <w:t xml:space="preserve"> </w:t>
      </w:r>
      <w:r>
        <w:rPr>
          <w:color w:val="000047"/>
          <w:sz w:val="20"/>
        </w:rPr>
        <w:t>days</w:t>
      </w:r>
      <w:r>
        <w:rPr>
          <w:color w:val="000047"/>
          <w:spacing w:val="-5"/>
          <w:sz w:val="20"/>
        </w:rPr>
        <w:t xml:space="preserve"> </w:t>
      </w:r>
      <w:r>
        <w:rPr>
          <w:color w:val="000047"/>
          <w:sz w:val="20"/>
        </w:rPr>
        <w:t>will</w:t>
      </w:r>
      <w:r>
        <w:rPr>
          <w:color w:val="000047"/>
          <w:spacing w:val="-6"/>
          <w:sz w:val="20"/>
        </w:rPr>
        <w:t xml:space="preserve"> </w:t>
      </w:r>
      <w:r>
        <w:rPr>
          <w:color w:val="000047"/>
          <w:sz w:val="20"/>
        </w:rPr>
        <w:t>lead</w:t>
      </w:r>
      <w:r>
        <w:rPr>
          <w:color w:val="000047"/>
          <w:spacing w:val="-6"/>
          <w:sz w:val="20"/>
        </w:rPr>
        <w:t xml:space="preserve"> </w:t>
      </w:r>
      <w:r>
        <w:rPr>
          <w:color w:val="000047"/>
          <w:sz w:val="20"/>
        </w:rPr>
        <w:t>to</w:t>
      </w:r>
      <w:r>
        <w:rPr>
          <w:color w:val="000047"/>
          <w:spacing w:val="-6"/>
          <w:sz w:val="20"/>
        </w:rPr>
        <w:t xml:space="preserve"> </w:t>
      </w:r>
      <w:r>
        <w:rPr>
          <w:color w:val="000047"/>
          <w:spacing w:val="-2"/>
          <w:sz w:val="20"/>
        </w:rPr>
        <w:t>consequence</w:t>
      </w:r>
    </w:p>
    <w:p w14:paraId="24520983" w14:textId="77777777" w:rsidR="009B1244" w:rsidRDefault="00332A39">
      <w:pPr>
        <w:pStyle w:val="ListParagraph"/>
        <w:numPr>
          <w:ilvl w:val="3"/>
          <w:numId w:val="5"/>
        </w:numPr>
        <w:tabs>
          <w:tab w:val="left" w:pos="451"/>
        </w:tabs>
        <w:ind w:right="900"/>
        <w:rPr>
          <w:sz w:val="20"/>
        </w:rPr>
      </w:pPr>
      <w:r>
        <w:rPr>
          <w:color w:val="000047"/>
          <w:sz w:val="20"/>
        </w:rPr>
        <w:t>3</w:t>
      </w:r>
      <w:r>
        <w:rPr>
          <w:color w:val="000047"/>
          <w:spacing w:val="-4"/>
          <w:sz w:val="20"/>
        </w:rPr>
        <w:t xml:space="preserve"> </w:t>
      </w:r>
      <w:r>
        <w:rPr>
          <w:color w:val="000047"/>
          <w:sz w:val="20"/>
        </w:rPr>
        <w:t>to</w:t>
      </w:r>
      <w:r>
        <w:rPr>
          <w:color w:val="000047"/>
          <w:spacing w:val="-2"/>
          <w:sz w:val="20"/>
        </w:rPr>
        <w:t xml:space="preserve"> </w:t>
      </w:r>
      <w:r>
        <w:rPr>
          <w:color w:val="000047"/>
          <w:sz w:val="20"/>
        </w:rPr>
        <w:t>4</w:t>
      </w:r>
      <w:r>
        <w:rPr>
          <w:color w:val="000047"/>
          <w:spacing w:val="-4"/>
          <w:sz w:val="20"/>
        </w:rPr>
        <w:t xml:space="preserve"> </w:t>
      </w:r>
      <w:r>
        <w:rPr>
          <w:color w:val="000047"/>
          <w:sz w:val="20"/>
        </w:rPr>
        <w:t>months</w:t>
      </w:r>
      <w:r>
        <w:rPr>
          <w:color w:val="000047"/>
          <w:spacing w:val="-1"/>
          <w:sz w:val="20"/>
        </w:rPr>
        <w:t xml:space="preserve"> </w:t>
      </w:r>
      <w:r>
        <w:rPr>
          <w:color w:val="000047"/>
          <w:sz w:val="20"/>
        </w:rPr>
        <w:t>in</w:t>
      </w:r>
      <w:r>
        <w:rPr>
          <w:color w:val="000047"/>
          <w:spacing w:val="-4"/>
          <w:sz w:val="20"/>
        </w:rPr>
        <w:t xml:space="preserve"> </w:t>
      </w:r>
      <w:r>
        <w:rPr>
          <w:color w:val="000047"/>
          <w:sz w:val="20"/>
        </w:rPr>
        <w:t>office</w:t>
      </w:r>
      <w:r>
        <w:rPr>
          <w:color w:val="000047"/>
          <w:spacing w:val="-1"/>
          <w:sz w:val="20"/>
        </w:rPr>
        <w:t xml:space="preserve"> </w:t>
      </w:r>
      <w:r>
        <w:rPr>
          <w:color w:val="000047"/>
          <w:sz w:val="20"/>
        </w:rPr>
        <w:t>are</w:t>
      </w:r>
      <w:r>
        <w:rPr>
          <w:color w:val="000047"/>
          <w:spacing w:val="-1"/>
          <w:sz w:val="20"/>
        </w:rPr>
        <w:t xml:space="preserve"> </w:t>
      </w:r>
      <w:r>
        <w:rPr>
          <w:color w:val="000047"/>
          <w:sz w:val="20"/>
        </w:rPr>
        <w:t>mandatory.</w:t>
      </w:r>
      <w:r>
        <w:rPr>
          <w:color w:val="000047"/>
          <w:spacing w:val="-4"/>
          <w:sz w:val="20"/>
        </w:rPr>
        <w:t xml:space="preserve"> </w:t>
      </w:r>
      <w:r>
        <w:rPr>
          <w:color w:val="000047"/>
          <w:sz w:val="20"/>
        </w:rPr>
        <w:t>If</w:t>
      </w:r>
      <w:r>
        <w:rPr>
          <w:color w:val="000047"/>
          <w:spacing w:val="-2"/>
          <w:sz w:val="20"/>
        </w:rPr>
        <w:t xml:space="preserve"> </w:t>
      </w:r>
      <w:r>
        <w:rPr>
          <w:color w:val="000047"/>
          <w:sz w:val="20"/>
        </w:rPr>
        <w:t>the</w:t>
      </w:r>
      <w:r>
        <w:rPr>
          <w:color w:val="000047"/>
          <w:spacing w:val="-2"/>
          <w:sz w:val="20"/>
        </w:rPr>
        <w:t xml:space="preserve"> </w:t>
      </w:r>
      <w:r>
        <w:rPr>
          <w:color w:val="000047"/>
          <w:sz w:val="20"/>
        </w:rPr>
        <w:t>trainees</w:t>
      </w:r>
      <w:r>
        <w:rPr>
          <w:color w:val="000047"/>
          <w:spacing w:val="-1"/>
          <w:sz w:val="20"/>
        </w:rPr>
        <w:t xml:space="preserve"> </w:t>
      </w:r>
      <w:r>
        <w:rPr>
          <w:color w:val="000047"/>
          <w:sz w:val="20"/>
        </w:rPr>
        <w:t>do</w:t>
      </w:r>
      <w:r>
        <w:rPr>
          <w:color w:val="000047"/>
          <w:spacing w:val="-4"/>
          <w:sz w:val="20"/>
        </w:rPr>
        <w:t xml:space="preserve"> </w:t>
      </w:r>
      <w:r>
        <w:rPr>
          <w:color w:val="000047"/>
          <w:sz w:val="20"/>
        </w:rPr>
        <w:t>not</w:t>
      </w:r>
      <w:r>
        <w:rPr>
          <w:color w:val="000047"/>
          <w:spacing w:val="-2"/>
          <w:sz w:val="20"/>
        </w:rPr>
        <w:t xml:space="preserve"> </w:t>
      </w:r>
      <w:r>
        <w:rPr>
          <w:color w:val="000047"/>
          <w:sz w:val="20"/>
        </w:rPr>
        <w:t>have 85%</w:t>
      </w:r>
      <w:r>
        <w:rPr>
          <w:color w:val="000047"/>
          <w:spacing w:val="-1"/>
          <w:sz w:val="20"/>
        </w:rPr>
        <w:t xml:space="preserve"> </w:t>
      </w:r>
      <w:r>
        <w:rPr>
          <w:color w:val="000047"/>
          <w:sz w:val="20"/>
        </w:rPr>
        <w:t>attendance</w:t>
      </w:r>
      <w:r>
        <w:rPr>
          <w:color w:val="000047"/>
          <w:spacing w:val="-2"/>
          <w:sz w:val="20"/>
        </w:rPr>
        <w:t xml:space="preserve"> </w:t>
      </w:r>
      <w:r>
        <w:rPr>
          <w:color w:val="000047"/>
          <w:sz w:val="20"/>
        </w:rPr>
        <w:t>in</w:t>
      </w:r>
      <w:r>
        <w:rPr>
          <w:color w:val="000047"/>
          <w:spacing w:val="-2"/>
          <w:sz w:val="20"/>
        </w:rPr>
        <w:t xml:space="preserve"> </w:t>
      </w:r>
      <w:r>
        <w:rPr>
          <w:color w:val="000047"/>
          <w:sz w:val="20"/>
        </w:rPr>
        <w:t>a</w:t>
      </w:r>
      <w:r>
        <w:rPr>
          <w:color w:val="000047"/>
          <w:spacing w:val="-4"/>
          <w:sz w:val="20"/>
        </w:rPr>
        <w:t xml:space="preserve"> </w:t>
      </w:r>
      <w:r>
        <w:rPr>
          <w:color w:val="000047"/>
          <w:sz w:val="20"/>
        </w:rPr>
        <w:t>month</w:t>
      </w:r>
      <w:r>
        <w:rPr>
          <w:color w:val="000047"/>
          <w:spacing w:val="-5"/>
          <w:sz w:val="20"/>
        </w:rPr>
        <w:t xml:space="preserve"> </w:t>
      </w:r>
      <w:r>
        <w:rPr>
          <w:color w:val="000047"/>
          <w:sz w:val="20"/>
        </w:rPr>
        <w:t>(both physical &amp; virtual), it would lead to unsuccessful completion of the skilling program.</w:t>
      </w:r>
    </w:p>
    <w:p w14:paraId="7A43A5E7" w14:textId="77777777" w:rsidR="009B1244" w:rsidRDefault="00332A39">
      <w:pPr>
        <w:pStyle w:val="ListParagraph"/>
        <w:numPr>
          <w:ilvl w:val="3"/>
          <w:numId w:val="5"/>
        </w:numPr>
        <w:tabs>
          <w:tab w:val="left" w:pos="451"/>
        </w:tabs>
        <w:spacing w:before="3" w:line="235" w:lineRule="auto"/>
        <w:ind w:right="688"/>
        <w:rPr>
          <w:sz w:val="20"/>
        </w:rPr>
      </w:pPr>
      <w:r>
        <w:rPr>
          <w:color w:val="000047"/>
          <w:sz w:val="20"/>
        </w:rPr>
        <w:t>Leave</w:t>
      </w:r>
      <w:r>
        <w:rPr>
          <w:color w:val="000047"/>
          <w:spacing w:val="-2"/>
          <w:sz w:val="20"/>
        </w:rPr>
        <w:t xml:space="preserve"> </w:t>
      </w:r>
      <w:r>
        <w:rPr>
          <w:color w:val="000047"/>
          <w:sz w:val="20"/>
        </w:rPr>
        <w:t>approvals</w:t>
      </w:r>
      <w:r>
        <w:rPr>
          <w:color w:val="000047"/>
          <w:spacing w:val="-3"/>
          <w:sz w:val="20"/>
        </w:rPr>
        <w:t xml:space="preserve"> </w:t>
      </w:r>
      <w:r>
        <w:rPr>
          <w:color w:val="000047"/>
          <w:sz w:val="20"/>
        </w:rPr>
        <w:t>to</w:t>
      </w:r>
      <w:r>
        <w:rPr>
          <w:color w:val="000047"/>
          <w:spacing w:val="-3"/>
          <w:sz w:val="20"/>
        </w:rPr>
        <w:t xml:space="preserve"> </w:t>
      </w:r>
      <w:r>
        <w:rPr>
          <w:color w:val="000047"/>
          <w:sz w:val="20"/>
        </w:rPr>
        <w:t>be</w:t>
      </w:r>
      <w:r>
        <w:rPr>
          <w:color w:val="000047"/>
          <w:spacing w:val="-5"/>
          <w:sz w:val="20"/>
        </w:rPr>
        <w:t xml:space="preserve"> </w:t>
      </w:r>
      <w:r>
        <w:rPr>
          <w:color w:val="000047"/>
          <w:sz w:val="20"/>
        </w:rPr>
        <w:t>taken</w:t>
      </w:r>
      <w:r>
        <w:rPr>
          <w:color w:val="000047"/>
          <w:spacing w:val="-4"/>
          <w:sz w:val="20"/>
        </w:rPr>
        <w:t xml:space="preserve"> </w:t>
      </w:r>
      <w:r>
        <w:rPr>
          <w:color w:val="000047"/>
          <w:sz w:val="20"/>
        </w:rPr>
        <w:t>in</w:t>
      </w:r>
      <w:r>
        <w:rPr>
          <w:color w:val="000047"/>
          <w:spacing w:val="-2"/>
          <w:sz w:val="20"/>
        </w:rPr>
        <w:t xml:space="preserve"> </w:t>
      </w:r>
      <w:r>
        <w:rPr>
          <w:color w:val="000047"/>
          <w:sz w:val="20"/>
        </w:rPr>
        <w:t>advance</w:t>
      </w:r>
      <w:r>
        <w:rPr>
          <w:color w:val="000047"/>
          <w:spacing w:val="-4"/>
          <w:sz w:val="20"/>
        </w:rPr>
        <w:t xml:space="preserve"> </w:t>
      </w:r>
      <w:r>
        <w:rPr>
          <w:color w:val="000047"/>
          <w:sz w:val="20"/>
        </w:rPr>
        <w:t>through</w:t>
      </w:r>
      <w:r>
        <w:rPr>
          <w:color w:val="000047"/>
          <w:spacing w:val="-2"/>
          <w:sz w:val="20"/>
        </w:rPr>
        <w:t xml:space="preserve"> </w:t>
      </w:r>
      <w:r>
        <w:rPr>
          <w:color w:val="000047"/>
          <w:sz w:val="20"/>
        </w:rPr>
        <w:t>their</w:t>
      </w:r>
      <w:r>
        <w:rPr>
          <w:color w:val="000047"/>
          <w:spacing w:val="-2"/>
          <w:sz w:val="20"/>
        </w:rPr>
        <w:t xml:space="preserve"> </w:t>
      </w:r>
      <w:r>
        <w:rPr>
          <w:color w:val="000047"/>
          <w:sz w:val="20"/>
        </w:rPr>
        <w:t>GenC Batch</w:t>
      </w:r>
      <w:r>
        <w:rPr>
          <w:color w:val="000047"/>
          <w:spacing w:val="-4"/>
          <w:sz w:val="20"/>
        </w:rPr>
        <w:t xml:space="preserve"> </w:t>
      </w:r>
      <w:r>
        <w:rPr>
          <w:color w:val="000047"/>
          <w:sz w:val="20"/>
        </w:rPr>
        <w:t>Owner</w:t>
      </w:r>
      <w:r>
        <w:rPr>
          <w:color w:val="000047"/>
          <w:spacing w:val="-2"/>
          <w:sz w:val="20"/>
        </w:rPr>
        <w:t xml:space="preserve"> </w:t>
      </w:r>
      <w:r>
        <w:rPr>
          <w:color w:val="000047"/>
          <w:sz w:val="20"/>
        </w:rPr>
        <w:t>–</w:t>
      </w:r>
      <w:r>
        <w:rPr>
          <w:color w:val="000047"/>
          <w:spacing w:val="-2"/>
          <w:sz w:val="20"/>
        </w:rPr>
        <w:t xml:space="preserve"> </w:t>
      </w:r>
      <w:r>
        <w:rPr>
          <w:color w:val="000047"/>
          <w:sz w:val="20"/>
        </w:rPr>
        <w:t>Validated</w:t>
      </w:r>
      <w:r>
        <w:rPr>
          <w:color w:val="000047"/>
          <w:spacing w:val="-2"/>
          <w:sz w:val="20"/>
        </w:rPr>
        <w:t xml:space="preserve"> </w:t>
      </w:r>
      <w:r>
        <w:rPr>
          <w:color w:val="000047"/>
          <w:sz w:val="20"/>
        </w:rPr>
        <w:t>medical</w:t>
      </w:r>
      <w:r>
        <w:rPr>
          <w:color w:val="000047"/>
          <w:spacing w:val="-5"/>
          <w:sz w:val="20"/>
        </w:rPr>
        <w:t xml:space="preserve"> </w:t>
      </w:r>
      <w:r>
        <w:rPr>
          <w:color w:val="000047"/>
          <w:sz w:val="20"/>
        </w:rPr>
        <w:t>leaves from Cognizant medical team only will be permitted</w:t>
      </w:r>
    </w:p>
    <w:p w14:paraId="10407B6B" w14:textId="77777777" w:rsidR="009B1244" w:rsidRDefault="00332A39">
      <w:pPr>
        <w:pStyle w:val="ListParagraph"/>
        <w:numPr>
          <w:ilvl w:val="3"/>
          <w:numId w:val="5"/>
        </w:numPr>
        <w:tabs>
          <w:tab w:val="left" w:pos="451"/>
        </w:tabs>
        <w:spacing w:before="7" w:line="235" w:lineRule="auto"/>
        <w:ind w:right="1080"/>
        <w:rPr>
          <w:sz w:val="20"/>
        </w:rPr>
      </w:pPr>
      <w:r>
        <w:rPr>
          <w:color w:val="000047"/>
          <w:sz w:val="20"/>
        </w:rPr>
        <w:t>Notify</w:t>
      </w:r>
      <w:r>
        <w:rPr>
          <w:color w:val="000047"/>
          <w:spacing w:val="-4"/>
          <w:sz w:val="20"/>
        </w:rPr>
        <w:t xml:space="preserve"> </w:t>
      </w:r>
      <w:r>
        <w:rPr>
          <w:color w:val="000047"/>
          <w:sz w:val="20"/>
        </w:rPr>
        <w:t>the</w:t>
      </w:r>
      <w:r>
        <w:rPr>
          <w:color w:val="000047"/>
          <w:spacing w:val="-5"/>
          <w:sz w:val="20"/>
        </w:rPr>
        <w:t xml:space="preserve"> </w:t>
      </w:r>
      <w:r>
        <w:rPr>
          <w:color w:val="000047"/>
          <w:sz w:val="20"/>
        </w:rPr>
        <w:t>GenC</w:t>
      </w:r>
      <w:r>
        <w:rPr>
          <w:color w:val="000047"/>
          <w:spacing w:val="-2"/>
          <w:sz w:val="20"/>
        </w:rPr>
        <w:t xml:space="preserve"> </w:t>
      </w:r>
      <w:r>
        <w:rPr>
          <w:color w:val="000047"/>
          <w:sz w:val="20"/>
        </w:rPr>
        <w:t>Batch</w:t>
      </w:r>
      <w:r>
        <w:rPr>
          <w:color w:val="000047"/>
          <w:spacing w:val="-5"/>
          <w:sz w:val="20"/>
        </w:rPr>
        <w:t xml:space="preserve"> </w:t>
      </w:r>
      <w:r>
        <w:rPr>
          <w:color w:val="000047"/>
          <w:sz w:val="20"/>
        </w:rPr>
        <w:t>Owner</w:t>
      </w:r>
      <w:r>
        <w:rPr>
          <w:color w:val="000047"/>
          <w:spacing w:val="-3"/>
          <w:sz w:val="20"/>
        </w:rPr>
        <w:t xml:space="preserve"> </w:t>
      </w:r>
      <w:r>
        <w:rPr>
          <w:color w:val="000047"/>
          <w:sz w:val="20"/>
        </w:rPr>
        <w:t>immediately</w:t>
      </w:r>
      <w:r>
        <w:rPr>
          <w:color w:val="000047"/>
          <w:spacing w:val="-4"/>
          <w:sz w:val="20"/>
        </w:rPr>
        <w:t xml:space="preserve"> </w:t>
      </w:r>
      <w:r>
        <w:rPr>
          <w:color w:val="000047"/>
          <w:sz w:val="20"/>
        </w:rPr>
        <w:t>for</w:t>
      </w:r>
      <w:r>
        <w:rPr>
          <w:color w:val="000047"/>
          <w:spacing w:val="-4"/>
          <w:sz w:val="20"/>
        </w:rPr>
        <w:t xml:space="preserve"> </w:t>
      </w:r>
      <w:r>
        <w:rPr>
          <w:color w:val="000047"/>
          <w:sz w:val="20"/>
        </w:rPr>
        <w:t>any</w:t>
      </w:r>
      <w:r>
        <w:rPr>
          <w:color w:val="000047"/>
          <w:spacing w:val="-2"/>
          <w:sz w:val="20"/>
        </w:rPr>
        <w:t xml:space="preserve"> </w:t>
      </w:r>
      <w:r>
        <w:rPr>
          <w:color w:val="000047"/>
          <w:sz w:val="20"/>
        </w:rPr>
        <w:t>Sick/Emergency</w:t>
      </w:r>
      <w:r>
        <w:rPr>
          <w:color w:val="000047"/>
          <w:spacing w:val="-4"/>
          <w:sz w:val="20"/>
        </w:rPr>
        <w:t xml:space="preserve"> </w:t>
      </w:r>
      <w:r>
        <w:rPr>
          <w:color w:val="000047"/>
          <w:sz w:val="20"/>
        </w:rPr>
        <w:t>leave</w:t>
      </w:r>
      <w:r>
        <w:rPr>
          <w:color w:val="000047"/>
          <w:spacing w:val="-1"/>
          <w:sz w:val="20"/>
        </w:rPr>
        <w:t xml:space="preserve"> </w:t>
      </w:r>
      <w:r>
        <w:rPr>
          <w:color w:val="000047"/>
          <w:sz w:val="20"/>
        </w:rPr>
        <w:t>–</w:t>
      </w:r>
      <w:r>
        <w:rPr>
          <w:color w:val="000047"/>
          <w:spacing w:val="-3"/>
          <w:sz w:val="20"/>
        </w:rPr>
        <w:t xml:space="preserve"> </w:t>
      </w:r>
      <w:r>
        <w:rPr>
          <w:color w:val="000047"/>
          <w:sz w:val="20"/>
        </w:rPr>
        <w:t>medical</w:t>
      </w:r>
      <w:r>
        <w:rPr>
          <w:color w:val="000047"/>
          <w:spacing w:val="-5"/>
          <w:sz w:val="20"/>
        </w:rPr>
        <w:t xml:space="preserve"> </w:t>
      </w:r>
      <w:r>
        <w:rPr>
          <w:color w:val="000047"/>
          <w:sz w:val="20"/>
        </w:rPr>
        <w:t>reports</w:t>
      </w:r>
      <w:r>
        <w:rPr>
          <w:color w:val="000047"/>
          <w:spacing w:val="-3"/>
          <w:sz w:val="20"/>
        </w:rPr>
        <w:t xml:space="preserve"> </w:t>
      </w:r>
      <w:r>
        <w:rPr>
          <w:color w:val="000047"/>
          <w:sz w:val="20"/>
        </w:rPr>
        <w:t>to</w:t>
      </w:r>
      <w:r>
        <w:rPr>
          <w:color w:val="000047"/>
          <w:spacing w:val="-5"/>
          <w:sz w:val="20"/>
        </w:rPr>
        <w:t xml:space="preserve"> </w:t>
      </w:r>
      <w:r>
        <w:rPr>
          <w:color w:val="000047"/>
          <w:sz w:val="20"/>
        </w:rPr>
        <w:t>be validated through Cognizant medical team</w:t>
      </w:r>
    </w:p>
    <w:p w14:paraId="14CB6BF3" w14:textId="77777777" w:rsidR="009B1244" w:rsidRDefault="00332A39">
      <w:pPr>
        <w:pStyle w:val="ListParagraph"/>
        <w:numPr>
          <w:ilvl w:val="3"/>
          <w:numId w:val="5"/>
        </w:numPr>
        <w:tabs>
          <w:tab w:val="left" w:pos="451"/>
        </w:tabs>
        <w:spacing w:before="7" w:line="235" w:lineRule="auto"/>
        <w:ind w:right="918"/>
        <w:rPr>
          <w:sz w:val="20"/>
        </w:rPr>
      </w:pPr>
      <w:r>
        <w:rPr>
          <w:color w:val="000047"/>
          <w:sz w:val="20"/>
        </w:rPr>
        <w:t>All</w:t>
      </w:r>
      <w:r>
        <w:rPr>
          <w:color w:val="000047"/>
          <w:spacing w:val="-5"/>
          <w:sz w:val="20"/>
        </w:rPr>
        <w:t xml:space="preserve"> </w:t>
      </w:r>
      <w:r>
        <w:rPr>
          <w:color w:val="000047"/>
          <w:sz w:val="20"/>
        </w:rPr>
        <w:t>other</w:t>
      </w:r>
      <w:r>
        <w:rPr>
          <w:color w:val="000047"/>
          <w:spacing w:val="-3"/>
          <w:sz w:val="20"/>
        </w:rPr>
        <w:t xml:space="preserve"> </w:t>
      </w:r>
      <w:r>
        <w:rPr>
          <w:color w:val="000047"/>
          <w:sz w:val="20"/>
        </w:rPr>
        <w:t>leaves</w:t>
      </w:r>
      <w:r>
        <w:rPr>
          <w:color w:val="000047"/>
          <w:spacing w:val="-3"/>
          <w:sz w:val="20"/>
        </w:rPr>
        <w:t xml:space="preserve"> </w:t>
      </w:r>
      <w:r>
        <w:rPr>
          <w:color w:val="000047"/>
          <w:sz w:val="20"/>
        </w:rPr>
        <w:t>in</w:t>
      </w:r>
      <w:r>
        <w:rPr>
          <w:color w:val="000047"/>
          <w:spacing w:val="-4"/>
          <w:sz w:val="20"/>
        </w:rPr>
        <w:t xml:space="preserve"> </w:t>
      </w:r>
      <w:r>
        <w:rPr>
          <w:color w:val="000047"/>
          <w:sz w:val="20"/>
        </w:rPr>
        <w:t>any</w:t>
      </w:r>
      <w:r>
        <w:rPr>
          <w:color w:val="000047"/>
          <w:spacing w:val="-3"/>
          <w:sz w:val="20"/>
        </w:rPr>
        <w:t xml:space="preserve"> </w:t>
      </w:r>
      <w:r>
        <w:rPr>
          <w:color w:val="000047"/>
          <w:sz w:val="20"/>
        </w:rPr>
        <w:t>other</w:t>
      </w:r>
      <w:r>
        <w:rPr>
          <w:color w:val="000047"/>
          <w:spacing w:val="-3"/>
          <w:sz w:val="20"/>
        </w:rPr>
        <w:t xml:space="preserve"> </w:t>
      </w:r>
      <w:r>
        <w:rPr>
          <w:color w:val="000047"/>
          <w:sz w:val="20"/>
        </w:rPr>
        <w:t>reasons/categories</w:t>
      </w:r>
      <w:r>
        <w:rPr>
          <w:color w:val="000047"/>
          <w:spacing w:val="-3"/>
          <w:sz w:val="20"/>
        </w:rPr>
        <w:t xml:space="preserve"> </w:t>
      </w:r>
      <w:r>
        <w:rPr>
          <w:color w:val="000047"/>
          <w:sz w:val="20"/>
        </w:rPr>
        <w:t>would</w:t>
      </w:r>
      <w:r>
        <w:rPr>
          <w:color w:val="000047"/>
          <w:spacing w:val="-2"/>
          <w:sz w:val="20"/>
        </w:rPr>
        <w:t xml:space="preserve"> </w:t>
      </w:r>
      <w:r>
        <w:rPr>
          <w:color w:val="000047"/>
          <w:sz w:val="20"/>
        </w:rPr>
        <w:t>have</w:t>
      </w:r>
      <w:r>
        <w:rPr>
          <w:color w:val="000047"/>
          <w:spacing w:val="-4"/>
          <w:sz w:val="20"/>
        </w:rPr>
        <w:t xml:space="preserve"> </w:t>
      </w:r>
      <w:r>
        <w:rPr>
          <w:color w:val="000047"/>
          <w:sz w:val="20"/>
        </w:rPr>
        <w:t>an</w:t>
      </w:r>
      <w:r>
        <w:rPr>
          <w:color w:val="000047"/>
          <w:spacing w:val="-4"/>
          <w:sz w:val="20"/>
        </w:rPr>
        <w:t xml:space="preserve"> </w:t>
      </w:r>
      <w:r>
        <w:rPr>
          <w:color w:val="000047"/>
          <w:sz w:val="20"/>
        </w:rPr>
        <w:t>impact</w:t>
      </w:r>
      <w:r>
        <w:rPr>
          <w:color w:val="000047"/>
          <w:spacing w:val="-2"/>
          <w:sz w:val="20"/>
        </w:rPr>
        <w:t xml:space="preserve"> </w:t>
      </w:r>
      <w:proofErr w:type="gramStart"/>
      <w:r>
        <w:rPr>
          <w:color w:val="000047"/>
          <w:sz w:val="20"/>
        </w:rPr>
        <w:t>in</w:t>
      </w:r>
      <w:proofErr w:type="gramEnd"/>
      <w:r>
        <w:rPr>
          <w:color w:val="000047"/>
          <w:spacing w:val="-2"/>
          <w:sz w:val="20"/>
        </w:rPr>
        <w:t xml:space="preserve"> </w:t>
      </w:r>
      <w:r>
        <w:rPr>
          <w:color w:val="000047"/>
          <w:sz w:val="20"/>
        </w:rPr>
        <w:t>the</w:t>
      </w:r>
      <w:r>
        <w:rPr>
          <w:color w:val="000047"/>
          <w:spacing w:val="-3"/>
          <w:sz w:val="20"/>
        </w:rPr>
        <w:t xml:space="preserve"> </w:t>
      </w:r>
      <w:r>
        <w:rPr>
          <w:color w:val="000047"/>
          <w:sz w:val="20"/>
        </w:rPr>
        <w:t>AHS</w:t>
      </w:r>
      <w:r>
        <w:rPr>
          <w:color w:val="000047"/>
          <w:spacing w:val="-2"/>
          <w:sz w:val="20"/>
        </w:rPr>
        <w:t xml:space="preserve"> </w:t>
      </w:r>
      <w:r>
        <w:rPr>
          <w:color w:val="000047"/>
          <w:sz w:val="20"/>
        </w:rPr>
        <w:t>attendance.</w:t>
      </w:r>
      <w:r>
        <w:rPr>
          <w:color w:val="000047"/>
          <w:spacing w:val="-4"/>
          <w:sz w:val="20"/>
        </w:rPr>
        <w:t xml:space="preserve"> </w:t>
      </w:r>
      <w:r>
        <w:rPr>
          <w:color w:val="000047"/>
          <w:sz w:val="20"/>
        </w:rPr>
        <w:t>Any uninformed leave(s) would lead to consequence as per AHS guidelines.</w:t>
      </w:r>
    </w:p>
    <w:p w14:paraId="5AF905F8" w14:textId="77777777" w:rsidR="009B1244" w:rsidRDefault="00332A39">
      <w:pPr>
        <w:pStyle w:val="ListParagraph"/>
        <w:numPr>
          <w:ilvl w:val="3"/>
          <w:numId w:val="5"/>
        </w:numPr>
        <w:tabs>
          <w:tab w:val="left" w:pos="451"/>
        </w:tabs>
        <w:spacing w:before="4"/>
        <w:ind w:right="562"/>
        <w:rPr>
          <w:sz w:val="20"/>
        </w:rPr>
      </w:pPr>
      <w:r>
        <w:rPr>
          <w:color w:val="000047"/>
          <w:sz w:val="20"/>
        </w:rPr>
        <w:t>GenC</w:t>
      </w:r>
      <w:r>
        <w:rPr>
          <w:color w:val="000047"/>
          <w:spacing w:val="-3"/>
          <w:sz w:val="20"/>
        </w:rPr>
        <w:t xml:space="preserve"> </w:t>
      </w:r>
      <w:r>
        <w:rPr>
          <w:color w:val="000047"/>
          <w:sz w:val="20"/>
        </w:rPr>
        <w:t>FTE</w:t>
      </w:r>
      <w:r>
        <w:rPr>
          <w:color w:val="000047"/>
          <w:spacing w:val="-2"/>
          <w:sz w:val="20"/>
        </w:rPr>
        <w:t xml:space="preserve"> </w:t>
      </w:r>
      <w:r>
        <w:rPr>
          <w:color w:val="000047"/>
          <w:sz w:val="20"/>
        </w:rPr>
        <w:t>trainees</w:t>
      </w:r>
      <w:r>
        <w:rPr>
          <w:color w:val="000047"/>
          <w:spacing w:val="-2"/>
          <w:sz w:val="20"/>
        </w:rPr>
        <w:t xml:space="preserve"> </w:t>
      </w:r>
      <w:r>
        <w:rPr>
          <w:color w:val="000047"/>
          <w:sz w:val="20"/>
        </w:rPr>
        <w:t>are</w:t>
      </w:r>
      <w:r>
        <w:rPr>
          <w:color w:val="000047"/>
          <w:spacing w:val="-4"/>
          <w:sz w:val="20"/>
        </w:rPr>
        <w:t xml:space="preserve"> </w:t>
      </w:r>
      <w:r>
        <w:rPr>
          <w:color w:val="000047"/>
          <w:sz w:val="20"/>
        </w:rPr>
        <w:t>expected</w:t>
      </w:r>
      <w:r>
        <w:rPr>
          <w:color w:val="000047"/>
          <w:spacing w:val="-5"/>
          <w:sz w:val="20"/>
        </w:rPr>
        <w:t xml:space="preserve"> </w:t>
      </w:r>
      <w:r>
        <w:rPr>
          <w:color w:val="000047"/>
          <w:sz w:val="20"/>
        </w:rPr>
        <w:t>to</w:t>
      </w:r>
      <w:r>
        <w:rPr>
          <w:color w:val="000047"/>
          <w:spacing w:val="-4"/>
          <w:sz w:val="20"/>
        </w:rPr>
        <w:t xml:space="preserve"> </w:t>
      </w:r>
      <w:r>
        <w:rPr>
          <w:color w:val="000047"/>
          <w:sz w:val="20"/>
        </w:rPr>
        <w:t>have</w:t>
      </w:r>
      <w:r>
        <w:rPr>
          <w:color w:val="000047"/>
          <w:spacing w:val="-2"/>
          <w:sz w:val="20"/>
        </w:rPr>
        <w:t xml:space="preserve"> </w:t>
      </w:r>
      <w:r>
        <w:rPr>
          <w:color w:val="000047"/>
          <w:sz w:val="20"/>
        </w:rPr>
        <w:t>uninterrupted</w:t>
      </w:r>
      <w:r>
        <w:rPr>
          <w:color w:val="000047"/>
          <w:spacing w:val="-2"/>
          <w:sz w:val="20"/>
        </w:rPr>
        <w:t xml:space="preserve"> </w:t>
      </w:r>
      <w:r>
        <w:rPr>
          <w:color w:val="000047"/>
          <w:sz w:val="20"/>
        </w:rPr>
        <w:t>access</w:t>
      </w:r>
      <w:r>
        <w:rPr>
          <w:color w:val="000047"/>
          <w:spacing w:val="-3"/>
          <w:sz w:val="20"/>
        </w:rPr>
        <w:t xml:space="preserve"> </w:t>
      </w:r>
      <w:r>
        <w:rPr>
          <w:color w:val="000047"/>
          <w:sz w:val="20"/>
        </w:rPr>
        <w:t>to</w:t>
      </w:r>
      <w:r>
        <w:rPr>
          <w:color w:val="000047"/>
          <w:spacing w:val="-5"/>
          <w:sz w:val="20"/>
        </w:rPr>
        <w:t xml:space="preserve"> </w:t>
      </w:r>
      <w:r>
        <w:rPr>
          <w:color w:val="000047"/>
          <w:sz w:val="20"/>
        </w:rPr>
        <w:t>office</w:t>
      </w:r>
      <w:r>
        <w:rPr>
          <w:color w:val="000047"/>
          <w:spacing w:val="-4"/>
          <w:sz w:val="20"/>
        </w:rPr>
        <w:t xml:space="preserve"> </w:t>
      </w:r>
      <w:r>
        <w:rPr>
          <w:color w:val="000047"/>
          <w:sz w:val="20"/>
        </w:rPr>
        <w:t>mail</w:t>
      </w:r>
      <w:r>
        <w:rPr>
          <w:color w:val="000047"/>
          <w:spacing w:val="-3"/>
          <w:sz w:val="20"/>
        </w:rPr>
        <w:t xml:space="preserve"> </w:t>
      </w:r>
      <w:r>
        <w:rPr>
          <w:color w:val="000047"/>
          <w:sz w:val="20"/>
        </w:rPr>
        <w:t>and</w:t>
      </w:r>
      <w:r>
        <w:rPr>
          <w:color w:val="000047"/>
          <w:spacing w:val="-4"/>
          <w:sz w:val="20"/>
        </w:rPr>
        <w:t xml:space="preserve"> </w:t>
      </w:r>
      <w:r>
        <w:rPr>
          <w:color w:val="000047"/>
          <w:sz w:val="20"/>
        </w:rPr>
        <w:t>are</w:t>
      </w:r>
      <w:r>
        <w:rPr>
          <w:color w:val="000047"/>
          <w:spacing w:val="-4"/>
          <w:sz w:val="20"/>
        </w:rPr>
        <w:t xml:space="preserve"> </w:t>
      </w:r>
      <w:r>
        <w:rPr>
          <w:color w:val="000047"/>
          <w:sz w:val="20"/>
        </w:rPr>
        <w:t>always</w:t>
      </w:r>
      <w:r>
        <w:rPr>
          <w:color w:val="000047"/>
          <w:spacing w:val="-3"/>
          <w:sz w:val="20"/>
        </w:rPr>
        <w:t xml:space="preserve"> </w:t>
      </w:r>
      <w:r>
        <w:rPr>
          <w:color w:val="000047"/>
          <w:sz w:val="20"/>
        </w:rPr>
        <w:t>reachable on mobile phone numbers and MS Teams</w:t>
      </w:r>
    </w:p>
    <w:p w14:paraId="1E66D9E1" w14:textId="77777777" w:rsidR="009B1244" w:rsidRDefault="00332A39">
      <w:pPr>
        <w:pStyle w:val="ListParagraph"/>
        <w:numPr>
          <w:ilvl w:val="3"/>
          <w:numId w:val="5"/>
        </w:numPr>
        <w:tabs>
          <w:tab w:val="left" w:pos="451"/>
        </w:tabs>
        <w:spacing w:line="244" w:lineRule="exact"/>
        <w:ind w:hanging="360"/>
        <w:rPr>
          <w:sz w:val="20"/>
        </w:rPr>
      </w:pPr>
      <w:r>
        <w:rPr>
          <w:color w:val="000047"/>
          <w:sz w:val="20"/>
        </w:rPr>
        <w:t>Attendance</w:t>
      </w:r>
      <w:r>
        <w:rPr>
          <w:color w:val="000047"/>
          <w:spacing w:val="-7"/>
          <w:sz w:val="20"/>
        </w:rPr>
        <w:t xml:space="preserve"> </w:t>
      </w:r>
      <w:r>
        <w:rPr>
          <w:color w:val="000047"/>
          <w:sz w:val="20"/>
        </w:rPr>
        <w:t>proxy</w:t>
      </w:r>
      <w:r>
        <w:rPr>
          <w:color w:val="000047"/>
          <w:spacing w:val="-5"/>
          <w:sz w:val="20"/>
        </w:rPr>
        <w:t xml:space="preserve"> </w:t>
      </w:r>
      <w:r>
        <w:rPr>
          <w:color w:val="000047"/>
          <w:sz w:val="20"/>
        </w:rPr>
        <w:t>both</w:t>
      </w:r>
      <w:r>
        <w:rPr>
          <w:color w:val="000047"/>
          <w:spacing w:val="-8"/>
          <w:sz w:val="20"/>
        </w:rPr>
        <w:t xml:space="preserve"> </w:t>
      </w:r>
      <w:r>
        <w:rPr>
          <w:color w:val="000047"/>
          <w:sz w:val="20"/>
        </w:rPr>
        <w:t>giving</w:t>
      </w:r>
      <w:r>
        <w:rPr>
          <w:color w:val="000047"/>
          <w:spacing w:val="-7"/>
          <w:sz w:val="20"/>
        </w:rPr>
        <w:t xml:space="preserve"> </w:t>
      </w:r>
      <w:r>
        <w:rPr>
          <w:color w:val="000047"/>
          <w:sz w:val="20"/>
        </w:rPr>
        <w:t>on</w:t>
      </w:r>
      <w:r>
        <w:rPr>
          <w:color w:val="000047"/>
          <w:spacing w:val="-7"/>
          <w:sz w:val="20"/>
        </w:rPr>
        <w:t xml:space="preserve"> </w:t>
      </w:r>
      <w:r>
        <w:rPr>
          <w:color w:val="000047"/>
          <w:sz w:val="20"/>
        </w:rPr>
        <w:t>behalf</w:t>
      </w:r>
      <w:r>
        <w:rPr>
          <w:color w:val="000047"/>
          <w:spacing w:val="-6"/>
          <w:sz w:val="20"/>
        </w:rPr>
        <w:t xml:space="preserve"> </w:t>
      </w:r>
      <w:r>
        <w:rPr>
          <w:color w:val="000047"/>
          <w:sz w:val="20"/>
        </w:rPr>
        <w:t>of</w:t>
      </w:r>
      <w:r>
        <w:rPr>
          <w:color w:val="000047"/>
          <w:spacing w:val="-5"/>
          <w:sz w:val="20"/>
        </w:rPr>
        <w:t xml:space="preserve"> </w:t>
      </w:r>
      <w:r>
        <w:rPr>
          <w:color w:val="000047"/>
          <w:sz w:val="20"/>
        </w:rPr>
        <w:t>others</w:t>
      </w:r>
      <w:r>
        <w:rPr>
          <w:color w:val="000047"/>
          <w:spacing w:val="-4"/>
          <w:sz w:val="20"/>
        </w:rPr>
        <w:t xml:space="preserve"> </w:t>
      </w:r>
      <w:r>
        <w:rPr>
          <w:color w:val="000047"/>
          <w:sz w:val="20"/>
        </w:rPr>
        <w:t>or</w:t>
      </w:r>
      <w:r>
        <w:rPr>
          <w:color w:val="000047"/>
          <w:spacing w:val="-7"/>
          <w:sz w:val="20"/>
        </w:rPr>
        <w:t xml:space="preserve"> </w:t>
      </w:r>
      <w:r>
        <w:rPr>
          <w:color w:val="000047"/>
          <w:sz w:val="20"/>
        </w:rPr>
        <w:t>availing</w:t>
      </w:r>
      <w:r>
        <w:rPr>
          <w:color w:val="000047"/>
          <w:spacing w:val="-6"/>
          <w:sz w:val="20"/>
        </w:rPr>
        <w:t xml:space="preserve"> </w:t>
      </w:r>
      <w:r>
        <w:rPr>
          <w:color w:val="000047"/>
          <w:sz w:val="20"/>
        </w:rPr>
        <w:t>the</w:t>
      </w:r>
      <w:r>
        <w:rPr>
          <w:color w:val="000047"/>
          <w:spacing w:val="-7"/>
          <w:sz w:val="20"/>
        </w:rPr>
        <w:t xml:space="preserve"> </w:t>
      </w:r>
      <w:r>
        <w:rPr>
          <w:color w:val="000047"/>
          <w:sz w:val="20"/>
        </w:rPr>
        <w:t>act</w:t>
      </w:r>
      <w:r>
        <w:rPr>
          <w:color w:val="000047"/>
          <w:spacing w:val="-6"/>
          <w:sz w:val="20"/>
        </w:rPr>
        <w:t xml:space="preserve"> </w:t>
      </w:r>
      <w:r>
        <w:rPr>
          <w:color w:val="000047"/>
          <w:sz w:val="20"/>
        </w:rPr>
        <w:t>would</w:t>
      </w:r>
      <w:r>
        <w:rPr>
          <w:color w:val="000047"/>
          <w:spacing w:val="-7"/>
          <w:sz w:val="20"/>
        </w:rPr>
        <w:t xml:space="preserve"> </w:t>
      </w:r>
      <w:r>
        <w:rPr>
          <w:color w:val="000047"/>
          <w:sz w:val="20"/>
        </w:rPr>
        <w:t>warrant</w:t>
      </w:r>
      <w:r>
        <w:rPr>
          <w:color w:val="000047"/>
          <w:spacing w:val="-4"/>
          <w:sz w:val="20"/>
        </w:rPr>
        <w:t xml:space="preserve"> </w:t>
      </w:r>
      <w:r>
        <w:rPr>
          <w:color w:val="000047"/>
          <w:sz w:val="20"/>
        </w:rPr>
        <w:t>serious</w:t>
      </w:r>
      <w:r>
        <w:rPr>
          <w:color w:val="000047"/>
          <w:spacing w:val="-6"/>
          <w:sz w:val="20"/>
        </w:rPr>
        <w:t xml:space="preserve"> </w:t>
      </w:r>
      <w:r>
        <w:rPr>
          <w:color w:val="000047"/>
          <w:spacing w:val="-2"/>
          <w:sz w:val="20"/>
        </w:rPr>
        <w:t>consequence.</w:t>
      </w:r>
    </w:p>
    <w:p w14:paraId="6AC15DF5" w14:textId="77777777" w:rsidR="009B1244" w:rsidRDefault="00332A39">
      <w:pPr>
        <w:pStyle w:val="ListParagraph"/>
        <w:numPr>
          <w:ilvl w:val="3"/>
          <w:numId w:val="5"/>
        </w:numPr>
        <w:tabs>
          <w:tab w:val="left" w:pos="451"/>
        </w:tabs>
        <w:ind w:right="695"/>
        <w:rPr>
          <w:sz w:val="20"/>
        </w:rPr>
      </w:pPr>
      <w:r>
        <w:rPr>
          <w:color w:val="000047"/>
          <w:sz w:val="20"/>
        </w:rPr>
        <w:t>Uninformed</w:t>
      </w:r>
      <w:r>
        <w:rPr>
          <w:color w:val="000047"/>
          <w:spacing w:val="-4"/>
          <w:sz w:val="20"/>
        </w:rPr>
        <w:t xml:space="preserve"> </w:t>
      </w:r>
      <w:r>
        <w:rPr>
          <w:color w:val="000047"/>
          <w:sz w:val="20"/>
        </w:rPr>
        <w:t>Leave</w:t>
      </w:r>
      <w:r>
        <w:rPr>
          <w:color w:val="000047"/>
          <w:spacing w:val="-4"/>
          <w:sz w:val="20"/>
        </w:rPr>
        <w:t xml:space="preserve"> </w:t>
      </w:r>
      <w:r>
        <w:rPr>
          <w:color w:val="000047"/>
          <w:sz w:val="20"/>
        </w:rPr>
        <w:t>&gt;3</w:t>
      </w:r>
      <w:r>
        <w:rPr>
          <w:color w:val="000047"/>
          <w:spacing w:val="-2"/>
          <w:sz w:val="20"/>
        </w:rPr>
        <w:t xml:space="preserve"> </w:t>
      </w:r>
      <w:r>
        <w:rPr>
          <w:color w:val="000047"/>
          <w:sz w:val="20"/>
        </w:rPr>
        <w:t>days</w:t>
      </w:r>
      <w:r>
        <w:rPr>
          <w:color w:val="000047"/>
          <w:spacing w:val="-1"/>
          <w:sz w:val="20"/>
        </w:rPr>
        <w:t xml:space="preserve"> </w:t>
      </w:r>
      <w:r>
        <w:rPr>
          <w:color w:val="000047"/>
          <w:sz w:val="20"/>
        </w:rPr>
        <w:t>will</w:t>
      </w:r>
      <w:r>
        <w:rPr>
          <w:color w:val="000047"/>
          <w:spacing w:val="-5"/>
          <w:sz w:val="20"/>
        </w:rPr>
        <w:t xml:space="preserve"> </w:t>
      </w:r>
      <w:r>
        <w:rPr>
          <w:color w:val="000047"/>
          <w:sz w:val="20"/>
        </w:rPr>
        <w:t>be</w:t>
      </w:r>
      <w:r>
        <w:rPr>
          <w:color w:val="000047"/>
          <w:spacing w:val="-4"/>
          <w:sz w:val="20"/>
        </w:rPr>
        <w:t xml:space="preserve"> </w:t>
      </w:r>
      <w:r>
        <w:rPr>
          <w:color w:val="000047"/>
          <w:sz w:val="20"/>
        </w:rPr>
        <w:t>moved</w:t>
      </w:r>
      <w:r>
        <w:rPr>
          <w:color w:val="000047"/>
          <w:spacing w:val="-5"/>
          <w:sz w:val="20"/>
        </w:rPr>
        <w:t xml:space="preserve"> </w:t>
      </w:r>
      <w:r>
        <w:rPr>
          <w:color w:val="000047"/>
          <w:sz w:val="20"/>
        </w:rPr>
        <w:t>to</w:t>
      </w:r>
      <w:r>
        <w:rPr>
          <w:color w:val="000047"/>
          <w:spacing w:val="-4"/>
          <w:sz w:val="20"/>
        </w:rPr>
        <w:t xml:space="preserve"> </w:t>
      </w:r>
      <w:r>
        <w:rPr>
          <w:color w:val="000047"/>
          <w:sz w:val="20"/>
        </w:rPr>
        <w:t>No-Show case</w:t>
      </w:r>
      <w:r>
        <w:rPr>
          <w:color w:val="000047"/>
          <w:spacing w:val="-4"/>
          <w:sz w:val="20"/>
        </w:rPr>
        <w:t xml:space="preserve"> </w:t>
      </w:r>
      <w:r>
        <w:rPr>
          <w:color w:val="000047"/>
          <w:sz w:val="20"/>
        </w:rPr>
        <w:t>and</w:t>
      </w:r>
      <w:r>
        <w:rPr>
          <w:color w:val="000047"/>
          <w:spacing w:val="-3"/>
          <w:sz w:val="20"/>
        </w:rPr>
        <w:t xml:space="preserve"> </w:t>
      </w:r>
      <w:r>
        <w:rPr>
          <w:color w:val="000047"/>
          <w:sz w:val="20"/>
        </w:rPr>
        <w:t>Job</w:t>
      </w:r>
      <w:r>
        <w:rPr>
          <w:color w:val="000047"/>
          <w:spacing w:val="-4"/>
          <w:sz w:val="20"/>
        </w:rPr>
        <w:t xml:space="preserve"> </w:t>
      </w:r>
      <w:r>
        <w:rPr>
          <w:color w:val="000047"/>
          <w:sz w:val="20"/>
        </w:rPr>
        <w:t>abandonment</w:t>
      </w:r>
      <w:r>
        <w:rPr>
          <w:color w:val="000047"/>
          <w:spacing w:val="-4"/>
          <w:sz w:val="20"/>
        </w:rPr>
        <w:t xml:space="preserve"> </w:t>
      </w:r>
      <w:r>
        <w:rPr>
          <w:color w:val="000047"/>
          <w:sz w:val="20"/>
        </w:rPr>
        <w:t>will</w:t>
      </w:r>
      <w:r>
        <w:rPr>
          <w:color w:val="000047"/>
          <w:spacing w:val="-3"/>
          <w:sz w:val="20"/>
        </w:rPr>
        <w:t xml:space="preserve"> </w:t>
      </w:r>
      <w:r>
        <w:rPr>
          <w:color w:val="000047"/>
          <w:sz w:val="20"/>
        </w:rPr>
        <w:t>be</w:t>
      </w:r>
      <w:r>
        <w:rPr>
          <w:color w:val="000047"/>
          <w:spacing w:val="-3"/>
          <w:sz w:val="20"/>
        </w:rPr>
        <w:t xml:space="preserve"> </w:t>
      </w:r>
      <w:r>
        <w:rPr>
          <w:color w:val="000047"/>
          <w:sz w:val="20"/>
        </w:rPr>
        <w:t>initiated</w:t>
      </w:r>
      <w:r>
        <w:rPr>
          <w:color w:val="000047"/>
          <w:spacing w:val="-3"/>
          <w:sz w:val="20"/>
        </w:rPr>
        <w:t xml:space="preserve"> </w:t>
      </w:r>
      <w:r>
        <w:rPr>
          <w:color w:val="000047"/>
          <w:sz w:val="20"/>
        </w:rPr>
        <w:t>for GenC FTE.</w:t>
      </w:r>
    </w:p>
    <w:p w14:paraId="173E7C50" w14:textId="77777777" w:rsidR="009B1244" w:rsidRDefault="00332A39">
      <w:pPr>
        <w:pStyle w:val="Heading6"/>
        <w:numPr>
          <w:ilvl w:val="2"/>
          <w:numId w:val="5"/>
        </w:numPr>
        <w:tabs>
          <w:tab w:val="left" w:pos="808"/>
        </w:tabs>
        <w:spacing w:before="198"/>
        <w:ind w:left="808" w:hanging="717"/>
      </w:pPr>
      <w:bookmarkStart w:id="25" w:name="_bookmark26"/>
      <w:bookmarkEnd w:id="25"/>
      <w:r>
        <w:rPr>
          <w:color w:val="000047"/>
        </w:rPr>
        <w:t>Break</w:t>
      </w:r>
      <w:r>
        <w:rPr>
          <w:color w:val="000047"/>
          <w:spacing w:val="-7"/>
        </w:rPr>
        <w:t xml:space="preserve"> </w:t>
      </w:r>
      <w:r>
        <w:rPr>
          <w:color w:val="000047"/>
          <w:spacing w:val="-2"/>
        </w:rPr>
        <w:t>Scenario</w:t>
      </w:r>
    </w:p>
    <w:p w14:paraId="5333C9A6" w14:textId="77777777" w:rsidR="009B1244" w:rsidRDefault="009B1244">
      <w:pPr>
        <w:pStyle w:val="BodyText"/>
        <w:spacing w:before="10"/>
        <w:rPr>
          <w:b/>
          <w:sz w:val="22"/>
        </w:rPr>
      </w:pPr>
    </w:p>
    <w:p w14:paraId="04CBD52D" w14:textId="77777777" w:rsidR="009B1244" w:rsidRDefault="00332A39">
      <w:pPr>
        <w:pStyle w:val="BodyText"/>
        <w:spacing w:before="1" w:line="259" w:lineRule="auto"/>
        <w:ind w:left="91" w:right="357"/>
        <w:jc w:val="both"/>
      </w:pPr>
      <w:r>
        <w:rPr>
          <w:color w:val="000047"/>
        </w:rPr>
        <w:t>In</w:t>
      </w:r>
      <w:r>
        <w:rPr>
          <w:color w:val="000047"/>
          <w:spacing w:val="-13"/>
        </w:rPr>
        <w:t xml:space="preserve"> </w:t>
      </w:r>
      <w:r>
        <w:rPr>
          <w:color w:val="000047"/>
        </w:rPr>
        <w:t>cases</w:t>
      </w:r>
      <w:r>
        <w:rPr>
          <w:color w:val="000047"/>
          <w:spacing w:val="-12"/>
        </w:rPr>
        <w:t xml:space="preserve"> </w:t>
      </w:r>
      <w:r>
        <w:rPr>
          <w:color w:val="000047"/>
        </w:rPr>
        <w:t>where</w:t>
      </w:r>
      <w:r>
        <w:rPr>
          <w:color w:val="000047"/>
          <w:spacing w:val="-10"/>
        </w:rPr>
        <w:t xml:space="preserve"> </w:t>
      </w:r>
      <w:r>
        <w:rPr>
          <w:color w:val="000047"/>
        </w:rPr>
        <w:t>a</w:t>
      </w:r>
      <w:r>
        <w:rPr>
          <w:color w:val="000047"/>
          <w:spacing w:val="-13"/>
        </w:rPr>
        <w:t xml:space="preserve"> </w:t>
      </w:r>
      <w:r>
        <w:rPr>
          <w:color w:val="000047"/>
        </w:rPr>
        <w:t>GenC</w:t>
      </w:r>
      <w:r>
        <w:rPr>
          <w:color w:val="000047"/>
          <w:spacing w:val="-12"/>
        </w:rPr>
        <w:t xml:space="preserve"> </w:t>
      </w:r>
      <w:r>
        <w:rPr>
          <w:color w:val="000047"/>
        </w:rPr>
        <w:t>FTE</w:t>
      </w:r>
      <w:r>
        <w:rPr>
          <w:color w:val="000047"/>
          <w:spacing w:val="-13"/>
        </w:rPr>
        <w:t xml:space="preserve"> </w:t>
      </w:r>
      <w:r>
        <w:rPr>
          <w:color w:val="000047"/>
        </w:rPr>
        <w:t>candidate</w:t>
      </w:r>
      <w:r>
        <w:rPr>
          <w:color w:val="000047"/>
          <w:spacing w:val="-11"/>
        </w:rPr>
        <w:t xml:space="preserve"> </w:t>
      </w:r>
      <w:r>
        <w:rPr>
          <w:color w:val="000047"/>
        </w:rPr>
        <w:t>is</w:t>
      </w:r>
      <w:r>
        <w:rPr>
          <w:color w:val="000047"/>
          <w:spacing w:val="-9"/>
        </w:rPr>
        <w:t xml:space="preserve"> </w:t>
      </w:r>
      <w:r>
        <w:rPr>
          <w:color w:val="000047"/>
        </w:rPr>
        <w:t>unable</w:t>
      </w:r>
      <w:r>
        <w:rPr>
          <w:color w:val="000047"/>
          <w:spacing w:val="-13"/>
        </w:rPr>
        <w:t xml:space="preserve"> </w:t>
      </w:r>
      <w:r>
        <w:rPr>
          <w:color w:val="000047"/>
        </w:rPr>
        <w:t>to</w:t>
      </w:r>
      <w:r>
        <w:rPr>
          <w:color w:val="000047"/>
          <w:spacing w:val="-11"/>
        </w:rPr>
        <w:t xml:space="preserve"> </w:t>
      </w:r>
      <w:r>
        <w:rPr>
          <w:color w:val="000047"/>
        </w:rPr>
        <w:t>attend</w:t>
      </w:r>
      <w:r>
        <w:rPr>
          <w:color w:val="000047"/>
          <w:spacing w:val="-10"/>
        </w:rPr>
        <w:t xml:space="preserve"> </w:t>
      </w:r>
      <w:r>
        <w:rPr>
          <w:color w:val="000047"/>
        </w:rPr>
        <w:t>training</w:t>
      </w:r>
      <w:r>
        <w:rPr>
          <w:color w:val="000047"/>
          <w:spacing w:val="-13"/>
        </w:rPr>
        <w:t xml:space="preserve"> </w:t>
      </w:r>
      <w:r>
        <w:rPr>
          <w:color w:val="000047"/>
        </w:rPr>
        <w:t>for</w:t>
      </w:r>
      <w:r>
        <w:rPr>
          <w:color w:val="000047"/>
          <w:spacing w:val="-12"/>
        </w:rPr>
        <w:t xml:space="preserve"> </w:t>
      </w:r>
      <w:r>
        <w:rPr>
          <w:color w:val="000047"/>
        </w:rPr>
        <w:t>more</w:t>
      </w:r>
      <w:r>
        <w:rPr>
          <w:color w:val="000047"/>
          <w:spacing w:val="-13"/>
        </w:rPr>
        <w:t xml:space="preserve"> </w:t>
      </w:r>
      <w:r>
        <w:rPr>
          <w:color w:val="000047"/>
        </w:rPr>
        <w:t>than</w:t>
      </w:r>
      <w:r>
        <w:rPr>
          <w:color w:val="000047"/>
          <w:spacing w:val="-11"/>
        </w:rPr>
        <w:t xml:space="preserve"> </w:t>
      </w:r>
      <w:r>
        <w:rPr>
          <w:color w:val="000047"/>
        </w:rPr>
        <w:t>five</w:t>
      </w:r>
      <w:r>
        <w:rPr>
          <w:color w:val="000047"/>
          <w:spacing w:val="-13"/>
        </w:rPr>
        <w:t xml:space="preserve"> </w:t>
      </w:r>
      <w:r>
        <w:rPr>
          <w:color w:val="000047"/>
        </w:rPr>
        <w:t>consecutive</w:t>
      </w:r>
      <w:r>
        <w:rPr>
          <w:color w:val="000047"/>
          <w:spacing w:val="-11"/>
        </w:rPr>
        <w:t xml:space="preserve"> </w:t>
      </w:r>
      <w:r>
        <w:rPr>
          <w:color w:val="000047"/>
        </w:rPr>
        <w:t>working</w:t>
      </w:r>
      <w:r>
        <w:rPr>
          <w:color w:val="000047"/>
          <w:spacing w:val="-11"/>
        </w:rPr>
        <w:t xml:space="preserve"> </w:t>
      </w:r>
      <w:r>
        <w:rPr>
          <w:color w:val="000047"/>
        </w:rPr>
        <w:t>days due to genuine medical or personal emergencies, they may be considered for movement to a Break Cohort, subject to approval from the Program Manager. Once approved, the Batch Owner will update the CRecruit and coordinate with the Supply Management Team</w:t>
      </w:r>
      <w:r>
        <w:rPr>
          <w:color w:val="000047"/>
          <w:spacing w:val="-1"/>
        </w:rPr>
        <w:t xml:space="preserve"> </w:t>
      </w:r>
      <w:r>
        <w:rPr>
          <w:color w:val="000047"/>
        </w:rPr>
        <w:t>to initiate the process. The GenC should be informed in advance, and a tentative rejoining date must be obtained. Upon return, the GenC will be mapped to a cohort based on current demand, which may differ from their original training track. Flexibility in</w:t>
      </w:r>
      <w:r>
        <w:rPr>
          <w:color w:val="000047"/>
        </w:rPr>
        <w:t xml:space="preserve"> accepting the available technology track is expected.</w:t>
      </w:r>
    </w:p>
    <w:p w14:paraId="1ABDDA18" w14:textId="77777777" w:rsidR="009B1244" w:rsidRDefault="009B1244">
      <w:pPr>
        <w:pStyle w:val="BodyText"/>
        <w:spacing w:before="16"/>
      </w:pPr>
    </w:p>
    <w:p w14:paraId="00648DC9" w14:textId="77777777" w:rsidR="009B1244" w:rsidRDefault="00332A39">
      <w:pPr>
        <w:pStyle w:val="BodyText"/>
        <w:spacing w:line="259" w:lineRule="auto"/>
        <w:ind w:left="91" w:right="359"/>
        <w:jc w:val="both"/>
      </w:pPr>
      <w:r>
        <w:rPr>
          <w:color w:val="000047"/>
        </w:rPr>
        <w:t>During</w:t>
      </w:r>
      <w:r>
        <w:rPr>
          <w:color w:val="000047"/>
          <w:spacing w:val="-11"/>
        </w:rPr>
        <w:t xml:space="preserve"> </w:t>
      </w:r>
      <w:r>
        <w:rPr>
          <w:color w:val="000047"/>
        </w:rPr>
        <w:t>the</w:t>
      </w:r>
      <w:r>
        <w:rPr>
          <w:color w:val="000047"/>
          <w:spacing w:val="-12"/>
        </w:rPr>
        <w:t xml:space="preserve"> </w:t>
      </w:r>
      <w:r>
        <w:rPr>
          <w:color w:val="000047"/>
        </w:rPr>
        <w:t>break</w:t>
      </w:r>
      <w:r>
        <w:rPr>
          <w:color w:val="000047"/>
          <w:spacing w:val="-10"/>
        </w:rPr>
        <w:t xml:space="preserve"> </w:t>
      </w:r>
      <w:r>
        <w:rPr>
          <w:color w:val="000047"/>
        </w:rPr>
        <w:t>period,</w:t>
      </w:r>
      <w:r>
        <w:rPr>
          <w:color w:val="000047"/>
          <w:spacing w:val="-11"/>
        </w:rPr>
        <w:t xml:space="preserve"> </w:t>
      </w:r>
      <w:r>
        <w:rPr>
          <w:color w:val="000047"/>
        </w:rPr>
        <w:t>the</w:t>
      </w:r>
      <w:r>
        <w:rPr>
          <w:color w:val="000047"/>
          <w:spacing w:val="-7"/>
        </w:rPr>
        <w:t xml:space="preserve"> </w:t>
      </w:r>
      <w:r>
        <w:rPr>
          <w:color w:val="000047"/>
        </w:rPr>
        <w:t>GenC</w:t>
      </w:r>
      <w:r>
        <w:rPr>
          <w:color w:val="000047"/>
          <w:spacing w:val="-10"/>
        </w:rPr>
        <w:t xml:space="preserve"> </w:t>
      </w:r>
      <w:r>
        <w:rPr>
          <w:color w:val="000047"/>
        </w:rPr>
        <w:t>is</w:t>
      </w:r>
      <w:r>
        <w:rPr>
          <w:color w:val="000047"/>
          <w:spacing w:val="-10"/>
        </w:rPr>
        <w:t xml:space="preserve"> </w:t>
      </w:r>
      <w:r>
        <w:rPr>
          <w:color w:val="000047"/>
        </w:rPr>
        <w:t>advised</w:t>
      </w:r>
      <w:r>
        <w:rPr>
          <w:color w:val="000047"/>
          <w:spacing w:val="-11"/>
        </w:rPr>
        <w:t xml:space="preserve"> </w:t>
      </w:r>
      <w:r>
        <w:rPr>
          <w:color w:val="000047"/>
        </w:rPr>
        <w:t>to</w:t>
      </w:r>
      <w:r>
        <w:rPr>
          <w:color w:val="000047"/>
          <w:spacing w:val="-12"/>
        </w:rPr>
        <w:t xml:space="preserve"> </w:t>
      </w:r>
      <w:r>
        <w:rPr>
          <w:color w:val="000047"/>
        </w:rPr>
        <w:t>apply</w:t>
      </w:r>
      <w:r>
        <w:rPr>
          <w:color w:val="000047"/>
          <w:spacing w:val="-10"/>
        </w:rPr>
        <w:t xml:space="preserve"> </w:t>
      </w:r>
      <w:r>
        <w:rPr>
          <w:color w:val="000047"/>
        </w:rPr>
        <w:t>for</w:t>
      </w:r>
      <w:r>
        <w:rPr>
          <w:color w:val="000047"/>
          <w:spacing w:val="-2"/>
        </w:rPr>
        <w:t xml:space="preserve"> </w:t>
      </w:r>
      <w:r>
        <w:rPr>
          <w:color w:val="000047"/>
        </w:rPr>
        <w:t>Leave/LOP,</w:t>
      </w:r>
      <w:r>
        <w:rPr>
          <w:color w:val="000047"/>
          <w:spacing w:val="-11"/>
        </w:rPr>
        <w:t xml:space="preserve"> </w:t>
      </w:r>
      <w:r>
        <w:rPr>
          <w:color w:val="000047"/>
        </w:rPr>
        <w:t>which</w:t>
      </w:r>
      <w:r>
        <w:rPr>
          <w:color w:val="000047"/>
          <w:spacing w:val="-11"/>
        </w:rPr>
        <w:t xml:space="preserve"> </w:t>
      </w:r>
      <w:r>
        <w:rPr>
          <w:color w:val="000047"/>
        </w:rPr>
        <w:t>may</w:t>
      </w:r>
      <w:r>
        <w:rPr>
          <w:color w:val="000047"/>
          <w:spacing w:val="-10"/>
        </w:rPr>
        <w:t xml:space="preserve"> </w:t>
      </w:r>
      <w:r>
        <w:rPr>
          <w:color w:val="000047"/>
        </w:rPr>
        <w:t>also</w:t>
      </w:r>
      <w:r>
        <w:rPr>
          <w:color w:val="000047"/>
          <w:spacing w:val="-11"/>
        </w:rPr>
        <w:t xml:space="preserve"> </w:t>
      </w:r>
      <w:r>
        <w:rPr>
          <w:color w:val="000047"/>
        </w:rPr>
        <w:t>be</w:t>
      </w:r>
      <w:r>
        <w:rPr>
          <w:color w:val="000047"/>
          <w:spacing w:val="-12"/>
        </w:rPr>
        <w:t xml:space="preserve"> </w:t>
      </w:r>
      <w:r>
        <w:rPr>
          <w:color w:val="000047"/>
        </w:rPr>
        <w:t>initiated</w:t>
      </w:r>
      <w:r>
        <w:rPr>
          <w:color w:val="000047"/>
          <w:spacing w:val="-11"/>
        </w:rPr>
        <w:t xml:space="preserve"> </w:t>
      </w:r>
      <w:r>
        <w:rPr>
          <w:color w:val="000047"/>
        </w:rPr>
        <w:t>by</w:t>
      </w:r>
      <w:r>
        <w:rPr>
          <w:color w:val="000047"/>
          <w:spacing w:val="-10"/>
        </w:rPr>
        <w:t xml:space="preserve"> </w:t>
      </w:r>
      <w:r>
        <w:rPr>
          <w:color w:val="000047"/>
        </w:rPr>
        <w:t>the</w:t>
      </w:r>
      <w:r>
        <w:rPr>
          <w:color w:val="000047"/>
          <w:spacing w:val="-9"/>
        </w:rPr>
        <w:t xml:space="preserve"> </w:t>
      </w:r>
      <w:r>
        <w:rPr>
          <w:color w:val="000047"/>
        </w:rPr>
        <w:t>Batch Owner in</w:t>
      </w:r>
      <w:r>
        <w:rPr>
          <w:color w:val="000047"/>
          <w:spacing w:val="-2"/>
        </w:rPr>
        <w:t xml:space="preserve"> </w:t>
      </w:r>
      <w:r>
        <w:rPr>
          <w:color w:val="000047"/>
        </w:rPr>
        <w:t>HCM. If the GenC does not report back on the agreed date and remains unresponsive for three working days, a Job Abandonment (JA) will be raised on the fourth day.</w:t>
      </w:r>
    </w:p>
    <w:p w14:paraId="2C9FFAF0" w14:textId="77777777" w:rsidR="009B1244" w:rsidRDefault="009B1244">
      <w:pPr>
        <w:pStyle w:val="BodyText"/>
        <w:spacing w:before="19"/>
      </w:pPr>
    </w:p>
    <w:p w14:paraId="106A9565" w14:textId="77777777" w:rsidR="009B1244" w:rsidRDefault="00332A39">
      <w:pPr>
        <w:pStyle w:val="BodyText"/>
        <w:ind w:left="91"/>
        <w:jc w:val="both"/>
      </w:pPr>
      <w:r>
        <w:rPr>
          <w:color w:val="000047"/>
        </w:rPr>
        <w:t>Rejoining</w:t>
      </w:r>
      <w:r>
        <w:rPr>
          <w:color w:val="000047"/>
          <w:spacing w:val="-8"/>
        </w:rPr>
        <w:t xml:space="preserve"> </w:t>
      </w:r>
      <w:r>
        <w:rPr>
          <w:color w:val="000047"/>
        </w:rPr>
        <w:t>scenarios</w:t>
      </w:r>
      <w:r>
        <w:rPr>
          <w:color w:val="000047"/>
          <w:spacing w:val="-6"/>
        </w:rPr>
        <w:t xml:space="preserve"> </w:t>
      </w:r>
      <w:r>
        <w:rPr>
          <w:color w:val="000047"/>
        </w:rPr>
        <w:t>are</w:t>
      </w:r>
      <w:r>
        <w:rPr>
          <w:color w:val="000047"/>
          <w:spacing w:val="-9"/>
        </w:rPr>
        <w:t xml:space="preserve"> </w:t>
      </w:r>
      <w:r>
        <w:rPr>
          <w:color w:val="000047"/>
        </w:rPr>
        <w:t>handled</w:t>
      </w:r>
      <w:r>
        <w:rPr>
          <w:color w:val="000047"/>
          <w:spacing w:val="-10"/>
        </w:rPr>
        <w:t xml:space="preserve"> </w:t>
      </w:r>
      <w:r>
        <w:rPr>
          <w:color w:val="000047"/>
        </w:rPr>
        <w:t>as</w:t>
      </w:r>
      <w:r>
        <w:rPr>
          <w:color w:val="000047"/>
          <w:spacing w:val="-8"/>
        </w:rPr>
        <w:t xml:space="preserve"> </w:t>
      </w:r>
      <w:r>
        <w:rPr>
          <w:color w:val="000047"/>
          <w:spacing w:val="-2"/>
        </w:rPr>
        <w:t>follows:</w:t>
      </w:r>
    </w:p>
    <w:p w14:paraId="63F1FB23" w14:textId="77777777" w:rsidR="009B1244" w:rsidRDefault="009B1244">
      <w:pPr>
        <w:pStyle w:val="BodyText"/>
        <w:spacing w:before="35"/>
      </w:pPr>
    </w:p>
    <w:p w14:paraId="553C5770" w14:textId="77777777" w:rsidR="009B1244" w:rsidRDefault="00332A39">
      <w:pPr>
        <w:pStyle w:val="ListParagraph"/>
        <w:numPr>
          <w:ilvl w:val="3"/>
          <w:numId w:val="5"/>
        </w:numPr>
        <w:tabs>
          <w:tab w:val="left" w:pos="811"/>
        </w:tabs>
        <w:spacing w:line="256" w:lineRule="auto"/>
        <w:ind w:left="811" w:right="361" w:hanging="360"/>
        <w:rPr>
          <w:sz w:val="20"/>
        </w:rPr>
      </w:pPr>
      <w:r>
        <w:rPr>
          <w:color w:val="000047"/>
          <w:sz w:val="20"/>
        </w:rPr>
        <w:t>If</w:t>
      </w:r>
      <w:r>
        <w:rPr>
          <w:color w:val="000047"/>
          <w:spacing w:val="-11"/>
          <w:sz w:val="20"/>
        </w:rPr>
        <w:t xml:space="preserve"> </w:t>
      </w:r>
      <w:r>
        <w:rPr>
          <w:color w:val="000047"/>
          <w:sz w:val="20"/>
        </w:rPr>
        <w:t>the</w:t>
      </w:r>
      <w:r>
        <w:rPr>
          <w:color w:val="000047"/>
          <w:spacing w:val="-12"/>
          <w:sz w:val="20"/>
        </w:rPr>
        <w:t xml:space="preserve"> </w:t>
      </w:r>
      <w:r>
        <w:rPr>
          <w:color w:val="000047"/>
          <w:sz w:val="20"/>
        </w:rPr>
        <w:t>GenC</w:t>
      </w:r>
      <w:r>
        <w:rPr>
          <w:color w:val="000047"/>
          <w:spacing w:val="-11"/>
          <w:sz w:val="20"/>
        </w:rPr>
        <w:t xml:space="preserve"> </w:t>
      </w:r>
      <w:r>
        <w:rPr>
          <w:color w:val="000047"/>
          <w:sz w:val="20"/>
        </w:rPr>
        <w:t>returns</w:t>
      </w:r>
      <w:r>
        <w:rPr>
          <w:color w:val="000047"/>
          <w:spacing w:val="-2"/>
          <w:sz w:val="20"/>
        </w:rPr>
        <w:t xml:space="preserve"> </w:t>
      </w:r>
      <w:r>
        <w:rPr>
          <w:color w:val="000047"/>
          <w:sz w:val="20"/>
        </w:rPr>
        <w:t>before</w:t>
      </w:r>
      <w:r>
        <w:rPr>
          <w:color w:val="000047"/>
          <w:spacing w:val="-11"/>
          <w:sz w:val="20"/>
        </w:rPr>
        <w:t xml:space="preserve"> </w:t>
      </w:r>
      <w:r>
        <w:rPr>
          <w:color w:val="000047"/>
          <w:sz w:val="20"/>
        </w:rPr>
        <w:t>the</w:t>
      </w:r>
      <w:r>
        <w:rPr>
          <w:color w:val="000047"/>
          <w:spacing w:val="-12"/>
          <w:sz w:val="20"/>
        </w:rPr>
        <w:t xml:space="preserve"> </w:t>
      </w:r>
      <w:r>
        <w:rPr>
          <w:color w:val="000047"/>
          <w:sz w:val="20"/>
        </w:rPr>
        <w:t>agreed</w:t>
      </w:r>
      <w:r>
        <w:rPr>
          <w:color w:val="000047"/>
          <w:spacing w:val="-12"/>
          <w:sz w:val="20"/>
        </w:rPr>
        <w:t xml:space="preserve"> </w:t>
      </w:r>
      <w:r>
        <w:rPr>
          <w:color w:val="000047"/>
          <w:sz w:val="20"/>
        </w:rPr>
        <w:t>date,</w:t>
      </w:r>
      <w:r>
        <w:rPr>
          <w:color w:val="000047"/>
          <w:spacing w:val="-11"/>
          <w:sz w:val="20"/>
        </w:rPr>
        <w:t xml:space="preserve"> </w:t>
      </w:r>
      <w:r>
        <w:rPr>
          <w:color w:val="000047"/>
          <w:sz w:val="20"/>
        </w:rPr>
        <w:t>they</w:t>
      </w:r>
      <w:r>
        <w:rPr>
          <w:color w:val="000047"/>
          <w:spacing w:val="-10"/>
          <w:sz w:val="20"/>
        </w:rPr>
        <w:t xml:space="preserve"> </w:t>
      </w:r>
      <w:r>
        <w:rPr>
          <w:color w:val="000047"/>
          <w:sz w:val="20"/>
        </w:rPr>
        <w:t>must</w:t>
      </w:r>
      <w:r>
        <w:rPr>
          <w:color w:val="000047"/>
          <w:spacing w:val="-11"/>
          <w:sz w:val="20"/>
        </w:rPr>
        <w:t xml:space="preserve"> </w:t>
      </w:r>
      <w:r>
        <w:rPr>
          <w:color w:val="000047"/>
          <w:sz w:val="20"/>
        </w:rPr>
        <w:t>obtain</w:t>
      </w:r>
      <w:r>
        <w:rPr>
          <w:color w:val="000047"/>
          <w:spacing w:val="-11"/>
          <w:sz w:val="20"/>
        </w:rPr>
        <w:t xml:space="preserve"> </w:t>
      </w:r>
      <w:r>
        <w:rPr>
          <w:color w:val="000047"/>
          <w:sz w:val="20"/>
        </w:rPr>
        <w:t>approval</w:t>
      </w:r>
      <w:r>
        <w:rPr>
          <w:color w:val="000047"/>
          <w:spacing w:val="-12"/>
          <w:sz w:val="20"/>
        </w:rPr>
        <w:t xml:space="preserve"> </w:t>
      </w:r>
      <w:r>
        <w:rPr>
          <w:color w:val="000047"/>
          <w:sz w:val="20"/>
        </w:rPr>
        <w:t>from</w:t>
      </w:r>
      <w:r>
        <w:rPr>
          <w:color w:val="000047"/>
          <w:spacing w:val="-11"/>
          <w:sz w:val="20"/>
        </w:rPr>
        <w:t xml:space="preserve"> </w:t>
      </w:r>
      <w:r>
        <w:rPr>
          <w:color w:val="000047"/>
          <w:sz w:val="20"/>
        </w:rPr>
        <w:t>the</w:t>
      </w:r>
      <w:r>
        <w:rPr>
          <w:color w:val="000047"/>
          <w:spacing w:val="-9"/>
          <w:sz w:val="20"/>
        </w:rPr>
        <w:t xml:space="preserve"> </w:t>
      </w:r>
      <w:r>
        <w:rPr>
          <w:color w:val="000047"/>
          <w:sz w:val="20"/>
        </w:rPr>
        <w:t>Batch</w:t>
      </w:r>
      <w:r>
        <w:rPr>
          <w:color w:val="000047"/>
          <w:spacing w:val="-11"/>
          <w:sz w:val="20"/>
        </w:rPr>
        <w:t xml:space="preserve"> </w:t>
      </w:r>
      <w:r>
        <w:rPr>
          <w:color w:val="000047"/>
          <w:sz w:val="20"/>
        </w:rPr>
        <w:t>Owner</w:t>
      </w:r>
      <w:r>
        <w:rPr>
          <w:color w:val="000047"/>
          <w:spacing w:val="-11"/>
          <w:sz w:val="20"/>
        </w:rPr>
        <w:t xml:space="preserve"> </w:t>
      </w:r>
      <w:r>
        <w:rPr>
          <w:color w:val="000047"/>
          <w:sz w:val="20"/>
        </w:rPr>
        <w:t>to</w:t>
      </w:r>
      <w:r>
        <w:rPr>
          <w:color w:val="000047"/>
          <w:spacing w:val="-12"/>
          <w:sz w:val="20"/>
        </w:rPr>
        <w:t xml:space="preserve"> </w:t>
      </w:r>
      <w:r>
        <w:rPr>
          <w:color w:val="000047"/>
          <w:sz w:val="20"/>
        </w:rPr>
        <w:t>cancel the LOP and raise a GSD request.</w:t>
      </w:r>
    </w:p>
    <w:p w14:paraId="06F348D8" w14:textId="77777777" w:rsidR="009B1244" w:rsidRDefault="00332A39">
      <w:pPr>
        <w:pStyle w:val="ListParagraph"/>
        <w:numPr>
          <w:ilvl w:val="3"/>
          <w:numId w:val="5"/>
        </w:numPr>
        <w:tabs>
          <w:tab w:val="left" w:pos="811"/>
        </w:tabs>
        <w:spacing w:before="3" w:line="254" w:lineRule="auto"/>
        <w:ind w:left="811" w:right="361" w:hanging="360"/>
        <w:rPr>
          <w:sz w:val="20"/>
        </w:rPr>
      </w:pPr>
      <w:r>
        <w:rPr>
          <w:color w:val="000047"/>
          <w:sz w:val="20"/>
        </w:rPr>
        <w:t>If</w:t>
      </w:r>
      <w:r>
        <w:rPr>
          <w:color w:val="000047"/>
          <w:spacing w:val="-14"/>
          <w:sz w:val="20"/>
        </w:rPr>
        <w:t xml:space="preserve"> </w:t>
      </w:r>
      <w:r>
        <w:rPr>
          <w:color w:val="000047"/>
          <w:sz w:val="20"/>
        </w:rPr>
        <w:t>the</w:t>
      </w:r>
      <w:r>
        <w:rPr>
          <w:color w:val="000047"/>
          <w:spacing w:val="-14"/>
          <w:sz w:val="20"/>
        </w:rPr>
        <w:t xml:space="preserve"> </w:t>
      </w:r>
      <w:r>
        <w:rPr>
          <w:color w:val="000047"/>
          <w:sz w:val="20"/>
        </w:rPr>
        <w:t>GenC</w:t>
      </w:r>
      <w:r>
        <w:rPr>
          <w:color w:val="000047"/>
          <w:spacing w:val="-13"/>
          <w:sz w:val="20"/>
        </w:rPr>
        <w:t xml:space="preserve"> </w:t>
      </w:r>
      <w:r>
        <w:rPr>
          <w:color w:val="000047"/>
          <w:sz w:val="20"/>
        </w:rPr>
        <w:t>returns</w:t>
      </w:r>
      <w:r>
        <w:rPr>
          <w:color w:val="000047"/>
          <w:spacing w:val="-4"/>
          <w:sz w:val="20"/>
        </w:rPr>
        <w:t xml:space="preserve"> </w:t>
      </w:r>
      <w:r>
        <w:rPr>
          <w:color w:val="000047"/>
          <w:sz w:val="20"/>
        </w:rPr>
        <w:t>on</w:t>
      </w:r>
      <w:r>
        <w:rPr>
          <w:color w:val="000047"/>
          <w:spacing w:val="-14"/>
          <w:sz w:val="20"/>
        </w:rPr>
        <w:t xml:space="preserve"> </w:t>
      </w:r>
      <w:r>
        <w:rPr>
          <w:color w:val="000047"/>
          <w:sz w:val="20"/>
        </w:rPr>
        <w:t>the</w:t>
      </w:r>
      <w:r>
        <w:rPr>
          <w:color w:val="000047"/>
          <w:spacing w:val="-14"/>
          <w:sz w:val="20"/>
        </w:rPr>
        <w:t xml:space="preserve"> </w:t>
      </w:r>
      <w:r>
        <w:rPr>
          <w:color w:val="000047"/>
          <w:sz w:val="20"/>
        </w:rPr>
        <w:t>agreed</w:t>
      </w:r>
      <w:r>
        <w:rPr>
          <w:color w:val="000047"/>
          <w:spacing w:val="-14"/>
          <w:sz w:val="20"/>
        </w:rPr>
        <w:t xml:space="preserve"> </w:t>
      </w:r>
      <w:r>
        <w:rPr>
          <w:color w:val="000047"/>
          <w:sz w:val="20"/>
        </w:rPr>
        <w:t>date,</w:t>
      </w:r>
      <w:r>
        <w:rPr>
          <w:color w:val="000047"/>
          <w:spacing w:val="-14"/>
          <w:sz w:val="20"/>
        </w:rPr>
        <w:t xml:space="preserve"> </w:t>
      </w:r>
      <w:r>
        <w:rPr>
          <w:color w:val="000047"/>
          <w:sz w:val="20"/>
        </w:rPr>
        <w:t>the</w:t>
      </w:r>
      <w:r>
        <w:rPr>
          <w:color w:val="000047"/>
          <w:spacing w:val="-14"/>
          <w:sz w:val="20"/>
        </w:rPr>
        <w:t xml:space="preserve"> </w:t>
      </w:r>
      <w:r>
        <w:rPr>
          <w:color w:val="000047"/>
          <w:sz w:val="20"/>
        </w:rPr>
        <w:t>Batch</w:t>
      </w:r>
      <w:r>
        <w:rPr>
          <w:color w:val="000047"/>
          <w:spacing w:val="-13"/>
          <w:sz w:val="20"/>
        </w:rPr>
        <w:t xml:space="preserve"> </w:t>
      </w:r>
      <w:r>
        <w:rPr>
          <w:color w:val="000047"/>
          <w:sz w:val="20"/>
        </w:rPr>
        <w:t>Owner</w:t>
      </w:r>
      <w:r>
        <w:rPr>
          <w:color w:val="000047"/>
          <w:spacing w:val="-13"/>
          <w:sz w:val="20"/>
        </w:rPr>
        <w:t xml:space="preserve"> </w:t>
      </w:r>
      <w:r>
        <w:rPr>
          <w:color w:val="000047"/>
          <w:sz w:val="20"/>
        </w:rPr>
        <w:t>will</w:t>
      </w:r>
      <w:r>
        <w:rPr>
          <w:color w:val="000047"/>
          <w:spacing w:val="-14"/>
          <w:sz w:val="20"/>
        </w:rPr>
        <w:t xml:space="preserve"> </w:t>
      </w:r>
      <w:r>
        <w:rPr>
          <w:color w:val="000047"/>
          <w:sz w:val="20"/>
        </w:rPr>
        <w:t>confirm</w:t>
      </w:r>
      <w:r>
        <w:rPr>
          <w:color w:val="000047"/>
          <w:spacing w:val="-14"/>
          <w:sz w:val="20"/>
        </w:rPr>
        <w:t xml:space="preserve"> </w:t>
      </w:r>
      <w:r>
        <w:rPr>
          <w:color w:val="000047"/>
          <w:sz w:val="20"/>
        </w:rPr>
        <w:t>cohort</w:t>
      </w:r>
      <w:r>
        <w:rPr>
          <w:color w:val="000047"/>
          <w:spacing w:val="-13"/>
          <w:sz w:val="20"/>
        </w:rPr>
        <w:t xml:space="preserve"> </w:t>
      </w:r>
      <w:r>
        <w:rPr>
          <w:color w:val="000047"/>
          <w:sz w:val="20"/>
        </w:rPr>
        <w:t>availability</w:t>
      </w:r>
      <w:r>
        <w:rPr>
          <w:color w:val="000047"/>
          <w:spacing w:val="-13"/>
          <w:sz w:val="20"/>
        </w:rPr>
        <w:t xml:space="preserve"> </w:t>
      </w:r>
      <w:r>
        <w:rPr>
          <w:color w:val="000047"/>
          <w:sz w:val="20"/>
        </w:rPr>
        <w:t>with</w:t>
      </w:r>
      <w:r>
        <w:rPr>
          <w:color w:val="000047"/>
          <w:spacing w:val="-14"/>
          <w:sz w:val="20"/>
        </w:rPr>
        <w:t xml:space="preserve"> </w:t>
      </w:r>
      <w:r>
        <w:rPr>
          <w:color w:val="000047"/>
          <w:sz w:val="20"/>
        </w:rPr>
        <w:t>the</w:t>
      </w:r>
      <w:r>
        <w:rPr>
          <w:color w:val="000047"/>
          <w:spacing w:val="-14"/>
          <w:sz w:val="20"/>
        </w:rPr>
        <w:t xml:space="preserve"> </w:t>
      </w:r>
      <w:r>
        <w:rPr>
          <w:color w:val="000047"/>
          <w:sz w:val="20"/>
        </w:rPr>
        <w:t>Supply Management Team and facilitate reassignment accordingly.</w:t>
      </w:r>
    </w:p>
    <w:p w14:paraId="3E3E4230" w14:textId="77777777" w:rsidR="009B1244" w:rsidRDefault="009B1244">
      <w:pPr>
        <w:pStyle w:val="ListParagraph"/>
        <w:spacing w:line="254" w:lineRule="auto"/>
        <w:rPr>
          <w:sz w:val="20"/>
        </w:rPr>
        <w:sectPr w:rsidR="009B1244">
          <w:pgSz w:w="12240" w:h="15840"/>
          <w:pgMar w:top="1340" w:right="1080" w:bottom="1540" w:left="1080" w:header="738" w:footer="1358" w:gutter="0"/>
          <w:cols w:space="720"/>
        </w:sectPr>
      </w:pPr>
    </w:p>
    <w:p w14:paraId="757DFC5B" w14:textId="77777777" w:rsidR="009B1244" w:rsidRDefault="00332A39">
      <w:pPr>
        <w:pStyle w:val="BodyText"/>
        <w:spacing w:before="83" w:line="259" w:lineRule="auto"/>
        <w:ind w:left="91" w:right="364"/>
        <w:jc w:val="both"/>
      </w:pPr>
      <w:r>
        <w:rPr>
          <w:color w:val="000047"/>
        </w:rPr>
        <w:lastRenderedPageBreak/>
        <w:t>Throughout the process, the Batch Owner must ensure timely communication with all relevant stakeholders, including</w:t>
      </w:r>
      <w:r>
        <w:rPr>
          <w:color w:val="000047"/>
          <w:spacing w:val="-14"/>
        </w:rPr>
        <w:t xml:space="preserve"> </w:t>
      </w:r>
      <w:r>
        <w:rPr>
          <w:color w:val="000047"/>
        </w:rPr>
        <w:t>the</w:t>
      </w:r>
      <w:r>
        <w:rPr>
          <w:color w:val="000047"/>
          <w:spacing w:val="-14"/>
        </w:rPr>
        <w:t xml:space="preserve"> </w:t>
      </w:r>
      <w:r>
        <w:rPr>
          <w:color w:val="000047"/>
        </w:rPr>
        <w:t>Trainer,</w:t>
      </w:r>
      <w:r>
        <w:rPr>
          <w:color w:val="000047"/>
          <w:spacing w:val="-14"/>
        </w:rPr>
        <w:t xml:space="preserve"> </w:t>
      </w:r>
      <w:r>
        <w:rPr>
          <w:color w:val="000047"/>
        </w:rPr>
        <w:t>Program</w:t>
      </w:r>
      <w:r>
        <w:rPr>
          <w:color w:val="000047"/>
          <w:spacing w:val="-14"/>
        </w:rPr>
        <w:t xml:space="preserve"> </w:t>
      </w:r>
      <w:r>
        <w:rPr>
          <w:color w:val="000047"/>
        </w:rPr>
        <w:t>Managers,</w:t>
      </w:r>
      <w:r>
        <w:rPr>
          <w:color w:val="000047"/>
          <w:spacing w:val="-14"/>
        </w:rPr>
        <w:t xml:space="preserve"> </w:t>
      </w:r>
      <w:r>
        <w:rPr>
          <w:color w:val="000047"/>
        </w:rPr>
        <w:t>Platform</w:t>
      </w:r>
      <w:r>
        <w:rPr>
          <w:color w:val="000047"/>
          <w:spacing w:val="-14"/>
        </w:rPr>
        <w:t xml:space="preserve"> </w:t>
      </w:r>
      <w:r>
        <w:rPr>
          <w:color w:val="000047"/>
        </w:rPr>
        <w:t>Team,</w:t>
      </w:r>
      <w:r>
        <w:rPr>
          <w:color w:val="000047"/>
          <w:spacing w:val="-14"/>
        </w:rPr>
        <w:t xml:space="preserve"> </w:t>
      </w:r>
      <w:r>
        <w:rPr>
          <w:color w:val="000047"/>
        </w:rPr>
        <w:t>and</w:t>
      </w:r>
      <w:r>
        <w:rPr>
          <w:color w:val="000047"/>
          <w:spacing w:val="-14"/>
        </w:rPr>
        <w:t xml:space="preserve"> </w:t>
      </w:r>
      <w:r>
        <w:rPr>
          <w:color w:val="000047"/>
        </w:rPr>
        <w:t>Supply</w:t>
      </w:r>
      <w:r>
        <w:rPr>
          <w:color w:val="000047"/>
          <w:spacing w:val="-14"/>
        </w:rPr>
        <w:t xml:space="preserve"> </w:t>
      </w:r>
      <w:r>
        <w:rPr>
          <w:color w:val="000047"/>
        </w:rPr>
        <w:t>Management</w:t>
      </w:r>
      <w:r>
        <w:rPr>
          <w:color w:val="000047"/>
          <w:spacing w:val="-13"/>
        </w:rPr>
        <w:t xml:space="preserve"> </w:t>
      </w:r>
      <w:r>
        <w:rPr>
          <w:color w:val="000047"/>
        </w:rPr>
        <w:t>Team,</w:t>
      </w:r>
      <w:r>
        <w:rPr>
          <w:color w:val="000047"/>
          <w:spacing w:val="-14"/>
        </w:rPr>
        <w:t xml:space="preserve"> </w:t>
      </w:r>
      <w:r>
        <w:rPr>
          <w:color w:val="000047"/>
        </w:rPr>
        <w:t>to</w:t>
      </w:r>
      <w:r>
        <w:rPr>
          <w:color w:val="000047"/>
          <w:spacing w:val="-14"/>
        </w:rPr>
        <w:t xml:space="preserve"> </w:t>
      </w:r>
      <w:r>
        <w:rPr>
          <w:color w:val="000047"/>
        </w:rPr>
        <w:t>ensure</w:t>
      </w:r>
      <w:r>
        <w:rPr>
          <w:color w:val="000047"/>
          <w:spacing w:val="-14"/>
        </w:rPr>
        <w:t xml:space="preserve"> </w:t>
      </w:r>
      <w:r>
        <w:rPr>
          <w:color w:val="000047"/>
        </w:rPr>
        <w:t>a</w:t>
      </w:r>
      <w:r>
        <w:rPr>
          <w:color w:val="000047"/>
          <w:spacing w:val="-14"/>
        </w:rPr>
        <w:t xml:space="preserve"> </w:t>
      </w:r>
      <w:r>
        <w:rPr>
          <w:color w:val="000047"/>
        </w:rPr>
        <w:t>smooth transition and continuity in training.</w:t>
      </w:r>
    </w:p>
    <w:p w14:paraId="7D4735DA" w14:textId="77777777" w:rsidR="009B1244" w:rsidRDefault="009B1244">
      <w:pPr>
        <w:pStyle w:val="BodyText"/>
        <w:spacing w:before="130"/>
      </w:pPr>
    </w:p>
    <w:p w14:paraId="2FE9E3B5" w14:textId="77777777" w:rsidR="009B1244" w:rsidRDefault="00332A39">
      <w:pPr>
        <w:pStyle w:val="Heading3"/>
        <w:numPr>
          <w:ilvl w:val="1"/>
          <w:numId w:val="14"/>
        </w:numPr>
        <w:tabs>
          <w:tab w:val="left" w:pos="936"/>
        </w:tabs>
        <w:ind w:left="936" w:hanging="574"/>
      </w:pPr>
      <w:r>
        <w:rPr>
          <w:noProof/>
        </w:rPr>
        <mc:AlternateContent>
          <mc:Choice Requires="wps">
            <w:drawing>
              <wp:anchor distT="0" distB="0" distL="0" distR="0" simplePos="0" relativeHeight="487594496" behindDoc="1" locked="0" layoutInCell="1" allowOverlap="1" wp14:anchorId="5AB3C3F7" wp14:editId="3D71C308">
                <wp:simplePos x="0" y="0"/>
                <wp:positionH relativeFrom="page">
                  <wp:posOffset>897940</wp:posOffset>
                </wp:positionH>
                <wp:positionV relativeFrom="paragraph">
                  <wp:posOffset>298302</wp:posOffset>
                </wp:positionV>
                <wp:extent cx="598106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0C7B1426" id="Graphic 29" o:spid="_x0000_s1026" style="position:absolute;margin-left:70.7pt;margin-top:23.5pt;width:470.9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SP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" path="m5981065,l,,,6096r5981065,l5981065,xe" fillcolor="#585858" stroked="f">
                <v:path arrowok="t"/>
                <w10:wrap type="topAndBottom" anchorx="page"/>
              </v:shape>
            </w:pict>
          </mc:Fallback>
        </mc:AlternateContent>
      </w:r>
      <w:bookmarkStart w:id="26" w:name="_bookmark27"/>
      <w:bookmarkEnd w:id="26"/>
      <w:r>
        <w:rPr>
          <w:color w:val="000047"/>
          <w:sz w:val="36"/>
        </w:rPr>
        <w:t>I</w:t>
      </w:r>
      <w:r>
        <w:rPr>
          <w:color w:val="000047"/>
        </w:rPr>
        <w:t>NTEGRITY</w:t>
      </w:r>
      <w:r>
        <w:rPr>
          <w:color w:val="000047"/>
          <w:spacing w:val="-5"/>
        </w:rPr>
        <w:t xml:space="preserve"> </w:t>
      </w:r>
      <w:r>
        <w:rPr>
          <w:color w:val="000047"/>
        </w:rPr>
        <w:t>IN</w:t>
      </w:r>
      <w:r>
        <w:rPr>
          <w:color w:val="000047"/>
          <w:spacing w:val="-1"/>
        </w:rPr>
        <w:t xml:space="preserve"> </w:t>
      </w:r>
      <w:r>
        <w:rPr>
          <w:color w:val="000047"/>
          <w:spacing w:val="-2"/>
          <w:sz w:val="36"/>
        </w:rPr>
        <w:t>A</w:t>
      </w:r>
      <w:r>
        <w:rPr>
          <w:color w:val="000047"/>
          <w:spacing w:val="-2"/>
        </w:rPr>
        <w:t>SSESSMENTS</w:t>
      </w:r>
    </w:p>
    <w:p w14:paraId="3AD165CE" w14:textId="77777777" w:rsidR="009B1244" w:rsidRDefault="00332A39">
      <w:pPr>
        <w:pStyle w:val="BodyText"/>
        <w:spacing w:before="158" w:line="259" w:lineRule="auto"/>
        <w:ind w:left="91"/>
        <w:rPr>
          <w:sz w:val="22"/>
        </w:rPr>
      </w:pPr>
      <w:r>
        <w:rPr>
          <w:color w:val="000047"/>
        </w:rPr>
        <w:t>Any</w:t>
      </w:r>
      <w:r>
        <w:rPr>
          <w:color w:val="000047"/>
          <w:spacing w:val="23"/>
        </w:rPr>
        <w:t xml:space="preserve"> </w:t>
      </w:r>
      <w:r>
        <w:rPr>
          <w:color w:val="000047"/>
        </w:rPr>
        <w:t>learning</w:t>
      </w:r>
      <w:r>
        <w:rPr>
          <w:color w:val="000047"/>
          <w:spacing w:val="22"/>
        </w:rPr>
        <w:t xml:space="preserve"> </w:t>
      </w:r>
      <w:r>
        <w:rPr>
          <w:color w:val="000047"/>
        </w:rPr>
        <w:t>and</w:t>
      </w:r>
      <w:r>
        <w:rPr>
          <w:color w:val="000047"/>
          <w:spacing w:val="22"/>
        </w:rPr>
        <w:t xml:space="preserve"> </w:t>
      </w:r>
      <w:r>
        <w:rPr>
          <w:color w:val="000047"/>
        </w:rPr>
        <w:t>assessment</w:t>
      </w:r>
      <w:r>
        <w:rPr>
          <w:color w:val="000047"/>
          <w:spacing w:val="26"/>
        </w:rPr>
        <w:t xml:space="preserve"> </w:t>
      </w:r>
      <w:r>
        <w:rPr>
          <w:color w:val="000047"/>
        </w:rPr>
        <w:t>are</w:t>
      </w:r>
      <w:r>
        <w:rPr>
          <w:color w:val="000047"/>
          <w:spacing w:val="23"/>
        </w:rPr>
        <w:t xml:space="preserve"> </w:t>
      </w:r>
      <w:r>
        <w:rPr>
          <w:color w:val="000047"/>
        </w:rPr>
        <w:t>expected</w:t>
      </w:r>
      <w:r>
        <w:rPr>
          <w:color w:val="000047"/>
          <w:spacing w:val="20"/>
        </w:rPr>
        <w:t xml:space="preserve"> </w:t>
      </w:r>
      <w:r>
        <w:rPr>
          <w:color w:val="000047"/>
        </w:rPr>
        <w:t>to</w:t>
      </w:r>
      <w:r>
        <w:rPr>
          <w:color w:val="000047"/>
          <w:spacing w:val="20"/>
        </w:rPr>
        <w:t xml:space="preserve"> </w:t>
      </w:r>
      <w:r>
        <w:rPr>
          <w:color w:val="000047"/>
        </w:rPr>
        <w:t>be</w:t>
      </w:r>
      <w:r>
        <w:rPr>
          <w:color w:val="000047"/>
          <w:spacing w:val="22"/>
        </w:rPr>
        <w:t xml:space="preserve"> </w:t>
      </w:r>
      <w:r>
        <w:rPr>
          <w:color w:val="000047"/>
        </w:rPr>
        <w:t>given</w:t>
      </w:r>
      <w:r>
        <w:rPr>
          <w:color w:val="000047"/>
          <w:spacing w:val="22"/>
        </w:rPr>
        <w:t xml:space="preserve"> </w:t>
      </w:r>
      <w:r>
        <w:rPr>
          <w:color w:val="000047"/>
        </w:rPr>
        <w:t>by</w:t>
      </w:r>
      <w:r>
        <w:rPr>
          <w:color w:val="000047"/>
          <w:spacing w:val="21"/>
        </w:rPr>
        <w:t xml:space="preserve"> </w:t>
      </w:r>
      <w:r>
        <w:rPr>
          <w:color w:val="000047"/>
        </w:rPr>
        <w:t>the</w:t>
      </w:r>
      <w:r>
        <w:rPr>
          <w:color w:val="000047"/>
          <w:spacing w:val="20"/>
        </w:rPr>
        <w:t xml:space="preserve"> </w:t>
      </w:r>
      <w:r>
        <w:rPr>
          <w:color w:val="000047"/>
        </w:rPr>
        <w:t>GenCs</w:t>
      </w:r>
      <w:r>
        <w:rPr>
          <w:color w:val="000047"/>
          <w:spacing w:val="23"/>
        </w:rPr>
        <w:t xml:space="preserve"> </w:t>
      </w:r>
      <w:r>
        <w:rPr>
          <w:color w:val="000047"/>
        </w:rPr>
        <w:t>in</w:t>
      </w:r>
      <w:r>
        <w:rPr>
          <w:color w:val="000047"/>
          <w:spacing w:val="22"/>
        </w:rPr>
        <w:t xml:space="preserve"> </w:t>
      </w:r>
      <w:r>
        <w:rPr>
          <w:color w:val="000047"/>
        </w:rPr>
        <w:t>a</w:t>
      </w:r>
      <w:r>
        <w:rPr>
          <w:color w:val="000047"/>
          <w:spacing w:val="20"/>
        </w:rPr>
        <w:t xml:space="preserve"> </w:t>
      </w:r>
      <w:r>
        <w:rPr>
          <w:color w:val="000047"/>
        </w:rPr>
        <w:t>very</w:t>
      </w:r>
      <w:r>
        <w:rPr>
          <w:color w:val="000047"/>
          <w:spacing w:val="21"/>
        </w:rPr>
        <w:t xml:space="preserve"> </w:t>
      </w:r>
      <w:r>
        <w:rPr>
          <w:color w:val="000047"/>
        </w:rPr>
        <w:t>honest</w:t>
      </w:r>
      <w:r>
        <w:rPr>
          <w:color w:val="000047"/>
          <w:spacing w:val="20"/>
        </w:rPr>
        <w:t xml:space="preserve"> </w:t>
      </w:r>
      <w:r>
        <w:rPr>
          <w:color w:val="000047"/>
        </w:rPr>
        <w:t>way.</w:t>
      </w:r>
      <w:r>
        <w:rPr>
          <w:color w:val="000047"/>
          <w:spacing w:val="22"/>
        </w:rPr>
        <w:t xml:space="preserve"> </w:t>
      </w:r>
      <w:r>
        <w:rPr>
          <w:color w:val="000047"/>
        </w:rPr>
        <w:t>Plagiarism</w:t>
      </w:r>
      <w:r>
        <w:rPr>
          <w:color w:val="000047"/>
          <w:spacing w:val="20"/>
        </w:rPr>
        <w:t xml:space="preserve"> </w:t>
      </w:r>
      <w:r>
        <w:rPr>
          <w:color w:val="000047"/>
        </w:rPr>
        <w:t>/ copying / any malpractice has zero tolerance</w:t>
      </w:r>
      <w:r>
        <w:rPr>
          <w:color w:val="000047"/>
          <w:sz w:val="22"/>
        </w:rPr>
        <w:t>.</w:t>
      </w:r>
    </w:p>
    <w:p w14:paraId="0E3B5B84" w14:textId="77777777" w:rsidR="009B1244" w:rsidRDefault="00332A39">
      <w:pPr>
        <w:pStyle w:val="BodyText"/>
        <w:spacing w:before="157" w:line="261" w:lineRule="auto"/>
        <w:ind w:left="91" w:right="40"/>
      </w:pPr>
      <w:r>
        <w:rPr>
          <w:color w:val="000047"/>
        </w:rPr>
        <w:t>The</w:t>
      </w:r>
      <w:r>
        <w:rPr>
          <w:color w:val="000047"/>
          <w:spacing w:val="-12"/>
        </w:rPr>
        <w:t xml:space="preserve"> </w:t>
      </w:r>
      <w:r>
        <w:rPr>
          <w:color w:val="000047"/>
        </w:rPr>
        <w:t>type</w:t>
      </w:r>
      <w:r>
        <w:rPr>
          <w:color w:val="000047"/>
          <w:spacing w:val="-12"/>
        </w:rPr>
        <w:t xml:space="preserve"> </w:t>
      </w:r>
      <w:r>
        <w:rPr>
          <w:color w:val="000047"/>
        </w:rPr>
        <w:t>of</w:t>
      </w:r>
      <w:r>
        <w:rPr>
          <w:color w:val="000047"/>
          <w:spacing w:val="-12"/>
        </w:rPr>
        <w:t xml:space="preserve"> </w:t>
      </w:r>
      <w:r>
        <w:rPr>
          <w:color w:val="000047"/>
        </w:rPr>
        <w:t>disciplinary</w:t>
      </w:r>
      <w:r>
        <w:rPr>
          <w:color w:val="000047"/>
          <w:spacing w:val="-10"/>
        </w:rPr>
        <w:t xml:space="preserve"> </w:t>
      </w:r>
      <w:r>
        <w:rPr>
          <w:color w:val="000047"/>
        </w:rPr>
        <w:t>action(s)</w:t>
      </w:r>
      <w:r>
        <w:rPr>
          <w:color w:val="000047"/>
          <w:spacing w:val="-10"/>
        </w:rPr>
        <w:t xml:space="preserve"> </w:t>
      </w:r>
      <w:r>
        <w:rPr>
          <w:color w:val="000047"/>
        </w:rPr>
        <w:t>would</w:t>
      </w:r>
      <w:r>
        <w:rPr>
          <w:color w:val="000047"/>
          <w:spacing w:val="-11"/>
        </w:rPr>
        <w:t xml:space="preserve"> </w:t>
      </w:r>
      <w:r>
        <w:rPr>
          <w:color w:val="000047"/>
        </w:rPr>
        <w:t>be</w:t>
      </w:r>
      <w:r>
        <w:rPr>
          <w:color w:val="000047"/>
          <w:spacing w:val="-11"/>
        </w:rPr>
        <w:t xml:space="preserve"> </w:t>
      </w:r>
      <w:r>
        <w:rPr>
          <w:color w:val="000047"/>
        </w:rPr>
        <w:t>based</w:t>
      </w:r>
      <w:r>
        <w:rPr>
          <w:color w:val="000047"/>
          <w:spacing w:val="-12"/>
        </w:rPr>
        <w:t xml:space="preserve"> </w:t>
      </w:r>
      <w:r>
        <w:rPr>
          <w:color w:val="000047"/>
        </w:rPr>
        <w:t>on</w:t>
      </w:r>
      <w:r>
        <w:rPr>
          <w:color w:val="000047"/>
          <w:spacing w:val="-11"/>
        </w:rPr>
        <w:t xml:space="preserve"> </w:t>
      </w:r>
      <w:r>
        <w:rPr>
          <w:color w:val="000047"/>
        </w:rPr>
        <w:t>multiple</w:t>
      </w:r>
      <w:r>
        <w:rPr>
          <w:color w:val="000047"/>
          <w:spacing w:val="-11"/>
        </w:rPr>
        <w:t xml:space="preserve"> </w:t>
      </w:r>
      <w:r>
        <w:rPr>
          <w:color w:val="000047"/>
        </w:rPr>
        <w:t>factors</w:t>
      </w:r>
      <w:r>
        <w:rPr>
          <w:color w:val="000047"/>
          <w:spacing w:val="-10"/>
        </w:rPr>
        <w:t xml:space="preserve"> </w:t>
      </w:r>
      <w:r>
        <w:rPr>
          <w:color w:val="000047"/>
        </w:rPr>
        <w:t>attached</w:t>
      </w:r>
      <w:r>
        <w:rPr>
          <w:color w:val="000047"/>
          <w:spacing w:val="-12"/>
        </w:rPr>
        <w:t xml:space="preserve"> </w:t>
      </w:r>
      <w:r>
        <w:rPr>
          <w:color w:val="000047"/>
        </w:rPr>
        <w:t>to</w:t>
      </w:r>
      <w:r>
        <w:rPr>
          <w:color w:val="000047"/>
          <w:spacing w:val="-12"/>
        </w:rPr>
        <w:t xml:space="preserve"> </w:t>
      </w:r>
      <w:r>
        <w:rPr>
          <w:color w:val="000047"/>
        </w:rPr>
        <w:t>the</w:t>
      </w:r>
      <w:r>
        <w:rPr>
          <w:color w:val="000047"/>
          <w:spacing w:val="-11"/>
        </w:rPr>
        <w:t xml:space="preserve"> </w:t>
      </w:r>
      <w:r>
        <w:rPr>
          <w:color w:val="000047"/>
        </w:rPr>
        <w:t>incident</w:t>
      </w:r>
      <w:r>
        <w:rPr>
          <w:color w:val="000047"/>
          <w:spacing w:val="-11"/>
        </w:rPr>
        <w:t xml:space="preserve"> </w:t>
      </w:r>
      <w:r>
        <w:rPr>
          <w:color w:val="000047"/>
        </w:rPr>
        <w:t>and</w:t>
      </w:r>
      <w:r>
        <w:rPr>
          <w:color w:val="000047"/>
          <w:spacing w:val="-3"/>
        </w:rPr>
        <w:t xml:space="preserve"> </w:t>
      </w:r>
      <w:r>
        <w:rPr>
          <w:color w:val="000047"/>
        </w:rPr>
        <w:t>incidents</w:t>
      </w:r>
      <w:r>
        <w:rPr>
          <w:color w:val="000047"/>
          <w:spacing w:val="-11"/>
        </w:rPr>
        <w:t xml:space="preserve"> </w:t>
      </w:r>
      <w:r>
        <w:rPr>
          <w:color w:val="000047"/>
        </w:rPr>
        <w:t>with high severity may call for stringent disciplinary action as per organization policies.</w:t>
      </w:r>
    </w:p>
    <w:p w14:paraId="16329BF7" w14:textId="77777777" w:rsidR="009B1244" w:rsidRDefault="00332A39">
      <w:pPr>
        <w:pStyle w:val="Heading6"/>
        <w:numPr>
          <w:ilvl w:val="2"/>
          <w:numId w:val="14"/>
        </w:numPr>
        <w:tabs>
          <w:tab w:val="left" w:pos="808"/>
        </w:tabs>
        <w:spacing w:before="198" w:after="14"/>
        <w:ind w:left="808" w:hanging="717"/>
        <w:rPr>
          <w:color w:val="000047"/>
          <w:sz w:val="24"/>
        </w:rPr>
      </w:pPr>
      <w:bookmarkStart w:id="27" w:name="_bookmark28"/>
      <w:bookmarkEnd w:id="27"/>
      <w:r>
        <w:rPr>
          <w:color w:val="000047"/>
        </w:rPr>
        <w:t>What</w:t>
      </w:r>
      <w:r>
        <w:rPr>
          <w:color w:val="000047"/>
          <w:spacing w:val="-7"/>
        </w:rPr>
        <w:t xml:space="preserve"> </w:t>
      </w:r>
      <w:r>
        <w:rPr>
          <w:color w:val="000047"/>
        </w:rPr>
        <w:t>constitutes</w:t>
      </w:r>
      <w:r>
        <w:rPr>
          <w:color w:val="000047"/>
          <w:spacing w:val="-6"/>
        </w:rPr>
        <w:t xml:space="preserve"> </w:t>
      </w:r>
      <w:r>
        <w:rPr>
          <w:color w:val="000047"/>
          <w:spacing w:val="-2"/>
        </w:rPr>
        <w:t>Malpractice</w:t>
      </w:r>
    </w:p>
    <w:tbl>
      <w:tblPr>
        <w:tblW w:w="0" w:type="auto"/>
        <w:tblInd w:w="101" w:type="dxa"/>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CellMar>
          <w:left w:w="0" w:type="dxa"/>
          <w:right w:w="0" w:type="dxa"/>
        </w:tblCellMar>
        <w:tblLook w:val="01E0" w:firstRow="1" w:lastRow="1" w:firstColumn="1" w:lastColumn="1" w:noHBand="0" w:noVBand="0"/>
      </w:tblPr>
      <w:tblGrid>
        <w:gridCol w:w="720"/>
        <w:gridCol w:w="3689"/>
        <w:gridCol w:w="720"/>
        <w:gridCol w:w="4491"/>
      </w:tblGrid>
      <w:tr w:rsidR="009B1244" w14:paraId="3A0C0CF3" w14:textId="77777777">
        <w:trPr>
          <w:trHeight w:val="288"/>
        </w:trPr>
        <w:tc>
          <w:tcPr>
            <w:tcW w:w="720" w:type="dxa"/>
            <w:shd w:val="clear" w:color="auto" w:fill="E7F5F6"/>
          </w:tcPr>
          <w:p w14:paraId="2E96115F" w14:textId="77777777" w:rsidR="009B1244" w:rsidRDefault="00332A39">
            <w:pPr>
              <w:pStyle w:val="TableParagraph"/>
              <w:spacing w:before="39"/>
              <w:ind w:left="129"/>
              <w:rPr>
                <w:b/>
                <w:sz w:val="18"/>
              </w:rPr>
            </w:pPr>
            <w:r>
              <w:rPr>
                <w:b/>
                <w:sz w:val="18"/>
              </w:rPr>
              <w:t xml:space="preserve">S. </w:t>
            </w:r>
            <w:r>
              <w:rPr>
                <w:b/>
                <w:spacing w:val="-5"/>
                <w:sz w:val="18"/>
              </w:rPr>
              <w:t>No</w:t>
            </w:r>
          </w:p>
        </w:tc>
        <w:tc>
          <w:tcPr>
            <w:tcW w:w="3689" w:type="dxa"/>
            <w:shd w:val="clear" w:color="auto" w:fill="E7F5F6"/>
          </w:tcPr>
          <w:p w14:paraId="4E253DA8" w14:textId="77777777" w:rsidR="009B1244" w:rsidRDefault="00332A39">
            <w:pPr>
              <w:pStyle w:val="TableParagraph"/>
              <w:spacing w:before="28"/>
              <w:jc w:val="center"/>
              <w:rPr>
                <w:b/>
                <w:sz w:val="20"/>
              </w:rPr>
            </w:pPr>
            <w:r>
              <w:rPr>
                <w:b/>
                <w:spacing w:val="-2"/>
                <w:sz w:val="20"/>
              </w:rPr>
              <w:t>Scenarios</w:t>
            </w:r>
          </w:p>
        </w:tc>
        <w:tc>
          <w:tcPr>
            <w:tcW w:w="720" w:type="dxa"/>
            <w:shd w:val="clear" w:color="auto" w:fill="E7F5F6"/>
          </w:tcPr>
          <w:p w14:paraId="05BB2F33" w14:textId="77777777" w:rsidR="009B1244" w:rsidRDefault="00332A39">
            <w:pPr>
              <w:pStyle w:val="TableParagraph"/>
              <w:spacing w:before="39"/>
              <w:ind w:left="130"/>
              <w:rPr>
                <w:b/>
                <w:sz w:val="18"/>
              </w:rPr>
            </w:pPr>
            <w:r>
              <w:rPr>
                <w:b/>
                <w:sz w:val="18"/>
              </w:rPr>
              <w:t xml:space="preserve">S. </w:t>
            </w:r>
            <w:r>
              <w:rPr>
                <w:b/>
                <w:spacing w:val="-5"/>
                <w:sz w:val="18"/>
              </w:rPr>
              <w:t>No</w:t>
            </w:r>
          </w:p>
        </w:tc>
        <w:tc>
          <w:tcPr>
            <w:tcW w:w="4491" w:type="dxa"/>
            <w:shd w:val="clear" w:color="auto" w:fill="E7F5F6"/>
          </w:tcPr>
          <w:p w14:paraId="790E70D8" w14:textId="77777777" w:rsidR="009B1244" w:rsidRDefault="00332A39">
            <w:pPr>
              <w:pStyle w:val="TableParagraph"/>
              <w:spacing w:before="28"/>
              <w:ind w:left="57" w:right="51"/>
              <w:jc w:val="center"/>
              <w:rPr>
                <w:b/>
                <w:sz w:val="20"/>
              </w:rPr>
            </w:pPr>
            <w:r>
              <w:rPr>
                <w:b/>
                <w:spacing w:val="-2"/>
                <w:sz w:val="20"/>
              </w:rPr>
              <w:t>Scenarios</w:t>
            </w:r>
          </w:p>
        </w:tc>
      </w:tr>
      <w:tr w:rsidR="009B1244" w14:paraId="7590AB2B" w14:textId="77777777">
        <w:trPr>
          <w:trHeight w:val="690"/>
        </w:trPr>
        <w:tc>
          <w:tcPr>
            <w:tcW w:w="720" w:type="dxa"/>
          </w:tcPr>
          <w:p w14:paraId="7B599121" w14:textId="77777777" w:rsidR="009B1244" w:rsidRDefault="00332A39">
            <w:pPr>
              <w:pStyle w:val="TableParagraph"/>
              <w:spacing w:before="230"/>
              <w:ind w:left="108"/>
              <w:rPr>
                <w:sz w:val="20"/>
              </w:rPr>
            </w:pPr>
            <w:r>
              <w:rPr>
                <w:spacing w:val="-10"/>
                <w:sz w:val="20"/>
              </w:rPr>
              <w:t>1</w:t>
            </w:r>
          </w:p>
        </w:tc>
        <w:tc>
          <w:tcPr>
            <w:tcW w:w="3689" w:type="dxa"/>
          </w:tcPr>
          <w:p w14:paraId="36218A70" w14:textId="77777777" w:rsidR="009B1244" w:rsidRDefault="00332A39">
            <w:pPr>
              <w:pStyle w:val="TableParagraph"/>
              <w:spacing w:line="230" w:lineRule="exact"/>
              <w:ind w:left="105"/>
              <w:rPr>
                <w:sz w:val="20"/>
              </w:rPr>
            </w:pPr>
            <w:r>
              <w:rPr>
                <w:color w:val="404040"/>
                <w:sz w:val="20"/>
              </w:rPr>
              <w:t xml:space="preserve">Trying to </w:t>
            </w:r>
            <w:r>
              <w:rPr>
                <w:color w:val="1D5CFF"/>
                <w:sz w:val="20"/>
              </w:rPr>
              <w:t>capture and leak questions and/or</w:t>
            </w:r>
            <w:r>
              <w:rPr>
                <w:color w:val="1D5CFF"/>
                <w:spacing w:val="-8"/>
                <w:sz w:val="20"/>
              </w:rPr>
              <w:t xml:space="preserve"> </w:t>
            </w:r>
            <w:r>
              <w:rPr>
                <w:color w:val="1D5CFF"/>
                <w:sz w:val="20"/>
              </w:rPr>
              <w:t>answers</w:t>
            </w:r>
            <w:r>
              <w:rPr>
                <w:color w:val="404040"/>
                <w:sz w:val="20"/>
              </w:rPr>
              <w:t>,</w:t>
            </w:r>
            <w:r>
              <w:rPr>
                <w:color w:val="404040"/>
                <w:spacing w:val="-6"/>
                <w:sz w:val="20"/>
              </w:rPr>
              <w:t xml:space="preserve"> </w:t>
            </w:r>
            <w:r>
              <w:rPr>
                <w:color w:val="404040"/>
                <w:sz w:val="20"/>
              </w:rPr>
              <w:t>in</w:t>
            </w:r>
            <w:r>
              <w:rPr>
                <w:color w:val="404040"/>
                <w:spacing w:val="-6"/>
                <w:sz w:val="20"/>
              </w:rPr>
              <w:t xml:space="preserve"> </w:t>
            </w:r>
            <w:r>
              <w:rPr>
                <w:color w:val="404040"/>
                <w:sz w:val="20"/>
              </w:rPr>
              <w:t>ANY</w:t>
            </w:r>
            <w:r>
              <w:rPr>
                <w:color w:val="404040"/>
                <w:spacing w:val="-6"/>
                <w:sz w:val="20"/>
              </w:rPr>
              <w:t xml:space="preserve"> </w:t>
            </w:r>
            <w:r>
              <w:rPr>
                <w:color w:val="404040"/>
                <w:sz w:val="20"/>
              </w:rPr>
              <w:t>mode</w:t>
            </w:r>
            <w:r>
              <w:rPr>
                <w:color w:val="404040"/>
                <w:spacing w:val="-7"/>
                <w:sz w:val="20"/>
              </w:rPr>
              <w:t xml:space="preserve"> </w:t>
            </w:r>
            <w:r>
              <w:rPr>
                <w:color w:val="404040"/>
                <w:sz w:val="20"/>
              </w:rPr>
              <w:t>–</w:t>
            </w:r>
            <w:r>
              <w:rPr>
                <w:color w:val="404040"/>
                <w:spacing w:val="-6"/>
                <w:sz w:val="20"/>
              </w:rPr>
              <w:t xml:space="preserve"> </w:t>
            </w:r>
            <w:r>
              <w:rPr>
                <w:color w:val="404040"/>
                <w:sz w:val="20"/>
              </w:rPr>
              <w:t>mobile pictures, screenshots, streaming etc.,</w:t>
            </w:r>
          </w:p>
        </w:tc>
        <w:tc>
          <w:tcPr>
            <w:tcW w:w="720" w:type="dxa"/>
          </w:tcPr>
          <w:p w14:paraId="3FC8B072" w14:textId="77777777" w:rsidR="009B1244" w:rsidRDefault="00332A39">
            <w:pPr>
              <w:pStyle w:val="TableParagraph"/>
              <w:spacing w:before="230"/>
              <w:ind w:left="108"/>
              <w:rPr>
                <w:sz w:val="20"/>
              </w:rPr>
            </w:pPr>
            <w:r>
              <w:rPr>
                <w:spacing w:val="-5"/>
                <w:sz w:val="20"/>
              </w:rPr>
              <w:t>11</w:t>
            </w:r>
          </w:p>
        </w:tc>
        <w:tc>
          <w:tcPr>
            <w:tcW w:w="4491" w:type="dxa"/>
          </w:tcPr>
          <w:p w14:paraId="1125E361" w14:textId="77777777" w:rsidR="009B1244" w:rsidRDefault="00332A39">
            <w:pPr>
              <w:pStyle w:val="TableParagraph"/>
              <w:spacing w:line="230" w:lineRule="exact"/>
              <w:ind w:left="108" w:right="202"/>
              <w:rPr>
                <w:sz w:val="20"/>
              </w:rPr>
            </w:pPr>
            <w:r>
              <w:rPr>
                <w:color w:val="1D5CFF"/>
                <w:sz w:val="20"/>
              </w:rPr>
              <w:t>False</w:t>
            </w:r>
            <w:r>
              <w:rPr>
                <w:color w:val="1D5CFF"/>
                <w:spacing w:val="-8"/>
                <w:sz w:val="20"/>
              </w:rPr>
              <w:t xml:space="preserve"> </w:t>
            </w:r>
            <w:r>
              <w:rPr>
                <w:color w:val="1D5CFF"/>
                <w:sz w:val="20"/>
              </w:rPr>
              <w:t>declaration</w:t>
            </w:r>
            <w:r>
              <w:rPr>
                <w:color w:val="1D5CFF"/>
                <w:spacing w:val="-7"/>
                <w:sz w:val="20"/>
              </w:rPr>
              <w:t xml:space="preserve"> </w:t>
            </w:r>
            <w:r>
              <w:rPr>
                <w:color w:val="404040"/>
                <w:sz w:val="20"/>
              </w:rPr>
              <w:t>of</w:t>
            </w:r>
            <w:r>
              <w:rPr>
                <w:color w:val="404040"/>
                <w:spacing w:val="-6"/>
                <w:sz w:val="20"/>
              </w:rPr>
              <w:t xml:space="preserve"> </w:t>
            </w:r>
            <w:r>
              <w:rPr>
                <w:color w:val="404040"/>
                <w:sz w:val="20"/>
              </w:rPr>
              <w:t>authenticity</w:t>
            </w:r>
            <w:r>
              <w:rPr>
                <w:color w:val="404040"/>
                <w:spacing w:val="-7"/>
                <w:sz w:val="20"/>
              </w:rPr>
              <w:t xml:space="preserve"> </w:t>
            </w:r>
            <w:r>
              <w:rPr>
                <w:color w:val="404040"/>
                <w:sz w:val="20"/>
              </w:rPr>
              <w:t>in</w:t>
            </w:r>
            <w:r>
              <w:rPr>
                <w:color w:val="404040"/>
                <w:spacing w:val="-8"/>
                <w:sz w:val="20"/>
              </w:rPr>
              <w:t xml:space="preserve"> </w:t>
            </w:r>
            <w:r>
              <w:rPr>
                <w:color w:val="404040"/>
                <w:sz w:val="20"/>
              </w:rPr>
              <w:t>relation</w:t>
            </w:r>
            <w:r>
              <w:rPr>
                <w:color w:val="404040"/>
                <w:spacing w:val="-9"/>
                <w:sz w:val="20"/>
              </w:rPr>
              <w:t xml:space="preserve"> </w:t>
            </w:r>
            <w:r>
              <w:rPr>
                <w:color w:val="404040"/>
                <w:sz w:val="20"/>
              </w:rPr>
              <w:t>to the submission of coursework to become eligible for a test.</w:t>
            </w:r>
          </w:p>
        </w:tc>
      </w:tr>
      <w:tr w:rsidR="009B1244" w14:paraId="5824EE16" w14:textId="77777777">
        <w:trPr>
          <w:trHeight w:val="530"/>
        </w:trPr>
        <w:tc>
          <w:tcPr>
            <w:tcW w:w="720" w:type="dxa"/>
          </w:tcPr>
          <w:p w14:paraId="4A0393E5" w14:textId="77777777" w:rsidR="009B1244" w:rsidRDefault="00332A39">
            <w:pPr>
              <w:pStyle w:val="TableParagraph"/>
              <w:spacing w:before="148"/>
              <w:ind w:left="108"/>
              <w:rPr>
                <w:sz w:val="20"/>
              </w:rPr>
            </w:pPr>
            <w:r>
              <w:rPr>
                <w:spacing w:val="-10"/>
                <w:sz w:val="20"/>
              </w:rPr>
              <w:t>2</w:t>
            </w:r>
          </w:p>
        </w:tc>
        <w:tc>
          <w:tcPr>
            <w:tcW w:w="3689" w:type="dxa"/>
          </w:tcPr>
          <w:p w14:paraId="064D9B07" w14:textId="77777777" w:rsidR="009B1244" w:rsidRDefault="00332A39">
            <w:pPr>
              <w:pStyle w:val="TableParagraph"/>
              <w:spacing w:before="33"/>
              <w:ind w:left="105"/>
              <w:rPr>
                <w:sz w:val="20"/>
              </w:rPr>
            </w:pPr>
            <w:r>
              <w:rPr>
                <w:color w:val="1D5CFF"/>
                <w:sz w:val="20"/>
              </w:rPr>
              <w:t>Copying</w:t>
            </w:r>
            <w:r>
              <w:rPr>
                <w:color w:val="1D5CFF"/>
                <w:spacing w:val="-8"/>
                <w:sz w:val="20"/>
              </w:rPr>
              <w:t xml:space="preserve"> </w:t>
            </w:r>
            <w:r>
              <w:rPr>
                <w:color w:val="1D5CFF"/>
                <w:sz w:val="20"/>
              </w:rPr>
              <w:t>code</w:t>
            </w:r>
            <w:r>
              <w:rPr>
                <w:color w:val="1D5CFF"/>
                <w:spacing w:val="-8"/>
                <w:sz w:val="20"/>
              </w:rPr>
              <w:t xml:space="preserve"> </w:t>
            </w:r>
            <w:r>
              <w:rPr>
                <w:color w:val="1D5CFF"/>
                <w:sz w:val="20"/>
              </w:rPr>
              <w:t>or</w:t>
            </w:r>
            <w:r>
              <w:rPr>
                <w:color w:val="1D5CFF"/>
                <w:spacing w:val="-7"/>
                <w:sz w:val="20"/>
              </w:rPr>
              <w:t xml:space="preserve"> </w:t>
            </w:r>
            <w:r>
              <w:rPr>
                <w:color w:val="1D5CFF"/>
                <w:sz w:val="20"/>
              </w:rPr>
              <w:t>answers</w:t>
            </w:r>
            <w:r>
              <w:rPr>
                <w:color w:val="1D5CFF"/>
                <w:spacing w:val="-5"/>
                <w:sz w:val="20"/>
              </w:rPr>
              <w:t xml:space="preserve"> </w:t>
            </w:r>
            <w:r>
              <w:rPr>
                <w:color w:val="1D5CFF"/>
                <w:sz w:val="20"/>
              </w:rPr>
              <w:t>or</w:t>
            </w:r>
            <w:r>
              <w:rPr>
                <w:color w:val="1D5CFF"/>
                <w:spacing w:val="-7"/>
                <w:sz w:val="20"/>
              </w:rPr>
              <w:t xml:space="preserve"> </w:t>
            </w:r>
            <w:r>
              <w:rPr>
                <w:color w:val="1D5CFF"/>
                <w:sz w:val="20"/>
              </w:rPr>
              <w:t>helping</w:t>
            </w:r>
            <w:r>
              <w:rPr>
                <w:color w:val="1D5CFF"/>
                <w:spacing w:val="-8"/>
                <w:sz w:val="20"/>
              </w:rPr>
              <w:t xml:space="preserve"> </w:t>
            </w:r>
            <w:r>
              <w:rPr>
                <w:color w:val="1D5CFF"/>
                <w:sz w:val="20"/>
              </w:rPr>
              <w:t xml:space="preserve">to copy </w:t>
            </w:r>
            <w:r>
              <w:rPr>
                <w:color w:val="404040"/>
                <w:sz w:val="20"/>
              </w:rPr>
              <w:t>from ANY source</w:t>
            </w:r>
          </w:p>
        </w:tc>
        <w:tc>
          <w:tcPr>
            <w:tcW w:w="720" w:type="dxa"/>
          </w:tcPr>
          <w:p w14:paraId="6A40FF0F" w14:textId="77777777" w:rsidR="009B1244" w:rsidRDefault="00332A39">
            <w:pPr>
              <w:pStyle w:val="TableParagraph"/>
              <w:spacing w:before="148"/>
              <w:ind w:left="108"/>
              <w:rPr>
                <w:sz w:val="20"/>
              </w:rPr>
            </w:pPr>
            <w:r>
              <w:rPr>
                <w:spacing w:val="-5"/>
                <w:sz w:val="20"/>
              </w:rPr>
              <w:t>12</w:t>
            </w:r>
          </w:p>
        </w:tc>
        <w:tc>
          <w:tcPr>
            <w:tcW w:w="4491" w:type="dxa"/>
          </w:tcPr>
          <w:p w14:paraId="5A85C009" w14:textId="77777777" w:rsidR="009B1244" w:rsidRDefault="00332A39">
            <w:pPr>
              <w:pStyle w:val="TableParagraph"/>
              <w:spacing w:before="33"/>
              <w:ind w:left="108" w:right="202"/>
              <w:rPr>
                <w:sz w:val="20"/>
              </w:rPr>
            </w:pPr>
            <w:r>
              <w:rPr>
                <w:color w:val="1D5CFF"/>
                <w:sz w:val="20"/>
              </w:rPr>
              <w:t>Wasting</w:t>
            </w:r>
            <w:r>
              <w:rPr>
                <w:color w:val="1D5CFF"/>
                <w:spacing w:val="-5"/>
                <w:sz w:val="20"/>
              </w:rPr>
              <w:t xml:space="preserve"> </w:t>
            </w:r>
            <w:r>
              <w:rPr>
                <w:color w:val="1D5CFF"/>
                <w:sz w:val="20"/>
              </w:rPr>
              <w:t>an</w:t>
            </w:r>
            <w:r>
              <w:rPr>
                <w:color w:val="1D5CFF"/>
                <w:spacing w:val="-7"/>
                <w:sz w:val="20"/>
              </w:rPr>
              <w:t xml:space="preserve"> </w:t>
            </w:r>
            <w:r>
              <w:rPr>
                <w:color w:val="1D5CFF"/>
                <w:sz w:val="20"/>
              </w:rPr>
              <w:t>attempt</w:t>
            </w:r>
            <w:r>
              <w:rPr>
                <w:color w:val="1D5CFF"/>
                <w:spacing w:val="-5"/>
                <w:sz w:val="20"/>
              </w:rPr>
              <w:t xml:space="preserve"> </w:t>
            </w:r>
            <w:r>
              <w:rPr>
                <w:color w:val="404040"/>
                <w:sz w:val="20"/>
              </w:rPr>
              <w:t>to</w:t>
            </w:r>
            <w:r>
              <w:rPr>
                <w:color w:val="404040"/>
                <w:spacing w:val="-6"/>
                <w:sz w:val="20"/>
              </w:rPr>
              <w:t xml:space="preserve"> </w:t>
            </w:r>
            <w:r>
              <w:rPr>
                <w:color w:val="404040"/>
                <w:sz w:val="20"/>
              </w:rPr>
              <w:t>just</w:t>
            </w:r>
            <w:r>
              <w:rPr>
                <w:color w:val="404040"/>
                <w:spacing w:val="-6"/>
                <w:sz w:val="20"/>
              </w:rPr>
              <w:t xml:space="preserve"> </w:t>
            </w:r>
            <w:r>
              <w:rPr>
                <w:color w:val="404040"/>
                <w:sz w:val="20"/>
              </w:rPr>
              <w:t>look</w:t>
            </w:r>
            <w:r>
              <w:rPr>
                <w:color w:val="404040"/>
                <w:spacing w:val="-5"/>
                <w:sz w:val="20"/>
              </w:rPr>
              <w:t xml:space="preserve"> </w:t>
            </w:r>
            <w:r>
              <w:rPr>
                <w:color w:val="404040"/>
                <w:sz w:val="20"/>
              </w:rPr>
              <w:t>at</w:t>
            </w:r>
            <w:r>
              <w:rPr>
                <w:color w:val="404040"/>
                <w:spacing w:val="-5"/>
                <w:sz w:val="20"/>
              </w:rPr>
              <w:t xml:space="preserve"> </w:t>
            </w:r>
            <w:r>
              <w:rPr>
                <w:color w:val="404040"/>
                <w:sz w:val="20"/>
              </w:rPr>
              <w:t>or</w:t>
            </w:r>
            <w:r>
              <w:rPr>
                <w:color w:val="404040"/>
                <w:spacing w:val="-6"/>
                <w:sz w:val="20"/>
              </w:rPr>
              <w:t xml:space="preserve"> </w:t>
            </w:r>
            <w:r>
              <w:rPr>
                <w:color w:val="404040"/>
                <w:sz w:val="20"/>
              </w:rPr>
              <w:t xml:space="preserve">capture </w:t>
            </w:r>
            <w:r>
              <w:rPr>
                <w:color w:val="404040"/>
                <w:spacing w:val="-2"/>
                <w:sz w:val="20"/>
              </w:rPr>
              <w:t>questions</w:t>
            </w:r>
          </w:p>
        </w:tc>
      </w:tr>
      <w:tr w:rsidR="009B1244" w14:paraId="08626913" w14:textId="77777777">
        <w:trPr>
          <w:trHeight w:val="1149"/>
        </w:trPr>
        <w:tc>
          <w:tcPr>
            <w:tcW w:w="720" w:type="dxa"/>
          </w:tcPr>
          <w:p w14:paraId="1BCEB383" w14:textId="77777777" w:rsidR="009B1244" w:rsidRDefault="009B1244">
            <w:pPr>
              <w:pStyle w:val="TableParagraph"/>
              <w:rPr>
                <w:b/>
                <w:sz w:val="20"/>
              </w:rPr>
            </w:pPr>
          </w:p>
          <w:p w14:paraId="63C9632F" w14:textId="77777777" w:rsidR="009B1244" w:rsidRDefault="009B1244">
            <w:pPr>
              <w:pStyle w:val="TableParagraph"/>
              <w:rPr>
                <w:b/>
                <w:sz w:val="20"/>
              </w:rPr>
            </w:pPr>
          </w:p>
          <w:p w14:paraId="3FEEDD90" w14:textId="77777777" w:rsidR="009B1244" w:rsidRDefault="00332A39">
            <w:pPr>
              <w:pStyle w:val="TableParagraph"/>
              <w:ind w:left="108"/>
              <w:rPr>
                <w:sz w:val="20"/>
              </w:rPr>
            </w:pPr>
            <w:r>
              <w:rPr>
                <w:spacing w:val="-10"/>
                <w:sz w:val="20"/>
              </w:rPr>
              <w:t>3</w:t>
            </w:r>
          </w:p>
        </w:tc>
        <w:tc>
          <w:tcPr>
            <w:tcW w:w="3689" w:type="dxa"/>
          </w:tcPr>
          <w:p w14:paraId="49B6AED6" w14:textId="77777777" w:rsidR="009B1244" w:rsidRDefault="00332A39">
            <w:pPr>
              <w:pStyle w:val="TableParagraph"/>
              <w:ind w:left="105" w:right="250"/>
              <w:jc w:val="both"/>
              <w:rPr>
                <w:sz w:val="20"/>
              </w:rPr>
            </w:pPr>
            <w:r>
              <w:rPr>
                <w:color w:val="1D5CFF"/>
                <w:sz w:val="20"/>
              </w:rPr>
              <w:t xml:space="preserve">Informing any other parties </w:t>
            </w:r>
            <w:r>
              <w:rPr>
                <w:color w:val="404040"/>
                <w:sz w:val="20"/>
              </w:rPr>
              <w:t>about the details</w:t>
            </w:r>
            <w:r>
              <w:rPr>
                <w:color w:val="404040"/>
                <w:spacing w:val="-2"/>
                <w:sz w:val="20"/>
              </w:rPr>
              <w:t xml:space="preserve"> </w:t>
            </w:r>
            <w:r>
              <w:rPr>
                <w:color w:val="404040"/>
                <w:sz w:val="20"/>
              </w:rPr>
              <w:t>of</w:t>
            </w:r>
            <w:r>
              <w:rPr>
                <w:color w:val="404040"/>
                <w:spacing w:val="-3"/>
                <w:sz w:val="20"/>
              </w:rPr>
              <w:t xml:space="preserve"> </w:t>
            </w:r>
            <w:r>
              <w:rPr>
                <w:color w:val="404040"/>
                <w:sz w:val="20"/>
              </w:rPr>
              <w:t>the</w:t>
            </w:r>
            <w:r>
              <w:rPr>
                <w:color w:val="404040"/>
                <w:spacing w:val="-3"/>
                <w:sz w:val="20"/>
              </w:rPr>
              <w:t xml:space="preserve"> </w:t>
            </w:r>
            <w:r>
              <w:rPr>
                <w:color w:val="404040"/>
                <w:sz w:val="20"/>
              </w:rPr>
              <w:t>questions</w:t>
            </w:r>
            <w:r>
              <w:rPr>
                <w:color w:val="404040"/>
                <w:spacing w:val="-2"/>
                <w:sz w:val="20"/>
              </w:rPr>
              <w:t xml:space="preserve"> </w:t>
            </w:r>
            <w:r>
              <w:rPr>
                <w:color w:val="404040"/>
                <w:sz w:val="20"/>
              </w:rPr>
              <w:t>and</w:t>
            </w:r>
            <w:r>
              <w:rPr>
                <w:color w:val="404040"/>
                <w:spacing w:val="-1"/>
                <w:sz w:val="20"/>
              </w:rPr>
              <w:t xml:space="preserve"> </w:t>
            </w:r>
            <w:r>
              <w:rPr>
                <w:color w:val="404040"/>
                <w:sz w:val="20"/>
              </w:rPr>
              <w:t>answers, either before or after the assessment through</w:t>
            </w:r>
            <w:r>
              <w:rPr>
                <w:color w:val="404040"/>
                <w:spacing w:val="-10"/>
                <w:sz w:val="20"/>
              </w:rPr>
              <w:t xml:space="preserve"> </w:t>
            </w:r>
            <w:r>
              <w:rPr>
                <w:color w:val="404040"/>
                <w:sz w:val="20"/>
              </w:rPr>
              <w:t>any</w:t>
            </w:r>
            <w:r>
              <w:rPr>
                <w:color w:val="404040"/>
                <w:spacing w:val="-9"/>
                <w:sz w:val="20"/>
              </w:rPr>
              <w:t xml:space="preserve"> </w:t>
            </w:r>
            <w:r>
              <w:rPr>
                <w:color w:val="404040"/>
                <w:sz w:val="20"/>
              </w:rPr>
              <w:t>medium,</w:t>
            </w:r>
            <w:r>
              <w:rPr>
                <w:color w:val="404040"/>
                <w:spacing w:val="-8"/>
                <w:sz w:val="20"/>
              </w:rPr>
              <w:t xml:space="preserve"> </w:t>
            </w:r>
            <w:r>
              <w:rPr>
                <w:color w:val="404040"/>
                <w:sz w:val="20"/>
              </w:rPr>
              <w:t>including</w:t>
            </w:r>
            <w:r>
              <w:rPr>
                <w:color w:val="404040"/>
                <w:spacing w:val="-10"/>
                <w:sz w:val="20"/>
              </w:rPr>
              <w:t xml:space="preserve"> </w:t>
            </w:r>
            <w:r>
              <w:rPr>
                <w:color w:val="404040"/>
                <w:spacing w:val="-2"/>
                <w:sz w:val="20"/>
              </w:rPr>
              <w:t>verbal</w:t>
            </w:r>
          </w:p>
          <w:p w14:paraId="005E1333" w14:textId="77777777" w:rsidR="009B1244" w:rsidRDefault="00332A39">
            <w:pPr>
              <w:pStyle w:val="TableParagraph"/>
              <w:spacing w:line="210" w:lineRule="exact"/>
              <w:ind w:left="105"/>
              <w:jc w:val="both"/>
              <w:rPr>
                <w:sz w:val="20"/>
              </w:rPr>
            </w:pPr>
            <w:r>
              <w:rPr>
                <w:color w:val="404040"/>
                <w:sz w:val="20"/>
              </w:rPr>
              <w:t>or</w:t>
            </w:r>
            <w:r>
              <w:rPr>
                <w:color w:val="404040"/>
                <w:spacing w:val="-3"/>
                <w:sz w:val="20"/>
              </w:rPr>
              <w:t xml:space="preserve"> </w:t>
            </w:r>
            <w:r>
              <w:rPr>
                <w:color w:val="404040"/>
                <w:spacing w:val="-2"/>
                <w:sz w:val="20"/>
              </w:rPr>
              <w:t>electronic.</w:t>
            </w:r>
          </w:p>
        </w:tc>
        <w:tc>
          <w:tcPr>
            <w:tcW w:w="720" w:type="dxa"/>
          </w:tcPr>
          <w:p w14:paraId="34133BA2" w14:textId="77777777" w:rsidR="009B1244" w:rsidRDefault="009B1244">
            <w:pPr>
              <w:pStyle w:val="TableParagraph"/>
              <w:rPr>
                <w:b/>
                <w:sz w:val="20"/>
              </w:rPr>
            </w:pPr>
          </w:p>
          <w:p w14:paraId="60E380DB" w14:textId="77777777" w:rsidR="009B1244" w:rsidRDefault="009B1244">
            <w:pPr>
              <w:pStyle w:val="TableParagraph"/>
              <w:rPr>
                <w:b/>
                <w:sz w:val="20"/>
              </w:rPr>
            </w:pPr>
          </w:p>
          <w:p w14:paraId="12D332F8" w14:textId="77777777" w:rsidR="009B1244" w:rsidRDefault="00332A39">
            <w:pPr>
              <w:pStyle w:val="TableParagraph"/>
              <w:ind w:left="108"/>
              <w:rPr>
                <w:sz w:val="20"/>
              </w:rPr>
            </w:pPr>
            <w:r>
              <w:rPr>
                <w:spacing w:val="-5"/>
                <w:sz w:val="20"/>
              </w:rPr>
              <w:t>13</w:t>
            </w:r>
          </w:p>
        </w:tc>
        <w:tc>
          <w:tcPr>
            <w:tcW w:w="4491" w:type="dxa"/>
          </w:tcPr>
          <w:p w14:paraId="4B570CAA" w14:textId="77777777" w:rsidR="009B1244" w:rsidRDefault="009B1244">
            <w:pPr>
              <w:pStyle w:val="TableParagraph"/>
              <w:spacing w:before="115"/>
              <w:rPr>
                <w:b/>
                <w:sz w:val="20"/>
              </w:rPr>
            </w:pPr>
          </w:p>
          <w:p w14:paraId="658DB4EA" w14:textId="77777777" w:rsidR="009B1244" w:rsidRDefault="00332A39">
            <w:pPr>
              <w:pStyle w:val="TableParagraph"/>
              <w:ind w:left="108" w:right="202"/>
              <w:rPr>
                <w:sz w:val="20"/>
              </w:rPr>
            </w:pPr>
            <w:r>
              <w:rPr>
                <w:color w:val="1D5CFF"/>
                <w:sz w:val="20"/>
              </w:rPr>
              <w:t>Spurious</w:t>
            </w:r>
            <w:r>
              <w:rPr>
                <w:color w:val="1D5CFF"/>
                <w:spacing w:val="-9"/>
                <w:sz w:val="20"/>
              </w:rPr>
              <w:t xml:space="preserve"> </w:t>
            </w:r>
            <w:r>
              <w:rPr>
                <w:color w:val="1D5CFF"/>
                <w:sz w:val="20"/>
              </w:rPr>
              <w:t>complaints</w:t>
            </w:r>
            <w:r>
              <w:rPr>
                <w:color w:val="1D5CFF"/>
                <w:spacing w:val="-7"/>
                <w:sz w:val="20"/>
              </w:rPr>
              <w:t xml:space="preserve"> </w:t>
            </w:r>
            <w:r>
              <w:rPr>
                <w:color w:val="404040"/>
                <w:sz w:val="20"/>
              </w:rPr>
              <w:t>about</w:t>
            </w:r>
            <w:r>
              <w:rPr>
                <w:color w:val="404040"/>
                <w:spacing w:val="-8"/>
                <w:sz w:val="20"/>
              </w:rPr>
              <w:t xml:space="preserve"> </w:t>
            </w:r>
            <w:r>
              <w:rPr>
                <w:color w:val="404040"/>
                <w:sz w:val="20"/>
              </w:rPr>
              <w:t>system</w:t>
            </w:r>
            <w:r>
              <w:rPr>
                <w:color w:val="404040"/>
                <w:spacing w:val="-10"/>
                <w:sz w:val="20"/>
              </w:rPr>
              <w:t xml:space="preserve"> </w:t>
            </w:r>
            <w:r>
              <w:rPr>
                <w:color w:val="404040"/>
                <w:sz w:val="20"/>
              </w:rPr>
              <w:t>or</w:t>
            </w:r>
            <w:r>
              <w:rPr>
                <w:color w:val="404040"/>
                <w:spacing w:val="-10"/>
                <w:sz w:val="20"/>
              </w:rPr>
              <w:t xml:space="preserve"> </w:t>
            </w:r>
            <w:proofErr w:type="gramStart"/>
            <w:r>
              <w:rPr>
                <w:color w:val="404040"/>
                <w:sz w:val="20"/>
              </w:rPr>
              <w:t>infra related</w:t>
            </w:r>
            <w:proofErr w:type="gramEnd"/>
            <w:r>
              <w:rPr>
                <w:color w:val="404040"/>
                <w:sz w:val="20"/>
              </w:rPr>
              <w:t xml:space="preserve"> issues to explain failed attempt</w:t>
            </w:r>
          </w:p>
        </w:tc>
      </w:tr>
      <w:tr w:rsidR="009B1244" w14:paraId="7E93C93A" w14:textId="77777777">
        <w:trPr>
          <w:trHeight w:val="690"/>
        </w:trPr>
        <w:tc>
          <w:tcPr>
            <w:tcW w:w="720" w:type="dxa"/>
          </w:tcPr>
          <w:p w14:paraId="4265BF3D" w14:textId="77777777" w:rsidR="009B1244" w:rsidRDefault="00332A39">
            <w:pPr>
              <w:pStyle w:val="TableParagraph"/>
              <w:spacing w:before="230"/>
              <w:ind w:left="108"/>
              <w:rPr>
                <w:sz w:val="20"/>
              </w:rPr>
            </w:pPr>
            <w:r>
              <w:rPr>
                <w:spacing w:val="-10"/>
                <w:sz w:val="20"/>
              </w:rPr>
              <w:t>4</w:t>
            </w:r>
          </w:p>
        </w:tc>
        <w:tc>
          <w:tcPr>
            <w:tcW w:w="3689" w:type="dxa"/>
          </w:tcPr>
          <w:p w14:paraId="54666FFC" w14:textId="77777777" w:rsidR="009B1244" w:rsidRDefault="00332A39">
            <w:pPr>
              <w:pStyle w:val="TableParagraph"/>
              <w:spacing w:line="230" w:lineRule="exact"/>
              <w:ind w:left="105" w:right="169"/>
              <w:rPr>
                <w:sz w:val="20"/>
              </w:rPr>
            </w:pPr>
            <w:r>
              <w:rPr>
                <w:color w:val="404040"/>
                <w:sz w:val="20"/>
              </w:rPr>
              <w:t>Having</w:t>
            </w:r>
            <w:r>
              <w:rPr>
                <w:color w:val="404040"/>
                <w:spacing w:val="-7"/>
                <w:sz w:val="20"/>
              </w:rPr>
              <w:t xml:space="preserve"> </w:t>
            </w:r>
            <w:r>
              <w:rPr>
                <w:color w:val="1D5CFF"/>
                <w:sz w:val="20"/>
              </w:rPr>
              <w:t>someone</w:t>
            </w:r>
            <w:r>
              <w:rPr>
                <w:color w:val="1D5CFF"/>
                <w:spacing w:val="-7"/>
                <w:sz w:val="20"/>
              </w:rPr>
              <w:t xml:space="preserve"> </w:t>
            </w:r>
            <w:r>
              <w:rPr>
                <w:color w:val="1D5CFF"/>
                <w:sz w:val="20"/>
              </w:rPr>
              <w:t>else</w:t>
            </w:r>
            <w:r>
              <w:rPr>
                <w:color w:val="1D5CFF"/>
                <w:spacing w:val="-7"/>
                <w:sz w:val="20"/>
              </w:rPr>
              <w:t xml:space="preserve"> </w:t>
            </w:r>
            <w:r>
              <w:rPr>
                <w:color w:val="1D5CFF"/>
                <w:sz w:val="20"/>
              </w:rPr>
              <w:t>take</w:t>
            </w:r>
            <w:r>
              <w:rPr>
                <w:color w:val="1D5CFF"/>
                <w:spacing w:val="-7"/>
                <w:sz w:val="20"/>
              </w:rPr>
              <w:t xml:space="preserve"> </w:t>
            </w:r>
            <w:r>
              <w:rPr>
                <w:color w:val="1D5CFF"/>
                <w:sz w:val="20"/>
              </w:rPr>
              <w:t>the</w:t>
            </w:r>
            <w:r>
              <w:rPr>
                <w:color w:val="1D5CFF"/>
                <w:spacing w:val="-9"/>
                <w:sz w:val="20"/>
              </w:rPr>
              <w:t xml:space="preserve"> </w:t>
            </w:r>
            <w:r>
              <w:rPr>
                <w:color w:val="1D5CFF"/>
                <w:sz w:val="20"/>
              </w:rPr>
              <w:t>test</w:t>
            </w:r>
            <w:r>
              <w:rPr>
                <w:color w:val="1D5CFF"/>
                <w:spacing w:val="-6"/>
                <w:sz w:val="20"/>
              </w:rPr>
              <w:t xml:space="preserve"> </w:t>
            </w:r>
            <w:r>
              <w:rPr>
                <w:color w:val="404040"/>
                <w:sz w:val="20"/>
              </w:rPr>
              <w:t>for you or help you with the answers in any way or mode.</w:t>
            </w:r>
          </w:p>
        </w:tc>
        <w:tc>
          <w:tcPr>
            <w:tcW w:w="720" w:type="dxa"/>
          </w:tcPr>
          <w:p w14:paraId="78E2F4CE" w14:textId="77777777" w:rsidR="009B1244" w:rsidRDefault="00332A39">
            <w:pPr>
              <w:pStyle w:val="TableParagraph"/>
              <w:spacing w:before="230"/>
              <w:ind w:left="108"/>
              <w:rPr>
                <w:sz w:val="20"/>
              </w:rPr>
            </w:pPr>
            <w:r>
              <w:rPr>
                <w:spacing w:val="-5"/>
                <w:sz w:val="20"/>
              </w:rPr>
              <w:t>14</w:t>
            </w:r>
          </w:p>
        </w:tc>
        <w:tc>
          <w:tcPr>
            <w:tcW w:w="4491" w:type="dxa"/>
          </w:tcPr>
          <w:p w14:paraId="35D67002" w14:textId="77777777" w:rsidR="009B1244" w:rsidRDefault="00332A39">
            <w:pPr>
              <w:pStyle w:val="TableParagraph"/>
              <w:spacing w:line="230" w:lineRule="exact"/>
              <w:ind w:left="108" w:right="291"/>
              <w:jc w:val="both"/>
              <w:rPr>
                <w:sz w:val="20"/>
              </w:rPr>
            </w:pPr>
            <w:r>
              <w:rPr>
                <w:color w:val="404040"/>
                <w:sz w:val="20"/>
              </w:rPr>
              <w:t>Any</w:t>
            </w:r>
            <w:r>
              <w:rPr>
                <w:color w:val="404040"/>
                <w:spacing w:val="-6"/>
                <w:sz w:val="20"/>
              </w:rPr>
              <w:t xml:space="preserve"> </w:t>
            </w:r>
            <w:r>
              <w:rPr>
                <w:color w:val="1D5CFF"/>
                <w:sz w:val="20"/>
              </w:rPr>
              <w:t>attempt</w:t>
            </w:r>
            <w:r>
              <w:rPr>
                <w:color w:val="1D5CFF"/>
                <w:spacing w:val="-7"/>
                <w:sz w:val="20"/>
              </w:rPr>
              <w:t xml:space="preserve"> </w:t>
            </w:r>
            <w:r>
              <w:rPr>
                <w:color w:val="1D5CFF"/>
                <w:sz w:val="20"/>
              </w:rPr>
              <w:t>to</w:t>
            </w:r>
            <w:r>
              <w:rPr>
                <w:color w:val="1D5CFF"/>
                <w:spacing w:val="-6"/>
                <w:sz w:val="20"/>
              </w:rPr>
              <w:t xml:space="preserve"> </w:t>
            </w:r>
            <w:r>
              <w:rPr>
                <w:color w:val="1D5CFF"/>
                <w:sz w:val="20"/>
              </w:rPr>
              <w:t>compromise</w:t>
            </w:r>
            <w:r>
              <w:rPr>
                <w:color w:val="1D5CFF"/>
                <w:spacing w:val="-6"/>
                <w:sz w:val="20"/>
              </w:rPr>
              <w:t xml:space="preserve"> </w:t>
            </w:r>
            <w:r>
              <w:rPr>
                <w:color w:val="1D5CFF"/>
                <w:sz w:val="20"/>
              </w:rPr>
              <w:t>the</w:t>
            </w:r>
            <w:r>
              <w:rPr>
                <w:color w:val="1D5CFF"/>
                <w:spacing w:val="-6"/>
                <w:sz w:val="20"/>
              </w:rPr>
              <w:t xml:space="preserve"> </w:t>
            </w:r>
            <w:r>
              <w:rPr>
                <w:color w:val="1D5CFF"/>
                <w:sz w:val="20"/>
              </w:rPr>
              <w:t>integrity</w:t>
            </w:r>
            <w:r>
              <w:rPr>
                <w:color w:val="1D5CFF"/>
                <w:spacing w:val="-4"/>
                <w:sz w:val="20"/>
              </w:rPr>
              <w:t xml:space="preserve"> </w:t>
            </w:r>
            <w:r>
              <w:rPr>
                <w:color w:val="404040"/>
                <w:sz w:val="20"/>
              </w:rPr>
              <w:t>of</w:t>
            </w:r>
            <w:r>
              <w:rPr>
                <w:color w:val="404040"/>
                <w:spacing w:val="-7"/>
                <w:sz w:val="20"/>
              </w:rPr>
              <w:t xml:space="preserve"> </w:t>
            </w:r>
            <w:r>
              <w:rPr>
                <w:color w:val="404040"/>
                <w:sz w:val="20"/>
              </w:rPr>
              <w:t>the exam</w:t>
            </w:r>
            <w:r>
              <w:rPr>
                <w:color w:val="404040"/>
                <w:spacing w:val="-4"/>
                <w:sz w:val="20"/>
              </w:rPr>
              <w:t xml:space="preserve"> </w:t>
            </w:r>
            <w:r>
              <w:rPr>
                <w:color w:val="404040"/>
                <w:sz w:val="20"/>
              </w:rPr>
              <w:t>through</w:t>
            </w:r>
            <w:r>
              <w:rPr>
                <w:color w:val="404040"/>
                <w:spacing w:val="-4"/>
                <w:sz w:val="20"/>
              </w:rPr>
              <w:t xml:space="preserve"> </w:t>
            </w:r>
            <w:r>
              <w:rPr>
                <w:color w:val="404040"/>
                <w:sz w:val="20"/>
              </w:rPr>
              <w:t>any</w:t>
            </w:r>
            <w:r>
              <w:rPr>
                <w:color w:val="404040"/>
                <w:spacing w:val="-2"/>
                <w:sz w:val="20"/>
              </w:rPr>
              <w:t xml:space="preserve"> </w:t>
            </w:r>
            <w:r>
              <w:rPr>
                <w:color w:val="404040"/>
                <w:sz w:val="20"/>
              </w:rPr>
              <w:t>electronic</w:t>
            </w:r>
            <w:r>
              <w:rPr>
                <w:color w:val="404040"/>
                <w:spacing w:val="-3"/>
                <w:sz w:val="20"/>
              </w:rPr>
              <w:t xml:space="preserve"> </w:t>
            </w:r>
            <w:r>
              <w:rPr>
                <w:color w:val="404040"/>
                <w:sz w:val="20"/>
              </w:rPr>
              <w:t>or</w:t>
            </w:r>
            <w:r>
              <w:rPr>
                <w:color w:val="404040"/>
                <w:spacing w:val="-4"/>
                <w:sz w:val="20"/>
              </w:rPr>
              <w:t xml:space="preserve"> </w:t>
            </w:r>
            <w:r>
              <w:rPr>
                <w:color w:val="404040"/>
                <w:sz w:val="20"/>
              </w:rPr>
              <w:t xml:space="preserve">non-electronic </w:t>
            </w:r>
            <w:r>
              <w:rPr>
                <w:color w:val="404040"/>
                <w:spacing w:val="-2"/>
                <w:sz w:val="20"/>
              </w:rPr>
              <w:t>method</w:t>
            </w:r>
          </w:p>
        </w:tc>
      </w:tr>
      <w:tr w:rsidR="009B1244" w14:paraId="6E3F8FE5" w14:textId="77777777">
        <w:trPr>
          <w:trHeight w:val="460"/>
        </w:trPr>
        <w:tc>
          <w:tcPr>
            <w:tcW w:w="720" w:type="dxa"/>
          </w:tcPr>
          <w:p w14:paraId="069BA15F" w14:textId="77777777" w:rsidR="009B1244" w:rsidRDefault="00332A39">
            <w:pPr>
              <w:pStyle w:val="TableParagraph"/>
              <w:spacing w:before="115"/>
              <w:ind w:left="108"/>
              <w:rPr>
                <w:sz w:val="20"/>
              </w:rPr>
            </w:pPr>
            <w:r>
              <w:rPr>
                <w:spacing w:val="-10"/>
                <w:sz w:val="20"/>
              </w:rPr>
              <w:t>5</w:t>
            </w:r>
          </w:p>
        </w:tc>
        <w:tc>
          <w:tcPr>
            <w:tcW w:w="3689" w:type="dxa"/>
          </w:tcPr>
          <w:p w14:paraId="1B8A7130" w14:textId="77777777" w:rsidR="009B1244" w:rsidRDefault="00332A39">
            <w:pPr>
              <w:pStyle w:val="TableParagraph"/>
              <w:spacing w:line="230" w:lineRule="exact"/>
              <w:ind w:left="105" w:right="169"/>
              <w:rPr>
                <w:sz w:val="20"/>
              </w:rPr>
            </w:pPr>
            <w:r>
              <w:rPr>
                <w:color w:val="1D5CFF"/>
                <w:sz w:val="20"/>
              </w:rPr>
              <w:t>Running</w:t>
            </w:r>
            <w:r>
              <w:rPr>
                <w:color w:val="1D5CFF"/>
                <w:spacing w:val="-7"/>
                <w:sz w:val="20"/>
              </w:rPr>
              <w:t xml:space="preserve"> </w:t>
            </w:r>
            <w:r>
              <w:rPr>
                <w:color w:val="1D5CFF"/>
                <w:sz w:val="20"/>
              </w:rPr>
              <w:t>a</w:t>
            </w:r>
            <w:r>
              <w:rPr>
                <w:color w:val="1D5CFF"/>
                <w:spacing w:val="-9"/>
                <w:sz w:val="20"/>
              </w:rPr>
              <w:t xml:space="preserve"> </w:t>
            </w:r>
            <w:r>
              <w:rPr>
                <w:color w:val="1D5CFF"/>
                <w:sz w:val="20"/>
              </w:rPr>
              <w:t>parallel</w:t>
            </w:r>
            <w:r>
              <w:rPr>
                <w:color w:val="1D5CFF"/>
                <w:spacing w:val="-9"/>
                <w:sz w:val="20"/>
              </w:rPr>
              <w:t xml:space="preserve"> </w:t>
            </w:r>
            <w:r>
              <w:rPr>
                <w:color w:val="1D5CFF"/>
                <w:sz w:val="20"/>
              </w:rPr>
              <w:t>test</w:t>
            </w:r>
            <w:r>
              <w:rPr>
                <w:color w:val="1D5CFF"/>
                <w:spacing w:val="-7"/>
                <w:sz w:val="20"/>
              </w:rPr>
              <w:t xml:space="preserve"> </w:t>
            </w:r>
            <w:r>
              <w:rPr>
                <w:color w:val="404040"/>
                <w:sz w:val="20"/>
              </w:rPr>
              <w:t>session</w:t>
            </w:r>
            <w:r>
              <w:rPr>
                <w:color w:val="404040"/>
                <w:spacing w:val="-9"/>
                <w:sz w:val="20"/>
              </w:rPr>
              <w:t xml:space="preserve"> </w:t>
            </w:r>
            <w:r>
              <w:rPr>
                <w:color w:val="404040"/>
                <w:sz w:val="20"/>
              </w:rPr>
              <w:t>to gauge questions.</w:t>
            </w:r>
          </w:p>
        </w:tc>
        <w:tc>
          <w:tcPr>
            <w:tcW w:w="720" w:type="dxa"/>
          </w:tcPr>
          <w:p w14:paraId="2924F057" w14:textId="77777777" w:rsidR="009B1244" w:rsidRDefault="00332A39">
            <w:pPr>
              <w:pStyle w:val="TableParagraph"/>
              <w:spacing w:before="115"/>
              <w:ind w:left="108"/>
              <w:rPr>
                <w:sz w:val="20"/>
              </w:rPr>
            </w:pPr>
            <w:r>
              <w:rPr>
                <w:spacing w:val="-5"/>
                <w:sz w:val="20"/>
              </w:rPr>
              <w:t>15</w:t>
            </w:r>
          </w:p>
        </w:tc>
        <w:tc>
          <w:tcPr>
            <w:tcW w:w="4491" w:type="dxa"/>
          </w:tcPr>
          <w:p w14:paraId="09251266" w14:textId="77777777" w:rsidR="009B1244" w:rsidRDefault="00332A39">
            <w:pPr>
              <w:pStyle w:val="TableParagraph"/>
              <w:spacing w:line="230" w:lineRule="exact"/>
              <w:ind w:left="108" w:right="202"/>
              <w:rPr>
                <w:sz w:val="20"/>
              </w:rPr>
            </w:pPr>
            <w:r>
              <w:rPr>
                <w:sz w:val="20"/>
              </w:rPr>
              <w:t>Trying</w:t>
            </w:r>
            <w:r>
              <w:rPr>
                <w:spacing w:val="-5"/>
                <w:sz w:val="20"/>
              </w:rPr>
              <w:t xml:space="preserve"> </w:t>
            </w:r>
            <w:r>
              <w:rPr>
                <w:color w:val="1D5CFF"/>
                <w:sz w:val="20"/>
              </w:rPr>
              <w:t>to</w:t>
            </w:r>
            <w:r>
              <w:rPr>
                <w:color w:val="1D5CFF"/>
                <w:spacing w:val="-5"/>
                <w:sz w:val="20"/>
              </w:rPr>
              <w:t xml:space="preserve"> </w:t>
            </w:r>
            <w:r>
              <w:rPr>
                <w:color w:val="1D5CFF"/>
                <w:sz w:val="20"/>
              </w:rPr>
              <w:t>look</w:t>
            </w:r>
            <w:r>
              <w:rPr>
                <w:color w:val="1D5CFF"/>
                <w:spacing w:val="-5"/>
                <w:sz w:val="20"/>
              </w:rPr>
              <w:t xml:space="preserve"> </w:t>
            </w:r>
            <w:proofErr w:type="gramStart"/>
            <w:r>
              <w:rPr>
                <w:color w:val="1D5CFF"/>
                <w:sz w:val="20"/>
              </w:rPr>
              <w:t>in</w:t>
            </w:r>
            <w:proofErr w:type="gramEnd"/>
            <w:r>
              <w:rPr>
                <w:color w:val="1D5CFF"/>
                <w:spacing w:val="-5"/>
                <w:sz w:val="20"/>
              </w:rPr>
              <w:t xml:space="preserve"> </w:t>
            </w:r>
            <w:r>
              <w:rPr>
                <w:color w:val="1D5CFF"/>
                <w:sz w:val="20"/>
              </w:rPr>
              <w:t>the</w:t>
            </w:r>
            <w:r>
              <w:rPr>
                <w:color w:val="1D5CFF"/>
                <w:spacing w:val="-5"/>
                <w:sz w:val="20"/>
              </w:rPr>
              <w:t xml:space="preserve"> </w:t>
            </w:r>
            <w:r>
              <w:rPr>
                <w:color w:val="1D5CFF"/>
                <w:sz w:val="20"/>
              </w:rPr>
              <w:t>other</w:t>
            </w:r>
            <w:r>
              <w:rPr>
                <w:color w:val="1D5CFF"/>
                <w:spacing w:val="-6"/>
                <w:sz w:val="20"/>
              </w:rPr>
              <w:t xml:space="preserve"> </w:t>
            </w:r>
            <w:r>
              <w:rPr>
                <w:color w:val="1D5CFF"/>
                <w:sz w:val="20"/>
              </w:rPr>
              <w:t>person’s</w:t>
            </w:r>
            <w:r>
              <w:rPr>
                <w:color w:val="1D5CFF"/>
                <w:spacing w:val="-5"/>
                <w:sz w:val="20"/>
              </w:rPr>
              <w:t xml:space="preserve"> </w:t>
            </w:r>
            <w:r>
              <w:rPr>
                <w:color w:val="1D5CFF"/>
                <w:sz w:val="20"/>
              </w:rPr>
              <w:t>desktop</w:t>
            </w:r>
            <w:r>
              <w:rPr>
                <w:color w:val="1D5CFF"/>
                <w:spacing w:val="-4"/>
                <w:sz w:val="20"/>
              </w:rPr>
              <w:t xml:space="preserve"> </w:t>
            </w:r>
            <w:r>
              <w:rPr>
                <w:sz w:val="20"/>
              </w:rPr>
              <w:t>in the assessment hall</w:t>
            </w:r>
          </w:p>
        </w:tc>
      </w:tr>
      <w:tr w:rsidR="009B1244" w14:paraId="71C33612" w14:textId="77777777">
        <w:trPr>
          <w:trHeight w:val="688"/>
        </w:trPr>
        <w:tc>
          <w:tcPr>
            <w:tcW w:w="720" w:type="dxa"/>
          </w:tcPr>
          <w:p w14:paraId="178030EA" w14:textId="77777777" w:rsidR="009B1244" w:rsidRDefault="00332A39">
            <w:pPr>
              <w:pStyle w:val="TableParagraph"/>
              <w:spacing w:before="227"/>
              <w:ind w:left="108"/>
              <w:rPr>
                <w:sz w:val="20"/>
              </w:rPr>
            </w:pPr>
            <w:r>
              <w:rPr>
                <w:spacing w:val="-10"/>
                <w:sz w:val="20"/>
              </w:rPr>
              <w:t>6</w:t>
            </w:r>
          </w:p>
        </w:tc>
        <w:tc>
          <w:tcPr>
            <w:tcW w:w="3689" w:type="dxa"/>
          </w:tcPr>
          <w:p w14:paraId="2BE14A10" w14:textId="77777777" w:rsidR="009B1244" w:rsidRDefault="00332A39">
            <w:pPr>
              <w:pStyle w:val="TableParagraph"/>
              <w:spacing w:before="227"/>
              <w:ind w:left="105"/>
              <w:rPr>
                <w:sz w:val="20"/>
              </w:rPr>
            </w:pPr>
            <w:r>
              <w:rPr>
                <w:color w:val="404040"/>
                <w:sz w:val="20"/>
              </w:rPr>
              <w:t>Attempt</w:t>
            </w:r>
            <w:r>
              <w:rPr>
                <w:color w:val="404040"/>
                <w:spacing w:val="-7"/>
                <w:sz w:val="20"/>
              </w:rPr>
              <w:t xml:space="preserve"> </w:t>
            </w:r>
            <w:r>
              <w:rPr>
                <w:color w:val="404040"/>
                <w:sz w:val="20"/>
              </w:rPr>
              <w:t>to</w:t>
            </w:r>
            <w:r>
              <w:rPr>
                <w:color w:val="404040"/>
                <w:spacing w:val="-7"/>
                <w:sz w:val="20"/>
              </w:rPr>
              <w:t xml:space="preserve"> </w:t>
            </w:r>
            <w:r>
              <w:rPr>
                <w:color w:val="404040"/>
                <w:sz w:val="20"/>
              </w:rPr>
              <w:t>take</w:t>
            </w:r>
            <w:r>
              <w:rPr>
                <w:color w:val="404040"/>
                <w:spacing w:val="-6"/>
                <w:sz w:val="20"/>
              </w:rPr>
              <w:t xml:space="preserve"> </w:t>
            </w:r>
            <w:r>
              <w:rPr>
                <w:color w:val="1D5CFF"/>
                <w:sz w:val="20"/>
              </w:rPr>
              <w:t>assessments</w:t>
            </w:r>
            <w:r>
              <w:rPr>
                <w:color w:val="1D5CFF"/>
                <w:spacing w:val="-5"/>
                <w:sz w:val="20"/>
              </w:rPr>
              <w:t xml:space="preserve"> </w:t>
            </w:r>
            <w:r>
              <w:rPr>
                <w:color w:val="1D5CFF"/>
                <w:sz w:val="20"/>
              </w:rPr>
              <w:t>in</w:t>
            </w:r>
            <w:r>
              <w:rPr>
                <w:color w:val="1D5CFF"/>
                <w:spacing w:val="-7"/>
                <w:sz w:val="20"/>
              </w:rPr>
              <w:t xml:space="preserve"> </w:t>
            </w:r>
            <w:r>
              <w:rPr>
                <w:color w:val="1D5CFF"/>
                <w:spacing w:val="-2"/>
                <w:sz w:val="20"/>
              </w:rPr>
              <w:t>groups</w:t>
            </w:r>
          </w:p>
        </w:tc>
        <w:tc>
          <w:tcPr>
            <w:tcW w:w="720" w:type="dxa"/>
          </w:tcPr>
          <w:p w14:paraId="7CE32578" w14:textId="77777777" w:rsidR="009B1244" w:rsidRDefault="00332A39">
            <w:pPr>
              <w:pStyle w:val="TableParagraph"/>
              <w:spacing w:before="227"/>
              <w:ind w:left="108"/>
              <w:rPr>
                <w:sz w:val="20"/>
              </w:rPr>
            </w:pPr>
            <w:r>
              <w:rPr>
                <w:spacing w:val="-5"/>
                <w:sz w:val="20"/>
              </w:rPr>
              <w:t>16</w:t>
            </w:r>
          </w:p>
        </w:tc>
        <w:tc>
          <w:tcPr>
            <w:tcW w:w="4491" w:type="dxa"/>
          </w:tcPr>
          <w:p w14:paraId="31216EBF" w14:textId="77777777" w:rsidR="009B1244" w:rsidRDefault="00332A39">
            <w:pPr>
              <w:pStyle w:val="TableParagraph"/>
              <w:ind w:left="108" w:right="202"/>
              <w:rPr>
                <w:sz w:val="20"/>
              </w:rPr>
            </w:pPr>
            <w:r>
              <w:rPr>
                <w:color w:val="1D5CFF"/>
                <w:sz w:val="20"/>
              </w:rPr>
              <w:t xml:space="preserve">Discussion in the assessment </w:t>
            </w:r>
            <w:r>
              <w:rPr>
                <w:sz w:val="20"/>
              </w:rPr>
              <w:t>hall before starting</w:t>
            </w:r>
            <w:r>
              <w:rPr>
                <w:spacing w:val="-7"/>
                <w:sz w:val="20"/>
              </w:rPr>
              <w:t xml:space="preserve"> </w:t>
            </w:r>
            <w:r>
              <w:rPr>
                <w:sz w:val="20"/>
              </w:rPr>
              <w:t>the</w:t>
            </w:r>
            <w:r>
              <w:rPr>
                <w:spacing w:val="-7"/>
                <w:sz w:val="20"/>
              </w:rPr>
              <w:t xml:space="preserve"> </w:t>
            </w:r>
            <w:r>
              <w:rPr>
                <w:sz w:val="20"/>
              </w:rPr>
              <w:t>test/</w:t>
            </w:r>
            <w:r>
              <w:rPr>
                <w:spacing w:val="-7"/>
                <w:sz w:val="20"/>
              </w:rPr>
              <w:t xml:space="preserve"> </w:t>
            </w:r>
            <w:r>
              <w:rPr>
                <w:sz w:val="20"/>
              </w:rPr>
              <w:t>while</w:t>
            </w:r>
            <w:r>
              <w:rPr>
                <w:spacing w:val="-6"/>
                <w:sz w:val="20"/>
              </w:rPr>
              <w:t xml:space="preserve"> </w:t>
            </w:r>
            <w:r>
              <w:rPr>
                <w:sz w:val="20"/>
              </w:rPr>
              <w:t>attempting</w:t>
            </w:r>
            <w:r>
              <w:rPr>
                <w:spacing w:val="-7"/>
                <w:sz w:val="20"/>
              </w:rPr>
              <w:t xml:space="preserve"> </w:t>
            </w:r>
            <w:r>
              <w:rPr>
                <w:sz w:val="20"/>
              </w:rPr>
              <w:t>or</w:t>
            </w:r>
            <w:r>
              <w:rPr>
                <w:spacing w:val="-7"/>
                <w:sz w:val="20"/>
              </w:rPr>
              <w:t xml:space="preserve"> </w:t>
            </w:r>
            <w:r>
              <w:rPr>
                <w:sz w:val="20"/>
              </w:rPr>
              <w:t>even</w:t>
            </w:r>
            <w:r>
              <w:rPr>
                <w:spacing w:val="-7"/>
                <w:sz w:val="20"/>
              </w:rPr>
              <w:t xml:space="preserve"> </w:t>
            </w:r>
            <w:r>
              <w:rPr>
                <w:sz w:val="20"/>
              </w:rPr>
              <w:t>after</w:t>
            </w:r>
          </w:p>
          <w:p w14:paraId="6AA25C7E" w14:textId="77777777" w:rsidR="009B1244" w:rsidRDefault="00332A39">
            <w:pPr>
              <w:pStyle w:val="TableParagraph"/>
              <w:spacing w:line="209" w:lineRule="exact"/>
              <w:ind w:left="108"/>
              <w:rPr>
                <w:sz w:val="20"/>
              </w:rPr>
            </w:pPr>
            <w:r>
              <w:rPr>
                <w:sz w:val="20"/>
              </w:rPr>
              <w:t>finishing</w:t>
            </w:r>
            <w:r>
              <w:rPr>
                <w:spacing w:val="-11"/>
                <w:sz w:val="20"/>
              </w:rPr>
              <w:t xml:space="preserve"> </w:t>
            </w:r>
            <w:r>
              <w:rPr>
                <w:sz w:val="20"/>
              </w:rPr>
              <w:t>your</w:t>
            </w:r>
            <w:r>
              <w:rPr>
                <w:spacing w:val="-9"/>
                <w:sz w:val="20"/>
              </w:rPr>
              <w:t xml:space="preserve"> </w:t>
            </w:r>
            <w:r>
              <w:rPr>
                <w:spacing w:val="-4"/>
                <w:sz w:val="20"/>
              </w:rPr>
              <w:t>test</w:t>
            </w:r>
          </w:p>
        </w:tc>
      </w:tr>
      <w:tr w:rsidR="009B1244" w14:paraId="623F6E3D" w14:textId="77777777">
        <w:trPr>
          <w:trHeight w:val="690"/>
        </w:trPr>
        <w:tc>
          <w:tcPr>
            <w:tcW w:w="720" w:type="dxa"/>
          </w:tcPr>
          <w:p w14:paraId="68FE4ABF" w14:textId="77777777" w:rsidR="009B1244" w:rsidRDefault="00332A39">
            <w:pPr>
              <w:pStyle w:val="TableParagraph"/>
              <w:spacing w:before="230"/>
              <w:ind w:left="108"/>
              <w:rPr>
                <w:sz w:val="20"/>
              </w:rPr>
            </w:pPr>
            <w:r>
              <w:rPr>
                <w:spacing w:val="-10"/>
                <w:sz w:val="20"/>
              </w:rPr>
              <w:t>7</w:t>
            </w:r>
          </w:p>
        </w:tc>
        <w:tc>
          <w:tcPr>
            <w:tcW w:w="3689" w:type="dxa"/>
          </w:tcPr>
          <w:p w14:paraId="7E86651D" w14:textId="77777777" w:rsidR="009B1244" w:rsidRDefault="00332A39">
            <w:pPr>
              <w:pStyle w:val="TableParagraph"/>
              <w:spacing w:line="230" w:lineRule="exact"/>
              <w:ind w:left="105" w:right="169"/>
              <w:rPr>
                <w:sz w:val="20"/>
              </w:rPr>
            </w:pPr>
            <w:r>
              <w:rPr>
                <w:color w:val="404040"/>
                <w:sz w:val="20"/>
              </w:rPr>
              <w:t xml:space="preserve">Using any </w:t>
            </w:r>
            <w:r>
              <w:rPr>
                <w:color w:val="1D5CFF"/>
                <w:sz w:val="20"/>
              </w:rPr>
              <w:t>electronic devices to capture</w:t>
            </w:r>
            <w:r>
              <w:rPr>
                <w:color w:val="1D5CFF"/>
                <w:spacing w:val="-8"/>
                <w:sz w:val="20"/>
              </w:rPr>
              <w:t xml:space="preserve"> </w:t>
            </w:r>
            <w:r>
              <w:rPr>
                <w:color w:val="404040"/>
                <w:sz w:val="20"/>
              </w:rPr>
              <w:t>exam</w:t>
            </w:r>
            <w:r>
              <w:rPr>
                <w:color w:val="404040"/>
                <w:spacing w:val="-8"/>
                <w:sz w:val="20"/>
              </w:rPr>
              <w:t xml:space="preserve"> </w:t>
            </w:r>
            <w:r>
              <w:rPr>
                <w:color w:val="404040"/>
                <w:sz w:val="20"/>
              </w:rPr>
              <w:t>related</w:t>
            </w:r>
            <w:r>
              <w:rPr>
                <w:color w:val="404040"/>
                <w:spacing w:val="-8"/>
                <w:sz w:val="20"/>
              </w:rPr>
              <w:t xml:space="preserve"> </w:t>
            </w:r>
            <w:r>
              <w:rPr>
                <w:color w:val="404040"/>
                <w:sz w:val="20"/>
              </w:rPr>
              <w:t>data</w:t>
            </w:r>
            <w:r>
              <w:rPr>
                <w:color w:val="404040"/>
                <w:spacing w:val="-7"/>
                <w:sz w:val="20"/>
              </w:rPr>
              <w:t xml:space="preserve"> </w:t>
            </w:r>
            <w:r>
              <w:rPr>
                <w:color w:val="404040"/>
                <w:sz w:val="20"/>
              </w:rPr>
              <w:t>or</w:t>
            </w:r>
            <w:r>
              <w:rPr>
                <w:color w:val="404040"/>
                <w:spacing w:val="-8"/>
                <w:sz w:val="20"/>
              </w:rPr>
              <w:t xml:space="preserve"> </w:t>
            </w:r>
            <w:r>
              <w:rPr>
                <w:color w:val="404040"/>
                <w:sz w:val="20"/>
              </w:rPr>
              <w:t>look</w:t>
            </w:r>
            <w:r>
              <w:rPr>
                <w:color w:val="404040"/>
                <w:spacing w:val="-7"/>
                <w:sz w:val="20"/>
              </w:rPr>
              <w:t xml:space="preserve"> </w:t>
            </w:r>
            <w:r>
              <w:rPr>
                <w:color w:val="404040"/>
                <w:sz w:val="20"/>
              </w:rPr>
              <w:t>for answers through any channels.</w:t>
            </w:r>
          </w:p>
        </w:tc>
        <w:tc>
          <w:tcPr>
            <w:tcW w:w="720" w:type="dxa"/>
          </w:tcPr>
          <w:p w14:paraId="04E200AD" w14:textId="77777777" w:rsidR="009B1244" w:rsidRDefault="00332A39">
            <w:pPr>
              <w:pStyle w:val="TableParagraph"/>
              <w:spacing w:before="230"/>
              <w:ind w:left="108"/>
              <w:rPr>
                <w:sz w:val="20"/>
              </w:rPr>
            </w:pPr>
            <w:r>
              <w:rPr>
                <w:spacing w:val="-5"/>
                <w:sz w:val="20"/>
              </w:rPr>
              <w:t>17</w:t>
            </w:r>
          </w:p>
        </w:tc>
        <w:tc>
          <w:tcPr>
            <w:tcW w:w="4491" w:type="dxa"/>
          </w:tcPr>
          <w:p w14:paraId="6D409921" w14:textId="77777777" w:rsidR="009B1244" w:rsidRDefault="00332A39">
            <w:pPr>
              <w:pStyle w:val="TableParagraph"/>
              <w:spacing w:before="114"/>
              <w:ind w:left="108" w:right="202"/>
              <w:rPr>
                <w:sz w:val="20"/>
              </w:rPr>
            </w:pPr>
            <w:r>
              <w:rPr>
                <w:color w:val="1D5CFF"/>
                <w:sz w:val="20"/>
              </w:rPr>
              <w:t>Trying</w:t>
            </w:r>
            <w:r>
              <w:rPr>
                <w:color w:val="1D5CFF"/>
                <w:spacing w:val="-7"/>
                <w:sz w:val="20"/>
              </w:rPr>
              <w:t xml:space="preserve"> </w:t>
            </w:r>
            <w:r>
              <w:rPr>
                <w:color w:val="1D5CFF"/>
                <w:sz w:val="20"/>
              </w:rPr>
              <w:t>to</w:t>
            </w:r>
            <w:r>
              <w:rPr>
                <w:color w:val="1D5CFF"/>
                <w:spacing w:val="-6"/>
                <w:sz w:val="20"/>
              </w:rPr>
              <w:t xml:space="preserve"> </w:t>
            </w:r>
            <w:r>
              <w:rPr>
                <w:color w:val="1D5CFF"/>
                <w:sz w:val="20"/>
              </w:rPr>
              <w:t>pass</w:t>
            </w:r>
            <w:r>
              <w:rPr>
                <w:color w:val="1D5CFF"/>
                <w:spacing w:val="-6"/>
                <w:sz w:val="20"/>
              </w:rPr>
              <w:t xml:space="preserve"> </w:t>
            </w:r>
            <w:r>
              <w:rPr>
                <w:color w:val="1D5CFF"/>
                <w:sz w:val="20"/>
              </w:rPr>
              <w:t>answers</w:t>
            </w:r>
            <w:r>
              <w:rPr>
                <w:color w:val="1D5CFF"/>
                <w:spacing w:val="-3"/>
                <w:sz w:val="20"/>
              </w:rPr>
              <w:t xml:space="preserve"> </w:t>
            </w:r>
            <w:r>
              <w:rPr>
                <w:sz w:val="20"/>
              </w:rPr>
              <w:t>via</w:t>
            </w:r>
            <w:r>
              <w:rPr>
                <w:spacing w:val="-5"/>
                <w:sz w:val="20"/>
              </w:rPr>
              <w:t xml:space="preserve"> </w:t>
            </w:r>
            <w:r>
              <w:rPr>
                <w:sz w:val="20"/>
              </w:rPr>
              <w:t>rough</w:t>
            </w:r>
            <w:r>
              <w:rPr>
                <w:spacing w:val="-7"/>
                <w:sz w:val="20"/>
              </w:rPr>
              <w:t xml:space="preserve"> </w:t>
            </w:r>
            <w:r>
              <w:rPr>
                <w:sz w:val="20"/>
              </w:rPr>
              <w:t>sheet</w:t>
            </w:r>
            <w:r>
              <w:rPr>
                <w:spacing w:val="-5"/>
                <w:sz w:val="20"/>
              </w:rPr>
              <w:t xml:space="preserve"> </w:t>
            </w:r>
            <w:r>
              <w:rPr>
                <w:sz w:val="20"/>
              </w:rPr>
              <w:t>or</w:t>
            </w:r>
            <w:r>
              <w:rPr>
                <w:spacing w:val="-7"/>
                <w:sz w:val="20"/>
              </w:rPr>
              <w:t xml:space="preserve"> </w:t>
            </w:r>
            <w:r>
              <w:rPr>
                <w:sz w:val="20"/>
              </w:rPr>
              <w:t>any by any other source.</w:t>
            </w:r>
          </w:p>
        </w:tc>
      </w:tr>
      <w:tr w:rsidR="009B1244" w14:paraId="2DFEC043" w14:textId="77777777">
        <w:trPr>
          <w:trHeight w:val="304"/>
        </w:trPr>
        <w:tc>
          <w:tcPr>
            <w:tcW w:w="720" w:type="dxa"/>
          </w:tcPr>
          <w:p w14:paraId="3674FFB0" w14:textId="77777777" w:rsidR="009B1244" w:rsidRDefault="00332A39">
            <w:pPr>
              <w:pStyle w:val="TableParagraph"/>
              <w:spacing w:before="38"/>
              <w:ind w:left="108"/>
              <w:rPr>
                <w:sz w:val="20"/>
              </w:rPr>
            </w:pPr>
            <w:r>
              <w:rPr>
                <w:spacing w:val="-10"/>
                <w:sz w:val="20"/>
              </w:rPr>
              <w:t>8</w:t>
            </w:r>
          </w:p>
        </w:tc>
        <w:tc>
          <w:tcPr>
            <w:tcW w:w="3689" w:type="dxa"/>
          </w:tcPr>
          <w:p w14:paraId="4181E17F" w14:textId="77777777" w:rsidR="009B1244" w:rsidRDefault="00332A39">
            <w:pPr>
              <w:pStyle w:val="TableParagraph"/>
              <w:spacing w:before="38"/>
              <w:ind w:left="105"/>
              <w:rPr>
                <w:sz w:val="20"/>
              </w:rPr>
            </w:pPr>
            <w:r>
              <w:rPr>
                <w:color w:val="1D5CFF"/>
                <w:sz w:val="20"/>
              </w:rPr>
              <w:t>Fabrication</w:t>
            </w:r>
            <w:r>
              <w:rPr>
                <w:color w:val="1D5CFF"/>
                <w:spacing w:val="-7"/>
                <w:sz w:val="20"/>
              </w:rPr>
              <w:t xml:space="preserve"> </w:t>
            </w:r>
            <w:r>
              <w:rPr>
                <w:color w:val="1D5CFF"/>
                <w:sz w:val="20"/>
              </w:rPr>
              <w:t>of</w:t>
            </w:r>
            <w:r>
              <w:rPr>
                <w:color w:val="1D5CFF"/>
                <w:spacing w:val="-7"/>
                <w:sz w:val="20"/>
              </w:rPr>
              <w:t xml:space="preserve"> </w:t>
            </w:r>
            <w:r>
              <w:rPr>
                <w:color w:val="1D5CFF"/>
                <w:sz w:val="20"/>
              </w:rPr>
              <w:t>results</w:t>
            </w:r>
            <w:r>
              <w:rPr>
                <w:color w:val="1D5CFF"/>
                <w:spacing w:val="-6"/>
                <w:sz w:val="20"/>
              </w:rPr>
              <w:t xml:space="preserve"> </w:t>
            </w:r>
            <w:r>
              <w:rPr>
                <w:color w:val="1D5CFF"/>
                <w:sz w:val="20"/>
              </w:rPr>
              <w:t>or</w:t>
            </w:r>
            <w:r>
              <w:rPr>
                <w:color w:val="1D5CFF"/>
                <w:spacing w:val="-8"/>
                <w:sz w:val="20"/>
              </w:rPr>
              <w:t xml:space="preserve"> </w:t>
            </w:r>
            <w:r>
              <w:rPr>
                <w:color w:val="1D5CFF"/>
                <w:spacing w:val="-2"/>
                <w:sz w:val="20"/>
              </w:rPr>
              <w:t>evidence</w:t>
            </w:r>
          </w:p>
        </w:tc>
        <w:tc>
          <w:tcPr>
            <w:tcW w:w="720" w:type="dxa"/>
          </w:tcPr>
          <w:p w14:paraId="2EB4A7D2" w14:textId="77777777" w:rsidR="009B1244" w:rsidRDefault="00332A39">
            <w:pPr>
              <w:pStyle w:val="TableParagraph"/>
              <w:spacing w:before="38"/>
              <w:ind w:left="108"/>
              <w:rPr>
                <w:sz w:val="20"/>
              </w:rPr>
            </w:pPr>
            <w:r>
              <w:rPr>
                <w:spacing w:val="-5"/>
                <w:sz w:val="20"/>
              </w:rPr>
              <w:t>18</w:t>
            </w:r>
          </w:p>
        </w:tc>
        <w:tc>
          <w:tcPr>
            <w:tcW w:w="4491" w:type="dxa"/>
          </w:tcPr>
          <w:p w14:paraId="6396DF3B" w14:textId="77777777" w:rsidR="009B1244" w:rsidRDefault="00332A39">
            <w:pPr>
              <w:pStyle w:val="TableParagraph"/>
              <w:spacing w:before="38"/>
              <w:ind w:left="6" w:right="57"/>
              <w:jc w:val="center"/>
              <w:rPr>
                <w:sz w:val="20"/>
              </w:rPr>
            </w:pPr>
            <w:r>
              <w:rPr>
                <w:color w:val="1D5CFF"/>
                <w:sz w:val="20"/>
              </w:rPr>
              <w:t>Using</w:t>
            </w:r>
            <w:r>
              <w:rPr>
                <w:color w:val="1D5CFF"/>
                <w:spacing w:val="-8"/>
                <w:sz w:val="20"/>
              </w:rPr>
              <w:t xml:space="preserve"> </w:t>
            </w:r>
            <w:r>
              <w:rPr>
                <w:color w:val="1D5CFF"/>
                <w:sz w:val="20"/>
              </w:rPr>
              <w:t>Bluetooth</w:t>
            </w:r>
            <w:r>
              <w:rPr>
                <w:color w:val="1D5CFF"/>
                <w:spacing w:val="-6"/>
                <w:sz w:val="20"/>
              </w:rPr>
              <w:t xml:space="preserve"> </w:t>
            </w:r>
            <w:r>
              <w:rPr>
                <w:sz w:val="20"/>
              </w:rPr>
              <w:t>devices</w:t>
            </w:r>
            <w:r>
              <w:rPr>
                <w:spacing w:val="-6"/>
                <w:sz w:val="20"/>
              </w:rPr>
              <w:t xml:space="preserve"> </w:t>
            </w:r>
            <w:r>
              <w:rPr>
                <w:sz w:val="20"/>
              </w:rPr>
              <w:t>during</w:t>
            </w:r>
            <w:r>
              <w:rPr>
                <w:spacing w:val="-10"/>
                <w:sz w:val="20"/>
              </w:rPr>
              <w:t xml:space="preserve"> </w:t>
            </w:r>
            <w:r>
              <w:rPr>
                <w:sz w:val="20"/>
              </w:rPr>
              <w:t>the</w:t>
            </w:r>
            <w:r>
              <w:rPr>
                <w:spacing w:val="-9"/>
                <w:sz w:val="20"/>
              </w:rPr>
              <w:t xml:space="preserve"> </w:t>
            </w:r>
            <w:r>
              <w:rPr>
                <w:spacing w:val="-2"/>
                <w:sz w:val="20"/>
              </w:rPr>
              <w:t>assessment</w:t>
            </w:r>
          </w:p>
        </w:tc>
      </w:tr>
      <w:tr w:rsidR="009B1244" w14:paraId="7C42A4D7" w14:textId="77777777">
        <w:trPr>
          <w:trHeight w:val="921"/>
        </w:trPr>
        <w:tc>
          <w:tcPr>
            <w:tcW w:w="720" w:type="dxa"/>
          </w:tcPr>
          <w:p w14:paraId="21229E69" w14:textId="77777777" w:rsidR="009B1244" w:rsidRDefault="009B1244">
            <w:pPr>
              <w:pStyle w:val="TableParagraph"/>
              <w:spacing w:before="115"/>
              <w:rPr>
                <w:b/>
                <w:sz w:val="20"/>
              </w:rPr>
            </w:pPr>
          </w:p>
          <w:p w14:paraId="4823F457" w14:textId="77777777" w:rsidR="009B1244" w:rsidRDefault="00332A39">
            <w:pPr>
              <w:pStyle w:val="TableParagraph"/>
              <w:ind w:left="108"/>
              <w:rPr>
                <w:sz w:val="20"/>
              </w:rPr>
            </w:pPr>
            <w:r>
              <w:rPr>
                <w:spacing w:val="-10"/>
                <w:sz w:val="20"/>
              </w:rPr>
              <w:t>9</w:t>
            </w:r>
          </w:p>
        </w:tc>
        <w:tc>
          <w:tcPr>
            <w:tcW w:w="3689" w:type="dxa"/>
          </w:tcPr>
          <w:p w14:paraId="26619169" w14:textId="77777777" w:rsidR="009B1244" w:rsidRDefault="00332A39">
            <w:pPr>
              <w:pStyle w:val="TableParagraph"/>
              <w:spacing w:before="114"/>
              <w:ind w:left="105" w:right="169"/>
              <w:rPr>
                <w:sz w:val="20"/>
              </w:rPr>
            </w:pPr>
            <w:r>
              <w:rPr>
                <w:color w:val="1D5CFF"/>
                <w:sz w:val="20"/>
              </w:rPr>
              <w:t>Stepping</w:t>
            </w:r>
            <w:r>
              <w:rPr>
                <w:color w:val="1D5CFF"/>
                <w:spacing w:val="-9"/>
                <w:sz w:val="20"/>
              </w:rPr>
              <w:t xml:space="preserve"> </w:t>
            </w:r>
            <w:r>
              <w:rPr>
                <w:color w:val="1D5CFF"/>
                <w:sz w:val="20"/>
              </w:rPr>
              <w:t>out</w:t>
            </w:r>
            <w:r>
              <w:rPr>
                <w:color w:val="1D5CFF"/>
                <w:spacing w:val="-8"/>
                <w:sz w:val="20"/>
              </w:rPr>
              <w:t xml:space="preserve"> </w:t>
            </w:r>
            <w:r>
              <w:rPr>
                <w:color w:val="1D5CFF"/>
                <w:sz w:val="20"/>
              </w:rPr>
              <w:t>of</w:t>
            </w:r>
            <w:r>
              <w:rPr>
                <w:color w:val="1D5CFF"/>
                <w:spacing w:val="-10"/>
                <w:sz w:val="20"/>
              </w:rPr>
              <w:t xml:space="preserve"> </w:t>
            </w:r>
            <w:r>
              <w:rPr>
                <w:color w:val="1D5CFF"/>
                <w:sz w:val="20"/>
              </w:rPr>
              <w:t>assessment</w:t>
            </w:r>
            <w:r>
              <w:rPr>
                <w:color w:val="1D5CFF"/>
                <w:spacing w:val="-10"/>
                <w:sz w:val="20"/>
              </w:rPr>
              <w:t xml:space="preserve"> </w:t>
            </w:r>
            <w:r>
              <w:rPr>
                <w:color w:val="1D5CFF"/>
                <w:sz w:val="20"/>
              </w:rPr>
              <w:t>hall</w:t>
            </w:r>
            <w:r>
              <w:rPr>
                <w:color w:val="1D5CFF"/>
                <w:spacing w:val="-6"/>
                <w:sz w:val="20"/>
              </w:rPr>
              <w:t xml:space="preserve"> </w:t>
            </w:r>
            <w:r>
              <w:rPr>
                <w:color w:val="1F2023"/>
                <w:sz w:val="20"/>
              </w:rPr>
              <w:t>more than once for drinking water or any other personal reasons.</w:t>
            </w:r>
          </w:p>
        </w:tc>
        <w:tc>
          <w:tcPr>
            <w:tcW w:w="720" w:type="dxa"/>
          </w:tcPr>
          <w:p w14:paraId="081440E4" w14:textId="77777777" w:rsidR="009B1244" w:rsidRDefault="009B1244">
            <w:pPr>
              <w:pStyle w:val="TableParagraph"/>
              <w:spacing w:before="115"/>
              <w:rPr>
                <w:b/>
                <w:sz w:val="20"/>
              </w:rPr>
            </w:pPr>
          </w:p>
          <w:p w14:paraId="0C0A12D8" w14:textId="77777777" w:rsidR="009B1244" w:rsidRDefault="00332A39">
            <w:pPr>
              <w:pStyle w:val="TableParagraph"/>
              <w:ind w:left="108"/>
              <w:rPr>
                <w:sz w:val="20"/>
              </w:rPr>
            </w:pPr>
            <w:r>
              <w:rPr>
                <w:spacing w:val="-5"/>
                <w:sz w:val="20"/>
              </w:rPr>
              <w:t>19</w:t>
            </w:r>
          </w:p>
        </w:tc>
        <w:tc>
          <w:tcPr>
            <w:tcW w:w="4491" w:type="dxa"/>
          </w:tcPr>
          <w:p w14:paraId="79819BCB" w14:textId="77777777" w:rsidR="009B1244" w:rsidRDefault="00332A39">
            <w:pPr>
              <w:pStyle w:val="TableParagraph"/>
              <w:spacing w:line="230" w:lineRule="exact"/>
              <w:ind w:left="108" w:right="103"/>
              <w:rPr>
                <w:b/>
                <w:sz w:val="20"/>
              </w:rPr>
            </w:pPr>
            <w:r>
              <w:rPr>
                <w:color w:val="1D5CFF"/>
                <w:sz w:val="20"/>
              </w:rPr>
              <w:t xml:space="preserve">Using nonverbal communication </w:t>
            </w:r>
            <w:r>
              <w:rPr>
                <w:b/>
                <w:color w:val="1F2023"/>
                <w:sz w:val="20"/>
              </w:rPr>
              <w:t>facial expressions,</w:t>
            </w:r>
            <w:r>
              <w:rPr>
                <w:b/>
                <w:color w:val="1F2023"/>
                <w:spacing w:val="-14"/>
                <w:sz w:val="20"/>
              </w:rPr>
              <w:t xml:space="preserve"> </w:t>
            </w:r>
            <w:r>
              <w:rPr>
                <w:b/>
                <w:color w:val="1F2023"/>
                <w:sz w:val="20"/>
              </w:rPr>
              <w:t>gestures,</w:t>
            </w:r>
            <w:r>
              <w:rPr>
                <w:b/>
                <w:color w:val="1F2023"/>
                <w:spacing w:val="-14"/>
                <w:sz w:val="20"/>
              </w:rPr>
              <w:t xml:space="preserve"> </w:t>
            </w:r>
            <w:r>
              <w:rPr>
                <w:b/>
                <w:color w:val="1F2023"/>
                <w:sz w:val="20"/>
              </w:rPr>
              <w:t>paralinguistics</w:t>
            </w:r>
            <w:r>
              <w:rPr>
                <w:b/>
                <w:color w:val="1F2023"/>
                <w:spacing w:val="-14"/>
                <w:sz w:val="20"/>
              </w:rPr>
              <w:t xml:space="preserve"> </w:t>
            </w:r>
            <w:r>
              <w:rPr>
                <w:b/>
                <w:color w:val="1F2023"/>
                <w:sz w:val="20"/>
              </w:rPr>
              <w:t>(such as loudness or tone of voice), body language, eye gaze</w:t>
            </w:r>
          </w:p>
        </w:tc>
      </w:tr>
      <w:tr w:rsidR="009B1244" w14:paraId="420CB2C6" w14:textId="77777777">
        <w:trPr>
          <w:trHeight w:val="460"/>
        </w:trPr>
        <w:tc>
          <w:tcPr>
            <w:tcW w:w="720" w:type="dxa"/>
          </w:tcPr>
          <w:p w14:paraId="23BAD41A" w14:textId="77777777" w:rsidR="009B1244" w:rsidRDefault="00332A39">
            <w:pPr>
              <w:pStyle w:val="TableParagraph"/>
              <w:spacing w:before="114"/>
              <w:ind w:left="108"/>
              <w:rPr>
                <w:sz w:val="20"/>
              </w:rPr>
            </w:pPr>
            <w:r>
              <w:rPr>
                <w:spacing w:val="-5"/>
                <w:sz w:val="20"/>
              </w:rPr>
              <w:t>10</w:t>
            </w:r>
          </w:p>
        </w:tc>
        <w:tc>
          <w:tcPr>
            <w:tcW w:w="3689" w:type="dxa"/>
          </w:tcPr>
          <w:p w14:paraId="5167B6FF" w14:textId="77777777" w:rsidR="009B1244" w:rsidRDefault="00332A39">
            <w:pPr>
              <w:pStyle w:val="TableParagraph"/>
              <w:spacing w:line="228" w:lineRule="exact"/>
              <w:ind w:left="105"/>
              <w:rPr>
                <w:sz w:val="20"/>
              </w:rPr>
            </w:pPr>
            <w:r>
              <w:rPr>
                <w:color w:val="1D5CFF"/>
                <w:sz w:val="20"/>
              </w:rPr>
              <w:t>Carrying</w:t>
            </w:r>
            <w:r>
              <w:rPr>
                <w:color w:val="1D5CFF"/>
                <w:spacing w:val="-12"/>
                <w:sz w:val="20"/>
              </w:rPr>
              <w:t xml:space="preserve"> </w:t>
            </w:r>
            <w:r>
              <w:rPr>
                <w:color w:val="1D5CFF"/>
                <w:sz w:val="20"/>
              </w:rPr>
              <w:t>any</w:t>
            </w:r>
            <w:r>
              <w:rPr>
                <w:color w:val="1D5CFF"/>
                <w:spacing w:val="-10"/>
                <w:sz w:val="20"/>
              </w:rPr>
              <w:t xml:space="preserve"> </w:t>
            </w:r>
            <w:r>
              <w:rPr>
                <w:color w:val="1D5CFF"/>
                <w:sz w:val="20"/>
              </w:rPr>
              <w:t>additional</w:t>
            </w:r>
            <w:r>
              <w:rPr>
                <w:color w:val="1D5CFF"/>
                <w:spacing w:val="-10"/>
                <w:sz w:val="20"/>
              </w:rPr>
              <w:t xml:space="preserve"> </w:t>
            </w:r>
            <w:r>
              <w:rPr>
                <w:color w:val="1D5CFF"/>
                <w:sz w:val="20"/>
              </w:rPr>
              <w:t>paper,</w:t>
            </w:r>
            <w:r>
              <w:rPr>
                <w:color w:val="1D5CFF"/>
                <w:spacing w:val="-11"/>
                <w:sz w:val="20"/>
              </w:rPr>
              <w:t xml:space="preserve"> </w:t>
            </w:r>
            <w:r>
              <w:rPr>
                <w:color w:val="1D5CFF"/>
                <w:sz w:val="20"/>
              </w:rPr>
              <w:t xml:space="preserve">cheat sheet </w:t>
            </w:r>
            <w:r>
              <w:rPr>
                <w:color w:val="1F2023"/>
                <w:sz w:val="20"/>
              </w:rPr>
              <w:t>to the assessment hall</w:t>
            </w:r>
          </w:p>
        </w:tc>
        <w:tc>
          <w:tcPr>
            <w:tcW w:w="720" w:type="dxa"/>
          </w:tcPr>
          <w:p w14:paraId="12E42E67" w14:textId="77777777" w:rsidR="009B1244" w:rsidRDefault="009B1244">
            <w:pPr>
              <w:pStyle w:val="TableParagraph"/>
              <w:rPr>
                <w:rFonts w:ascii="Times New Roman"/>
                <w:sz w:val="20"/>
              </w:rPr>
            </w:pPr>
          </w:p>
        </w:tc>
        <w:tc>
          <w:tcPr>
            <w:tcW w:w="4491" w:type="dxa"/>
          </w:tcPr>
          <w:p w14:paraId="56D4F01F" w14:textId="77777777" w:rsidR="009B1244" w:rsidRDefault="009B1244">
            <w:pPr>
              <w:pStyle w:val="TableParagraph"/>
              <w:rPr>
                <w:rFonts w:ascii="Times New Roman"/>
                <w:sz w:val="20"/>
              </w:rPr>
            </w:pPr>
          </w:p>
        </w:tc>
      </w:tr>
    </w:tbl>
    <w:p w14:paraId="7C3323C7" w14:textId="77777777" w:rsidR="009B1244" w:rsidRDefault="009B1244">
      <w:pPr>
        <w:pStyle w:val="BodyText"/>
        <w:spacing w:before="111"/>
        <w:rPr>
          <w:b/>
          <w:sz w:val="22"/>
        </w:rPr>
      </w:pPr>
    </w:p>
    <w:p w14:paraId="50F07EEE" w14:textId="77777777" w:rsidR="009B1244" w:rsidRDefault="00332A39">
      <w:pPr>
        <w:pStyle w:val="Heading4"/>
        <w:numPr>
          <w:ilvl w:val="1"/>
          <w:numId w:val="14"/>
        </w:numPr>
        <w:tabs>
          <w:tab w:val="left" w:pos="903"/>
        </w:tabs>
        <w:ind w:left="903" w:hanging="541"/>
      </w:pPr>
      <w:r>
        <w:rPr>
          <w:noProof/>
        </w:rPr>
        <mc:AlternateContent>
          <mc:Choice Requires="wps">
            <w:drawing>
              <wp:anchor distT="0" distB="0" distL="0" distR="0" simplePos="0" relativeHeight="487595008" behindDoc="1" locked="0" layoutInCell="1" allowOverlap="1" wp14:anchorId="5053DDC0" wp14:editId="3C6EF268">
                <wp:simplePos x="0" y="0"/>
                <wp:positionH relativeFrom="page">
                  <wp:posOffset>897940</wp:posOffset>
                </wp:positionH>
                <wp:positionV relativeFrom="paragraph">
                  <wp:posOffset>233948</wp:posOffset>
                </wp:positionV>
                <wp:extent cx="5981065"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5CBD15F" id="Graphic 30" o:spid="_x0000_s1026" style="position:absolute;margin-left:70.7pt;margin-top:18.4pt;width:470.9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0W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" path="m5981065,l,,,6095r5981065,l5981065,xe" fillcolor="#585858" stroked="f">
                <v:path arrowok="t"/>
                <w10:wrap type="topAndBottom" anchorx="page"/>
              </v:shape>
            </w:pict>
          </mc:Fallback>
        </mc:AlternateContent>
      </w:r>
      <w:bookmarkStart w:id="28" w:name="_bookmark29"/>
      <w:bookmarkEnd w:id="28"/>
      <w:r>
        <w:rPr>
          <w:smallCaps/>
          <w:color w:val="000047"/>
        </w:rPr>
        <w:t>Deployment</w:t>
      </w:r>
      <w:r>
        <w:rPr>
          <w:smallCaps/>
          <w:color w:val="000047"/>
          <w:spacing w:val="-9"/>
        </w:rPr>
        <w:t xml:space="preserve"> </w:t>
      </w:r>
      <w:r>
        <w:rPr>
          <w:smallCaps/>
          <w:color w:val="000047"/>
          <w:spacing w:val="-2"/>
        </w:rPr>
        <w:t>guidelines</w:t>
      </w:r>
    </w:p>
    <w:p w14:paraId="35425132" w14:textId="77777777" w:rsidR="009B1244" w:rsidRDefault="00332A39">
      <w:pPr>
        <w:pStyle w:val="BodyText"/>
        <w:spacing w:before="160"/>
        <w:ind w:left="91"/>
      </w:pPr>
      <w:r>
        <w:rPr>
          <w:color w:val="000047"/>
        </w:rPr>
        <w:t>As</w:t>
      </w:r>
      <w:r>
        <w:rPr>
          <w:color w:val="000047"/>
          <w:spacing w:val="-6"/>
        </w:rPr>
        <w:t xml:space="preserve"> </w:t>
      </w:r>
      <w:r>
        <w:rPr>
          <w:color w:val="000047"/>
        </w:rPr>
        <w:t>a</w:t>
      </w:r>
      <w:r>
        <w:rPr>
          <w:color w:val="000047"/>
          <w:spacing w:val="-7"/>
        </w:rPr>
        <w:t xml:space="preserve"> </w:t>
      </w:r>
      <w:r>
        <w:rPr>
          <w:color w:val="000047"/>
        </w:rPr>
        <w:t>full-time</w:t>
      </w:r>
      <w:r>
        <w:rPr>
          <w:color w:val="000047"/>
          <w:spacing w:val="-6"/>
        </w:rPr>
        <w:t xml:space="preserve"> </w:t>
      </w:r>
      <w:r>
        <w:rPr>
          <w:color w:val="000047"/>
        </w:rPr>
        <w:t>employee,</w:t>
      </w:r>
      <w:r>
        <w:rPr>
          <w:color w:val="000047"/>
          <w:spacing w:val="-5"/>
        </w:rPr>
        <w:t xml:space="preserve"> </w:t>
      </w:r>
      <w:r>
        <w:rPr>
          <w:color w:val="000047"/>
        </w:rPr>
        <w:t>trainees</w:t>
      </w:r>
      <w:r>
        <w:rPr>
          <w:color w:val="000047"/>
          <w:spacing w:val="-6"/>
        </w:rPr>
        <w:t xml:space="preserve"> </w:t>
      </w:r>
      <w:r>
        <w:rPr>
          <w:color w:val="000047"/>
        </w:rPr>
        <w:t>will</w:t>
      </w:r>
      <w:r>
        <w:rPr>
          <w:color w:val="000047"/>
          <w:spacing w:val="-6"/>
        </w:rPr>
        <w:t xml:space="preserve"> </w:t>
      </w:r>
      <w:r>
        <w:rPr>
          <w:color w:val="000047"/>
        </w:rPr>
        <w:t>be</w:t>
      </w:r>
      <w:r>
        <w:rPr>
          <w:color w:val="000047"/>
          <w:spacing w:val="-7"/>
        </w:rPr>
        <w:t xml:space="preserve"> </w:t>
      </w:r>
      <w:r>
        <w:rPr>
          <w:color w:val="000047"/>
        </w:rPr>
        <w:t>required</w:t>
      </w:r>
      <w:r>
        <w:rPr>
          <w:color w:val="000047"/>
          <w:spacing w:val="-8"/>
        </w:rPr>
        <w:t xml:space="preserve"> </w:t>
      </w:r>
      <w:r>
        <w:rPr>
          <w:color w:val="000047"/>
        </w:rPr>
        <w:t>to</w:t>
      </w:r>
      <w:r>
        <w:rPr>
          <w:color w:val="000047"/>
          <w:spacing w:val="-6"/>
        </w:rPr>
        <w:t xml:space="preserve"> </w:t>
      </w:r>
      <w:r>
        <w:rPr>
          <w:color w:val="000047"/>
          <w:spacing w:val="-4"/>
        </w:rPr>
        <w:t>show:</w:t>
      </w:r>
    </w:p>
    <w:p w14:paraId="4C31B1BF" w14:textId="77777777" w:rsidR="009B1244" w:rsidRDefault="00332A39">
      <w:pPr>
        <w:pStyle w:val="ListParagraph"/>
        <w:numPr>
          <w:ilvl w:val="0"/>
          <w:numId w:val="4"/>
        </w:numPr>
        <w:tabs>
          <w:tab w:val="left" w:pos="311"/>
        </w:tabs>
        <w:spacing w:before="178"/>
        <w:ind w:hanging="220"/>
        <w:rPr>
          <w:sz w:val="20"/>
        </w:rPr>
      </w:pPr>
      <w:r>
        <w:rPr>
          <w:color w:val="000047"/>
          <w:sz w:val="20"/>
        </w:rPr>
        <w:t>Flexibility</w:t>
      </w:r>
      <w:r>
        <w:rPr>
          <w:color w:val="000047"/>
          <w:spacing w:val="-6"/>
          <w:sz w:val="20"/>
        </w:rPr>
        <w:t xml:space="preserve"> </w:t>
      </w:r>
      <w:r>
        <w:rPr>
          <w:color w:val="000047"/>
          <w:sz w:val="20"/>
        </w:rPr>
        <w:t>to</w:t>
      </w:r>
      <w:r>
        <w:rPr>
          <w:color w:val="000047"/>
          <w:spacing w:val="-8"/>
          <w:sz w:val="20"/>
        </w:rPr>
        <w:t xml:space="preserve"> </w:t>
      </w:r>
      <w:r>
        <w:rPr>
          <w:color w:val="000047"/>
          <w:sz w:val="20"/>
        </w:rPr>
        <w:t>work</w:t>
      </w:r>
      <w:r>
        <w:rPr>
          <w:color w:val="000047"/>
          <w:spacing w:val="-5"/>
          <w:sz w:val="20"/>
        </w:rPr>
        <w:t xml:space="preserve"> </w:t>
      </w:r>
      <w:r>
        <w:rPr>
          <w:color w:val="000047"/>
          <w:sz w:val="20"/>
        </w:rPr>
        <w:t>out</w:t>
      </w:r>
      <w:r>
        <w:rPr>
          <w:color w:val="000047"/>
          <w:spacing w:val="-5"/>
          <w:sz w:val="20"/>
        </w:rPr>
        <w:t xml:space="preserve"> </w:t>
      </w:r>
      <w:r>
        <w:rPr>
          <w:color w:val="000047"/>
          <w:sz w:val="20"/>
        </w:rPr>
        <w:t>of</w:t>
      </w:r>
      <w:r>
        <w:rPr>
          <w:color w:val="000047"/>
          <w:spacing w:val="-4"/>
          <w:sz w:val="20"/>
        </w:rPr>
        <w:t xml:space="preserve"> </w:t>
      </w:r>
      <w:r>
        <w:rPr>
          <w:color w:val="000047"/>
          <w:sz w:val="20"/>
        </w:rPr>
        <w:t>any</w:t>
      </w:r>
      <w:r>
        <w:rPr>
          <w:color w:val="000047"/>
          <w:spacing w:val="-6"/>
          <w:sz w:val="20"/>
        </w:rPr>
        <w:t xml:space="preserve"> </w:t>
      </w:r>
      <w:r>
        <w:rPr>
          <w:color w:val="000047"/>
          <w:sz w:val="20"/>
        </w:rPr>
        <w:t>of</w:t>
      </w:r>
      <w:r>
        <w:rPr>
          <w:color w:val="000047"/>
          <w:spacing w:val="-5"/>
          <w:sz w:val="20"/>
        </w:rPr>
        <w:t xml:space="preserve"> </w:t>
      </w:r>
      <w:r>
        <w:rPr>
          <w:color w:val="000047"/>
          <w:sz w:val="20"/>
        </w:rPr>
        <w:t>our</w:t>
      </w:r>
      <w:r>
        <w:rPr>
          <w:color w:val="000047"/>
          <w:spacing w:val="-6"/>
          <w:sz w:val="20"/>
        </w:rPr>
        <w:t xml:space="preserve"> </w:t>
      </w:r>
      <w:r>
        <w:rPr>
          <w:color w:val="000047"/>
          <w:sz w:val="20"/>
        </w:rPr>
        <w:t>Cognizant</w:t>
      </w:r>
      <w:r>
        <w:rPr>
          <w:color w:val="000047"/>
          <w:spacing w:val="-5"/>
          <w:sz w:val="20"/>
        </w:rPr>
        <w:t xml:space="preserve"> </w:t>
      </w:r>
      <w:r>
        <w:rPr>
          <w:color w:val="000047"/>
          <w:sz w:val="20"/>
        </w:rPr>
        <w:t>Location(s),</w:t>
      </w:r>
      <w:r>
        <w:rPr>
          <w:color w:val="000047"/>
          <w:spacing w:val="-6"/>
          <w:sz w:val="20"/>
        </w:rPr>
        <w:t xml:space="preserve"> </w:t>
      </w:r>
      <w:r>
        <w:rPr>
          <w:color w:val="000047"/>
          <w:sz w:val="20"/>
        </w:rPr>
        <w:t>as</w:t>
      </w:r>
      <w:r>
        <w:rPr>
          <w:color w:val="000047"/>
          <w:spacing w:val="-6"/>
          <w:sz w:val="20"/>
        </w:rPr>
        <w:t xml:space="preserve"> </w:t>
      </w:r>
      <w:r>
        <w:rPr>
          <w:color w:val="000047"/>
          <w:sz w:val="20"/>
        </w:rPr>
        <w:t>per</w:t>
      </w:r>
      <w:r>
        <w:rPr>
          <w:color w:val="000047"/>
          <w:spacing w:val="-6"/>
          <w:sz w:val="20"/>
        </w:rPr>
        <w:t xml:space="preserve"> </w:t>
      </w:r>
      <w:r>
        <w:rPr>
          <w:color w:val="000047"/>
          <w:sz w:val="20"/>
        </w:rPr>
        <w:t>the</w:t>
      </w:r>
      <w:r>
        <w:rPr>
          <w:color w:val="000047"/>
          <w:spacing w:val="-7"/>
          <w:sz w:val="20"/>
        </w:rPr>
        <w:t xml:space="preserve"> </w:t>
      </w:r>
      <w:r>
        <w:rPr>
          <w:color w:val="000047"/>
          <w:sz w:val="20"/>
        </w:rPr>
        <w:t>training/</w:t>
      </w:r>
      <w:r>
        <w:rPr>
          <w:color w:val="000047"/>
          <w:spacing w:val="-5"/>
          <w:sz w:val="20"/>
        </w:rPr>
        <w:t xml:space="preserve"> </w:t>
      </w:r>
      <w:r>
        <w:rPr>
          <w:color w:val="000047"/>
          <w:sz w:val="20"/>
        </w:rPr>
        <w:t>project</w:t>
      </w:r>
      <w:r>
        <w:rPr>
          <w:color w:val="000047"/>
          <w:spacing w:val="-6"/>
          <w:sz w:val="20"/>
        </w:rPr>
        <w:t xml:space="preserve"> </w:t>
      </w:r>
      <w:r>
        <w:rPr>
          <w:color w:val="000047"/>
          <w:spacing w:val="-2"/>
          <w:sz w:val="20"/>
        </w:rPr>
        <w:t>requirements.</w:t>
      </w:r>
    </w:p>
    <w:p w14:paraId="297CCA46" w14:textId="77777777" w:rsidR="009B1244" w:rsidRDefault="00332A39">
      <w:pPr>
        <w:pStyle w:val="ListParagraph"/>
        <w:numPr>
          <w:ilvl w:val="0"/>
          <w:numId w:val="4"/>
        </w:numPr>
        <w:tabs>
          <w:tab w:val="left" w:pos="311"/>
        </w:tabs>
        <w:spacing w:before="178"/>
        <w:ind w:hanging="220"/>
        <w:rPr>
          <w:sz w:val="20"/>
        </w:rPr>
      </w:pPr>
      <w:r>
        <w:rPr>
          <w:color w:val="000047"/>
          <w:sz w:val="20"/>
        </w:rPr>
        <w:t>Ready</w:t>
      </w:r>
      <w:r>
        <w:rPr>
          <w:color w:val="000047"/>
          <w:spacing w:val="-6"/>
          <w:sz w:val="20"/>
        </w:rPr>
        <w:t xml:space="preserve"> </w:t>
      </w:r>
      <w:r>
        <w:rPr>
          <w:color w:val="000047"/>
          <w:sz w:val="20"/>
        </w:rPr>
        <w:t>to</w:t>
      </w:r>
      <w:r>
        <w:rPr>
          <w:color w:val="000047"/>
          <w:spacing w:val="-6"/>
          <w:sz w:val="20"/>
        </w:rPr>
        <w:t xml:space="preserve"> </w:t>
      </w:r>
      <w:r>
        <w:rPr>
          <w:color w:val="000047"/>
          <w:sz w:val="20"/>
        </w:rPr>
        <w:t>work</w:t>
      </w:r>
      <w:r>
        <w:rPr>
          <w:color w:val="000047"/>
          <w:spacing w:val="-5"/>
          <w:sz w:val="20"/>
        </w:rPr>
        <w:t xml:space="preserve"> </w:t>
      </w:r>
      <w:r>
        <w:rPr>
          <w:color w:val="000047"/>
          <w:sz w:val="20"/>
        </w:rPr>
        <w:t>in</w:t>
      </w:r>
      <w:r>
        <w:rPr>
          <w:color w:val="000047"/>
          <w:spacing w:val="-5"/>
          <w:sz w:val="20"/>
        </w:rPr>
        <w:t xml:space="preserve"> </w:t>
      </w:r>
      <w:r>
        <w:rPr>
          <w:color w:val="000047"/>
          <w:sz w:val="20"/>
        </w:rPr>
        <w:t>any</w:t>
      </w:r>
      <w:r>
        <w:rPr>
          <w:color w:val="000047"/>
          <w:spacing w:val="-5"/>
          <w:sz w:val="20"/>
        </w:rPr>
        <w:t xml:space="preserve"> </w:t>
      </w:r>
      <w:r>
        <w:rPr>
          <w:color w:val="000047"/>
          <w:sz w:val="20"/>
        </w:rPr>
        <w:t>shift,</w:t>
      </w:r>
      <w:r>
        <w:rPr>
          <w:color w:val="000047"/>
          <w:spacing w:val="-7"/>
          <w:sz w:val="20"/>
        </w:rPr>
        <w:t xml:space="preserve"> </w:t>
      </w:r>
      <w:r>
        <w:rPr>
          <w:color w:val="000047"/>
          <w:sz w:val="20"/>
        </w:rPr>
        <w:t>as</w:t>
      </w:r>
      <w:r>
        <w:rPr>
          <w:color w:val="000047"/>
          <w:spacing w:val="-5"/>
          <w:sz w:val="20"/>
        </w:rPr>
        <w:t xml:space="preserve"> </w:t>
      </w:r>
      <w:r>
        <w:rPr>
          <w:color w:val="000047"/>
          <w:sz w:val="20"/>
        </w:rPr>
        <w:t>per</w:t>
      </w:r>
      <w:r>
        <w:rPr>
          <w:color w:val="000047"/>
          <w:spacing w:val="-4"/>
          <w:sz w:val="20"/>
        </w:rPr>
        <w:t xml:space="preserve"> </w:t>
      </w:r>
      <w:r>
        <w:rPr>
          <w:color w:val="000047"/>
          <w:sz w:val="20"/>
        </w:rPr>
        <w:t>the</w:t>
      </w:r>
      <w:r>
        <w:rPr>
          <w:color w:val="000047"/>
          <w:spacing w:val="-6"/>
          <w:sz w:val="20"/>
        </w:rPr>
        <w:t xml:space="preserve"> </w:t>
      </w:r>
      <w:r>
        <w:rPr>
          <w:color w:val="000047"/>
          <w:sz w:val="20"/>
        </w:rPr>
        <w:t>training/project</w:t>
      </w:r>
      <w:r>
        <w:rPr>
          <w:color w:val="000047"/>
          <w:spacing w:val="-6"/>
          <w:sz w:val="20"/>
        </w:rPr>
        <w:t xml:space="preserve"> </w:t>
      </w:r>
      <w:r>
        <w:rPr>
          <w:color w:val="000047"/>
          <w:spacing w:val="-2"/>
          <w:sz w:val="20"/>
        </w:rPr>
        <w:t>requirement.</w:t>
      </w:r>
    </w:p>
    <w:p w14:paraId="3368A9C2" w14:textId="77777777" w:rsidR="009B1244" w:rsidRDefault="009B1244">
      <w:pPr>
        <w:pStyle w:val="ListParagraph"/>
        <w:rPr>
          <w:sz w:val="20"/>
        </w:rPr>
        <w:sectPr w:rsidR="009B1244">
          <w:pgSz w:w="12240" w:h="15840"/>
          <w:pgMar w:top="1340" w:right="1080" w:bottom="1540" w:left="1080" w:header="738" w:footer="1358" w:gutter="0"/>
          <w:cols w:space="720"/>
        </w:sectPr>
      </w:pPr>
    </w:p>
    <w:p w14:paraId="51455882" w14:textId="77777777" w:rsidR="009B1244" w:rsidRDefault="00332A39">
      <w:pPr>
        <w:pStyle w:val="ListParagraph"/>
        <w:numPr>
          <w:ilvl w:val="0"/>
          <w:numId w:val="4"/>
        </w:numPr>
        <w:tabs>
          <w:tab w:val="left" w:pos="311"/>
        </w:tabs>
        <w:spacing w:before="83"/>
        <w:ind w:hanging="220"/>
        <w:rPr>
          <w:sz w:val="20"/>
        </w:rPr>
      </w:pPr>
      <w:r>
        <w:rPr>
          <w:color w:val="000047"/>
          <w:sz w:val="20"/>
        </w:rPr>
        <w:lastRenderedPageBreak/>
        <w:t>Ready</w:t>
      </w:r>
      <w:r>
        <w:rPr>
          <w:color w:val="000047"/>
          <w:spacing w:val="-6"/>
          <w:sz w:val="20"/>
        </w:rPr>
        <w:t xml:space="preserve"> </w:t>
      </w:r>
      <w:r>
        <w:rPr>
          <w:color w:val="000047"/>
          <w:sz w:val="20"/>
        </w:rPr>
        <w:t>to</w:t>
      </w:r>
      <w:r>
        <w:rPr>
          <w:color w:val="000047"/>
          <w:spacing w:val="-6"/>
          <w:sz w:val="20"/>
        </w:rPr>
        <w:t xml:space="preserve"> </w:t>
      </w:r>
      <w:r>
        <w:rPr>
          <w:color w:val="000047"/>
          <w:sz w:val="20"/>
        </w:rPr>
        <w:t>work</w:t>
      </w:r>
      <w:r>
        <w:rPr>
          <w:color w:val="000047"/>
          <w:spacing w:val="-6"/>
          <w:sz w:val="20"/>
        </w:rPr>
        <w:t xml:space="preserve"> </w:t>
      </w:r>
      <w:r>
        <w:rPr>
          <w:color w:val="000047"/>
          <w:sz w:val="20"/>
        </w:rPr>
        <w:t>in</w:t>
      </w:r>
      <w:r>
        <w:rPr>
          <w:color w:val="000047"/>
          <w:spacing w:val="-4"/>
          <w:sz w:val="20"/>
        </w:rPr>
        <w:t xml:space="preserve"> </w:t>
      </w:r>
      <w:r>
        <w:rPr>
          <w:color w:val="000047"/>
          <w:sz w:val="20"/>
        </w:rPr>
        <w:t>technology</w:t>
      </w:r>
      <w:r>
        <w:rPr>
          <w:color w:val="000047"/>
          <w:spacing w:val="-4"/>
          <w:sz w:val="20"/>
        </w:rPr>
        <w:t xml:space="preserve"> </w:t>
      </w:r>
      <w:r>
        <w:rPr>
          <w:color w:val="000047"/>
          <w:sz w:val="20"/>
        </w:rPr>
        <w:t>as</w:t>
      </w:r>
      <w:r>
        <w:rPr>
          <w:color w:val="000047"/>
          <w:spacing w:val="-6"/>
          <w:sz w:val="20"/>
        </w:rPr>
        <w:t xml:space="preserve"> </w:t>
      </w:r>
      <w:r>
        <w:rPr>
          <w:color w:val="000047"/>
          <w:sz w:val="20"/>
        </w:rPr>
        <w:t>per</w:t>
      </w:r>
      <w:r>
        <w:rPr>
          <w:color w:val="000047"/>
          <w:spacing w:val="-6"/>
          <w:sz w:val="20"/>
        </w:rPr>
        <w:t xml:space="preserve"> </w:t>
      </w:r>
      <w:r>
        <w:rPr>
          <w:color w:val="000047"/>
          <w:sz w:val="20"/>
        </w:rPr>
        <w:t>the</w:t>
      </w:r>
      <w:r>
        <w:rPr>
          <w:color w:val="000047"/>
          <w:spacing w:val="-7"/>
          <w:sz w:val="20"/>
        </w:rPr>
        <w:t xml:space="preserve"> </w:t>
      </w:r>
      <w:r>
        <w:rPr>
          <w:color w:val="000047"/>
          <w:sz w:val="20"/>
        </w:rPr>
        <w:t>final</w:t>
      </w:r>
      <w:r>
        <w:rPr>
          <w:color w:val="000047"/>
          <w:spacing w:val="-6"/>
          <w:sz w:val="20"/>
        </w:rPr>
        <w:t xml:space="preserve"> </w:t>
      </w:r>
      <w:r>
        <w:rPr>
          <w:color w:val="000047"/>
          <w:sz w:val="20"/>
        </w:rPr>
        <w:t>graduated</w:t>
      </w:r>
      <w:r>
        <w:rPr>
          <w:color w:val="000047"/>
          <w:spacing w:val="-8"/>
          <w:sz w:val="20"/>
        </w:rPr>
        <w:t xml:space="preserve"> </w:t>
      </w:r>
      <w:r>
        <w:rPr>
          <w:color w:val="000047"/>
          <w:sz w:val="20"/>
        </w:rPr>
        <w:t>skilling</w:t>
      </w:r>
      <w:r>
        <w:rPr>
          <w:color w:val="000047"/>
          <w:spacing w:val="-8"/>
          <w:sz w:val="20"/>
        </w:rPr>
        <w:t xml:space="preserve"> </w:t>
      </w:r>
      <w:r>
        <w:rPr>
          <w:color w:val="000047"/>
          <w:spacing w:val="-2"/>
          <w:sz w:val="20"/>
        </w:rPr>
        <w:t>track.</w:t>
      </w:r>
    </w:p>
    <w:p w14:paraId="6C6155AE" w14:textId="77777777" w:rsidR="009B1244" w:rsidRDefault="009B1244">
      <w:pPr>
        <w:pStyle w:val="BodyText"/>
        <w:spacing w:before="146"/>
      </w:pPr>
    </w:p>
    <w:p w14:paraId="6D20E7F9" w14:textId="77777777" w:rsidR="009B1244" w:rsidRDefault="00332A39">
      <w:pPr>
        <w:pStyle w:val="Heading4"/>
        <w:numPr>
          <w:ilvl w:val="1"/>
          <w:numId w:val="14"/>
        </w:numPr>
        <w:tabs>
          <w:tab w:val="left" w:pos="903"/>
        </w:tabs>
        <w:ind w:left="903" w:hanging="541"/>
      </w:pPr>
      <w:r>
        <w:rPr>
          <w:noProof/>
        </w:rPr>
        <mc:AlternateContent>
          <mc:Choice Requires="wps">
            <w:drawing>
              <wp:anchor distT="0" distB="0" distL="0" distR="0" simplePos="0" relativeHeight="487595520" behindDoc="1" locked="0" layoutInCell="1" allowOverlap="1" wp14:anchorId="07564997" wp14:editId="1451D61D">
                <wp:simplePos x="0" y="0"/>
                <wp:positionH relativeFrom="page">
                  <wp:posOffset>897940</wp:posOffset>
                </wp:positionH>
                <wp:positionV relativeFrom="paragraph">
                  <wp:posOffset>234266</wp:posOffset>
                </wp:positionV>
                <wp:extent cx="598106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79067EF3" id="Graphic 31" o:spid="_x0000_s1026" style="position:absolute;margin-left:70.7pt;margin-top:18.45pt;width:470.9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" path="m5981065,l,,,6096r5981065,l5981065,xe" fillcolor="#585858" stroked="f">
                <v:path arrowok="t"/>
                <w10:wrap type="topAndBottom" anchorx="page"/>
              </v:shape>
            </w:pict>
          </mc:Fallback>
        </mc:AlternateContent>
      </w:r>
      <w:bookmarkStart w:id="29" w:name="_bookmark30"/>
      <w:bookmarkEnd w:id="29"/>
      <w:r>
        <w:rPr>
          <w:smallCaps/>
          <w:color w:val="000047"/>
        </w:rPr>
        <w:t>Communication</w:t>
      </w:r>
      <w:r>
        <w:rPr>
          <w:smallCaps/>
          <w:color w:val="000047"/>
          <w:spacing w:val="-13"/>
        </w:rPr>
        <w:t xml:space="preserve"> </w:t>
      </w:r>
      <w:r>
        <w:rPr>
          <w:smallCaps/>
          <w:color w:val="000047"/>
          <w:spacing w:val="-2"/>
        </w:rPr>
        <w:t>protocols</w:t>
      </w:r>
    </w:p>
    <w:p w14:paraId="22702DBA" w14:textId="77777777" w:rsidR="009B1244" w:rsidRDefault="00332A39">
      <w:pPr>
        <w:pStyle w:val="Heading6"/>
        <w:numPr>
          <w:ilvl w:val="2"/>
          <w:numId w:val="14"/>
        </w:numPr>
        <w:tabs>
          <w:tab w:val="left" w:pos="808"/>
        </w:tabs>
        <w:spacing w:before="202"/>
        <w:ind w:left="808" w:hanging="717"/>
        <w:rPr>
          <w:color w:val="000047"/>
          <w:sz w:val="24"/>
        </w:rPr>
      </w:pPr>
      <w:bookmarkStart w:id="30" w:name="_bookmark31"/>
      <w:bookmarkEnd w:id="30"/>
      <w:r>
        <w:rPr>
          <w:color w:val="000047"/>
        </w:rPr>
        <w:t>GenC</w:t>
      </w:r>
      <w:r>
        <w:rPr>
          <w:color w:val="000047"/>
          <w:spacing w:val="-6"/>
        </w:rPr>
        <w:t xml:space="preserve"> </w:t>
      </w:r>
      <w:r>
        <w:rPr>
          <w:color w:val="000047"/>
        </w:rPr>
        <w:t>Program</w:t>
      </w:r>
      <w:r>
        <w:rPr>
          <w:color w:val="000047"/>
          <w:spacing w:val="-7"/>
        </w:rPr>
        <w:t xml:space="preserve"> </w:t>
      </w:r>
      <w:r>
        <w:rPr>
          <w:color w:val="000047"/>
        </w:rPr>
        <w:t>Communication</w:t>
      </w:r>
      <w:r>
        <w:rPr>
          <w:color w:val="000047"/>
          <w:spacing w:val="-4"/>
        </w:rPr>
        <w:t xml:space="preserve"> </w:t>
      </w:r>
      <w:r>
        <w:rPr>
          <w:color w:val="000047"/>
        </w:rPr>
        <w:t>Escalation</w:t>
      </w:r>
      <w:r>
        <w:rPr>
          <w:color w:val="000047"/>
          <w:spacing w:val="-8"/>
        </w:rPr>
        <w:t xml:space="preserve"> </w:t>
      </w:r>
      <w:r>
        <w:rPr>
          <w:color w:val="000047"/>
          <w:spacing w:val="-2"/>
        </w:rPr>
        <w:t>Matrix</w:t>
      </w:r>
    </w:p>
    <w:p w14:paraId="4496EC32" w14:textId="77777777" w:rsidR="009B1244" w:rsidRDefault="00332A39">
      <w:pPr>
        <w:spacing w:before="16"/>
        <w:ind w:left="2369"/>
        <w:rPr>
          <w:b/>
        </w:rPr>
      </w:pPr>
      <w:r>
        <w:rPr>
          <w:b/>
          <w:color w:val="000047"/>
        </w:rPr>
        <w:t>“Whom</w:t>
      </w:r>
      <w:r>
        <w:rPr>
          <w:b/>
          <w:color w:val="000047"/>
          <w:spacing w:val="-4"/>
        </w:rPr>
        <w:t xml:space="preserve"> </w:t>
      </w:r>
      <w:r>
        <w:rPr>
          <w:b/>
          <w:color w:val="000047"/>
        </w:rPr>
        <w:t>shall</w:t>
      </w:r>
      <w:r>
        <w:rPr>
          <w:b/>
          <w:color w:val="000047"/>
          <w:spacing w:val="-2"/>
        </w:rPr>
        <w:t xml:space="preserve"> </w:t>
      </w:r>
      <w:r>
        <w:rPr>
          <w:b/>
          <w:color w:val="000047"/>
        </w:rPr>
        <w:t>I</w:t>
      </w:r>
      <w:r>
        <w:rPr>
          <w:b/>
          <w:color w:val="000047"/>
          <w:spacing w:val="-3"/>
        </w:rPr>
        <w:t xml:space="preserve"> </w:t>
      </w:r>
      <w:r>
        <w:rPr>
          <w:b/>
          <w:color w:val="000047"/>
        </w:rPr>
        <w:t>reach</w:t>
      </w:r>
      <w:r>
        <w:rPr>
          <w:b/>
          <w:color w:val="000047"/>
          <w:spacing w:val="-1"/>
        </w:rPr>
        <w:t xml:space="preserve"> </w:t>
      </w:r>
      <w:r>
        <w:rPr>
          <w:b/>
          <w:color w:val="000047"/>
        </w:rPr>
        <w:t>out</w:t>
      </w:r>
      <w:r>
        <w:rPr>
          <w:b/>
          <w:color w:val="000047"/>
          <w:spacing w:val="-1"/>
        </w:rPr>
        <w:t xml:space="preserve"> </w:t>
      </w:r>
      <w:r>
        <w:rPr>
          <w:b/>
          <w:color w:val="000047"/>
        </w:rPr>
        <w:t>to</w:t>
      </w:r>
      <w:r>
        <w:rPr>
          <w:b/>
          <w:color w:val="000047"/>
          <w:spacing w:val="-5"/>
        </w:rPr>
        <w:t xml:space="preserve"> </w:t>
      </w:r>
      <w:r>
        <w:rPr>
          <w:b/>
          <w:color w:val="000047"/>
        </w:rPr>
        <w:t>in</w:t>
      </w:r>
      <w:r>
        <w:rPr>
          <w:b/>
          <w:color w:val="000047"/>
          <w:spacing w:val="-1"/>
        </w:rPr>
        <w:t xml:space="preserve"> </w:t>
      </w:r>
      <w:r>
        <w:rPr>
          <w:b/>
          <w:color w:val="000047"/>
        </w:rPr>
        <w:t>case</w:t>
      </w:r>
      <w:r>
        <w:rPr>
          <w:b/>
          <w:color w:val="000047"/>
          <w:spacing w:val="-5"/>
        </w:rPr>
        <w:t xml:space="preserve"> </w:t>
      </w:r>
      <w:r>
        <w:rPr>
          <w:b/>
          <w:color w:val="000047"/>
        </w:rPr>
        <w:t>of</w:t>
      </w:r>
      <w:r>
        <w:rPr>
          <w:b/>
          <w:color w:val="000047"/>
          <w:spacing w:val="-2"/>
        </w:rPr>
        <w:t xml:space="preserve"> </w:t>
      </w:r>
      <w:r>
        <w:rPr>
          <w:b/>
          <w:color w:val="000047"/>
        </w:rPr>
        <w:t>any</w:t>
      </w:r>
      <w:r>
        <w:rPr>
          <w:b/>
          <w:color w:val="000047"/>
          <w:spacing w:val="-1"/>
        </w:rPr>
        <w:t xml:space="preserve"> </w:t>
      </w:r>
      <w:r>
        <w:rPr>
          <w:b/>
          <w:color w:val="000047"/>
          <w:spacing w:val="-2"/>
        </w:rPr>
        <w:t>query”</w:t>
      </w:r>
    </w:p>
    <w:p w14:paraId="6CF019C5" w14:textId="77777777" w:rsidR="009B1244" w:rsidRDefault="00332A39">
      <w:pPr>
        <w:pStyle w:val="BodyText"/>
        <w:spacing w:before="5"/>
        <w:rPr>
          <w:b/>
          <w:sz w:val="13"/>
        </w:rPr>
      </w:pPr>
      <w:r>
        <w:rPr>
          <w:b/>
          <w:noProof/>
          <w:sz w:val="13"/>
        </w:rPr>
        <w:drawing>
          <wp:anchor distT="0" distB="0" distL="0" distR="0" simplePos="0" relativeHeight="487596032" behindDoc="1" locked="0" layoutInCell="1" allowOverlap="1" wp14:anchorId="228FC91D" wp14:editId="01232851">
            <wp:simplePos x="0" y="0"/>
            <wp:positionH relativeFrom="page">
              <wp:posOffset>923925</wp:posOffset>
            </wp:positionH>
            <wp:positionV relativeFrom="paragraph">
              <wp:posOffset>113693</wp:posOffset>
            </wp:positionV>
            <wp:extent cx="5756809" cy="292893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756809" cy="2928937"/>
                    </a:xfrm>
                    <a:prstGeom prst="rect">
                      <a:avLst/>
                    </a:prstGeom>
                  </pic:spPr>
                </pic:pic>
              </a:graphicData>
            </a:graphic>
          </wp:anchor>
        </w:drawing>
      </w:r>
    </w:p>
    <w:p w14:paraId="52199214" w14:textId="77777777" w:rsidR="009B1244" w:rsidRDefault="00332A39">
      <w:pPr>
        <w:pStyle w:val="Heading6"/>
        <w:numPr>
          <w:ilvl w:val="2"/>
          <w:numId w:val="14"/>
        </w:numPr>
        <w:tabs>
          <w:tab w:val="left" w:pos="808"/>
        </w:tabs>
        <w:spacing w:before="217"/>
        <w:ind w:left="808" w:hanging="717"/>
        <w:rPr>
          <w:color w:val="000047"/>
          <w:sz w:val="24"/>
        </w:rPr>
      </w:pPr>
      <w:bookmarkStart w:id="31" w:name="_bookmark32"/>
      <w:bookmarkEnd w:id="31"/>
      <w:r>
        <w:rPr>
          <w:color w:val="000047"/>
        </w:rPr>
        <w:t>Mail</w:t>
      </w:r>
      <w:r>
        <w:rPr>
          <w:color w:val="000047"/>
          <w:spacing w:val="-5"/>
        </w:rPr>
        <w:t xml:space="preserve"> </w:t>
      </w:r>
      <w:r>
        <w:rPr>
          <w:color w:val="000047"/>
          <w:spacing w:val="-2"/>
        </w:rPr>
        <w:t>format</w:t>
      </w:r>
    </w:p>
    <w:p w14:paraId="3A05D851" w14:textId="77777777" w:rsidR="009B1244" w:rsidRDefault="00332A39">
      <w:pPr>
        <w:pStyle w:val="BodyText"/>
        <w:spacing w:before="14" w:line="261" w:lineRule="auto"/>
        <w:ind w:left="91" w:right="456"/>
      </w:pPr>
      <w:r>
        <w:rPr>
          <w:color w:val="000047"/>
        </w:rPr>
        <w:t>It</w:t>
      </w:r>
      <w:r>
        <w:rPr>
          <w:color w:val="000047"/>
          <w:spacing w:val="-4"/>
        </w:rPr>
        <w:t xml:space="preserve"> </w:t>
      </w:r>
      <w:r>
        <w:rPr>
          <w:color w:val="000047"/>
        </w:rPr>
        <w:t>is</w:t>
      </w:r>
      <w:r>
        <w:rPr>
          <w:color w:val="000047"/>
          <w:spacing w:val="-3"/>
        </w:rPr>
        <w:t xml:space="preserve"> </w:t>
      </w:r>
      <w:r>
        <w:rPr>
          <w:color w:val="000047"/>
        </w:rPr>
        <w:t>highly</w:t>
      </w:r>
      <w:r>
        <w:rPr>
          <w:color w:val="000047"/>
          <w:spacing w:val="-3"/>
        </w:rPr>
        <w:t xml:space="preserve"> </w:t>
      </w:r>
      <w:r>
        <w:rPr>
          <w:color w:val="000047"/>
        </w:rPr>
        <w:t>recommended</w:t>
      </w:r>
      <w:r>
        <w:rPr>
          <w:color w:val="000047"/>
          <w:spacing w:val="-2"/>
        </w:rPr>
        <w:t xml:space="preserve"> </w:t>
      </w:r>
      <w:r>
        <w:rPr>
          <w:color w:val="000047"/>
        </w:rPr>
        <w:t>that</w:t>
      </w:r>
      <w:r>
        <w:rPr>
          <w:color w:val="000047"/>
          <w:spacing w:val="-4"/>
        </w:rPr>
        <w:t xml:space="preserve"> </w:t>
      </w:r>
      <w:r>
        <w:rPr>
          <w:color w:val="000047"/>
        </w:rPr>
        <w:t>the</w:t>
      </w:r>
      <w:r>
        <w:rPr>
          <w:color w:val="000047"/>
          <w:spacing w:val="-4"/>
        </w:rPr>
        <w:t xml:space="preserve"> </w:t>
      </w:r>
      <w:r>
        <w:rPr>
          <w:color w:val="000047"/>
        </w:rPr>
        <w:t>GenC FTE</w:t>
      </w:r>
      <w:r>
        <w:rPr>
          <w:color w:val="000047"/>
          <w:spacing w:val="-4"/>
        </w:rPr>
        <w:t xml:space="preserve"> </w:t>
      </w:r>
      <w:r>
        <w:rPr>
          <w:color w:val="000047"/>
        </w:rPr>
        <w:t>trainees</w:t>
      </w:r>
      <w:r>
        <w:rPr>
          <w:color w:val="000047"/>
          <w:spacing w:val="-2"/>
        </w:rPr>
        <w:t xml:space="preserve"> </w:t>
      </w:r>
      <w:r>
        <w:rPr>
          <w:color w:val="000047"/>
        </w:rPr>
        <w:t>follow</w:t>
      </w:r>
      <w:r>
        <w:rPr>
          <w:color w:val="000047"/>
          <w:spacing w:val="-4"/>
        </w:rPr>
        <w:t xml:space="preserve"> </w:t>
      </w:r>
      <w:r>
        <w:rPr>
          <w:color w:val="000047"/>
        </w:rPr>
        <w:t>the</w:t>
      </w:r>
      <w:r>
        <w:rPr>
          <w:color w:val="000047"/>
          <w:spacing w:val="-4"/>
        </w:rPr>
        <w:t xml:space="preserve"> </w:t>
      </w:r>
      <w:r>
        <w:rPr>
          <w:color w:val="000047"/>
        </w:rPr>
        <w:t>format</w:t>
      </w:r>
      <w:r>
        <w:rPr>
          <w:color w:val="000047"/>
          <w:spacing w:val="-2"/>
        </w:rPr>
        <w:t xml:space="preserve"> </w:t>
      </w:r>
      <w:r>
        <w:rPr>
          <w:color w:val="000047"/>
        </w:rPr>
        <w:t>below</w:t>
      </w:r>
      <w:r>
        <w:rPr>
          <w:color w:val="000047"/>
          <w:spacing w:val="-1"/>
        </w:rPr>
        <w:t xml:space="preserve"> </w:t>
      </w:r>
      <w:r>
        <w:rPr>
          <w:color w:val="000047"/>
        </w:rPr>
        <w:t>while</w:t>
      </w:r>
      <w:r>
        <w:rPr>
          <w:color w:val="000047"/>
          <w:spacing w:val="-4"/>
        </w:rPr>
        <w:t xml:space="preserve"> </w:t>
      </w:r>
      <w:r>
        <w:rPr>
          <w:color w:val="000047"/>
        </w:rPr>
        <w:t>writing</w:t>
      </w:r>
      <w:r>
        <w:rPr>
          <w:color w:val="000047"/>
          <w:spacing w:val="-5"/>
        </w:rPr>
        <w:t xml:space="preserve"> </w:t>
      </w:r>
      <w:r>
        <w:rPr>
          <w:color w:val="000047"/>
        </w:rPr>
        <w:t>regarding</w:t>
      </w:r>
      <w:r>
        <w:rPr>
          <w:color w:val="000047"/>
          <w:spacing w:val="-3"/>
        </w:rPr>
        <w:t xml:space="preserve"> </w:t>
      </w:r>
      <w:r>
        <w:rPr>
          <w:color w:val="000047"/>
        </w:rPr>
        <w:t>their queries for faster resolution</w:t>
      </w:r>
    </w:p>
    <w:p w14:paraId="0D48671B" w14:textId="77777777" w:rsidR="009B1244" w:rsidRDefault="009B1244">
      <w:pPr>
        <w:pStyle w:val="BodyText"/>
      </w:pPr>
    </w:p>
    <w:p w14:paraId="2DA83BD2" w14:textId="77777777" w:rsidR="009B1244" w:rsidRDefault="009B1244">
      <w:pPr>
        <w:pStyle w:val="BodyText"/>
        <w:spacing w:before="105"/>
      </w:pPr>
    </w:p>
    <w:p w14:paraId="2A0BA5EE" w14:textId="77777777" w:rsidR="009B1244" w:rsidRDefault="00332A39">
      <w:pPr>
        <w:pStyle w:val="Heading6"/>
        <w:ind w:left="0" w:right="262" w:firstLine="0"/>
        <w:jc w:val="center"/>
      </w:pPr>
      <w:r>
        <w:rPr>
          <w:color w:val="000047"/>
        </w:rPr>
        <w:t>Mail</w:t>
      </w:r>
      <w:r>
        <w:rPr>
          <w:color w:val="000047"/>
          <w:spacing w:val="-5"/>
        </w:rPr>
        <w:t xml:space="preserve"> </w:t>
      </w:r>
      <w:r>
        <w:rPr>
          <w:color w:val="000047"/>
          <w:spacing w:val="-2"/>
        </w:rPr>
        <w:t>Template</w:t>
      </w:r>
    </w:p>
    <w:p w14:paraId="1BE96F9C" w14:textId="77777777" w:rsidR="009B1244" w:rsidRDefault="009B1244">
      <w:pPr>
        <w:pStyle w:val="BodyText"/>
        <w:spacing w:before="6" w:after="1"/>
        <w:rPr>
          <w:b/>
          <w:sz w:val="15"/>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3"/>
        <w:gridCol w:w="6197"/>
      </w:tblGrid>
      <w:tr w:rsidR="009B1244" w14:paraId="64470FA3" w14:textId="77777777">
        <w:trPr>
          <w:trHeight w:val="407"/>
        </w:trPr>
        <w:tc>
          <w:tcPr>
            <w:tcW w:w="9620" w:type="dxa"/>
            <w:gridSpan w:val="2"/>
            <w:shd w:val="clear" w:color="auto" w:fill="FFFFCC"/>
          </w:tcPr>
          <w:p w14:paraId="656B6679" w14:textId="77777777" w:rsidR="009B1244" w:rsidRDefault="00332A39">
            <w:pPr>
              <w:pStyle w:val="TableParagraph"/>
              <w:spacing w:line="229" w:lineRule="exact"/>
              <w:ind w:left="108"/>
              <w:rPr>
                <w:b/>
                <w:sz w:val="20"/>
              </w:rPr>
            </w:pPr>
            <w:r>
              <w:rPr>
                <w:b/>
                <w:color w:val="000047"/>
                <w:sz w:val="20"/>
              </w:rPr>
              <w:t>Subject:</w:t>
            </w:r>
            <w:r>
              <w:rPr>
                <w:b/>
                <w:color w:val="000047"/>
                <w:spacing w:val="-7"/>
                <w:sz w:val="20"/>
              </w:rPr>
              <w:t xml:space="preserve"> </w:t>
            </w:r>
            <w:r>
              <w:rPr>
                <w:b/>
                <w:color w:val="000047"/>
                <w:sz w:val="20"/>
              </w:rPr>
              <w:t>&lt;&lt;Cohort</w:t>
            </w:r>
            <w:r>
              <w:rPr>
                <w:b/>
                <w:color w:val="000047"/>
                <w:spacing w:val="-6"/>
                <w:sz w:val="20"/>
              </w:rPr>
              <w:t xml:space="preserve"> </w:t>
            </w:r>
            <w:r>
              <w:rPr>
                <w:b/>
                <w:color w:val="000047"/>
                <w:sz w:val="20"/>
              </w:rPr>
              <w:t>Code&gt;&gt;_&lt;&lt;Employee</w:t>
            </w:r>
            <w:r>
              <w:rPr>
                <w:b/>
                <w:color w:val="000047"/>
                <w:spacing w:val="-6"/>
                <w:sz w:val="20"/>
              </w:rPr>
              <w:t xml:space="preserve"> </w:t>
            </w:r>
            <w:r>
              <w:rPr>
                <w:b/>
                <w:color w:val="000047"/>
                <w:sz w:val="20"/>
              </w:rPr>
              <w:t>ID&gt;&gt;</w:t>
            </w:r>
            <w:r>
              <w:rPr>
                <w:b/>
                <w:color w:val="000047"/>
                <w:spacing w:val="-6"/>
                <w:sz w:val="20"/>
              </w:rPr>
              <w:t xml:space="preserve"> </w:t>
            </w:r>
            <w:r>
              <w:rPr>
                <w:b/>
                <w:color w:val="000047"/>
                <w:sz w:val="20"/>
              </w:rPr>
              <w:t>-</w:t>
            </w:r>
            <w:r>
              <w:rPr>
                <w:b/>
                <w:color w:val="000047"/>
                <w:spacing w:val="-6"/>
                <w:sz w:val="20"/>
              </w:rPr>
              <w:t xml:space="preserve"> </w:t>
            </w:r>
            <w:r>
              <w:rPr>
                <w:b/>
                <w:color w:val="000047"/>
                <w:sz w:val="20"/>
              </w:rPr>
              <w:t>brief</w:t>
            </w:r>
            <w:r>
              <w:rPr>
                <w:b/>
                <w:color w:val="000047"/>
                <w:spacing w:val="-6"/>
                <w:sz w:val="20"/>
              </w:rPr>
              <w:t xml:space="preserve"> </w:t>
            </w:r>
            <w:r>
              <w:rPr>
                <w:b/>
                <w:color w:val="000047"/>
                <w:sz w:val="20"/>
              </w:rPr>
              <w:t>of</w:t>
            </w:r>
            <w:r>
              <w:rPr>
                <w:b/>
                <w:color w:val="000047"/>
                <w:spacing w:val="-5"/>
                <w:sz w:val="20"/>
              </w:rPr>
              <w:t xml:space="preserve"> </w:t>
            </w:r>
            <w:r>
              <w:rPr>
                <w:b/>
                <w:color w:val="000047"/>
                <w:sz w:val="20"/>
              </w:rPr>
              <w:t>the</w:t>
            </w:r>
            <w:r>
              <w:rPr>
                <w:b/>
                <w:color w:val="000047"/>
                <w:spacing w:val="-7"/>
                <w:sz w:val="20"/>
              </w:rPr>
              <w:t xml:space="preserve"> </w:t>
            </w:r>
            <w:r>
              <w:rPr>
                <w:b/>
                <w:color w:val="000047"/>
                <w:spacing w:val="-2"/>
                <w:sz w:val="20"/>
              </w:rPr>
              <w:t>issue/query</w:t>
            </w:r>
          </w:p>
        </w:tc>
      </w:tr>
      <w:tr w:rsidR="009B1244" w14:paraId="6F9C3C66" w14:textId="77777777">
        <w:trPr>
          <w:trHeight w:val="409"/>
        </w:trPr>
        <w:tc>
          <w:tcPr>
            <w:tcW w:w="3423" w:type="dxa"/>
          </w:tcPr>
          <w:p w14:paraId="152FDEB2" w14:textId="77777777" w:rsidR="009B1244" w:rsidRDefault="00332A39">
            <w:pPr>
              <w:pStyle w:val="TableParagraph"/>
              <w:spacing w:before="2"/>
              <w:ind w:left="108"/>
              <w:rPr>
                <w:b/>
                <w:sz w:val="20"/>
              </w:rPr>
            </w:pPr>
            <w:r>
              <w:rPr>
                <w:b/>
                <w:color w:val="000047"/>
                <w:sz w:val="20"/>
              </w:rPr>
              <w:t>Employee</w:t>
            </w:r>
            <w:r>
              <w:rPr>
                <w:b/>
                <w:color w:val="000047"/>
                <w:spacing w:val="-13"/>
                <w:sz w:val="20"/>
              </w:rPr>
              <w:t xml:space="preserve"> </w:t>
            </w:r>
            <w:r>
              <w:rPr>
                <w:b/>
                <w:color w:val="000047"/>
                <w:spacing w:val="-5"/>
                <w:sz w:val="20"/>
              </w:rPr>
              <w:t>ID</w:t>
            </w:r>
          </w:p>
        </w:tc>
        <w:tc>
          <w:tcPr>
            <w:tcW w:w="6197" w:type="dxa"/>
          </w:tcPr>
          <w:p w14:paraId="687F1D84" w14:textId="77777777" w:rsidR="009B1244" w:rsidRDefault="009B1244">
            <w:pPr>
              <w:pStyle w:val="TableParagraph"/>
              <w:rPr>
                <w:rFonts w:ascii="Times New Roman"/>
                <w:sz w:val="20"/>
              </w:rPr>
            </w:pPr>
          </w:p>
        </w:tc>
      </w:tr>
      <w:tr w:rsidR="009B1244" w14:paraId="560A2916" w14:textId="77777777">
        <w:trPr>
          <w:trHeight w:val="407"/>
        </w:trPr>
        <w:tc>
          <w:tcPr>
            <w:tcW w:w="3423" w:type="dxa"/>
          </w:tcPr>
          <w:p w14:paraId="57C60106" w14:textId="77777777" w:rsidR="009B1244" w:rsidRDefault="00332A39">
            <w:pPr>
              <w:pStyle w:val="TableParagraph"/>
              <w:spacing w:line="229" w:lineRule="exact"/>
              <w:ind w:left="108"/>
              <w:rPr>
                <w:b/>
                <w:sz w:val="20"/>
              </w:rPr>
            </w:pPr>
            <w:r>
              <w:rPr>
                <w:b/>
                <w:color w:val="000047"/>
                <w:spacing w:val="-4"/>
                <w:sz w:val="20"/>
              </w:rPr>
              <w:t>Name</w:t>
            </w:r>
          </w:p>
        </w:tc>
        <w:tc>
          <w:tcPr>
            <w:tcW w:w="6197" w:type="dxa"/>
          </w:tcPr>
          <w:p w14:paraId="622239A4" w14:textId="77777777" w:rsidR="009B1244" w:rsidRDefault="009B1244">
            <w:pPr>
              <w:pStyle w:val="TableParagraph"/>
              <w:rPr>
                <w:rFonts w:ascii="Times New Roman"/>
                <w:sz w:val="20"/>
              </w:rPr>
            </w:pPr>
          </w:p>
        </w:tc>
      </w:tr>
      <w:tr w:rsidR="009B1244" w14:paraId="76FC61BC" w14:textId="77777777">
        <w:trPr>
          <w:trHeight w:val="407"/>
        </w:trPr>
        <w:tc>
          <w:tcPr>
            <w:tcW w:w="3423" w:type="dxa"/>
          </w:tcPr>
          <w:p w14:paraId="5ED70908" w14:textId="77777777" w:rsidR="009B1244" w:rsidRDefault="00332A39">
            <w:pPr>
              <w:pStyle w:val="TableParagraph"/>
              <w:spacing w:line="229" w:lineRule="exact"/>
              <w:ind w:left="108"/>
              <w:rPr>
                <w:b/>
                <w:sz w:val="20"/>
              </w:rPr>
            </w:pPr>
            <w:r>
              <w:rPr>
                <w:b/>
                <w:color w:val="000047"/>
                <w:spacing w:val="-5"/>
                <w:sz w:val="20"/>
              </w:rPr>
              <w:t>DOJ</w:t>
            </w:r>
          </w:p>
        </w:tc>
        <w:tc>
          <w:tcPr>
            <w:tcW w:w="6197" w:type="dxa"/>
          </w:tcPr>
          <w:p w14:paraId="7A826227" w14:textId="77777777" w:rsidR="009B1244" w:rsidRDefault="00332A39">
            <w:pPr>
              <w:pStyle w:val="TableParagraph"/>
              <w:spacing w:line="229" w:lineRule="exact"/>
              <w:ind w:left="105"/>
              <w:rPr>
                <w:sz w:val="20"/>
              </w:rPr>
            </w:pPr>
            <w:r>
              <w:rPr>
                <w:color w:val="000047"/>
                <w:spacing w:val="-2"/>
                <w:sz w:val="20"/>
              </w:rPr>
              <w:t>DD-MM-</w:t>
            </w:r>
            <w:r>
              <w:rPr>
                <w:color w:val="000047"/>
                <w:spacing w:val="-5"/>
                <w:sz w:val="20"/>
              </w:rPr>
              <w:t>YY</w:t>
            </w:r>
          </w:p>
        </w:tc>
      </w:tr>
      <w:tr w:rsidR="009B1244" w14:paraId="2CDE6C34" w14:textId="77777777">
        <w:trPr>
          <w:trHeight w:val="408"/>
        </w:trPr>
        <w:tc>
          <w:tcPr>
            <w:tcW w:w="3423" w:type="dxa"/>
          </w:tcPr>
          <w:p w14:paraId="4B3E54F8" w14:textId="77777777" w:rsidR="009B1244" w:rsidRDefault="00332A39">
            <w:pPr>
              <w:pStyle w:val="TableParagraph"/>
              <w:spacing w:line="229" w:lineRule="exact"/>
              <w:ind w:left="108"/>
              <w:rPr>
                <w:b/>
                <w:sz w:val="20"/>
              </w:rPr>
            </w:pPr>
            <w:r>
              <w:rPr>
                <w:b/>
                <w:color w:val="000047"/>
                <w:spacing w:val="-5"/>
                <w:sz w:val="20"/>
              </w:rPr>
              <w:t>SL</w:t>
            </w:r>
          </w:p>
        </w:tc>
        <w:tc>
          <w:tcPr>
            <w:tcW w:w="6197" w:type="dxa"/>
          </w:tcPr>
          <w:p w14:paraId="314E88AF" w14:textId="77777777" w:rsidR="009B1244" w:rsidRDefault="009B1244">
            <w:pPr>
              <w:pStyle w:val="TableParagraph"/>
              <w:rPr>
                <w:rFonts w:ascii="Times New Roman"/>
                <w:sz w:val="20"/>
              </w:rPr>
            </w:pPr>
          </w:p>
        </w:tc>
      </w:tr>
      <w:tr w:rsidR="009B1244" w14:paraId="19CADBA9" w14:textId="77777777">
        <w:trPr>
          <w:trHeight w:val="410"/>
        </w:trPr>
        <w:tc>
          <w:tcPr>
            <w:tcW w:w="3423" w:type="dxa"/>
          </w:tcPr>
          <w:p w14:paraId="6BE9DD6E" w14:textId="77777777" w:rsidR="009B1244" w:rsidRDefault="00332A39">
            <w:pPr>
              <w:pStyle w:val="TableParagraph"/>
              <w:spacing w:line="229" w:lineRule="exact"/>
              <w:ind w:left="108"/>
              <w:rPr>
                <w:b/>
                <w:sz w:val="20"/>
              </w:rPr>
            </w:pPr>
            <w:r>
              <w:rPr>
                <w:b/>
                <w:color w:val="000047"/>
                <w:sz w:val="20"/>
              </w:rPr>
              <w:t>Cohort</w:t>
            </w:r>
            <w:r>
              <w:rPr>
                <w:b/>
                <w:color w:val="000047"/>
                <w:spacing w:val="-8"/>
                <w:sz w:val="20"/>
              </w:rPr>
              <w:t xml:space="preserve"> </w:t>
            </w:r>
            <w:r>
              <w:rPr>
                <w:b/>
                <w:color w:val="000047"/>
                <w:spacing w:val="-4"/>
                <w:sz w:val="20"/>
              </w:rPr>
              <w:t>Code</w:t>
            </w:r>
          </w:p>
        </w:tc>
        <w:tc>
          <w:tcPr>
            <w:tcW w:w="6197" w:type="dxa"/>
          </w:tcPr>
          <w:p w14:paraId="05E0BD4D" w14:textId="77777777" w:rsidR="009B1244" w:rsidRDefault="009B1244">
            <w:pPr>
              <w:pStyle w:val="TableParagraph"/>
              <w:rPr>
                <w:rFonts w:ascii="Times New Roman"/>
                <w:sz w:val="20"/>
              </w:rPr>
            </w:pPr>
          </w:p>
        </w:tc>
      </w:tr>
      <w:tr w:rsidR="009B1244" w14:paraId="550976A6" w14:textId="77777777">
        <w:trPr>
          <w:trHeight w:val="448"/>
        </w:trPr>
        <w:tc>
          <w:tcPr>
            <w:tcW w:w="3423" w:type="dxa"/>
          </w:tcPr>
          <w:p w14:paraId="1659AE13" w14:textId="77777777" w:rsidR="009B1244" w:rsidRDefault="00332A39">
            <w:pPr>
              <w:pStyle w:val="TableParagraph"/>
              <w:spacing w:line="268" w:lineRule="exact"/>
              <w:ind w:left="108"/>
              <w:rPr>
                <w:b/>
                <w:sz w:val="20"/>
              </w:rPr>
            </w:pPr>
            <w:r>
              <w:rPr>
                <w:b/>
                <w:color w:val="000047"/>
                <w:sz w:val="20"/>
              </w:rPr>
              <w:t>B</w:t>
            </w:r>
            <w:r>
              <w:rPr>
                <w:rFonts w:ascii="Calibri"/>
                <w:b/>
              </w:rPr>
              <w:t>atch</w:t>
            </w:r>
            <w:r>
              <w:rPr>
                <w:rFonts w:ascii="Calibri"/>
                <w:b/>
                <w:spacing w:val="-4"/>
              </w:rPr>
              <w:t xml:space="preserve"> </w:t>
            </w:r>
            <w:r>
              <w:rPr>
                <w:rFonts w:ascii="Calibri"/>
                <w:b/>
              </w:rPr>
              <w:t>Owner</w:t>
            </w:r>
            <w:r>
              <w:rPr>
                <w:rFonts w:ascii="Calibri"/>
                <w:b/>
                <w:spacing w:val="2"/>
              </w:rPr>
              <w:t xml:space="preserve"> </w:t>
            </w:r>
            <w:r>
              <w:rPr>
                <w:b/>
                <w:color w:val="000047"/>
                <w:spacing w:val="-4"/>
                <w:sz w:val="20"/>
              </w:rPr>
              <w:t>Name</w:t>
            </w:r>
          </w:p>
        </w:tc>
        <w:tc>
          <w:tcPr>
            <w:tcW w:w="6197" w:type="dxa"/>
          </w:tcPr>
          <w:p w14:paraId="0977D3EA" w14:textId="77777777" w:rsidR="009B1244" w:rsidRDefault="009B1244">
            <w:pPr>
              <w:pStyle w:val="TableParagraph"/>
              <w:rPr>
                <w:rFonts w:ascii="Times New Roman"/>
                <w:sz w:val="20"/>
              </w:rPr>
            </w:pPr>
          </w:p>
        </w:tc>
      </w:tr>
      <w:tr w:rsidR="009B1244" w14:paraId="2DF3E33C" w14:textId="77777777">
        <w:trPr>
          <w:trHeight w:val="407"/>
        </w:trPr>
        <w:tc>
          <w:tcPr>
            <w:tcW w:w="3423" w:type="dxa"/>
          </w:tcPr>
          <w:p w14:paraId="67199272" w14:textId="77777777" w:rsidR="009B1244" w:rsidRDefault="00332A39">
            <w:pPr>
              <w:pStyle w:val="TableParagraph"/>
              <w:spacing w:line="229" w:lineRule="exact"/>
              <w:ind w:left="108"/>
              <w:rPr>
                <w:b/>
                <w:sz w:val="20"/>
              </w:rPr>
            </w:pPr>
            <w:r>
              <w:rPr>
                <w:b/>
                <w:color w:val="000047"/>
                <w:sz w:val="20"/>
              </w:rPr>
              <w:t>Delivery</w:t>
            </w:r>
            <w:r>
              <w:rPr>
                <w:b/>
                <w:color w:val="000047"/>
                <w:spacing w:val="-11"/>
                <w:sz w:val="20"/>
              </w:rPr>
              <w:t xml:space="preserve"> </w:t>
            </w:r>
            <w:r>
              <w:rPr>
                <w:b/>
                <w:color w:val="000047"/>
                <w:sz w:val="20"/>
              </w:rPr>
              <w:t>Lead</w:t>
            </w:r>
            <w:r>
              <w:rPr>
                <w:b/>
                <w:color w:val="000047"/>
                <w:spacing w:val="-9"/>
                <w:sz w:val="20"/>
              </w:rPr>
              <w:t xml:space="preserve"> </w:t>
            </w:r>
            <w:r>
              <w:rPr>
                <w:b/>
                <w:color w:val="000047"/>
                <w:spacing w:val="-4"/>
                <w:sz w:val="20"/>
              </w:rPr>
              <w:t>Name</w:t>
            </w:r>
          </w:p>
        </w:tc>
        <w:tc>
          <w:tcPr>
            <w:tcW w:w="6197" w:type="dxa"/>
          </w:tcPr>
          <w:p w14:paraId="5B141EF1" w14:textId="77777777" w:rsidR="009B1244" w:rsidRDefault="009B1244">
            <w:pPr>
              <w:pStyle w:val="TableParagraph"/>
              <w:rPr>
                <w:rFonts w:ascii="Times New Roman"/>
                <w:sz w:val="20"/>
              </w:rPr>
            </w:pPr>
          </w:p>
        </w:tc>
      </w:tr>
      <w:tr w:rsidR="009B1244" w14:paraId="0600F683" w14:textId="77777777">
        <w:trPr>
          <w:trHeight w:val="700"/>
        </w:trPr>
        <w:tc>
          <w:tcPr>
            <w:tcW w:w="3423" w:type="dxa"/>
          </w:tcPr>
          <w:p w14:paraId="00614CEB" w14:textId="77777777" w:rsidR="009B1244" w:rsidRDefault="00332A39">
            <w:pPr>
              <w:pStyle w:val="TableParagraph"/>
              <w:spacing w:before="2" w:line="256" w:lineRule="auto"/>
              <w:ind w:left="108"/>
              <w:rPr>
                <w:b/>
                <w:sz w:val="20"/>
              </w:rPr>
            </w:pPr>
            <w:r>
              <w:rPr>
                <w:b/>
                <w:color w:val="000047"/>
                <w:sz w:val="20"/>
              </w:rPr>
              <w:t>Have you reached out to your B</w:t>
            </w:r>
            <w:r>
              <w:rPr>
                <w:rFonts w:ascii="Calibri"/>
                <w:b/>
              </w:rPr>
              <w:t>atch</w:t>
            </w:r>
            <w:r>
              <w:rPr>
                <w:rFonts w:ascii="Calibri"/>
                <w:b/>
                <w:spacing w:val="-9"/>
              </w:rPr>
              <w:t xml:space="preserve"> </w:t>
            </w:r>
            <w:r>
              <w:rPr>
                <w:rFonts w:ascii="Calibri"/>
                <w:b/>
              </w:rPr>
              <w:t>Owner</w:t>
            </w:r>
            <w:r>
              <w:rPr>
                <w:rFonts w:ascii="Calibri"/>
                <w:b/>
                <w:spacing w:val="-3"/>
              </w:rPr>
              <w:t xml:space="preserve"> </w:t>
            </w:r>
            <w:r>
              <w:rPr>
                <w:b/>
                <w:color w:val="000047"/>
                <w:sz w:val="20"/>
              </w:rPr>
              <w:t>and</w:t>
            </w:r>
            <w:r>
              <w:rPr>
                <w:b/>
                <w:color w:val="000047"/>
                <w:spacing w:val="-9"/>
                <w:sz w:val="20"/>
              </w:rPr>
              <w:t xml:space="preserve"> </w:t>
            </w:r>
            <w:r>
              <w:rPr>
                <w:b/>
                <w:color w:val="000047"/>
                <w:sz w:val="20"/>
              </w:rPr>
              <w:t>SL</w:t>
            </w:r>
            <w:r>
              <w:rPr>
                <w:b/>
                <w:color w:val="000047"/>
                <w:spacing w:val="-9"/>
                <w:sz w:val="20"/>
              </w:rPr>
              <w:t xml:space="preserve"> </w:t>
            </w:r>
            <w:r>
              <w:rPr>
                <w:b/>
                <w:color w:val="000047"/>
                <w:sz w:val="20"/>
              </w:rPr>
              <w:t>POC</w:t>
            </w:r>
            <w:r>
              <w:rPr>
                <w:b/>
                <w:color w:val="000047"/>
                <w:spacing w:val="-10"/>
                <w:sz w:val="20"/>
              </w:rPr>
              <w:t xml:space="preserve"> </w:t>
            </w:r>
            <w:r>
              <w:rPr>
                <w:b/>
                <w:color w:val="000047"/>
                <w:sz w:val="20"/>
              </w:rPr>
              <w:t>earlier?</w:t>
            </w:r>
          </w:p>
        </w:tc>
        <w:tc>
          <w:tcPr>
            <w:tcW w:w="6197" w:type="dxa"/>
          </w:tcPr>
          <w:p w14:paraId="2FD077DD" w14:textId="77777777" w:rsidR="009B1244" w:rsidRDefault="00332A39">
            <w:pPr>
              <w:pStyle w:val="TableParagraph"/>
              <w:spacing w:before="102"/>
              <w:ind w:left="105"/>
              <w:rPr>
                <w:sz w:val="20"/>
              </w:rPr>
            </w:pPr>
            <w:r>
              <w:rPr>
                <w:color w:val="000047"/>
                <w:spacing w:val="-2"/>
                <w:sz w:val="20"/>
              </w:rPr>
              <w:t>Yes/No/NA</w:t>
            </w:r>
          </w:p>
          <w:p w14:paraId="6B931E5E" w14:textId="77777777" w:rsidR="009B1244" w:rsidRDefault="00332A39">
            <w:pPr>
              <w:pStyle w:val="TableParagraph"/>
              <w:spacing w:before="17"/>
              <w:ind w:left="105"/>
              <w:rPr>
                <w:sz w:val="20"/>
              </w:rPr>
            </w:pPr>
            <w:r>
              <w:rPr>
                <w:color w:val="000047"/>
                <w:sz w:val="20"/>
              </w:rPr>
              <w:t>If</w:t>
            </w:r>
            <w:r>
              <w:rPr>
                <w:color w:val="000047"/>
                <w:spacing w:val="-7"/>
                <w:sz w:val="20"/>
              </w:rPr>
              <w:t xml:space="preserve"> </w:t>
            </w:r>
            <w:proofErr w:type="gramStart"/>
            <w:r>
              <w:rPr>
                <w:color w:val="000047"/>
                <w:sz w:val="20"/>
              </w:rPr>
              <w:t>no</w:t>
            </w:r>
            <w:proofErr w:type="gramEnd"/>
            <w:r>
              <w:rPr>
                <w:color w:val="000047"/>
                <w:sz w:val="20"/>
              </w:rPr>
              <w:t>,</w:t>
            </w:r>
            <w:r>
              <w:rPr>
                <w:color w:val="000047"/>
                <w:spacing w:val="-6"/>
                <w:sz w:val="20"/>
              </w:rPr>
              <w:t xml:space="preserve"> </w:t>
            </w:r>
            <w:r>
              <w:rPr>
                <w:color w:val="000047"/>
                <w:sz w:val="20"/>
              </w:rPr>
              <w:t>reach</w:t>
            </w:r>
            <w:r>
              <w:rPr>
                <w:color w:val="000047"/>
                <w:spacing w:val="-6"/>
                <w:sz w:val="20"/>
              </w:rPr>
              <w:t xml:space="preserve"> </w:t>
            </w:r>
            <w:r>
              <w:rPr>
                <w:color w:val="000047"/>
                <w:sz w:val="20"/>
              </w:rPr>
              <w:t>out</w:t>
            </w:r>
            <w:r>
              <w:rPr>
                <w:color w:val="000047"/>
                <w:spacing w:val="-6"/>
                <w:sz w:val="20"/>
              </w:rPr>
              <w:t xml:space="preserve"> </w:t>
            </w:r>
            <w:r>
              <w:rPr>
                <w:color w:val="000047"/>
                <w:sz w:val="20"/>
              </w:rPr>
              <w:t>to</w:t>
            </w:r>
            <w:r>
              <w:rPr>
                <w:color w:val="000047"/>
                <w:spacing w:val="-6"/>
                <w:sz w:val="20"/>
              </w:rPr>
              <w:t xml:space="preserve"> </w:t>
            </w:r>
            <w:r>
              <w:rPr>
                <w:color w:val="000047"/>
                <w:sz w:val="20"/>
              </w:rPr>
              <w:t>your</w:t>
            </w:r>
            <w:r>
              <w:rPr>
                <w:color w:val="000047"/>
                <w:spacing w:val="-6"/>
                <w:sz w:val="20"/>
              </w:rPr>
              <w:t xml:space="preserve"> </w:t>
            </w:r>
            <w:r>
              <w:rPr>
                <w:color w:val="000047"/>
                <w:sz w:val="20"/>
              </w:rPr>
              <w:t>respective</w:t>
            </w:r>
            <w:r>
              <w:rPr>
                <w:color w:val="000047"/>
                <w:spacing w:val="-7"/>
                <w:sz w:val="20"/>
              </w:rPr>
              <w:t xml:space="preserve"> </w:t>
            </w:r>
            <w:r>
              <w:rPr>
                <w:color w:val="000047"/>
                <w:sz w:val="20"/>
              </w:rPr>
              <w:t>PoC.</w:t>
            </w:r>
            <w:r>
              <w:rPr>
                <w:color w:val="000047"/>
                <w:spacing w:val="-4"/>
                <w:sz w:val="20"/>
              </w:rPr>
              <w:t xml:space="preserve"> </w:t>
            </w:r>
            <w:r>
              <w:rPr>
                <w:color w:val="000047"/>
                <w:sz w:val="20"/>
              </w:rPr>
              <w:t>Please</w:t>
            </w:r>
            <w:r>
              <w:rPr>
                <w:color w:val="000047"/>
                <w:spacing w:val="-6"/>
                <w:sz w:val="20"/>
              </w:rPr>
              <w:t xml:space="preserve"> </w:t>
            </w:r>
            <w:r>
              <w:rPr>
                <w:color w:val="000047"/>
                <w:sz w:val="20"/>
              </w:rPr>
              <w:t>send</w:t>
            </w:r>
            <w:r>
              <w:rPr>
                <w:color w:val="000047"/>
                <w:spacing w:val="-6"/>
                <w:sz w:val="20"/>
              </w:rPr>
              <w:t xml:space="preserve"> </w:t>
            </w:r>
            <w:r>
              <w:rPr>
                <w:color w:val="000047"/>
                <w:sz w:val="20"/>
              </w:rPr>
              <w:t>this</w:t>
            </w:r>
            <w:r>
              <w:rPr>
                <w:color w:val="000047"/>
                <w:spacing w:val="-6"/>
                <w:sz w:val="20"/>
              </w:rPr>
              <w:t xml:space="preserve"> </w:t>
            </w:r>
            <w:r>
              <w:rPr>
                <w:color w:val="000047"/>
                <w:sz w:val="20"/>
              </w:rPr>
              <w:t>query</w:t>
            </w:r>
            <w:r>
              <w:rPr>
                <w:color w:val="000047"/>
                <w:spacing w:val="-4"/>
                <w:sz w:val="20"/>
              </w:rPr>
              <w:t xml:space="preserve"> </w:t>
            </w:r>
            <w:r>
              <w:rPr>
                <w:color w:val="000047"/>
                <w:spacing w:val="-5"/>
                <w:sz w:val="20"/>
              </w:rPr>
              <w:t>to</w:t>
            </w:r>
          </w:p>
        </w:tc>
      </w:tr>
    </w:tbl>
    <w:p w14:paraId="6DFDA487" w14:textId="77777777" w:rsidR="009B1244" w:rsidRDefault="009B1244">
      <w:pPr>
        <w:pStyle w:val="TableParagraph"/>
        <w:rPr>
          <w:sz w:val="20"/>
        </w:rPr>
        <w:sectPr w:rsidR="009B1244">
          <w:pgSz w:w="12240" w:h="15840"/>
          <w:pgMar w:top="1340" w:right="1080" w:bottom="1540" w:left="1080" w:header="738" w:footer="1358" w:gutter="0"/>
          <w:cols w:space="720"/>
        </w:sectPr>
      </w:pPr>
    </w:p>
    <w:p w14:paraId="369DBDF0" w14:textId="77777777" w:rsidR="009B1244" w:rsidRDefault="009B1244">
      <w:pPr>
        <w:pStyle w:val="BodyText"/>
        <w:spacing w:before="2"/>
        <w:rPr>
          <w:b/>
          <w:sz w:val="7"/>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3"/>
        <w:gridCol w:w="6197"/>
      </w:tblGrid>
      <w:tr w:rsidR="009B1244" w14:paraId="7C3C20FD" w14:textId="77777777">
        <w:trPr>
          <w:trHeight w:val="657"/>
        </w:trPr>
        <w:tc>
          <w:tcPr>
            <w:tcW w:w="3423" w:type="dxa"/>
          </w:tcPr>
          <w:p w14:paraId="5C8C736E" w14:textId="77777777" w:rsidR="009B1244" w:rsidRDefault="009B1244">
            <w:pPr>
              <w:pStyle w:val="TableParagraph"/>
              <w:rPr>
                <w:rFonts w:ascii="Times New Roman"/>
                <w:sz w:val="20"/>
              </w:rPr>
            </w:pPr>
          </w:p>
        </w:tc>
        <w:tc>
          <w:tcPr>
            <w:tcW w:w="6197" w:type="dxa"/>
          </w:tcPr>
          <w:p w14:paraId="13353B99" w14:textId="77777777" w:rsidR="009B1244" w:rsidRDefault="00332A39">
            <w:pPr>
              <w:pStyle w:val="TableParagraph"/>
              <w:spacing w:line="261" w:lineRule="auto"/>
              <w:ind w:left="105"/>
              <w:rPr>
                <w:sz w:val="20"/>
              </w:rPr>
            </w:pPr>
            <w:r>
              <w:rPr>
                <w:color w:val="000047"/>
                <w:sz w:val="20"/>
              </w:rPr>
              <w:t>DL</w:t>
            </w:r>
            <w:r>
              <w:rPr>
                <w:color w:val="000047"/>
                <w:spacing w:val="-5"/>
                <w:sz w:val="20"/>
              </w:rPr>
              <w:t xml:space="preserve"> </w:t>
            </w:r>
            <w:r>
              <w:rPr>
                <w:color w:val="000047"/>
                <w:sz w:val="20"/>
              </w:rPr>
              <w:t>only</w:t>
            </w:r>
            <w:r>
              <w:rPr>
                <w:color w:val="000047"/>
                <w:spacing w:val="-4"/>
                <w:sz w:val="20"/>
              </w:rPr>
              <w:t xml:space="preserve"> </w:t>
            </w:r>
            <w:r>
              <w:rPr>
                <w:color w:val="000047"/>
                <w:sz w:val="20"/>
              </w:rPr>
              <w:t>if</w:t>
            </w:r>
            <w:r>
              <w:rPr>
                <w:color w:val="000047"/>
                <w:spacing w:val="-3"/>
                <w:sz w:val="20"/>
              </w:rPr>
              <w:t xml:space="preserve"> </w:t>
            </w:r>
            <w:r>
              <w:rPr>
                <w:color w:val="000047"/>
                <w:sz w:val="20"/>
              </w:rPr>
              <w:t>it</w:t>
            </w:r>
            <w:r>
              <w:rPr>
                <w:color w:val="000047"/>
                <w:spacing w:val="-3"/>
                <w:sz w:val="20"/>
              </w:rPr>
              <w:t xml:space="preserve"> </w:t>
            </w:r>
            <w:r>
              <w:rPr>
                <w:color w:val="000047"/>
                <w:sz w:val="20"/>
              </w:rPr>
              <w:t>is</w:t>
            </w:r>
            <w:r>
              <w:rPr>
                <w:color w:val="000047"/>
                <w:spacing w:val="-4"/>
                <w:sz w:val="20"/>
              </w:rPr>
              <w:t xml:space="preserve"> </w:t>
            </w:r>
            <w:r>
              <w:rPr>
                <w:color w:val="000047"/>
                <w:sz w:val="20"/>
              </w:rPr>
              <w:t>not</w:t>
            </w:r>
            <w:r>
              <w:rPr>
                <w:color w:val="000047"/>
                <w:spacing w:val="-5"/>
                <w:sz w:val="20"/>
              </w:rPr>
              <w:t xml:space="preserve"> </w:t>
            </w:r>
            <w:r>
              <w:rPr>
                <w:color w:val="000047"/>
                <w:sz w:val="20"/>
              </w:rPr>
              <w:t>addressed</w:t>
            </w:r>
            <w:r>
              <w:rPr>
                <w:color w:val="000047"/>
                <w:spacing w:val="-5"/>
                <w:sz w:val="20"/>
              </w:rPr>
              <w:t xml:space="preserve"> </w:t>
            </w:r>
            <w:r>
              <w:rPr>
                <w:color w:val="000047"/>
                <w:sz w:val="20"/>
              </w:rPr>
              <w:t>by</w:t>
            </w:r>
            <w:r>
              <w:rPr>
                <w:color w:val="000047"/>
                <w:spacing w:val="-4"/>
                <w:sz w:val="20"/>
              </w:rPr>
              <w:t xml:space="preserve"> </w:t>
            </w:r>
            <w:r>
              <w:rPr>
                <w:color w:val="000047"/>
                <w:sz w:val="20"/>
              </w:rPr>
              <w:t>both</w:t>
            </w:r>
            <w:r>
              <w:rPr>
                <w:color w:val="000047"/>
                <w:spacing w:val="-6"/>
                <w:sz w:val="20"/>
              </w:rPr>
              <w:t xml:space="preserve"> </w:t>
            </w:r>
            <w:r>
              <w:rPr>
                <w:color w:val="000047"/>
                <w:sz w:val="20"/>
              </w:rPr>
              <w:t>your Batch</w:t>
            </w:r>
            <w:r>
              <w:rPr>
                <w:color w:val="000047"/>
                <w:spacing w:val="-3"/>
                <w:sz w:val="20"/>
              </w:rPr>
              <w:t xml:space="preserve"> </w:t>
            </w:r>
            <w:r>
              <w:rPr>
                <w:color w:val="000047"/>
                <w:sz w:val="20"/>
              </w:rPr>
              <w:t xml:space="preserve">Owner/Delivery </w:t>
            </w:r>
            <w:r>
              <w:rPr>
                <w:color w:val="000047"/>
                <w:spacing w:val="-2"/>
                <w:sz w:val="20"/>
              </w:rPr>
              <w:t>Lead.</w:t>
            </w:r>
          </w:p>
        </w:tc>
      </w:tr>
      <w:tr w:rsidR="009B1244" w14:paraId="09A111B9" w14:textId="77777777">
        <w:trPr>
          <w:trHeight w:val="654"/>
        </w:trPr>
        <w:tc>
          <w:tcPr>
            <w:tcW w:w="3423" w:type="dxa"/>
          </w:tcPr>
          <w:p w14:paraId="29CA83E5" w14:textId="77777777" w:rsidR="009B1244" w:rsidRDefault="00332A39">
            <w:pPr>
              <w:pStyle w:val="TableParagraph"/>
              <w:spacing w:line="256" w:lineRule="auto"/>
              <w:ind w:left="108"/>
              <w:rPr>
                <w:b/>
                <w:sz w:val="20"/>
              </w:rPr>
            </w:pPr>
            <w:r>
              <w:rPr>
                <w:b/>
                <w:color w:val="000047"/>
                <w:sz w:val="20"/>
              </w:rPr>
              <w:t>Query</w:t>
            </w:r>
            <w:r>
              <w:rPr>
                <w:b/>
                <w:color w:val="000047"/>
                <w:spacing w:val="-14"/>
                <w:sz w:val="20"/>
              </w:rPr>
              <w:t xml:space="preserve"> </w:t>
            </w:r>
            <w:r>
              <w:rPr>
                <w:b/>
                <w:color w:val="000047"/>
                <w:sz w:val="20"/>
              </w:rPr>
              <w:t>not</w:t>
            </w:r>
            <w:r>
              <w:rPr>
                <w:b/>
                <w:color w:val="000047"/>
                <w:spacing w:val="-13"/>
                <w:sz w:val="20"/>
              </w:rPr>
              <w:t xml:space="preserve"> </w:t>
            </w:r>
            <w:r>
              <w:rPr>
                <w:b/>
                <w:color w:val="000047"/>
                <w:sz w:val="20"/>
              </w:rPr>
              <w:t>addressed</w:t>
            </w:r>
            <w:r>
              <w:rPr>
                <w:b/>
                <w:color w:val="000047"/>
                <w:spacing w:val="-14"/>
                <w:sz w:val="20"/>
              </w:rPr>
              <w:t xml:space="preserve"> </w:t>
            </w:r>
            <w:r>
              <w:rPr>
                <w:b/>
                <w:color w:val="000047"/>
                <w:sz w:val="20"/>
              </w:rPr>
              <w:t>by Leads/Batch Owners</w:t>
            </w:r>
          </w:p>
        </w:tc>
        <w:tc>
          <w:tcPr>
            <w:tcW w:w="6197" w:type="dxa"/>
          </w:tcPr>
          <w:p w14:paraId="5932B6F1" w14:textId="77777777" w:rsidR="009B1244" w:rsidRDefault="00332A39">
            <w:pPr>
              <w:pStyle w:val="TableParagraph"/>
              <w:spacing w:line="256" w:lineRule="auto"/>
              <w:ind w:left="105"/>
              <w:rPr>
                <w:sz w:val="20"/>
              </w:rPr>
            </w:pPr>
            <w:r>
              <w:rPr>
                <w:color w:val="000047"/>
                <w:sz w:val="20"/>
              </w:rPr>
              <w:t>Explain</w:t>
            </w:r>
            <w:r>
              <w:rPr>
                <w:color w:val="000047"/>
                <w:spacing w:val="-3"/>
                <w:sz w:val="20"/>
              </w:rPr>
              <w:t xml:space="preserve"> </w:t>
            </w:r>
            <w:r>
              <w:rPr>
                <w:color w:val="000047"/>
                <w:sz w:val="20"/>
              </w:rPr>
              <w:t>in</w:t>
            </w:r>
            <w:r>
              <w:rPr>
                <w:color w:val="000047"/>
                <w:spacing w:val="-3"/>
                <w:sz w:val="20"/>
              </w:rPr>
              <w:t xml:space="preserve"> </w:t>
            </w:r>
            <w:r>
              <w:rPr>
                <w:color w:val="000047"/>
                <w:sz w:val="20"/>
              </w:rPr>
              <w:t>2-3</w:t>
            </w:r>
            <w:r>
              <w:rPr>
                <w:color w:val="000047"/>
                <w:spacing w:val="-3"/>
                <w:sz w:val="20"/>
              </w:rPr>
              <w:t xml:space="preserve"> </w:t>
            </w:r>
            <w:r>
              <w:rPr>
                <w:color w:val="000047"/>
                <w:sz w:val="20"/>
              </w:rPr>
              <w:t>lines.</w:t>
            </w:r>
            <w:r>
              <w:rPr>
                <w:color w:val="000047"/>
                <w:spacing w:val="-5"/>
                <w:sz w:val="20"/>
              </w:rPr>
              <w:t xml:space="preserve"> </w:t>
            </w:r>
            <w:r>
              <w:rPr>
                <w:color w:val="000047"/>
                <w:sz w:val="20"/>
              </w:rPr>
              <w:t>Attach</w:t>
            </w:r>
            <w:r>
              <w:rPr>
                <w:color w:val="000047"/>
                <w:spacing w:val="-3"/>
                <w:sz w:val="20"/>
              </w:rPr>
              <w:t xml:space="preserve"> </w:t>
            </w:r>
            <w:r>
              <w:rPr>
                <w:color w:val="000047"/>
                <w:sz w:val="20"/>
              </w:rPr>
              <w:t>email</w:t>
            </w:r>
            <w:r>
              <w:rPr>
                <w:color w:val="000047"/>
                <w:spacing w:val="-4"/>
                <w:sz w:val="20"/>
              </w:rPr>
              <w:t xml:space="preserve"> </w:t>
            </w:r>
            <w:r>
              <w:rPr>
                <w:color w:val="000047"/>
                <w:sz w:val="20"/>
              </w:rPr>
              <w:t>proof</w:t>
            </w:r>
            <w:r>
              <w:rPr>
                <w:color w:val="000047"/>
                <w:spacing w:val="-3"/>
                <w:sz w:val="20"/>
              </w:rPr>
              <w:t xml:space="preserve"> </w:t>
            </w:r>
            <w:r>
              <w:rPr>
                <w:color w:val="000047"/>
                <w:sz w:val="20"/>
              </w:rPr>
              <w:t>of</w:t>
            </w:r>
            <w:r>
              <w:rPr>
                <w:color w:val="000047"/>
                <w:spacing w:val="-5"/>
                <w:sz w:val="20"/>
              </w:rPr>
              <w:t xml:space="preserve"> </w:t>
            </w:r>
            <w:r>
              <w:rPr>
                <w:color w:val="000047"/>
                <w:sz w:val="20"/>
              </w:rPr>
              <w:t>the</w:t>
            </w:r>
            <w:r>
              <w:rPr>
                <w:color w:val="000047"/>
                <w:spacing w:val="-6"/>
                <w:sz w:val="20"/>
              </w:rPr>
              <w:t xml:space="preserve"> </w:t>
            </w:r>
            <w:r>
              <w:rPr>
                <w:color w:val="000047"/>
                <w:sz w:val="20"/>
              </w:rPr>
              <w:t>query</w:t>
            </w:r>
            <w:r>
              <w:rPr>
                <w:color w:val="000047"/>
                <w:spacing w:val="-4"/>
                <w:sz w:val="20"/>
              </w:rPr>
              <w:t xml:space="preserve"> </w:t>
            </w:r>
            <w:r>
              <w:rPr>
                <w:color w:val="000047"/>
                <w:sz w:val="20"/>
              </w:rPr>
              <w:t>which</w:t>
            </w:r>
            <w:r>
              <w:rPr>
                <w:color w:val="000047"/>
                <w:spacing w:val="-5"/>
                <w:sz w:val="20"/>
              </w:rPr>
              <w:t xml:space="preserve"> </w:t>
            </w:r>
            <w:r>
              <w:rPr>
                <w:color w:val="000047"/>
                <w:sz w:val="20"/>
              </w:rPr>
              <w:t>was</w:t>
            </w:r>
            <w:r>
              <w:rPr>
                <w:color w:val="000047"/>
                <w:spacing w:val="-4"/>
                <w:sz w:val="20"/>
              </w:rPr>
              <w:t xml:space="preserve"> </w:t>
            </w:r>
            <w:r>
              <w:rPr>
                <w:color w:val="000047"/>
                <w:sz w:val="20"/>
              </w:rPr>
              <w:t>not addressed by Batch Owner/Lead within 48Hours</w:t>
            </w:r>
          </w:p>
        </w:tc>
      </w:tr>
    </w:tbl>
    <w:p w14:paraId="03319557" w14:textId="77777777" w:rsidR="009B1244" w:rsidRDefault="009B1244">
      <w:pPr>
        <w:pStyle w:val="BodyText"/>
        <w:spacing w:before="28"/>
        <w:rPr>
          <w:b/>
          <w:sz w:val="29"/>
        </w:rPr>
      </w:pPr>
    </w:p>
    <w:p w14:paraId="203AE7C0" w14:textId="77777777" w:rsidR="009B1244" w:rsidRDefault="00332A39">
      <w:pPr>
        <w:pStyle w:val="Heading1"/>
        <w:numPr>
          <w:ilvl w:val="0"/>
          <w:numId w:val="14"/>
        </w:numPr>
        <w:tabs>
          <w:tab w:val="left" w:pos="574"/>
        </w:tabs>
        <w:ind w:left="574" w:hanging="392"/>
      </w:pPr>
      <w:r>
        <w:rPr>
          <w:noProof/>
        </w:rPr>
        <mc:AlternateContent>
          <mc:Choice Requires="wps">
            <w:drawing>
              <wp:anchor distT="0" distB="0" distL="0" distR="0" simplePos="0" relativeHeight="487596544" behindDoc="1" locked="0" layoutInCell="1" allowOverlap="1" wp14:anchorId="3CCE698B" wp14:editId="55B3C33A">
                <wp:simplePos x="0" y="0"/>
                <wp:positionH relativeFrom="page">
                  <wp:posOffset>783336</wp:posOffset>
                </wp:positionH>
                <wp:positionV relativeFrom="paragraph">
                  <wp:posOffset>298404</wp:posOffset>
                </wp:positionV>
                <wp:extent cx="609600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6"/>
                              </a:lnTo>
                              <a:lnTo>
                                <a:pt x="6095745" y="6096"/>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5AAF7A63" id="Graphic 35" o:spid="_x0000_s1026" style="position:absolute;margin-left:61.7pt;margin-top:23.5pt;width:480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SeN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" path="m6095745,l,,,6096r6095745,l6095745,xe" fillcolor="#585858" stroked="f">
                <v:path arrowok="t"/>
                <w10:wrap type="topAndBottom" anchorx="page"/>
              </v:shape>
            </w:pict>
          </mc:Fallback>
        </mc:AlternateContent>
      </w:r>
      <w:bookmarkStart w:id="32" w:name="_bookmark33"/>
      <w:bookmarkEnd w:id="32"/>
      <w:r>
        <w:rPr>
          <w:smallCaps/>
          <w:color w:val="000047"/>
        </w:rPr>
        <w:t>GenC</w:t>
      </w:r>
      <w:r>
        <w:rPr>
          <w:smallCaps/>
          <w:color w:val="000047"/>
          <w:spacing w:val="-21"/>
        </w:rPr>
        <w:t xml:space="preserve"> </w:t>
      </w:r>
      <w:r>
        <w:rPr>
          <w:smallCaps/>
          <w:color w:val="000047"/>
        </w:rPr>
        <w:t>Grievance</w:t>
      </w:r>
      <w:r>
        <w:rPr>
          <w:smallCaps/>
          <w:color w:val="000047"/>
          <w:spacing w:val="-6"/>
        </w:rPr>
        <w:t xml:space="preserve"> </w:t>
      </w:r>
      <w:r>
        <w:rPr>
          <w:smallCaps/>
          <w:color w:val="000047"/>
          <w:spacing w:val="-4"/>
        </w:rPr>
        <w:t>cell</w:t>
      </w:r>
    </w:p>
    <w:p w14:paraId="0ED96CA0" w14:textId="77777777" w:rsidR="009B1244" w:rsidRDefault="00332A39">
      <w:pPr>
        <w:pStyle w:val="BodyText"/>
        <w:spacing w:before="158" w:line="256" w:lineRule="auto"/>
        <w:ind w:left="91" w:right="456"/>
      </w:pPr>
      <w:r>
        <w:rPr>
          <w:color w:val="000047"/>
        </w:rPr>
        <w:t>The</w:t>
      </w:r>
      <w:r>
        <w:rPr>
          <w:color w:val="000047"/>
          <w:spacing w:val="-5"/>
        </w:rPr>
        <w:t xml:space="preserve"> </w:t>
      </w:r>
      <w:r>
        <w:rPr>
          <w:color w:val="000047"/>
        </w:rPr>
        <w:t>objective</w:t>
      </w:r>
      <w:r>
        <w:rPr>
          <w:color w:val="000047"/>
          <w:spacing w:val="-4"/>
        </w:rPr>
        <w:t xml:space="preserve"> </w:t>
      </w:r>
      <w:r>
        <w:rPr>
          <w:color w:val="000047"/>
        </w:rPr>
        <w:t>of</w:t>
      </w:r>
      <w:r>
        <w:rPr>
          <w:color w:val="000047"/>
          <w:spacing w:val="-2"/>
        </w:rPr>
        <w:t xml:space="preserve"> </w:t>
      </w:r>
      <w:r>
        <w:rPr>
          <w:color w:val="000047"/>
        </w:rPr>
        <w:t>the</w:t>
      </w:r>
      <w:r>
        <w:rPr>
          <w:color w:val="000047"/>
          <w:spacing w:val="-2"/>
        </w:rPr>
        <w:t xml:space="preserve"> </w:t>
      </w:r>
      <w:r>
        <w:rPr>
          <w:color w:val="000047"/>
        </w:rPr>
        <w:t>grievance</w:t>
      </w:r>
      <w:r>
        <w:rPr>
          <w:color w:val="000047"/>
          <w:spacing w:val="-4"/>
        </w:rPr>
        <w:t xml:space="preserve"> </w:t>
      </w:r>
      <w:r>
        <w:rPr>
          <w:color w:val="000047"/>
        </w:rPr>
        <w:t>cell</w:t>
      </w:r>
      <w:r>
        <w:rPr>
          <w:color w:val="000047"/>
          <w:spacing w:val="-5"/>
        </w:rPr>
        <w:t xml:space="preserve"> </w:t>
      </w:r>
      <w:r>
        <w:rPr>
          <w:color w:val="000047"/>
        </w:rPr>
        <w:t>is</w:t>
      </w:r>
      <w:r>
        <w:rPr>
          <w:color w:val="000047"/>
          <w:spacing w:val="-3"/>
        </w:rPr>
        <w:t xml:space="preserve"> </w:t>
      </w:r>
      <w:r>
        <w:rPr>
          <w:color w:val="000047"/>
        </w:rPr>
        <w:t>to provide</w:t>
      </w:r>
      <w:r>
        <w:rPr>
          <w:color w:val="000047"/>
          <w:spacing w:val="-3"/>
        </w:rPr>
        <w:t xml:space="preserve"> </w:t>
      </w:r>
      <w:r>
        <w:rPr>
          <w:color w:val="000047"/>
        </w:rPr>
        <w:t>a</w:t>
      </w:r>
      <w:r>
        <w:rPr>
          <w:color w:val="000047"/>
          <w:spacing w:val="-4"/>
        </w:rPr>
        <w:t xml:space="preserve"> </w:t>
      </w:r>
      <w:r>
        <w:rPr>
          <w:color w:val="000047"/>
        </w:rPr>
        <w:t>good</w:t>
      </w:r>
      <w:r>
        <w:rPr>
          <w:color w:val="000047"/>
          <w:spacing w:val="-4"/>
        </w:rPr>
        <w:t xml:space="preserve"> </w:t>
      </w:r>
      <w:r>
        <w:rPr>
          <w:color w:val="000047"/>
        </w:rPr>
        <w:t>learning</w:t>
      </w:r>
      <w:r>
        <w:rPr>
          <w:color w:val="000047"/>
          <w:spacing w:val="-3"/>
        </w:rPr>
        <w:t xml:space="preserve"> </w:t>
      </w:r>
      <w:r>
        <w:rPr>
          <w:color w:val="000047"/>
        </w:rPr>
        <w:t>experience</w:t>
      </w:r>
      <w:r>
        <w:rPr>
          <w:color w:val="000047"/>
          <w:spacing w:val="-2"/>
        </w:rPr>
        <w:t xml:space="preserve"> </w:t>
      </w:r>
      <w:r>
        <w:rPr>
          <w:color w:val="000047"/>
        </w:rPr>
        <w:t>&amp;</w:t>
      </w:r>
      <w:r>
        <w:rPr>
          <w:color w:val="000047"/>
          <w:spacing w:val="-4"/>
        </w:rPr>
        <w:t xml:space="preserve"> </w:t>
      </w:r>
      <w:r>
        <w:rPr>
          <w:color w:val="000047"/>
        </w:rPr>
        <w:t>working</w:t>
      </w:r>
      <w:r>
        <w:rPr>
          <w:color w:val="000047"/>
          <w:spacing w:val="-5"/>
        </w:rPr>
        <w:t xml:space="preserve"> </w:t>
      </w:r>
      <w:r>
        <w:rPr>
          <w:color w:val="000047"/>
        </w:rPr>
        <w:t>relationship</w:t>
      </w:r>
      <w:r>
        <w:rPr>
          <w:color w:val="000047"/>
          <w:spacing w:val="-4"/>
        </w:rPr>
        <w:t xml:space="preserve"> </w:t>
      </w:r>
      <w:r>
        <w:rPr>
          <w:color w:val="000047"/>
        </w:rPr>
        <w:t>for</w:t>
      </w:r>
      <w:r>
        <w:rPr>
          <w:color w:val="000047"/>
          <w:spacing w:val="-4"/>
        </w:rPr>
        <w:t xml:space="preserve"> </w:t>
      </w:r>
      <w:r>
        <w:rPr>
          <w:color w:val="000047"/>
        </w:rPr>
        <w:t>the GenC FTE trainees throughout their journey with the GenC skilling program.</w:t>
      </w:r>
    </w:p>
    <w:p w14:paraId="4628DF43" w14:textId="77777777" w:rsidR="009B1244" w:rsidRDefault="00332A39">
      <w:pPr>
        <w:pStyle w:val="BodyText"/>
        <w:spacing w:before="163" w:line="261" w:lineRule="auto"/>
        <w:ind w:left="91" w:right="456"/>
      </w:pPr>
      <w:r>
        <w:rPr>
          <w:color w:val="000047"/>
        </w:rPr>
        <w:t>The</w:t>
      </w:r>
      <w:r>
        <w:rPr>
          <w:color w:val="000047"/>
          <w:spacing w:val="-6"/>
        </w:rPr>
        <w:t xml:space="preserve"> </w:t>
      </w:r>
      <w:r>
        <w:rPr>
          <w:color w:val="000047"/>
        </w:rPr>
        <w:t>cell</w:t>
      </w:r>
      <w:r>
        <w:rPr>
          <w:color w:val="000047"/>
          <w:spacing w:val="-6"/>
        </w:rPr>
        <w:t xml:space="preserve"> </w:t>
      </w:r>
      <w:r>
        <w:rPr>
          <w:color w:val="000047"/>
        </w:rPr>
        <w:t>encourages</w:t>
      </w:r>
      <w:r>
        <w:rPr>
          <w:color w:val="000047"/>
          <w:spacing w:val="-4"/>
        </w:rPr>
        <w:t xml:space="preserve"> </w:t>
      </w:r>
      <w:r>
        <w:rPr>
          <w:color w:val="000047"/>
        </w:rPr>
        <w:t>the</w:t>
      </w:r>
      <w:r>
        <w:rPr>
          <w:color w:val="000047"/>
          <w:spacing w:val="-2"/>
        </w:rPr>
        <w:t xml:space="preserve"> </w:t>
      </w:r>
      <w:r>
        <w:rPr>
          <w:color w:val="000047"/>
        </w:rPr>
        <w:t>GenC</w:t>
      </w:r>
      <w:r>
        <w:rPr>
          <w:color w:val="000047"/>
          <w:spacing w:val="-4"/>
        </w:rPr>
        <w:t xml:space="preserve"> </w:t>
      </w:r>
      <w:r>
        <w:rPr>
          <w:color w:val="000047"/>
        </w:rPr>
        <w:t>FTE</w:t>
      </w:r>
      <w:r>
        <w:rPr>
          <w:color w:val="000047"/>
          <w:spacing w:val="-3"/>
        </w:rPr>
        <w:t xml:space="preserve"> </w:t>
      </w:r>
      <w:r>
        <w:rPr>
          <w:color w:val="000047"/>
        </w:rPr>
        <w:t>trainees</w:t>
      </w:r>
      <w:r>
        <w:rPr>
          <w:color w:val="000047"/>
          <w:spacing w:val="-3"/>
        </w:rPr>
        <w:t xml:space="preserve"> </w:t>
      </w:r>
      <w:r>
        <w:rPr>
          <w:color w:val="000047"/>
        </w:rPr>
        <w:t>to</w:t>
      </w:r>
      <w:r>
        <w:rPr>
          <w:color w:val="000047"/>
          <w:spacing w:val="-5"/>
        </w:rPr>
        <w:t xml:space="preserve"> </w:t>
      </w:r>
      <w:r>
        <w:rPr>
          <w:color w:val="000047"/>
        </w:rPr>
        <w:t>express</w:t>
      </w:r>
      <w:r>
        <w:rPr>
          <w:color w:val="000047"/>
          <w:spacing w:val="-4"/>
        </w:rPr>
        <w:t xml:space="preserve"> </w:t>
      </w:r>
      <w:r>
        <w:rPr>
          <w:color w:val="000047"/>
        </w:rPr>
        <w:t>their</w:t>
      </w:r>
      <w:r>
        <w:rPr>
          <w:color w:val="000047"/>
          <w:spacing w:val="-4"/>
        </w:rPr>
        <w:t xml:space="preserve"> </w:t>
      </w:r>
      <w:r>
        <w:rPr>
          <w:color w:val="000047"/>
        </w:rPr>
        <w:t>grievances</w:t>
      </w:r>
      <w:r>
        <w:rPr>
          <w:color w:val="000047"/>
          <w:spacing w:val="-4"/>
        </w:rPr>
        <w:t xml:space="preserve"> </w:t>
      </w:r>
      <w:r>
        <w:rPr>
          <w:color w:val="000047"/>
        </w:rPr>
        <w:t>/</w:t>
      </w:r>
      <w:r>
        <w:rPr>
          <w:color w:val="000047"/>
          <w:spacing w:val="-3"/>
        </w:rPr>
        <w:t xml:space="preserve"> </w:t>
      </w:r>
      <w:r>
        <w:rPr>
          <w:color w:val="000047"/>
        </w:rPr>
        <w:t>problems</w:t>
      </w:r>
      <w:r>
        <w:rPr>
          <w:color w:val="000047"/>
          <w:spacing w:val="-4"/>
        </w:rPr>
        <w:t xml:space="preserve"> </w:t>
      </w:r>
      <w:r>
        <w:rPr>
          <w:color w:val="000047"/>
        </w:rPr>
        <w:t>freely</w:t>
      </w:r>
      <w:r>
        <w:rPr>
          <w:color w:val="000047"/>
          <w:spacing w:val="-2"/>
        </w:rPr>
        <w:t xml:space="preserve"> </w:t>
      </w:r>
      <w:r>
        <w:rPr>
          <w:color w:val="000047"/>
        </w:rPr>
        <w:t>and</w:t>
      </w:r>
      <w:r>
        <w:rPr>
          <w:color w:val="000047"/>
          <w:spacing w:val="-3"/>
        </w:rPr>
        <w:t xml:space="preserve"> </w:t>
      </w:r>
      <w:r>
        <w:rPr>
          <w:color w:val="000047"/>
        </w:rPr>
        <w:t>frankly, without any fear of being victimized</w:t>
      </w:r>
    </w:p>
    <w:p w14:paraId="2909DC77" w14:textId="77777777" w:rsidR="009B1244" w:rsidRDefault="00332A39">
      <w:pPr>
        <w:pStyle w:val="BodyText"/>
        <w:spacing w:before="157" w:line="259" w:lineRule="auto"/>
        <w:ind w:left="91" w:right="430"/>
      </w:pPr>
      <w:r>
        <w:rPr>
          <w:color w:val="000047"/>
        </w:rPr>
        <w:t>The</w:t>
      </w:r>
      <w:r>
        <w:rPr>
          <w:color w:val="000047"/>
          <w:spacing w:val="-3"/>
        </w:rPr>
        <w:t xml:space="preserve"> </w:t>
      </w:r>
      <w:r>
        <w:rPr>
          <w:color w:val="000047"/>
        </w:rPr>
        <w:t>Grievance</w:t>
      </w:r>
      <w:r>
        <w:rPr>
          <w:color w:val="000047"/>
          <w:spacing w:val="-2"/>
        </w:rPr>
        <w:t xml:space="preserve"> </w:t>
      </w:r>
      <w:r>
        <w:rPr>
          <w:color w:val="000047"/>
        </w:rPr>
        <w:t>cell</w:t>
      </w:r>
      <w:r>
        <w:rPr>
          <w:color w:val="000047"/>
          <w:spacing w:val="-3"/>
        </w:rPr>
        <w:t xml:space="preserve"> </w:t>
      </w:r>
      <w:r>
        <w:rPr>
          <w:color w:val="000047"/>
        </w:rPr>
        <w:t>will</w:t>
      </w:r>
      <w:r>
        <w:rPr>
          <w:color w:val="000047"/>
          <w:spacing w:val="-3"/>
        </w:rPr>
        <w:t xml:space="preserve"> </w:t>
      </w:r>
      <w:r>
        <w:rPr>
          <w:color w:val="000047"/>
        </w:rPr>
        <w:t>focus</w:t>
      </w:r>
      <w:r>
        <w:rPr>
          <w:color w:val="000047"/>
          <w:spacing w:val="-1"/>
        </w:rPr>
        <w:t xml:space="preserve"> </w:t>
      </w:r>
      <w:r>
        <w:rPr>
          <w:color w:val="000047"/>
        </w:rPr>
        <w:t>on</w:t>
      </w:r>
      <w:r>
        <w:rPr>
          <w:color w:val="000047"/>
          <w:spacing w:val="-3"/>
        </w:rPr>
        <w:t xml:space="preserve"> </w:t>
      </w:r>
      <w:r>
        <w:rPr>
          <w:color w:val="000047"/>
        </w:rPr>
        <w:t>advising the trainees to</w:t>
      </w:r>
      <w:r>
        <w:rPr>
          <w:color w:val="000047"/>
          <w:spacing w:val="-2"/>
        </w:rPr>
        <w:t xml:space="preserve"> </w:t>
      </w:r>
      <w:r>
        <w:rPr>
          <w:color w:val="000047"/>
        </w:rPr>
        <w:t>show utmost</w:t>
      </w:r>
      <w:r>
        <w:rPr>
          <w:color w:val="000047"/>
          <w:spacing w:val="-2"/>
        </w:rPr>
        <w:t xml:space="preserve"> </w:t>
      </w:r>
      <w:r>
        <w:rPr>
          <w:color w:val="000047"/>
        </w:rPr>
        <w:t>restraint</w:t>
      </w:r>
      <w:r>
        <w:rPr>
          <w:color w:val="000047"/>
          <w:spacing w:val="-2"/>
        </w:rPr>
        <w:t xml:space="preserve"> </w:t>
      </w:r>
      <w:r>
        <w:rPr>
          <w:color w:val="000047"/>
        </w:rPr>
        <w:t>and</w:t>
      </w:r>
      <w:r>
        <w:rPr>
          <w:color w:val="000047"/>
          <w:spacing w:val="-2"/>
        </w:rPr>
        <w:t xml:space="preserve"> </w:t>
      </w:r>
      <w:r>
        <w:rPr>
          <w:color w:val="000047"/>
        </w:rPr>
        <w:t>patience</w:t>
      </w:r>
      <w:r>
        <w:rPr>
          <w:color w:val="000047"/>
          <w:spacing w:val="-2"/>
        </w:rPr>
        <w:t xml:space="preserve"> </w:t>
      </w:r>
      <w:r>
        <w:rPr>
          <w:color w:val="000047"/>
        </w:rPr>
        <w:t>whenever any occasion of issue/challenges to follow escalation matrix not write to cognizant leadership or write in public domain.</w:t>
      </w:r>
      <w:r>
        <w:rPr>
          <w:color w:val="000047"/>
          <w:spacing w:val="-2"/>
        </w:rPr>
        <w:t xml:space="preserve"> </w:t>
      </w:r>
      <w:r>
        <w:rPr>
          <w:color w:val="000047"/>
        </w:rPr>
        <w:t>Also,</w:t>
      </w:r>
      <w:r>
        <w:rPr>
          <w:color w:val="000047"/>
          <w:spacing w:val="-4"/>
        </w:rPr>
        <w:t xml:space="preserve"> </w:t>
      </w:r>
      <w:r>
        <w:rPr>
          <w:color w:val="000047"/>
        </w:rPr>
        <w:t>advise</w:t>
      </w:r>
      <w:r>
        <w:rPr>
          <w:color w:val="000047"/>
          <w:spacing w:val="-3"/>
        </w:rPr>
        <w:t xml:space="preserve"> </w:t>
      </w:r>
      <w:r>
        <w:rPr>
          <w:color w:val="000047"/>
        </w:rPr>
        <w:t>all</w:t>
      </w:r>
      <w:r>
        <w:rPr>
          <w:color w:val="000047"/>
          <w:spacing w:val="-4"/>
        </w:rPr>
        <w:t xml:space="preserve"> </w:t>
      </w:r>
      <w:r>
        <w:rPr>
          <w:color w:val="000047"/>
        </w:rPr>
        <w:t>GenC</w:t>
      </w:r>
      <w:r>
        <w:rPr>
          <w:color w:val="000047"/>
          <w:spacing w:val="-4"/>
        </w:rPr>
        <w:t xml:space="preserve"> </w:t>
      </w:r>
      <w:r>
        <w:rPr>
          <w:color w:val="000047"/>
        </w:rPr>
        <w:t>program</w:t>
      </w:r>
      <w:r>
        <w:rPr>
          <w:color w:val="000047"/>
          <w:spacing w:val="-2"/>
        </w:rPr>
        <w:t xml:space="preserve"> </w:t>
      </w:r>
      <w:r>
        <w:rPr>
          <w:color w:val="000047"/>
        </w:rPr>
        <w:t>POCs to</w:t>
      </w:r>
      <w:r>
        <w:rPr>
          <w:color w:val="000047"/>
          <w:spacing w:val="-2"/>
        </w:rPr>
        <w:t xml:space="preserve"> </w:t>
      </w:r>
      <w:r>
        <w:rPr>
          <w:color w:val="000047"/>
        </w:rPr>
        <w:t>be</w:t>
      </w:r>
      <w:r>
        <w:rPr>
          <w:color w:val="000047"/>
          <w:spacing w:val="-3"/>
        </w:rPr>
        <w:t xml:space="preserve"> </w:t>
      </w:r>
      <w:r>
        <w:rPr>
          <w:color w:val="000047"/>
        </w:rPr>
        <w:t>more</w:t>
      </w:r>
      <w:r>
        <w:rPr>
          <w:color w:val="000047"/>
          <w:spacing w:val="-4"/>
        </w:rPr>
        <w:t xml:space="preserve"> </w:t>
      </w:r>
      <w:r>
        <w:rPr>
          <w:color w:val="000047"/>
        </w:rPr>
        <w:t>approachable</w:t>
      </w:r>
      <w:r>
        <w:rPr>
          <w:color w:val="000047"/>
          <w:spacing w:val="-4"/>
        </w:rPr>
        <w:t xml:space="preserve"> </w:t>
      </w:r>
      <w:r>
        <w:rPr>
          <w:color w:val="000047"/>
        </w:rPr>
        <w:t>to</w:t>
      </w:r>
      <w:r>
        <w:rPr>
          <w:color w:val="000047"/>
          <w:spacing w:val="-2"/>
        </w:rPr>
        <w:t xml:space="preserve"> </w:t>
      </w:r>
      <w:r>
        <w:rPr>
          <w:color w:val="000047"/>
        </w:rPr>
        <w:t>the GenC</w:t>
      </w:r>
      <w:r>
        <w:rPr>
          <w:color w:val="000047"/>
          <w:spacing w:val="-4"/>
        </w:rPr>
        <w:t xml:space="preserve"> </w:t>
      </w:r>
      <w:r>
        <w:rPr>
          <w:color w:val="000047"/>
        </w:rPr>
        <w:t>FTE</w:t>
      </w:r>
      <w:r>
        <w:rPr>
          <w:color w:val="000047"/>
          <w:spacing w:val="-4"/>
        </w:rPr>
        <w:t xml:space="preserve"> </w:t>
      </w:r>
      <w:r>
        <w:rPr>
          <w:color w:val="000047"/>
        </w:rPr>
        <w:t>trainees</w:t>
      </w:r>
      <w:r>
        <w:rPr>
          <w:color w:val="000047"/>
          <w:spacing w:val="-2"/>
        </w:rPr>
        <w:t xml:space="preserve"> </w:t>
      </w:r>
      <w:r>
        <w:rPr>
          <w:color w:val="000047"/>
        </w:rPr>
        <w:t>and</w:t>
      </w:r>
      <w:r>
        <w:rPr>
          <w:color w:val="000047"/>
          <w:spacing w:val="-5"/>
        </w:rPr>
        <w:t xml:space="preserve"> </w:t>
      </w:r>
      <w:r>
        <w:rPr>
          <w:color w:val="000047"/>
        </w:rPr>
        <w:t>not be unresponsive to their concerns.</w:t>
      </w:r>
    </w:p>
    <w:p w14:paraId="7A5B93E0" w14:textId="77777777" w:rsidR="009B1244" w:rsidRDefault="00332A39">
      <w:pPr>
        <w:pStyle w:val="Heading6"/>
        <w:numPr>
          <w:ilvl w:val="1"/>
          <w:numId w:val="14"/>
        </w:numPr>
        <w:tabs>
          <w:tab w:val="left" w:pos="811"/>
        </w:tabs>
        <w:spacing w:before="201"/>
        <w:ind w:left="811" w:hanging="720"/>
      </w:pPr>
      <w:bookmarkStart w:id="33" w:name="_bookmark34"/>
      <w:bookmarkEnd w:id="33"/>
      <w:r>
        <w:rPr>
          <w:color w:val="000047"/>
        </w:rPr>
        <w:t>How</w:t>
      </w:r>
      <w:r>
        <w:rPr>
          <w:color w:val="000047"/>
          <w:spacing w:val="-3"/>
        </w:rPr>
        <w:t xml:space="preserve"> </w:t>
      </w:r>
      <w:r>
        <w:rPr>
          <w:color w:val="000047"/>
        </w:rPr>
        <w:t>does</w:t>
      </w:r>
      <w:r>
        <w:rPr>
          <w:color w:val="000047"/>
          <w:spacing w:val="-5"/>
        </w:rPr>
        <w:t xml:space="preserve"> </w:t>
      </w:r>
      <w:r>
        <w:rPr>
          <w:color w:val="000047"/>
        </w:rPr>
        <w:t>the</w:t>
      </w:r>
      <w:r>
        <w:rPr>
          <w:color w:val="000047"/>
          <w:spacing w:val="-7"/>
        </w:rPr>
        <w:t xml:space="preserve"> </w:t>
      </w:r>
      <w:r>
        <w:rPr>
          <w:color w:val="000047"/>
        </w:rPr>
        <w:t>grievance</w:t>
      </w:r>
      <w:r>
        <w:rPr>
          <w:color w:val="000047"/>
          <w:spacing w:val="-3"/>
        </w:rPr>
        <w:t xml:space="preserve"> </w:t>
      </w:r>
      <w:r>
        <w:rPr>
          <w:color w:val="000047"/>
        </w:rPr>
        <w:t>cell</w:t>
      </w:r>
      <w:r>
        <w:rPr>
          <w:color w:val="000047"/>
          <w:spacing w:val="-4"/>
        </w:rPr>
        <w:t xml:space="preserve"> </w:t>
      </w:r>
      <w:r>
        <w:rPr>
          <w:color w:val="000047"/>
          <w:spacing w:val="-2"/>
        </w:rPr>
        <w:t>work?</w:t>
      </w:r>
    </w:p>
    <w:p w14:paraId="2644DFA1" w14:textId="77777777" w:rsidR="009B1244" w:rsidRDefault="00332A39">
      <w:pPr>
        <w:pStyle w:val="BodyText"/>
        <w:spacing w:before="5" w:line="256" w:lineRule="auto"/>
        <w:ind w:left="91" w:right="456"/>
      </w:pPr>
      <w:r>
        <w:rPr>
          <w:color w:val="000047"/>
        </w:rPr>
        <w:t>Raising</w:t>
      </w:r>
      <w:r>
        <w:rPr>
          <w:color w:val="000047"/>
          <w:spacing w:val="-4"/>
        </w:rPr>
        <w:t xml:space="preserve"> </w:t>
      </w:r>
      <w:r>
        <w:rPr>
          <w:color w:val="000047"/>
        </w:rPr>
        <w:t>grievance</w:t>
      </w:r>
      <w:r>
        <w:rPr>
          <w:color w:val="000047"/>
          <w:spacing w:val="-1"/>
        </w:rPr>
        <w:t xml:space="preserve"> </w:t>
      </w:r>
      <w:r>
        <w:rPr>
          <w:color w:val="000047"/>
        </w:rPr>
        <w:t>is</w:t>
      </w:r>
      <w:r>
        <w:rPr>
          <w:color w:val="000047"/>
          <w:spacing w:val="-3"/>
        </w:rPr>
        <w:t xml:space="preserve"> </w:t>
      </w:r>
      <w:r>
        <w:rPr>
          <w:color w:val="000047"/>
        </w:rPr>
        <w:t>a</w:t>
      </w:r>
      <w:r>
        <w:rPr>
          <w:color w:val="000047"/>
          <w:spacing w:val="-2"/>
        </w:rPr>
        <w:t xml:space="preserve"> </w:t>
      </w:r>
      <w:r>
        <w:rPr>
          <w:color w:val="000047"/>
        </w:rPr>
        <w:t>3</w:t>
      </w:r>
      <w:r>
        <w:rPr>
          <w:color w:val="000047"/>
          <w:spacing w:val="-4"/>
        </w:rPr>
        <w:t xml:space="preserve"> </w:t>
      </w:r>
      <w:r>
        <w:rPr>
          <w:color w:val="000047"/>
        </w:rPr>
        <w:t>steps</w:t>
      </w:r>
      <w:r>
        <w:rPr>
          <w:color w:val="000047"/>
          <w:spacing w:val="-3"/>
        </w:rPr>
        <w:t xml:space="preserve"> </w:t>
      </w:r>
      <w:r>
        <w:rPr>
          <w:color w:val="000047"/>
        </w:rPr>
        <w:t>process</w:t>
      </w:r>
      <w:r>
        <w:rPr>
          <w:color w:val="000047"/>
          <w:spacing w:val="-3"/>
        </w:rPr>
        <w:t xml:space="preserve"> </w:t>
      </w:r>
      <w:r>
        <w:rPr>
          <w:color w:val="000047"/>
        </w:rPr>
        <w:t>wherein</w:t>
      </w:r>
      <w:r>
        <w:rPr>
          <w:color w:val="000047"/>
          <w:spacing w:val="-4"/>
        </w:rPr>
        <w:t xml:space="preserve"> </w:t>
      </w:r>
      <w:r>
        <w:rPr>
          <w:color w:val="000047"/>
        </w:rPr>
        <w:t>the</w:t>
      </w:r>
      <w:r>
        <w:rPr>
          <w:color w:val="000047"/>
          <w:spacing w:val="-1"/>
        </w:rPr>
        <w:t xml:space="preserve"> </w:t>
      </w:r>
      <w:r>
        <w:rPr>
          <w:color w:val="000047"/>
        </w:rPr>
        <w:t>GenC</w:t>
      </w:r>
      <w:r>
        <w:rPr>
          <w:color w:val="000047"/>
          <w:spacing w:val="-4"/>
        </w:rPr>
        <w:t xml:space="preserve"> </w:t>
      </w:r>
      <w:r>
        <w:rPr>
          <w:color w:val="000047"/>
        </w:rPr>
        <w:t>FTE</w:t>
      </w:r>
      <w:r>
        <w:rPr>
          <w:color w:val="000047"/>
          <w:spacing w:val="-4"/>
        </w:rPr>
        <w:t xml:space="preserve"> </w:t>
      </w:r>
      <w:r>
        <w:rPr>
          <w:color w:val="000047"/>
        </w:rPr>
        <w:t>trainees</w:t>
      </w:r>
      <w:r>
        <w:rPr>
          <w:color w:val="000047"/>
          <w:spacing w:val="-1"/>
        </w:rPr>
        <w:t xml:space="preserve"> </w:t>
      </w:r>
      <w:r>
        <w:rPr>
          <w:color w:val="000047"/>
        </w:rPr>
        <w:t>can</w:t>
      </w:r>
      <w:r>
        <w:rPr>
          <w:color w:val="000047"/>
          <w:spacing w:val="-2"/>
        </w:rPr>
        <w:t xml:space="preserve"> </w:t>
      </w:r>
      <w:r>
        <w:rPr>
          <w:color w:val="000047"/>
        </w:rPr>
        <w:t>log</w:t>
      </w:r>
      <w:r>
        <w:rPr>
          <w:color w:val="000047"/>
          <w:spacing w:val="-4"/>
        </w:rPr>
        <w:t xml:space="preserve"> </w:t>
      </w:r>
      <w:r>
        <w:rPr>
          <w:color w:val="000047"/>
        </w:rPr>
        <w:t>their</w:t>
      </w:r>
      <w:r>
        <w:rPr>
          <w:color w:val="000047"/>
          <w:spacing w:val="-3"/>
        </w:rPr>
        <w:t xml:space="preserve"> </w:t>
      </w:r>
      <w:r>
        <w:rPr>
          <w:color w:val="000047"/>
        </w:rPr>
        <w:t>grievance</w:t>
      </w:r>
      <w:r>
        <w:rPr>
          <w:color w:val="000047"/>
          <w:spacing w:val="-4"/>
        </w:rPr>
        <w:t xml:space="preserve"> </w:t>
      </w:r>
      <w:r>
        <w:rPr>
          <w:color w:val="000047"/>
        </w:rPr>
        <w:t>to</w:t>
      </w:r>
      <w:r>
        <w:rPr>
          <w:color w:val="000047"/>
          <w:spacing w:val="-4"/>
        </w:rPr>
        <w:t xml:space="preserve"> </w:t>
      </w:r>
      <w:r>
        <w:rPr>
          <w:color w:val="000047"/>
        </w:rPr>
        <w:t>the</w:t>
      </w:r>
      <w:r>
        <w:rPr>
          <w:color w:val="000047"/>
          <w:spacing w:val="-4"/>
        </w:rPr>
        <w:t xml:space="preserve"> </w:t>
      </w:r>
      <w:r>
        <w:rPr>
          <w:color w:val="000047"/>
        </w:rPr>
        <w:t>cell which will be tracked, monitored, and closed by the Grievance committee</w:t>
      </w:r>
    </w:p>
    <w:p w14:paraId="3B43E2A7" w14:textId="77777777" w:rsidR="009B1244" w:rsidRDefault="00332A39">
      <w:pPr>
        <w:pStyle w:val="ListParagraph"/>
        <w:numPr>
          <w:ilvl w:val="0"/>
          <w:numId w:val="3"/>
        </w:numPr>
        <w:tabs>
          <w:tab w:val="left" w:pos="4769"/>
        </w:tabs>
        <w:spacing w:before="163" w:line="261" w:lineRule="auto"/>
        <w:ind w:right="536"/>
        <w:rPr>
          <w:sz w:val="20"/>
        </w:rPr>
      </w:pPr>
      <w:r>
        <w:rPr>
          <w:noProof/>
          <w:sz w:val="20"/>
        </w:rPr>
        <w:drawing>
          <wp:anchor distT="0" distB="0" distL="0" distR="0" simplePos="0" relativeHeight="15738368" behindDoc="0" locked="0" layoutInCell="1" allowOverlap="1" wp14:anchorId="6C55632E" wp14:editId="22CAD71F">
            <wp:simplePos x="0" y="0"/>
            <wp:positionH relativeFrom="page">
              <wp:posOffset>784859</wp:posOffset>
            </wp:positionH>
            <wp:positionV relativeFrom="paragraph">
              <wp:posOffset>212395</wp:posOffset>
            </wp:positionV>
            <wp:extent cx="2557144" cy="118805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2557144" cy="1188057"/>
                    </a:xfrm>
                    <a:prstGeom prst="rect">
                      <a:avLst/>
                    </a:prstGeom>
                  </pic:spPr>
                </pic:pic>
              </a:graphicData>
            </a:graphic>
          </wp:anchor>
        </w:drawing>
      </w:r>
      <w:r>
        <w:rPr>
          <w:color w:val="000047"/>
          <w:sz w:val="20"/>
        </w:rPr>
        <w:t>Through Incognito survey which will be launched in a specified</w:t>
      </w:r>
      <w:r>
        <w:rPr>
          <w:color w:val="000047"/>
          <w:spacing w:val="-10"/>
          <w:sz w:val="20"/>
        </w:rPr>
        <w:t xml:space="preserve"> </w:t>
      </w:r>
      <w:r>
        <w:rPr>
          <w:color w:val="000047"/>
          <w:sz w:val="20"/>
        </w:rPr>
        <w:t>frequency/timeline</w:t>
      </w:r>
      <w:r>
        <w:rPr>
          <w:color w:val="000047"/>
          <w:spacing w:val="-9"/>
          <w:sz w:val="20"/>
        </w:rPr>
        <w:t xml:space="preserve"> </w:t>
      </w:r>
      <w:r>
        <w:rPr>
          <w:color w:val="000047"/>
          <w:sz w:val="20"/>
        </w:rPr>
        <w:t>during</w:t>
      </w:r>
      <w:r>
        <w:rPr>
          <w:color w:val="000047"/>
          <w:spacing w:val="-10"/>
          <w:sz w:val="20"/>
        </w:rPr>
        <w:t xml:space="preserve"> </w:t>
      </w:r>
      <w:r>
        <w:rPr>
          <w:color w:val="000047"/>
          <w:sz w:val="20"/>
        </w:rPr>
        <w:t>the</w:t>
      </w:r>
      <w:r>
        <w:rPr>
          <w:color w:val="000047"/>
          <w:spacing w:val="-10"/>
          <w:sz w:val="20"/>
        </w:rPr>
        <w:t xml:space="preserve"> </w:t>
      </w:r>
      <w:r>
        <w:rPr>
          <w:color w:val="000047"/>
          <w:sz w:val="20"/>
        </w:rPr>
        <w:t>skilling</w:t>
      </w:r>
      <w:r>
        <w:rPr>
          <w:color w:val="000047"/>
          <w:spacing w:val="-8"/>
          <w:sz w:val="20"/>
        </w:rPr>
        <w:t xml:space="preserve"> </w:t>
      </w:r>
      <w:r>
        <w:rPr>
          <w:color w:val="000047"/>
          <w:sz w:val="20"/>
        </w:rPr>
        <w:t>journey</w:t>
      </w:r>
    </w:p>
    <w:p w14:paraId="365AFF3A" w14:textId="77777777" w:rsidR="009B1244" w:rsidRDefault="00332A39">
      <w:pPr>
        <w:pStyle w:val="ListParagraph"/>
        <w:numPr>
          <w:ilvl w:val="0"/>
          <w:numId w:val="3"/>
        </w:numPr>
        <w:tabs>
          <w:tab w:val="left" w:pos="4767"/>
          <w:tab w:val="left" w:pos="4769"/>
        </w:tabs>
        <w:spacing w:line="259" w:lineRule="auto"/>
        <w:ind w:right="1028" w:hanging="360"/>
        <w:rPr>
          <w:sz w:val="20"/>
        </w:rPr>
      </w:pPr>
      <w:r>
        <w:rPr>
          <w:color w:val="000047"/>
          <w:sz w:val="20"/>
        </w:rPr>
        <w:t xml:space="preserve">Common mailbox for Grievance </w:t>
      </w:r>
      <w:hyperlink r:id="rId31">
        <w:r w:rsidR="009B1244">
          <w:rPr>
            <w:color w:val="000047"/>
            <w:sz w:val="20"/>
            <w:u w:val="single" w:color="000047"/>
          </w:rPr>
          <w:t>GrievanceCoreTeam@cognizant.com</w:t>
        </w:r>
      </w:hyperlink>
      <w:r>
        <w:rPr>
          <w:color w:val="000047"/>
          <w:spacing w:val="-14"/>
          <w:sz w:val="20"/>
        </w:rPr>
        <w:t xml:space="preserve"> </w:t>
      </w:r>
      <w:r>
        <w:rPr>
          <w:color w:val="000047"/>
          <w:sz w:val="20"/>
        </w:rPr>
        <w:t>where</w:t>
      </w:r>
      <w:r>
        <w:rPr>
          <w:color w:val="000047"/>
          <w:spacing w:val="-14"/>
          <w:sz w:val="20"/>
        </w:rPr>
        <w:t xml:space="preserve"> </w:t>
      </w:r>
      <w:r>
        <w:rPr>
          <w:color w:val="000047"/>
          <w:sz w:val="20"/>
        </w:rPr>
        <w:t>the concerns can be emailed.</w:t>
      </w:r>
    </w:p>
    <w:p w14:paraId="5BFE36C0" w14:textId="77777777" w:rsidR="009B1244" w:rsidRDefault="00332A39">
      <w:pPr>
        <w:pStyle w:val="ListParagraph"/>
        <w:numPr>
          <w:ilvl w:val="0"/>
          <w:numId w:val="3"/>
        </w:numPr>
        <w:tabs>
          <w:tab w:val="left" w:pos="4767"/>
          <w:tab w:val="left" w:pos="4769"/>
        </w:tabs>
        <w:spacing w:line="256" w:lineRule="auto"/>
        <w:ind w:right="475" w:hanging="360"/>
        <w:rPr>
          <w:sz w:val="20"/>
        </w:rPr>
      </w:pPr>
      <w:r>
        <w:rPr>
          <w:color w:val="000047"/>
          <w:sz w:val="20"/>
        </w:rPr>
        <w:t>Suggestion drop box placed in all physical locations wherein</w:t>
      </w:r>
      <w:r>
        <w:rPr>
          <w:color w:val="000047"/>
          <w:spacing w:val="-6"/>
          <w:sz w:val="20"/>
        </w:rPr>
        <w:t xml:space="preserve"> </w:t>
      </w:r>
      <w:r>
        <w:rPr>
          <w:color w:val="000047"/>
          <w:sz w:val="20"/>
        </w:rPr>
        <w:t>the</w:t>
      </w:r>
      <w:r>
        <w:rPr>
          <w:color w:val="000047"/>
          <w:spacing w:val="-7"/>
          <w:sz w:val="20"/>
        </w:rPr>
        <w:t xml:space="preserve"> </w:t>
      </w:r>
      <w:r>
        <w:rPr>
          <w:color w:val="000047"/>
          <w:sz w:val="20"/>
        </w:rPr>
        <w:t>GenCs</w:t>
      </w:r>
      <w:r>
        <w:rPr>
          <w:color w:val="000047"/>
          <w:spacing w:val="-3"/>
          <w:sz w:val="20"/>
        </w:rPr>
        <w:t xml:space="preserve"> </w:t>
      </w:r>
      <w:r>
        <w:rPr>
          <w:color w:val="000047"/>
          <w:sz w:val="20"/>
        </w:rPr>
        <w:t>FTE</w:t>
      </w:r>
      <w:r>
        <w:rPr>
          <w:color w:val="000047"/>
          <w:spacing w:val="-6"/>
          <w:sz w:val="20"/>
        </w:rPr>
        <w:t xml:space="preserve"> </w:t>
      </w:r>
      <w:r>
        <w:rPr>
          <w:color w:val="000047"/>
          <w:sz w:val="20"/>
        </w:rPr>
        <w:t>trainees</w:t>
      </w:r>
      <w:r>
        <w:rPr>
          <w:color w:val="000047"/>
          <w:spacing w:val="-4"/>
          <w:sz w:val="20"/>
        </w:rPr>
        <w:t xml:space="preserve"> </w:t>
      </w:r>
      <w:r>
        <w:rPr>
          <w:color w:val="000047"/>
          <w:sz w:val="20"/>
        </w:rPr>
        <w:t>can</w:t>
      </w:r>
      <w:r>
        <w:rPr>
          <w:color w:val="000047"/>
          <w:spacing w:val="-7"/>
          <w:sz w:val="20"/>
        </w:rPr>
        <w:t xml:space="preserve"> </w:t>
      </w:r>
      <w:r>
        <w:rPr>
          <w:color w:val="000047"/>
          <w:sz w:val="20"/>
        </w:rPr>
        <w:t>drop</w:t>
      </w:r>
      <w:r>
        <w:rPr>
          <w:color w:val="000047"/>
          <w:spacing w:val="-6"/>
          <w:sz w:val="20"/>
        </w:rPr>
        <w:t xml:space="preserve"> </w:t>
      </w:r>
      <w:r>
        <w:rPr>
          <w:color w:val="000047"/>
          <w:sz w:val="20"/>
        </w:rPr>
        <w:t>a</w:t>
      </w:r>
      <w:r>
        <w:rPr>
          <w:color w:val="000047"/>
          <w:spacing w:val="-5"/>
          <w:sz w:val="20"/>
        </w:rPr>
        <w:t xml:space="preserve"> </w:t>
      </w:r>
      <w:r>
        <w:rPr>
          <w:color w:val="000047"/>
          <w:sz w:val="20"/>
        </w:rPr>
        <w:t xml:space="preserve">grievance </w:t>
      </w:r>
      <w:r>
        <w:rPr>
          <w:color w:val="000047"/>
          <w:spacing w:val="-2"/>
          <w:sz w:val="20"/>
        </w:rPr>
        <w:t>note.</w:t>
      </w:r>
    </w:p>
    <w:p w14:paraId="4287460E" w14:textId="77777777" w:rsidR="009B1244" w:rsidRDefault="00332A39">
      <w:pPr>
        <w:spacing w:before="161"/>
        <w:ind w:right="262"/>
        <w:jc w:val="center"/>
        <w:rPr>
          <w:rFonts w:ascii="Calibri"/>
        </w:rPr>
      </w:pPr>
      <w:r>
        <w:rPr>
          <w:b/>
          <w:color w:val="000047"/>
          <w:sz w:val="20"/>
        </w:rPr>
        <w:t>Link</w:t>
      </w:r>
      <w:r>
        <w:rPr>
          <w:b/>
          <w:color w:val="000047"/>
          <w:spacing w:val="-8"/>
          <w:sz w:val="20"/>
        </w:rPr>
        <w:t xml:space="preserve"> </w:t>
      </w:r>
      <w:r>
        <w:rPr>
          <w:b/>
          <w:color w:val="000047"/>
          <w:sz w:val="20"/>
        </w:rPr>
        <w:t>to</w:t>
      </w:r>
      <w:r>
        <w:rPr>
          <w:b/>
          <w:color w:val="000047"/>
          <w:spacing w:val="-7"/>
          <w:sz w:val="20"/>
        </w:rPr>
        <w:t xml:space="preserve"> </w:t>
      </w:r>
      <w:r>
        <w:rPr>
          <w:b/>
          <w:color w:val="000047"/>
          <w:sz w:val="20"/>
        </w:rPr>
        <w:t>Incognito</w:t>
      </w:r>
      <w:r>
        <w:rPr>
          <w:b/>
          <w:color w:val="000047"/>
          <w:spacing w:val="-7"/>
          <w:sz w:val="20"/>
        </w:rPr>
        <w:t xml:space="preserve"> </w:t>
      </w:r>
      <w:r>
        <w:rPr>
          <w:b/>
          <w:color w:val="000047"/>
          <w:sz w:val="20"/>
        </w:rPr>
        <w:t>survey:</w:t>
      </w:r>
      <w:r>
        <w:rPr>
          <w:b/>
          <w:color w:val="000047"/>
          <w:spacing w:val="-2"/>
          <w:sz w:val="20"/>
        </w:rPr>
        <w:t xml:space="preserve"> </w:t>
      </w:r>
      <w:hyperlink r:id="rId32">
        <w:r w:rsidR="009B1244">
          <w:rPr>
            <w:rFonts w:ascii="Calibri"/>
            <w:color w:val="0000FF"/>
            <w:spacing w:val="-2"/>
            <w:u w:val="single" w:color="0000FF"/>
          </w:rPr>
          <w:t>https://forms.office.com/r/6ZK0uBkEYJ</w:t>
        </w:r>
      </w:hyperlink>
    </w:p>
    <w:p w14:paraId="5A976CEA" w14:textId="77777777" w:rsidR="009B1244" w:rsidRDefault="009B1244">
      <w:pPr>
        <w:pStyle w:val="BodyText"/>
        <w:rPr>
          <w:rFonts w:ascii="Calibri"/>
        </w:rPr>
      </w:pPr>
    </w:p>
    <w:p w14:paraId="7E3A2113" w14:textId="77777777" w:rsidR="009B1244" w:rsidRDefault="009B1244">
      <w:pPr>
        <w:pStyle w:val="BodyText"/>
        <w:rPr>
          <w:rFonts w:ascii="Calibri"/>
        </w:rPr>
      </w:pPr>
    </w:p>
    <w:p w14:paraId="1713CE77" w14:textId="77777777" w:rsidR="009B1244" w:rsidRDefault="009B1244">
      <w:pPr>
        <w:pStyle w:val="BodyText"/>
        <w:rPr>
          <w:rFonts w:ascii="Calibri"/>
        </w:rPr>
      </w:pPr>
    </w:p>
    <w:p w14:paraId="6DE468BE" w14:textId="77777777" w:rsidR="009B1244" w:rsidRDefault="009B1244">
      <w:pPr>
        <w:pStyle w:val="BodyText"/>
        <w:rPr>
          <w:rFonts w:ascii="Calibri"/>
        </w:rPr>
      </w:pPr>
    </w:p>
    <w:p w14:paraId="6E934618" w14:textId="77777777" w:rsidR="009B1244" w:rsidRDefault="009B1244">
      <w:pPr>
        <w:pStyle w:val="BodyText"/>
        <w:rPr>
          <w:rFonts w:ascii="Calibri"/>
        </w:rPr>
      </w:pPr>
    </w:p>
    <w:p w14:paraId="22F4F757" w14:textId="77777777" w:rsidR="009B1244" w:rsidRDefault="009B1244">
      <w:pPr>
        <w:pStyle w:val="BodyText"/>
        <w:rPr>
          <w:rFonts w:ascii="Calibri"/>
        </w:rPr>
      </w:pPr>
    </w:p>
    <w:p w14:paraId="2AC17862" w14:textId="77777777" w:rsidR="009B1244" w:rsidRDefault="009B1244">
      <w:pPr>
        <w:pStyle w:val="BodyText"/>
        <w:rPr>
          <w:rFonts w:ascii="Calibri"/>
        </w:rPr>
      </w:pPr>
    </w:p>
    <w:p w14:paraId="5B340EC8" w14:textId="77777777" w:rsidR="009B1244" w:rsidRDefault="009B1244">
      <w:pPr>
        <w:pStyle w:val="BodyText"/>
        <w:rPr>
          <w:rFonts w:ascii="Calibri"/>
        </w:rPr>
      </w:pPr>
    </w:p>
    <w:p w14:paraId="7727FDEC" w14:textId="77777777" w:rsidR="009B1244" w:rsidRDefault="009B1244">
      <w:pPr>
        <w:pStyle w:val="BodyText"/>
        <w:rPr>
          <w:rFonts w:ascii="Calibri"/>
        </w:rPr>
      </w:pPr>
    </w:p>
    <w:p w14:paraId="54453CD2" w14:textId="77777777" w:rsidR="009B1244" w:rsidRDefault="009B1244">
      <w:pPr>
        <w:pStyle w:val="BodyText"/>
        <w:rPr>
          <w:rFonts w:ascii="Calibri"/>
        </w:rPr>
      </w:pPr>
    </w:p>
    <w:p w14:paraId="7F3B2851" w14:textId="77777777" w:rsidR="009B1244" w:rsidRDefault="009B1244">
      <w:pPr>
        <w:pStyle w:val="BodyText"/>
        <w:rPr>
          <w:rFonts w:ascii="Calibri"/>
        </w:rPr>
      </w:pPr>
    </w:p>
    <w:p w14:paraId="1B869813" w14:textId="77777777" w:rsidR="009B1244" w:rsidRDefault="009B1244">
      <w:pPr>
        <w:pStyle w:val="BodyText"/>
        <w:rPr>
          <w:rFonts w:ascii="Calibri"/>
        </w:rPr>
      </w:pPr>
    </w:p>
    <w:p w14:paraId="1584D311" w14:textId="77777777" w:rsidR="009B1244" w:rsidRDefault="009B1244">
      <w:pPr>
        <w:pStyle w:val="BodyText"/>
        <w:rPr>
          <w:rFonts w:ascii="Calibri"/>
        </w:rPr>
      </w:pPr>
    </w:p>
    <w:p w14:paraId="23A1F590" w14:textId="77777777" w:rsidR="009B1244" w:rsidRDefault="009B1244">
      <w:pPr>
        <w:pStyle w:val="BodyText"/>
        <w:rPr>
          <w:rFonts w:ascii="Calibri"/>
        </w:rPr>
      </w:pPr>
    </w:p>
    <w:p w14:paraId="17566C9B" w14:textId="77777777" w:rsidR="009B1244" w:rsidRDefault="009B1244">
      <w:pPr>
        <w:pStyle w:val="BodyText"/>
        <w:rPr>
          <w:rFonts w:ascii="Calibri"/>
        </w:rPr>
      </w:pPr>
    </w:p>
    <w:p w14:paraId="6991413C" w14:textId="77777777" w:rsidR="009B1244" w:rsidRDefault="009B1244">
      <w:pPr>
        <w:pStyle w:val="BodyText"/>
        <w:rPr>
          <w:rFonts w:ascii="Calibri"/>
        </w:rPr>
      </w:pPr>
    </w:p>
    <w:p w14:paraId="04808D37" w14:textId="77777777" w:rsidR="009B1244" w:rsidRDefault="009B1244">
      <w:pPr>
        <w:pStyle w:val="BodyText"/>
        <w:rPr>
          <w:rFonts w:ascii="Calibri"/>
        </w:rPr>
      </w:pPr>
    </w:p>
    <w:p w14:paraId="52B63878" w14:textId="77777777" w:rsidR="009B1244" w:rsidRDefault="00332A39">
      <w:pPr>
        <w:pStyle w:val="BodyText"/>
        <w:spacing w:before="179"/>
        <w:rPr>
          <w:rFonts w:ascii="Calibri"/>
        </w:rPr>
      </w:pPr>
      <w:r>
        <w:rPr>
          <w:rFonts w:ascii="Calibri"/>
          <w:noProof/>
        </w:rPr>
        <w:drawing>
          <wp:anchor distT="0" distB="0" distL="0" distR="0" simplePos="0" relativeHeight="487597056" behindDoc="1" locked="0" layoutInCell="1" allowOverlap="1" wp14:anchorId="5AAB7A08" wp14:editId="7F756077">
            <wp:simplePos x="0" y="0"/>
            <wp:positionH relativeFrom="page">
              <wp:posOffset>5429419</wp:posOffset>
            </wp:positionH>
            <wp:positionV relativeFrom="paragraph">
              <wp:posOffset>283934</wp:posOffset>
            </wp:positionV>
            <wp:extent cx="1314110" cy="24688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1314110" cy="246887"/>
                    </a:xfrm>
                    <a:prstGeom prst="rect">
                      <a:avLst/>
                    </a:prstGeom>
                  </pic:spPr>
                </pic:pic>
              </a:graphicData>
            </a:graphic>
          </wp:anchor>
        </w:drawing>
      </w:r>
    </w:p>
    <w:p w14:paraId="33A123FE" w14:textId="77777777" w:rsidR="009B1244" w:rsidRDefault="009B1244">
      <w:pPr>
        <w:pStyle w:val="BodyText"/>
        <w:rPr>
          <w:rFonts w:ascii="Calibri"/>
        </w:rPr>
        <w:sectPr w:rsidR="009B1244">
          <w:headerReference w:type="default" r:id="rId34"/>
          <w:footerReference w:type="default" r:id="rId35"/>
          <w:pgSz w:w="12240" w:h="15840"/>
          <w:pgMar w:top="1340" w:right="1080" w:bottom="280" w:left="1080" w:header="738" w:footer="0" w:gutter="0"/>
          <w:cols w:space="720"/>
        </w:sectPr>
      </w:pPr>
    </w:p>
    <w:p w14:paraId="47EE9D4A" w14:textId="77777777" w:rsidR="009B1244" w:rsidRDefault="00332A39">
      <w:pPr>
        <w:pStyle w:val="Heading6"/>
        <w:numPr>
          <w:ilvl w:val="1"/>
          <w:numId w:val="14"/>
        </w:numPr>
        <w:tabs>
          <w:tab w:val="left" w:pos="811"/>
        </w:tabs>
        <w:spacing w:before="85" w:after="5"/>
        <w:ind w:left="811" w:hanging="720"/>
      </w:pPr>
      <w:bookmarkStart w:id="34" w:name="_bookmark35"/>
      <w:bookmarkEnd w:id="34"/>
      <w:r>
        <w:rPr>
          <w:color w:val="000047"/>
        </w:rPr>
        <w:lastRenderedPageBreak/>
        <w:t>Grievance</w:t>
      </w:r>
      <w:r>
        <w:rPr>
          <w:color w:val="000047"/>
          <w:spacing w:val="-7"/>
        </w:rPr>
        <w:t xml:space="preserve"> </w:t>
      </w:r>
      <w:r>
        <w:rPr>
          <w:color w:val="000047"/>
          <w:spacing w:val="-2"/>
        </w:rPr>
        <w:t>Categories</w:t>
      </w: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56"/>
        <w:gridCol w:w="4765"/>
      </w:tblGrid>
      <w:tr w:rsidR="009B1244" w14:paraId="1CE831DE" w14:textId="77777777">
        <w:trPr>
          <w:trHeight w:val="657"/>
        </w:trPr>
        <w:tc>
          <w:tcPr>
            <w:tcW w:w="4856" w:type="dxa"/>
          </w:tcPr>
          <w:p w14:paraId="28150DCE" w14:textId="77777777" w:rsidR="009B1244" w:rsidRDefault="00332A39">
            <w:pPr>
              <w:pStyle w:val="TableParagraph"/>
              <w:spacing w:line="261" w:lineRule="auto"/>
              <w:ind w:left="108"/>
              <w:rPr>
                <w:sz w:val="20"/>
              </w:rPr>
            </w:pPr>
            <w:r>
              <w:rPr>
                <w:color w:val="000047"/>
                <w:sz w:val="20"/>
              </w:rPr>
              <w:t>SME</w:t>
            </w:r>
            <w:r>
              <w:rPr>
                <w:color w:val="000047"/>
                <w:spacing w:val="-6"/>
                <w:sz w:val="20"/>
              </w:rPr>
              <w:t xml:space="preserve"> </w:t>
            </w:r>
            <w:r>
              <w:rPr>
                <w:color w:val="000047"/>
                <w:sz w:val="20"/>
              </w:rPr>
              <w:t>Evaluation</w:t>
            </w:r>
            <w:r>
              <w:rPr>
                <w:color w:val="000047"/>
                <w:spacing w:val="-7"/>
                <w:sz w:val="20"/>
              </w:rPr>
              <w:t xml:space="preserve"> </w:t>
            </w:r>
            <w:r>
              <w:rPr>
                <w:color w:val="000047"/>
                <w:sz w:val="20"/>
              </w:rPr>
              <w:t>failures</w:t>
            </w:r>
            <w:r>
              <w:rPr>
                <w:color w:val="000047"/>
                <w:spacing w:val="-4"/>
                <w:sz w:val="20"/>
              </w:rPr>
              <w:t xml:space="preserve"> </w:t>
            </w:r>
            <w:r>
              <w:rPr>
                <w:color w:val="000047"/>
                <w:sz w:val="20"/>
              </w:rPr>
              <w:t>in</w:t>
            </w:r>
            <w:r>
              <w:rPr>
                <w:color w:val="000047"/>
                <w:spacing w:val="-4"/>
                <w:sz w:val="20"/>
              </w:rPr>
              <w:t xml:space="preserve"> </w:t>
            </w:r>
            <w:r>
              <w:rPr>
                <w:color w:val="000047"/>
                <w:sz w:val="20"/>
              </w:rPr>
              <w:t>1</w:t>
            </w:r>
            <w:proofErr w:type="spellStart"/>
            <w:r>
              <w:rPr>
                <w:color w:val="000047"/>
                <w:position w:val="6"/>
                <w:sz w:val="13"/>
              </w:rPr>
              <w:t>st</w:t>
            </w:r>
            <w:proofErr w:type="spellEnd"/>
            <w:r>
              <w:rPr>
                <w:color w:val="000047"/>
                <w:sz w:val="20"/>
              </w:rPr>
              <w:t>,</w:t>
            </w:r>
            <w:r>
              <w:rPr>
                <w:color w:val="000047"/>
                <w:spacing w:val="-6"/>
                <w:sz w:val="20"/>
              </w:rPr>
              <w:t xml:space="preserve"> </w:t>
            </w:r>
            <w:r>
              <w:rPr>
                <w:color w:val="000047"/>
                <w:sz w:val="20"/>
              </w:rPr>
              <w:t>2</w:t>
            </w:r>
            <w:proofErr w:type="spellStart"/>
            <w:r>
              <w:rPr>
                <w:color w:val="000047"/>
                <w:position w:val="6"/>
                <w:sz w:val="13"/>
              </w:rPr>
              <w:t>nd</w:t>
            </w:r>
            <w:proofErr w:type="spellEnd"/>
            <w:r>
              <w:rPr>
                <w:color w:val="000047"/>
                <w:spacing w:val="16"/>
                <w:position w:val="6"/>
                <w:sz w:val="13"/>
              </w:rPr>
              <w:t xml:space="preserve"> </w:t>
            </w:r>
            <w:r>
              <w:rPr>
                <w:color w:val="000047"/>
                <w:sz w:val="20"/>
              </w:rPr>
              <w:t>and</w:t>
            </w:r>
            <w:r>
              <w:rPr>
                <w:color w:val="000047"/>
                <w:spacing w:val="-6"/>
                <w:sz w:val="20"/>
              </w:rPr>
              <w:t xml:space="preserve"> </w:t>
            </w:r>
            <w:r>
              <w:rPr>
                <w:color w:val="000047"/>
                <w:sz w:val="20"/>
              </w:rPr>
              <w:t>both</w:t>
            </w:r>
            <w:r>
              <w:rPr>
                <w:color w:val="000047"/>
                <w:spacing w:val="-7"/>
                <w:sz w:val="20"/>
              </w:rPr>
              <w:t xml:space="preserve"> </w:t>
            </w:r>
            <w:r>
              <w:rPr>
                <w:color w:val="000047"/>
                <w:sz w:val="20"/>
              </w:rPr>
              <w:t xml:space="preserve">the </w:t>
            </w:r>
            <w:r>
              <w:rPr>
                <w:color w:val="000047"/>
                <w:spacing w:val="-2"/>
                <w:sz w:val="20"/>
              </w:rPr>
              <w:t>attempts</w:t>
            </w:r>
          </w:p>
        </w:tc>
        <w:tc>
          <w:tcPr>
            <w:tcW w:w="4765" w:type="dxa"/>
            <w:vMerge w:val="restart"/>
          </w:tcPr>
          <w:p w14:paraId="4ABF5D38" w14:textId="77777777" w:rsidR="009B1244" w:rsidRDefault="00332A39">
            <w:pPr>
              <w:pStyle w:val="TableParagraph"/>
              <w:ind w:left="105" w:right="571"/>
              <w:rPr>
                <w:b/>
                <w:sz w:val="20"/>
              </w:rPr>
            </w:pPr>
            <w:r>
              <w:rPr>
                <w:b/>
                <w:color w:val="000047"/>
                <w:sz w:val="20"/>
              </w:rPr>
              <w:t>Warning</w:t>
            </w:r>
            <w:r>
              <w:rPr>
                <w:b/>
                <w:color w:val="000047"/>
                <w:spacing w:val="-6"/>
                <w:sz w:val="20"/>
              </w:rPr>
              <w:t xml:space="preserve"> </w:t>
            </w:r>
            <w:r>
              <w:rPr>
                <w:b/>
                <w:color w:val="000047"/>
                <w:sz w:val="20"/>
              </w:rPr>
              <w:t>given</w:t>
            </w:r>
            <w:r>
              <w:rPr>
                <w:b/>
                <w:color w:val="000047"/>
                <w:spacing w:val="-7"/>
                <w:sz w:val="20"/>
              </w:rPr>
              <w:t xml:space="preserve"> </w:t>
            </w:r>
            <w:r>
              <w:rPr>
                <w:b/>
                <w:color w:val="000047"/>
                <w:sz w:val="20"/>
              </w:rPr>
              <w:t>by</w:t>
            </w:r>
            <w:r>
              <w:rPr>
                <w:b/>
                <w:color w:val="000047"/>
                <w:spacing w:val="-7"/>
                <w:sz w:val="20"/>
              </w:rPr>
              <w:t xml:space="preserve"> </w:t>
            </w:r>
            <w:r>
              <w:rPr>
                <w:b/>
                <w:color w:val="000047"/>
                <w:sz w:val="20"/>
              </w:rPr>
              <w:t>the</w:t>
            </w:r>
            <w:r>
              <w:rPr>
                <w:b/>
                <w:color w:val="000047"/>
                <w:spacing w:val="-6"/>
                <w:sz w:val="20"/>
              </w:rPr>
              <w:t xml:space="preserve"> </w:t>
            </w:r>
            <w:r>
              <w:rPr>
                <w:b/>
                <w:color w:val="000047"/>
                <w:sz w:val="20"/>
              </w:rPr>
              <w:t>Batch</w:t>
            </w:r>
            <w:r>
              <w:rPr>
                <w:b/>
                <w:color w:val="000047"/>
                <w:spacing w:val="-7"/>
                <w:sz w:val="20"/>
              </w:rPr>
              <w:t xml:space="preserve"> </w:t>
            </w:r>
            <w:r>
              <w:rPr>
                <w:b/>
                <w:color w:val="000047"/>
                <w:sz w:val="20"/>
              </w:rPr>
              <w:t>Owners</w:t>
            </w:r>
            <w:r>
              <w:rPr>
                <w:b/>
                <w:color w:val="000047"/>
                <w:spacing w:val="-7"/>
                <w:sz w:val="20"/>
              </w:rPr>
              <w:t xml:space="preserve"> </w:t>
            </w:r>
            <w:r>
              <w:rPr>
                <w:b/>
                <w:color w:val="000047"/>
                <w:sz w:val="20"/>
              </w:rPr>
              <w:t>on</w:t>
            </w:r>
            <w:r>
              <w:rPr>
                <w:b/>
                <w:color w:val="000047"/>
                <w:spacing w:val="-6"/>
                <w:sz w:val="20"/>
              </w:rPr>
              <w:t xml:space="preserve"> </w:t>
            </w:r>
            <w:r>
              <w:rPr>
                <w:b/>
                <w:color w:val="000047"/>
                <w:sz w:val="20"/>
              </w:rPr>
              <w:t>the guideline breach</w:t>
            </w:r>
          </w:p>
          <w:p w14:paraId="2A680ED4" w14:textId="77777777" w:rsidR="009B1244" w:rsidRDefault="00332A39">
            <w:pPr>
              <w:pStyle w:val="TableParagraph"/>
              <w:numPr>
                <w:ilvl w:val="0"/>
                <w:numId w:val="2"/>
              </w:numPr>
              <w:tabs>
                <w:tab w:val="left" w:pos="465"/>
              </w:tabs>
              <w:spacing w:before="1" w:line="244" w:lineRule="exact"/>
              <w:rPr>
                <w:sz w:val="20"/>
              </w:rPr>
            </w:pPr>
            <w:r>
              <w:rPr>
                <w:color w:val="000047"/>
                <w:sz w:val="20"/>
              </w:rPr>
              <w:t>Dress</w:t>
            </w:r>
            <w:r>
              <w:rPr>
                <w:color w:val="000047"/>
                <w:spacing w:val="-9"/>
                <w:sz w:val="20"/>
              </w:rPr>
              <w:t xml:space="preserve"> </w:t>
            </w:r>
            <w:r>
              <w:rPr>
                <w:color w:val="000047"/>
                <w:sz w:val="20"/>
              </w:rPr>
              <w:t>code</w:t>
            </w:r>
            <w:r>
              <w:rPr>
                <w:color w:val="000047"/>
                <w:spacing w:val="-9"/>
                <w:sz w:val="20"/>
              </w:rPr>
              <w:t xml:space="preserve"> </w:t>
            </w:r>
            <w:r>
              <w:rPr>
                <w:color w:val="000047"/>
                <w:sz w:val="20"/>
              </w:rPr>
              <w:t>guideline</w:t>
            </w:r>
            <w:r>
              <w:rPr>
                <w:color w:val="000047"/>
                <w:spacing w:val="-10"/>
                <w:sz w:val="20"/>
              </w:rPr>
              <w:t xml:space="preserve"> </w:t>
            </w:r>
            <w:r>
              <w:rPr>
                <w:color w:val="000047"/>
                <w:spacing w:val="-2"/>
                <w:sz w:val="20"/>
              </w:rPr>
              <w:t>violation</w:t>
            </w:r>
          </w:p>
          <w:p w14:paraId="750D9A8D" w14:textId="77777777" w:rsidR="009B1244" w:rsidRDefault="00332A39">
            <w:pPr>
              <w:pStyle w:val="TableParagraph"/>
              <w:numPr>
                <w:ilvl w:val="0"/>
                <w:numId w:val="2"/>
              </w:numPr>
              <w:tabs>
                <w:tab w:val="left" w:pos="465"/>
              </w:tabs>
              <w:ind w:right="356"/>
              <w:rPr>
                <w:sz w:val="20"/>
              </w:rPr>
            </w:pPr>
            <w:r>
              <w:rPr>
                <w:color w:val="000047"/>
                <w:sz w:val="20"/>
              </w:rPr>
              <w:t>Misconduct</w:t>
            </w:r>
            <w:r>
              <w:rPr>
                <w:color w:val="000047"/>
                <w:spacing w:val="-11"/>
                <w:sz w:val="20"/>
              </w:rPr>
              <w:t xml:space="preserve"> </w:t>
            </w:r>
            <w:r>
              <w:rPr>
                <w:color w:val="000047"/>
                <w:sz w:val="20"/>
              </w:rPr>
              <w:t>covering</w:t>
            </w:r>
            <w:r>
              <w:rPr>
                <w:color w:val="000047"/>
                <w:spacing w:val="-11"/>
                <w:sz w:val="20"/>
              </w:rPr>
              <w:t xml:space="preserve"> </w:t>
            </w:r>
            <w:r>
              <w:rPr>
                <w:color w:val="000047"/>
                <w:sz w:val="20"/>
              </w:rPr>
              <w:t>Behavioral,</w:t>
            </w:r>
            <w:r>
              <w:rPr>
                <w:color w:val="000047"/>
                <w:spacing w:val="-11"/>
                <w:sz w:val="20"/>
              </w:rPr>
              <w:t xml:space="preserve"> </w:t>
            </w:r>
            <w:r>
              <w:rPr>
                <w:color w:val="000047"/>
                <w:sz w:val="20"/>
              </w:rPr>
              <w:t>Values</w:t>
            </w:r>
            <w:r>
              <w:rPr>
                <w:color w:val="000047"/>
                <w:spacing w:val="-10"/>
                <w:sz w:val="20"/>
              </w:rPr>
              <w:t xml:space="preserve"> </w:t>
            </w:r>
            <w:r>
              <w:rPr>
                <w:color w:val="000047"/>
                <w:sz w:val="20"/>
              </w:rPr>
              <w:t>and Ethics etc.</w:t>
            </w:r>
          </w:p>
          <w:p w14:paraId="25EF14A0" w14:textId="77777777" w:rsidR="009B1244" w:rsidRDefault="00332A39">
            <w:pPr>
              <w:pStyle w:val="TableParagraph"/>
              <w:numPr>
                <w:ilvl w:val="0"/>
                <w:numId w:val="2"/>
              </w:numPr>
              <w:tabs>
                <w:tab w:val="left" w:pos="465"/>
              </w:tabs>
              <w:spacing w:line="244" w:lineRule="exact"/>
              <w:rPr>
                <w:sz w:val="20"/>
              </w:rPr>
            </w:pPr>
            <w:r>
              <w:rPr>
                <w:color w:val="000047"/>
                <w:sz w:val="20"/>
              </w:rPr>
              <w:t>Malpractice</w:t>
            </w:r>
            <w:r>
              <w:rPr>
                <w:color w:val="000047"/>
                <w:spacing w:val="-6"/>
                <w:sz w:val="20"/>
              </w:rPr>
              <w:t xml:space="preserve"> </w:t>
            </w:r>
            <w:r>
              <w:rPr>
                <w:color w:val="000047"/>
                <w:sz w:val="20"/>
              </w:rPr>
              <w:t>aligned</w:t>
            </w:r>
            <w:r>
              <w:rPr>
                <w:color w:val="000047"/>
                <w:spacing w:val="-9"/>
                <w:sz w:val="20"/>
              </w:rPr>
              <w:t xml:space="preserve"> </w:t>
            </w:r>
            <w:r>
              <w:rPr>
                <w:color w:val="000047"/>
                <w:sz w:val="20"/>
              </w:rPr>
              <w:t>to</w:t>
            </w:r>
            <w:r>
              <w:rPr>
                <w:color w:val="000047"/>
                <w:spacing w:val="-7"/>
                <w:sz w:val="20"/>
              </w:rPr>
              <w:t xml:space="preserve"> </w:t>
            </w:r>
            <w:r>
              <w:rPr>
                <w:color w:val="000047"/>
                <w:sz w:val="20"/>
              </w:rPr>
              <w:t>lack</w:t>
            </w:r>
            <w:r>
              <w:rPr>
                <w:color w:val="000047"/>
                <w:spacing w:val="-7"/>
                <w:sz w:val="20"/>
              </w:rPr>
              <w:t xml:space="preserve"> </w:t>
            </w:r>
            <w:r>
              <w:rPr>
                <w:color w:val="000047"/>
                <w:sz w:val="20"/>
              </w:rPr>
              <w:t>of</w:t>
            </w:r>
            <w:r>
              <w:rPr>
                <w:color w:val="000047"/>
                <w:spacing w:val="-8"/>
                <w:sz w:val="20"/>
              </w:rPr>
              <w:t xml:space="preserve"> </w:t>
            </w:r>
            <w:r>
              <w:rPr>
                <w:color w:val="000047"/>
                <w:sz w:val="20"/>
              </w:rPr>
              <w:t>learning</w:t>
            </w:r>
            <w:r>
              <w:rPr>
                <w:color w:val="000047"/>
                <w:spacing w:val="-6"/>
                <w:sz w:val="20"/>
              </w:rPr>
              <w:t xml:space="preserve"> </w:t>
            </w:r>
            <w:r>
              <w:rPr>
                <w:color w:val="000047"/>
                <w:spacing w:val="-2"/>
                <w:sz w:val="20"/>
              </w:rPr>
              <w:t>agility</w:t>
            </w:r>
          </w:p>
          <w:p w14:paraId="5FF70C46" w14:textId="77777777" w:rsidR="009B1244" w:rsidRDefault="00332A39">
            <w:pPr>
              <w:pStyle w:val="TableParagraph"/>
              <w:numPr>
                <w:ilvl w:val="0"/>
                <w:numId w:val="2"/>
              </w:numPr>
              <w:tabs>
                <w:tab w:val="left" w:pos="465"/>
              </w:tabs>
              <w:spacing w:line="244" w:lineRule="exact"/>
              <w:rPr>
                <w:sz w:val="20"/>
              </w:rPr>
            </w:pPr>
            <w:r>
              <w:rPr>
                <w:color w:val="000047"/>
                <w:spacing w:val="-2"/>
                <w:sz w:val="20"/>
              </w:rPr>
              <w:t>Communication</w:t>
            </w:r>
            <w:r>
              <w:rPr>
                <w:color w:val="000047"/>
                <w:spacing w:val="7"/>
                <w:sz w:val="20"/>
              </w:rPr>
              <w:t xml:space="preserve"> </w:t>
            </w:r>
            <w:r>
              <w:rPr>
                <w:color w:val="000047"/>
                <w:spacing w:val="-2"/>
                <w:sz w:val="20"/>
              </w:rPr>
              <w:t>breach</w:t>
            </w:r>
          </w:p>
          <w:p w14:paraId="239EC494" w14:textId="77777777" w:rsidR="009B1244" w:rsidRDefault="00332A39">
            <w:pPr>
              <w:pStyle w:val="TableParagraph"/>
              <w:numPr>
                <w:ilvl w:val="0"/>
                <w:numId w:val="2"/>
              </w:numPr>
              <w:tabs>
                <w:tab w:val="left" w:pos="465"/>
              </w:tabs>
              <w:spacing w:before="3" w:line="235" w:lineRule="auto"/>
              <w:ind w:right="965"/>
              <w:rPr>
                <w:sz w:val="20"/>
              </w:rPr>
            </w:pPr>
            <w:r>
              <w:rPr>
                <w:color w:val="000047"/>
                <w:sz w:val="20"/>
              </w:rPr>
              <w:t>Training</w:t>
            </w:r>
            <w:r>
              <w:rPr>
                <w:color w:val="000047"/>
                <w:spacing w:val="-8"/>
                <w:sz w:val="20"/>
              </w:rPr>
              <w:t xml:space="preserve"> </w:t>
            </w:r>
            <w:r>
              <w:rPr>
                <w:color w:val="000047"/>
                <w:sz w:val="20"/>
              </w:rPr>
              <w:t>at</w:t>
            </w:r>
            <w:r>
              <w:rPr>
                <w:color w:val="000047"/>
                <w:spacing w:val="-9"/>
                <w:sz w:val="20"/>
              </w:rPr>
              <w:t xml:space="preserve"> </w:t>
            </w:r>
            <w:r>
              <w:rPr>
                <w:color w:val="000047"/>
                <w:sz w:val="20"/>
              </w:rPr>
              <w:t>physical</w:t>
            </w:r>
            <w:r>
              <w:rPr>
                <w:color w:val="000047"/>
                <w:spacing w:val="-8"/>
                <w:sz w:val="20"/>
              </w:rPr>
              <w:t xml:space="preserve"> </w:t>
            </w:r>
            <w:r>
              <w:rPr>
                <w:color w:val="000047"/>
                <w:sz w:val="20"/>
              </w:rPr>
              <w:t>location</w:t>
            </w:r>
            <w:r>
              <w:rPr>
                <w:color w:val="000047"/>
                <w:spacing w:val="-7"/>
                <w:sz w:val="20"/>
              </w:rPr>
              <w:t xml:space="preserve"> </w:t>
            </w:r>
            <w:r>
              <w:rPr>
                <w:color w:val="000047"/>
                <w:sz w:val="20"/>
              </w:rPr>
              <w:t>and</w:t>
            </w:r>
            <w:r>
              <w:rPr>
                <w:color w:val="000047"/>
                <w:spacing w:val="-9"/>
                <w:sz w:val="20"/>
              </w:rPr>
              <w:t xml:space="preserve"> </w:t>
            </w:r>
            <w:r>
              <w:rPr>
                <w:color w:val="000047"/>
                <w:sz w:val="20"/>
              </w:rPr>
              <w:t xml:space="preserve">AHS </w:t>
            </w:r>
            <w:r>
              <w:rPr>
                <w:color w:val="000047"/>
                <w:spacing w:val="-2"/>
                <w:sz w:val="20"/>
              </w:rPr>
              <w:t>attendance</w:t>
            </w:r>
          </w:p>
        </w:tc>
      </w:tr>
      <w:tr w:rsidR="009B1244" w14:paraId="0D47C345" w14:textId="77777777">
        <w:trPr>
          <w:trHeight w:val="657"/>
        </w:trPr>
        <w:tc>
          <w:tcPr>
            <w:tcW w:w="4856" w:type="dxa"/>
          </w:tcPr>
          <w:p w14:paraId="12CDCBCC" w14:textId="77777777" w:rsidR="009B1244" w:rsidRDefault="00332A39">
            <w:pPr>
              <w:pStyle w:val="TableParagraph"/>
              <w:spacing w:line="256" w:lineRule="auto"/>
              <w:ind w:left="108"/>
              <w:rPr>
                <w:sz w:val="20"/>
              </w:rPr>
            </w:pPr>
            <w:r>
              <w:rPr>
                <w:color w:val="000047"/>
                <w:sz w:val="20"/>
              </w:rPr>
              <w:t>Stipend</w:t>
            </w:r>
            <w:r>
              <w:rPr>
                <w:color w:val="000047"/>
                <w:spacing w:val="-8"/>
                <w:sz w:val="20"/>
              </w:rPr>
              <w:t xml:space="preserve"> </w:t>
            </w:r>
            <w:r>
              <w:rPr>
                <w:color w:val="000047"/>
                <w:sz w:val="20"/>
              </w:rPr>
              <w:t>not</w:t>
            </w:r>
            <w:r>
              <w:rPr>
                <w:color w:val="000047"/>
                <w:spacing w:val="-8"/>
                <w:sz w:val="20"/>
              </w:rPr>
              <w:t xml:space="preserve"> </w:t>
            </w:r>
            <w:r>
              <w:rPr>
                <w:color w:val="000047"/>
                <w:sz w:val="20"/>
              </w:rPr>
              <w:t>received</w:t>
            </w:r>
            <w:r>
              <w:rPr>
                <w:color w:val="000047"/>
                <w:spacing w:val="-8"/>
                <w:sz w:val="20"/>
              </w:rPr>
              <w:t xml:space="preserve"> </w:t>
            </w:r>
            <w:r>
              <w:rPr>
                <w:color w:val="000047"/>
                <w:sz w:val="20"/>
              </w:rPr>
              <w:t>on</w:t>
            </w:r>
            <w:r>
              <w:rPr>
                <w:color w:val="000047"/>
                <w:spacing w:val="-8"/>
                <w:sz w:val="20"/>
              </w:rPr>
              <w:t xml:space="preserve"> </w:t>
            </w:r>
            <w:r>
              <w:rPr>
                <w:color w:val="000047"/>
                <w:sz w:val="20"/>
              </w:rPr>
              <w:t>time/Stipend</w:t>
            </w:r>
            <w:r>
              <w:rPr>
                <w:color w:val="000047"/>
                <w:spacing w:val="-7"/>
                <w:sz w:val="20"/>
              </w:rPr>
              <w:t xml:space="preserve"> </w:t>
            </w:r>
            <w:r>
              <w:rPr>
                <w:color w:val="000047"/>
                <w:sz w:val="20"/>
              </w:rPr>
              <w:t>amount</w:t>
            </w:r>
            <w:r>
              <w:rPr>
                <w:color w:val="000047"/>
                <w:spacing w:val="-6"/>
                <w:sz w:val="20"/>
              </w:rPr>
              <w:t xml:space="preserve"> </w:t>
            </w:r>
            <w:r>
              <w:rPr>
                <w:color w:val="000047"/>
                <w:sz w:val="20"/>
              </w:rPr>
              <w:t xml:space="preserve">is </w:t>
            </w:r>
            <w:r>
              <w:rPr>
                <w:color w:val="000047"/>
                <w:spacing w:val="-2"/>
                <w:sz w:val="20"/>
              </w:rPr>
              <w:t>incorrect</w:t>
            </w:r>
          </w:p>
        </w:tc>
        <w:tc>
          <w:tcPr>
            <w:tcW w:w="4765" w:type="dxa"/>
            <w:vMerge/>
            <w:tcBorders>
              <w:top w:val="nil"/>
            </w:tcBorders>
          </w:tcPr>
          <w:p w14:paraId="7C1002C9" w14:textId="77777777" w:rsidR="009B1244" w:rsidRDefault="009B1244">
            <w:pPr>
              <w:rPr>
                <w:sz w:val="2"/>
                <w:szCs w:val="2"/>
              </w:rPr>
            </w:pPr>
          </w:p>
        </w:tc>
      </w:tr>
      <w:tr w:rsidR="009B1244" w14:paraId="06790A17" w14:textId="77777777">
        <w:trPr>
          <w:trHeight w:val="407"/>
        </w:trPr>
        <w:tc>
          <w:tcPr>
            <w:tcW w:w="4856" w:type="dxa"/>
          </w:tcPr>
          <w:p w14:paraId="151AF76D" w14:textId="77777777" w:rsidR="009B1244" w:rsidRDefault="00332A39">
            <w:pPr>
              <w:pStyle w:val="TableParagraph"/>
              <w:spacing w:line="229" w:lineRule="exact"/>
              <w:ind w:left="108"/>
              <w:rPr>
                <w:sz w:val="20"/>
              </w:rPr>
            </w:pPr>
            <w:r>
              <w:rPr>
                <w:color w:val="000047"/>
                <w:sz w:val="20"/>
              </w:rPr>
              <w:t>Issues</w:t>
            </w:r>
            <w:r>
              <w:rPr>
                <w:color w:val="000047"/>
                <w:spacing w:val="-8"/>
                <w:sz w:val="20"/>
              </w:rPr>
              <w:t xml:space="preserve"> </w:t>
            </w:r>
            <w:r>
              <w:rPr>
                <w:color w:val="000047"/>
                <w:sz w:val="20"/>
              </w:rPr>
              <w:t>with</w:t>
            </w:r>
            <w:r>
              <w:rPr>
                <w:color w:val="000047"/>
                <w:spacing w:val="-9"/>
                <w:sz w:val="20"/>
              </w:rPr>
              <w:t xml:space="preserve"> </w:t>
            </w:r>
            <w:r>
              <w:rPr>
                <w:color w:val="000047"/>
                <w:sz w:val="20"/>
              </w:rPr>
              <w:t>company</w:t>
            </w:r>
            <w:r>
              <w:rPr>
                <w:color w:val="000047"/>
                <w:spacing w:val="-8"/>
                <w:sz w:val="20"/>
              </w:rPr>
              <w:t xml:space="preserve"> </w:t>
            </w:r>
            <w:r>
              <w:rPr>
                <w:color w:val="000047"/>
                <w:spacing w:val="-2"/>
                <w:sz w:val="20"/>
              </w:rPr>
              <w:t>assets</w:t>
            </w:r>
          </w:p>
        </w:tc>
        <w:tc>
          <w:tcPr>
            <w:tcW w:w="4765" w:type="dxa"/>
            <w:vMerge/>
            <w:tcBorders>
              <w:top w:val="nil"/>
            </w:tcBorders>
          </w:tcPr>
          <w:p w14:paraId="4692BD68" w14:textId="77777777" w:rsidR="009B1244" w:rsidRDefault="009B1244">
            <w:pPr>
              <w:rPr>
                <w:sz w:val="2"/>
                <w:szCs w:val="2"/>
              </w:rPr>
            </w:pPr>
          </w:p>
        </w:tc>
      </w:tr>
      <w:tr w:rsidR="009B1244" w14:paraId="50FF2771" w14:textId="77777777">
        <w:trPr>
          <w:trHeight w:val="407"/>
        </w:trPr>
        <w:tc>
          <w:tcPr>
            <w:tcW w:w="4856" w:type="dxa"/>
          </w:tcPr>
          <w:p w14:paraId="6C84B685" w14:textId="77777777" w:rsidR="009B1244" w:rsidRDefault="00332A39">
            <w:pPr>
              <w:pStyle w:val="TableParagraph"/>
              <w:spacing w:line="229" w:lineRule="exact"/>
              <w:ind w:left="108"/>
              <w:rPr>
                <w:sz w:val="20"/>
              </w:rPr>
            </w:pPr>
            <w:r>
              <w:rPr>
                <w:color w:val="000047"/>
                <w:sz w:val="20"/>
              </w:rPr>
              <w:t>Issues</w:t>
            </w:r>
            <w:r>
              <w:rPr>
                <w:color w:val="000047"/>
                <w:spacing w:val="-8"/>
                <w:sz w:val="20"/>
              </w:rPr>
              <w:t xml:space="preserve"> </w:t>
            </w:r>
            <w:r>
              <w:rPr>
                <w:color w:val="000047"/>
                <w:sz w:val="20"/>
              </w:rPr>
              <w:t>with</w:t>
            </w:r>
            <w:r>
              <w:rPr>
                <w:color w:val="000047"/>
                <w:spacing w:val="-10"/>
                <w:sz w:val="20"/>
              </w:rPr>
              <w:t xml:space="preserve"> </w:t>
            </w:r>
            <w:r>
              <w:rPr>
                <w:color w:val="000047"/>
                <w:sz w:val="20"/>
              </w:rPr>
              <w:t>company</w:t>
            </w:r>
            <w:r>
              <w:rPr>
                <w:color w:val="000047"/>
                <w:spacing w:val="-8"/>
                <w:sz w:val="20"/>
              </w:rPr>
              <w:t xml:space="preserve"> </w:t>
            </w:r>
            <w:r>
              <w:rPr>
                <w:color w:val="000047"/>
                <w:sz w:val="20"/>
              </w:rPr>
              <w:t>learning</w:t>
            </w:r>
            <w:r>
              <w:rPr>
                <w:color w:val="000047"/>
                <w:spacing w:val="-9"/>
                <w:sz w:val="20"/>
              </w:rPr>
              <w:t xml:space="preserve"> </w:t>
            </w:r>
            <w:r>
              <w:rPr>
                <w:color w:val="000047"/>
                <w:spacing w:val="-2"/>
                <w:sz w:val="20"/>
              </w:rPr>
              <w:t>platform</w:t>
            </w:r>
          </w:p>
        </w:tc>
        <w:tc>
          <w:tcPr>
            <w:tcW w:w="4765" w:type="dxa"/>
            <w:vMerge/>
            <w:tcBorders>
              <w:top w:val="nil"/>
            </w:tcBorders>
          </w:tcPr>
          <w:p w14:paraId="3A5B05ED" w14:textId="77777777" w:rsidR="009B1244" w:rsidRDefault="009B1244">
            <w:pPr>
              <w:rPr>
                <w:sz w:val="2"/>
                <w:szCs w:val="2"/>
              </w:rPr>
            </w:pPr>
          </w:p>
        </w:tc>
      </w:tr>
      <w:tr w:rsidR="009B1244" w14:paraId="6DD55202" w14:textId="77777777">
        <w:trPr>
          <w:trHeight w:val="407"/>
        </w:trPr>
        <w:tc>
          <w:tcPr>
            <w:tcW w:w="4856" w:type="dxa"/>
          </w:tcPr>
          <w:p w14:paraId="67990BCA" w14:textId="77777777" w:rsidR="009B1244" w:rsidRDefault="00332A39">
            <w:pPr>
              <w:pStyle w:val="TableParagraph"/>
              <w:spacing w:line="229" w:lineRule="exact"/>
              <w:ind w:left="108"/>
              <w:rPr>
                <w:sz w:val="20"/>
              </w:rPr>
            </w:pPr>
            <w:r>
              <w:rPr>
                <w:color w:val="000047"/>
                <w:sz w:val="20"/>
              </w:rPr>
              <w:t>Issues</w:t>
            </w:r>
            <w:r>
              <w:rPr>
                <w:color w:val="000047"/>
                <w:spacing w:val="-7"/>
                <w:sz w:val="20"/>
              </w:rPr>
              <w:t xml:space="preserve"> </w:t>
            </w:r>
            <w:r>
              <w:rPr>
                <w:color w:val="000047"/>
                <w:sz w:val="20"/>
              </w:rPr>
              <w:t>with</w:t>
            </w:r>
            <w:r>
              <w:rPr>
                <w:color w:val="000047"/>
                <w:spacing w:val="-5"/>
                <w:sz w:val="20"/>
              </w:rPr>
              <w:t xml:space="preserve"> </w:t>
            </w:r>
            <w:r>
              <w:rPr>
                <w:color w:val="000047"/>
                <w:sz w:val="20"/>
              </w:rPr>
              <w:t>Internal</w:t>
            </w:r>
            <w:r>
              <w:rPr>
                <w:color w:val="000047"/>
                <w:spacing w:val="-6"/>
                <w:sz w:val="20"/>
              </w:rPr>
              <w:t xml:space="preserve"> </w:t>
            </w:r>
            <w:r>
              <w:rPr>
                <w:color w:val="000047"/>
                <w:sz w:val="20"/>
              </w:rPr>
              <w:t>&amp;</w:t>
            </w:r>
            <w:r>
              <w:rPr>
                <w:color w:val="000047"/>
                <w:spacing w:val="-7"/>
                <w:sz w:val="20"/>
              </w:rPr>
              <w:t xml:space="preserve"> </w:t>
            </w:r>
            <w:r>
              <w:rPr>
                <w:color w:val="000047"/>
                <w:sz w:val="20"/>
              </w:rPr>
              <w:t>external</w:t>
            </w:r>
            <w:r>
              <w:rPr>
                <w:color w:val="000047"/>
                <w:spacing w:val="-6"/>
                <w:sz w:val="20"/>
              </w:rPr>
              <w:t xml:space="preserve"> </w:t>
            </w:r>
            <w:r>
              <w:rPr>
                <w:color w:val="000047"/>
                <w:sz w:val="20"/>
              </w:rPr>
              <w:t>SMEs</w:t>
            </w:r>
            <w:r>
              <w:rPr>
                <w:color w:val="000047"/>
                <w:spacing w:val="-6"/>
                <w:sz w:val="20"/>
              </w:rPr>
              <w:t xml:space="preserve"> </w:t>
            </w:r>
            <w:r>
              <w:rPr>
                <w:color w:val="000047"/>
                <w:spacing w:val="-2"/>
                <w:sz w:val="20"/>
              </w:rPr>
              <w:t>conduct</w:t>
            </w:r>
          </w:p>
        </w:tc>
        <w:tc>
          <w:tcPr>
            <w:tcW w:w="4765" w:type="dxa"/>
            <w:vMerge/>
            <w:tcBorders>
              <w:top w:val="nil"/>
            </w:tcBorders>
          </w:tcPr>
          <w:p w14:paraId="75663A3E" w14:textId="77777777" w:rsidR="009B1244" w:rsidRDefault="009B1244">
            <w:pPr>
              <w:rPr>
                <w:sz w:val="2"/>
                <w:szCs w:val="2"/>
              </w:rPr>
            </w:pPr>
          </w:p>
        </w:tc>
      </w:tr>
      <w:tr w:rsidR="009B1244" w14:paraId="79796E1B" w14:textId="77777777">
        <w:trPr>
          <w:trHeight w:val="657"/>
        </w:trPr>
        <w:tc>
          <w:tcPr>
            <w:tcW w:w="4856" w:type="dxa"/>
          </w:tcPr>
          <w:p w14:paraId="2BB80FBD" w14:textId="77777777" w:rsidR="009B1244" w:rsidRDefault="00332A39">
            <w:pPr>
              <w:pStyle w:val="TableParagraph"/>
              <w:spacing w:line="261" w:lineRule="auto"/>
              <w:ind w:left="108" w:right="199"/>
              <w:rPr>
                <w:sz w:val="20"/>
              </w:rPr>
            </w:pPr>
            <w:r>
              <w:rPr>
                <w:color w:val="000047"/>
                <w:sz w:val="20"/>
              </w:rPr>
              <w:t>Issues</w:t>
            </w:r>
            <w:r>
              <w:rPr>
                <w:color w:val="000047"/>
                <w:spacing w:val="-7"/>
                <w:sz w:val="20"/>
              </w:rPr>
              <w:t xml:space="preserve"> </w:t>
            </w:r>
            <w:r>
              <w:rPr>
                <w:color w:val="000047"/>
                <w:sz w:val="20"/>
              </w:rPr>
              <w:t>related</w:t>
            </w:r>
            <w:r>
              <w:rPr>
                <w:color w:val="000047"/>
                <w:spacing w:val="-8"/>
                <w:sz w:val="20"/>
              </w:rPr>
              <w:t xml:space="preserve"> </w:t>
            </w:r>
            <w:r>
              <w:rPr>
                <w:color w:val="000047"/>
                <w:sz w:val="20"/>
              </w:rPr>
              <w:t>to</w:t>
            </w:r>
            <w:r>
              <w:rPr>
                <w:color w:val="000047"/>
                <w:spacing w:val="-7"/>
                <w:sz w:val="20"/>
              </w:rPr>
              <w:t xml:space="preserve"> </w:t>
            </w:r>
            <w:r>
              <w:rPr>
                <w:color w:val="000047"/>
                <w:sz w:val="20"/>
              </w:rPr>
              <w:t>BGV,</w:t>
            </w:r>
            <w:r>
              <w:rPr>
                <w:color w:val="000047"/>
                <w:spacing w:val="-8"/>
                <w:sz w:val="20"/>
              </w:rPr>
              <w:t xml:space="preserve"> </w:t>
            </w:r>
            <w:r>
              <w:rPr>
                <w:color w:val="000047"/>
                <w:sz w:val="20"/>
              </w:rPr>
              <w:t>onboarding</w:t>
            </w:r>
            <w:r>
              <w:rPr>
                <w:color w:val="000047"/>
                <w:spacing w:val="-7"/>
                <w:sz w:val="20"/>
              </w:rPr>
              <w:t xml:space="preserve"> </w:t>
            </w:r>
            <w:r>
              <w:rPr>
                <w:color w:val="000047"/>
                <w:sz w:val="20"/>
              </w:rPr>
              <w:t>process</w:t>
            </w:r>
            <w:r>
              <w:rPr>
                <w:color w:val="000047"/>
                <w:spacing w:val="-7"/>
                <w:sz w:val="20"/>
              </w:rPr>
              <w:t xml:space="preserve"> </w:t>
            </w:r>
            <w:r>
              <w:rPr>
                <w:color w:val="000047"/>
                <w:sz w:val="20"/>
              </w:rPr>
              <w:t>and offer letter</w:t>
            </w:r>
          </w:p>
        </w:tc>
        <w:tc>
          <w:tcPr>
            <w:tcW w:w="4765" w:type="dxa"/>
            <w:vMerge/>
            <w:tcBorders>
              <w:top w:val="nil"/>
            </w:tcBorders>
          </w:tcPr>
          <w:p w14:paraId="4F40869F" w14:textId="77777777" w:rsidR="009B1244" w:rsidRDefault="009B1244">
            <w:pPr>
              <w:rPr>
                <w:sz w:val="2"/>
                <w:szCs w:val="2"/>
              </w:rPr>
            </w:pPr>
          </w:p>
        </w:tc>
      </w:tr>
    </w:tbl>
    <w:p w14:paraId="4281F4AD" w14:textId="77777777" w:rsidR="009B1244" w:rsidRDefault="009B1244">
      <w:pPr>
        <w:pStyle w:val="BodyText"/>
        <w:spacing w:before="110"/>
        <w:rPr>
          <w:b/>
          <w:sz w:val="22"/>
        </w:rPr>
      </w:pPr>
    </w:p>
    <w:p w14:paraId="0E9455DC" w14:textId="77777777" w:rsidR="009B1244" w:rsidRDefault="00332A39">
      <w:pPr>
        <w:pStyle w:val="Heading1"/>
        <w:numPr>
          <w:ilvl w:val="0"/>
          <w:numId w:val="14"/>
        </w:numPr>
        <w:tabs>
          <w:tab w:val="left" w:pos="675"/>
        </w:tabs>
        <w:ind w:left="675" w:hanging="493"/>
      </w:pPr>
      <w:r>
        <w:rPr>
          <w:noProof/>
        </w:rPr>
        <mc:AlternateContent>
          <mc:Choice Requires="wps">
            <w:drawing>
              <wp:anchor distT="0" distB="0" distL="0" distR="0" simplePos="0" relativeHeight="487598080" behindDoc="1" locked="0" layoutInCell="1" allowOverlap="1" wp14:anchorId="5502B415" wp14:editId="63C37766">
                <wp:simplePos x="0" y="0"/>
                <wp:positionH relativeFrom="page">
                  <wp:posOffset>783336</wp:posOffset>
                </wp:positionH>
                <wp:positionV relativeFrom="paragraph">
                  <wp:posOffset>296939</wp:posOffset>
                </wp:positionV>
                <wp:extent cx="609600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5"/>
                              </a:lnTo>
                              <a:lnTo>
                                <a:pt x="6095745" y="6095"/>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7106412" id="Graphic 40" o:spid="_x0000_s1026" style="position:absolute;margin-left:61.7pt;margin-top:23.4pt;width:480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4U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" path="m6095745,l,,,6095r6095745,l6095745,xe" fillcolor="#585858" stroked="f">
                <v:path arrowok="t"/>
                <w10:wrap type="topAndBottom" anchorx="page"/>
              </v:shape>
            </w:pict>
          </mc:Fallback>
        </mc:AlternateContent>
      </w:r>
      <w:bookmarkStart w:id="35" w:name="_bookmark36"/>
      <w:bookmarkEnd w:id="35"/>
      <w:r>
        <w:rPr>
          <w:smallCaps/>
          <w:color w:val="000047"/>
        </w:rPr>
        <w:t>Feedback</w:t>
      </w:r>
      <w:r>
        <w:rPr>
          <w:smallCaps/>
          <w:color w:val="000047"/>
          <w:spacing w:val="-5"/>
        </w:rPr>
        <w:t xml:space="preserve"> </w:t>
      </w:r>
      <w:r>
        <w:rPr>
          <w:smallCaps/>
          <w:color w:val="000047"/>
        </w:rPr>
        <w:t>communication</w:t>
      </w:r>
      <w:r>
        <w:rPr>
          <w:smallCaps/>
          <w:color w:val="000047"/>
          <w:spacing w:val="-6"/>
        </w:rPr>
        <w:t xml:space="preserve"> </w:t>
      </w:r>
      <w:r>
        <w:rPr>
          <w:smallCaps/>
          <w:color w:val="000047"/>
        </w:rPr>
        <w:t>to</w:t>
      </w:r>
      <w:r>
        <w:rPr>
          <w:smallCaps/>
          <w:color w:val="000047"/>
          <w:spacing w:val="-6"/>
        </w:rPr>
        <w:t xml:space="preserve"> </w:t>
      </w:r>
      <w:r>
        <w:rPr>
          <w:smallCaps/>
          <w:color w:val="000047"/>
        </w:rPr>
        <w:t>the</w:t>
      </w:r>
      <w:r>
        <w:rPr>
          <w:smallCaps/>
          <w:color w:val="000047"/>
          <w:spacing w:val="-1"/>
        </w:rPr>
        <w:t xml:space="preserve"> </w:t>
      </w:r>
      <w:r>
        <w:rPr>
          <w:smallCaps/>
          <w:color w:val="000047"/>
          <w:spacing w:val="-4"/>
        </w:rPr>
        <w:t>GenC</w:t>
      </w:r>
    </w:p>
    <w:p w14:paraId="6BAE978F" w14:textId="77777777" w:rsidR="009B1244" w:rsidRDefault="00332A39">
      <w:pPr>
        <w:pStyle w:val="BodyText"/>
        <w:spacing w:before="167" w:line="249" w:lineRule="auto"/>
        <w:ind w:left="91"/>
      </w:pPr>
      <w:r>
        <w:rPr>
          <w:color w:val="000047"/>
        </w:rPr>
        <w:t>Performance status will be communicated to GenC FTE trainees at the appropriate checkpoints and will be available on the GenC learning platform dashboard.</w:t>
      </w:r>
    </w:p>
    <w:p w14:paraId="23F94376" w14:textId="77777777" w:rsidR="009B1244" w:rsidRDefault="009B1244">
      <w:pPr>
        <w:pStyle w:val="BodyText"/>
        <w:spacing w:before="12"/>
      </w:pPr>
    </w:p>
    <w:p w14:paraId="2C9DB8BF" w14:textId="77777777" w:rsidR="009B1244" w:rsidRDefault="00332A39">
      <w:pPr>
        <w:pStyle w:val="BodyText"/>
        <w:spacing w:line="249" w:lineRule="auto"/>
        <w:ind w:left="91" w:right="456"/>
      </w:pPr>
      <w:r>
        <w:rPr>
          <w:color w:val="000047"/>
        </w:rPr>
        <w:t>The consequence-based feedback will be provided to the GenC FTE trainees based on the performance</w:t>
      </w:r>
      <w:r>
        <w:rPr>
          <w:color w:val="000047"/>
          <w:spacing w:val="40"/>
        </w:rPr>
        <w:t xml:space="preserve"> </w:t>
      </w:r>
      <w:r>
        <w:rPr>
          <w:color w:val="000047"/>
        </w:rPr>
        <w:t>status at Checkpoint.</w:t>
      </w:r>
    </w:p>
    <w:p w14:paraId="39C537AD" w14:textId="77777777" w:rsidR="009B1244" w:rsidRDefault="009B1244">
      <w:pPr>
        <w:pStyle w:val="BodyText"/>
        <w:spacing w:before="3"/>
      </w:pPr>
    </w:p>
    <w:p w14:paraId="5DF5BBD7" w14:textId="77777777" w:rsidR="009B1244" w:rsidRDefault="00332A39">
      <w:pPr>
        <w:pStyle w:val="ListParagraph"/>
        <w:numPr>
          <w:ilvl w:val="0"/>
          <w:numId w:val="1"/>
        </w:numPr>
        <w:tabs>
          <w:tab w:val="left" w:pos="2251"/>
        </w:tabs>
        <w:rPr>
          <w:b/>
          <w:sz w:val="20"/>
        </w:rPr>
      </w:pPr>
      <w:r>
        <w:rPr>
          <w:b/>
          <w:color w:val="000047"/>
          <w:sz w:val="20"/>
        </w:rPr>
        <w:t>On</w:t>
      </w:r>
      <w:r>
        <w:rPr>
          <w:b/>
          <w:color w:val="000047"/>
          <w:spacing w:val="-7"/>
          <w:sz w:val="20"/>
        </w:rPr>
        <w:t xml:space="preserve"> </w:t>
      </w:r>
      <w:r>
        <w:rPr>
          <w:b/>
          <w:color w:val="000047"/>
          <w:sz w:val="20"/>
        </w:rPr>
        <w:t>Track</w:t>
      </w:r>
      <w:r>
        <w:rPr>
          <w:b/>
          <w:color w:val="000047"/>
          <w:spacing w:val="-7"/>
          <w:sz w:val="20"/>
        </w:rPr>
        <w:t xml:space="preserve"> </w:t>
      </w:r>
      <w:r>
        <w:rPr>
          <w:b/>
          <w:color w:val="000047"/>
          <w:sz w:val="20"/>
        </w:rPr>
        <w:t>for</w:t>
      </w:r>
      <w:r>
        <w:rPr>
          <w:b/>
          <w:color w:val="000047"/>
          <w:spacing w:val="-8"/>
          <w:sz w:val="20"/>
        </w:rPr>
        <w:t xml:space="preserve"> </w:t>
      </w:r>
      <w:r>
        <w:rPr>
          <w:b/>
          <w:color w:val="000047"/>
          <w:sz w:val="20"/>
        </w:rPr>
        <w:t>successful</w:t>
      </w:r>
      <w:r>
        <w:rPr>
          <w:b/>
          <w:color w:val="000047"/>
          <w:spacing w:val="-7"/>
          <w:sz w:val="20"/>
        </w:rPr>
        <w:t xml:space="preserve"> </w:t>
      </w:r>
      <w:r>
        <w:rPr>
          <w:b/>
          <w:color w:val="000047"/>
          <w:sz w:val="20"/>
        </w:rPr>
        <w:t>completion</w:t>
      </w:r>
      <w:r>
        <w:rPr>
          <w:b/>
          <w:color w:val="000047"/>
          <w:spacing w:val="-6"/>
          <w:sz w:val="20"/>
        </w:rPr>
        <w:t xml:space="preserve"> </w:t>
      </w:r>
      <w:r>
        <w:rPr>
          <w:b/>
          <w:color w:val="000047"/>
          <w:spacing w:val="-2"/>
          <w:sz w:val="20"/>
        </w:rPr>
        <w:t>(Green)</w:t>
      </w:r>
    </w:p>
    <w:p w14:paraId="373418B3" w14:textId="77777777" w:rsidR="009B1244" w:rsidRDefault="009B1244">
      <w:pPr>
        <w:pStyle w:val="BodyText"/>
        <w:spacing w:before="10"/>
        <w:rPr>
          <w:b/>
        </w:rPr>
      </w:pPr>
    </w:p>
    <w:p w14:paraId="64A44C96" w14:textId="77777777" w:rsidR="009B1244" w:rsidRDefault="00332A39">
      <w:pPr>
        <w:pStyle w:val="ListParagraph"/>
        <w:numPr>
          <w:ilvl w:val="0"/>
          <w:numId w:val="1"/>
        </w:numPr>
        <w:tabs>
          <w:tab w:val="left" w:pos="2251"/>
        </w:tabs>
        <w:rPr>
          <w:b/>
          <w:sz w:val="20"/>
        </w:rPr>
      </w:pPr>
      <w:r>
        <w:rPr>
          <w:b/>
          <w:color w:val="000047"/>
          <w:spacing w:val="-2"/>
          <w:sz w:val="20"/>
        </w:rPr>
        <w:t>Improvement</w:t>
      </w:r>
      <w:r>
        <w:rPr>
          <w:b/>
          <w:color w:val="000047"/>
          <w:spacing w:val="8"/>
          <w:sz w:val="20"/>
        </w:rPr>
        <w:t xml:space="preserve"> </w:t>
      </w:r>
      <w:r>
        <w:rPr>
          <w:b/>
          <w:color w:val="000047"/>
          <w:spacing w:val="-2"/>
          <w:sz w:val="20"/>
        </w:rPr>
        <w:t>Recommended</w:t>
      </w:r>
      <w:r>
        <w:rPr>
          <w:b/>
          <w:color w:val="000047"/>
          <w:spacing w:val="8"/>
          <w:sz w:val="20"/>
        </w:rPr>
        <w:t xml:space="preserve"> </w:t>
      </w:r>
      <w:r>
        <w:rPr>
          <w:b/>
          <w:color w:val="000047"/>
          <w:spacing w:val="-2"/>
          <w:sz w:val="20"/>
        </w:rPr>
        <w:t>(Amber)</w:t>
      </w:r>
    </w:p>
    <w:p w14:paraId="0E1B143A" w14:textId="77777777" w:rsidR="009B1244" w:rsidRDefault="009B1244">
      <w:pPr>
        <w:pStyle w:val="BodyText"/>
        <w:spacing w:before="7"/>
        <w:rPr>
          <w:b/>
        </w:rPr>
      </w:pPr>
    </w:p>
    <w:p w14:paraId="3FE3A09B" w14:textId="77777777" w:rsidR="009B1244" w:rsidRDefault="00332A39">
      <w:pPr>
        <w:pStyle w:val="ListParagraph"/>
        <w:numPr>
          <w:ilvl w:val="0"/>
          <w:numId w:val="1"/>
        </w:numPr>
        <w:tabs>
          <w:tab w:val="left" w:pos="2251"/>
        </w:tabs>
        <w:spacing w:before="1"/>
        <w:rPr>
          <w:b/>
          <w:sz w:val="20"/>
        </w:rPr>
      </w:pPr>
      <w:r>
        <w:rPr>
          <w:b/>
          <w:color w:val="000047"/>
          <w:sz w:val="20"/>
        </w:rPr>
        <w:t>Critical</w:t>
      </w:r>
      <w:r>
        <w:rPr>
          <w:b/>
          <w:color w:val="000047"/>
          <w:spacing w:val="-8"/>
          <w:sz w:val="20"/>
        </w:rPr>
        <w:t xml:space="preserve"> </w:t>
      </w:r>
      <w:r>
        <w:rPr>
          <w:b/>
          <w:color w:val="000047"/>
          <w:sz w:val="20"/>
        </w:rPr>
        <w:t>focus</w:t>
      </w:r>
      <w:r>
        <w:rPr>
          <w:b/>
          <w:color w:val="000047"/>
          <w:spacing w:val="-7"/>
          <w:sz w:val="20"/>
        </w:rPr>
        <w:t xml:space="preserve"> </w:t>
      </w:r>
      <w:r>
        <w:rPr>
          <w:b/>
          <w:color w:val="000047"/>
          <w:sz w:val="20"/>
        </w:rPr>
        <w:t>required</w:t>
      </w:r>
      <w:r>
        <w:rPr>
          <w:b/>
          <w:color w:val="000047"/>
          <w:spacing w:val="-7"/>
          <w:sz w:val="20"/>
        </w:rPr>
        <w:t xml:space="preserve"> </w:t>
      </w:r>
      <w:r>
        <w:rPr>
          <w:b/>
          <w:color w:val="000047"/>
          <w:sz w:val="20"/>
        </w:rPr>
        <w:t>on</w:t>
      </w:r>
      <w:r>
        <w:rPr>
          <w:b/>
          <w:color w:val="000047"/>
          <w:spacing w:val="-6"/>
          <w:sz w:val="20"/>
        </w:rPr>
        <w:t xml:space="preserve"> </w:t>
      </w:r>
      <w:r>
        <w:rPr>
          <w:b/>
          <w:color w:val="000047"/>
          <w:sz w:val="20"/>
        </w:rPr>
        <w:t>progress</w:t>
      </w:r>
      <w:r>
        <w:rPr>
          <w:b/>
          <w:color w:val="000047"/>
          <w:spacing w:val="-8"/>
          <w:sz w:val="20"/>
        </w:rPr>
        <w:t xml:space="preserve"> </w:t>
      </w:r>
      <w:r>
        <w:rPr>
          <w:b/>
          <w:color w:val="000047"/>
          <w:spacing w:val="-2"/>
          <w:sz w:val="20"/>
        </w:rPr>
        <w:t>(Red)</w:t>
      </w:r>
    </w:p>
    <w:p w14:paraId="1A95223E" w14:textId="77777777" w:rsidR="009B1244" w:rsidRDefault="009B1244">
      <w:pPr>
        <w:pStyle w:val="BodyText"/>
        <w:spacing w:before="129"/>
        <w:rPr>
          <w:b/>
        </w:rPr>
      </w:pPr>
    </w:p>
    <w:p w14:paraId="664F6662" w14:textId="77777777" w:rsidR="009B1244" w:rsidRDefault="00332A39">
      <w:pPr>
        <w:pStyle w:val="Heading2"/>
        <w:numPr>
          <w:ilvl w:val="0"/>
          <w:numId w:val="14"/>
        </w:numPr>
        <w:tabs>
          <w:tab w:val="left" w:pos="612"/>
        </w:tabs>
        <w:ind w:left="612" w:hanging="430"/>
      </w:pPr>
      <w:r>
        <w:rPr>
          <w:noProof/>
        </w:rPr>
        <mc:AlternateContent>
          <mc:Choice Requires="wps">
            <w:drawing>
              <wp:anchor distT="0" distB="0" distL="0" distR="0" simplePos="0" relativeHeight="487598592" behindDoc="1" locked="0" layoutInCell="1" allowOverlap="1" wp14:anchorId="5CC861DD" wp14:editId="0E5F4503">
                <wp:simplePos x="0" y="0"/>
                <wp:positionH relativeFrom="page">
                  <wp:posOffset>783336</wp:posOffset>
                </wp:positionH>
                <wp:positionV relativeFrom="paragraph">
                  <wp:posOffset>358216</wp:posOffset>
                </wp:positionV>
                <wp:extent cx="609600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6350"/>
                        </a:xfrm>
                        <a:custGeom>
                          <a:avLst/>
                          <a:gdLst/>
                          <a:ahLst/>
                          <a:cxnLst/>
                          <a:rect l="l" t="t" r="r" b="b"/>
                          <a:pathLst>
                            <a:path w="6096000" h="6350">
                              <a:moveTo>
                                <a:pt x="6095745" y="0"/>
                              </a:moveTo>
                              <a:lnTo>
                                <a:pt x="0" y="0"/>
                              </a:lnTo>
                              <a:lnTo>
                                <a:pt x="0" y="6095"/>
                              </a:lnTo>
                              <a:lnTo>
                                <a:pt x="6095745" y="6095"/>
                              </a:lnTo>
                              <a:lnTo>
                                <a:pt x="6095745"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4D937D3F" id="Graphic 41" o:spid="_x0000_s1026" style="position:absolute;margin-left:61.7pt;margin-top:28.2pt;width:480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60960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" path="m6095745,l,,,6095r6095745,l6095745,xe" fillcolor="#585858" stroked="f">
                <v:path arrowok="t"/>
                <w10:wrap type="topAndBottom" anchorx="page"/>
              </v:shape>
            </w:pict>
          </mc:Fallback>
        </mc:AlternateContent>
      </w:r>
      <w:bookmarkStart w:id="36" w:name="_bookmark37"/>
      <w:bookmarkEnd w:id="36"/>
      <w:r>
        <w:rPr>
          <w:color w:val="000047"/>
          <w:spacing w:val="-2"/>
          <w:sz w:val="44"/>
        </w:rPr>
        <w:t>O</w:t>
      </w:r>
      <w:r>
        <w:rPr>
          <w:color w:val="000047"/>
          <w:spacing w:val="-2"/>
        </w:rPr>
        <w:t>UTLIERS</w:t>
      </w:r>
      <w:r>
        <w:rPr>
          <w:color w:val="000047"/>
          <w:spacing w:val="-2"/>
          <w:sz w:val="44"/>
        </w:rPr>
        <w:t>/E</w:t>
      </w:r>
      <w:r>
        <w:rPr>
          <w:color w:val="000047"/>
          <w:spacing w:val="-2"/>
        </w:rPr>
        <w:t>XCEPTIONS</w:t>
      </w:r>
    </w:p>
    <w:p w14:paraId="0F17B0D8" w14:textId="77777777" w:rsidR="009B1244" w:rsidRDefault="00332A39">
      <w:pPr>
        <w:pStyle w:val="BodyText"/>
        <w:spacing w:before="170"/>
        <w:ind w:left="91"/>
      </w:pPr>
      <w:r>
        <w:rPr>
          <w:color w:val="000047"/>
        </w:rPr>
        <w:t>Any</w:t>
      </w:r>
      <w:r>
        <w:rPr>
          <w:color w:val="000047"/>
          <w:spacing w:val="6"/>
        </w:rPr>
        <w:t xml:space="preserve"> </w:t>
      </w:r>
      <w:r>
        <w:rPr>
          <w:color w:val="000047"/>
        </w:rPr>
        <w:t>GenC</w:t>
      </w:r>
      <w:r>
        <w:rPr>
          <w:color w:val="000047"/>
          <w:spacing w:val="9"/>
        </w:rPr>
        <w:t xml:space="preserve"> </w:t>
      </w:r>
      <w:r>
        <w:rPr>
          <w:color w:val="000047"/>
        </w:rPr>
        <w:t>NOT</w:t>
      </w:r>
      <w:r>
        <w:rPr>
          <w:color w:val="000047"/>
          <w:spacing w:val="7"/>
        </w:rPr>
        <w:t xml:space="preserve"> </w:t>
      </w:r>
      <w:r>
        <w:rPr>
          <w:color w:val="000047"/>
        </w:rPr>
        <w:t>falling</w:t>
      </w:r>
      <w:r>
        <w:rPr>
          <w:color w:val="000047"/>
          <w:spacing w:val="5"/>
        </w:rPr>
        <w:t xml:space="preserve"> </w:t>
      </w:r>
      <w:r>
        <w:rPr>
          <w:color w:val="000047"/>
        </w:rPr>
        <w:t>under</w:t>
      </w:r>
      <w:r>
        <w:rPr>
          <w:color w:val="000047"/>
          <w:spacing w:val="7"/>
        </w:rPr>
        <w:t xml:space="preserve"> </w:t>
      </w:r>
      <w:r>
        <w:rPr>
          <w:color w:val="000047"/>
        </w:rPr>
        <w:t>‘Successfully</w:t>
      </w:r>
      <w:r>
        <w:rPr>
          <w:color w:val="000047"/>
          <w:spacing w:val="6"/>
        </w:rPr>
        <w:t xml:space="preserve"> </w:t>
      </w:r>
      <w:r>
        <w:rPr>
          <w:color w:val="000047"/>
        </w:rPr>
        <w:t>completed’</w:t>
      </w:r>
      <w:r>
        <w:rPr>
          <w:color w:val="000047"/>
          <w:spacing w:val="7"/>
        </w:rPr>
        <w:t xml:space="preserve"> </w:t>
      </w:r>
      <w:r>
        <w:rPr>
          <w:color w:val="000047"/>
        </w:rPr>
        <w:t>or</w:t>
      </w:r>
      <w:r>
        <w:rPr>
          <w:color w:val="000047"/>
          <w:spacing w:val="7"/>
        </w:rPr>
        <w:t xml:space="preserve"> </w:t>
      </w:r>
      <w:r>
        <w:rPr>
          <w:color w:val="000047"/>
        </w:rPr>
        <w:t>‘Alternate</w:t>
      </w:r>
      <w:r>
        <w:rPr>
          <w:color w:val="000047"/>
          <w:spacing w:val="8"/>
        </w:rPr>
        <w:t xml:space="preserve"> </w:t>
      </w:r>
      <w:r>
        <w:rPr>
          <w:color w:val="000047"/>
        </w:rPr>
        <w:t>Service</w:t>
      </w:r>
      <w:r>
        <w:rPr>
          <w:color w:val="000047"/>
          <w:spacing w:val="6"/>
        </w:rPr>
        <w:t xml:space="preserve"> </w:t>
      </w:r>
      <w:r>
        <w:rPr>
          <w:color w:val="000047"/>
        </w:rPr>
        <w:t>Line’</w:t>
      </w:r>
      <w:r>
        <w:rPr>
          <w:color w:val="000047"/>
          <w:spacing w:val="7"/>
        </w:rPr>
        <w:t xml:space="preserve"> </w:t>
      </w:r>
      <w:r>
        <w:rPr>
          <w:color w:val="000047"/>
        </w:rPr>
        <w:t>will</w:t>
      </w:r>
      <w:r>
        <w:rPr>
          <w:color w:val="000047"/>
          <w:spacing w:val="5"/>
        </w:rPr>
        <w:t xml:space="preserve"> </w:t>
      </w:r>
      <w:r>
        <w:rPr>
          <w:color w:val="000047"/>
        </w:rPr>
        <w:t>not</w:t>
      </w:r>
      <w:r>
        <w:rPr>
          <w:color w:val="000047"/>
          <w:spacing w:val="5"/>
        </w:rPr>
        <w:t xml:space="preserve"> </w:t>
      </w:r>
      <w:r>
        <w:rPr>
          <w:color w:val="000047"/>
        </w:rPr>
        <w:t>be</w:t>
      </w:r>
      <w:r>
        <w:rPr>
          <w:color w:val="000047"/>
          <w:spacing w:val="8"/>
        </w:rPr>
        <w:t xml:space="preserve"> </w:t>
      </w:r>
      <w:r>
        <w:rPr>
          <w:color w:val="000047"/>
        </w:rPr>
        <w:t>applicable</w:t>
      </w:r>
      <w:r>
        <w:rPr>
          <w:color w:val="000047"/>
          <w:spacing w:val="6"/>
        </w:rPr>
        <w:t xml:space="preserve"> </w:t>
      </w:r>
      <w:r>
        <w:rPr>
          <w:color w:val="000047"/>
          <w:spacing w:val="-5"/>
        </w:rPr>
        <w:t>for</w:t>
      </w:r>
    </w:p>
    <w:p w14:paraId="1AE80FE2" w14:textId="77777777" w:rsidR="009B1244" w:rsidRDefault="00332A39">
      <w:pPr>
        <w:pStyle w:val="BodyText"/>
        <w:spacing w:before="10"/>
        <w:ind w:left="91"/>
      </w:pPr>
      <w:r>
        <w:rPr>
          <w:color w:val="000047"/>
        </w:rPr>
        <w:t>the</w:t>
      </w:r>
      <w:r>
        <w:rPr>
          <w:color w:val="000047"/>
          <w:spacing w:val="-9"/>
        </w:rPr>
        <w:t xml:space="preserve"> </w:t>
      </w:r>
      <w:r>
        <w:rPr>
          <w:color w:val="000047"/>
        </w:rPr>
        <w:t>report</w:t>
      </w:r>
      <w:r>
        <w:rPr>
          <w:color w:val="000047"/>
          <w:spacing w:val="-7"/>
        </w:rPr>
        <w:t xml:space="preserve"> </w:t>
      </w:r>
      <w:r>
        <w:rPr>
          <w:color w:val="000047"/>
        </w:rPr>
        <w:t>card</w:t>
      </w:r>
      <w:r>
        <w:rPr>
          <w:color w:val="000047"/>
          <w:spacing w:val="-7"/>
        </w:rPr>
        <w:t xml:space="preserve"> </w:t>
      </w:r>
      <w:r>
        <w:rPr>
          <w:color w:val="000047"/>
        </w:rPr>
        <w:t>from</w:t>
      </w:r>
      <w:r>
        <w:rPr>
          <w:color w:val="000047"/>
          <w:spacing w:val="-7"/>
        </w:rPr>
        <w:t xml:space="preserve"> </w:t>
      </w:r>
      <w:r>
        <w:rPr>
          <w:color w:val="000047"/>
        </w:rPr>
        <w:t>Cognizant</w:t>
      </w:r>
      <w:r>
        <w:rPr>
          <w:color w:val="000047"/>
          <w:spacing w:val="-7"/>
        </w:rPr>
        <w:t xml:space="preserve"> </w:t>
      </w:r>
      <w:r>
        <w:rPr>
          <w:color w:val="000047"/>
        </w:rPr>
        <w:t>GenC</w:t>
      </w:r>
      <w:r>
        <w:rPr>
          <w:color w:val="000047"/>
          <w:spacing w:val="-8"/>
        </w:rPr>
        <w:t xml:space="preserve"> </w:t>
      </w:r>
      <w:r>
        <w:rPr>
          <w:color w:val="000047"/>
        </w:rPr>
        <w:t>skilling</w:t>
      </w:r>
      <w:r>
        <w:rPr>
          <w:color w:val="000047"/>
          <w:spacing w:val="-8"/>
        </w:rPr>
        <w:t xml:space="preserve"> </w:t>
      </w:r>
      <w:r>
        <w:rPr>
          <w:color w:val="000047"/>
          <w:spacing w:val="-2"/>
        </w:rPr>
        <w:t>program.</w:t>
      </w:r>
    </w:p>
    <w:p w14:paraId="53B61A88" w14:textId="77777777" w:rsidR="009B1244" w:rsidRDefault="009B1244">
      <w:pPr>
        <w:pStyle w:val="BodyText"/>
      </w:pPr>
    </w:p>
    <w:p w14:paraId="0C24AD8C" w14:textId="77777777" w:rsidR="009B1244" w:rsidRDefault="009B1244">
      <w:pPr>
        <w:pStyle w:val="BodyText"/>
      </w:pPr>
    </w:p>
    <w:p w14:paraId="76229B0A" w14:textId="77777777" w:rsidR="009B1244" w:rsidRDefault="009B1244">
      <w:pPr>
        <w:pStyle w:val="BodyText"/>
      </w:pPr>
    </w:p>
    <w:p w14:paraId="28A2BDE7" w14:textId="77777777" w:rsidR="009B1244" w:rsidRDefault="009B1244">
      <w:pPr>
        <w:pStyle w:val="BodyText"/>
      </w:pPr>
    </w:p>
    <w:p w14:paraId="065C16B8" w14:textId="77777777" w:rsidR="009B1244" w:rsidRDefault="009B1244">
      <w:pPr>
        <w:pStyle w:val="BodyText"/>
      </w:pPr>
    </w:p>
    <w:p w14:paraId="15E0557B" w14:textId="77777777" w:rsidR="009B1244" w:rsidRDefault="009B1244">
      <w:pPr>
        <w:pStyle w:val="BodyText"/>
      </w:pPr>
    </w:p>
    <w:p w14:paraId="5A3C11D8" w14:textId="77777777" w:rsidR="009B1244" w:rsidRDefault="009B1244">
      <w:pPr>
        <w:pStyle w:val="BodyText"/>
      </w:pPr>
    </w:p>
    <w:p w14:paraId="4D857438" w14:textId="77777777" w:rsidR="009B1244" w:rsidRDefault="009B1244">
      <w:pPr>
        <w:pStyle w:val="BodyText"/>
      </w:pPr>
    </w:p>
    <w:p w14:paraId="13C85FA3" w14:textId="77777777" w:rsidR="009B1244" w:rsidRDefault="009B1244">
      <w:pPr>
        <w:pStyle w:val="BodyText"/>
      </w:pPr>
    </w:p>
    <w:p w14:paraId="0909BB26" w14:textId="77777777" w:rsidR="009B1244" w:rsidRDefault="009B1244">
      <w:pPr>
        <w:pStyle w:val="BodyText"/>
      </w:pPr>
    </w:p>
    <w:p w14:paraId="555D467E" w14:textId="77777777" w:rsidR="009B1244" w:rsidRDefault="009B1244">
      <w:pPr>
        <w:pStyle w:val="BodyText"/>
      </w:pPr>
    </w:p>
    <w:p w14:paraId="7666379F" w14:textId="77777777" w:rsidR="009B1244" w:rsidRDefault="009B1244">
      <w:pPr>
        <w:pStyle w:val="BodyText"/>
      </w:pPr>
    </w:p>
    <w:p w14:paraId="4A70C586" w14:textId="77777777" w:rsidR="009B1244" w:rsidRDefault="009B1244">
      <w:pPr>
        <w:pStyle w:val="BodyText"/>
      </w:pPr>
    </w:p>
    <w:p w14:paraId="63567BC5" w14:textId="77777777" w:rsidR="009B1244" w:rsidRDefault="009B1244">
      <w:pPr>
        <w:pStyle w:val="BodyText"/>
      </w:pPr>
    </w:p>
    <w:p w14:paraId="07D72975" w14:textId="77777777" w:rsidR="009B1244" w:rsidRDefault="009B1244">
      <w:pPr>
        <w:pStyle w:val="BodyText"/>
      </w:pPr>
    </w:p>
    <w:p w14:paraId="645E2EC4" w14:textId="77777777" w:rsidR="009B1244" w:rsidRDefault="009B1244">
      <w:pPr>
        <w:pStyle w:val="BodyText"/>
      </w:pPr>
    </w:p>
    <w:p w14:paraId="0C34F710" w14:textId="77777777" w:rsidR="009B1244" w:rsidRDefault="00332A39">
      <w:pPr>
        <w:pStyle w:val="BodyText"/>
        <w:spacing w:before="92"/>
      </w:pPr>
      <w:r>
        <w:rPr>
          <w:noProof/>
        </w:rPr>
        <w:drawing>
          <wp:anchor distT="0" distB="0" distL="0" distR="0" simplePos="0" relativeHeight="487599104" behindDoc="1" locked="0" layoutInCell="1" allowOverlap="1" wp14:anchorId="77E742E0" wp14:editId="7DFD93D1">
            <wp:simplePos x="0" y="0"/>
            <wp:positionH relativeFrom="page">
              <wp:posOffset>5429419</wp:posOffset>
            </wp:positionH>
            <wp:positionV relativeFrom="paragraph">
              <wp:posOffset>219697</wp:posOffset>
            </wp:positionV>
            <wp:extent cx="1314110" cy="24688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1314110" cy="246887"/>
                    </a:xfrm>
                    <a:prstGeom prst="rect">
                      <a:avLst/>
                    </a:prstGeom>
                  </pic:spPr>
                </pic:pic>
              </a:graphicData>
            </a:graphic>
          </wp:anchor>
        </w:drawing>
      </w:r>
    </w:p>
    <w:p w14:paraId="66F6DCD4" w14:textId="77777777" w:rsidR="009B1244" w:rsidRDefault="009B1244">
      <w:pPr>
        <w:pStyle w:val="BodyText"/>
        <w:sectPr w:rsidR="009B1244">
          <w:headerReference w:type="default" r:id="rId36"/>
          <w:footerReference w:type="default" r:id="rId37"/>
          <w:pgSz w:w="12240" w:h="15840"/>
          <w:pgMar w:top="1340" w:right="1080" w:bottom="280" w:left="1080" w:header="738" w:footer="0" w:gutter="0"/>
          <w:cols w:space="720"/>
        </w:sectPr>
      </w:pPr>
    </w:p>
    <w:p w14:paraId="27829DD0" w14:textId="77777777" w:rsidR="009B1244" w:rsidRDefault="00332A39">
      <w:pPr>
        <w:pStyle w:val="Heading6"/>
        <w:spacing w:before="83" w:line="410" w:lineRule="auto"/>
        <w:ind w:left="3298" w:right="2620" w:firstLine="379"/>
      </w:pPr>
      <w:r>
        <w:rPr>
          <w:color w:val="000047"/>
          <w:u w:val="single" w:color="000047"/>
        </w:rPr>
        <w:lastRenderedPageBreak/>
        <w:t>GenC FTE Skilling 2025</w:t>
      </w:r>
      <w:r>
        <w:rPr>
          <w:color w:val="000047"/>
        </w:rPr>
        <w:t xml:space="preserve"> Performance</w:t>
      </w:r>
      <w:r>
        <w:rPr>
          <w:color w:val="000047"/>
          <w:spacing w:val="-16"/>
        </w:rPr>
        <w:t xml:space="preserve"> </w:t>
      </w:r>
      <w:r>
        <w:rPr>
          <w:color w:val="000047"/>
        </w:rPr>
        <w:t>Declaration</w:t>
      </w:r>
      <w:r>
        <w:rPr>
          <w:color w:val="000047"/>
          <w:spacing w:val="-15"/>
        </w:rPr>
        <w:t xml:space="preserve"> </w:t>
      </w:r>
      <w:r>
        <w:rPr>
          <w:color w:val="000047"/>
        </w:rPr>
        <w:t>Form</w:t>
      </w:r>
    </w:p>
    <w:p w14:paraId="58ED0483" w14:textId="77777777" w:rsidR="009B1244" w:rsidRDefault="00332A39">
      <w:pPr>
        <w:pStyle w:val="BodyText"/>
        <w:tabs>
          <w:tab w:val="left" w:leader="dot" w:pos="3654"/>
        </w:tabs>
        <w:spacing w:before="1"/>
        <w:ind w:left="91"/>
      </w:pPr>
      <w:r>
        <w:rPr>
          <w:color w:val="000047"/>
          <w:spacing w:val="-10"/>
        </w:rPr>
        <w:t>I</w:t>
      </w:r>
      <w:r>
        <w:rPr>
          <w:rFonts w:ascii="Times New Roman"/>
          <w:color w:val="000047"/>
        </w:rPr>
        <w:tab/>
      </w:r>
      <w:r>
        <w:rPr>
          <w:color w:val="000047"/>
        </w:rPr>
        <w:t>,</w:t>
      </w:r>
      <w:r>
        <w:rPr>
          <w:color w:val="000047"/>
          <w:spacing w:val="-5"/>
        </w:rPr>
        <w:t xml:space="preserve"> </w:t>
      </w:r>
      <w:r>
        <w:rPr>
          <w:color w:val="000047"/>
        </w:rPr>
        <w:t>undergoing</w:t>
      </w:r>
      <w:r>
        <w:rPr>
          <w:color w:val="000047"/>
          <w:spacing w:val="-5"/>
        </w:rPr>
        <w:t xml:space="preserve"> </w:t>
      </w:r>
      <w:r>
        <w:rPr>
          <w:color w:val="000047"/>
        </w:rPr>
        <w:t>skilling</w:t>
      </w:r>
      <w:r>
        <w:rPr>
          <w:color w:val="000047"/>
          <w:spacing w:val="-6"/>
        </w:rPr>
        <w:t xml:space="preserve"> </w:t>
      </w:r>
      <w:r>
        <w:rPr>
          <w:color w:val="000047"/>
        </w:rPr>
        <w:t>in</w:t>
      </w:r>
      <w:r>
        <w:rPr>
          <w:color w:val="000047"/>
          <w:spacing w:val="-7"/>
        </w:rPr>
        <w:t xml:space="preserve"> </w:t>
      </w:r>
      <w:r>
        <w:rPr>
          <w:color w:val="000047"/>
        </w:rPr>
        <w:t>the</w:t>
      </w:r>
      <w:r>
        <w:rPr>
          <w:color w:val="000047"/>
          <w:spacing w:val="-7"/>
        </w:rPr>
        <w:t xml:space="preserve"> </w:t>
      </w:r>
      <w:r>
        <w:rPr>
          <w:color w:val="000047"/>
        </w:rPr>
        <w:t>GenC</w:t>
      </w:r>
      <w:r>
        <w:rPr>
          <w:color w:val="000047"/>
          <w:spacing w:val="-2"/>
        </w:rPr>
        <w:t xml:space="preserve"> </w:t>
      </w:r>
      <w:r>
        <w:rPr>
          <w:color w:val="000047"/>
        </w:rPr>
        <w:t>FTE</w:t>
      </w:r>
      <w:r>
        <w:rPr>
          <w:color w:val="000047"/>
          <w:spacing w:val="-6"/>
        </w:rPr>
        <w:t xml:space="preserve"> </w:t>
      </w:r>
      <w:r>
        <w:rPr>
          <w:color w:val="000047"/>
        </w:rPr>
        <w:t>skilling</w:t>
      </w:r>
      <w:r>
        <w:rPr>
          <w:color w:val="000047"/>
          <w:spacing w:val="-6"/>
        </w:rPr>
        <w:t xml:space="preserve"> </w:t>
      </w:r>
      <w:r>
        <w:rPr>
          <w:color w:val="000047"/>
        </w:rPr>
        <w:t>program</w:t>
      </w:r>
      <w:r>
        <w:rPr>
          <w:color w:val="000047"/>
          <w:spacing w:val="-7"/>
        </w:rPr>
        <w:t xml:space="preserve"> </w:t>
      </w:r>
      <w:r>
        <w:rPr>
          <w:color w:val="000047"/>
          <w:spacing w:val="-5"/>
        </w:rPr>
        <w:t>via</w:t>
      </w:r>
    </w:p>
    <w:p w14:paraId="17D2E82A" w14:textId="77777777" w:rsidR="009B1244" w:rsidRDefault="00332A39">
      <w:pPr>
        <w:pStyle w:val="BodyText"/>
        <w:ind w:left="91"/>
      </w:pPr>
      <w:r>
        <w:rPr>
          <w:color w:val="000047"/>
        </w:rPr>
        <w:t>classroom/virtual</w:t>
      </w:r>
      <w:r>
        <w:rPr>
          <w:color w:val="000047"/>
          <w:spacing w:val="-7"/>
        </w:rPr>
        <w:t xml:space="preserve"> </w:t>
      </w:r>
      <w:r>
        <w:rPr>
          <w:color w:val="000047"/>
        </w:rPr>
        <w:t>mode</w:t>
      </w:r>
      <w:r>
        <w:rPr>
          <w:color w:val="000047"/>
          <w:spacing w:val="-7"/>
        </w:rPr>
        <w:t xml:space="preserve"> </w:t>
      </w:r>
      <w:r>
        <w:rPr>
          <w:color w:val="000047"/>
        </w:rPr>
        <w:t>will</w:t>
      </w:r>
      <w:r>
        <w:rPr>
          <w:color w:val="000047"/>
          <w:spacing w:val="-7"/>
        </w:rPr>
        <w:t xml:space="preserve"> </w:t>
      </w:r>
      <w:r>
        <w:rPr>
          <w:color w:val="000047"/>
        </w:rPr>
        <w:t>be</w:t>
      </w:r>
      <w:r>
        <w:rPr>
          <w:color w:val="000047"/>
          <w:spacing w:val="-8"/>
        </w:rPr>
        <w:t xml:space="preserve"> </w:t>
      </w:r>
      <w:r>
        <w:rPr>
          <w:color w:val="000047"/>
        </w:rPr>
        <w:t>obliged</w:t>
      </w:r>
      <w:r>
        <w:rPr>
          <w:color w:val="000047"/>
          <w:spacing w:val="-7"/>
        </w:rPr>
        <w:t xml:space="preserve"> </w:t>
      </w:r>
      <w:r>
        <w:rPr>
          <w:color w:val="000047"/>
        </w:rPr>
        <w:t>to</w:t>
      </w:r>
      <w:r>
        <w:rPr>
          <w:color w:val="000047"/>
          <w:spacing w:val="-6"/>
        </w:rPr>
        <w:t xml:space="preserve"> </w:t>
      </w:r>
      <w:r>
        <w:rPr>
          <w:color w:val="000047"/>
        </w:rPr>
        <w:t>abide</w:t>
      </w:r>
      <w:r>
        <w:rPr>
          <w:color w:val="000047"/>
          <w:spacing w:val="-5"/>
        </w:rPr>
        <w:t xml:space="preserve"> </w:t>
      </w:r>
      <w:r>
        <w:rPr>
          <w:color w:val="000047"/>
        </w:rPr>
        <w:t>by,</w:t>
      </w:r>
      <w:r>
        <w:rPr>
          <w:color w:val="000047"/>
          <w:spacing w:val="-7"/>
        </w:rPr>
        <w:t xml:space="preserve"> </w:t>
      </w:r>
      <w:r>
        <w:rPr>
          <w:color w:val="000047"/>
        </w:rPr>
        <w:t>acknowledge,</w:t>
      </w:r>
      <w:r>
        <w:rPr>
          <w:color w:val="000047"/>
          <w:spacing w:val="-8"/>
        </w:rPr>
        <w:t xml:space="preserve"> </w:t>
      </w:r>
      <w:r>
        <w:rPr>
          <w:color w:val="000047"/>
        </w:rPr>
        <w:t>and</w:t>
      </w:r>
      <w:r>
        <w:rPr>
          <w:color w:val="000047"/>
          <w:spacing w:val="-6"/>
        </w:rPr>
        <w:t xml:space="preserve"> </w:t>
      </w:r>
      <w:r>
        <w:rPr>
          <w:color w:val="000047"/>
        </w:rPr>
        <w:t>agree</w:t>
      </w:r>
      <w:r>
        <w:rPr>
          <w:color w:val="000047"/>
          <w:spacing w:val="-6"/>
        </w:rPr>
        <w:t xml:space="preserve"> </w:t>
      </w:r>
      <w:r>
        <w:rPr>
          <w:color w:val="000047"/>
        </w:rPr>
        <w:t>to</w:t>
      </w:r>
      <w:r>
        <w:rPr>
          <w:color w:val="000047"/>
          <w:spacing w:val="-8"/>
        </w:rPr>
        <w:t xml:space="preserve"> </w:t>
      </w:r>
      <w:r>
        <w:rPr>
          <w:color w:val="000047"/>
        </w:rPr>
        <w:t>the</w:t>
      </w:r>
      <w:r>
        <w:rPr>
          <w:color w:val="000047"/>
          <w:spacing w:val="-5"/>
        </w:rPr>
        <w:t xml:space="preserve"> </w:t>
      </w:r>
      <w:r>
        <w:rPr>
          <w:color w:val="000047"/>
          <w:spacing w:val="-2"/>
        </w:rPr>
        <w:t>following:</w:t>
      </w:r>
    </w:p>
    <w:p w14:paraId="11214D2E" w14:textId="77777777" w:rsidR="009B1244" w:rsidRDefault="00332A39">
      <w:pPr>
        <w:pStyle w:val="BodyText"/>
        <w:spacing w:before="159"/>
        <w:ind w:left="91"/>
      </w:pPr>
      <w:r>
        <w:rPr>
          <w:color w:val="000047"/>
        </w:rPr>
        <w:t>“GenC</w:t>
      </w:r>
      <w:r>
        <w:rPr>
          <w:color w:val="000047"/>
          <w:spacing w:val="-7"/>
        </w:rPr>
        <w:t xml:space="preserve"> </w:t>
      </w:r>
      <w:r>
        <w:rPr>
          <w:color w:val="000047"/>
        </w:rPr>
        <w:t>FTE</w:t>
      </w:r>
      <w:r>
        <w:rPr>
          <w:color w:val="000047"/>
          <w:spacing w:val="-9"/>
        </w:rPr>
        <w:t xml:space="preserve"> </w:t>
      </w:r>
      <w:r>
        <w:rPr>
          <w:color w:val="000047"/>
        </w:rPr>
        <w:t>skilling</w:t>
      </w:r>
      <w:r>
        <w:rPr>
          <w:color w:val="000047"/>
          <w:spacing w:val="-9"/>
        </w:rPr>
        <w:t xml:space="preserve"> </w:t>
      </w:r>
      <w:r>
        <w:rPr>
          <w:color w:val="000047"/>
        </w:rPr>
        <w:t>completion</w:t>
      </w:r>
      <w:r>
        <w:rPr>
          <w:color w:val="000047"/>
          <w:spacing w:val="-6"/>
        </w:rPr>
        <w:t xml:space="preserve"> </w:t>
      </w:r>
      <w:r>
        <w:rPr>
          <w:color w:val="000047"/>
        </w:rPr>
        <w:t>guidelines</w:t>
      </w:r>
      <w:r>
        <w:rPr>
          <w:color w:val="000047"/>
          <w:spacing w:val="-7"/>
        </w:rPr>
        <w:t xml:space="preserve"> </w:t>
      </w:r>
      <w:r>
        <w:rPr>
          <w:color w:val="000047"/>
        </w:rPr>
        <w:t>2025”</w:t>
      </w:r>
      <w:r>
        <w:rPr>
          <w:color w:val="000047"/>
          <w:spacing w:val="-8"/>
        </w:rPr>
        <w:t xml:space="preserve"> </w:t>
      </w:r>
      <w:r>
        <w:rPr>
          <w:color w:val="000047"/>
        </w:rPr>
        <w:t>applicable</w:t>
      </w:r>
      <w:r>
        <w:rPr>
          <w:color w:val="000047"/>
          <w:spacing w:val="-8"/>
        </w:rPr>
        <w:t xml:space="preserve"> </w:t>
      </w:r>
      <w:r>
        <w:rPr>
          <w:color w:val="000047"/>
        </w:rPr>
        <w:t>to</w:t>
      </w:r>
      <w:r>
        <w:rPr>
          <w:color w:val="000047"/>
          <w:spacing w:val="-6"/>
        </w:rPr>
        <w:t xml:space="preserve"> </w:t>
      </w:r>
      <w:r>
        <w:rPr>
          <w:color w:val="000047"/>
        </w:rPr>
        <w:t>all</w:t>
      </w:r>
      <w:r>
        <w:rPr>
          <w:color w:val="000047"/>
          <w:spacing w:val="-8"/>
        </w:rPr>
        <w:t xml:space="preserve"> </w:t>
      </w:r>
      <w:r>
        <w:rPr>
          <w:color w:val="000047"/>
        </w:rPr>
        <w:t>types</w:t>
      </w:r>
      <w:r>
        <w:rPr>
          <w:color w:val="000047"/>
          <w:spacing w:val="-5"/>
        </w:rPr>
        <w:t xml:space="preserve"> </w:t>
      </w:r>
      <w:r>
        <w:rPr>
          <w:color w:val="000047"/>
        </w:rPr>
        <w:t>of</w:t>
      </w:r>
      <w:r>
        <w:rPr>
          <w:color w:val="000047"/>
          <w:spacing w:val="-8"/>
        </w:rPr>
        <w:t xml:space="preserve"> </w:t>
      </w:r>
      <w:r>
        <w:rPr>
          <w:color w:val="000047"/>
        </w:rPr>
        <w:t>skilling</w:t>
      </w:r>
      <w:r>
        <w:rPr>
          <w:color w:val="000047"/>
          <w:spacing w:val="-7"/>
        </w:rPr>
        <w:t xml:space="preserve"> </w:t>
      </w:r>
      <w:r>
        <w:rPr>
          <w:color w:val="000047"/>
          <w:spacing w:val="-2"/>
        </w:rPr>
        <w:t>programs</w:t>
      </w:r>
    </w:p>
    <w:p w14:paraId="459AA0D9" w14:textId="77777777" w:rsidR="009B1244" w:rsidRDefault="00332A39">
      <w:pPr>
        <w:pStyle w:val="BodyText"/>
        <w:spacing w:before="1"/>
        <w:ind w:left="91"/>
      </w:pPr>
      <w:r>
        <w:rPr>
          <w:color w:val="000047"/>
        </w:rPr>
        <w:t>(Skilling/Re-skilling</w:t>
      </w:r>
      <w:r>
        <w:rPr>
          <w:color w:val="000047"/>
          <w:spacing w:val="-9"/>
        </w:rPr>
        <w:t xml:space="preserve"> </w:t>
      </w:r>
      <w:r>
        <w:rPr>
          <w:color w:val="000047"/>
        </w:rPr>
        <w:t>pre</w:t>
      </w:r>
      <w:r>
        <w:rPr>
          <w:color w:val="000047"/>
          <w:spacing w:val="-8"/>
        </w:rPr>
        <w:t xml:space="preserve"> </w:t>
      </w:r>
      <w:r>
        <w:rPr>
          <w:color w:val="000047"/>
        </w:rPr>
        <w:t>&amp;</w:t>
      </w:r>
      <w:r>
        <w:rPr>
          <w:color w:val="000047"/>
          <w:spacing w:val="-9"/>
        </w:rPr>
        <w:t xml:space="preserve"> </w:t>
      </w:r>
      <w:r>
        <w:rPr>
          <w:color w:val="000047"/>
        </w:rPr>
        <w:t>post</w:t>
      </w:r>
      <w:r>
        <w:rPr>
          <w:color w:val="000047"/>
          <w:spacing w:val="-9"/>
        </w:rPr>
        <w:t xml:space="preserve"> </w:t>
      </w:r>
      <w:r>
        <w:rPr>
          <w:color w:val="000047"/>
          <w:spacing w:val="-2"/>
        </w:rPr>
        <w:t>onboarding)</w:t>
      </w:r>
    </w:p>
    <w:p w14:paraId="58197514" w14:textId="77777777" w:rsidR="009B1244" w:rsidRDefault="00332A39">
      <w:pPr>
        <w:pStyle w:val="BodyText"/>
        <w:spacing w:before="32"/>
      </w:pPr>
      <w:r>
        <w:rPr>
          <w:noProof/>
        </w:rPr>
        <mc:AlternateContent>
          <mc:Choice Requires="wps">
            <w:drawing>
              <wp:anchor distT="0" distB="0" distL="0" distR="0" simplePos="0" relativeHeight="487599616" behindDoc="1" locked="0" layoutInCell="1" allowOverlap="1" wp14:anchorId="041CB04A" wp14:editId="5BA3C7FE">
                <wp:simplePos x="0" y="0"/>
                <wp:positionH relativeFrom="page">
                  <wp:posOffset>774700</wp:posOffset>
                </wp:positionH>
                <wp:positionV relativeFrom="paragraph">
                  <wp:posOffset>186674</wp:posOffset>
                </wp:positionV>
                <wp:extent cx="6064250" cy="7874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787400"/>
                        </a:xfrm>
                        <a:prstGeom prst="rect">
                          <a:avLst/>
                        </a:prstGeom>
                        <a:ln w="9525">
                          <a:solidFill>
                            <a:srgbClr val="000000"/>
                          </a:solidFill>
                          <a:prstDash val="solid"/>
                        </a:ln>
                      </wps:spPr>
                      <wps:txbx>
                        <w:txbxContent>
                          <w:p w14:paraId="642879A0" w14:textId="77777777" w:rsidR="009B1244" w:rsidRDefault="00332A39">
                            <w:pPr>
                              <w:spacing w:before="71" w:line="261" w:lineRule="auto"/>
                              <w:ind w:left="9" w:right="188"/>
                              <w:jc w:val="center"/>
                              <w:rPr>
                                <w:b/>
                                <w:sz w:val="20"/>
                              </w:rPr>
                            </w:pPr>
                            <w:r>
                              <w:rPr>
                                <w:b/>
                                <w:color w:val="000047"/>
                                <w:sz w:val="20"/>
                              </w:rPr>
                              <w:t>Successful</w:t>
                            </w:r>
                            <w:r>
                              <w:rPr>
                                <w:b/>
                                <w:color w:val="000047"/>
                                <w:spacing w:val="-2"/>
                                <w:sz w:val="20"/>
                              </w:rPr>
                              <w:t xml:space="preserve"> </w:t>
                            </w:r>
                            <w:r>
                              <w:rPr>
                                <w:b/>
                                <w:color w:val="000047"/>
                                <w:sz w:val="20"/>
                              </w:rPr>
                              <w:t>completion</w:t>
                            </w:r>
                            <w:r>
                              <w:rPr>
                                <w:b/>
                                <w:color w:val="000047"/>
                                <w:spacing w:val="-3"/>
                                <w:sz w:val="20"/>
                              </w:rPr>
                              <w:t xml:space="preserve"> </w:t>
                            </w:r>
                            <w:r>
                              <w:rPr>
                                <w:b/>
                                <w:color w:val="000047"/>
                                <w:sz w:val="20"/>
                              </w:rPr>
                              <w:t>of</w:t>
                            </w:r>
                            <w:r>
                              <w:rPr>
                                <w:b/>
                                <w:color w:val="000047"/>
                                <w:spacing w:val="-1"/>
                                <w:sz w:val="20"/>
                              </w:rPr>
                              <w:t xml:space="preserve"> </w:t>
                            </w:r>
                            <w:r>
                              <w:rPr>
                                <w:b/>
                                <w:color w:val="000047"/>
                                <w:sz w:val="20"/>
                              </w:rPr>
                              <w:t>the</w:t>
                            </w:r>
                            <w:r>
                              <w:rPr>
                                <w:b/>
                                <w:color w:val="000047"/>
                                <w:spacing w:val="-2"/>
                                <w:sz w:val="20"/>
                              </w:rPr>
                              <w:t xml:space="preserve"> </w:t>
                            </w:r>
                            <w:r>
                              <w:rPr>
                                <w:b/>
                                <w:color w:val="000047"/>
                                <w:sz w:val="20"/>
                              </w:rPr>
                              <w:t>FTE</w:t>
                            </w:r>
                            <w:r>
                              <w:rPr>
                                <w:b/>
                                <w:color w:val="000047"/>
                                <w:spacing w:val="-5"/>
                                <w:sz w:val="20"/>
                              </w:rPr>
                              <w:t xml:space="preserve"> </w:t>
                            </w:r>
                            <w:r>
                              <w:rPr>
                                <w:b/>
                                <w:color w:val="000047"/>
                                <w:sz w:val="20"/>
                              </w:rPr>
                              <w:t>skilling</w:t>
                            </w:r>
                            <w:r>
                              <w:rPr>
                                <w:b/>
                                <w:color w:val="000047"/>
                                <w:spacing w:val="-3"/>
                                <w:sz w:val="20"/>
                              </w:rPr>
                              <w:t xml:space="preserve"> </w:t>
                            </w:r>
                            <w:r>
                              <w:rPr>
                                <w:b/>
                                <w:color w:val="000047"/>
                                <w:sz w:val="20"/>
                              </w:rPr>
                              <w:t>program</w:t>
                            </w:r>
                            <w:r>
                              <w:rPr>
                                <w:b/>
                                <w:color w:val="000047"/>
                                <w:spacing w:val="-2"/>
                                <w:sz w:val="20"/>
                              </w:rPr>
                              <w:t xml:space="preserve"> </w:t>
                            </w:r>
                            <w:r>
                              <w:rPr>
                                <w:b/>
                                <w:color w:val="000047"/>
                                <w:sz w:val="20"/>
                              </w:rPr>
                              <w:t>is</w:t>
                            </w:r>
                            <w:r>
                              <w:rPr>
                                <w:b/>
                                <w:color w:val="000047"/>
                                <w:spacing w:val="-5"/>
                                <w:sz w:val="20"/>
                              </w:rPr>
                              <w:t xml:space="preserve"> </w:t>
                            </w:r>
                            <w:r>
                              <w:rPr>
                                <w:b/>
                                <w:color w:val="000047"/>
                                <w:sz w:val="20"/>
                              </w:rPr>
                              <w:t>mandatory</w:t>
                            </w:r>
                            <w:r>
                              <w:rPr>
                                <w:b/>
                                <w:color w:val="000047"/>
                                <w:spacing w:val="-4"/>
                                <w:sz w:val="20"/>
                              </w:rPr>
                              <w:t xml:space="preserve"> </w:t>
                            </w:r>
                            <w:r>
                              <w:rPr>
                                <w:b/>
                                <w:color w:val="000047"/>
                                <w:sz w:val="20"/>
                              </w:rPr>
                              <w:t>for</w:t>
                            </w:r>
                            <w:r>
                              <w:rPr>
                                <w:b/>
                                <w:color w:val="000047"/>
                                <w:spacing w:val="-4"/>
                                <w:sz w:val="20"/>
                              </w:rPr>
                              <w:t xml:space="preserve"> </w:t>
                            </w:r>
                            <w:r>
                              <w:rPr>
                                <w:b/>
                                <w:color w:val="000047"/>
                                <w:sz w:val="20"/>
                              </w:rPr>
                              <w:t>eligibility</w:t>
                            </w:r>
                            <w:r>
                              <w:rPr>
                                <w:b/>
                                <w:color w:val="000047"/>
                                <w:spacing w:val="-2"/>
                                <w:sz w:val="20"/>
                              </w:rPr>
                              <w:t xml:space="preserve"> </w:t>
                            </w:r>
                            <w:r>
                              <w:rPr>
                                <w:b/>
                                <w:color w:val="000047"/>
                                <w:sz w:val="20"/>
                              </w:rPr>
                              <w:t>to</w:t>
                            </w:r>
                            <w:r>
                              <w:rPr>
                                <w:b/>
                                <w:color w:val="000047"/>
                                <w:spacing w:val="-3"/>
                                <w:sz w:val="20"/>
                              </w:rPr>
                              <w:t xml:space="preserve"> </w:t>
                            </w:r>
                            <w:r>
                              <w:rPr>
                                <w:b/>
                                <w:color w:val="000047"/>
                                <w:sz w:val="20"/>
                              </w:rPr>
                              <w:t>continue</w:t>
                            </w:r>
                            <w:r>
                              <w:rPr>
                                <w:b/>
                                <w:color w:val="000047"/>
                                <w:spacing w:val="-4"/>
                                <w:sz w:val="20"/>
                              </w:rPr>
                              <w:t xml:space="preserve"> </w:t>
                            </w:r>
                            <w:r>
                              <w:rPr>
                                <w:b/>
                                <w:color w:val="000047"/>
                                <w:sz w:val="20"/>
                              </w:rPr>
                              <w:t>as</w:t>
                            </w:r>
                            <w:r>
                              <w:rPr>
                                <w:b/>
                                <w:color w:val="000047"/>
                                <w:spacing w:val="-2"/>
                                <w:sz w:val="20"/>
                              </w:rPr>
                              <w:t xml:space="preserve"> </w:t>
                            </w:r>
                            <w:r>
                              <w:rPr>
                                <w:b/>
                                <w:color w:val="000047"/>
                                <w:sz w:val="20"/>
                              </w:rPr>
                              <w:t>an FTE &amp; be deployed to Projects.</w:t>
                            </w:r>
                          </w:p>
                          <w:p w14:paraId="7FCEE79B" w14:textId="77777777" w:rsidR="009B1244" w:rsidRDefault="00332A39">
                            <w:pPr>
                              <w:spacing w:before="156" w:line="256" w:lineRule="auto"/>
                              <w:ind w:right="188"/>
                              <w:jc w:val="center"/>
                              <w:rPr>
                                <w:b/>
                                <w:sz w:val="20"/>
                              </w:rPr>
                            </w:pPr>
                            <w:r>
                              <w:rPr>
                                <w:b/>
                                <w:color w:val="000047"/>
                                <w:sz w:val="20"/>
                              </w:rPr>
                              <w:t>Flexibility</w:t>
                            </w:r>
                            <w:r>
                              <w:rPr>
                                <w:b/>
                                <w:color w:val="000047"/>
                                <w:spacing w:val="-3"/>
                                <w:sz w:val="20"/>
                              </w:rPr>
                              <w:t xml:space="preserve"> </w:t>
                            </w:r>
                            <w:r>
                              <w:rPr>
                                <w:b/>
                                <w:color w:val="000047"/>
                                <w:sz w:val="20"/>
                              </w:rPr>
                              <w:t>regarding</w:t>
                            </w:r>
                            <w:r>
                              <w:rPr>
                                <w:b/>
                                <w:color w:val="000047"/>
                                <w:spacing w:val="-4"/>
                                <w:sz w:val="20"/>
                              </w:rPr>
                              <w:t xml:space="preserve"> </w:t>
                            </w:r>
                            <w:r>
                              <w:rPr>
                                <w:b/>
                                <w:color w:val="000047"/>
                                <w:sz w:val="20"/>
                              </w:rPr>
                              <w:t>location,</w:t>
                            </w:r>
                            <w:r>
                              <w:rPr>
                                <w:b/>
                                <w:color w:val="000047"/>
                                <w:spacing w:val="-5"/>
                                <w:sz w:val="20"/>
                              </w:rPr>
                              <w:t xml:space="preserve"> </w:t>
                            </w:r>
                            <w:r>
                              <w:rPr>
                                <w:b/>
                                <w:color w:val="000047"/>
                                <w:sz w:val="20"/>
                              </w:rPr>
                              <w:t>shift,</w:t>
                            </w:r>
                            <w:r>
                              <w:rPr>
                                <w:b/>
                                <w:color w:val="000047"/>
                                <w:spacing w:val="-5"/>
                                <w:sz w:val="20"/>
                              </w:rPr>
                              <w:t xml:space="preserve"> </w:t>
                            </w:r>
                            <w:r>
                              <w:rPr>
                                <w:b/>
                                <w:color w:val="000047"/>
                                <w:sz w:val="20"/>
                              </w:rPr>
                              <w:t>role,</w:t>
                            </w:r>
                            <w:r>
                              <w:rPr>
                                <w:b/>
                                <w:color w:val="000047"/>
                                <w:spacing w:val="-5"/>
                                <w:sz w:val="20"/>
                              </w:rPr>
                              <w:t xml:space="preserve"> </w:t>
                            </w:r>
                            <w:r>
                              <w:rPr>
                                <w:b/>
                                <w:color w:val="000047"/>
                                <w:sz w:val="20"/>
                              </w:rPr>
                              <w:t>and</w:t>
                            </w:r>
                            <w:r>
                              <w:rPr>
                                <w:b/>
                                <w:color w:val="000047"/>
                                <w:spacing w:val="-4"/>
                                <w:sz w:val="20"/>
                              </w:rPr>
                              <w:t xml:space="preserve"> </w:t>
                            </w:r>
                            <w:r>
                              <w:rPr>
                                <w:b/>
                                <w:color w:val="000047"/>
                                <w:sz w:val="20"/>
                              </w:rPr>
                              <w:t>technology</w:t>
                            </w:r>
                            <w:r>
                              <w:rPr>
                                <w:b/>
                                <w:color w:val="000047"/>
                                <w:spacing w:val="-5"/>
                                <w:sz w:val="20"/>
                              </w:rPr>
                              <w:t xml:space="preserve"> </w:t>
                            </w:r>
                            <w:r>
                              <w:rPr>
                                <w:b/>
                                <w:color w:val="000047"/>
                                <w:sz w:val="20"/>
                              </w:rPr>
                              <w:t>is</w:t>
                            </w:r>
                            <w:r>
                              <w:rPr>
                                <w:b/>
                                <w:color w:val="000047"/>
                                <w:spacing w:val="-5"/>
                                <w:sz w:val="20"/>
                              </w:rPr>
                              <w:t xml:space="preserve"> </w:t>
                            </w:r>
                            <w:r>
                              <w:rPr>
                                <w:b/>
                                <w:color w:val="000047"/>
                                <w:sz w:val="20"/>
                              </w:rPr>
                              <w:t>required</w:t>
                            </w:r>
                            <w:r>
                              <w:rPr>
                                <w:b/>
                                <w:color w:val="000047"/>
                                <w:spacing w:val="-5"/>
                                <w:sz w:val="20"/>
                              </w:rPr>
                              <w:t xml:space="preserve"> </w:t>
                            </w:r>
                            <w:r>
                              <w:rPr>
                                <w:b/>
                                <w:color w:val="000047"/>
                                <w:sz w:val="20"/>
                              </w:rPr>
                              <w:t>during</w:t>
                            </w:r>
                            <w:r>
                              <w:rPr>
                                <w:b/>
                                <w:color w:val="000047"/>
                                <w:spacing w:val="-4"/>
                                <w:sz w:val="20"/>
                              </w:rPr>
                              <w:t xml:space="preserve"> </w:t>
                            </w:r>
                            <w:r>
                              <w:rPr>
                                <w:b/>
                                <w:color w:val="000047"/>
                                <w:sz w:val="20"/>
                              </w:rPr>
                              <w:t>training</w:t>
                            </w:r>
                            <w:r>
                              <w:rPr>
                                <w:b/>
                                <w:color w:val="000047"/>
                                <w:spacing w:val="-4"/>
                                <w:sz w:val="20"/>
                              </w:rPr>
                              <w:t xml:space="preserve"> </w:t>
                            </w:r>
                            <w:r>
                              <w:rPr>
                                <w:b/>
                                <w:color w:val="000047"/>
                                <w:sz w:val="20"/>
                              </w:rPr>
                              <w:t>and</w:t>
                            </w:r>
                            <w:r>
                              <w:rPr>
                                <w:b/>
                                <w:color w:val="000047"/>
                                <w:spacing w:val="-4"/>
                                <w:sz w:val="20"/>
                              </w:rPr>
                              <w:t xml:space="preserve"> </w:t>
                            </w:r>
                            <w:r>
                              <w:rPr>
                                <w:b/>
                                <w:color w:val="000047"/>
                                <w:sz w:val="20"/>
                              </w:rPr>
                              <w:t xml:space="preserve">project </w:t>
                            </w:r>
                            <w:r>
                              <w:rPr>
                                <w:b/>
                                <w:color w:val="000047"/>
                                <w:spacing w:val="-2"/>
                                <w:sz w:val="20"/>
                              </w:rPr>
                              <w:t>deployment.</w:t>
                            </w:r>
                          </w:p>
                        </w:txbxContent>
                      </wps:txbx>
                      <wps:bodyPr wrap="square" lIns="0" tIns="0" rIns="0" bIns="0" rtlCol="0">
                        <a:noAutofit/>
                      </wps:bodyPr>
                    </wps:wsp>
                  </a:graphicData>
                </a:graphic>
              </wp:anchor>
            </w:drawing>
          </mc:Choice>
          <mc:Fallback>
            <w:pict>
              <v:shapetype w14:anchorId="041CB04A" id="_x0000_t202" coordsize="21600,21600" o:spt="202" path="m,l,21600r21600,l21600,xe">
                <v:stroke joinstyle="miter"/>
                <v:path gradientshapeok="t" o:connecttype="rect"/>
              </v:shapetype>
              <v:shape id="Textbox 45" o:spid="_x0000_s1026" type="#_x0000_t202" style="position:absolute;margin-left:61pt;margin-top:14.7pt;width:477.5pt;height:62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" filled="f">
                <v:path arrowok="t"/>
                <v:textbox inset="0,0,0,0">
                  <w:txbxContent>
                    <w:p w14:paraId="642879A0" w14:textId="77777777" w:rsidR="009B1244" w:rsidRDefault="00332A39">
                      <w:pPr>
                        <w:spacing w:before="71" w:line="261" w:lineRule="auto"/>
                        <w:ind w:left="9" w:right="188"/>
                        <w:jc w:val="center"/>
                        <w:rPr>
                          <w:b/>
                          <w:sz w:val="20"/>
                        </w:rPr>
                      </w:pPr>
                      <w:r>
                        <w:rPr>
                          <w:b/>
                          <w:color w:val="000047"/>
                          <w:sz w:val="20"/>
                        </w:rPr>
                        <w:t>Successful</w:t>
                      </w:r>
                      <w:r>
                        <w:rPr>
                          <w:b/>
                          <w:color w:val="000047"/>
                          <w:spacing w:val="-2"/>
                          <w:sz w:val="20"/>
                        </w:rPr>
                        <w:t xml:space="preserve"> </w:t>
                      </w:r>
                      <w:r>
                        <w:rPr>
                          <w:b/>
                          <w:color w:val="000047"/>
                          <w:sz w:val="20"/>
                        </w:rPr>
                        <w:t>completion</w:t>
                      </w:r>
                      <w:r>
                        <w:rPr>
                          <w:b/>
                          <w:color w:val="000047"/>
                          <w:spacing w:val="-3"/>
                          <w:sz w:val="20"/>
                        </w:rPr>
                        <w:t xml:space="preserve"> </w:t>
                      </w:r>
                      <w:r>
                        <w:rPr>
                          <w:b/>
                          <w:color w:val="000047"/>
                          <w:sz w:val="20"/>
                        </w:rPr>
                        <w:t>of</w:t>
                      </w:r>
                      <w:r>
                        <w:rPr>
                          <w:b/>
                          <w:color w:val="000047"/>
                          <w:spacing w:val="-1"/>
                          <w:sz w:val="20"/>
                        </w:rPr>
                        <w:t xml:space="preserve"> </w:t>
                      </w:r>
                      <w:r>
                        <w:rPr>
                          <w:b/>
                          <w:color w:val="000047"/>
                          <w:sz w:val="20"/>
                        </w:rPr>
                        <w:t>the</w:t>
                      </w:r>
                      <w:r>
                        <w:rPr>
                          <w:b/>
                          <w:color w:val="000047"/>
                          <w:spacing w:val="-2"/>
                          <w:sz w:val="20"/>
                        </w:rPr>
                        <w:t xml:space="preserve"> </w:t>
                      </w:r>
                      <w:r>
                        <w:rPr>
                          <w:b/>
                          <w:color w:val="000047"/>
                          <w:sz w:val="20"/>
                        </w:rPr>
                        <w:t>FTE</w:t>
                      </w:r>
                      <w:r>
                        <w:rPr>
                          <w:b/>
                          <w:color w:val="000047"/>
                          <w:spacing w:val="-5"/>
                          <w:sz w:val="20"/>
                        </w:rPr>
                        <w:t xml:space="preserve"> </w:t>
                      </w:r>
                      <w:r>
                        <w:rPr>
                          <w:b/>
                          <w:color w:val="000047"/>
                          <w:sz w:val="20"/>
                        </w:rPr>
                        <w:t>skilling</w:t>
                      </w:r>
                      <w:r>
                        <w:rPr>
                          <w:b/>
                          <w:color w:val="000047"/>
                          <w:spacing w:val="-3"/>
                          <w:sz w:val="20"/>
                        </w:rPr>
                        <w:t xml:space="preserve"> </w:t>
                      </w:r>
                      <w:r>
                        <w:rPr>
                          <w:b/>
                          <w:color w:val="000047"/>
                          <w:sz w:val="20"/>
                        </w:rPr>
                        <w:t>program</w:t>
                      </w:r>
                      <w:r>
                        <w:rPr>
                          <w:b/>
                          <w:color w:val="000047"/>
                          <w:spacing w:val="-2"/>
                          <w:sz w:val="20"/>
                        </w:rPr>
                        <w:t xml:space="preserve"> </w:t>
                      </w:r>
                      <w:r>
                        <w:rPr>
                          <w:b/>
                          <w:color w:val="000047"/>
                          <w:sz w:val="20"/>
                        </w:rPr>
                        <w:t>is</w:t>
                      </w:r>
                      <w:r>
                        <w:rPr>
                          <w:b/>
                          <w:color w:val="000047"/>
                          <w:spacing w:val="-5"/>
                          <w:sz w:val="20"/>
                        </w:rPr>
                        <w:t xml:space="preserve"> </w:t>
                      </w:r>
                      <w:r>
                        <w:rPr>
                          <w:b/>
                          <w:color w:val="000047"/>
                          <w:sz w:val="20"/>
                        </w:rPr>
                        <w:t>mandatory</w:t>
                      </w:r>
                      <w:r>
                        <w:rPr>
                          <w:b/>
                          <w:color w:val="000047"/>
                          <w:spacing w:val="-4"/>
                          <w:sz w:val="20"/>
                        </w:rPr>
                        <w:t xml:space="preserve"> </w:t>
                      </w:r>
                      <w:r>
                        <w:rPr>
                          <w:b/>
                          <w:color w:val="000047"/>
                          <w:sz w:val="20"/>
                        </w:rPr>
                        <w:t>for</w:t>
                      </w:r>
                      <w:r>
                        <w:rPr>
                          <w:b/>
                          <w:color w:val="000047"/>
                          <w:spacing w:val="-4"/>
                          <w:sz w:val="20"/>
                        </w:rPr>
                        <w:t xml:space="preserve"> </w:t>
                      </w:r>
                      <w:r>
                        <w:rPr>
                          <w:b/>
                          <w:color w:val="000047"/>
                          <w:sz w:val="20"/>
                        </w:rPr>
                        <w:t>eligibility</w:t>
                      </w:r>
                      <w:r>
                        <w:rPr>
                          <w:b/>
                          <w:color w:val="000047"/>
                          <w:spacing w:val="-2"/>
                          <w:sz w:val="20"/>
                        </w:rPr>
                        <w:t xml:space="preserve"> </w:t>
                      </w:r>
                      <w:r>
                        <w:rPr>
                          <w:b/>
                          <w:color w:val="000047"/>
                          <w:sz w:val="20"/>
                        </w:rPr>
                        <w:t>to</w:t>
                      </w:r>
                      <w:r>
                        <w:rPr>
                          <w:b/>
                          <w:color w:val="000047"/>
                          <w:spacing w:val="-3"/>
                          <w:sz w:val="20"/>
                        </w:rPr>
                        <w:t xml:space="preserve"> </w:t>
                      </w:r>
                      <w:r>
                        <w:rPr>
                          <w:b/>
                          <w:color w:val="000047"/>
                          <w:sz w:val="20"/>
                        </w:rPr>
                        <w:t>continue</w:t>
                      </w:r>
                      <w:r>
                        <w:rPr>
                          <w:b/>
                          <w:color w:val="000047"/>
                          <w:spacing w:val="-4"/>
                          <w:sz w:val="20"/>
                        </w:rPr>
                        <w:t xml:space="preserve"> </w:t>
                      </w:r>
                      <w:r>
                        <w:rPr>
                          <w:b/>
                          <w:color w:val="000047"/>
                          <w:sz w:val="20"/>
                        </w:rPr>
                        <w:t>as</w:t>
                      </w:r>
                      <w:r>
                        <w:rPr>
                          <w:b/>
                          <w:color w:val="000047"/>
                          <w:spacing w:val="-2"/>
                          <w:sz w:val="20"/>
                        </w:rPr>
                        <w:t xml:space="preserve"> </w:t>
                      </w:r>
                      <w:r>
                        <w:rPr>
                          <w:b/>
                          <w:color w:val="000047"/>
                          <w:sz w:val="20"/>
                        </w:rPr>
                        <w:t>an FTE &amp; be deployed to Projects.</w:t>
                      </w:r>
                    </w:p>
                    <w:p w14:paraId="7FCEE79B" w14:textId="77777777" w:rsidR="009B1244" w:rsidRDefault="00332A39">
                      <w:pPr>
                        <w:spacing w:before="156" w:line="256" w:lineRule="auto"/>
                        <w:ind w:right="188"/>
                        <w:jc w:val="center"/>
                        <w:rPr>
                          <w:b/>
                          <w:sz w:val="20"/>
                        </w:rPr>
                      </w:pPr>
                      <w:r>
                        <w:rPr>
                          <w:b/>
                          <w:color w:val="000047"/>
                          <w:sz w:val="20"/>
                        </w:rPr>
                        <w:t>Flexibility</w:t>
                      </w:r>
                      <w:r>
                        <w:rPr>
                          <w:b/>
                          <w:color w:val="000047"/>
                          <w:spacing w:val="-3"/>
                          <w:sz w:val="20"/>
                        </w:rPr>
                        <w:t xml:space="preserve"> </w:t>
                      </w:r>
                      <w:r>
                        <w:rPr>
                          <w:b/>
                          <w:color w:val="000047"/>
                          <w:sz w:val="20"/>
                        </w:rPr>
                        <w:t>regarding</w:t>
                      </w:r>
                      <w:r>
                        <w:rPr>
                          <w:b/>
                          <w:color w:val="000047"/>
                          <w:spacing w:val="-4"/>
                          <w:sz w:val="20"/>
                        </w:rPr>
                        <w:t xml:space="preserve"> </w:t>
                      </w:r>
                      <w:r>
                        <w:rPr>
                          <w:b/>
                          <w:color w:val="000047"/>
                          <w:sz w:val="20"/>
                        </w:rPr>
                        <w:t>location,</w:t>
                      </w:r>
                      <w:r>
                        <w:rPr>
                          <w:b/>
                          <w:color w:val="000047"/>
                          <w:spacing w:val="-5"/>
                          <w:sz w:val="20"/>
                        </w:rPr>
                        <w:t xml:space="preserve"> </w:t>
                      </w:r>
                      <w:r>
                        <w:rPr>
                          <w:b/>
                          <w:color w:val="000047"/>
                          <w:sz w:val="20"/>
                        </w:rPr>
                        <w:t>shift,</w:t>
                      </w:r>
                      <w:r>
                        <w:rPr>
                          <w:b/>
                          <w:color w:val="000047"/>
                          <w:spacing w:val="-5"/>
                          <w:sz w:val="20"/>
                        </w:rPr>
                        <w:t xml:space="preserve"> </w:t>
                      </w:r>
                      <w:r>
                        <w:rPr>
                          <w:b/>
                          <w:color w:val="000047"/>
                          <w:sz w:val="20"/>
                        </w:rPr>
                        <w:t>role,</w:t>
                      </w:r>
                      <w:r>
                        <w:rPr>
                          <w:b/>
                          <w:color w:val="000047"/>
                          <w:spacing w:val="-5"/>
                          <w:sz w:val="20"/>
                        </w:rPr>
                        <w:t xml:space="preserve"> </w:t>
                      </w:r>
                      <w:r>
                        <w:rPr>
                          <w:b/>
                          <w:color w:val="000047"/>
                          <w:sz w:val="20"/>
                        </w:rPr>
                        <w:t>and</w:t>
                      </w:r>
                      <w:r>
                        <w:rPr>
                          <w:b/>
                          <w:color w:val="000047"/>
                          <w:spacing w:val="-4"/>
                          <w:sz w:val="20"/>
                        </w:rPr>
                        <w:t xml:space="preserve"> </w:t>
                      </w:r>
                      <w:r>
                        <w:rPr>
                          <w:b/>
                          <w:color w:val="000047"/>
                          <w:sz w:val="20"/>
                        </w:rPr>
                        <w:t>technology</w:t>
                      </w:r>
                      <w:r>
                        <w:rPr>
                          <w:b/>
                          <w:color w:val="000047"/>
                          <w:spacing w:val="-5"/>
                          <w:sz w:val="20"/>
                        </w:rPr>
                        <w:t xml:space="preserve"> </w:t>
                      </w:r>
                      <w:r>
                        <w:rPr>
                          <w:b/>
                          <w:color w:val="000047"/>
                          <w:sz w:val="20"/>
                        </w:rPr>
                        <w:t>is</w:t>
                      </w:r>
                      <w:r>
                        <w:rPr>
                          <w:b/>
                          <w:color w:val="000047"/>
                          <w:spacing w:val="-5"/>
                          <w:sz w:val="20"/>
                        </w:rPr>
                        <w:t xml:space="preserve"> </w:t>
                      </w:r>
                      <w:r>
                        <w:rPr>
                          <w:b/>
                          <w:color w:val="000047"/>
                          <w:sz w:val="20"/>
                        </w:rPr>
                        <w:t>required</w:t>
                      </w:r>
                      <w:r>
                        <w:rPr>
                          <w:b/>
                          <w:color w:val="000047"/>
                          <w:spacing w:val="-5"/>
                          <w:sz w:val="20"/>
                        </w:rPr>
                        <w:t xml:space="preserve"> </w:t>
                      </w:r>
                      <w:r>
                        <w:rPr>
                          <w:b/>
                          <w:color w:val="000047"/>
                          <w:sz w:val="20"/>
                        </w:rPr>
                        <w:t>during</w:t>
                      </w:r>
                      <w:r>
                        <w:rPr>
                          <w:b/>
                          <w:color w:val="000047"/>
                          <w:spacing w:val="-4"/>
                          <w:sz w:val="20"/>
                        </w:rPr>
                        <w:t xml:space="preserve"> </w:t>
                      </w:r>
                      <w:r>
                        <w:rPr>
                          <w:b/>
                          <w:color w:val="000047"/>
                          <w:sz w:val="20"/>
                        </w:rPr>
                        <w:t>training</w:t>
                      </w:r>
                      <w:r>
                        <w:rPr>
                          <w:b/>
                          <w:color w:val="000047"/>
                          <w:spacing w:val="-4"/>
                          <w:sz w:val="20"/>
                        </w:rPr>
                        <w:t xml:space="preserve"> </w:t>
                      </w:r>
                      <w:r>
                        <w:rPr>
                          <w:b/>
                          <w:color w:val="000047"/>
                          <w:sz w:val="20"/>
                        </w:rPr>
                        <w:t>and</w:t>
                      </w:r>
                      <w:r>
                        <w:rPr>
                          <w:b/>
                          <w:color w:val="000047"/>
                          <w:spacing w:val="-4"/>
                          <w:sz w:val="20"/>
                        </w:rPr>
                        <w:t xml:space="preserve"> </w:t>
                      </w:r>
                      <w:r>
                        <w:rPr>
                          <w:b/>
                          <w:color w:val="000047"/>
                          <w:sz w:val="20"/>
                        </w:rPr>
                        <w:t xml:space="preserve">project </w:t>
                      </w:r>
                      <w:r>
                        <w:rPr>
                          <w:b/>
                          <w:color w:val="000047"/>
                          <w:spacing w:val="-2"/>
                          <w:sz w:val="20"/>
                        </w:rPr>
                        <w:t>deployment.</w:t>
                      </w:r>
                    </w:p>
                  </w:txbxContent>
                </v:textbox>
                <w10:wrap type="topAndBottom" anchorx="page"/>
              </v:shape>
            </w:pict>
          </mc:Fallback>
        </mc:AlternateContent>
      </w:r>
    </w:p>
    <w:p w14:paraId="63AD6EB5" w14:textId="77777777" w:rsidR="009B1244" w:rsidRDefault="00332A39">
      <w:pPr>
        <w:pStyle w:val="BodyText"/>
        <w:spacing w:before="92" w:line="261" w:lineRule="auto"/>
        <w:ind w:left="91" w:right="456"/>
      </w:pPr>
      <w:r>
        <w:rPr>
          <w:color w:val="000047"/>
        </w:rPr>
        <w:t>The</w:t>
      </w:r>
      <w:r>
        <w:rPr>
          <w:color w:val="000047"/>
          <w:spacing w:val="-5"/>
        </w:rPr>
        <w:t xml:space="preserve"> </w:t>
      </w:r>
      <w:r>
        <w:rPr>
          <w:color w:val="000047"/>
        </w:rPr>
        <w:t>GenC</w:t>
      </w:r>
      <w:r>
        <w:rPr>
          <w:color w:val="000047"/>
          <w:spacing w:val="-2"/>
        </w:rPr>
        <w:t xml:space="preserve"> </w:t>
      </w:r>
      <w:r>
        <w:rPr>
          <w:color w:val="000047"/>
        </w:rPr>
        <w:t>FTE</w:t>
      </w:r>
      <w:r>
        <w:rPr>
          <w:color w:val="000047"/>
          <w:spacing w:val="-6"/>
        </w:rPr>
        <w:t xml:space="preserve"> </w:t>
      </w:r>
      <w:r>
        <w:rPr>
          <w:color w:val="000047"/>
        </w:rPr>
        <w:t>skilling</w:t>
      </w:r>
      <w:r>
        <w:rPr>
          <w:color w:val="000047"/>
          <w:spacing w:val="-6"/>
        </w:rPr>
        <w:t xml:space="preserve"> </w:t>
      </w:r>
      <w:r>
        <w:rPr>
          <w:color w:val="000047"/>
        </w:rPr>
        <w:t>completion</w:t>
      </w:r>
      <w:r>
        <w:rPr>
          <w:color w:val="000047"/>
          <w:spacing w:val="-5"/>
        </w:rPr>
        <w:t xml:space="preserve"> </w:t>
      </w:r>
      <w:r>
        <w:rPr>
          <w:color w:val="000047"/>
        </w:rPr>
        <w:t>guidelines</w:t>
      </w:r>
      <w:r>
        <w:rPr>
          <w:color w:val="000047"/>
          <w:spacing w:val="-2"/>
        </w:rPr>
        <w:t xml:space="preserve"> </w:t>
      </w:r>
      <w:r>
        <w:rPr>
          <w:color w:val="000047"/>
        </w:rPr>
        <w:t>2025</w:t>
      </w:r>
      <w:r>
        <w:rPr>
          <w:color w:val="000047"/>
          <w:spacing w:val="-1"/>
        </w:rPr>
        <w:t xml:space="preserve"> </w:t>
      </w:r>
      <w:r>
        <w:rPr>
          <w:color w:val="000047"/>
        </w:rPr>
        <w:t>document</w:t>
      </w:r>
      <w:r>
        <w:rPr>
          <w:color w:val="000047"/>
          <w:spacing w:val="-5"/>
        </w:rPr>
        <w:t xml:space="preserve"> </w:t>
      </w:r>
      <w:r>
        <w:rPr>
          <w:color w:val="000047"/>
        </w:rPr>
        <w:t>outlines</w:t>
      </w:r>
      <w:r>
        <w:rPr>
          <w:color w:val="000047"/>
          <w:spacing w:val="-4"/>
        </w:rPr>
        <w:t xml:space="preserve"> </w:t>
      </w:r>
      <w:r>
        <w:rPr>
          <w:color w:val="000047"/>
        </w:rPr>
        <w:t>the</w:t>
      </w:r>
      <w:r>
        <w:rPr>
          <w:color w:val="000047"/>
          <w:spacing w:val="-4"/>
        </w:rPr>
        <w:t xml:space="preserve"> </w:t>
      </w:r>
      <w:r>
        <w:rPr>
          <w:color w:val="000047"/>
        </w:rPr>
        <w:t>guidelines</w:t>
      </w:r>
      <w:r>
        <w:rPr>
          <w:color w:val="000047"/>
          <w:spacing w:val="-4"/>
        </w:rPr>
        <w:t xml:space="preserve"> </w:t>
      </w:r>
      <w:r>
        <w:rPr>
          <w:color w:val="000047"/>
        </w:rPr>
        <w:t>and</w:t>
      </w:r>
      <w:r>
        <w:rPr>
          <w:color w:val="000047"/>
          <w:spacing w:val="-5"/>
        </w:rPr>
        <w:t xml:space="preserve"> </w:t>
      </w:r>
      <w:r>
        <w:rPr>
          <w:color w:val="000047"/>
        </w:rPr>
        <w:t>criteria</w:t>
      </w:r>
      <w:r>
        <w:rPr>
          <w:color w:val="000047"/>
          <w:spacing w:val="-3"/>
        </w:rPr>
        <w:t xml:space="preserve"> </w:t>
      </w:r>
      <w:r>
        <w:rPr>
          <w:color w:val="000047"/>
        </w:rPr>
        <w:t>for successful completion of the GenC FTE skilling program:</w:t>
      </w:r>
    </w:p>
    <w:p w14:paraId="0F7D0BEB" w14:textId="77777777" w:rsidR="009B1244" w:rsidRDefault="00332A39">
      <w:pPr>
        <w:pStyle w:val="BodyText"/>
        <w:spacing w:before="156" w:line="256" w:lineRule="auto"/>
        <w:ind w:left="2088"/>
      </w:pPr>
      <w:r>
        <w:rPr>
          <w:color w:val="000047"/>
        </w:rPr>
        <w:t>Performance indicators such as Performance Health Status (PHS - GREEN) and Attendance</w:t>
      </w:r>
      <w:r>
        <w:rPr>
          <w:color w:val="000047"/>
          <w:spacing w:val="-5"/>
        </w:rPr>
        <w:t xml:space="preserve"> </w:t>
      </w:r>
      <w:r>
        <w:rPr>
          <w:color w:val="000047"/>
        </w:rPr>
        <w:t>Health</w:t>
      </w:r>
      <w:r>
        <w:rPr>
          <w:color w:val="000047"/>
          <w:spacing w:val="-5"/>
        </w:rPr>
        <w:t xml:space="preserve"> </w:t>
      </w:r>
      <w:r>
        <w:rPr>
          <w:color w:val="000047"/>
        </w:rPr>
        <w:t>Status</w:t>
      </w:r>
      <w:r>
        <w:rPr>
          <w:color w:val="000047"/>
          <w:spacing w:val="-4"/>
        </w:rPr>
        <w:t xml:space="preserve"> </w:t>
      </w:r>
      <w:r>
        <w:rPr>
          <w:color w:val="000047"/>
        </w:rPr>
        <w:t>(AHS</w:t>
      </w:r>
      <w:r>
        <w:rPr>
          <w:color w:val="000047"/>
          <w:spacing w:val="-1"/>
        </w:rPr>
        <w:t xml:space="preserve"> </w:t>
      </w:r>
      <w:r>
        <w:rPr>
          <w:color w:val="000047"/>
        </w:rPr>
        <w:t>–</w:t>
      </w:r>
      <w:r>
        <w:rPr>
          <w:color w:val="000047"/>
          <w:spacing w:val="-5"/>
        </w:rPr>
        <w:t xml:space="preserve"> </w:t>
      </w:r>
      <w:r>
        <w:rPr>
          <w:color w:val="000047"/>
        </w:rPr>
        <w:t>85%)</w:t>
      </w:r>
      <w:r>
        <w:rPr>
          <w:color w:val="000047"/>
          <w:spacing w:val="-4"/>
        </w:rPr>
        <w:t xml:space="preserve"> </w:t>
      </w:r>
      <w:r>
        <w:rPr>
          <w:color w:val="000047"/>
        </w:rPr>
        <w:t>are</w:t>
      </w:r>
      <w:r>
        <w:rPr>
          <w:color w:val="000047"/>
          <w:spacing w:val="-3"/>
        </w:rPr>
        <w:t xml:space="preserve"> </w:t>
      </w:r>
      <w:r>
        <w:rPr>
          <w:color w:val="000047"/>
        </w:rPr>
        <w:t>mandatory</w:t>
      </w:r>
      <w:r>
        <w:rPr>
          <w:color w:val="000047"/>
          <w:spacing w:val="-3"/>
        </w:rPr>
        <w:t xml:space="preserve"> </w:t>
      </w:r>
      <w:r>
        <w:rPr>
          <w:color w:val="000047"/>
        </w:rPr>
        <w:t>for</w:t>
      </w:r>
      <w:r>
        <w:rPr>
          <w:color w:val="000047"/>
          <w:spacing w:val="-4"/>
        </w:rPr>
        <w:t xml:space="preserve"> </w:t>
      </w:r>
      <w:r>
        <w:rPr>
          <w:color w:val="000047"/>
        </w:rPr>
        <w:t>successful</w:t>
      </w:r>
      <w:r>
        <w:rPr>
          <w:color w:val="000047"/>
          <w:spacing w:val="-6"/>
        </w:rPr>
        <w:t xml:space="preserve"> </w:t>
      </w:r>
      <w:r>
        <w:rPr>
          <w:color w:val="000047"/>
        </w:rPr>
        <w:t>completion.</w:t>
      </w:r>
      <w:r>
        <w:rPr>
          <w:color w:val="000047"/>
          <w:spacing w:val="-3"/>
        </w:rPr>
        <w:t xml:space="preserve"> </w:t>
      </w:r>
      <w:r>
        <w:rPr>
          <w:color w:val="000047"/>
        </w:rPr>
        <w:t>If</w:t>
      </w:r>
      <w:r>
        <w:rPr>
          <w:color w:val="000047"/>
          <w:spacing w:val="-5"/>
        </w:rPr>
        <w:t xml:space="preserve"> </w:t>
      </w:r>
      <w:r>
        <w:rPr>
          <w:color w:val="000047"/>
        </w:rPr>
        <w:t>a</w:t>
      </w:r>
    </w:p>
    <w:p w14:paraId="4B3EFB01" w14:textId="77777777" w:rsidR="009B1244" w:rsidRDefault="009B1244">
      <w:pPr>
        <w:pStyle w:val="BodyText"/>
        <w:spacing w:line="256" w:lineRule="auto"/>
        <w:sectPr w:rsidR="009B1244">
          <w:headerReference w:type="default" r:id="rId38"/>
          <w:footerReference w:type="default" r:id="rId39"/>
          <w:pgSz w:w="12240" w:h="15840"/>
          <w:pgMar w:top="1340" w:right="1080" w:bottom="280" w:left="1080" w:header="738" w:footer="0" w:gutter="0"/>
          <w:cols w:space="720"/>
        </w:sectPr>
      </w:pPr>
    </w:p>
    <w:p w14:paraId="4A303DE3" w14:textId="77777777" w:rsidR="009B1244" w:rsidRDefault="00332A39">
      <w:pPr>
        <w:spacing w:before="100"/>
        <w:ind w:left="197" w:right="32"/>
        <w:rPr>
          <w:b/>
          <w:sz w:val="20"/>
        </w:rPr>
      </w:pPr>
      <w:r>
        <w:rPr>
          <w:b/>
          <w:spacing w:val="-2"/>
          <w:sz w:val="20"/>
        </w:rPr>
        <w:t>Performance Standards</w:t>
      </w:r>
    </w:p>
    <w:p w14:paraId="37C31637" w14:textId="77777777" w:rsidR="009B1244" w:rsidRDefault="009B1244">
      <w:pPr>
        <w:pStyle w:val="BodyText"/>
        <w:rPr>
          <w:b/>
        </w:rPr>
      </w:pPr>
    </w:p>
    <w:p w14:paraId="52381345" w14:textId="77777777" w:rsidR="009B1244" w:rsidRDefault="009B1244">
      <w:pPr>
        <w:pStyle w:val="BodyText"/>
        <w:rPr>
          <w:b/>
        </w:rPr>
      </w:pPr>
    </w:p>
    <w:p w14:paraId="4C482F5C" w14:textId="77777777" w:rsidR="009B1244" w:rsidRDefault="009B1244">
      <w:pPr>
        <w:pStyle w:val="BodyText"/>
        <w:spacing w:before="72"/>
        <w:rPr>
          <w:b/>
        </w:rPr>
      </w:pPr>
    </w:p>
    <w:p w14:paraId="084DA87A" w14:textId="77777777" w:rsidR="009B1244" w:rsidRDefault="00332A39">
      <w:pPr>
        <w:ind w:left="197" w:right="32"/>
        <w:rPr>
          <w:b/>
          <w:sz w:val="20"/>
        </w:rPr>
      </w:pPr>
      <w:r>
        <w:rPr>
          <w:b/>
          <w:spacing w:val="-2"/>
          <w:sz w:val="20"/>
        </w:rPr>
        <w:t>Hands-On Completion</w:t>
      </w:r>
    </w:p>
    <w:p w14:paraId="264511CF" w14:textId="77777777" w:rsidR="009B1244" w:rsidRDefault="009B1244">
      <w:pPr>
        <w:pStyle w:val="BodyText"/>
        <w:spacing w:before="157"/>
        <w:rPr>
          <w:b/>
        </w:rPr>
      </w:pPr>
    </w:p>
    <w:p w14:paraId="42C90299" w14:textId="77777777" w:rsidR="009B1244" w:rsidRDefault="00332A39">
      <w:pPr>
        <w:ind w:left="197" w:right="32"/>
        <w:rPr>
          <w:b/>
          <w:sz w:val="20"/>
        </w:rPr>
      </w:pPr>
      <w:r>
        <w:rPr>
          <w:b/>
          <w:spacing w:val="-2"/>
          <w:sz w:val="20"/>
        </w:rPr>
        <w:t>Mandatory Assessments</w:t>
      </w:r>
    </w:p>
    <w:p w14:paraId="34757D9A" w14:textId="77777777" w:rsidR="009B1244" w:rsidRDefault="009B1244">
      <w:pPr>
        <w:pStyle w:val="BodyText"/>
        <w:spacing w:before="160"/>
        <w:rPr>
          <w:b/>
        </w:rPr>
      </w:pPr>
    </w:p>
    <w:p w14:paraId="1A604481" w14:textId="77777777" w:rsidR="009B1244" w:rsidRDefault="00332A39">
      <w:pPr>
        <w:ind w:left="197" w:right="32"/>
        <w:rPr>
          <w:b/>
          <w:sz w:val="20"/>
        </w:rPr>
      </w:pPr>
      <w:r>
        <w:rPr>
          <w:b/>
          <w:sz w:val="20"/>
        </w:rPr>
        <w:t>Zero Tolerance for</w:t>
      </w:r>
      <w:r>
        <w:rPr>
          <w:b/>
          <w:spacing w:val="-14"/>
          <w:sz w:val="20"/>
        </w:rPr>
        <w:t xml:space="preserve"> </w:t>
      </w:r>
      <w:r>
        <w:rPr>
          <w:b/>
          <w:sz w:val="20"/>
        </w:rPr>
        <w:t>Malpractices</w:t>
      </w:r>
    </w:p>
    <w:p w14:paraId="7A30CE3E" w14:textId="77777777" w:rsidR="009B1244" w:rsidRDefault="009B1244">
      <w:pPr>
        <w:pStyle w:val="BodyText"/>
        <w:spacing w:before="157"/>
        <w:rPr>
          <w:b/>
        </w:rPr>
      </w:pPr>
    </w:p>
    <w:p w14:paraId="3D65285E" w14:textId="77777777" w:rsidR="009B1244" w:rsidRDefault="00332A39">
      <w:pPr>
        <w:spacing w:before="1"/>
        <w:ind w:left="197" w:right="32"/>
        <w:rPr>
          <w:b/>
          <w:sz w:val="20"/>
        </w:rPr>
      </w:pPr>
      <w:r>
        <w:rPr>
          <w:b/>
          <w:spacing w:val="-2"/>
          <w:sz w:val="20"/>
        </w:rPr>
        <w:t>Attendance Requirement</w:t>
      </w:r>
    </w:p>
    <w:p w14:paraId="6CCA8420" w14:textId="77777777" w:rsidR="009B1244" w:rsidRDefault="009B1244">
      <w:pPr>
        <w:pStyle w:val="BodyText"/>
        <w:rPr>
          <w:b/>
        </w:rPr>
      </w:pPr>
    </w:p>
    <w:p w14:paraId="303BA1A2" w14:textId="77777777" w:rsidR="009B1244" w:rsidRDefault="009B1244">
      <w:pPr>
        <w:pStyle w:val="BodyText"/>
        <w:spacing w:before="100"/>
        <w:rPr>
          <w:b/>
        </w:rPr>
      </w:pPr>
    </w:p>
    <w:p w14:paraId="7AB48DCD" w14:textId="77777777" w:rsidR="009B1244" w:rsidRDefault="00332A39">
      <w:pPr>
        <w:ind w:left="197"/>
        <w:rPr>
          <w:b/>
          <w:sz w:val="20"/>
        </w:rPr>
      </w:pPr>
      <w:r>
        <w:rPr>
          <w:b/>
          <w:spacing w:val="-2"/>
          <w:sz w:val="20"/>
        </w:rPr>
        <w:t>Exceptions</w:t>
      </w:r>
    </w:p>
    <w:p w14:paraId="7BB0FC63" w14:textId="77777777" w:rsidR="009B1244" w:rsidRDefault="009B1244">
      <w:pPr>
        <w:pStyle w:val="BodyText"/>
        <w:rPr>
          <w:b/>
        </w:rPr>
      </w:pPr>
    </w:p>
    <w:p w14:paraId="4FCF592D" w14:textId="77777777" w:rsidR="009B1244" w:rsidRDefault="009B1244">
      <w:pPr>
        <w:pStyle w:val="BodyText"/>
        <w:spacing w:before="100"/>
        <w:rPr>
          <w:b/>
        </w:rPr>
      </w:pPr>
    </w:p>
    <w:p w14:paraId="609CECE3" w14:textId="77777777" w:rsidR="009B1244" w:rsidRDefault="00332A39">
      <w:pPr>
        <w:ind w:left="197" w:right="32"/>
        <w:rPr>
          <w:b/>
          <w:sz w:val="20"/>
        </w:rPr>
      </w:pPr>
      <w:r>
        <w:rPr>
          <w:b/>
          <w:spacing w:val="-2"/>
          <w:sz w:val="20"/>
        </w:rPr>
        <w:t>Reporting Discrepancies</w:t>
      </w:r>
    </w:p>
    <w:p w14:paraId="7F389CA0" w14:textId="77777777" w:rsidR="009B1244" w:rsidRDefault="009B1244">
      <w:pPr>
        <w:pStyle w:val="BodyText"/>
        <w:spacing w:before="44"/>
        <w:rPr>
          <w:b/>
        </w:rPr>
      </w:pPr>
    </w:p>
    <w:p w14:paraId="39DD9000" w14:textId="77777777" w:rsidR="009B1244" w:rsidRDefault="00332A39">
      <w:pPr>
        <w:ind w:left="197" w:right="99"/>
        <w:rPr>
          <w:b/>
          <w:sz w:val="20"/>
        </w:rPr>
      </w:pPr>
      <w:r>
        <w:rPr>
          <w:b/>
          <w:sz w:val="20"/>
        </w:rPr>
        <w:t>Concerns</w:t>
      </w:r>
      <w:r>
        <w:rPr>
          <w:b/>
          <w:spacing w:val="-14"/>
          <w:sz w:val="20"/>
        </w:rPr>
        <w:t xml:space="preserve"> </w:t>
      </w:r>
      <w:r>
        <w:rPr>
          <w:b/>
          <w:sz w:val="20"/>
        </w:rPr>
        <w:t>post-</w:t>
      </w:r>
      <w:r>
        <w:rPr>
          <w:b/>
          <w:spacing w:val="-2"/>
          <w:sz w:val="20"/>
        </w:rPr>
        <w:t>unsuccessful completion</w:t>
      </w:r>
    </w:p>
    <w:p w14:paraId="03EA1CCE" w14:textId="77777777" w:rsidR="009B1244" w:rsidRDefault="00332A39">
      <w:pPr>
        <w:pStyle w:val="BodyText"/>
        <w:spacing w:before="4" w:line="259" w:lineRule="auto"/>
        <w:ind w:left="197" w:right="466"/>
      </w:pPr>
      <w:r>
        <w:br w:type="column"/>
      </w:r>
      <w:r>
        <w:rPr>
          <w:color w:val="000047"/>
        </w:rPr>
        <w:t>GenC FTE trainee fails to meet the performance standards of the skilling program within</w:t>
      </w:r>
      <w:r>
        <w:rPr>
          <w:color w:val="000047"/>
          <w:spacing w:val="-5"/>
        </w:rPr>
        <w:t xml:space="preserve"> </w:t>
      </w:r>
      <w:r>
        <w:rPr>
          <w:color w:val="000047"/>
        </w:rPr>
        <w:t>the</w:t>
      </w:r>
      <w:r>
        <w:rPr>
          <w:color w:val="000047"/>
          <w:spacing w:val="-6"/>
        </w:rPr>
        <w:t xml:space="preserve"> </w:t>
      </w:r>
      <w:r>
        <w:rPr>
          <w:color w:val="000047"/>
        </w:rPr>
        <w:t>stipulated</w:t>
      </w:r>
      <w:r>
        <w:rPr>
          <w:color w:val="000047"/>
          <w:spacing w:val="-3"/>
        </w:rPr>
        <w:t xml:space="preserve"> </w:t>
      </w:r>
      <w:r>
        <w:rPr>
          <w:color w:val="000047"/>
        </w:rPr>
        <w:t>timeline,</w:t>
      </w:r>
      <w:r>
        <w:rPr>
          <w:color w:val="000047"/>
          <w:spacing w:val="-4"/>
        </w:rPr>
        <w:t xml:space="preserve"> </w:t>
      </w:r>
      <w:r>
        <w:rPr>
          <w:color w:val="000047"/>
        </w:rPr>
        <w:t>the</w:t>
      </w:r>
      <w:r>
        <w:rPr>
          <w:color w:val="000047"/>
          <w:spacing w:val="-5"/>
        </w:rPr>
        <w:t xml:space="preserve"> </w:t>
      </w:r>
      <w:r>
        <w:rPr>
          <w:color w:val="000047"/>
        </w:rPr>
        <w:t>trainee</w:t>
      </w:r>
      <w:r>
        <w:rPr>
          <w:color w:val="000047"/>
          <w:spacing w:val="-3"/>
        </w:rPr>
        <w:t xml:space="preserve"> </w:t>
      </w:r>
      <w:r>
        <w:rPr>
          <w:color w:val="000047"/>
        </w:rPr>
        <w:t>will</w:t>
      </w:r>
      <w:r>
        <w:rPr>
          <w:color w:val="000047"/>
          <w:spacing w:val="-4"/>
        </w:rPr>
        <w:t xml:space="preserve"> </w:t>
      </w:r>
      <w:r>
        <w:rPr>
          <w:color w:val="000047"/>
        </w:rPr>
        <w:t>be</w:t>
      </w:r>
      <w:r>
        <w:rPr>
          <w:color w:val="000047"/>
          <w:spacing w:val="-4"/>
        </w:rPr>
        <w:t xml:space="preserve"> </w:t>
      </w:r>
      <w:r>
        <w:rPr>
          <w:color w:val="000047"/>
        </w:rPr>
        <w:t>ineligible</w:t>
      </w:r>
      <w:r>
        <w:rPr>
          <w:color w:val="000047"/>
          <w:spacing w:val="-3"/>
        </w:rPr>
        <w:t xml:space="preserve"> </w:t>
      </w:r>
      <w:r>
        <w:rPr>
          <w:color w:val="000047"/>
        </w:rPr>
        <w:t>for</w:t>
      </w:r>
      <w:r>
        <w:rPr>
          <w:color w:val="000047"/>
          <w:spacing w:val="-5"/>
        </w:rPr>
        <w:t xml:space="preserve"> </w:t>
      </w:r>
      <w:r>
        <w:rPr>
          <w:color w:val="000047"/>
        </w:rPr>
        <w:t>project</w:t>
      </w:r>
      <w:r>
        <w:rPr>
          <w:color w:val="000047"/>
          <w:spacing w:val="-5"/>
        </w:rPr>
        <w:t xml:space="preserve"> </w:t>
      </w:r>
      <w:r>
        <w:rPr>
          <w:color w:val="000047"/>
        </w:rPr>
        <w:t>deployment</w:t>
      </w:r>
      <w:r>
        <w:rPr>
          <w:color w:val="000047"/>
          <w:spacing w:val="-3"/>
        </w:rPr>
        <w:t xml:space="preserve"> </w:t>
      </w:r>
      <w:r>
        <w:rPr>
          <w:color w:val="000047"/>
        </w:rPr>
        <w:t>and continued employment with the organization. HR will initiate Trainee Consequence Management procedures.</w:t>
      </w:r>
    </w:p>
    <w:p w14:paraId="475FC548" w14:textId="77777777" w:rsidR="009B1244" w:rsidRDefault="00332A39">
      <w:pPr>
        <w:pStyle w:val="BodyText"/>
        <w:spacing w:before="226" w:line="261" w:lineRule="auto"/>
        <w:ind w:left="197" w:right="466"/>
      </w:pPr>
      <w:r>
        <w:rPr>
          <w:color w:val="000047"/>
        </w:rPr>
        <w:t>100%</w:t>
      </w:r>
      <w:r>
        <w:rPr>
          <w:color w:val="000047"/>
          <w:spacing w:val="-5"/>
        </w:rPr>
        <w:t xml:space="preserve"> </w:t>
      </w:r>
      <w:r>
        <w:rPr>
          <w:color w:val="000047"/>
        </w:rPr>
        <w:t>completion</w:t>
      </w:r>
      <w:r>
        <w:rPr>
          <w:color w:val="000047"/>
          <w:spacing w:val="-4"/>
        </w:rPr>
        <w:t xml:space="preserve"> </w:t>
      </w:r>
      <w:r>
        <w:rPr>
          <w:color w:val="000047"/>
        </w:rPr>
        <w:t>of</w:t>
      </w:r>
      <w:r>
        <w:rPr>
          <w:color w:val="000047"/>
          <w:spacing w:val="-5"/>
        </w:rPr>
        <w:t xml:space="preserve"> </w:t>
      </w:r>
      <w:r>
        <w:rPr>
          <w:color w:val="000047"/>
        </w:rPr>
        <w:t>hands-on</w:t>
      </w:r>
      <w:r>
        <w:rPr>
          <w:color w:val="000047"/>
          <w:spacing w:val="-6"/>
        </w:rPr>
        <w:t xml:space="preserve"> </w:t>
      </w:r>
      <w:r>
        <w:rPr>
          <w:color w:val="000047"/>
        </w:rPr>
        <w:t>exercises</w:t>
      </w:r>
      <w:r>
        <w:rPr>
          <w:color w:val="000047"/>
          <w:spacing w:val="-4"/>
        </w:rPr>
        <w:t xml:space="preserve"> </w:t>
      </w:r>
      <w:r>
        <w:rPr>
          <w:color w:val="000047"/>
        </w:rPr>
        <w:t>at</w:t>
      </w:r>
      <w:r>
        <w:rPr>
          <w:color w:val="000047"/>
          <w:spacing w:val="-5"/>
        </w:rPr>
        <w:t xml:space="preserve"> </w:t>
      </w:r>
      <w:r>
        <w:rPr>
          <w:color w:val="000047"/>
        </w:rPr>
        <w:t>each</w:t>
      </w:r>
      <w:r>
        <w:rPr>
          <w:color w:val="000047"/>
          <w:spacing w:val="-3"/>
        </w:rPr>
        <w:t xml:space="preserve"> </w:t>
      </w:r>
      <w:r>
        <w:rPr>
          <w:color w:val="000047"/>
        </w:rPr>
        <w:t>stage</w:t>
      </w:r>
      <w:r>
        <w:rPr>
          <w:color w:val="000047"/>
          <w:spacing w:val="-1"/>
        </w:rPr>
        <w:t xml:space="preserve"> </w:t>
      </w:r>
      <w:r>
        <w:rPr>
          <w:color w:val="000047"/>
        </w:rPr>
        <w:t>is</w:t>
      </w:r>
      <w:r>
        <w:rPr>
          <w:color w:val="000047"/>
          <w:spacing w:val="-4"/>
        </w:rPr>
        <w:t xml:space="preserve"> </w:t>
      </w:r>
      <w:r>
        <w:rPr>
          <w:color w:val="000047"/>
        </w:rPr>
        <w:t>mandatory</w:t>
      </w:r>
      <w:r>
        <w:rPr>
          <w:color w:val="000047"/>
          <w:spacing w:val="-3"/>
        </w:rPr>
        <w:t xml:space="preserve"> </w:t>
      </w:r>
      <w:r>
        <w:rPr>
          <w:color w:val="000047"/>
        </w:rPr>
        <w:t>for</w:t>
      </w:r>
      <w:r>
        <w:rPr>
          <w:color w:val="000047"/>
          <w:spacing w:val="-4"/>
        </w:rPr>
        <w:t xml:space="preserve"> </w:t>
      </w:r>
      <w:r>
        <w:rPr>
          <w:color w:val="000047"/>
        </w:rPr>
        <w:t>eligibility</w:t>
      </w:r>
      <w:r>
        <w:rPr>
          <w:color w:val="000047"/>
          <w:spacing w:val="-4"/>
        </w:rPr>
        <w:t xml:space="preserve"> </w:t>
      </w:r>
      <w:r>
        <w:rPr>
          <w:color w:val="000047"/>
        </w:rPr>
        <w:t>to progress to the next stage.</w:t>
      </w:r>
    </w:p>
    <w:p w14:paraId="402028B5" w14:textId="77777777" w:rsidR="009B1244" w:rsidRDefault="00332A39">
      <w:pPr>
        <w:pStyle w:val="BodyText"/>
        <w:spacing w:before="224" w:line="259" w:lineRule="auto"/>
        <w:ind w:left="197" w:right="466"/>
      </w:pPr>
      <w:r>
        <w:rPr>
          <w:color w:val="000047"/>
        </w:rPr>
        <w:t>Clearing the Stage-1 assessment and final evaluation is mandatory for successful completion</w:t>
      </w:r>
      <w:r>
        <w:rPr>
          <w:color w:val="000047"/>
          <w:spacing w:val="-4"/>
        </w:rPr>
        <w:t xml:space="preserve"> </w:t>
      </w:r>
      <w:r>
        <w:rPr>
          <w:color w:val="000047"/>
        </w:rPr>
        <w:t>of</w:t>
      </w:r>
      <w:r>
        <w:rPr>
          <w:color w:val="000047"/>
          <w:spacing w:val="-5"/>
        </w:rPr>
        <w:t xml:space="preserve"> </w:t>
      </w:r>
      <w:r>
        <w:rPr>
          <w:color w:val="000047"/>
        </w:rPr>
        <w:t>training</w:t>
      </w:r>
      <w:r>
        <w:rPr>
          <w:color w:val="000047"/>
          <w:spacing w:val="-4"/>
        </w:rPr>
        <w:t xml:space="preserve"> </w:t>
      </w:r>
      <w:r>
        <w:rPr>
          <w:color w:val="000047"/>
        </w:rPr>
        <w:t>and</w:t>
      </w:r>
      <w:r>
        <w:rPr>
          <w:color w:val="000047"/>
          <w:spacing w:val="-2"/>
        </w:rPr>
        <w:t xml:space="preserve"> </w:t>
      </w:r>
      <w:r>
        <w:rPr>
          <w:color w:val="000047"/>
        </w:rPr>
        <w:t>eligibility</w:t>
      </w:r>
      <w:r>
        <w:rPr>
          <w:color w:val="000047"/>
          <w:spacing w:val="-4"/>
        </w:rPr>
        <w:t xml:space="preserve"> </w:t>
      </w:r>
      <w:r>
        <w:rPr>
          <w:color w:val="000047"/>
        </w:rPr>
        <w:t>for</w:t>
      </w:r>
      <w:r>
        <w:rPr>
          <w:color w:val="000047"/>
          <w:spacing w:val="-5"/>
        </w:rPr>
        <w:t xml:space="preserve"> </w:t>
      </w:r>
      <w:r>
        <w:rPr>
          <w:color w:val="000047"/>
        </w:rPr>
        <w:t>deployment</w:t>
      </w:r>
      <w:r>
        <w:rPr>
          <w:color w:val="000047"/>
          <w:spacing w:val="-3"/>
        </w:rPr>
        <w:t xml:space="preserve"> </w:t>
      </w:r>
      <w:r>
        <w:rPr>
          <w:color w:val="000047"/>
        </w:rPr>
        <w:t>to</w:t>
      </w:r>
      <w:r>
        <w:rPr>
          <w:color w:val="000047"/>
          <w:spacing w:val="-4"/>
        </w:rPr>
        <w:t xml:space="preserve"> </w:t>
      </w:r>
      <w:r>
        <w:rPr>
          <w:color w:val="000047"/>
        </w:rPr>
        <w:t>Business</w:t>
      </w:r>
      <w:r>
        <w:rPr>
          <w:color w:val="000047"/>
          <w:spacing w:val="-4"/>
        </w:rPr>
        <w:t xml:space="preserve"> </w:t>
      </w:r>
      <w:r>
        <w:rPr>
          <w:color w:val="000047"/>
        </w:rPr>
        <w:t>Units</w:t>
      </w:r>
      <w:r>
        <w:rPr>
          <w:color w:val="000047"/>
          <w:spacing w:val="-4"/>
        </w:rPr>
        <w:t xml:space="preserve"> </w:t>
      </w:r>
      <w:r>
        <w:rPr>
          <w:color w:val="000047"/>
        </w:rPr>
        <w:t>(BU)</w:t>
      </w:r>
      <w:r>
        <w:rPr>
          <w:color w:val="000047"/>
          <w:spacing w:val="-4"/>
        </w:rPr>
        <w:t xml:space="preserve"> </w:t>
      </w:r>
      <w:r>
        <w:rPr>
          <w:color w:val="000047"/>
        </w:rPr>
        <w:t>in</w:t>
      </w:r>
      <w:r>
        <w:rPr>
          <w:color w:val="000047"/>
          <w:spacing w:val="-5"/>
        </w:rPr>
        <w:t xml:space="preserve"> </w:t>
      </w:r>
      <w:r>
        <w:rPr>
          <w:color w:val="000047"/>
        </w:rPr>
        <w:t>skilling or re-skilling programs.</w:t>
      </w:r>
    </w:p>
    <w:p w14:paraId="2CC68185" w14:textId="77777777" w:rsidR="009B1244" w:rsidRDefault="00332A39">
      <w:pPr>
        <w:pStyle w:val="BodyText"/>
        <w:spacing w:before="227" w:line="261" w:lineRule="auto"/>
        <w:ind w:left="197" w:right="466"/>
      </w:pPr>
      <w:r>
        <w:rPr>
          <w:color w:val="000047"/>
        </w:rPr>
        <w:t>Any</w:t>
      </w:r>
      <w:r>
        <w:rPr>
          <w:color w:val="000047"/>
          <w:spacing w:val="-4"/>
        </w:rPr>
        <w:t xml:space="preserve"> </w:t>
      </w:r>
      <w:r>
        <w:rPr>
          <w:color w:val="000047"/>
        </w:rPr>
        <w:t>form</w:t>
      </w:r>
      <w:r>
        <w:rPr>
          <w:color w:val="000047"/>
          <w:spacing w:val="-3"/>
        </w:rPr>
        <w:t xml:space="preserve"> </w:t>
      </w:r>
      <w:r>
        <w:rPr>
          <w:color w:val="000047"/>
        </w:rPr>
        <w:t>of</w:t>
      </w:r>
      <w:r>
        <w:rPr>
          <w:color w:val="000047"/>
          <w:spacing w:val="-3"/>
        </w:rPr>
        <w:t xml:space="preserve"> </w:t>
      </w:r>
      <w:r>
        <w:rPr>
          <w:color w:val="000047"/>
        </w:rPr>
        <w:t>malpractice</w:t>
      </w:r>
      <w:r>
        <w:rPr>
          <w:color w:val="000047"/>
          <w:spacing w:val="-3"/>
        </w:rPr>
        <w:t xml:space="preserve"> </w:t>
      </w:r>
      <w:r>
        <w:rPr>
          <w:color w:val="000047"/>
        </w:rPr>
        <w:t>will</w:t>
      </w:r>
      <w:r>
        <w:rPr>
          <w:color w:val="000047"/>
          <w:spacing w:val="-4"/>
        </w:rPr>
        <w:t xml:space="preserve"> </w:t>
      </w:r>
      <w:r>
        <w:rPr>
          <w:color w:val="000047"/>
        </w:rPr>
        <w:t>be</w:t>
      </w:r>
      <w:r>
        <w:rPr>
          <w:color w:val="000047"/>
          <w:spacing w:val="-6"/>
        </w:rPr>
        <w:t xml:space="preserve"> </w:t>
      </w:r>
      <w:r>
        <w:rPr>
          <w:color w:val="000047"/>
        </w:rPr>
        <w:t>dealt</w:t>
      </w:r>
      <w:r>
        <w:rPr>
          <w:color w:val="000047"/>
          <w:spacing w:val="-5"/>
        </w:rPr>
        <w:t xml:space="preserve"> </w:t>
      </w:r>
      <w:r>
        <w:rPr>
          <w:color w:val="000047"/>
        </w:rPr>
        <w:t>with</w:t>
      </w:r>
      <w:r>
        <w:rPr>
          <w:color w:val="000047"/>
          <w:spacing w:val="-6"/>
        </w:rPr>
        <w:t xml:space="preserve"> </w:t>
      </w:r>
      <w:r>
        <w:rPr>
          <w:color w:val="000047"/>
        </w:rPr>
        <w:t>zero</w:t>
      </w:r>
      <w:r>
        <w:rPr>
          <w:color w:val="000047"/>
          <w:spacing w:val="-2"/>
        </w:rPr>
        <w:t xml:space="preserve"> </w:t>
      </w:r>
      <w:r>
        <w:rPr>
          <w:color w:val="000047"/>
        </w:rPr>
        <w:t>tolerance,</w:t>
      </w:r>
      <w:r>
        <w:rPr>
          <w:color w:val="000047"/>
          <w:spacing w:val="-5"/>
        </w:rPr>
        <w:t xml:space="preserve"> </w:t>
      </w:r>
      <w:r>
        <w:rPr>
          <w:color w:val="000047"/>
        </w:rPr>
        <w:t>potentially</w:t>
      </w:r>
      <w:r>
        <w:rPr>
          <w:color w:val="000047"/>
          <w:spacing w:val="-2"/>
        </w:rPr>
        <w:t xml:space="preserve"> </w:t>
      </w:r>
      <w:r>
        <w:rPr>
          <w:color w:val="000047"/>
        </w:rPr>
        <w:t>leading</w:t>
      </w:r>
      <w:r>
        <w:rPr>
          <w:color w:val="000047"/>
          <w:spacing w:val="-6"/>
        </w:rPr>
        <w:t xml:space="preserve"> </w:t>
      </w:r>
      <w:r>
        <w:rPr>
          <w:color w:val="000047"/>
        </w:rPr>
        <w:t>to immediate de-enrollment from the program and revocation of the LOI.</w:t>
      </w:r>
    </w:p>
    <w:p w14:paraId="56639605" w14:textId="77777777" w:rsidR="009B1244" w:rsidRDefault="00332A39">
      <w:pPr>
        <w:pStyle w:val="BodyText"/>
        <w:spacing w:before="223" w:line="259" w:lineRule="auto"/>
        <w:ind w:left="197" w:right="466"/>
      </w:pPr>
      <w:r>
        <w:rPr>
          <w:color w:val="000047"/>
        </w:rPr>
        <w:t>All</w:t>
      </w:r>
      <w:r>
        <w:rPr>
          <w:color w:val="000047"/>
          <w:spacing w:val="-6"/>
        </w:rPr>
        <w:t xml:space="preserve"> </w:t>
      </w:r>
      <w:r>
        <w:rPr>
          <w:color w:val="000047"/>
        </w:rPr>
        <w:t>GenC</w:t>
      </w:r>
      <w:r>
        <w:rPr>
          <w:color w:val="000047"/>
          <w:spacing w:val="-3"/>
        </w:rPr>
        <w:t xml:space="preserve"> </w:t>
      </w:r>
      <w:r>
        <w:rPr>
          <w:color w:val="000047"/>
        </w:rPr>
        <w:t>FTEs</w:t>
      </w:r>
      <w:r>
        <w:rPr>
          <w:color w:val="000047"/>
          <w:spacing w:val="-3"/>
        </w:rPr>
        <w:t xml:space="preserve"> </w:t>
      </w:r>
      <w:r>
        <w:rPr>
          <w:color w:val="000047"/>
        </w:rPr>
        <w:t>must</w:t>
      </w:r>
      <w:r>
        <w:rPr>
          <w:color w:val="000047"/>
          <w:spacing w:val="-5"/>
        </w:rPr>
        <w:t xml:space="preserve"> </w:t>
      </w:r>
      <w:r>
        <w:rPr>
          <w:color w:val="000047"/>
        </w:rPr>
        <w:t>maintain</w:t>
      </w:r>
      <w:r>
        <w:rPr>
          <w:color w:val="000047"/>
          <w:spacing w:val="-4"/>
        </w:rPr>
        <w:t xml:space="preserve"> </w:t>
      </w:r>
      <w:r>
        <w:rPr>
          <w:color w:val="000047"/>
        </w:rPr>
        <w:t>minimum</w:t>
      </w:r>
      <w:r>
        <w:rPr>
          <w:color w:val="000047"/>
          <w:spacing w:val="-4"/>
        </w:rPr>
        <w:t xml:space="preserve"> </w:t>
      </w:r>
      <w:r>
        <w:rPr>
          <w:color w:val="000047"/>
        </w:rPr>
        <w:t>85%</w:t>
      </w:r>
      <w:r>
        <w:rPr>
          <w:color w:val="000047"/>
          <w:spacing w:val="-3"/>
        </w:rPr>
        <w:t xml:space="preserve"> </w:t>
      </w:r>
      <w:r>
        <w:rPr>
          <w:color w:val="000047"/>
        </w:rPr>
        <w:t>attendance</w:t>
      </w:r>
      <w:r>
        <w:rPr>
          <w:color w:val="000047"/>
          <w:spacing w:val="-5"/>
        </w:rPr>
        <w:t xml:space="preserve"> </w:t>
      </w:r>
      <w:r>
        <w:rPr>
          <w:color w:val="000047"/>
        </w:rPr>
        <w:t>at</w:t>
      </w:r>
      <w:r>
        <w:rPr>
          <w:color w:val="000047"/>
          <w:spacing w:val="-5"/>
        </w:rPr>
        <w:t xml:space="preserve"> </w:t>
      </w:r>
      <w:r>
        <w:rPr>
          <w:color w:val="000047"/>
        </w:rPr>
        <w:t>the</w:t>
      </w:r>
      <w:r>
        <w:rPr>
          <w:color w:val="000047"/>
          <w:spacing w:val="-5"/>
        </w:rPr>
        <w:t xml:space="preserve"> </w:t>
      </w:r>
      <w:r>
        <w:rPr>
          <w:color w:val="000047"/>
        </w:rPr>
        <w:t>physical</w:t>
      </w:r>
      <w:r>
        <w:rPr>
          <w:color w:val="000047"/>
          <w:spacing w:val="-4"/>
        </w:rPr>
        <w:t xml:space="preserve"> </w:t>
      </w:r>
      <w:r>
        <w:rPr>
          <w:color w:val="000047"/>
        </w:rPr>
        <w:t xml:space="preserve">location and virtual training as applicable every month to continue and successfully complete the </w:t>
      </w:r>
      <w:r>
        <w:rPr>
          <w:color w:val="000047"/>
          <w:spacing w:val="-2"/>
        </w:rPr>
        <w:t>program.</w:t>
      </w:r>
    </w:p>
    <w:p w14:paraId="457F1B54" w14:textId="77777777" w:rsidR="009B1244" w:rsidRDefault="00332A39">
      <w:pPr>
        <w:pStyle w:val="BodyText"/>
        <w:spacing w:before="160" w:line="259" w:lineRule="auto"/>
        <w:ind w:left="197" w:right="1224"/>
        <w:jc w:val="both"/>
      </w:pPr>
      <w:r>
        <w:rPr>
          <w:color w:val="000047"/>
        </w:rPr>
        <w:t>There could be</w:t>
      </w:r>
      <w:r>
        <w:rPr>
          <w:color w:val="000047"/>
          <w:spacing w:val="-1"/>
        </w:rPr>
        <w:t xml:space="preserve"> </w:t>
      </w:r>
      <w:r>
        <w:rPr>
          <w:color w:val="000047"/>
        </w:rPr>
        <w:t>exceptions to</w:t>
      </w:r>
      <w:r>
        <w:rPr>
          <w:color w:val="000047"/>
          <w:spacing w:val="-1"/>
        </w:rPr>
        <w:t xml:space="preserve"> </w:t>
      </w:r>
      <w:r>
        <w:rPr>
          <w:color w:val="000047"/>
        </w:rPr>
        <w:t>the applicability of evaluation components and deployment</w:t>
      </w:r>
      <w:r>
        <w:rPr>
          <w:color w:val="000047"/>
          <w:spacing w:val="-6"/>
        </w:rPr>
        <w:t xml:space="preserve"> </w:t>
      </w:r>
      <w:r>
        <w:rPr>
          <w:color w:val="000047"/>
        </w:rPr>
        <w:t>clauses</w:t>
      </w:r>
      <w:r>
        <w:rPr>
          <w:color w:val="000047"/>
          <w:spacing w:val="-5"/>
        </w:rPr>
        <w:t xml:space="preserve"> </w:t>
      </w:r>
      <w:r>
        <w:rPr>
          <w:color w:val="000047"/>
        </w:rPr>
        <w:t>based</w:t>
      </w:r>
      <w:r>
        <w:rPr>
          <w:color w:val="000047"/>
          <w:spacing w:val="-4"/>
        </w:rPr>
        <w:t xml:space="preserve"> </w:t>
      </w:r>
      <w:r>
        <w:rPr>
          <w:color w:val="000047"/>
        </w:rPr>
        <w:t>on</w:t>
      </w:r>
      <w:r>
        <w:rPr>
          <w:color w:val="000047"/>
          <w:spacing w:val="-6"/>
        </w:rPr>
        <w:t xml:space="preserve"> </w:t>
      </w:r>
      <w:r>
        <w:rPr>
          <w:color w:val="000047"/>
        </w:rPr>
        <w:t>demand</w:t>
      </w:r>
      <w:r>
        <w:rPr>
          <w:color w:val="000047"/>
          <w:spacing w:val="-5"/>
        </w:rPr>
        <w:t xml:space="preserve"> </w:t>
      </w:r>
      <w:r>
        <w:rPr>
          <w:color w:val="000047"/>
        </w:rPr>
        <w:t>and</w:t>
      </w:r>
      <w:r>
        <w:rPr>
          <w:color w:val="000047"/>
          <w:spacing w:val="-4"/>
        </w:rPr>
        <w:t xml:space="preserve"> </w:t>
      </w:r>
      <w:r>
        <w:rPr>
          <w:color w:val="000047"/>
        </w:rPr>
        <w:t>training</w:t>
      </w:r>
      <w:r>
        <w:rPr>
          <w:color w:val="000047"/>
          <w:spacing w:val="-6"/>
        </w:rPr>
        <w:t xml:space="preserve"> </w:t>
      </w:r>
      <w:r>
        <w:rPr>
          <w:color w:val="000047"/>
        </w:rPr>
        <w:t>outcomes,</w:t>
      </w:r>
      <w:r>
        <w:rPr>
          <w:color w:val="000047"/>
          <w:spacing w:val="-6"/>
        </w:rPr>
        <w:t xml:space="preserve"> </w:t>
      </w:r>
      <w:r>
        <w:rPr>
          <w:color w:val="000047"/>
        </w:rPr>
        <w:t>subject</w:t>
      </w:r>
      <w:r>
        <w:rPr>
          <w:color w:val="000047"/>
          <w:spacing w:val="-6"/>
        </w:rPr>
        <w:t xml:space="preserve"> </w:t>
      </w:r>
      <w:r>
        <w:rPr>
          <w:color w:val="000047"/>
        </w:rPr>
        <w:t>to</w:t>
      </w:r>
      <w:r>
        <w:rPr>
          <w:color w:val="000047"/>
          <w:spacing w:val="-4"/>
        </w:rPr>
        <w:t xml:space="preserve"> </w:t>
      </w:r>
      <w:r>
        <w:rPr>
          <w:color w:val="000047"/>
        </w:rPr>
        <w:t>ISL discretion and GenC program head approval.</w:t>
      </w:r>
    </w:p>
    <w:p w14:paraId="3848335E" w14:textId="77777777" w:rsidR="009B1244" w:rsidRDefault="00332A39">
      <w:pPr>
        <w:pStyle w:val="BodyText"/>
        <w:spacing w:before="160" w:line="259" w:lineRule="auto"/>
        <w:ind w:left="197" w:right="439"/>
      </w:pPr>
      <w:r>
        <w:rPr>
          <w:color w:val="000047"/>
        </w:rPr>
        <w:t>Any</w:t>
      </w:r>
      <w:r>
        <w:rPr>
          <w:color w:val="000047"/>
          <w:spacing w:val="-4"/>
        </w:rPr>
        <w:t xml:space="preserve"> </w:t>
      </w:r>
      <w:r>
        <w:rPr>
          <w:color w:val="000047"/>
        </w:rPr>
        <w:t>discrepancies</w:t>
      </w:r>
      <w:r>
        <w:rPr>
          <w:color w:val="000047"/>
          <w:spacing w:val="-4"/>
        </w:rPr>
        <w:t xml:space="preserve"> </w:t>
      </w:r>
      <w:r>
        <w:rPr>
          <w:color w:val="000047"/>
        </w:rPr>
        <w:t>or</w:t>
      </w:r>
      <w:r>
        <w:rPr>
          <w:color w:val="000047"/>
          <w:spacing w:val="-5"/>
        </w:rPr>
        <w:t xml:space="preserve"> </w:t>
      </w:r>
      <w:r>
        <w:rPr>
          <w:color w:val="000047"/>
        </w:rPr>
        <w:t>deviations</w:t>
      </w:r>
      <w:r>
        <w:rPr>
          <w:color w:val="000047"/>
          <w:spacing w:val="-4"/>
        </w:rPr>
        <w:t xml:space="preserve"> </w:t>
      </w:r>
      <w:r>
        <w:rPr>
          <w:color w:val="000047"/>
        </w:rPr>
        <w:t>observed</w:t>
      </w:r>
      <w:r>
        <w:rPr>
          <w:color w:val="000047"/>
          <w:spacing w:val="-4"/>
        </w:rPr>
        <w:t xml:space="preserve"> </w:t>
      </w:r>
      <w:r>
        <w:rPr>
          <w:color w:val="000047"/>
        </w:rPr>
        <w:t>in</w:t>
      </w:r>
      <w:r>
        <w:rPr>
          <w:color w:val="000047"/>
          <w:spacing w:val="-5"/>
        </w:rPr>
        <w:t xml:space="preserve"> </w:t>
      </w:r>
      <w:r>
        <w:rPr>
          <w:color w:val="000047"/>
        </w:rPr>
        <w:t>the</w:t>
      </w:r>
      <w:r>
        <w:rPr>
          <w:color w:val="000047"/>
          <w:spacing w:val="-6"/>
        </w:rPr>
        <w:t xml:space="preserve"> </w:t>
      </w:r>
      <w:r>
        <w:rPr>
          <w:color w:val="000047"/>
        </w:rPr>
        <w:t>defined</w:t>
      </w:r>
      <w:r>
        <w:rPr>
          <w:color w:val="000047"/>
          <w:spacing w:val="-5"/>
        </w:rPr>
        <w:t xml:space="preserve"> </w:t>
      </w:r>
      <w:r>
        <w:rPr>
          <w:color w:val="000047"/>
        </w:rPr>
        <w:t>process</w:t>
      </w:r>
      <w:r>
        <w:rPr>
          <w:color w:val="000047"/>
          <w:spacing w:val="-4"/>
        </w:rPr>
        <w:t xml:space="preserve"> </w:t>
      </w:r>
      <w:r>
        <w:rPr>
          <w:color w:val="000047"/>
        </w:rPr>
        <w:t>or</w:t>
      </w:r>
      <w:r>
        <w:rPr>
          <w:color w:val="000047"/>
          <w:spacing w:val="-5"/>
        </w:rPr>
        <w:t xml:space="preserve"> </w:t>
      </w:r>
      <w:r>
        <w:rPr>
          <w:color w:val="000047"/>
        </w:rPr>
        <w:t>procedure</w:t>
      </w:r>
      <w:r>
        <w:rPr>
          <w:color w:val="000047"/>
          <w:spacing w:val="-5"/>
        </w:rPr>
        <w:t xml:space="preserve"> </w:t>
      </w:r>
      <w:r>
        <w:rPr>
          <w:color w:val="000047"/>
        </w:rPr>
        <w:t>should be reported to the respective Learning point of contact immediately during the learning journey.</w:t>
      </w:r>
    </w:p>
    <w:p w14:paraId="44E76C6C" w14:textId="77777777" w:rsidR="009B1244" w:rsidRDefault="00332A39">
      <w:pPr>
        <w:pStyle w:val="BodyText"/>
        <w:spacing w:before="227" w:line="256" w:lineRule="auto"/>
        <w:ind w:left="197" w:right="466"/>
      </w:pPr>
      <w:r>
        <w:rPr>
          <w:color w:val="000047"/>
        </w:rPr>
        <w:t>Concerns</w:t>
      </w:r>
      <w:r>
        <w:rPr>
          <w:color w:val="000047"/>
          <w:spacing w:val="-4"/>
        </w:rPr>
        <w:t xml:space="preserve"> </w:t>
      </w:r>
      <w:r>
        <w:rPr>
          <w:color w:val="000047"/>
        </w:rPr>
        <w:t>raised</w:t>
      </w:r>
      <w:r>
        <w:rPr>
          <w:color w:val="000047"/>
          <w:spacing w:val="-6"/>
        </w:rPr>
        <w:t xml:space="preserve"> </w:t>
      </w:r>
      <w:r>
        <w:rPr>
          <w:color w:val="000047"/>
        </w:rPr>
        <w:t>after</w:t>
      </w:r>
      <w:r>
        <w:rPr>
          <w:color w:val="000047"/>
          <w:spacing w:val="-6"/>
        </w:rPr>
        <w:t xml:space="preserve"> </w:t>
      </w:r>
      <w:r>
        <w:rPr>
          <w:color w:val="000047"/>
        </w:rPr>
        <w:t>failing</w:t>
      </w:r>
      <w:r>
        <w:rPr>
          <w:color w:val="000047"/>
          <w:spacing w:val="-6"/>
        </w:rPr>
        <w:t xml:space="preserve"> </w:t>
      </w:r>
      <w:r>
        <w:rPr>
          <w:color w:val="000047"/>
        </w:rPr>
        <w:t>to</w:t>
      </w:r>
      <w:r>
        <w:rPr>
          <w:color w:val="000047"/>
          <w:spacing w:val="-4"/>
        </w:rPr>
        <w:t xml:space="preserve"> </w:t>
      </w:r>
      <w:r>
        <w:rPr>
          <w:color w:val="000047"/>
        </w:rPr>
        <w:t>meet</w:t>
      </w:r>
      <w:r>
        <w:rPr>
          <w:color w:val="000047"/>
          <w:spacing w:val="-4"/>
        </w:rPr>
        <w:t xml:space="preserve"> </w:t>
      </w:r>
      <w:r>
        <w:rPr>
          <w:color w:val="000047"/>
        </w:rPr>
        <w:t>the</w:t>
      </w:r>
      <w:r>
        <w:rPr>
          <w:color w:val="000047"/>
          <w:spacing w:val="-4"/>
        </w:rPr>
        <w:t xml:space="preserve"> </w:t>
      </w:r>
      <w:r>
        <w:rPr>
          <w:color w:val="000047"/>
        </w:rPr>
        <w:t>expected</w:t>
      </w:r>
      <w:r>
        <w:rPr>
          <w:color w:val="000047"/>
          <w:spacing w:val="-6"/>
        </w:rPr>
        <w:t xml:space="preserve"> </w:t>
      </w:r>
      <w:r>
        <w:rPr>
          <w:color w:val="000047"/>
        </w:rPr>
        <w:t>performance</w:t>
      </w:r>
      <w:r>
        <w:rPr>
          <w:color w:val="000047"/>
          <w:spacing w:val="-4"/>
        </w:rPr>
        <w:t xml:space="preserve"> </w:t>
      </w:r>
      <w:r>
        <w:rPr>
          <w:color w:val="000047"/>
        </w:rPr>
        <w:t>health</w:t>
      </w:r>
      <w:r>
        <w:rPr>
          <w:color w:val="000047"/>
          <w:spacing w:val="-4"/>
        </w:rPr>
        <w:t xml:space="preserve"> </w:t>
      </w:r>
      <w:r>
        <w:rPr>
          <w:color w:val="000047"/>
        </w:rPr>
        <w:t>indicators</w:t>
      </w:r>
      <w:r>
        <w:rPr>
          <w:color w:val="000047"/>
          <w:spacing w:val="-4"/>
        </w:rPr>
        <w:t xml:space="preserve"> </w:t>
      </w:r>
      <w:r>
        <w:rPr>
          <w:color w:val="000047"/>
        </w:rPr>
        <w:t>will not be considered as exceptions to the consequence management process.</w:t>
      </w:r>
    </w:p>
    <w:p w14:paraId="7D374BD0" w14:textId="77777777" w:rsidR="009B1244" w:rsidRDefault="009B1244">
      <w:pPr>
        <w:pStyle w:val="BodyText"/>
        <w:spacing w:line="256" w:lineRule="auto"/>
        <w:sectPr w:rsidR="009B1244">
          <w:type w:val="continuous"/>
          <w:pgSz w:w="12240" w:h="15840"/>
          <w:pgMar w:top="1340" w:right="1080" w:bottom="1540" w:left="1080" w:header="738" w:footer="0" w:gutter="0"/>
          <w:cols w:num="2" w:space="720" w:equalWidth="0">
            <w:col w:w="1769" w:space="123"/>
            <w:col w:w="8188"/>
          </w:cols>
        </w:sectPr>
      </w:pPr>
    </w:p>
    <w:p w14:paraId="4D646FEF" w14:textId="77777777" w:rsidR="009B1244" w:rsidRDefault="009B1244">
      <w:pPr>
        <w:pStyle w:val="BodyText"/>
      </w:pPr>
    </w:p>
    <w:p w14:paraId="212709F4" w14:textId="77777777" w:rsidR="009B1244" w:rsidRDefault="009B1244">
      <w:pPr>
        <w:pStyle w:val="BodyText"/>
        <w:spacing w:before="12"/>
      </w:pPr>
    </w:p>
    <w:p w14:paraId="71B59F38" w14:textId="77777777" w:rsidR="009B1244" w:rsidRDefault="00332A39">
      <w:pPr>
        <w:ind w:left="80"/>
        <w:rPr>
          <w:sz w:val="20"/>
        </w:rPr>
      </w:pPr>
      <w:r>
        <w:rPr>
          <w:noProof/>
          <w:sz w:val="20"/>
        </w:rPr>
        <mc:AlternateContent>
          <mc:Choice Requires="wpg">
            <w:drawing>
              <wp:inline distT="0" distB="0" distL="0" distR="0" wp14:anchorId="353C558F" wp14:editId="36923FD2">
                <wp:extent cx="6737350" cy="828675"/>
                <wp:effectExtent l="0" t="0" r="0" b="2857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7350" cy="828675"/>
                          <a:chOff x="6350" y="6350"/>
                          <a:chExt cx="6737350" cy="828675"/>
                        </a:xfrm>
                      </wpg:grpSpPr>
                      <pic:pic xmlns:pic="http://schemas.openxmlformats.org/drawingml/2006/picture">
                        <pic:nvPicPr>
                          <pic:cNvPr id="47" name="Image 47"/>
                          <pic:cNvPicPr/>
                        </pic:nvPicPr>
                        <pic:blipFill>
                          <a:blip r:embed="rId33" cstate="print"/>
                          <a:stretch>
                            <a:fillRect/>
                          </a:stretch>
                        </pic:blipFill>
                        <pic:spPr>
                          <a:xfrm>
                            <a:off x="4692819" y="347764"/>
                            <a:ext cx="1314110" cy="246887"/>
                          </a:xfrm>
                          <a:prstGeom prst="rect">
                            <a:avLst/>
                          </a:prstGeom>
                        </pic:spPr>
                      </pic:pic>
                      <wps:wsp>
                        <wps:cNvPr id="48" name="Graphic 48"/>
                        <wps:cNvSpPr/>
                        <wps:spPr>
                          <a:xfrm>
                            <a:off x="6350" y="6350"/>
                            <a:ext cx="6191250" cy="828675"/>
                          </a:xfrm>
                          <a:custGeom>
                            <a:avLst/>
                            <a:gdLst/>
                            <a:ahLst/>
                            <a:cxnLst/>
                            <a:rect l="l" t="t" r="r" b="b"/>
                            <a:pathLst>
                              <a:path w="6191250" h="828675">
                                <a:moveTo>
                                  <a:pt x="6191250" y="0"/>
                                </a:moveTo>
                                <a:lnTo>
                                  <a:pt x="0" y="0"/>
                                </a:lnTo>
                                <a:lnTo>
                                  <a:pt x="0" y="828675"/>
                                </a:lnTo>
                                <a:lnTo>
                                  <a:pt x="6191250" y="828675"/>
                                </a:lnTo>
                                <a:lnTo>
                                  <a:pt x="6191250"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6350" y="6350"/>
                            <a:ext cx="6191250" cy="828675"/>
                          </a:xfrm>
                          <a:custGeom>
                            <a:avLst/>
                            <a:gdLst/>
                            <a:ahLst/>
                            <a:cxnLst/>
                            <a:rect l="l" t="t" r="r" b="b"/>
                            <a:pathLst>
                              <a:path w="6191250" h="828675">
                                <a:moveTo>
                                  <a:pt x="0" y="828675"/>
                                </a:moveTo>
                                <a:lnTo>
                                  <a:pt x="6191250" y="828675"/>
                                </a:lnTo>
                                <a:lnTo>
                                  <a:pt x="6191250" y="0"/>
                                </a:lnTo>
                                <a:lnTo>
                                  <a:pt x="0" y="0"/>
                                </a:lnTo>
                                <a:lnTo>
                                  <a:pt x="0" y="828675"/>
                                </a:lnTo>
                                <a:close/>
                              </a:path>
                            </a:pathLst>
                          </a:custGeom>
                          <a:ln w="12700">
                            <a:solidFill>
                              <a:srgbClr val="4471C4"/>
                            </a:solidFill>
                            <a:prstDash val="solid"/>
                          </a:ln>
                        </wps:spPr>
                        <wps:bodyPr wrap="square" lIns="0" tIns="0" rIns="0" bIns="0" rtlCol="0">
                          <a:prstTxWarp prst="textNoShape">
                            <a:avLst/>
                          </a:prstTxWarp>
                          <a:noAutofit/>
                        </wps:bodyPr>
                      </wps:wsp>
                      <wps:wsp>
                        <wps:cNvPr id="50" name="Textbox 50"/>
                        <wps:cNvSpPr txBox="1"/>
                        <wps:spPr>
                          <a:xfrm>
                            <a:off x="104952" y="167417"/>
                            <a:ext cx="2993390" cy="141605"/>
                          </a:xfrm>
                          <a:prstGeom prst="rect">
                            <a:avLst/>
                          </a:prstGeom>
                        </wps:spPr>
                        <wps:txbx>
                          <w:txbxContent>
                            <w:p w14:paraId="4B56DF2A" w14:textId="36C18C31" w:rsidR="009B1244" w:rsidRDefault="00332A39">
                              <w:pPr>
                                <w:tabs>
                                  <w:tab w:val="left" w:pos="1754"/>
                                  <w:tab w:val="left" w:pos="4693"/>
                                </w:tabs>
                                <w:spacing w:line="223" w:lineRule="exact"/>
                                <w:rPr>
                                  <w:sz w:val="20"/>
                                </w:rPr>
                              </w:pPr>
                              <w:r>
                                <w:rPr>
                                  <w:color w:val="000047"/>
                                  <w:sz w:val="20"/>
                                </w:rPr>
                                <w:t>Employee</w:t>
                              </w:r>
                              <w:r>
                                <w:rPr>
                                  <w:color w:val="000047"/>
                                  <w:spacing w:val="-12"/>
                                  <w:sz w:val="20"/>
                                </w:rPr>
                                <w:t xml:space="preserve"> </w:t>
                              </w:r>
                              <w:r>
                                <w:rPr>
                                  <w:color w:val="000047"/>
                                  <w:spacing w:val="-2"/>
                                  <w:sz w:val="20"/>
                                </w:rPr>
                                <w:t>Name:</w:t>
                              </w:r>
                              <w:r>
                                <w:rPr>
                                  <w:color w:val="000047"/>
                                  <w:sz w:val="20"/>
                                </w:rPr>
                                <w:tab/>
                              </w:r>
                              <w:r w:rsidR="000F3D65">
                                <w:rPr>
                                  <w:color w:val="000047"/>
                                  <w:sz w:val="20"/>
                                </w:rPr>
                                <w:t>Rathish S</w:t>
                              </w:r>
                            </w:p>
                          </w:txbxContent>
                        </wps:txbx>
                        <wps:bodyPr wrap="square" lIns="0" tIns="0" rIns="0" bIns="0" rtlCol="0">
                          <a:noAutofit/>
                        </wps:bodyPr>
                      </wps:wsp>
                      <wps:wsp>
                        <wps:cNvPr id="51" name="Textbox 51"/>
                        <wps:cNvSpPr txBox="1"/>
                        <wps:spPr>
                          <a:xfrm>
                            <a:off x="104952" y="426497"/>
                            <a:ext cx="491490" cy="141605"/>
                          </a:xfrm>
                          <a:prstGeom prst="rect">
                            <a:avLst/>
                          </a:prstGeom>
                        </wps:spPr>
                        <wps:txbx>
                          <w:txbxContent>
                            <w:p w14:paraId="72A04128" w14:textId="77777777" w:rsidR="009B1244" w:rsidRDefault="00332A39">
                              <w:pPr>
                                <w:spacing w:line="223" w:lineRule="exact"/>
                                <w:rPr>
                                  <w:sz w:val="20"/>
                                </w:rPr>
                              </w:pPr>
                              <w:r>
                                <w:rPr>
                                  <w:color w:val="000047"/>
                                  <w:spacing w:val="-2"/>
                                  <w:sz w:val="20"/>
                                </w:rPr>
                                <w:t>Location</w:t>
                              </w:r>
                            </w:p>
                          </w:txbxContent>
                        </wps:txbx>
                        <wps:bodyPr wrap="square" lIns="0" tIns="0" rIns="0" bIns="0" rtlCol="0">
                          <a:noAutofit/>
                        </wps:bodyPr>
                      </wps:wsp>
                      <wps:wsp>
                        <wps:cNvPr id="52" name="Textbox 52"/>
                        <wps:cNvSpPr txBox="1"/>
                        <wps:spPr>
                          <a:xfrm>
                            <a:off x="1019302" y="426497"/>
                            <a:ext cx="2449195" cy="141605"/>
                          </a:xfrm>
                          <a:prstGeom prst="rect">
                            <a:avLst/>
                          </a:prstGeom>
                        </wps:spPr>
                        <wps:txbx>
                          <w:txbxContent>
                            <w:p w14:paraId="11682EE9" w14:textId="636647D6" w:rsidR="009B1244" w:rsidRDefault="00332A39">
                              <w:pPr>
                                <w:tabs>
                                  <w:tab w:val="left" w:pos="276"/>
                                  <w:tab w:val="left" w:pos="1882"/>
                                  <w:tab w:val="left" w:pos="2160"/>
                                </w:tabs>
                                <w:spacing w:line="223" w:lineRule="exact"/>
                                <w:rPr>
                                  <w:sz w:val="20"/>
                                </w:rPr>
                              </w:pPr>
                              <w:r>
                                <w:rPr>
                                  <w:color w:val="000047"/>
                                  <w:spacing w:val="-10"/>
                                  <w:sz w:val="20"/>
                                </w:rPr>
                                <w:t>:</w:t>
                              </w:r>
                              <w:r>
                                <w:rPr>
                                  <w:color w:val="000047"/>
                                  <w:sz w:val="20"/>
                                </w:rPr>
                                <w:tab/>
                              </w:r>
                              <w:r w:rsidR="000F3D65">
                                <w:rPr>
                                  <w:color w:val="000047"/>
                                  <w:sz w:val="20"/>
                                </w:rPr>
                                <w:t>Chennai-SRZ</w:t>
                              </w:r>
                              <w:r>
                                <w:rPr>
                                  <w:color w:val="000047"/>
                                  <w:sz w:val="20"/>
                                </w:rPr>
                                <w:tab/>
                                <w:t>Date:</w:t>
                              </w:r>
                              <w:r>
                                <w:rPr>
                                  <w:color w:val="000047"/>
                                  <w:spacing w:val="50"/>
                                  <w:sz w:val="20"/>
                                </w:rPr>
                                <w:t xml:space="preserve"> </w:t>
                              </w:r>
                              <w:r w:rsidR="000F3D65">
                                <w:rPr>
                                  <w:color w:val="000047"/>
                                  <w:sz w:val="20"/>
                                </w:rPr>
                                <w:t>24</w:t>
                              </w:r>
                              <w:r>
                                <w:rPr>
                                  <w:color w:val="000047"/>
                                  <w:spacing w:val="-2"/>
                                  <w:sz w:val="20"/>
                                </w:rPr>
                                <w:t xml:space="preserve"> </w:t>
                              </w:r>
                              <w:r>
                                <w:rPr>
                                  <w:color w:val="000047"/>
                                  <w:sz w:val="20"/>
                                </w:rPr>
                                <w:t>/</w:t>
                              </w:r>
                              <w:r>
                                <w:rPr>
                                  <w:color w:val="000047"/>
                                  <w:spacing w:val="-4"/>
                                  <w:sz w:val="20"/>
                                </w:rPr>
                                <w:t xml:space="preserve"> </w:t>
                              </w:r>
                              <w:r w:rsidR="000F3D65">
                                <w:rPr>
                                  <w:color w:val="000047"/>
                                  <w:sz w:val="20"/>
                                </w:rPr>
                                <w:t>03</w:t>
                              </w:r>
                              <w:r>
                                <w:rPr>
                                  <w:color w:val="000047"/>
                                  <w:spacing w:val="-3"/>
                                  <w:sz w:val="20"/>
                                </w:rPr>
                                <w:t xml:space="preserve"> </w:t>
                              </w:r>
                              <w:r>
                                <w:rPr>
                                  <w:color w:val="000047"/>
                                  <w:sz w:val="20"/>
                                </w:rPr>
                                <w:t>/</w:t>
                              </w:r>
                              <w:r w:rsidR="000F3D65">
                                <w:rPr>
                                  <w:color w:val="000047"/>
                                  <w:sz w:val="20"/>
                                </w:rPr>
                                <w:t>20</w:t>
                              </w:r>
                              <w:r w:rsidR="000F3D65">
                                <w:rPr>
                                  <w:color w:val="000047"/>
                                  <w:spacing w:val="-5"/>
                                  <w:sz w:val="20"/>
                                </w:rPr>
                                <w:t>26</w:t>
                              </w:r>
                            </w:p>
                          </w:txbxContent>
                        </wps:txbx>
                        <wps:bodyPr wrap="square" lIns="0" tIns="0" rIns="0" bIns="0" rtlCol="0">
                          <a:noAutofit/>
                        </wps:bodyPr>
                      </wps:wsp>
                      <wps:wsp>
                        <wps:cNvPr id="53" name="Textbox 53"/>
                        <wps:cNvSpPr txBox="1"/>
                        <wps:spPr>
                          <a:xfrm>
                            <a:off x="3763136" y="167417"/>
                            <a:ext cx="2980564" cy="581883"/>
                          </a:xfrm>
                          <a:prstGeom prst="rect">
                            <a:avLst/>
                          </a:prstGeom>
                        </wps:spPr>
                        <wps:txbx>
                          <w:txbxContent>
                            <w:p w14:paraId="7706733A" w14:textId="1A169DDB" w:rsidR="009B1244" w:rsidRDefault="00332A39">
                              <w:pPr>
                                <w:tabs>
                                  <w:tab w:val="left" w:pos="1439"/>
                                  <w:tab w:val="left" w:pos="3266"/>
                                </w:tabs>
                                <w:spacing w:line="223" w:lineRule="exact"/>
                                <w:rPr>
                                  <w:sz w:val="20"/>
                                </w:rPr>
                              </w:pPr>
                              <w:r>
                                <w:rPr>
                                  <w:color w:val="000047"/>
                                  <w:sz w:val="20"/>
                                </w:rPr>
                                <w:t>Employee</w:t>
                              </w:r>
                              <w:r>
                                <w:rPr>
                                  <w:color w:val="000047"/>
                                  <w:spacing w:val="-12"/>
                                  <w:sz w:val="20"/>
                                </w:rPr>
                                <w:t xml:space="preserve"> </w:t>
                              </w:r>
                              <w:r>
                                <w:rPr>
                                  <w:color w:val="000047"/>
                                  <w:spacing w:val="-5"/>
                                  <w:sz w:val="20"/>
                                </w:rPr>
                                <w:t>ID</w:t>
                              </w:r>
                              <w:r>
                                <w:rPr>
                                  <w:color w:val="000047"/>
                                  <w:sz w:val="20"/>
                                </w:rPr>
                                <w:tab/>
                                <w:t xml:space="preserve">: </w:t>
                              </w:r>
                              <w:r w:rsidR="000F3D65">
                                <w:rPr>
                                  <w:color w:val="000047"/>
                                  <w:sz w:val="20"/>
                                </w:rPr>
                                <w:t>2489635</w:t>
                              </w:r>
                            </w:p>
                            <w:p w14:paraId="1380E62A" w14:textId="3B1E70BD" w:rsidR="000F3D65" w:rsidRPr="000F3D65" w:rsidRDefault="00332A39" w:rsidP="000F3D65">
                              <w:pPr>
                                <w:tabs>
                                  <w:tab w:val="left" w:pos="1439"/>
                                </w:tabs>
                                <w:spacing w:before="178"/>
                                <w:rPr>
                                  <w:color w:val="000047"/>
                                  <w:spacing w:val="-10"/>
                                  <w:sz w:val="20"/>
                                  <w:lang w:val="en-IN"/>
                                </w:rPr>
                              </w:pPr>
                              <w:r>
                                <w:rPr>
                                  <w:color w:val="000047"/>
                                  <w:spacing w:val="-2"/>
                                  <w:sz w:val="20"/>
                                </w:rPr>
                                <w:t>Signature</w:t>
                              </w:r>
                              <w:r>
                                <w:rPr>
                                  <w:color w:val="000047"/>
                                  <w:sz w:val="20"/>
                                </w:rPr>
                                <w:tab/>
                              </w:r>
                              <w:r>
                                <w:rPr>
                                  <w:color w:val="000047"/>
                                  <w:spacing w:val="-10"/>
                                  <w:sz w:val="20"/>
                                </w:rPr>
                                <w:t>:</w:t>
                              </w:r>
                              <w:r w:rsidR="000F3D65">
                                <w:rPr>
                                  <w:color w:val="000047"/>
                                  <w:spacing w:val="-10"/>
                                  <w:sz w:val="20"/>
                                </w:rPr>
                                <w:t xml:space="preserve"> </w:t>
                              </w:r>
                              <w:r w:rsidR="000F3D65" w:rsidRPr="000F3D65">
                                <w:rPr>
                                  <w:color w:val="000047"/>
                                  <w:spacing w:val="-10"/>
                                  <w:sz w:val="20"/>
                                  <w:lang w:val="en-IN"/>
                                </w:rPr>
                                <w:drawing>
                                  <wp:inline distT="0" distB="0" distL="0" distR="0" wp14:anchorId="57452A9E" wp14:editId="15381705">
                                    <wp:extent cx="755650" cy="285081"/>
                                    <wp:effectExtent l="0" t="0" r="6350" b="1270"/>
                                    <wp:docPr id="28035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9203" cy="309058"/>
                                            </a:xfrm>
                                            <a:prstGeom prst="rect">
                                              <a:avLst/>
                                            </a:prstGeom>
                                            <a:noFill/>
                                            <a:ln>
                                              <a:noFill/>
                                            </a:ln>
                                          </pic:spPr>
                                        </pic:pic>
                                      </a:graphicData>
                                    </a:graphic>
                                  </wp:inline>
                                </w:drawing>
                              </w:r>
                            </w:p>
                            <w:p w14:paraId="4D7F78A6" w14:textId="530A88E9" w:rsidR="009B1244" w:rsidRDefault="009B1244">
                              <w:pPr>
                                <w:tabs>
                                  <w:tab w:val="left" w:pos="1439"/>
                                </w:tabs>
                                <w:spacing w:before="178"/>
                                <w:rPr>
                                  <w:sz w:val="20"/>
                                </w:rPr>
                              </w:pPr>
                            </w:p>
                            <w:p w14:paraId="6E5B95F9" w14:textId="77777777" w:rsidR="000F3D65" w:rsidRDefault="000F3D65">
                              <w:pPr>
                                <w:tabs>
                                  <w:tab w:val="left" w:pos="1439"/>
                                </w:tabs>
                                <w:spacing w:before="178"/>
                                <w:rPr>
                                  <w:sz w:val="20"/>
                                </w:rPr>
                              </w:pPr>
                            </w:p>
                          </w:txbxContent>
                        </wps:txbx>
                        <wps:bodyPr wrap="square" lIns="0" tIns="0" rIns="0" bIns="0" rtlCol="0">
                          <a:noAutofit/>
                        </wps:bodyPr>
                      </wps:wsp>
                    </wpg:wgp>
                  </a:graphicData>
                </a:graphic>
              </wp:inline>
            </w:drawing>
          </mc:Choice>
          <mc:Fallback>
            <w:pict>
              <v:group w14:anchorId="353C558F" id="Group 46" o:spid="_x0000_s1027" style="width:530.5pt;height:65.25pt;mso-position-horizontal-relative:char;mso-position-vertical-relative:line" coordorigin="63,63" coordsize="67373,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8" type="#_x0000_t75" style="position:absolute;left:46928;top:3477;width:13141;height:2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">
                  <v:imagedata r:id="rId41" o:title=""/>
                </v:shape>
                <v:shape id="Graphic 48" o:spid="_x0000_s1029" style="position:absolute;left:63;top:63;width:61913;height:8287;visibility:visible;mso-wrap-style:square;v-text-anchor:top" coordsize="61912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" path="m6191250,l,,,828675r6191250,l6191250,xe" stroked="f">
                  <v:path arrowok="t"/>
                </v:shape>
                <v:shape id="Graphic 49" o:spid="_x0000_s1030" style="position:absolute;left:63;top:63;width:61913;height:8287;visibility:visible;mso-wrap-style:square;v-text-anchor:top" coordsize="619125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" path="m,828675r6191250,l6191250,,,,,828675xe" filled="f" strokecolor="#4471c4" strokeweight="1pt">
                  <v:path arrowok="t"/>
                </v:shape>
                <v:shape id="Textbox 50" o:spid="_x0000_s1031" type="#_x0000_t202" style="position:absolute;left:1049;top:1674;width:29934;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B56DF2A" w14:textId="36C18C31" w:rsidR="009B1244" w:rsidRDefault="00332A39">
                        <w:pPr>
                          <w:tabs>
                            <w:tab w:val="left" w:pos="1754"/>
                            <w:tab w:val="left" w:pos="4693"/>
                          </w:tabs>
                          <w:spacing w:line="223" w:lineRule="exact"/>
                          <w:rPr>
                            <w:sz w:val="20"/>
                          </w:rPr>
                        </w:pPr>
                        <w:r>
                          <w:rPr>
                            <w:color w:val="000047"/>
                            <w:sz w:val="20"/>
                          </w:rPr>
                          <w:t>Employee</w:t>
                        </w:r>
                        <w:r>
                          <w:rPr>
                            <w:color w:val="000047"/>
                            <w:spacing w:val="-12"/>
                            <w:sz w:val="20"/>
                          </w:rPr>
                          <w:t xml:space="preserve"> </w:t>
                        </w:r>
                        <w:r>
                          <w:rPr>
                            <w:color w:val="000047"/>
                            <w:spacing w:val="-2"/>
                            <w:sz w:val="20"/>
                          </w:rPr>
                          <w:t>Name:</w:t>
                        </w:r>
                        <w:r>
                          <w:rPr>
                            <w:color w:val="000047"/>
                            <w:sz w:val="20"/>
                          </w:rPr>
                          <w:tab/>
                        </w:r>
                        <w:r w:rsidR="000F3D65">
                          <w:rPr>
                            <w:color w:val="000047"/>
                            <w:sz w:val="20"/>
                          </w:rPr>
                          <w:t>Rathish S</w:t>
                        </w:r>
                      </w:p>
                    </w:txbxContent>
                  </v:textbox>
                </v:shape>
                <v:shape id="Textbox 51" o:spid="_x0000_s1032" type="#_x0000_t202" style="position:absolute;left:1049;top:4264;width:4915;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2A04128" w14:textId="77777777" w:rsidR="009B1244" w:rsidRDefault="00332A39">
                        <w:pPr>
                          <w:spacing w:line="223" w:lineRule="exact"/>
                          <w:rPr>
                            <w:sz w:val="20"/>
                          </w:rPr>
                        </w:pPr>
                        <w:r>
                          <w:rPr>
                            <w:color w:val="000047"/>
                            <w:spacing w:val="-2"/>
                            <w:sz w:val="20"/>
                          </w:rPr>
                          <w:t>Location</w:t>
                        </w:r>
                      </w:p>
                    </w:txbxContent>
                  </v:textbox>
                </v:shape>
                <v:shape id="Textbox 52" o:spid="_x0000_s1033" type="#_x0000_t202" style="position:absolute;left:10193;top:4264;width:24491;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1682EE9" w14:textId="636647D6" w:rsidR="009B1244" w:rsidRDefault="00332A39">
                        <w:pPr>
                          <w:tabs>
                            <w:tab w:val="left" w:pos="276"/>
                            <w:tab w:val="left" w:pos="1882"/>
                            <w:tab w:val="left" w:pos="2160"/>
                          </w:tabs>
                          <w:spacing w:line="223" w:lineRule="exact"/>
                          <w:rPr>
                            <w:sz w:val="20"/>
                          </w:rPr>
                        </w:pPr>
                        <w:r>
                          <w:rPr>
                            <w:color w:val="000047"/>
                            <w:spacing w:val="-10"/>
                            <w:sz w:val="20"/>
                          </w:rPr>
                          <w:t>:</w:t>
                        </w:r>
                        <w:r>
                          <w:rPr>
                            <w:color w:val="000047"/>
                            <w:sz w:val="20"/>
                          </w:rPr>
                          <w:tab/>
                        </w:r>
                        <w:r w:rsidR="000F3D65">
                          <w:rPr>
                            <w:color w:val="000047"/>
                            <w:sz w:val="20"/>
                          </w:rPr>
                          <w:t>Chennai-SRZ</w:t>
                        </w:r>
                        <w:r>
                          <w:rPr>
                            <w:color w:val="000047"/>
                            <w:sz w:val="20"/>
                          </w:rPr>
                          <w:tab/>
                          <w:t>Date:</w:t>
                        </w:r>
                        <w:r>
                          <w:rPr>
                            <w:color w:val="000047"/>
                            <w:spacing w:val="50"/>
                            <w:sz w:val="20"/>
                          </w:rPr>
                          <w:t xml:space="preserve"> </w:t>
                        </w:r>
                        <w:r w:rsidR="000F3D65">
                          <w:rPr>
                            <w:color w:val="000047"/>
                            <w:sz w:val="20"/>
                          </w:rPr>
                          <w:t>24</w:t>
                        </w:r>
                        <w:r>
                          <w:rPr>
                            <w:color w:val="000047"/>
                            <w:spacing w:val="-2"/>
                            <w:sz w:val="20"/>
                          </w:rPr>
                          <w:t xml:space="preserve"> </w:t>
                        </w:r>
                        <w:r>
                          <w:rPr>
                            <w:color w:val="000047"/>
                            <w:sz w:val="20"/>
                          </w:rPr>
                          <w:t>/</w:t>
                        </w:r>
                        <w:r>
                          <w:rPr>
                            <w:color w:val="000047"/>
                            <w:spacing w:val="-4"/>
                            <w:sz w:val="20"/>
                          </w:rPr>
                          <w:t xml:space="preserve"> </w:t>
                        </w:r>
                        <w:r w:rsidR="000F3D65">
                          <w:rPr>
                            <w:color w:val="000047"/>
                            <w:sz w:val="20"/>
                          </w:rPr>
                          <w:t>03</w:t>
                        </w:r>
                        <w:r>
                          <w:rPr>
                            <w:color w:val="000047"/>
                            <w:spacing w:val="-3"/>
                            <w:sz w:val="20"/>
                          </w:rPr>
                          <w:t xml:space="preserve"> </w:t>
                        </w:r>
                        <w:r>
                          <w:rPr>
                            <w:color w:val="000047"/>
                            <w:sz w:val="20"/>
                          </w:rPr>
                          <w:t>/</w:t>
                        </w:r>
                        <w:r w:rsidR="000F3D65">
                          <w:rPr>
                            <w:color w:val="000047"/>
                            <w:sz w:val="20"/>
                          </w:rPr>
                          <w:t>20</w:t>
                        </w:r>
                        <w:r w:rsidR="000F3D65">
                          <w:rPr>
                            <w:color w:val="000047"/>
                            <w:spacing w:val="-5"/>
                            <w:sz w:val="20"/>
                          </w:rPr>
                          <w:t>26</w:t>
                        </w:r>
                      </w:p>
                    </w:txbxContent>
                  </v:textbox>
                </v:shape>
                <v:shape id="Textbox 53" o:spid="_x0000_s1034" type="#_x0000_t202" style="position:absolute;left:37631;top:1674;width:29806;height:5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706733A" w14:textId="1A169DDB" w:rsidR="009B1244" w:rsidRDefault="00332A39">
                        <w:pPr>
                          <w:tabs>
                            <w:tab w:val="left" w:pos="1439"/>
                            <w:tab w:val="left" w:pos="3266"/>
                          </w:tabs>
                          <w:spacing w:line="223" w:lineRule="exact"/>
                          <w:rPr>
                            <w:sz w:val="20"/>
                          </w:rPr>
                        </w:pPr>
                        <w:r>
                          <w:rPr>
                            <w:color w:val="000047"/>
                            <w:sz w:val="20"/>
                          </w:rPr>
                          <w:t>Employee</w:t>
                        </w:r>
                        <w:r>
                          <w:rPr>
                            <w:color w:val="000047"/>
                            <w:spacing w:val="-12"/>
                            <w:sz w:val="20"/>
                          </w:rPr>
                          <w:t xml:space="preserve"> </w:t>
                        </w:r>
                        <w:r>
                          <w:rPr>
                            <w:color w:val="000047"/>
                            <w:spacing w:val="-5"/>
                            <w:sz w:val="20"/>
                          </w:rPr>
                          <w:t>ID</w:t>
                        </w:r>
                        <w:r>
                          <w:rPr>
                            <w:color w:val="000047"/>
                            <w:sz w:val="20"/>
                          </w:rPr>
                          <w:tab/>
                          <w:t xml:space="preserve">: </w:t>
                        </w:r>
                        <w:r w:rsidR="000F3D65">
                          <w:rPr>
                            <w:color w:val="000047"/>
                            <w:sz w:val="20"/>
                          </w:rPr>
                          <w:t>2489635</w:t>
                        </w:r>
                      </w:p>
                      <w:p w14:paraId="1380E62A" w14:textId="3B1E70BD" w:rsidR="000F3D65" w:rsidRPr="000F3D65" w:rsidRDefault="00332A39" w:rsidP="000F3D65">
                        <w:pPr>
                          <w:tabs>
                            <w:tab w:val="left" w:pos="1439"/>
                          </w:tabs>
                          <w:spacing w:before="178"/>
                          <w:rPr>
                            <w:color w:val="000047"/>
                            <w:spacing w:val="-10"/>
                            <w:sz w:val="20"/>
                            <w:lang w:val="en-IN"/>
                          </w:rPr>
                        </w:pPr>
                        <w:r>
                          <w:rPr>
                            <w:color w:val="000047"/>
                            <w:spacing w:val="-2"/>
                            <w:sz w:val="20"/>
                          </w:rPr>
                          <w:t>Signature</w:t>
                        </w:r>
                        <w:r>
                          <w:rPr>
                            <w:color w:val="000047"/>
                            <w:sz w:val="20"/>
                          </w:rPr>
                          <w:tab/>
                        </w:r>
                        <w:r>
                          <w:rPr>
                            <w:color w:val="000047"/>
                            <w:spacing w:val="-10"/>
                            <w:sz w:val="20"/>
                          </w:rPr>
                          <w:t>:</w:t>
                        </w:r>
                        <w:r w:rsidR="000F3D65">
                          <w:rPr>
                            <w:color w:val="000047"/>
                            <w:spacing w:val="-10"/>
                            <w:sz w:val="20"/>
                          </w:rPr>
                          <w:t xml:space="preserve"> </w:t>
                        </w:r>
                        <w:r w:rsidR="000F3D65" w:rsidRPr="000F3D65">
                          <w:rPr>
                            <w:color w:val="000047"/>
                            <w:spacing w:val="-10"/>
                            <w:sz w:val="20"/>
                            <w:lang w:val="en-IN"/>
                          </w:rPr>
                          <w:drawing>
                            <wp:inline distT="0" distB="0" distL="0" distR="0" wp14:anchorId="57452A9E" wp14:editId="15381705">
                              <wp:extent cx="755650" cy="285081"/>
                              <wp:effectExtent l="0" t="0" r="6350" b="1270"/>
                              <wp:docPr id="28035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9203" cy="309058"/>
                                      </a:xfrm>
                                      <a:prstGeom prst="rect">
                                        <a:avLst/>
                                      </a:prstGeom>
                                      <a:noFill/>
                                      <a:ln>
                                        <a:noFill/>
                                      </a:ln>
                                    </pic:spPr>
                                  </pic:pic>
                                </a:graphicData>
                              </a:graphic>
                            </wp:inline>
                          </w:drawing>
                        </w:r>
                      </w:p>
                      <w:p w14:paraId="4D7F78A6" w14:textId="530A88E9" w:rsidR="009B1244" w:rsidRDefault="009B1244">
                        <w:pPr>
                          <w:tabs>
                            <w:tab w:val="left" w:pos="1439"/>
                          </w:tabs>
                          <w:spacing w:before="178"/>
                          <w:rPr>
                            <w:sz w:val="20"/>
                          </w:rPr>
                        </w:pPr>
                      </w:p>
                      <w:p w14:paraId="6E5B95F9" w14:textId="77777777" w:rsidR="000F3D65" w:rsidRDefault="000F3D65">
                        <w:pPr>
                          <w:tabs>
                            <w:tab w:val="left" w:pos="1439"/>
                          </w:tabs>
                          <w:spacing w:before="178"/>
                          <w:rPr>
                            <w:sz w:val="20"/>
                          </w:rPr>
                        </w:pPr>
                      </w:p>
                    </w:txbxContent>
                  </v:textbox>
                </v:shape>
                <w10:anchorlock/>
              </v:group>
            </w:pict>
          </mc:Fallback>
        </mc:AlternateContent>
      </w:r>
    </w:p>
    <w:sectPr w:rsidR="009B1244">
      <w:type w:val="continuous"/>
      <w:pgSz w:w="12240" w:h="15840"/>
      <w:pgMar w:top="1340" w:right="1080" w:bottom="1540" w:left="1080" w:header="7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81FC3" w14:textId="77777777" w:rsidR="009148F1" w:rsidRDefault="009148F1">
      <w:r>
        <w:separator/>
      </w:r>
    </w:p>
  </w:endnote>
  <w:endnote w:type="continuationSeparator" w:id="0">
    <w:p w14:paraId="651087A3" w14:textId="77777777" w:rsidR="009148F1" w:rsidRDefault="00914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2D15" w14:textId="77777777" w:rsidR="009B1244" w:rsidRDefault="00332A39">
    <w:pPr>
      <w:pStyle w:val="BodyText"/>
      <w:spacing w:line="14" w:lineRule="auto"/>
    </w:pPr>
    <w:r>
      <w:rPr>
        <w:noProof/>
      </w:rPr>
      <w:drawing>
        <wp:anchor distT="0" distB="0" distL="0" distR="0" simplePos="0" relativeHeight="251660800" behindDoc="1" locked="0" layoutInCell="1" allowOverlap="1" wp14:anchorId="3EB01C82" wp14:editId="05427DD9">
          <wp:simplePos x="0" y="0"/>
          <wp:positionH relativeFrom="page">
            <wp:posOffset>5429419</wp:posOffset>
          </wp:positionH>
          <wp:positionV relativeFrom="page">
            <wp:posOffset>9069323</wp:posOffset>
          </wp:positionV>
          <wp:extent cx="1314110" cy="24688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314110" cy="24688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1D02" w14:textId="77777777" w:rsidR="009B1244" w:rsidRDefault="00332A39">
    <w:pPr>
      <w:pStyle w:val="BodyText"/>
      <w:spacing w:line="14" w:lineRule="auto"/>
    </w:pPr>
    <w:r>
      <w:rPr>
        <w:noProof/>
      </w:rPr>
      <w:drawing>
        <wp:anchor distT="0" distB="0" distL="0" distR="0" simplePos="0" relativeHeight="486753280" behindDoc="1" locked="0" layoutInCell="1" allowOverlap="1" wp14:anchorId="7416B0C3" wp14:editId="25882C44">
          <wp:simplePos x="0" y="0"/>
          <wp:positionH relativeFrom="page">
            <wp:posOffset>5429419</wp:posOffset>
          </wp:positionH>
          <wp:positionV relativeFrom="page">
            <wp:posOffset>9069323</wp:posOffset>
          </wp:positionV>
          <wp:extent cx="1314110" cy="246887"/>
          <wp:effectExtent l="0" t="0" r="0" b="0"/>
          <wp:wrapNone/>
          <wp:docPr id="2045833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314110" cy="246887"/>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F62F" w14:textId="77777777" w:rsidR="009B1244" w:rsidRDefault="00332A39">
    <w:pPr>
      <w:pStyle w:val="BodyText"/>
      <w:spacing w:line="14" w:lineRule="auto"/>
    </w:pPr>
    <w:r>
      <w:rPr>
        <w:noProof/>
      </w:rPr>
      <w:drawing>
        <wp:anchor distT="0" distB="0" distL="0" distR="0" simplePos="0" relativeHeight="486754816" behindDoc="1" locked="0" layoutInCell="1" allowOverlap="1" wp14:anchorId="5E03C7AF" wp14:editId="5210672E">
          <wp:simplePos x="0" y="0"/>
          <wp:positionH relativeFrom="page">
            <wp:posOffset>5429419</wp:posOffset>
          </wp:positionH>
          <wp:positionV relativeFrom="page">
            <wp:posOffset>9069323</wp:posOffset>
          </wp:positionV>
          <wp:extent cx="1314110" cy="246887"/>
          <wp:effectExtent l="0" t="0" r="0" b="0"/>
          <wp:wrapNone/>
          <wp:docPr id="41783364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1314110" cy="246887"/>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5BE8" w14:textId="77777777" w:rsidR="009B1244" w:rsidRDefault="00332A39">
    <w:pPr>
      <w:pStyle w:val="BodyText"/>
      <w:spacing w:line="14" w:lineRule="auto"/>
    </w:pPr>
    <w:r>
      <w:rPr>
        <w:noProof/>
      </w:rPr>
      <w:drawing>
        <wp:anchor distT="0" distB="0" distL="0" distR="0" simplePos="0" relativeHeight="486756352" behindDoc="1" locked="0" layoutInCell="1" allowOverlap="1" wp14:anchorId="08A1C932" wp14:editId="41B032AB">
          <wp:simplePos x="0" y="0"/>
          <wp:positionH relativeFrom="page">
            <wp:posOffset>5429419</wp:posOffset>
          </wp:positionH>
          <wp:positionV relativeFrom="page">
            <wp:posOffset>9069323</wp:posOffset>
          </wp:positionV>
          <wp:extent cx="1314110" cy="246887"/>
          <wp:effectExtent l="0" t="0" r="0" b="0"/>
          <wp:wrapNone/>
          <wp:docPr id="141826973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314110" cy="246887"/>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00D4" w14:textId="77777777" w:rsidR="009B1244" w:rsidRDefault="009B1244">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BAEA" w14:textId="77777777" w:rsidR="009B1244" w:rsidRDefault="009B1244">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F9A7" w14:textId="77777777" w:rsidR="009B1244" w:rsidRDefault="009B124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543F" w14:textId="77777777" w:rsidR="009148F1" w:rsidRDefault="009148F1">
      <w:r>
        <w:separator/>
      </w:r>
    </w:p>
  </w:footnote>
  <w:footnote w:type="continuationSeparator" w:id="0">
    <w:p w14:paraId="75EB3C77" w14:textId="77777777" w:rsidR="009148F1" w:rsidRDefault="009148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4EB8" w14:textId="77777777" w:rsidR="009B1244" w:rsidRDefault="00332A39">
    <w:pPr>
      <w:pStyle w:val="BodyText"/>
      <w:spacing w:line="14" w:lineRule="auto"/>
    </w:pPr>
    <w:r>
      <w:rPr>
        <w:noProof/>
      </w:rPr>
      <mc:AlternateContent>
        <mc:Choice Requires="wps">
          <w:drawing>
            <wp:anchor distT="0" distB="0" distL="0" distR="0" simplePos="0" relativeHeight="251654656" behindDoc="1" locked="0" layoutInCell="1" allowOverlap="1" wp14:anchorId="4365CF23" wp14:editId="33C85A04">
              <wp:simplePos x="0" y="0"/>
              <wp:positionH relativeFrom="page">
                <wp:posOffset>273811</wp:posOffset>
              </wp:positionH>
              <wp:positionV relativeFrom="page">
                <wp:posOffset>468502</wp:posOffset>
              </wp:positionV>
              <wp:extent cx="178308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69D0D5FB"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4365CF23" id="_x0000_t202" coordsize="21600,21600" o:spt="202" path="m,l,21600r21600,l21600,xe">
              <v:stroke joinstyle="miter"/>
              <v:path gradientshapeok="t" o:connecttype="rect"/>
            </v:shapetype>
            <v:shape id="Textbox 1" o:spid="_x0000_s1035" type="#_x0000_t202" style="position:absolute;margin-left:21.55pt;margin-top:36.9pt;width:140.4pt;height:1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" filled="f" stroked="f">
              <v:textbox inset="0,0,0,0">
                <w:txbxContent>
                  <w:p w14:paraId="69D0D5FB"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251657728" behindDoc="1" locked="0" layoutInCell="1" allowOverlap="1" wp14:anchorId="28321F4D" wp14:editId="25E78A44">
              <wp:simplePos x="0" y="0"/>
              <wp:positionH relativeFrom="page">
                <wp:posOffset>5912358</wp:posOffset>
              </wp:positionH>
              <wp:positionV relativeFrom="page">
                <wp:posOffset>468502</wp:posOffset>
              </wp:positionV>
              <wp:extent cx="78613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28450458"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28321F4D" id="Textbox 2" o:spid="_x0000_s1036" type="#_x0000_t202" style="position:absolute;margin-left:465.55pt;margin-top:36.9pt;width:61.9pt;height:1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hCqyC5gBAAAh&#10;AwAADgAAAAAAAAAAAAAAAAAuAgAAZHJzL2Uyb0RvYy54bWxQSwECLQAUAAYACAAAACEA7ZCMqd8A&#10;AAAKAQAADwAAAAAAAAAAAAAAAADyAwAAZHJzL2Rvd25yZXYueG1sUEsFBgAAAAAEAAQA8wAAAP4E&#10;AAAAAA==&#10;" filled="f" stroked="f">
              <v:textbox inset="0,0,0,0">
                <w:txbxContent>
                  <w:p w14:paraId="28450458"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54292" w14:textId="77777777" w:rsidR="009B1244" w:rsidRDefault="00332A39">
    <w:pPr>
      <w:pStyle w:val="BodyText"/>
      <w:spacing w:line="14" w:lineRule="auto"/>
    </w:pPr>
    <w:r>
      <w:rPr>
        <w:noProof/>
      </w:rPr>
      <mc:AlternateContent>
        <mc:Choice Requires="wps">
          <w:drawing>
            <wp:anchor distT="0" distB="0" distL="0" distR="0" simplePos="0" relativeHeight="486752256" behindDoc="1" locked="0" layoutInCell="1" allowOverlap="1" wp14:anchorId="62E2A068" wp14:editId="2B30A6ED">
              <wp:simplePos x="0" y="0"/>
              <wp:positionH relativeFrom="page">
                <wp:posOffset>273811</wp:posOffset>
              </wp:positionH>
              <wp:positionV relativeFrom="page">
                <wp:posOffset>468502</wp:posOffset>
              </wp:positionV>
              <wp:extent cx="1783080"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5BD105C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62E2A068" id="_x0000_t202" coordsize="21600,21600" o:spt="202" path="m,l,21600r21600,l21600,xe">
              <v:stroke joinstyle="miter"/>
              <v:path gradientshapeok="t" o:connecttype="rect"/>
            </v:shapetype>
            <v:shape id="Textbox 5" o:spid="_x0000_s1037" type="#_x0000_t202" style="position:absolute;margin-left:21.55pt;margin-top:36.9pt;width:140.4pt;height:11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8ne9bpgBAAAi&#10;AwAADgAAAAAAAAAAAAAAAAAuAgAAZHJzL2Uyb0RvYy54bWxQSwECLQAUAAYACAAAACEATKTCBN8A&#10;AAAIAQAADwAAAAAAAAAAAAAAAADyAwAAZHJzL2Rvd25yZXYueG1sUEsFBgAAAAAEAAQA8wAAAP4E&#10;AAAAAA==&#10;" filled="f" stroked="f">
              <v:textbox inset="0,0,0,0">
                <w:txbxContent>
                  <w:p w14:paraId="5BD105C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2768" behindDoc="1" locked="0" layoutInCell="1" allowOverlap="1" wp14:anchorId="04809038" wp14:editId="532957B6">
              <wp:simplePos x="0" y="0"/>
              <wp:positionH relativeFrom="page">
                <wp:posOffset>5912358</wp:posOffset>
              </wp:positionH>
              <wp:positionV relativeFrom="page">
                <wp:posOffset>468502</wp:posOffset>
              </wp:positionV>
              <wp:extent cx="78613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5D957D1A"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04809038" id="Textbox 6" o:spid="_x0000_s1038" type="#_x0000_t202" style="position:absolute;margin-left:465.55pt;margin-top:36.9pt;width:61.9pt;height:11pt;z-index:-165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Cprr6JgBAAAh&#10;AwAADgAAAAAAAAAAAAAAAAAuAgAAZHJzL2Uyb0RvYy54bWxQSwECLQAUAAYACAAAACEA7ZCMqd8A&#10;AAAKAQAADwAAAAAAAAAAAAAAAADyAwAAZHJzL2Rvd25yZXYueG1sUEsFBgAAAAAEAAQA8wAAAP4E&#10;AAAAAA==&#10;" filled="f" stroked="f">
              <v:textbox inset="0,0,0,0">
                <w:txbxContent>
                  <w:p w14:paraId="5D957D1A"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998C" w14:textId="77777777" w:rsidR="009B1244" w:rsidRDefault="00332A39">
    <w:pPr>
      <w:pStyle w:val="BodyText"/>
      <w:spacing w:line="14" w:lineRule="auto"/>
    </w:pPr>
    <w:r>
      <w:rPr>
        <w:noProof/>
      </w:rPr>
      <mc:AlternateContent>
        <mc:Choice Requires="wps">
          <w:drawing>
            <wp:anchor distT="0" distB="0" distL="0" distR="0" simplePos="0" relativeHeight="486753792" behindDoc="1" locked="0" layoutInCell="1" allowOverlap="1" wp14:anchorId="7416F741" wp14:editId="30186E8D">
              <wp:simplePos x="0" y="0"/>
              <wp:positionH relativeFrom="page">
                <wp:posOffset>273811</wp:posOffset>
              </wp:positionH>
              <wp:positionV relativeFrom="page">
                <wp:posOffset>468502</wp:posOffset>
              </wp:positionV>
              <wp:extent cx="1783080"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099C2E4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7416F741" id="_x0000_t202" coordsize="21600,21600" o:spt="202" path="m,l,21600r21600,l21600,xe">
              <v:stroke joinstyle="miter"/>
              <v:path gradientshapeok="t" o:connecttype="rect"/>
            </v:shapetype>
            <v:shape id="Textbox 12" o:spid="_x0000_s1039" type="#_x0000_t202" style="position:absolute;margin-left:21.55pt;margin-top:36.9pt;width:140.4pt;height:11pt;z-index:-165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IaAmkJgBAAAi&#10;AwAADgAAAAAAAAAAAAAAAAAuAgAAZHJzL2Uyb0RvYy54bWxQSwECLQAUAAYACAAAACEATKTCBN8A&#10;AAAIAQAADwAAAAAAAAAAAAAAAADyAwAAZHJzL2Rvd25yZXYueG1sUEsFBgAAAAAEAAQA8wAAAP4E&#10;AAAAAA==&#10;" filled="f" stroked="f">
              <v:textbox inset="0,0,0,0">
                <w:txbxContent>
                  <w:p w14:paraId="099C2E4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4304" behindDoc="1" locked="0" layoutInCell="1" allowOverlap="1" wp14:anchorId="3455ED77" wp14:editId="5F83CAB1">
              <wp:simplePos x="0" y="0"/>
              <wp:positionH relativeFrom="page">
                <wp:posOffset>5912358</wp:posOffset>
              </wp:positionH>
              <wp:positionV relativeFrom="page">
                <wp:posOffset>468502</wp:posOffset>
              </wp:positionV>
              <wp:extent cx="78613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7CD6B8D2"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3455ED77" id="Textbox 13" o:spid="_x0000_s1040" type="#_x0000_t202" style="position:absolute;margin-left:465.55pt;margin-top:36.9pt;width:61.9pt;height:11pt;z-index:-165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2U1wFpgBAAAh&#10;AwAADgAAAAAAAAAAAAAAAAAuAgAAZHJzL2Uyb0RvYy54bWxQSwECLQAUAAYACAAAACEA7ZCMqd8A&#10;AAAKAQAADwAAAAAAAAAAAAAAAADyAwAAZHJzL2Rvd25yZXYueG1sUEsFBgAAAAAEAAQA8wAAAP4E&#10;AAAAAA==&#10;" filled="f" stroked="f">
              <v:textbox inset="0,0,0,0">
                <w:txbxContent>
                  <w:p w14:paraId="7CD6B8D2"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5E58" w14:textId="77777777" w:rsidR="009B1244" w:rsidRDefault="00332A39">
    <w:pPr>
      <w:pStyle w:val="BodyText"/>
      <w:spacing w:line="14" w:lineRule="auto"/>
    </w:pPr>
    <w:r>
      <w:rPr>
        <w:noProof/>
      </w:rPr>
      <mc:AlternateContent>
        <mc:Choice Requires="wps">
          <w:drawing>
            <wp:anchor distT="0" distB="0" distL="0" distR="0" simplePos="0" relativeHeight="486755328" behindDoc="1" locked="0" layoutInCell="1" allowOverlap="1" wp14:anchorId="5A532B0C" wp14:editId="43A7554F">
              <wp:simplePos x="0" y="0"/>
              <wp:positionH relativeFrom="page">
                <wp:posOffset>273811</wp:posOffset>
              </wp:positionH>
              <wp:positionV relativeFrom="page">
                <wp:posOffset>468502</wp:posOffset>
              </wp:positionV>
              <wp:extent cx="1783080" cy="1397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6566507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5A532B0C" id="_x0000_t202" coordsize="21600,21600" o:spt="202" path="m,l,21600r21600,l21600,xe">
              <v:stroke joinstyle="miter"/>
              <v:path gradientshapeok="t" o:connecttype="rect"/>
            </v:shapetype>
            <v:shape id="Textbox 21" o:spid="_x0000_s1041" type="#_x0000_t202" style="position:absolute;margin-left:21.55pt;margin-top:36.9pt;width:140.4pt;height:11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rxB/c5gBAAAi&#10;AwAADgAAAAAAAAAAAAAAAAAuAgAAZHJzL2Uyb0RvYy54bWxQSwECLQAUAAYACAAAACEATKTCBN8A&#10;AAAIAQAADwAAAAAAAAAAAAAAAADyAwAAZHJzL2Rvd25yZXYueG1sUEsFBgAAAAAEAAQA8wAAAP4E&#10;AAAAAA==&#10;" filled="f" stroked="f">
              <v:textbox inset="0,0,0,0">
                <w:txbxContent>
                  <w:p w14:paraId="65665073"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5840" behindDoc="1" locked="0" layoutInCell="1" allowOverlap="1" wp14:anchorId="05808B66" wp14:editId="2F707769">
              <wp:simplePos x="0" y="0"/>
              <wp:positionH relativeFrom="page">
                <wp:posOffset>5912358</wp:posOffset>
              </wp:positionH>
              <wp:positionV relativeFrom="page">
                <wp:posOffset>468502</wp:posOffset>
              </wp:positionV>
              <wp:extent cx="786130" cy="1397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47D353AD"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05808B66" id="Textbox 22" o:spid="_x0000_s1042" type="#_x0000_t202" style="position:absolute;margin-left:465.55pt;margin-top:36.9pt;width:61.9pt;height:11pt;z-index:-1656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V/0p9ZgBAAAh&#10;AwAADgAAAAAAAAAAAAAAAAAuAgAAZHJzL2Uyb0RvYy54bWxQSwECLQAUAAYACAAAACEA7ZCMqd8A&#10;AAAKAQAADwAAAAAAAAAAAAAAAADyAwAAZHJzL2Rvd25yZXYueG1sUEsFBgAAAAAEAAQA8wAAAP4E&#10;AAAAAA==&#10;" filled="f" stroked="f">
              <v:textbox inset="0,0,0,0">
                <w:txbxContent>
                  <w:p w14:paraId="47D353AD"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CF88" w14:textId="77777777" w:rsidR="009B1244" w:rsidRDefault="00332A39">
    <w:pPr>
      <w:pStyle w:val="BodyText"/>
      <w:spacing w:line="14" w:lineRule="auto"/>
    </w:pPr>
    <w:r>
      <w:rPr>
        <w:noProof/>
      </w:rPr>
      <mc:AlternateContent>
        <mc:Choice Requires="wps">
          <w:drawing>
            <wp:anchor distT="0" distB="0" distL="0" distR="0" simplePos="0" relativeHeight="486756864" behindDoc="1" locked="0" layoutInCell="1" allowOverlap="1" wp14:anchorId="1F94AA1B" wp14:editId="254E9B70">
              <wp:simplePos x="0" y="0"/>
              <wp:positionH relativeFrom="page">
                <wp:posOffset>273811</wp:posOffset>
              </wp:positionH>
              <wp:positionV relativeFrom="page">
                <wp:posOffset>468502</wp:posOffset>
              </wp:positionV>
              <wp:extent cx="1783080"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0ECEB662"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1F94AA1B" id="_x0000_t202" coordsize="21600,21600" o:spt="202" path="m,l,21600r21600,l21600,xe">
              <v:stroke joinstyle="miter"/>
              <v:path gradientshapeok="t" o:connecttype="rect"/>
            </v:shapetype>
            <v:shape id="Textbox 33" o:spid="_x0000_s1043" type="#_x0000_t202" style="position:absolute;margin-left:21.55pt;margin-top:36.9pt;width:140.4pt;height:11pt;z-index:-1655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xglgtpgBAAAi&#10;AwAADgAAAAAAAAAAAAAAAAAuAgAAZHJzL2Uyb0RvYy54bWxQSwECLQAUAAYACAAAACEATKTCBN8A&#10;AAAIAQAADwAAAAAAAAAAAAAAAADyAwAAZHJzL2Rvd25yZXYueG1sUEsFBgAAAAAEAAQA8wAAAP4E&#10;AAAAAA==&#10;" filled="f" stroked="f">
              <v:textbox inset="0,0,0,0">
                <w:txbxContent>
                  <w:p w14:paraId="0ECEB662"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7376" behindDoc="1" locked="0" layoutInCell="1" allowOverlap="1" wp14:anchorId="53ADD20E" wp14:editId="4E605008">
              <wp:simplePos x="0" y="0"/>
              <wp:positionH relativeFrom="page">
                <wp:posOffset>5912358</wp:posOffset>
              </wp:positionH>
              <wp:positionV relativeFrom="page">
                <wp:posOffset>468502</wp:posOffset>
              </wp:positionV>
              <wp:extent cx="786130" cy="1397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0A03DD97"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53ADD20E" id="Textbox 34" o:spid="_x0000_s1044" type="#_x0000_t202" style="position:absolute;margin-left:465.55pt;margin-top:36.9pt;width:61.9pt;height:11pt;z-index:-1655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PuQ2MJgBAAAh&#10;AwAADgAAAAAAAAAAAAAAAAAuAgAAZHJzL2Uyb0RvYy54bWxQSwECLQAUAAYACAAAACEA7ZCMqd8A&#10;AAAKAQAADwAAAAAAAAAAAAAAAADyAwAAZHJzL2Rvd25yZXYueG1sUEsFBgAAAAAEAAQA8wAAAP4E&#10;AAAAAA==&#10;" filled="f" stroked="f">
              <v:textbox inset="0,0,0,0">
                <w:txbxContent>
                  <w:p w14:paraId="0A03DD97"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424F" w14:textId="77777777" w:rsidR="009B1244" w:rsidRDefault="00332A39">
    <w:pPr>
      <w:pStyle w:val="BodyText"/>
      <w:spacing w:line="14" w:lineRule="auto"/>
    </w:pPr>
    <w:r>
      <w:rPr>
        <w:noProof/>
      </w:rPr>
      <mc:AlternateContent>
        <mc:Choice Requires="wps">
          <w:drawing>
            <wp:anchor distT="0" distB="0" distL="0" distR="0" simplePos="0" relativeHeight="486757888" behindDoc="1" locked="0" layoutInCell="1" allowOverlap="1" wp14:anchorId="5FEB20CA" wp14:editId="5A55D613">
              <wp:simplePos x="0" y="0"/>
              <wp:positionH relativeFrom="page">
                <wp:posOffset>273811</wp:posOffset>
              </wp:positionH>
              <wp:positionV relativeFrom="page">
                <wp:posOffset>468502</wp:posOffset>
              </wp:positionV>
              <wp:extent cx="1783080" cy="1397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4F847875"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5FEB20CA" id="_x0000_t202" coordsize="21600,21600" o:spt="202" path="m,l,21600r21600,l21600,xe">
              <v:stroke joinstyle="miter"/>
              <v:path gradientshapeok="t" o:connecttype="rect"/>
            </v:shapetype>
            <v:shape id="Textbox 38" o:spid="_x0000_s1045" type="#_x0000_t202" style="position:absolute;margin-left:21.55pt;margin-top:36.9pt;width:140.4pt;height:11pt;z-index:-1655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ovZnhZgBAAAj&#10;AwAADgAAAAAAAAAAAAAAAAAuAgAAZHJzL2Uyb0RvYy54bWxQSwECLQAUAAYACAAAACEATKTCBN8A&#10;AAAIAQAADwAAAAAAAAAAAAAAAADyAwAAZHJzL2Rvd25yZXYueG1sUEsFBgAAAAAEAAQA8wAAAP4E&#10;AAAAAA==&#10;" filled="f" stroked="f">
              <v:textbox inset="0,0,0,0">
                <w:txbxContent>
                  <w:p w14:paraId="4F847875"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8400" behindDoc="1" locked="0" layoutInCell="1" allowOverlap="1" wp14:anchorId="2A0277F0" wp14:editId="3BBFEE48">
              <wp:simplePos x="0" y="0"/>
              <wp:positionH relativeFrom="page">
                <wp:posOffset>5912358</wp:posOffset>
              </wp:positionH>
              <wp:positionV relativeFrom="page">
                <wp:posOffset>468502</wp:posOffset>
              </wp:positionV>
              <wp:extent cx="786130" cy="1397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39CB84D7"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2A0277F0" id="Textbox 39" o:spid="_x0000_s1046" type="#_x0000_t202" style="position:absolute;margin-left:465.55pt;margin-top:36.9pt;width:61.9pt;height:11pt;z-index:-1655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zXrir5gBAAAi&#10;AwAADgAAAAAAAAAAAAAAAAAuAgAAZHJzL2Uyb0RvYy54bWxQSwECLQAUAAYACAAAACEA7ZCMqd8A&#10;AAAKAQAADwAAAAAAAAAAAAAAAADyAwAAZHJzL2Rvd25yZXYueG1sUEsFBgAAAAAEAAQA8wAAAP4E&#10;AAAAAA==&#10;" filled="f" stroked="f">
              <v:textbox inset="0,0,0,0">
                <w:txbxContent>
                  <w:p w14:paraId="39CB84D7"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9016" w14:textId="77777777" w:rsidR="009B1244" w:rsidRDefault="00332A39">
    <w:pPr>
      <w:pStyle w:val="BodyText"/>
      <w:spacing w:line="14" w:lineRule="auto"/>
    </w:pPr>
    <w:r>
      <w:rPr>
        <w:noProof/>
      </w:rPr>
      <mc:AlternateContent>
        <mc:Choice Requires="wps">
          <w:drawing>
            <wp:anchor distT="0" distB="0" distL="0" distR="0" simplePos="0" relativeHeight="486758912" behindDoc="1" locked="0" layoutInCell="1" allowOverlap="1" wp14:anchorId="4D250D8F" wp14:editId="2185F2C7">
              <wp:simplePos x="0" y="0"/>
              <wp:positionH relativeFrom="page">
                <wp:posOffset>273811</wp:posOffset>
              </wp:positionH>
              <wp:positionV relativeFrom="page">
                <wp:posOffset>468502</wp:posOffset>
              </wp:positionV>
              <wp:extent cx="178308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3080" cy="139700"/>
                      </a:xfrm>
                      <a:prstGeom prst="rect">
                        <a:avLst/>
                      </a:prstGeom>
                    </wps:spPr>
                    <wps:txbx>
                      <w:txbxContent>
                        <w:p w14:paraId="49EA345A"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wps:txbx>
                    <wps:bodyPr wrap="square" lIns="0" tIns="0" rIns="0" bIns="0" rtlCol="0">
                      <a:noAutofit/>
                    </wps:bodyPr>
                  </wps:wsp>
                </a:graphicData>
              </a:graphic>
            </wp:anchor>
          </w:drawing>
        </mc:Choice>
        <mc:Fallback>
          <w:pict>
            <v:shapetype w14:anchorId="4D250D8F" id="_x0000_t202" coordsize="21600,21600" o:spt="202" path="m,l,21600r21600,l21600,xe">
              <v:stroke joinstyle="miter"/>
              <v:path gradientshapeok="t" o:connecttype="rect"/>
            </v:shapetype>
            <v:shape id="Textbox 43" o:spid="_x0000_s1047" type="#_x0000_t202" style="position:absolute;margin-left:21.55pt;margin-top:36.9pt;width:140.4pt;height:11pt;z-index:-1655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" filled="f" stroked="f">
              <v:textbox inset="0,0,0,0">
                <w:txbxContent>
                  <w:p w14:paraId="49EA345A" w14:textId="77777777" w:rsidR="009B1244" w:rsidRDefault="00332A39">
                    <w:pPr>
                      <w:spacing w:line="203" w:lineRule="exact"/>
                      <w:ind w:left="20"/>
                      <w:rPr>
                        <w:rFonts w:ascii="Calibri"/>
                        <w:b/>
                        <w:sz w:val="18"/>
                      </w:rPr>
                    </w:pPr>
                    <w:r>
                      <w:rPr>
                        <w:rFonts w:ascii="Calibri"/>
                        <w:b/>
                        <w:sz w:val="18"/>
                      </w:rPr>
                      <w:t>GenC</w:t>
                    </w:r>
                    <w:r>
                      <w:rPr>
                        <w:rFonts w:ascii="Calibri"/>
                        <w:b/>
                        <w:spacing w:val="-2"/>
                        <w:sz w:val="18"/>
                      </w:rPr>
                      <w:t xml:space="preserve"> </w:t>
                    </w:r>
                    <w:r>
                      <w:rPr>
                        <w:rFonts w:ascii="Calibri"/>
                        <w:b/>
                        <w:sz w:val="18"/>
                      </w:rPr>
                      <w:t>FTE</w:t>
                    </w:r>
                    <w:r>
                      <w:rPr>
                        <w:rFonts w:ascii="Calibri"/>
                        <w:b/>
                        <w:spacing w:val="-3"/>
                        <w:sz w:val="18"/>
                      </w:rPr>
                      <w:t xml:space="preserve"> </w:t>
                    </w:r>
                    <w:r>
                      <w:rPr>
                        <w:rFonts w:ascii="Calibri"/>
                        <w:b/>
                        <w:sz w:val="18"/>
                      </w:rPr>
                      <w:t>skilling</w:t>
                    </w:r>
                    <w:r>
                      <w:rPr>
                        <w:rFonts w:ascii="Calibri"/>
                        <w:b/>
                        <w:spacing w:val="-2"/>
                        <w:sz w:val="18"/>
                      </w:rPr>
                      <w:t xml:space="preserve"> </w:t>
                    </w:r>
                    <w:r>
                      <w:rPr>
                        <w:rFonts w:ascii="Calibri"/>
                        <w:b/>
                        <w:sz w:val="18"/>
                      </w:rPr>
                      <w:t>Program</w:t>
                    </w:r>
                    <w:r>
                      <w:rPr>
                        <w:rFonts w:ascii="Calibri"/>
                        <w:b/>
                        <w:spacing w:val="-3"/>
                        <w:sz w:val="18"/>
                      </w:rPr>
                      <w:t xml:space="preserve"> </w:t>
                    </w:r>
                    <w:r>
                      <w:rPr>
                        <w:rFonts w:ascii="Calibri"/>
                        <w:b/>
                        <w:spacing w:val="-2"/>
                        <w:sz w:val="18"/>
                      </w:rPr>
                      <w:t>Guidelines</w:t>
                    </w:r>
                  </w:p>
                </w:txbxContent>
              </v:textbox>
              <w10:wrap anchorx="page" anchory="page"/>
            </v:shape>
          </w:pict>
        </mc:Fallback>
      </mc:AlternateContent>
    </w:r>
    <w:r>
      <w:rPr>
        <w:noProof/>
      </w:rPr>
      <mc:AlternateContent>
        <mc:Choice Requires="wps">
          <w:drawing>
            <wp:anchor distT="0" distB="0" distL="0" distR="0" simplePos="0" relativeHeight="486759424" behindDoc="1" locked="0" layoutInCell="1" allowOverlap="1" wp14:anchorId="2ABF8F3D" wp14:editId="11E6F3ED">
              <wp:simplePos x="0" y="0"/>
              <wp:positionH relativeFrom="page">
                <wp:posOffset>5912358</wp:posOffset>
              </wp:positionH>
              <wp:positionV relativeFrom="page">
                <wp:posOffset>468502</wp:posOffset>
              </wp:positionV>
              <wp:extent cx="786130" cy="1397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6130" cy="139700"/>
                      </a:xfrm>
                      <a:prstGeom prst="rect">
                        <a:avLst/>
                      </a:prstGeom>
                    </wps:spPr>
                    <wps:txbx>
                      <w:txbxContent>
                        <w:p w14:paraId="18D495EB"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wps:txbx>
                    <wps:bodyPr wrap="square" lIns="0" tIns="0" rIns="0" bIns="0" rtlCol="0">
                      <a:noAutofit/>
                    </wps:bodyPr>
                  </wps:wsp>
                </a:graphicData>
              </a:graphic>
            </wp:anchor>
          </w:drawing>
        </mc:Choice>
        <mc:Fallback>
          <w:pict>
            <v:shape w14:anchorId="2ABF8F3D" id="Textbox 44" o:spid="_x0000_s1048" type="#_x0000_t202" style="position:absolute;margin-left:465.55pt;margin-top:36.9pt;width:61.9pt;height:11pt;z-index:-1655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" filled="f" stroked="f">
              <v:textbox inset="0,0,0,0">
                <w:txbxContent>
                  <w:p w14:paraId="18D495EB" w14:textId="77777777" w:rsidR="009B1244" w:rsidRDefault="00332A39">
                    <w:pPr>
                      <w:spacing w:line="203" w:lineRule="exact"/>
                      <w:ind w:left="20"/>
                      <w:rPr>
                        <w:rFonts w:ascii="Calibri"/>
                        <w:b/>
                        <w:sz w:val="18"/>
                      </w:rPr>
                    </w:pPr>
                    <w:r>
                      <w:rPr>
                        <w:rFonts w:ascii="Calibri"/>
                        <w:b/>
                        <w:sz w:val="18"/>
                      </w:rPr>
                      <w:t>Controlled</w:t>
                    </w:r>
                    <w:r>
                      <w:rPr>
                        <w:rFonts w:ascii="Calibri"/>
                        <w:b/>
                        <w:spacing w:val="-7"/>
                        <w:sz w:val="18"/>
                      </w:rPr>
                      <w:t xml:space="preserve"> </w:t>
                    </w:r>
                    <w:r>
                      <w:rPr>
                        <w:rFonts w:ascii="Calibri"/>
                        <w:b/>
                        <w:spacing w:val="-4"/>
                        <w:sz w:val="18"/>
                      </w:rPr>
                      <w:t>Copy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553"/>
    <w:multiLevelType w:val="hybridMultilevel"/>
    <w:tmpl w:val="C6D446F2"/>
    <w:lvl w:ilvl="0" w:tplc="29F85342">
      <w:numFmt w:val="bullet"/>
      <w:lvlText w:val=""/>
      <w:lvlJc w:val="left"/>
      <w:pPr>
        <w:ind w:left="465" w:hanging="360"/>
      </w:pPr>
      <w:rPr>
        <w:rFonts w:ascii="Symbol" w:eastAsia="Symbol" w:hAnsi="Symbol" w:cs="Symbol" w:hint="default"/>
        <w:b w:val="0"/>
        <w:bCs w:val="0"/>
        <w:i w:val="0"/>
        <w:iCs w:val="0"/>
        <w:color w:val="000047"/>
        <w:spacing w:val="0"/>
        <w:w w:val="99"/>
        <w:sz w:val="20"/>
        <w:szCs w:val="20"/>
        <w:lang w:val="en-US" w:eastAsia="en-US" w:bidi="ar-SA"/>
      </w:rPr>
    </w:lvl>
    <w:lvl w:ilvl="1" w:tplc="897E41EE">
      <w:numFmt w:val="bullet"/>
      <w:lvlText w:val="•"/>
      <w:lvlJc w:val="left"/>
      <w:pPr>
        <w:ind w:left="889" w:hanging="360"/>
      </w:pPr>
      <w:rPr>
        <w:rFonts w:hint="default"/>
        <w:lang w:val="en-US" w:eastAsia="en-US" w:bidi="ar-SA"/>
      </w:rPr>
    </w:lvl>
    <w:lvl w:ilvl="2" w:tplc="9790FDE6">
      <w:numFmt w:val="bullet"/>
      <w:lvlText w:val="•"/>
      <w:lvlJc w:val="left"/>
      <w:pPr>
        <w:ind w:left="1319" w:hanging="360"/>
      </w:pPr>
      <w:rPr>
        <w:rFonts w:hint="default"/>
        <w:lang w:val="en-US" w:eastAsia="en-US" w:bidi="ar-SA"/>
      </w:rPr>
    </w:lvl>
    <w:lvl w:ilvl="3" w:tplc="0A7CBA92">
      <w:numFmt w:val="bullet"/>
      <w:lvlText w:val="•"/>
      <w:lvlJc w:val="left"/>
      <w:pPr>
        <w:ind w:left="1748" w:hanging="360"/>
      </w:pPr>
      <w:rPr>
        <w:rFonts w:hint="default"/>
        <w:lang w:val="en-US" w:eastAsia="en-US" w:bidi="ar-SA"/>
      </w:rPr>
    </w:lvl>
    <w:lvl w:ilvl="4" w:tplc="F6FE174A">
      <w:numFmt w:val="bullet"/>
      <w:lvlText w:val="•"/>
      <w:lvlJc w:val="left"/>
      <w:pPr>
        <w:ind w:left="2178" w:hanging="360"/>
      </w:pPr>
      <w:rPr>
        <w:rFonts w:hint="default"/>
        <w:lang w:val="en-US" w:eastAsia="en-US" w:bidi="ar-SA"/>
      </w:rPr>
    </w:lvl>
    <w:lvl w:ilvl="5" w:tplc="C38EBA8C">
      <w:numFmt w:val="bullet"/>
      <w:lvlText w:val="•"/>
      <w:lvlJc w:val="left"/>
      <w:pPr>
        <w:ind w:left="2607" w:hanging="360"/>
      </w:pPr>
      <w:rPr>
        <w:rFonts w:hint="default"/>
        <w:lang w:val="en-US" w:eastAsia="en-US" w:bidi="ar-SA"/>
      </w:rPr>
    </w:lvl>
    <w:lvl w:ilvl="6" w:tplc="FF18005E">
      <w:numFmt w:val="bullet"/>
      <w:lvlText w:val="•"/>
      <w:lvlJc w:val="left"/>
      <w:pPr>
        <w:ind w:left="3037" w:hanging="360"/>
      </w:pPr>
      <w:rPr>
        <w:rFonts w:hint="default"/>
        <w:lang w:val="en-US" w:eastAsia="en-US" w:bidi="ar-SA"/>
      </w:rPr>
    </w:lvl>
    <w:lvl w:ilvl="7" w:tplc="7FAA11D2">
      <w:numFmt w:val="bullet"/>
      <w:lvlText w:val="•"/>
      <w:lvlJc w:val="left"/>
      <w:pPr>
        <w:ind w:left="3466" w:hanging="360"/>
      </w:pPr>
      <w:rPr>
        <w:rFonts w:hint="default"/>
        <w:lang w:val="en-US" w:eastAsia="en-US" w:bidi="ar-SA"/>
      </w:rPr>
    </w:lvl>
    <w:lvl w:ilvl="8" w:tplc="FBB4E656">
      <w:numFmt w:val="bullet"/>
      <w:lvlText w:val="•"/>
      <w:lvlJc w:val="left"/>
      <w:pPr>
        <w:ind w:left="3896" w:hanging="360"/>
      </w:pPr>
      <w:rPr>
        <w:rFonts w:hint="default"/>
        <w:lang w:val="en-US" w:eastAsia="en-US" w:bidi="ar-SA"/>
      </w:rPr>
    </w:lvl>
  </w:abstractNum>
  <w:abstractNum w:abstractNumId="1" w15:restartNumberingAfterBreak="0">
    <w:nsid w:val="14E7288F"/>
    <w:multiLevelType w:val="multilevel"/>
    <w:tmpl w:val="59F6CFD0"/>
    <w:lvl w:ilvl="0">
      <w:start w:val="1"/>
      <w:numFmt w:val="decimal"/>
      <w:lvlText w:val="%1"/>
      <w:lvlJc w:val="left"/>
      <w:pPr>
        <w:ind w:left="614" w:hanging="432"/>
      </w:pPr>
      <w:rPr>
        <w:rFonts w:ascii="Arial" w:eastAsia="Arial" w:hAnsi="Arial" w:cs="Arial" w:hint="default"/>
        <w:b/>
        <w:bCs/>
        <w:i w:val="0"/>
        <w:iCs w:val="0"/>
        <w:color w:val="000047"/>
        <w:spacing w:val="0"/>
        <w:w w:val="100"/>
        <w:sz w:val="36"/>
        <w:szCs w:val="36"/>
        <w:lang w:val="en-US" w:eastAsia="en-US" w:bidi="ar-SA"/>
      </w:rPr>
    </w:lvl>
    <w:lvl w:ilvl="1">
      <w:start w:val="1"/>
      <w:numFmt w:val="decimal"/>
      <w:lvlText w:val="%1.%2"/>
      <w:lvlJc w:val="left"/>
      <w:pPr>
        <w:ind w:left="938" w:hanging="576"/>
      </w:pPr>
      <w:rPr>
        <w:rFonts w:ascii="Arial" w:eastAsia="Arial" w:hAnsi="Arial" w:cs="Arial" w:hint="default"/>
        <w:b/>
        <w:bCs/>
        <w:i w:val="0"/>
        <w:iCs w:val="0"/>
        <w:color w:val="000047"/>
        <w:spacing w:val="0"/>
        <w:w w:val="100"/>
        <w:sz w:val="28"/>
        <w:szCs w:val="28"/>
        <w:lang w:val="en-US" w:eastAsia="en-US" w:bidi="ar-SA"/>
      </w:rPr>
    </w:lvl>
    <w:lvl w:ilvl="2">
      <w:start w:val="1"/>
      <w:numFmt w:val="decimal"/>
      <w:lvlText w:val="%1.%2.%3"/>
      <w:lvlJc w:val="left"/>
      <w:pPr>
        <w:ind w:left="811" w:hanging="721"/>
      </w:pPr>
      <w:rPr>
        <w:rFonts w:hint="default"/>
        <w:spacing w:val="-2"/>
        <w:w w:val="100"/>
        <w:lang w:val="en-US" w:eastAsia="en-US" w:bidi="ar-SA"/>
      </w:rPr>
    </w:lvl>
    <w:lvl w:ilvl="3">
      <w:numFmt w:val="bullet"/>
      <w:lvlText w:val=""/>
      <w:lvlJc w:val="left"/>
      <w:pPr>
        <w:ind w:left="1531" w:hanging="721"/>
      </w:pPr>
      <w:rPr>
        <w:rFonts w:ascii="Wingdings" w:eastAsia="Wingdings" w:hAnsi="Wingdings" w:cs="Wingdings" w:hint="default"/>
        <w:b w:val="0"/>
        <w:bCs w:val="0"/>
        <w:i w:val="0"/>
        <w:iCs w:val="0"/>
        <w:color w:val="000047"/>
        <w:spacing w:val="0"/>
        <w:w w:val="99"/>
        <w:sz w:val="20"/>
        <w:szCs w:val="20"/>
        <w:lang w:val="en-US" w:eastAsia="en-US" w:bidi="ar-SA"/>
      </w:rPr>
    </w:lvl>
    <w:lvl w:ilvl="4">
      <w:numFmt w:val="bullet"/>
      <w:lvlText w:val="•"/>
      <w:lvlJc w:val="left"/>
      <w:pPr>
        <w:ind w:left="2760" w:hanging="721"/>
      </w:pPr>
      <w:rPr>
        <w:rFonts w:hint="default"/>
        <w:lang w:val="en-US" w:eastAsia="en-US" w:bidi="ar-SA"/>
      </w:rPr>
    </w:lvl>
    <w:lvl w:ilvl="5">
      <w:numFmt w:val="bullet"/>
      <w:lvlText w:val="•"/>
      <w:lvlJc w:val="left"/>
      <w:pPr>
        <w:ind w:left="3980" w:hanging="721"/>
      </w:pPr>
      <w:rPr>
        <w:rFonts w:hint="default"/>
        <w:lang w:val="en-US" w:eastAsia="en-US" w:bidi="ar-SA"/>
      </w:rPr>
    </w:lvl>
    <w:lvl w:ilvl="6">
      <w:numFmt w:val="bullet"/>
      <w:lvlText w:val="•"/>
      <w:lvlJc w:val="left"/>
      <w:pPr>
        <w:ind w:left="5200" w:hanging="721"/>
      </w:pPr>
      <w:rPr>
        <w:rFonts w:hint="default"/>
        <w:lang w:val="en-US" w:eastAsia="en-US" w:bidi="ar-SA"/>
      </w:rPr>
    </w:lvl>
    <w:lvl w:ilvl="7">
      <w:numFmt w:val="bullet"/>
      <w:lvlText w:val="•"/>
      <w:lvlJc w:val="left"/>
      <w:pPr>
        <w:ind w:left="6420" w:hanging="721"/>
      </w:pPr>
      <w:rPr>
        <w:rFonts w:hint="default"/>
        <w:lang w:val="en-US" w:eastAsia="en-US" w:bidi="ar-SA"/>
      </w:rPr>
    </w:lvl>
    <w:lvl w:ilvl="8">
      <w:numFmt w:val="bullet"/>
      <w:lvlText w:val="•"/>
      <w:lvlJc w:val="left"/>
      <w:pPr>
        <w:ind w:left="7640" w:hanging="721"/>
      </w:pPr>
      <w:rPr>
        <w:rFonts w:hint="default"/>
        <w:lang w:val="en-US" w:eastAsia="en-US" w:bidi="ar-SA"/>
      </w:rPr>
    </w:lvl>
  </w:abstractNum>
  <w:abstractNum w:abstractNumId="2" w15:restartNumberingAfterBreak="0">
    <w:nsid w:val="17560653"/>
    <w:multiLevelType w:val="hybridMultilevel"/>
    <w:tmpl w:val="ADBA3BB8"/>
    <w:lvl w:ilvl="0" w:tplc="865CED6C">
      <w:start w:val="1"/>
      <w:numFmt w:val="upperRoman"/>
      <w:lvlText w:val="(%1)"/>
      <w:lvlJc w:val="left"/>
      <w:pPr>
        <w:ind w:left="1171" w:hanging="720"/>
      </w:pPr>
      <w:rPr>
        <w:rFonts w:ascii="Arial" w:eastAsia="Arial" w:hAnsi="Arial" w:cs="Arial" w:hint="default"/>
        <w:b w:val="0"/>
        <w:bCs w:val="0"/>
        <w:i w:val="0"/>
        <w:iCs w:val="0"/>
        <w:color w:val="000047"/>
        <w:spacing w:val="0"/>
        <w:w w:val="99"/>
        <w:sz w:val="20"/>
        <w:szCs w:val="20"/>
        <w:lang w:val="en-US" w:eastAsia="en-US" w:bidi="ar-SA"/>
      </w:rPr>
    </w:lvl>
    <w:lvl w:ilvl="1" w:tplc="03785836">
      <w:numFmt w:val="bullet"/>
      <w:lvlText w:val="•"/>
      <w:lvlJc w:val="left"/>
      <w:pPr>
        <w:ind w:left="2070" w:hanging="720"/>
      </w:pPr>
      <w:rPr>
        <w:rFonts w:hint="default"/>
        <w:lang w:val="en-US" w:eastAsia="en-US" w:bidi="ar-SA"/>
      </w:rPr>
    </w:lvl>
    <w:lvl w:ilvl="2" w:tplc="7BAA8AC8">
      <w:numFmt w:val="bullet"/>
      <w:lvlText w:val="•"/>
      <w:lvlJc w:val="left"/>
      <w:pPr>
        <w:ind w:left="2960" w:hanging="720"/>
      </w:pPr>
      <w:rPr>
        <w:rFonts w:hint="default"/>
        <w:lang w:val="en-US" w:eastAsia="en-US" w:bidi="ar-SA"/>
      </w:rPr>
    </w:lvl>
    <w:lvl w:ilvl="3" w:tplc="B7B400E6">
      <w:numFmt w:val="bullet"/>
      <w:lvlText w:val="•"/>
      <w:lvlJc w:val="left"/>
      <w:pPr>
        <w:ind w:left="3850" w:hanging="720"/>
      </w:pPr>
      <w:rPr>
        <w:rFonts w:hint="default"/>
        <w:lang w:val="en-US" w:eastAsia="en-US" w:bidi="ar-SA"/>
      </w:rPr>
    </w:lvl>
    <w:lvl w:ilvl="4" w:tplc="E59045FA">
      <w:numFmt w:val="bullet"/>
      <w:lvlText w:val="•"/>
      <w:lvlJc w:val="left"/>
      <w:pPr>
        <w:ind w:left="4740" w:hanging="720"/>
      </w:pPr>
      <w:rPr>
        <w:rFonts w:hint="default"/>
        <w:lang w:val="en-US" w:eastAsia="en-US" w:bidi="ar-SA"/>
      </w:rPr>
    </w:lvl>
    <w:lvl w:ilvl="5" w:tplc="07CC9DC2">
      <w:numFmt w:val="bullet"/>
      <w:lvlText w:val="•"/>
      <w:lvlJc w:val="left"/>
      <w:pPr>
        <w:ind w:left="5630" w:hanging="720"/>
      </w:pPr>
      <w:rPr>
        <w:rFonts w:hint="default"/>
        <w:lang w:val="en-US" w:eastAsia="en-US" w:bidi="ar-SA"/>
      </w:rPr>
    </w:lvl>
    <w:lvl w:ilvl="6" w:tplc="854A07A4">
      <w:numFmt w:val="bullet"/>
      <w:lvlText w:val="•"/>
      <w:lvlJc w:val="left"/>
      <w:pPr>
        <w:ind w:left="6520" w:hanging="720"/>
      </w:pPr>
      <w:rPr>
        <w:rFonts w:hint="default"/>
        <w:lang w:val="en-US" w:eastAsia="en-US" w:bidi="ar-SA"/>
      </w:rPr>
    </w:lvl>
    <w:lvl w:ilvl="7" w:tplc="714CDEF8">
      <w:numFmt w:val="bullet"/>
      <w:lvlText w:val="•"/>
      <w:lvlJc w:val="left"/>
      <w:pPr>
        <w:ind w:left="7410" w:hanging="720"/>
      </w:pPr>
      <w:rPr>
        <w:rFonts w:hint="default"/>
        <w:lang w:val="en-US" w:eastAsia="en-US" w:bidi="ar-SA"/>
      </w:rPr>
    </w:lvl>
    <w:lvl w:ilvl="8" w:tplc="681C9B20">
      <w:numFmt w:val="bullet"/>
      <w:lvlText w:val="•"/>
      <w:lvlJc w:val="left"/>
      <w:pPr>
        <w:ind w:left="8300" w:hanging="720"/>
      </w:pPr>
      <w:rPr>
        <w:rFonts w:hint="default"/>
        <w:lang w:val="en-US" w:eastAsia="en-US" w:bidi="ar-SA"/>
      </w:rPr>
    </w:lvl>
  </w:abstractNum>
  <w:abstractNum w:abstractNumId="3" w15:restartNumberingAfterBreak="0">
    <w:nsid w:val="1ED74AD1"/>
    <w:multiLevelType w:val="hybridMultilevel"/>
    <w:tmpl w:val="DD6AE4D0"/>
    <w:lvl w:ilvl="0" w:tplc="BDEE0AA0">
      <w:start w:val="1"/>
      <w:numFmt w:val="decimal"/>
      <w:lvlText w:val="%1."/>
      <w:lvlJc w:val="left"/>
      <w:pPr>
        <w:ind w:left="4769" w:hanging="406"/>
      </w:pPr>
      <w:rPr>
        <w:rFonts w:ascii="Arial" w:eastAsia="Arial" w:hAnsi="Arial" w:cs="Arial" w:hint="default"/>
        <w:b w:val="0"/>
        <w:bCs w:val="0"/>
        <w:i w:val="0"/>
        <w:iCs w:val="0"/>
        <w:color w:val="000047"/>
        <w:spacing w:val="-1"/>
        <w:w w:val="99"/>
        <w:sz w:val="20"/>
        <w:szCs w:val="20"/>
        <w:lang w:val="en-US" w:eastAsia="en-US" w:bidi="ar-SA"/>
      </w:rPr>
    </w:lvl>
    <w:lvl w:ilvl="1" w:tplc="173C97F0">
      <w:numFmt w:val="bullet"/>
      <w:lvlText w:val="•"/>
      <w:lvlJc w:val="left"/>
      <w:pPr>
        <w:ind w:left="5292" w:hanging="406"/>
      </w:pPr>
      <w:rPr>
        <w:rFonts w:hint="default"/>
        <w:lang w:val="en-US" w:eastAsia="en-US" w:bidi="ar-SA"/>
      </w:rPr>
    </w:lvl>
    <w:lvl w:ilvl="2" w:tplc="4708586E">
      <w:numFmt w:val="bullet"/>
      <w:lvlText w:val="•"/>
      <w:lvlJc w:val="left"/>
      <w:pPr>
        <w:ind w:left="5824" w:hanging="406"/>
      </w:pPr>
      <w:rPr>
        <w:rFonts w:hint="default"/>
        <w:lang w:val="en-US" w:eastAsia="en-US" w:bidi="ar-SA"/>
      </w:rPr>
    </w:lvl>
    <w:lvl w:ilvl="3" w:tplc="062078BA">
      <w:numFmt w:val="bullet"/>
      <w:lvlText w:val="•"/>
      <w:lvlJc w:val="left"/>
      <w:pPr>
        <w:ind w:left="6356" w:hanging="406"/>
      </w:pPr>
      <w:rPr>
        <w:rFonts w:hint="default"/>
        <w:lang w:val="en-US" w:eastAsia="en-US" w:bidi="ar-SA"/>
      </w:rPr>
    </w:lvl>
    <w:lvl w:ilvl="4" w:tplc="1E34F10C">
      <w:numFmt w:val="bullet"/>
      <w:lvlText w:val="•"/>
      <w:lvlJc w:val="left"/>
      <w:pPr>
        <w:ind w:left="6888" w:hanging="406"/>
      </w:pPr>
      <w:rPr>
        <w:rFonts w:hint="default"/>
        <w:lang w:val="en-US" w:eastAsia="en-US" w:bidi="ar-SA"/>
      </w:rPr>
    </w:lvl>
    <w:lvl w:ilvl="5" w:tplc="0B5ADF6E">
      <w:numFmt w:val="bullet"/>
      <w:lvlText w:val="•"/>
      <w:lvlJc w:val="left"/>
      <w:pPr>
        <w:ind w:left="7420" w:hanging="406"/>
      </w:pPr>
      <w:rPr>
        <w:rFonts w:hint="default"/>
        <w:lang w:val="en-US" w:eastAsia="en-US" w:bidi="ar-SA"/>
      </w:rPr>
    </w:lvl>
    <w:lvl w:ilvl="6" w:tplc="0200F744">
      <w:numFmt w:val="bullet"/>
      <w:lvlText w:val="•"/>
      <w:lvlJc w:val="left"/>
      <w:pPr>
        <w:ind w:left="7952" w:hanging="406"/>
      </w:pPr>
      <w:rPr>
        <w:rFonts w:hint="default"/>
        <w:lang w:val="en-US" w:eastAsia="en-US" w:bidi="ar-SA"/>
      </w:rPr>
    </w:lvl>
    <w:lvl w:ilvl="7" w:tplc="7FC2CC5A">
      <w:numFmt w:val="bullet"/>
      <w:lvlText w:val="•"/>
      <w:lvlJc w:val="left"/>
      <w:pPr>
        <w:ind w:left="8484" w:hanging="406"/>
      </w:pPr>
      <w:rPr>
        <w:rFonts w:hint="default"/>
        <w:lang w:val="en-US" w:eastAsia="en-US" w:bidi="ar-SA"/>
      </w:rPr>
    </w:lvl>
    <w:lvl w:ilvl="8" w:tplc="57D4C628">
      <w:numFmt w:val="bullet"/>
      <w:lvlText w:val="•"/>
      <w:lvlJc w:val="left"/>
      <w:pPr>
        <w:ind w:left="9016" w:hanging="406"/>
      </w:pPr>
      <w:rPr>
        <w:rFonts w:hint="default"/>
        <w:lang w:val="en-US" w:eastAsia="en-US" w:bidi="ar-SA"/>
      </w:rPr>
    </w:lvl>
  </w:abstractNum>
  <w:abstractNum w:abstractNumId="4" w15:restartNumberingAfterBreak="0">
    <w:nsid w:val="361870EB"/>
    <w:multiLevelType w:val="hybridMultilevel"/>
    <w:tmpl w:val="81D8B1F2"/>
    <w:lvl w:ilvl="0" w:tplc="39501572">
      <w:numFmt w:val="bullet"/>
      <w:lvlText w:val=""/>
      <w:lvlJc w:val="left"/>
      <w:pPr>
        <w:ind w:left="451" w:hanging="361"/>
      </w:pPr>
      <w:rPr>
        <w:rFonts w:ascii="Wingdings" w:eastAsia="Wingdings" w:hAnsi="Wingdings" w:cs="Wingdings" w:hint="default"/>
        <w:b w:val="0"/>
        <w:bCs w:val="0"/>
        <w:i w:val="0"/>
        <w:iCs w:val="0"/>
        <w:color w:val="000047"/>
        <w:spacing w:val="0"/>
        <w:w w:val="99"/>
        <w:sz w:val="20"/>
        <w:szCs w:val="20"/>
        <w:lang w:val="en-US" w:eastAsia="en-US" w:bidi="ar-SA"/>
      </w:rPr>
    </w:lvl>
    <w:lvl w:ilvl="1" w:tplc="1EF89B44">
      <w:numFmt w:val="bullet"/>
      <w:lvlText w:val=""/>
      <w:lvlJc w:val="left"/>
      <w:pPr>
        <w:ind w:left="2071" w:hanging="360"/>
      </w:pPr>
      <w:rPr>
        <w:rFonts w:ascii="Symbol" w:eastAsia="Symbol" w:hAnsi="Symbol" w:cs="Symbol" w:hint="default"/>
        <w:spacing w:val="0"/>
        <w:w w:val="99"/>
        <w:lang w:val="en-US" w:eastAsia="en-US" w:bidi="ar-SA"/>
      </w:rPr>
    </w:lvl>
    <w:lvl w:ilvl="2" w:tplc="1D186558">
      <w:numFmt w:val="bullet"/>
      <w:lvlText w:val="•"/>
      <w:lvlJc w:val="left"/>
      <w:pPr>
        <w:ind w:left="2968" w:hanging="360"/>
      </w:pPr>
      <w:rPr>
        <w:rFonts w:hint="default"/>
        <w:lang w:val="en-US" w:eastAsia="en-US" w:bidi="ar-SA"/>
      </w:rPr>
    </w:lvl>
    <w:lvl w:ilvl="3" w:tplc="546878F0">
      <w:numFmt w:val="bullet"/>
      <w:lvlText w:val="•"/>
      <w:lvlJc w:val="left"/>
      <w:pPr>
        <w:ind w:left="3857" w:hanging="360"/>
      </w:pPr>
      <w:rPr>
        <w:rFonts w:hint="default"/>
        <w:lang w:val="en-US" w:eastAsia="en-US" w:bidi="ar-SA"/>
      </w:rPr>
    </w:lvl>
    <w:lvl w:ilvl="4" w:tplc="ED904B16">
      <w:numFmt w:val="bullet"/>
      <w:lvlText w:val="•"/>
      <w:lvlJc w:val="left"/>
      <w:pPr>
        <w:ind w:left="4746" w:hanging="360"/>
      </w:pPr>
      <w:rPr>
        <w:rFonts w:hint="default"/>
        <w:lang w:val="en-US" w:eastAsia="en-US" w:bidi="ar-SA"/>
      </w:rPr>
    </w:lvl>
    <w:lvl w:ilvl="5" w:tplc="194E088E">
      <w:numFmt w:val="bullet"/>
      <w:lvlText w:val="•"/>
      <w:lvlJc w:val="left"/>
      <w:pPr>
        <w:ind w:left="5635" w:hanging="360"/>
      </w:pPr>
      <w:rPr>
        <w:rFonts w:hint="default"/>
        <w:lang w:val="en-US" w:eastAsia="en-US" w:bidi="ar-SA"/>
      </w:rPr>
    </w:lvl>
    <w:lvl w:ilvl="6" w:tplc="6DB66A76">
      <w:numFmt w:val="bullet"/>
      <w:lvlText w:val="•"/>
      <w:lvlJc w:val="left"/>
      <w:pPr>
        <w:ind w:left="6524" w:hanging="360"/>
      </w:pPr>
      <w:rPr>
        <w:rFonts w:hint="default"/>
        <w:lang w:val="en-US" w:eastAsia="en-US" w:bidi="ar-SA"/>
      </w:rPr>
    </w:lvl>
    <w:lvl w:ilvl="7" w:tplc="A8067F88">
      <w:numFmt w:val="bullet"/>
      <w:lvlText w:val="•"/>
      <w:lvlJc w:val="left"/>
      <w:pPr>
        <w:ind w:left="7413" w:hanging="360"/>
      </w:pPr>
      <w:rPr>
        <w:rFonts w:hint="default"/>
        <w:lang w:val="en-US" w:eastAsia="en-US" w:bidi="ar-SA"/>
      </w:rPr>
    </w:lvl>
    <w:lvl w:ilvl="8" w:tplc="EFFA126C">
      <w:numFmt w:val="bullet"/>
      <w:lvlText w:val="•"/>
      <w:lvlJc w:val="left"/>
      <w:pPr>
        <w:ind w:left="8302" w:hanging="360"/>
      </w:pPr>
      <w:rPr>
        <w:rFonts w:hint="default"/>
        <w:lang w:val="en-US" w:eastAsia="en-US" w:bidi="ar-SA"/>
      </w:rPr>
    </w:lvl>
  </w:abstractNum>
  <w:abstractNum w:abstractNumId="5" w15:restartNumberingAfterBreak="0">
    <w:nsid w:val="3ADC3EE9"/>
    <w:multiLevelType w:val="hybridMultilevel"/>
    <w:tmpl w:val="545CE3FA"/>
    <w:lvl w:ilvl="0" w:tplc="98F45C1A">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1" w:tplc="B5D069DA">
      <w:numFmt w:val="bullet"/>
      <w:lvlText w:val="•"/>
      <w:lvlJc w:val="left"/>
      <w:pPr>
        <w:ind w:left="1746" w:hanging="360"/>
      </w:pPr>
      <w:rPr>
        <w:rFonts w:hint="default"/>
        <w:lang w:val="en-US" w:eastAsia="en-US" w:bidi="ar-SA"/>
      </w:rPr>
    </w:lvl>
    <w:lvl w:ilvl="2" w:tplc="696CCC96">
      <w:numFmt w:val="bullet"/>
      <w:lvlText w:val="•"/>
      <w:lvlJc w:val="left"/>
      <w:pPr>
        <w:ind w:left="2672" w:hanging="360"/>
      </w:pPr>
      <w:rPr>
        <w:rFonts w:hint="default"/>
        <w:lang w:val="en-US" w:eastAsia="en-US" w:bidi="ar-SA"/>
      </w:rPr>
    </w:lvl>
    <w:lvl w:ilvl="3" w:tplc="1E9822D6">
      <w:numFmt w:val="bullet"/>
      <w:lvlText w:val="•"/>
      <w:lvlJc w:val="left"/>
      <w:pPr>
        <w:ind w:left="3598" w:hanging="360"/>
      </w:pPr>
      <w:rPr>
        <w:rFonts w:hint="default"/>
        <w:lang w:val="en-US" w:eastAsia="en-US" w:bidi="ar-SA"/>
      </w:rPr>
    </w:lvl>
    <w:lvl w:ilvl="4" w:tplc="B5F4D9B6">
      <w:numFmt w:val="bullet"/>
      <w:lvlText w:val="•"/>
      <w:lvlJc w:val="left"/>
      <w:pPr>
        <w:ind w:left="4524" w:hanging="360"/>
      </w:pPr>
      <w:rPr>
        <w:rFonts w:hint="default"/>
        <w:lang w:val="en-US" w:eastAsia="en-US" w:bidi="ar-SA"/>
      </w:rPr>
    </w:lvl>
    <w:lvl w:ilvl="5" w:tplc="98B6F652">
      <w:numFmt w:val="bullet"/>
      <w:lvlText w:val="•"/>
      <w:lvlJc w:val="left"/>
      <w:pPr>
        <w:ind w:left="5450" w:hanging="360"/>
      </w:pPr>
      <w:rPr>
        <w:rFonts w:hint="default"/>
        <w:lang w:val="en-US" w:eastAsia="en-US" w:bidi="ar-SA"/>
      </w:rPr>
    </w:lvl>
    <w:lvl w:ilvl="6" w:tplc="37841B9A">
      <w:numFmt w:val="bullet"/>
      <w:lvlText w:val="•"/>
      <w:lvlJc w:val="left"/>
      <w:pPr>
        <w:ind w:left="6376" w:hanging="360"/>
      </w:pPr>
      <w:rPr>
        <w:rFonts w:hint="default"/>
        <w:lang w:val="en-US" w:eastAsia="en-US" w:bidi="ar-SA"/>
      </w:rPr>
    </w:lvl>
    <w:lvl w:ilvl="7" w:tplc="335CB9E4">
      <w:numFmt w:val="bullet"/>
      <w:lvlText w:val="•"/>
      <w:lvlJc w:val="left"/>
      <w:pPr>
        <w:ind w:left="7302" w:hanging="360"/>
      </w:pPr>
      <w:rPr>
        <w:rFonts w:hint="default"/>
        <w:lang w:val="en-US" w:eastAsia="en-US" w:bidi="ar-SA"/>
      </w:rPr>
    </w:lvl>
    <w:lvl w:ilvl="8" w:tplc="DD46633A">
      <w:numFmt w:val="bullet"/>
      <w:lvlText w:val="•"/>
      <w:lvlJc w:val="left"/>
      <w:pPr>
        <w:ind w:left="8228" w:hanging="360"/>
      </w:pPr>
      <w:rPr>
        <w:rFonts w:hint="default"/>
        <w:lang w:val="en-US" w:eastAsia="en-US" w:bidi="ar-SA"/>
      </w:rPr>
    </w:lvl>
  </w:abstractNum>
  <w:abstractNum w:abstractNumId="6" w15:restartNumberingAfterBreak="0">
    <w:nsid w:val="3F247C20"/>
    <w:multiLevelType w:val="hybridMultilevel"/>
    <w:tmpl w:val="6120A32E"/>
    <w:lvl w:ilvl="0" w:tplc="84682982">
      <w:numFmt w:val="bullet"/>
      <w:lvlText w:val=""/>
      <w:lvlJc w:val="left"/>
      <w:pPr>
        <w:ind w:left="2251" w:hanging="360"/>
      </w:pPr>
      <w:rPr>
        <w:rFonts w:ascii="Symbol" w:eastAsia="Symbol" w:hAnsi="Symbol" w:cs="Symbol" w:hint="default"/>
        <w:b w:val="0"/>
        <w:bCs w:val="0"/>
        <w:i w:val="0"/>
        <w:iCs w:val="0"/>
        <w:color w:val="000047"/>
        <w:spacing w:val="0"/>
        <w:w w:val="99"/>
        <w:sz w:val="20"/>
        <w:szCs w:val="20"/>
        <w:lang w:val="en-US" w:eastAsia="en-US" w:bidi="ar-SA"/>
      </w:rPr>
    </w:lvl>
    <w:lvl w:ilvl="1" w:tplc="E81AEEE6">
      <w:numFmt w:val="bullet"/>
      <w:lvlText w:val="•"/>
      <w:lvlJc w:val="left"/>
      <w:pPr>
        <w:ind w:left="3042" w:hanging="360"/>
      </w:pPr>
      <w:rPr>
        <w:rFonts w:hint="default"/>
        <w:lang w:val="en-US" w:eastAsia="en-US" w:bidi="ar-SA"/>
      </w:rPr>
    </w:lvl>
    <w:lvl w:ilvl="2" w:tplc="9F2AB7E8">
      <w:numFmt w:val="bullet"/>
      <w:lvlText w:val="•"/>
      <w:lvlJc w:val="left"/>
      <w:pPr>
        <w:ind w:left="3824" w:hanging="360"/>
      </w:pPr>
      <w:rPr>
        <w:rFonts w:hint="default"/>
        <w:lang w:val="en-US" w:eastAsia="en-US" w:bidi="ar-SA"/>
      </w:rPr>
    </w:lvl>
    <w:lvl w:ilvl="3" w:tplc="E8BE80FA">
      <w:numFmt w:val="bullet"/>
      <w:lvlText w:val="•"/>
      <w:lvlJc w:val="left"/>
      <w:pPr>
        <w:ind w:left="4606" w:hanging="360"/>
      </w:pPr>
      <w:rPr>
        <w:rFonts w:hint="default"/>
        <w:lang w:val="en-US" w:eastAsia="en-US" w:bidi="ar-SA"/>
      </w:rPr>
    </w:lvl>
    <w:lvl w:ilvl="4" w:tplc="93B638A4">
      <w:numFmt w:val="bullet"/>
      <w:lvlText w:val="•"/>
      <w:lvlJc w:val="left"/>
      <w:pPr>
        <w:ind w:left="5388" w:hanging="360"/>
      </w:pPr>
      <w:rPr>
        <w:rFonts w:hint="default"/>
        <w:lang w:val="en-US" w:eastAsia="en-US" w:bidi="ar-SA"/>
      </w:rPr>
    </w:lvl>
    <w:lvl w:ilvl="5" w:tplc="36769530">
      <w:numFmt w:val="bullet"/>
      <w:lvlText w:val="•"/>
      <w:lvlJc w:val="left"/>
      <w:pPr>
        <w:ind w:left="6170" w:hanging="360"/>
      </w:pPr>
      <w:rPr>
        <w:rFonts w:hint="default"/>
        <w:lang w:val="en-US" w:eastAsia="en-US" w:bidi="ar-SA"/>
      </w:rPr>
    </w:lvl>
    <w:lvl w:ilvl="6" w:tplc="ECAE6272">
      <w:numFmt w:val="bullet"/>
      <w:lvlText w:val="•"/>
      <w:lvlJc w:val="left"/>
      <w:pPr>
        <w:ind w:left="6952" w:hanging="360"/>
      </w:pPr>
      <w:rPr>
        <w:rFonts w:hint="default"/>
        <w:lang w:val="en-US" w:eastAsia="en-US" w:bidi="ar-SA"/>
      </w:rPr>
    </w:lvl>
    <w:lvl w:ilvl="7" w:tplc="1BF84FAA">
      <w:numFmt w:val="bullet"/>
      <w:lvlText w:val="•"/>
      <w:lvlJc w:val="left"/>
      <w:pPr>
        <w:ind w:left="7734" w:hanging="360"/>
      </w:pPr>
      <w:rPr>
        <w:rFonts w:hint="default"/>
        <w:lang w:val="en-US" w:eastAsia="en-US" w:bidi="ar-SA"/>
      </w:rPr>
    </w:lvl>
    <w:lvl w:ilvl="8" w:tplc="BE880BE8">
      <w:numFmt w:val="bullet"/>
      <w:lvlText w:val="•"/>
      <w:lvlJc w:val="left"/>
      <w:pPr>
        <w:ind w:left="8516" w:hanging="360"/>
      </w:pPr>
      <w:rPr>
        <w:rFonts w:hint="default"/>
        <w:lang w:val="en-US" w:eastAsia="en-US" w:bidi="ar-SA"/>
      </w:rPr>
    </w:lvl>
  </w:abstractNum>
  <w:abstractNum w:abstractNumId="7" w15:restartNumberingAfterBreak="0">
    <w:nsid w:val="44181FD7"/>
    <w:multiLevelType w:val="multilevel"/>
    <w:tmpl w:val="74CE6C5C"/>
    <w:lvl w:ilvl="0">
      <w:start w:val="1"/>
      <w:numFmt w:val="decimal"/>
      <w:lvlText w:val="%1"/>
      <w:lvlJc w:val="left"/>
      <w:pPr>
        <w:ind w:left="691" w:hanging="601"/>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190" w:hanging="668"/>
      </w:pPr>
      <w:rPr>
        <w:rFonts w:hint="default"/>
        <w:spacing w:val="-1"/>
        <w:w w:val="100"/>
        <w:lang w:val="en-US" w:eastAsia="en-US" w:bidi="ar-SA"/>
      </w:rPr>
    </w:lvl>
    <w:lvl w:ilvl="2">
      <w:start w:val="1"/>
      <w:numFmt w:val="decimal"/>
      <w:lvlText w:val="%1.%2.%3"/>
      <w:lvlJc w:val="left"/>
      <w:pPr>
        <w:ind w:left="1190" w:hanging="668"/>
      </w:pPr>
      <w:rPr>
        <w:rFonts w:ascii="Arial" w:eastAsia="Arial" w:hAnsi="Arial" w:cs="Arial" w:hint="default"/>
        <w:b w:val="0"/>
        <w:bCs w:val="0"/>
        <w:i w:val="0"/>
        <w:iCs w:val="0"/>
        <w:spacing w:val="0"/>
        <w:w w:val="100"/>
        <w:sz w:val="22"/>
        <w:szCs w:val="22"/>
        <w:lang w:val="en-US" w:eastAsia="en-US" w:bidi="ar-SA"/>
      </w:rPr>
    </w:lvl>
    <w:lvl w:ilvl="3">
      <w:start w:val="1"/>
      <w:numFmt w:val="decimal"/>
      <w:lvlText w:val="%1.%2.%3.%4"/>
      <w:lvlJc w:val="left"/>
      <w:pPr>
        <w:ind w:left="1632" w:hanging="668"/>
      </w:pPr>
      <w:rPr>
        <w:rFonts w:ascii="Arial" w:eastAsia="Arial" w:hAnsi="Arial" w:cs="Arial" w:hint="default"/>
        <w:b w:val="0"/>
        <w:bCs w:val="0"/>
        <w:i w:val="0"/>
        <w:iCs w:val="0"/>
        <w:spacing w:val="-3"/>
        <w:w w:val="100"/>
        <w:sz w:val="22"/>
        <w:szCs w:val="22"/>
        <w:lang w:val="en-US" w:eastAsia="en-US" w:bidi="ar-SA"/>
      </w:rPr>
    </w:lvl>
    <w:lvl w:ilvl="4">
      <w:numFmt w:val="bullet"/>
      <w:lvlText w:val="•"/>
      <w:lvlJc w:val="left"/>
      <w:pPr>
        <w:ind w:left="3750" w:hanging="668"/>
      </w:pPr>
      <w:rPr>
        <w:rFonts w:hint="default"/>
        <w:lang w:val="en-US" w:eastAsia="en-US" w:bidi="ar-SA"/>
      </w:rPr>
    </w:lvl>
    <w:lvl w:ilvl="5">
      <w:numFmt w:val="bullet"/>
      <w:lvlText w:val="•"/>
      <w:lvlJc w:val="left"/>
      <w:pPr>
        <w:ind w:left="4805" w:hanging="668"/>
      </w:pPr>
      <w:rPr>
        <w:rFonts w:hint="default"/>
        <w:lang w:val="en-US" w:eastAsia="en-US" w:bidi="ar-SA"/>
      </w:rPr>
    </w:lvl>
    <w:lvl w:ilvl="6">
      <w:numFmt w:val="bullet"/>
      <w:lvlText w:val="•"/>
      <w:lvlJc w:val="left"/>
      <w:pPr>
        <w:ind w:left="5860" w:hanging="668"/>
      </w:pPr>
      <w:rPr>
        <w:rFonts w:hint="default"/>
        <w:lang w:val="en-US" w:eastAsia="en-US" w:bidi="ar-SA"/>
      </w:rPr>
    </w:lvl>
    <w:lvl w:ilvl="7">
      <w:numFmt w:val="bullet"/>
      <w:lvlText w:val="•"/>
      <w:lvlJc w:val="left"/>
      <w:pPr>
        <w:ind w:left="6915" w:hanging="668"/>
      </w:pPr>
      <w:rPr>
        <w:rFonts w:hint="default"/>
        <w:lang w:val="en-US" w:eastAsia="en-US" w:bidi="ar-SA"/>
      </w:rPr>
    </w:lvl>
    <w:lvl w:ilvl="8">
      <w:numFmt w:val="bullet"/>
      <w:lvlText w:val="•"/>
      <w:lvlJc w:val="left"/>
      <w:pPr>
        <w:ind w:left="7970" w:hanging="668"/>
      </w:pPr>
      <w:rPr>
        <w:rFonts w:hint="default"/>
        <w:lang w:val="en-US" w:eastAsia="en-US" w:bidi="ar-SA"/>
      </w:rPr>
    </w:lvl>
  </w:abstractNum>
  <w:abstractNum w:abstractNumId="8" w15:restartNumberingAfterBreak="0">
    <w:nsid w:val="4BC054C2"/>
    <w:multiLevelType w:val="multilevel"/>
    <w:tmpl w:val="B5087C7E"/>
    <w:lvl w:ilvl="0">
      <w:start w:val="8"/>
      <w:numFmt w:val="decimal"/>
      <w:lvlText w:val="%1"/>
      <w:lvlJc w:val="left"/>
      <w:pPr>
        <w:ind w:left="811" w:hanging="721"/>
      </w:pPr>
      <w:rPr>
        <w:rFonts w:hint="default"/>
        <w:lang w:val="en-US" w:eastAsia="en-US" w:bidi="ar-SA"/>
      </w:rPr>
    </w:lvl>
    <w:lvl w:ilvl="1">
      <w:start w:val="2"/>
      <w:numFmt w:val="decimal"/>
      <w:lvlText w:val="%1.%2"/>
      <w:lvlJc w:val="left"/>
      <w:pPr>
        <w:ind w:left="811" w:hanging="721"/>
      </w:pPr>
      <w:rPr>
        <w:rFonts w:hint="default"/>
        <w:lang w:val="en-US" w:eastAsia="en-US" w:bidi="ar-SA"/>
      </w:rPr>
    </w:lvl>
    <w:lvl w:ilvl="2">
      <w:start w:val="1"/>
      <w:numFmt w:val="decimal"/>
      <w:lvlText w:val="%1.%2.%3"/>
      <w:lvlJc w:val="left"/>
      <w:pPr>
        <w:ind w:left="811" w:hanging="721"/>
      </w:pPr>
      <w:rPr>
        <w:rFonts w:ascii="Arial" w:eastAsia="Arial" w:hAnsi="Arial" w:cs="Arial" w:hint="default"/>
        <w:b/>
        <w:bCs/>
        <w:i w:val="0"/>
        <w:iCs w:val="0"/>
        <w:color w:val="000047"/>
        <w:spacing w:val="-2"/>
        <w:w w:val="100"/>
        <w:sz w:val="24"/>
        <w:szCs w:val="24"/>
        <w:lang w:val="en-US" w:eastAsia="en-US" w:bidi="ar-SA"/>
      </w:rPr>
    </w:lvl>
    <w:lvl w:ilvl="3">
      <w:numFmt w:val="bullet"/>
      <w:lvlText w:val=""/>
      <w:lvlJc w:val="left"/>
      <w:pPr>
        <w:ind w:left="451" w:hanging="361"/>
      </w:pPr>
      <w:rPr>
        <w:rFonts w:ascii="Symbol" w:eastAsia="Symbol" w:hAnsi="Symbol" w:cs="Symbol" w:hint="default"/>
        <w:b w:val="0"/>
        <w:bCs w:val="0"/>
        <w:i w:val="0"/>
        <w:iCs w:val="0"/>
        <w:color w:val="000047"/>
        <w:spacing w:val="0"/>
        <w:w w:val="99"/>
        <w:sz w:val="20"/>
        <w:szCs w:val="20"/>
        <w:lang w:val="en-US" w:eastAsia="en-US" w:bidi="ar-SA"/>
      </w:rPr>
    </w:lvl>
    <w:lvl w:ilvl="4">
      <w:start w:val="1"/>
      <w:numFmt w:val="decimal"/>
      <w:lvlText w:val="%5)"/>
      <w:lvlJc w:val="left"/>
      <w:pPr>
        <w:ind w:left="1046" w:hanging="236"/>
      </w:pPr>
      <w:rPr>
        <w:rFonts w:hint="default"/>
        <w:spacing w:val="-1"/>
        <w:w w:val="99"/>
        <w:lang w:val="en-US" w:eastAsia="en-US" w:bidi="ar-SA"/>
      </w:rPr>
    </w:lvl>
    <w:lvl w:ilvl="5">
      <w:numFmt w:val="bullet"/>
      <w:lvlText w:val="•"/>
      <w:lvlJc w:val="left"/>
      <w:pPr>
        <w:ind w:left="4430" w:hanging="236"/>
      </w:pPr>
      <w:rPr>
        <w:rFonts w:hint="default"/>
        <w:lang w:val="en-US" w:eastAsia="en-US" w:bidi="ar-SA"/>
      </w:rPr>
    </w:lvl>
    <w:lvl w:ilvl="6">
      <w:numFmt w:val="bullet"/>
      <w:lvlText w:val="•"/>
      <w:lvlJc w:val="left"/>
      <w:pPr>
        <w:ind w:left="5560" w:hanging="236"/>
      </w:pPr>
      <w:rPr>
        <w:rFonts w:hint="default"/>
        <w:lang w:val="en-US" w:eastAsia="en-US" w:bidi="ar-SA"/>
      </w:rPr>
    </w:lvl>
    <w:lvl w:ilvl="7">
      <w:numFmt w:val="bullet"/>
      <w:lvlText w:val="•"/>
      <w:lvlJc w:val="left"/>
      <w:pPr>
        <w:ind w:left="6690" w:hanging="236"/>
      </w:pPr>
      <w:rPr>
        <w:rFonts w:hint="default"/>
        <w:lang w:val="en-US" w:eastAsia="en-US" w:bidi="ar-SA"/>
      </w:rPr>
    </w:lvl>
    <w:lvl w:ilvl="8">
      <w:numFmt w:val="bullet"/>
      <w:lvlText w:val="•"/>
      <w:lvlJc w:val="left"/>
      <w:pPr>
        <w:ind w:left="7820" w:hanging="236"/>
      </w:pPr>
      <w:rPr>
        <w:rFonts w:hint="default"/>
        <w:lang w:val="en-US" w:eastAsia="en-US" w:bidi="ar-SA"/>
      </w:rPr>
    </w:lvl>
  </w:abstractNum>
  <w:abstractNum w:abstractNumId="9" w15:restartNumberingAfterBreak="0">
    <w:nsid w:val="4FF2300B"/>
    <w:multiLevelType w:val="hybridMultilevel"/>
    <w:tmpl w:val="8AEAA4FE"/>
    <w:lvl w:ilvl="0" w:tplc="18EA21C6">
      <w:start w:val="1"/>
      <w:numFmt w:val="decimal"/>
      <w:lvlText w:val="%1."/>
      <w:lvlJc w:val="left"/>
      <w:pPr>
        <w:ind w:left="311" w:hanging="221"/>
      </w:pPr>
      <w:rPr>
        <w:rFonts w:ascii="Arial" w:eastAsia="Arial" w:hAnsi="Arial" w:cs="Arial" w:hint="default"/>
        <w:b w:val="0"/>
        <w:bCs w:val="0"/>
        <w:i w:val="0"/>
        <w:iCs w:val="0"/>
        <w:color w:val="000047"/>
        <w:spacing w:val="0"/>
        <w:w w:val="99"/>
        <w:sz w:val="20"/>
        <w:szCs w:val="20"/>
        <w:lang w:val="en-US" w:eastAsia="en-US" w:bidi="ar-SA"/>
      </w:rPr>
    </w:lvl>
    <w:lvl w:ilvl="1" w:tplc="216EDF3A">
      <w:numFmt w:val="bullet"/>
      <w:lvlText w:val="•"/>
      <w:lvlJc w:val="left"/>
      <w:pPr>
        <w:ind w:left="1296" w:hanging="221"/>
      </w:pPr>
      <w:rPr>
        <w:rFonts w:hint="default"/>
        <w:lang w:val="en-US" w:eastAsia="en-US" w:bidi="ar-SA"/>
      </w:rPr>
    </w:lvl>
    <w:lvl w:ilvl="2" w:tplc="6A4C3FBA">
      <w:numFmt w:val="bullet"/>
      <w:lvlText w:val="•"/>
      <w:lvlJc w:val="left"/>
      <w:pPr>
        <w:ind w:left="2272" w:hanging="221"/>
      </w:pPr>
      <w:rPr>
        <w:rFonts w:hint="default"/>
        <w:lang w:val="en-US" w:eastAsia="en-US" w:bidi="ar-SA"/>
      </w:rPr>
    </w:lvl>
    <w:lvl w:ilvl="3" w:tplc="2716E51C">
      <w:numFmt w:val="bullet"/>
      <w:lvlText w:val="•"/>
      <w:lvlJc w:val="left"/>
      <w:pPr>
        <w:ind w:left="3248" w:hanging="221"/>
      </w:pPr>
      <w:rPr>
        <w:rFonts w:hint="default"/>
        <w:lang w:val="en-US" w:eastAsia="en-US" w:bidi="ar-SA"/>
      </w:rPr>
    </w:lvl>
    <w:lvl w:ilvl="4" w:tplc="26643DF2">
      <w:numFmt w:val="bullet"/>
      <w:lvlText w:val="•"/>
      <w:lvlJc w:val="left"/>
      <w:pPr>
        <w:ind w:left="4224" w:hanging="221"/>
      </w:pPr>
      <w:rPr>
        <w:rFonts w:hint="default"/>
        <w:lang w:val="en-US" w:eastAsia="en-US" w:bidi="ar-SA"/>
      </w:rPr>
    </w:lvl>
    <w:lvl w:ilvl="5" w:tplc="EBF0D7DE">
      <w:numFmt w:val="bullet"/>
      <w:lvlText w:val="•"/>
      <w:lvlJc w:val="left"/>
      <w:pPr>
        <w:ind w:left="5200" w:hanging="221"/>
      </w:pPr>
      <w:rPr>
        <w:rFonts w:hint="default"/>
        <w:lang w:val="en-US" w:eastAsia="en-US" w:bidi="ar-SA"/>
      </w:rPr>
    </w:lvl>
    <w:lvl w:ilvl="6" w:tplc="104A5C7E">
      <w:numFmt w:val="bullet"/>
      <w:lvlText w:val="•"/>
      <w:lvlJc w:val="left"/>
      <w:pPr>
        <w:ind w:left="6176" w:hanging="221"/>
      </w:pPr>
      <w:rPr>
        <w:rFonts w:hint="default"/>
        <w:lang w:val="en-US" w:eastAsia="en-US" w:bidi="ar-SA"/>
      </w:rPr>
    </w:lvl>
    <w:lvl w:ilvl="7" w:tplc="B96A9D94">
      <w:numFmt w:val="bullet"/>
      <w:lvlText w:val="•"/>
      <w:lvlJc w:val="left"/>
      <w:pPr>
        <w:ind w:left="7152" w:hanging="221"/>
      </w:pPr>
      <w:rPr>
        <w:rFonts w:hint="default"/>
        <w:lang w:val="en-US" w:eastAsia="en-US" w:bidi="ar-SA"/>
      </w:rPr>
    </w:lvl>
    <w:lvl w:ilvl="8" w:tplc="DB8E9970">
      <w:numFmt w:val="bullet"/>
      <w:lvlText w:val="•"/>
      <w:lvlJc w:val="left"/>
      <w:pPr>
        <w:ind w:left="8128" w:hanging="221"/>
      </w:pPr>
      <w:rPr>
        <w:rFonts w:hint="default"/>
        <w:lang w:val="en-US" w:eastAsia="en-US" w:bidi="ar-SA"/>
      </w:rPr>
    </w:lvl>
  </w:abstractNum>
  <w:abstractNum w:abstractNumId="10" w15:restartNumberingAfterBreak="0">
    <w:nsid w:val="57286F47"/>
    <w:multiLevelType w:val="hybridMultilevel"/>
    <w:tmpl w:val="A2D41DC6"/>
    <w:lvl w:ilvl="0" w:tplc="A50AF764">
      <w:numFmt w:val="bullet"/>
      <w:lvlText w:val=""/>
      <w:lvlJc w:val="left"/>
      <w:pPr>
        <w:ind w:left="631" w:hanging="360"/>
      </w:pPr>
      <w:rPr>
        <w:rFonts w:ascii="Symbol" w:eastAsia="Symbol" w:hAnsi="Symbol" w:cs="Symbol" w:hint="default"/>
        <w:b w:val="0"/>
        <w:bCs w:val="0"/>
        <w:i w:val="0"/>
        <w:iCs w:val="0"/>
        <w:color w:val="000047"/>
        <w:spacing w:val="0"/>
        <w:w w:val="99"/>
        <w:sz w:val="20"/>
        <w:szCs w:val="20"/>
        <w:lang w:val="en-US" w:eastAsia="en-US" w:bidi="ar-SA"/>
      </w:rPr>
    </w:lvl>
    <w:lvl w:ilvl="1" w:tplc="59744DAE">
      <w:numFmt w:val="bullet"/>
      <w:lvlText w:val="•"/>
      <w:lvlJc w:val="left"/>
      <w:pPr>
        <w:ind w:left="1584" w:hanging="360"/>
      </w:pPr>
      <w:rPr>
        <w:rFonts w:hint="default"/>
        <w:lang w:val="en-US" w:eastAsia="en-US" w:bidi="ar-SA"/>
      </w:rPr>
    </w:lvl>
    <w:lvl w:ilvl="2" w:tplc="8D94FB7C">
      <w:numFmt w:val="bullet"/>
      <w:lvlText w:val="•"/>
      <w:lvlJc w:val="left"/>
      <w:pPr>
        <w:ind w:left="2528" w:hanging="360"/>
      </w:pPr>
      <w:rPr>
        <w:rFonts w:hint="default"/>
        <w:lang w:val="en-US" w:eastAsia="en-US" w:bidi="ar-SA"/>
      </w:rPr>
    </w:lvl>
    <w:lvl w:ilvl="3" w:tplc="89A4BD22">
      <w:numFmt w:val="bullet"/>
      <w:lvlText w:val="•"/>
      <w:lvlJc w:val="left"/>
      <w:pPr>
        <w:ind w:left="3472" w:hanging="360"/>
      </w:pPr>
      <w:rPr>
        <w:rFonts w:hint="default"/>
        <w:lang w:val="en-US" w:eastAsia="en-US" w:bidi="ar-SA"/>
      </w:rPr>
    </w:lvl>
    <w:lvl w:ilvl="4" w:tplc="7130A30A">
      <w:numFmt w:val="bullet"/>
      <w:lvlText w:val="•"/>
      <w:lvlJc w:val="left"/>
      <w:pPr>
        <w:ind w:left="4416" w:hanging="360"/>
      </w:pPr>
      <w:rPr>
        <w:rFonts w:hint="default"/>
        <w:lang w:val="en-US" w:eastAsia="en-US" w:bidi="ar-SA"/>
      </w:rPr>
    </w:lvl>
    <w:lvl w:ilvl="5" w:tplc="4B4E5454">
      <w:numFmt w:val="bullet"/>
      <w:lvlText w:val="•"/>
      <w:lvlJc w:val="left"/>
      <w:pPr>
        <w:ind w:left="5360" w:hanging="360"/>
      </w:pPr>
      <w:rPr>
        <w:rFonts w:hint="default"/>
        <w:lang w:val="en-US" w:eastAsia="en-US" w:bidi="ar-SA"/>
      </w:rPr>
    </w:lvl>
    <w:lvl w:ilvl="6" w:tplc="B140683A">
      <w:numFmt w:val="bullet"/>
      <w:lvlText w:val="•"/>
      <w:lvlJc w:val="left"/>
      <w:pPr>
        <w:ind w:left="6304" w:hanging="360"/>
      </w:pPr>
      <w:rPr>
        <w:rFonts w:hint="default"/>
        <w:lang w:val="en-US" w:eastAsia="en-US" w:bidi="ar-SA"/>
      </w:rPr>
    </w:lvl>
    <w:lvl w:ilvl="7" w:tplc="E1064DE4">
      <w:numFmt w:val="bullet"/>
      <w:lvlText w:val="•"/>
      <w:lvlJc w:val="left"/>
      <w:pPr>
        <w:ind w:left="7248" w:hanging="360"/>
      </w:pPr>
      <w:rPr>
        <w:rFonts w:hint="default"/>
        <w:lang w:val="en-US" w:eastAsia="en-US" w:bidi="ar-SA"/>
      </w:rPr>
    </w:lvl>
    <w:lvl w:ilvl="8" w:tplc="966A0D3E">
      <w:numFmt w:val="bullet"/>
      <w:lvlText w:val="•"/>
      <w:lvlJc w:val="left"/>
      <w:pPr>
        <w:ind w:left="8192" w:hanging="360"/>
      </w:pPr>
      <w:rPr>
        <w:rFonts w:hint="default"/>
        <w:lang w:val="en-US" w:eastAsia="en-US" w:bidi="ar-SA"/>
      </w:rPr>
    </w:lvl>
  </w:abstractNum>
  <w:abstractNum w:abstractNumId="11" w15:restartNumberingAfterBreak="0">
    <w:nsid w:val="5BC30FD7"/>
    <w:multiLevelType w:val="multilevel"/>
    <w:tmpl w:val="D4C898BE"/>
    <w:lvl w:ilvl="0">
      <w:start w:val="6"/>
      <w:numFmt w:val="decimal"/>
      <w:lvlText w:val="%1"/>
      <w:lvlJc w:val="left"/>
      <w:pPr>
        <w:ind w:left="811" w:hanging="721"/>
      </w:pPr>
      <w:rPr>
        <w:rFonts w:hint="default"/>
        <w:lang w:val="en-US" w:eastAsia="en-US" w:bidi="ar-SA"/>
      </w:rPr>
    </w:lvl>
    <w:lvl w:ilvl="1">
      <w:start w:val="1"/>
      <w:numFmt w:val="decimal"/>
      <w:lvlText w:val="%1.%2"/>
      <w:lvlJc w:val="left"/>
      <w:pPr>
        <w:ind w:left="811" w:hanging="721"/>
      </w:pPr>
      <w:rPr>
        <w:rFonts w:hint="default"/>
        <w:lang w:val="en-US" w:eastAsia="en-US" w:bidi="ar-SA"/>
      </w:rPr>
    </w:lvl>
    <w:lvl w:ilvl="2">
      <w:start w:val="1"/>
      <w:numFmt w:val="decimal"/>
      <w:lvlText w:val="%1.%2.%3"/>
      <w:lvlJc w:val="left"/>
      <w:pPr>
        <w:ind w:left="811" w:hanging="721"/>
      </w:pPr>
      <w:rPr>
        <w:rFonts w:ascii="Arial" w:eastAsia="Arial" w:hAnsi="Arial" w:cs="Arial" w:hint="default"/>
        <w:b/>
        <w:bCs/>
        <w:i w:val="0"/>
        <w:iCs w:val="0"/>
        <w:color w:val="000047"/>
        <w:spacing w:val="-2"/>
        <w:w w:val="100"/>
        <w:sz w:val="24"/>
        <w:szCs w:val="24"/>
        <w:lang w:val="en-US" w:eastAsia="en-US" w:bidi="ar-SA"/>
      </w:rPr>
    </w:lvl>
    <w:lvl w:ilvl="3">
      <w:start w:val="1"/>
      <w:numFmt w:val="decimal"/>
      <w:lvlText w:val="%1.%2.%3.%4"/>
      <w:lvlJc w:val="left"/>
      <w:pPr>
        <w:ind w:left="811" w:hanging="721"/>
      </w:pPr>
      <w:rPr>
        <w:rFonts w:ascii="Arial" w:eastAsia="Arial" w:hAnsi="Arial" w:cs="Arial" w:hint="default"/>
        <w:b/>
        <w:bCs/>
        <w:i w:val="0"/>
        <w:iCs w:val="0"/>
        <w:color w:val="000047"/>
        <w:spacing w:val="-3"/>
        <w:w w:val="100"/>
        <w:sz w:val="22"/>
        <w:szCs w:val="22"/>
        <w:lang w:val="en-US" w:eastAsia="en-US" w:bidi="ar-SA"/>
      </w:rPr>
    </w:lvl>
    <w:lvl w:ilvl="4">
      <w:numFmt w:val="bullet"/>
      <w:lvlText w:val=""/>
      <w:lvlJc w:val="left"/>
      <w:pPr>
        <w:ind w:left="631" w:hanging="360"/>
      </w:pPr>
      <w:rPr>
        <w:rFonts w:ascii="Symbol" w:eastAsia="Symbol" w:hAnsi="Symbol" w:cs="Symbol" w:hint="default"/>
        <w:b w:val="0"/>
        <w:bCs w:val="0"/>
        <w:i w:val="0"/>
        <w:iCs w:val="0"/>
        <w:color w:val="000047"/>
        <w:spacing w:val="0"/>
        <w:w w:val="99"/>
        <w:sz w:val="20"/>
        <w:szCs w:val="20"/>
        <w:lang w:val="en-US" w:eastAsia="en-US" w:bidi="ar-SA"/>
      </w:rPr>
    </w:lvl>
    <w:lvl w:ilvl="5">
      <w:numFmt w:val="bullet"/>
      <w:lvlText w:val="o"/>
      <w:lvlJc w:val="left"/>
      <w:pPr>
        <w:ind w:left="1351" w:hanging="360"/>
      </w:pPr>
      <w:rPr>
        <w:rFonts w:ascii="Courier New" w:eastAsia="Courier New" w:hAnsi="Courier New" w:cs="Courier New" w:hint="default"/>
        <w:b w:val="0"/>
        <w:bCs w:val="0"/>
        <w:i w:val="0"/>
        <w:iCs w:val="0"/>
        <w:color w:val="000047"/>
        <w:spacing w:val="0"/>
        <w:w w:val="99"/>
        <w:sz w:val="20"/>
        <w:szCs w:val="20"/>
        <w:lang w:val="en-US" w:eastAsia="en-US" w:bidi="ar-SA"/>
      </w:rPr>
    </w:lvl>
    <w:lvl w:ilvl="6">
      <w:numFmt w:val="bullet"/>
      <w:lvlText w:val="•"/>
      <w:lvlJc w:val="left"/>
      <w:pPr>
        <w:ind w:left="3536" w:hanging="360"/>
      </w:pPr>
      <w:rPr>
        <w:rFonts w:hint="default"/>
        <w:lang w:val="en-US" w:eastAsia="en-US" w:bidi="ar-SA"/>
      </w:rPr>
    </w:lvl>
    <w:lvl w:ilvl="7">
      <w:numFmt w:val="bullet"/>
      <w:lvlText w:val="•"/>
      <w:lvlJc w:val="left"/>
      <w:pPr>
        <w:ind w:left="5172" w:hanging="360"/>
      </w:pPr>
      <w:rPr>
        <w:rFonts w:hint="default"/>
        <w:lang w:val="en-US" w:eastAsia="en-US" w:bidi="ar-SA"/>
      </w:rPr>
    </w:lvl>
    <w:lvl w:ilvl="8">
      <w:numFmt w:val="bullet"/>
      <w:lvlText w:val="•"/>
      <w:lvlJc w:val="left"/>
      <w:pPr>
        <w:ind w:left="6808" w:hanging="360"/>
      </w:pPr>
      <w:rPr>
        <w:rFonts w:hint="default"/>
        <w:lang w:val="en-US" w:eastAsia="en-US" w:bidi="ar-SA"/>
      </w:rPr>
    </w:lvl>
  </w:abstractNum>
  <w:abstractNum w:abstractNumId="12" w15:restartNumberingAfterBreak="0">
    <w:nsid w:val="66B57002"/>
    <w:multiLevelType w:val="hybridMultilevel"/>
    <w:tmpl w:val="861C5F48"/>
    <w:lvl w:ilvl="0" w:tplc="DCE84022">
      <w:numFmt w:val="bullet"/>
      <w:lvlText w:val=""/>
      <w:lvlJc w:val="left"/>
      <w:pPr>
        <w:ind w:left="811" w:hanging="360"/>
      </w:pPr>
      <w:rPr>
        <w:rFonts w:ascii="Symbol" w:eastAsia="Symbol" w:hAnsi="Symbol" w:cs="Symbol" w:hint="default"/>
        <w:b w:val="0"/>
        <w:bCs w:val="0"/>
        <w:i w:val="0"/>
        <w:iCs w:val="0"/>
        <w:color w:val="000047"/>
        <w:spacing w:val="0"/>
        <w:w w:val="99"/>
        <w:sz w:val="20"/>
        <w:szCs w:val="20"/>
        <w:lang w:val="en-US" w:eastAsia="en-US" w:bidi="ar-SA"/>
      </w:rPr>
    </w:lvl>
    <w:lvl w:ilvl="1" w:tplc="AEDE1C22">
      <w:numFmt w:val="bullet"/>
      <w:lvlText w:val="•"/>
      <w:lvlJc w:val="left"/>
      <w:pPr>
        <w:ind w:left="1746" w:hanging="360"/>
      </w:pPr>
      <w:rPr>
        <w:rFonts w:hint="default"/>
        <w:lang w:val="en-US" w:eastAsia="en-US" w:bidi="ar-SA"/>
      </w:rPr>
    </w:lvl>
    <w:lvl w:ilvl="2" w:tplc="90E657F8">
      <w:numFmt w:val="bullet"/>
      <w:lvlText w:val="•"/>
      <w:lvlJc w:val="left"/>
      <w:pPr>
        <w:ind w:left="2672" w:hanging="360"/>
      </w:pPr>
      <w:rPr>
        <w:rFonts w:hint="default"/>
        <w:lang w:val="en-US" w:eastAsia="en-US" w:bidi="ar-SA"/>
      </w:rPr>
    </w:lvl>
    <w:lvl w:ilvl="3" w:tplc="3850A68E">
      <w:numFmt w:val="bullet"/>
      <w:lvlText w:val="•"/>
      <w:lvlJc w:val="left"/>
      <w:pPr>
        <w:ind w:left="3598" w:hanging="360"/>
      </w:pPr>
      <w:rPr>
        <w:rFonts w:hint="default"/>
        <w:lang w:val="en-US" w:eastAsia="en-US" w:bidi="ar-SA"/>
      </w:rPr>
    </w:lvl>
    <w:lvl w:ilvl="4" w:tplc="2E4A23FC">
      <w:numFmt w:val="bullet"/>
      <w:lvlText w:val="•"/>
      <w:lvlJc w:val="left"/>
      <w:pPr>
        <w:ind w:left="4524" w:hanging="360"/>
      </w:pPr>
      <w:rPr>
        <w:rFonts w:hint="default"/>
        <w:lang w:val="en-US" w:eastAsia="en-US" w:bidi="ar-SA"/>
      </w:rPr>
    </w:lvl>
    <w:lvl w:ilvl="5" w:tplc="DD6AB808">
      <w:numFmt w:val="bullet"/>
      <w:lvlText w:val="•"/>
      <w:lvlJc w:val="left"/>
      <w:pPr>
        <w:ind w:left="5450" w:hanging="360"/>
      </w:pPr>
      <w:rPr>
        <w:rFonts w:hint="default"/>
        <w:lang w:val="en-US" w:eastAsia="en-US" w:bidi="ar-SA"/>
      </w:rPr>
    </w:lvl>
    <w:lvl w:ilvl="6" w:tplc="8B14F672">
      <w:numFmt w:val="bullet"/>
      <w:lvlText w:val="•"/>
      <w:lvlJc w:val="left"/>
      <w:pPr>
        <w:ind w:left="6376" w:hanging="360"/>
      </w:pPr>
      <w:rPr>
        <w:rFonts w:hint="default"/>
        <w:lang w:val="en-US" w:eastAsia="en-US" w:bidi="ar-SA"/>
      </w:rPr>
    </w:lvl>
    <w:lvl w:ilvl="7" w:tplc="F386E684">
      <w:numFmt w:val="bullet"/>
      <w:lvlText w:val="•"/>
      <w:lvlJc w:val="left"/>
      <w:pPr>
        <w:ind w:left="7302" w:hanging="360"/>
      </w:pPr>
      <w:rPr>
        <w:rFonts w:hint="default"/>
        <w:lang w:val="en-US" w:eastAsia="en-US" w:bidi="ar-SA"/>
      </w:rPr>
    </w:lvl>
    <w:lvl w:ilvl="8" w:tplc="E0B08134">
      <w:numFmt w:val="bullet"/>
      <w:lvlText w:val="•"/>
      <w:lvlJc w:val="left"/>
      <w:pPr>
        <w:ind w:left="8228" w:hanging="360"/>
      </w:pPr>
      <w:rPr>
        <w:rFonts w:hint="default"/>
        <w:lang w:val="en-US" w:eastAsia="en-US" w:bidi="ar-SA"/>
      </w:rPr>
    </w:lvl>
  </w:abstractNum>
  <w:abstractNum w:abstractNumId="13" w15:restartNumberingAfterBreak="0">
    <w:nsid w:val="731703E0"/>
    <w:multiLevelType w:val="hybridMultilevel"/>
    <w:tmpl w:val="A666355C"/>
    <w:lvl w:ilvl="0" w:tplc="895E8622">
      <w:numFmt w:val="bullet"/>
      <w:lvlText w:val=""/>
      <w:lvlJc w:val="left"/>
      <w:pPr>
        <w:ind w:left="451" w:hanging="361"/>
      </w:pPr>
      <w:rPr>
        <w:rFonts w:ascii="Symbol" w:eastAsia="Symbol" w:hAnsi="Symbol" w:cs="Symbol" w:hint="default"/>
        <w:b w:val="0"/>
        <w:bCs w:val="0"/>
        <w:i w:val="0"/>
        <w:iCs w:val="0"/>
        <w:color w:val="000047"/>
        <w:spacing w:val="0"/>
        <w:w w:val="99"/>
        <w:sz w:val="20"/>
        <w:szCs w:val="20"/>
        <w:lang w:val="en-US" w:eastAsia="en-US" w:bidi="ar-SA"/>
      </w:rPr>
    </w:lvl>
    <w:lvl w:ilvl="1" w:tplc="3A120CBA">
      <w:numFmt w:val="bullet"/>
      <w:lvlText w:val="o"/>
      <w:lvlJc w:val="left"/>
      <w:pPr>
        <w:ind w:left="991" w:hanging="180"/>
      </w:pPr>
      <w:rPr>
        <w:rFonts w:ascii="Courier New" w:eastAsia="Courier New" w:hAnsi="Courier New" w:cs="Courier New" w:hint="default"/>
        <w:b w:val="0"/>
        <w:bCs w:val="0"/>
        <w:i w:val="0"/>
        <w:iCs w:val="0"/>
        <w:color w:val="000047"/>
        <w:spacing w:val="0"/>
        <w:w w:val="99"/>
        <w:sz w:val="20"/>
        <w:szCs w:val="20"/>
        <w:lang w:val="en-US" w:eastAsia="en-US" w:bidi="ar-SA"/>
      </w:rPr>
    </w:lvl>
    <w:lvl w:ilvl="2" w:tplc="C0C03134">
      <w:numFmt w:val="bullet"/>
      <w:lvlText w:val=""/>
      <w:lvlJc w:val="left"/>
      <w:pPr>
        <w:ind w:left="1891" w:hanging="180"/>
      </w:pPr>
      <w:rPr>
        <w:rFonts w:ascii="Wingdings" w:eastAsia="Wingdings" w:hAnsi="Wingdings" w:cs="Wingdings" w:hint="default"/>
        <w:b w:val="0"/>
        <w:bCs w:val="0"/>
        <w:i w:val="0"/>
        <w:iCs w:val="0"/>
        <w:color w:val="000047"/>
        <w:spacing w:val="0"/>
        <w:w w:val="99"/>
        <w:sz w:val="20"/>
        <w:szCs w:val="20"/>
        <w:lang w:val="en-US" w:eastAsia="en-US" w:bidi="ar-SA"/>
      </w:rPr>
    </w:lvl>
    <w:lvl w:ilvl="3" w:tplc="16BEF420">
      <w:numFmt w:val="bullet"/>
      <w:lvlText w:val="•"/>
      <w:lvlJc w:val="left"/>
      <w:pPr>
        <w:ind w:left="2922" w:hanging="180"/>
      </w:pPr>
      <w:rPr>
        <w:rFonts w:hint="default"/>
        <w:lang w:val="en-US" w:eastAsia="en-US" w:bidi="ar-SA"/>
      </w:rPr>
    </w:lvl>
    <w:lvl w:ilvl="4" w:tplc="2F9A8688">
      <w:numFmt w:val="bullet"/>
      <w:lvlText w:val="•"/>
      <w:lvlJc w:val="left"/>
      <w:pPr>
        <w:ind w:left="3945" w:hanging="180"/>
      </w:pPr>
      <w:rPr>
        <w:rFonts w:hint="default"/>
        <w:lang w:val="en-US" w:eastAsia="en-US" w:bidi="ar-SA"/>
      </w:rPr>
    </w:lvl>
    <w:lvl w:ilvl="5" w:tplc="AA5AB2DE">
      <w:numFmt w:val="bullet"/>
      <w:lvlText w:val="•"/>
      <w:lvlJc w:val="left"/>
      <w:pPr>
        <w:ind w:left="4967" w:hanging="180"/>
      </w:pPr>
      <w:rPr>
        <w:rFonts w:hint="default"/>
        <w:lang w:val="en-US" w:eastAsia="en-US" w:bidi="ar-SA"/>
      </w:rPr>
    </w:lvl>
    <w:lvl w:ilvl="6" w:tplc="8058211C">
      <w:numFmt w:val="bullet"/>
      <w:lvlText w:val="•"/>
      <w:lvlJc w:val="left"/>
      <w:pPr>
        <w:ind w:left="5990" w:hanging="180"/>
      </w:pPr>
      <w:rPr>
        <w:rFonts w:hint="default"/>
        <w:lang w:val="en-US" w:eastAsia="en-US" w:bidi="ar-SA"/>
      </w:rPr>
    </w:lvl>
    <w:lvl w:ilvl="7" w:tplc="9294CD88">
      <w:numFmt w:val="bullet"/>
      <w:lvlText w:val="•"/>
      <w:lvlJc w:val="left"/>
      <w:pPr>
        <w:ind w:left="7012" w:hanging="180"/>
      </w:pPr>
      <w:rPr>
        <w:rFonts w:hint="default"/>
        <w:lang w:val="en-US" w:eastAsia="en-US" w:bidi="ar-SA"/>
      </w:rPr>
    </w:lvl>
    <w:lvl w:ilvl="8" w:tplc="603667CE">
      <w:numFmt w:val="bullet"/>
      <w:lvlText w:val="•"/>
      <w:lvlJc w:val="left"/>
      <w:pPr>
        <w:ind w:left="8035" w:hanging="180"/>
      </w:pPr>
      <w:rPr>
        <w:rFonts w:hint="default"/>
        <w:lang w:val="en-US" w:eastAsia="en-US" w:bidi="ar-SA"/>
      </w:rPr>
    </w:lvl>
  </w:abstractNum>
  <w:abstractNum w:abstractNumId="14" w15:restartNumberingAfterBreak="0">
    <w:nsid w:val="76557100"/>
    <w:multiLevelType w:val="hybridMultilevel"/>
    <w:tmpl w:val="C44AE0BC"/>
    <w:lvl w:ilvl="0" w:tplc="455659CE">
      <w:start w:val="1"/>
      <w:numFmt w:val="lowerRoman"/>
      <w:lvlText w:val="(%1)"/>
      <w:lvlJc w:val="left"/>
      <w:pPr>
        <w:ind w:left="362" w:hanging="272"/>
      </w:pPr>
      <w:rPr>
        <w:rFonts w:ascii="Arial" w:eastAsia="Arial" w:hAnsi="Arial" w:cs="Arial" w:hint="default"/>
        <w:b w:val="0"/>
        <w:bCs w:val="0"/>
        <w:i w:val="0"/>
        <w:iCs w:val="0"/>
        <w:color w:val="000047"/>
        <w:spacing w:val="-2"/>
        <w:w w:val="99"/>
        <w:sz w:val="20"/>
        <w:szCs w:val="20"/>
        <w:lang w:val="en-US" w:eastAsia="en-US" w:bidi="ar-SA"/>
      </w:rPr>
    </w:lvl>
    <w:lvl w:ilvl="1" w:tplc="C8F4E5F0">
      <w:numFmt w:val="bullet"/>
      <w:lvlText w:val="•"/>
      <w:lvlJc w:val="left"/>
      <w:pPr>
        <w:ind w:left="1332" w:hanging="272"/>
      </w:pPr>
      <w:rPr>
        <w:rFonts w:hint="default"/>
        <w:lang w:val="en-US" w:eastAsia="en-US" w:bidi="ar-SA"/>
      </w:rPr>
    </w:lvl>
    <w:lvl w:ilvl="2" w:tplc="D1765918">
      <w:numFmt w:val="bullet"/>
      <w:lvlText w:val="•"/>
      <w:lvlJc w:val="left"/>
      <w:pPr>
        <w:ind w:left="2304" w:hanging="272"/>
      </w:pPr>
      <w:rPr>
        <w:rFonts w:hint="default"/>
        <w:lang w:val="en-US" w:eastAsia="en-US" w:bidi="ar-SA"/>
      </w:rPr>
    </w:lvl>
    <w:lvl w:ilvl="3" w:tplc="631E1566">
      <w:numFmt w:val="bullet"/>
      <w:lvlText w:val="•"/>
      <w:lvlJc w:val="left"/>
      <w:pPr>
        <w:ind w:left="3276" w:hanging="272"/>
      </w:pPr>
      <w:rPr>
        <w:rFonts w:hint="default"/>
        <w:lang w:val="en-US" w:eastAsia="en-US" w:bidi="ar-SA"/>
      </w:rPr>
    </w:lvl>
    <w:lvl w:ilvl="4" w:tplc="6194C652">
      <w:numFmt w:val="bullet"/>
      <w:lvlText w:val="•"/>
      <w:lvlJc w:val="left"/>
      <w:pPr>
        <w:ind w:left="4248" w:hanging="272"/>
      </w:pPr>
      <w:rPr>
        <w:rFonts w:hint="default"/>
        <w:lang w:val="en-US" w:eastAsia="en-US" w:bidi="ar-SA"/>
      </w:rPr>
    </w:lvl>
    <w:lvl w:ilvl="5" w:tplc="ED440BE0">
      <w:numFmt w:val="bullet"/>
      <w:lvlText w:val="•"/>
      <w:lvlJc w:val="left"/>
      <w:pPr>
        <w:ind w:left="5220" w:hanging="272"/>
      </w:pPr>
      <w:rPr>
        <w:rFonts w:hint="default"/>
        <w:lang w:val="en-US" w:eastAsia="en-US" w:bidi="ar-SA"/>
      </w:rPr>
    </w:lvl>
    <w:lvl w:ilvl="6" w:tplc="1010AC2E">
      <w:numFmt w:val="bullet"/>
      <w:lvlText w:val="•"/>
      <w:lvlJc w:val="left"/>
      <w:pPr>
        <w:ind w:left="6192" w:hanging="272"/>
      </w:pPr>
      <w:rPr>
        <w:rFonts w:hint="default"/>
        <w:lang w:val="en-US" w:eastAsia="en-US" w:bidi="ar-SA"/>
      </w:rPr>
    </w:lvl>
    <w:lvl w:ilvl="7" w:tplc="D1AA19A2">
      <w:numFmt w:val="bullet"/>
      <w:lvlText w:val="•"/>
      <w:lvlJc w:val="left"/>
      <w:pPr>
        <w:ind w:left="7164" w:hanging="272"/>
      </w:pPr>
      <w:rPr>
        <w:rFonts w:hint="default"/>
        <w:lang w:val="en-US" w:eastAsia="en-US" w:bidi="ar-SA"/>
      </w:rPr>
    </w:lvl>
    <w:lvl w:ilvl="8" w:tplc="AF5AA242">
      <w:numFmt w:val="bullet"/>
      <w:lvlText w:val="•"/>
      <w:lvlJc w:val="left"/>
      <w:pPr>
        <w:ind w:left="8136" w:hanging="272"/>
      </w:pPr>
      <w:rPr>
        <w:rFonts w:hint="default"/>
        <w:lang w:val="en-US" w:eastAsia="en-US" w:bidi="ar-SA"/>
      </w:rPr>
    </w:lvl>
  </w:abstractNum>
  <w:num w:numId="1" w16cid:durableId="1761296267">
    <w:abstractNumId w:val="6"/>
  </w:num>
  <w:num w:numId="2" w16cid:durableId="76026680">
    <w:abstractNumId w:val="0"/>
  </w:num>
  <w:num w:numId="3" w16cid:durableId="1073163048">
    <w:abstractNumId w:val="3"/>
  </w:num>
  <w:num w:numId="4" w16cid:durableId="505947918">
    <w:abstractNumId w:val="9"/>
  </w:num>
  <w:num w:numId="5" w16cid:durableId="1030036262">
    <w:abstractNumId w:val="8"/>
  </w:num>
  <w:num w:numId="6" w16cid:durableId="730270262">
    <w:abstractNumId w:val="13"/>
  </w:num>
  <w:num w:numId="7" w16cid:durableId="136580698">
    <w:abstractNumId w:val="2"/>
  </w:num>
  <w:num w:numId="8" w16cid:durableId="664171094">
    <w:abstractNumId w:val="10"/>
  </w:num>
  <w:num w:numId="9" w16cid:durableId="363749571">
    <w:abstractNumId w:val="4"/>
  </w:num>
  <w:num w:numId="10" w16cid:durableId="1669093065">
    <w:abstractNumId w:val="12"/>
  </w:num>
  <w:num w:numId="11" w16cid:durableId="179206197">
    <w:abstractNumId w:val="14"/>
  </w:num>
  <w:num w:numId="12" w16cid:durableId="1420249234">
    <w:abstractNumId w:val="11"/>
  </w:num>
  <w:num w:numId="13" w16cid:durableId="1160849153">
    <w:abstractNumId w:val="5"/>
  </w:num>
  <w:num w:numId="14" w16cid:durableId="1408769110">
    <w:abstractNumId w:val="1"/>
  </w:num>
  <w:num w:numId="15" w16cid:durableId="197667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1244"/>
    <w:rsid w:val="00005577"/>
    <w:rsid w:val="000F3D65"/>
    <w:rsid w:val="00117E36"/>
    <w:rsid w:val="0014607D"/>
    <w:rsid w:val="0017213D"/>
    <w:rsid w:val="00195F89"/>
    <w:rsid w:val="001D3C51"/>
    <w:rsid w:val="00230FC2"/>
    <w:rsid w:val="002441A5"/>
    <w:rsid w:val="00274E72"/>
    <w:rsid w:val="002A1378"/>
    <w:rsid w:val="00332A39"/>
    <w:rsid w:val="00422FF2"/>
    <w:rsid w:val="004B44B9"/>
    <w:rsid w:val="00533A67"/>
    <w:rsid w:val="00562B48"/>
    <w:rsid w:val="005C0194"/>
    <w:rsid w:val="005C4020"/>
    <w:rsid w:val="005F6FEF"/>
    <w:rsid w:val="006516A7"/>
    <w:rsid w:val="006713F1"/>
    <w:rsid w:val="006F6DC6"/>
    <w:rsid w:val="00734E34"/>
    <w:rsid w:val="007356D0"/>
    <w:rsid w:val="007A2B6A"/>
    <w:rsid w:val="007F7D61"/>
    <w:rsid w:val="008148D1"/>
    <w:rsid w:val="0085253B"/>
    <w:rsid w:val="008A0AC9"/>
    <w:rsid w:val="008C35E3"/>
    <w:rsid w:val="00907684"/>
    <w:rsid w:val="009148F1"/>
    <w:rsid w:val="00914E88"/>
    <w:rsid w:val="0097559F"/>
    <w:rsid w:val="009B1244"/>
    <w:rsid w:val="00A779AE"/>
    <w:rsid w:val="00AA7B81"/>
    <w:rsid w:val="00AF18BA"/>
    <w:rsid w:val="00B1558B"/>
    <w:rsid w:val="00B72F25"/>
    <w:rsid w:val="00B93715"/>
    <w:rsid w:val="00BE1E30"/>
    <w:rsid w:val="00C874C0"/>
    <w:rsid w:val="00D64815"/>
    <w:rsid w:val="00D86BC3"/>
    <w:rsid w:val="00E95FB6"/>
    <w:rsid w:val="00F053E8"/>
    <w:rsid w:val="00FB598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966B"/>
  <w15:docId w15:val="{96BF9B9D-8076-41DD-B529-D95B38B6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74" w:hanging="392"/>
      <w:outlineLvl w:val="0"/>
    </w:pPr>
    <w:rPr>
      <w:b/>
      <w:bCs/>
      <w:sz w:val="36"/>
      <w:szCs w:val="36"/>
    </w:rPr>
  </w:style>
  <w:style w:type="paragraph" w:styleId="Heading2">
    <w:name w:val="heading 2"/>
    <w:basedOn w:val="Normal"/>
    <w:uiPriority w:val="9"/>
    <w:unhideWhenUsed/>
    <w:qFormat/>
    <w:pPr>
      <w:ind w:left="612" w:hanging="430"/>
      <w:outlineLvl w:val="1"/>
    </w:pPr>
    <w:rPr>
      <w:b/>
      <w:bCs/>
      <w:sz w:val="35"/>
      <w:szCs w:val="35"/>
    </w:rPr>
  </w:style>
  <w:style w:type="paragraph" w:styleId="Heading3">
    <w:name w:val="heading 3"/>
    <w:basedOn w:val="Normal"/>
    <w:uiPriority w:val="9"/>
    <w:unhideWhenUsed/>
    <w:qFormat/>
    <w:pPr>
      <w:ind w:left="936" w:hanging="574"/>
      <w:outlineLvl w:val="2"/>
    </w:pPr>
    <w:rPr>
      <w:b/>
      <w:bCs/>
      <w:sz w:val="29"/>
      <w:szCs w:val="29"/>
    </w:rPr>
  </w:style>
  <w:style w:type="paragraph" w:styleId="Heading4">
    <w:name w:val="heading 4"/>
    <w:basedOn w:val="Normal"/>
    <w:link w:val="Heading4Char"/>
    <w:uiPriority w:val="9"/>
    <w:unhideWhenUsed/>
    <w:qFormat/>
    <w:pPr>
      <w:ind w:left="91"/>
      <w:outlineLvl w:val="3"/>
    </w:pPr>
    <w:rPr>
      <w:b/>
      <w:bCs/>
      <w:sz w:val="28"/>
      <w:szCs w:val="28"/>
    </w:rPr>
  </w:style>
  <w:style w:type="paragraph" w:styleId="Heading5">
    <w:name w:val="heading 5"/>
    <w:basedOn w:val="Normal"/>
    <w:uiPriority w:val="9"/>
    <w:unhideWhenUsed/>
    <w:qFormat/>
    <w:pPr>
      <w:ind w:left="808" w:hanging="717"/>
      <w:outlineLvl w:val="4"/>
    </w:pPr>
    <w:rPr>
      <w:b/>
      <w:bCs/>
      <w:sz w:val="24"/>
      <w:szCs w:val="24"/>
    </w:rPr>
  </w:style>
  <w:style w:type="paragraph" w:styleId="Heading6">
    <w:name w:val="heading 6"/>
    <w:basedOn w:val="Normal"/>
    <w:uiPriority w:val="9"/>
    <w:unhideWhenUsed/>
    <w:qFormat/>
    <w:pPr>
      <w:ind w:left="808" w:hanging="717"/>
      <w:outlineLvl w:val="5"/>
    </w:pPr>
    <w:rPr>
      <w:b/>
      <w:bCs/>
    </w:rPr>
  </w:style>
  <w:style w:type="paragraph" w:styleId="Heading7">
    <w:name w:val="heading 7"/>
    <w:basedOn w:val="Normal"/>
    <w:uiPriority w:val="1"/>
    <w:qFormat/>
    <w:pPr>
      <w:spacing w:before="86"/>
      <w:ind w:left="809" w:hanging="718"/>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2"/>
      <w:ind w:left="691" w:hanging="600"/>
    </w:pPr>
    <w:rPr>
      <w:b/>
      <w:bCs/>
    </w:rPr>
  </w:style>
  <w:style w:type="paragraph" w:styleId="TOC2">
    <w:name w:val="toc 2"/>
    <w:basedOn w:val="Normal"/>
    <w:uiPriority w:val="39"/>
    <w:qFormat/>
    <w:pPr>
      <w:spacing w:before="82"/>
      <w:ind w:left="271"/>
    </w:pPr>
    <w:rPr>
      <w:b/>
      <w:bCs/>
    </w:rPr>
  </w:style>
  <w:style w:type="paragraph" w:styleId="TOC3">
    <w:name w:val="toc 3"/>
    <w:basedOn w:val="Normal"/>
    <w:uiPriority w:val="39"/>
    <w:qFormat/>
    <w:pPr>
      <w:spacing w:before="22"/>
      <w:ind w:left="1189" w:hanging="666"/>
    </w:pPr>
  </w:style>
  <w:style w:type="paragraph" w:styleId="TOC4">
    <w:name w:val="toc 4"/>
    <w:basedOn w:val="Normal"/>
    <w:uiPriority w:val="1"/>
    <w:qFormat/>
    <w:pPr>
      <w:spacing w:before="22"/>
      <w:ind w:left="1632" w:hanging="936"/>
    </w:pPr>
  </w:style>
  <w:style w:type="paragraph" w:styleId="BodyText">
    <w:name w:val="Body Text"/>
    <w:basedOn w:val="Normal"/>
    <w:uiPriority w:val="1"/>
    <w:qFormat/>
    <w:rPr>
      <w:sz w:val="20"/>
      <w:szCs w:val="20"/>
    </w:rPr>
  </w:style>
  <w:style w:type="paragraph" w:styleId="Title">
    <w:name w:val="Title"/>
    <w:basedOn w:val="Normal"/>
    <w:uiPriority w:val="10"/>
    <w:qFormat/>
    <w:pPr>
      <w:ind w:left="2263" w:right="2529" w:firstLine="1"/>
      <w:jc w:val="center"/>
    </w:pPr>
    <w:rPr>
      <w:b/>
      <w:bCs/>
      <w:sz w:val="44"/>
      <w:szCs w:val="44"/>
    </w:rPr>
  </w:style>
  <w:style w:type="paragraph" w:styleId="ListParagraph">
    <w:name w:val="List Paragraph"/>
    <w:basedOn w:val="Normal"/>
    <w:uiPriority w:val="1"/>
    <w:qFormat/>
    <w:pPr>
      <w:ind w:left="451" w:hanging="360"/>
    </w:pPr>
  </w:style>
  <w:style w:type="paragraph" w:customStyle="1" w:styleId="TableParagraph">
    <w:name w:val="Table Paragraph"/>
    <w:basedOn w:val="Normal"/>
    <w:uiPriority w:val="1"/>
    <w:qFormat/>
  </w:style>
  <w:style w:type="character" w:styleId="Hyperlink">
    <w:name w:val="Hyperlink"/>
    <w:uiPriority w:val="99"/>
    <w:unhideWhenUsed/>
    <w:rsid w:val="00A779AE"/>
    <w:rPr>
      <w:color w:val="0000FF"/>
      <w:u w:val="single"/>
    </w:rPr>
  </w:style>
  <w:style w:type="paragraph" w:customStyle="1" w:styleId="Bodytext0">
    <w:name w:val="Bodytext"/>
    <w:basedOn w:val="Normal"/>
    <w:link w:val="BodytextChar"/>
    <w:rsid w:val="00A779AE"/>
    <w:pPr>
      <w:widowControl/>
      <w:autoSpaceDE/>
      <w:autoSpaceDN/>
      <w:spacing w:after="160" w:line="259" w:lineRule="auto"/>
      <w:ind w:left="1080"/>
      <w:jc w:val="both"/>
    </w:pPr>
    <w:rPr>
      <w:rFonts w:ascii="Calibri" w:eastAsia="Times New Roman" w:hAnsi="Calibri" w:cs="Times New Roman"/>
    </w:rPr>
  </w:style>
  <w:style w:type="character" w:customStyle="1" w:styleId="BodytextChar">
    <w:name w:val="Bodytext Char"/>
    <w:link w:val="Bodytext0"/>
    <w:locked/>
    <w:rsid w:val="00A779AE"/>
    <w:rPr>
      <w:rFonts w:ascii="Calibri" w:eastAsia="Times New Roman" w:hAnsi="Calibri" w:cs="Times New Roman"/>
    </w:rPr>
  </w:style>
  <w:style w:type="paragraph" w:customStyle="1" w:styleId="Default">
    <w:name w:val="Default"/>
    <w:rsid w:val="00A779AE"/>
    <w:pPr>
      <w:widowControl/>
      <w:adjustRightInd w:val="0"/>
    </w:pPr>
    <w:rPr>
      <w:rFonts w:ascii="Arial" w:eastAsia="Times New Roman" w:hAnsi="Arial" w:cs="Arial"/>
      <w:color w:val="000000"/>
      <w:sz w:val="24"/>
      <w:szCs w:val="24"/>
    </w:rPr>
  </w:style>
  <w:style w:type="table" w:styleId="TableGrid">
    <w:name w:val="Table Grid"/>
    <w:basedOn w:val="TableNormal"/>
    <w:uiPriority w:val="39"/>
    <w:rsid w:val="00A779AE"/>
    <w:pPr>
      <w:widowControl/>
      <w:autoSpaceDE/>
      <w:autoSpaceDN/>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779AE"/>
    <w:rPr>
      <w:color w:val="605E5C"/>
      <w:shd w:val="clear" w:color="auto" w:fill="E1DFDD"/>
    </w:rPr>
  </w:style>
  <w:style w:type="paragraph" w:styleId="NormalWeb">
    <w:name w:val="Normal (Web)"/>
    <w:basedOn w:val="Normal"/>
    <w:uiPriority w:val="99"/>
    <w:semiHidden/>
    <w:unhideWhenUsed/>
    <w:rsid w:val="008148D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OCHeading">
    <w:name w:val="TOC Heading"/>
    <w:basedOn w:val="Heading1"/>
    <w:next w:val="Normal"/>
    <w:uiPriority w:val="39"/>
    <w:unhideWhenUsed/>
    <w:qFormat/>
    <w:rsid w:val="007356D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4Char">
    <w:name w:val="Heading 4 Char"/>
    <w:basedOn w:val="DefaultParagraphFont"/>
    <w:link w:val="Heading4"/>
    <w:uiPriority w:val="9"/>
    <w:rsid w:val="00117E36"/>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hyperlink" Target="https://cognizantonline.sharepoint.com/sites/CorporateFunctions/Shared%20Documents/Legal%20Folder/Global%20Corporate%20Policies/Global%20Policies/aup-policy.pdf" TargetMode="External"/><Relationship Id="rId39" Type="http://schemas.openxmlformats.org/officeDocument/2006/relationships/footer" Target="footer7.xml"/><Relationship Id="rId21" Type="http://schemas.openxmlformats.org/officeDocument/2006/relationships/hyperlink" Target="https://cognizantonline.sharepoint.com/:b:/r/sites/CorporateFunctions/Shared%20Documents/Legal%20Folder/Global%20Corporate%20Policies/Code%20of%20Ethics/code-of-ethics_english.pdf" TargetMode="External"/><Relationship Id="rId34" Type="http://schemas.openxmlformats.org/officeDocument/2006/relationships/header" Target="header5.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image" Target="media/image7.png"/><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cognizantonline.sharepoint.com/:b:/r/sites/CorporateFunctions/SiteAssets/SitePages/Social-Media/EN-EN_external-communications-and-social-media-policy_2023.pdf" TargetMode="External"/><Relationship Id="rId32" Type="http://schemas.openxmlformats.org/officeDocument/2006/relationships/hyperlink" Target="https://forms.office.com/r/6ZK0uBkEYJ" TargetMode="External"/><Relationship Id="rId37" Type="http://schemas.openxmlformats.org/officeDocument/2006/relationships/footer" Target="footer6.xml"/><Relationship Id="rId40"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be.cognizant.com/documents/preview/552934/External-Communications-and-Social-Media-Policy" TargetMode="External"/><Relationship Id="rId28" Type="http://schemas.openxmlformats.org/officeDocument/2006/relationships/hyperlink" Target="https://cognizantonline.sharepoint.com/sites/GlobalHR/Shared%20Documents/Operations/Global%20HR%20Policies/Global%20HR%20Policies%20-%20Regional/India/Prevention%20of%20Sexual%20Harassment%20Policy.pdf" TargetMode="External"/><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mailto:GrievanceCoreTeam@cognizan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cognizantonline.sharepoint.com/sites/GlobalHR/Shared%20Documents/Operations/Global%20HR%20Policies/Global%20HR%20Policies%20-%20Regional/India/Dress%20Code%20Policy%20-%20India.pdf?web=1" TargetMode="External"/><Relationship Id="rId27" Type="http://schemas.openxmlformats.org/officeDocument/2006/relationships/hyperlink" Target="https://cognizantlearning.sumtotal.host/rcore/c/pillarRedirect?relyingParty=LM&amp;url=app/management/LMS_ActDetails.aspx?ActivityId%3d1943087%26UserMode%3d0" TargetMode="External"/><Relationship Id="rId30" Type="http://schemas.openxmlformats.org/officeDocument/2006/relationships/image" Target="media/image8.png"/><Relationship Id="rId35" Type="http://schemas.openxmlformats.org/officeDocument/2006/relationships/footer" Target="footer5.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yperlink" Target="https://cognizantonline.sharepoint.com/sites/CorporateFunctions/Shared%20Documents/Legal%20Folder/Global%20Corporate%20Policies/Global%20Policies/aup-policy.pdf" TargetMode="External"/><Relationship Id="rId33" Type="http://schemas.openxmlformats.org/officeDocument/2006/relationships/image" Target="media/image2.png"/><Relationship Id="rId38" Type="http://schemas.openxmlformats.org/officeDocument/2006/relationships/header" Target="head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CF642-D7B4-4C42-A8A7-1D1D89C35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5401</Words>
  <Characters>31057</Characters>
  <Application>Microsoft Office Word</Application>
  <DocSecurity>0</DocSecurity>
  <Lines>1350</Lines>
  <Paragraphs>639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Kumar, Gowri (Cognizant)</dc:creator>
  <cp:lastModifiedBy>S, Rathish (Cognizant)</cp:lastModifiedBy>
  <cp:revision>7</cp:revision>
  <dcterms:created xsi:type="dcterms:W3CDTF">2026-03-04T16:01:00Z</dcterms:created>
  <dcterms:modified xsi:type="dcterms:W3CDTF">2026-03-24T12:53:00Z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for Microsoft 365</vt:lpwstr>
  </property>
  <property fmtid="{D5CDD505-2E9C-101B-9397-08002B2CF9AE}" pid="4" name="LastSaved">
    <vt:filetime>2026-02-11T00:00:00Z</vt:filetime>
  </property>
  <property fmtid="{D5CDD505-2E9C-101B-9397-08002B2CF9AE}" pid="5" name="Producer">
    <vt:lpwstr>Microsoft® Word for Microsoft 365</vt:lpwstr>
  </property>
</Properties>
</file>