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E82C" w14:textId="77777777" w:rsidR="00C66A2B"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FB6B8A1" w14:textId="77777777" w:rsidR="00C66A2B"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FD5BE65" w14:textId="77777777" w:rsidR="00C66A2B" w:rsidRDefault="00C66A2B">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66A2B" w14:paraId="6F9CA161" w14:textId="77777777">
        <w:trPr>
          <w:jc w:val="center"/>
        </w:trPr>
        <w:tc>
          <w:tcPr>
            <w:tcW w:w="4508" w:type="dxa"/>
          </w:tcPr>
          <w:p w14:paraId="75F61496" w14:textId="77777777" w:rsidR="00C66A2B" w:rsidRDefault="00000000">
            <w:pPr>
              <w:rPr>
                <w:rFonts w:ascii="Arial" w:eastAsia="Arial" w:hAnsi="Arial" w:cs="Arial"/>
              </w:rPr>
            </w:pPr>
            <w:r>
              <w:rPr>
                <w:rFonts w:ascii="Arial" w:eastAsia="Arial" w:hAnsi="Arial" w:cs="Arial"/>
              </w:rPr>
              <w:t>Date</w:t>
            </w:r>
          </w:p>
        </w:tc>
        <w:tc>
          <w:tcPr>
            <w:tcW w:w="4843" w:type="dxa"/>
          </w:tcPr>
          <w:p w14:paraId="7C80ADE8" w14:textId="5430503F" w:rsidR="00C66A2B" w:rsidRDefault="00000000">
            <w:pPr>
              <w:rPr>
                <w:rFonts w:ascii="Arial" w:eastAsia="Arial" w:hAnsi="Arial" w:cs="Arial"/>
              </w:rPr>
            </w:pPr>
            <w:r>
              <w:rPr>
                <w:rFonts w:ascii="Arial" w:eastAsia="Arial" w:hAnsi="Arial" w:cs="Arial"/>
              </w:rPr>
              <w:t>3</w:t>
            </w:r>
            <w:r w:rsidR="00E669CD">
              <w:rPr>
                <w:rFonts w:ascii="Arial" w:eastAsia="Arial" w:hAnsi="Arial" w:cs="Arial"/>
              </w:rPr>
              <w:t xml:space="preserve">0 </w:t>
            </w:r>
            <w:r w:rsidR="004E1FAA">
              <w:rPr>
                <w:rFonts w:ascii="Arial" w:eastAsia="Arial" w:hAnsi="Arial" w:cs="Arial"/>
              </w:rPr>
              <w:t>September</w:t>
            </w:r>
            <w:r w:rsidR="00E669CD">
              <w:rPr>
                <w:rFonts w:ascii="Arial" w:eastAsia="Arial" w:hAnsi="Arial" w:cs="Arial"/>
              </w:rPr>
              <w:t xml:space="preserve"> 2026</w:t>
            </w:r>
          </w:p>
        </w:tc>
      </w:tr>
      <w:tr w:rsidR="00E669CD" w14:paraId="1642C354" w14:textId="77777777">
        <w:trPr>
          <w:jc w:val="center"/>
        </w:trPr>
        <w:tc>
          <w:tcPr>
            <w:tcW w:w="4508" w:type="dxa"/>
          </w:tcPr>
          <w:p w14:paraId="66E7E911" w14:textId="77777777" w:rsidR="00E669CD" w:rsidRDefault="00E669CD" w:rsidP="00E669CD">
            <w:pPr>
              <w:rPr>
                <w:rFonts w:ascii="Arial" w:eastAsia="Arial" w:hAnsi="Arial" w:cs="Arial"/>
              </w:rPr>
            </w:pPr>
            <w:r>
              <w:rPr>
                <w:rFonts w:ascii="Arial" w:eastAsia="Arial" w:hAnsi="Arial" w:cs="Arial"/>
              </w:rPr>
              <w:t>Team ID</w:t>
            </w:r>
          </w:p>
        </w:tc>
        <w:tc>
          <w:tcPr>
            <w:tcW w:w="4843" w:type="dxa"/>
          </w:tcPr>
          <w:p w14:paraId="69E5217E" w14:textId="4ED71F73" w:rsidR="00E669CD" w:rsidRDefault="00E669CD" w:rsidP="00E669CD">
            <w:pPr>
              <w:rPr>
                <w:rFonts w:ascii="Arial" w:eastAsia="Arial" w:hAnsi="Arial" w:cs="Arial"/>
              </w:rPr>
            </w:pPr>
            <w:r w:rsidRPr="002A244F">
              <w:t>SWTID-2026-8376</w:t>
            </w:r>
          </w:p>
        </w:tc>
      </w:tr>
      <w:tr w:rsidR="00E669CD" w14:paraId="42BD4BAA" w14:textId="77777777">
        <w:trPr>
          <w:jc w:val="center"/>
        </w:trPr>
        <w:tc>
          <w:tcPr>
            <w:tcW w:w="4508" w:type="dxa"/>
          </w:tcPr>
          <w:p w14:paraId="1A4C3E37" w14:textId="77777777" w:rsidR="00E669CD" w:rsidRDefault="00E669CD" w:rsidP="00E669CD">
            <w:pPr>
              <w:rPr>
                <w:rFonts w:ascii="Arial" w:eastAsia="Arial" w:hAnsi="Arial" w:cs="Arial"/>
              </w:rPr>
            </w:pPr>
            <w:r>
              <w:rPr>
                <w:rFonts w:ascii="Arial" w:eastAsia="Arial" w:hAnsi="Arial" w:cs="Arial"/>
              </w:rPr>
              <w:t>Project Name</w:t>
            </w:r>
          </w:p>
        </w:tc>
        <w:tc>
          <w:tcPr>
            <w:tcW w:w="4843" w:type="dxa"/>
          </w:tcPr>
          <w:p w14:paraId="79FB8F81" w14:textId="5C8351BC" w:rsidR="00E669CD" w:rsidRDefault="00E669CD" w:rsidP="00E669CD">
            <w:r>
              <w:t>AI Weather</w:t>
            </w:r>
            <w:r w:rsidR="004E1FAA">
              <w:t xml:space="preserve"> </w:t>
            </w:r>
            <w:r>
              <w:t>Wise API</w:t>
            </w:r>
          </w:p>
        </w:tc>
      </w:tr>
      <w:tr w:rsidR="00E669CD" w14:paraId="42C55FB5" w14:textId="77777777">
        <w:trPr>
          <w:jc w:val="center"/>
        </w:trPr>
        <w:tc>
          <w:tcPr>
            <w:tcW w:w="4508" w:type="dxa"/>
          </w:tcPr>
          <w:p w14:paraId="730C7FB6" w14:textId="77777777" w:rsidR="00E669CD" w:rsidRDefault="00E669CD" w:rsidP="00E669CD">
            <w:pPr>
              <w:rPr>
                <w:rFonts w:ascii="Arial" w:eastAsia="Arial" w:hAnsi="Arial" w:cs="Arial"/>
              </w:rPr>
            </w:pPr>
            <w:r>
              <w:rPr>
                <w:rFonts w:ascii="Arial" w:eastAsia="Arial" w:hAnsi="Arial" w:cs="Arial"/>
              </w:rPr>
              <w:t>Maximum Marks</w:t>
            </w:r>
          </w:p>
        </w:tc>
        <w:tc>
          <w:tcPr>
            <w:tcW w:w="4843" w:type="dxa"/>
          </w:tcPr>
          <w:p w14:paraId="418C69D8" w14:textId="77777777" w:rsidR="00E669CD" w:rsidRDefault="00E669CD" w:rsidP="00E669CD">
            <w:pPr>
              <w:rPr>
                <w:rFonts w:ascii="Arial" w:eastAsia="Arial" w:hAnsi="Arial" w:cs="Arial"/>
              </w:rPr>
            </w:pPr>
            <w:r>
              <w:rPr>
                <w:rFonts w:ascii="Arial" w:eastAsia="Arial" w:hAnsi="Arial" w:cs="Arial"/>
              </w:rPr>
              <w:t>4 Marks</w:t>
            </w:r>
          </w:p>
        </w:tc>
      </w:tr>
    </w:tbl>
    <w:p w14:paraId="28F56D3C" w14:textId="77777777" w:rsidR="00C66A2B" w:rsidRDefault="00C66A2B">
      <w:pPr>
        <w:rPr>
          <w:rFonts w:ascii="Arial" w:eastAsia="Arial" w:hAnsi="Arial" w:cs="Arial"/>
          <w:b/>
        </w:rPr>
      </w:pPr>
    </w:p>
    <w:p w14:paraId="6A6C5F66" w14:textId="77777777" w:rsidR="00C66A2B" w:rsidRDefault="00000000">
      <w:pPr>
        <w:rPr>
          <w:rFonts w:ascii="Arial" w:eastAsia="Arial" w:hAnsi="Arial" w:cs="Arial"/>
          <w:b/>
        </w:rPr>
      </w:pPr>
      <w:r>
        <w:rPr>
          <w:rFonts w:ascii="Arial" w:eastAsia="Arial" w:hAnsi="Arial" w:cs="Arial"/>
          <w:b/>
        </w:rPr>
        <w:t>Data Flow Diagrams:</w:t>
      </w:r>
    </w:p>
    <w:p w14:paraId="5A94CCA1" w14:textId="77777777" w:rsidR="00C66A2B"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97B3101" w14:textId="77777777" w:rsidR="00C66A2B" w:rsidRDefault="00C66A2B">
      <w:pPr>
        <w:rPr>
          <w:rFonts w:ascii="Arial" w:eastAsia="Arial" w:hAnsi="Arial" w:cs="Arial"/>
          <w:b/>
        </w:rPr>
      </w:pPr>
    </w:p>
    <w:p w14:paraId="2613B826" w14:textId="77777777" w:rsidR="00C66A2B" w:rsidRDefault="00000000">
      <w:pPr>
        <w:keepNext/>
      </w:pPr>
      <w:r>
        <w:rPr>
          <w:b/>
          <w:sz w:val="28"/>
        </w:rPr>
        <w:t xml:space="preserve">AI </w:t>
      </w:r>
      <w:proofErr w:type="spellStart"/>
      <w:r>
        <w:rPr>
          <w:b/>
          <w:sz w:val="28"/>
        </w:rPr>
        <w:t>WeatherWise</w:t>
      </w:r>
      <w:proofErr w:type="spellEnd"/>
      <w:r>
        <w:rPr>
          <w:b/>
          <w:sz w:val="28"/>
        </w:rPr>
        <w:t xml:space="preserve"> API DFD Level 0 Context</w:t>
      </w:r>
    </w:p>
    <w:p w14:paraId="5D8C59E7" w14:textId="77777777" w:rsidR="00C66A2B" w:rsidRDefault="00000000">
      <w:pPr>
        <w:jc w:val="center"/>
      </w:pPr>
      <w:r>
        <w:rPr>
          <w:noProof/>
        </w:rPr>
        <w:drawing>
          <wp:inline distT="0" distB="0" distL="0" distR="0" wp14:anchorId="69E5748A" wp14:editId="22B4C4DA">
            <wp:extent cx="4937760" cy="2468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wise_dfd_level0.png"/>
                    <pic:cNvPicPr/>
                  </pic:nvPicPr>
                  <pic:blipFill>
                    <a:blip r:embed="rId5"/>
                    <a:stretch>
                      <a:fillRect/>
                    </a:stretch>
                  </pic:blipFill>
                  <pic:spPr>
                    <a:xfrm>
                      <a:off x="0" y="0"/>
                      <a:ext cx="4937760" cy="2468880"/>
                    </a:xfrm>
                    <a:prstGeom prst="rect">
                      <a:avLst/>
                    </a:prstGeom>
                  </pic:spPr>
                </pic:pic>
              </a:graphicData>
            </a:graphic>
          </wp:inline>
        </w:drawing>
      </w:r>
    </w:p>
    <w:p w14:paraId="6C61D36C" w14:textId="77777777" w:rsidR="00C66A2B" w:rsidRDefault="00000000">
      <w:pPr>
        <w:keepNext/>
        <w:pageBreakBefore/>
      </w:pPr>
      <w:r>
        <w:rPr>
          <w:b/>
          <w:sz w:val="28"/>
        </w:rPr>
        <w:lastRenderedPageBreak/>
        <w:t xml:space="preserve">AI </w:t>
      </w:r>
      <w:proofErr w:type="spellStart"/>
      <w:r>
        <w:rPr>
          <w:b/>
          <w:sz w:val="28"/>
        </w:rPr>
        <w:t>WeatherWise</w:t>
      </w:r>
      <w:proofErr w:type="spellEnd"/>
      <w:r>
        <w:rPr>
          <w:b/>
          <w:sz w:val="28"/>
        </w:rPr>
        <w:t xml:space="preserve"> API DFD Level 1 Request Processing</w:t>
      </w:r>
    </w:p>
    <w:p w14:paraId="7FF8D4A3" w14:textId="77777777" w:rsidR="00C66A2B" w:rsidRDefault="00000000">
      <w:pPr>
        <w:jc w:val="center"/>
      </w:pPr>
      <w:r>
        <w:rPr>
          <w:noProof/>
        </w:rPr>
        <w:drawing>
          <wp:inline distT="0" distB="0" distL="0" distR="0" wp14:anchorId="0BF09632" wp14:editId="27BEBC14">
            <wp:extent cx="5852160" cy="36145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wise_dfd_level1.png"/>
                    <pic:cNvPicPr/>
                  </pic:nvPicPr>
                  <pic:blipFill>
                    <a:blip r:embed="rId6"/>
                    <a:stretch>
                      <a:fillRect/>
                    </a:stretch>
                  </pic:blipFill>
                  <pic:spPr>
                    <a:xfrm>
                      <a:off x="0" y="0"/>
                      <a:ext cx="5852160" cy="3614569"/>
                    </a:xfrm>
                    <a:prstGeom prst="rect">
                      <a:avLst/>
                    </a:prstGeom>
                  </pic:spPr>
                </pic:pic>
              </a:graphicData>
            </a:graphic>
          </wp:inline>
        </w:drawing>
      </w:r>
    </w:p>
    <w:p w14:paraId="08025B8B" w14:textId="77777777" w:rsidR="00C66A2B" w:rsidRDefault="00000000">
      <w:pPr>
        <w:pageBreakBefore/>
        <w:rPr>
          <w:rFonts w:ascii="Arial" w:eastAsia="Arial" w:hAnsi="Arial" w:cs="Arial"/>
          <w:b/>
        </w:rPr>
      </w:pPr>
      <w:r>
        <w:rPr>
          <w:rFonts w:ascii="Arial" w:eastAsia="Arial" w:hAnsi="Arial" w:cs="Arial"/>
          <w:b/>
        </w:rPr>
        <w:lastRenderedPageBreak/>
        <w:t>User Stories</w:t>
      </w:r>
    </w:p>
    <w:p w14:paraId="5D7E8D61" w14:textId="77777777" w:rsidR="00C66A2B"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66A2B" w14:paraId="7F27E8E5" w14:textId="77777777">
        <w:trPr>
          <w:trHeight w:val="275"/>
          <w:tblHeader/>
        </w:trPr>
        <w:tc>
          <w:tcPr>
            <w:tcW w:w="1667" w:type="dxa"/>
          </w:tcPr>
          <w:p w14:paraId="5B02B0AE" w14:textId="77777777" w:rsidR="00C66A2B"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1140F960" w14:textId="77777777" w:rsidR="00C66A2B"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4AB9C83" w14:textId="77777777" w:rsidR="00C66A2B"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6A00FC0" w14:textId="77777777" w:rsidR="00C66A2B"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5892181" w14:textId="77777777" w:rsidR="00C66A2B"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8D702CA" w14:textId="77777777" w:rsidR="00C66A2B"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B92F0AC" w14:textId="77777777" w:rsidR="00C66A2B" w:rsidRDefault="00000000">
            <w:pPr>
              <w:rPr>
                <w:rFonts w:ascii="Arial" w:eastAsia="Arial" w:hAnsi="Arial" w:cs="Arial"/>
                <w:b/>
                <w:sz w:val="20"/>
                <w:szCs w:val="20"/>
              </w:rPr>
            </w:pPr>
            <w:r>
              <w:rPr>
                <w:rFonts w:ascii="Arial" w:eastAsia="Arial" w:hAnsi="Arial" w:cs="Arial"/>
                <w:b/>
                <w:sz w:val="20"/>
                <w:szCs w:val="20"/>
              </w:rPr>
              <w:t>Release</w:t>
            </w:r>
          </w:p>
        </w:tc>
      </w:tr>
      <w:tr w:rsidR="00C66A2B" w14:paraId="74E0AB63" w14:textId="77777777">
        <w:trPr>
          <w:cantSplit/>
          <w:trHeight w:val="404"/>
        </w:trPr>
        <w:tc>
          <w:tcPr>
            <w:tcW w:w="1667" w:type="dxa"/>
          </w:tcPr>
          <w:p w14:paraId="391EA77B" w14:textId="77777777" w:rsidR="00C66A2B" w:rsidRDefault="00000000">
            <w:r>
              <w:rPr>
                <w:sz w:val="17"/>
              </w:rPr>
              <w:t>API Consumer</w:t>
            </w:r>
          </w:p>
        </w:tc>
        <w:tc>
          <w:tcPr>
            <w:tcW w:w="1850" w:type="dxa"/>
          </w:tcPr>
          <w:p w14:paraId="680BF11F" w14:textId="77777777" w:rsidR="00C66A2B" w:rsidRDefault="00000000">
            <w:r>
              <w:rPr>
                <w:sz w:val="17"/>
              </w:rPr>
              <w:t>Weather lookup</w:t>
            </w:r>
          </w:p>
        </w:tc>
        <w:tc>
          <w:tcPr>
            <w:tcW w:w="1309" w:type="dxa"/>
          </w:tcPr>
          <w:p w14:paraId="2D2E317E" w14:textId="77777777" w:rsidR="00C66A2B" w:rsidRDefault="00000000">
            <w:r>
              <w:rPr>
                <w:sz w:val="17"/>
              </w:rPr>
              <w:t>USN-1</w:t>
            </w:r>
          </w:p>
        </w:tc>
        <w:tc>
          <w:tcPr>
            <w:tcW w:w="4328" w:type="dxa"/>
          </w:tcPr>
          <w:p w14:paraId="602D7295" w14:textId="77777777" w:rsidR="00C66A2B" w:rsidRDefault="00000000">
            <w:r>
              <w:rPr>
                <w:sz w:val="17"/>
              </w:rPr>
              <w:t>As an API consumer, I want current weather by city so that an app can show local conditions.</w:t>
            </w:r>
          </w:p>
        </w:tc>
        <w:tc>
          <w:tcPr>
            <w:tcW w:w="2596" w:type="dxa"/>
          </w:tcPr>
          <w:p w14:paraId="4A91A6BA" w14:textId="77777777" w:rsidR="00C66A2B" w:rsidRDefault="00000000">
            <w:r>
              <w:rPr>
                <w:sz w:val="17"/>
              </w:rPr>
              <w:t>A valid city request returns current weather data for the resolved location.</w:t>
            </w:r>
          </w:p>
        </w:tc>
        <w:tc>
          <w:tcPr>
            <w:tcW w:w="1374" w:type="dxa"/>
          </w:tcPr>
          <w:p w14:paraId="50B61D4A" w14:textId="77777777" w:rsidR="00C66A2B" w:rsidRDefault="00000000">
            <w:r>
              <w:rPr>
                <w:sz w:val="17"/>
              </w:rPr>
              <w:t>High</w:t>
            </w:r>
          </w:p>
        </w:tc>
        <w:tc>
          <w:tcPr>
            <w:tcW w:w="1374" w:type="dxa"/>
          </w:tcPr>
          <w:p w14:paraId="758E730D" w14:textId="77777777" w:rsidR="00C66A2B" w:rsidRDefault="00000000">
            <w:r>
              <w:rPr>
                <w:sz w:val="17"/>
              </w:rPr>
              <w:t>Sprint-1</w:t>
            </w:r>
          </w:p>
        </w:tc>
      </w:tr>
      <w:tr w:rsidR="00C66A2B" w14:paraId="35AF42FA" w14:textId="77777777">
        <w:trPr>
          <w:cantSplit/>
          <w:trHeight w:val="404"/>
        </w:trPr>
        <w:tc>
          <w:tcPr>
            <w:tcW w:w="1667" w:type="dxa"/>
          </w:tcPr>
          <w:p w14:paraId="6A1BE3EE" w14:textId="77777777" w:rsidR="00C66A2B" w:rsidRDefault="00000000">
            <w:r>
              <w:rPr>
                <w:sz w:val="17"/>
              </w:rPr>
              <w:t>API Consumer</w:t>
            </w:r>
          </w:p>
        </w:tc>
        <w:tc>
          <w:tcPr>
            <w:tcW w:w="1850" w:type="dxa"/>
          </w:tcPr>
          <w:p w14:paraId="4B04221D" w14:textId="77777777" w:rsidR="00C66A2B" w:rsidRDefault="00000000">
            <w:r>
              <w:rPr>
                <w:sz w:val="17"/>
              </w:rPr>
              <w:t>Weather lookup</w:t>
            </w:r>
          </w:p>
        </w:tc>
        <w:tc>
          <w:tcPr>
            <w:tcW w:w="1309" w:type="dxa"/>
          </w:tcPr>
          <w:p w14:paraId="789D87A7" w14:textId="77777777" w:rsidR="00C66A2B" w:rsidRDefault="00000000">
            <w:r>
              <w:rPr>
                <w:sz w:val="17"/>
              </w:rPr>
              <w:t>USN-2</w:t>
            </w:r>
          </w:p>
        </w:tc>
        <w:tc>
          <w:tcPr>
            <w:tcW w:w="4328" w:type="dxa"/>
          </w:tcPr>
          <w:p w14:paraId="4E69F8B2" w14:textId="77777777" w:rsidR="00C66A2B" w:rsidRDefault="00000000">
            <w:r>
              <w:rPr>
                <w:sz w:val="17"/>
              </w:rPr>
              <w:t>As an API consumer, I want current weather by coordinates so that an app can request a precise location.</w:t>
            </w:r>
          </w:p>
        </w:tc>
        <w:tc>
          <w:tcPr>
            <w:tcW w:w="2596" w:type="dxa"/>
          </w:tcPr>
          <w:p w14:paraId="52769536" w14:textId="77777777" w:rsidR="00C66A2B" w:rsidRDefault="00000000">
            <w:r>
              <w:rPr>
                <w:sz w:val="17"/>
              </w:rPr>
              <w:t>Valid latitude and longitude return current weather data for that location.</w:t>
            </w:r>
          </w:p>
        </w:tc>
        <w:tc>
          <w:tcPr>
            <w:tcW w:w="1374" w:type="dxa"/>
          </w:tcPr>
          <w:p w14:paraId="2A471C93" w14:textId="77777777" w:rsidR="00C66A2B" w:rsidRDefault="00000000">
            <w:r>
              <w:rPr>
                <w:sz w:val="17"/>
              </w:rPr>
              <w:t>High</w:t>
            </w:r>
          </w:p>
        </w:tc>
        <w:tc>
          <w:tcPr>
            <w:tcW w:w="1374" w:type="dxa"/>
          </w:tcPr>
          <w:p w14:paraId="051FF2B8" w14:textId="77777777" w:rsidR="00C66A2B" w:rsidRDefault="00000000">
            <w:r>
              <w:rPr>
                <w:sz w:val="17"/>
              </w:rPr>
              <w:t>Sprint-1</w:t>
            </w:r>
          </w:p>
        </w:tc>
      </w:tr>
      <w:tr w:rsidR="00C66A2B" w14:paraId="6EDADBBA" w14:textId="77777777">
        <w:trPr>
          <w:cantSplit/>
          <w:trHeight w:val="404"/>
        </w:trPr>
        <w:tc>
          <w:tcPr>
            <w:tcW w:w="1667" w:type="dxa"/>
          </w:tcPr>
          <w:p w14:paraId="1FA94B43" w14:textId="77777777" w:rsidR="00C66A2B" w:rsidRDefault="00000000">
            <w:r>
              <w:rPr>
                <w:sz w:val="17"/>
              </w:rPr>
              <w:t>API Consumer</w:t>
            </w:r>
          </w:p>
        </w:tc>
        <w:tc>
          <w:tcPr>
            <w:tcW w:w="1850" w:type="dxa"/>
          </w:tcPr>
          <w:p w14:paraId="3CB90608" w14:textId="77777777" w:rsidR="00C66A2B" w:rsidRDefault="00000000">
            <w:r>
              <w:rPr>
                <w:sz w:val="17"/>
              </w:rPr>
              <w:t>Weather lookup</w:t>
            </w:r>
          </w:p>
        </w:tc>
        <w:tc>
          <w:tcPr>
            <w:tcW w:w="1309" w:type="dxa"/>
          </w:tcPr>
          <w:p w14:paraId="21293FB1" w14:textId="77777777" w:rsidR="00C66A2B" w:rsidRDefault="00000000">
            <w:r>
              <w:rPr>
                <w:sz w:val="17"/>
              </w:rPr>
              <w:t>USN-3</w:t>
            </w:r>
          </w:p>
        </w:tc>
        <w:tc>
          <w:tcPr>
            <w:tcW w:w="4328" w:type="dxa"/>
          </w:tcPr>
          <w:p w14:paraId="467D3A86" w14:textId="77777777" w:rsidR="00C66A2B" w:rsidRDefault="00000000">
            <w:r>
              <w:rPr>
                <w:sz w:val="17"/>
              </w:rPr>
              <w:t>As an API consumer, I want a consistent response structure so that my app can process weather results.</w:t>
            </w:r>
          </w:p>
        </w:tc>
        <w:tc>
          <w:tcPr>
            <w:tcW w:w="2596" w:type="dxa"/>
          </w:tcPr>
          <w:p w14:paraId="4D3AFC9F" w14:textId="77777777" w:rsidR="00C66A2B" w:rsidRDefault="00000000">
            <w:r>
              <w:rPr>
                <w:sz w:val="17"/>
              </w:rPr>
              <w:t>The response follows the published schema and documents its fields and units; exact schema is TBD.</w:t>
            </w:r>
          </w:p>
        </w:tc>
        <w:tc>
          <w:tcPr>
            <w:tcW w:w="1374" w:type="dxa"/>
          </w:tcPr>
          <w:p w14:paraId="6AFA46B6" w14:textId="77777777" w:rsidR="00C66A2B" w:rsidRDefault="00000000">
            <w:r>
              <w:rPr>
                <w:sz w:val="17"/>
              </w:rPr>
              <w:t>High</w:t>
            </w:r>
          </w:p>
        </w:tc>
        <w:tc>
          <w:tcPr>
            <w:tcW w:w="1374" w:type="dxa"/>
          </w:tcPr>
          <w:p w14:paraId="1E77A3FD" w14:textId="77777777" w:rsidR="00C66A2B" w:rsidRDefault="00000000">
            <w:r>
              <w:rPr>
                <w:sz w:val="17"/>
              </w:rPr>
              <w:t>Sprint-1</w:t>
            </w:r>
          </w:p>
        </w:tc>
      </w:tr>
      <w:tr w:rsidR="00C66A2B" w14:paraId="73252713" w14:textId="77777777">
        <w:trPr>
          <w:cantSplit/>
          <w:trHeight w:val="404"/>
        </w:trPr>
        <w:tc>
          <w:tcPr>
            <w:tcW w:w="1667" w:type="dxa"/>
          </w:tcPr>
          <w:p w14:paraId="5D2C5EF6" w14:textId="77777777" w:rsidR="00C66A2B" w:rsidRDefault="00000000">
            <w:r>
              <w:rPr>
                <w:sz w:val="17"/>
              </w:rPr>
              <w:t>API Consumer</w:t>
            </w:r>
          </w:p>
        </w:tc>
        <w:tc>
          <w:tcPr>
            <w:tcW w:w="1850" w:type="dxa"/>
          </w:tcPr>
          <w:p w14:paraId="0A43EEE5" w14:textId="77777777" w:rsidR="00C66A2B" w:rsidRDefault="00000000">
            <w:r>
              <w:rPr>
                <w:sz w:val="17"/>
              </w:rPr>
              <w:t>Input and reliability</w:t>
            </w:r>
          </w:p>
        </w:tc>
        <w:tc>
          <w:tcPr>
            <w:tcW w:w="1309" w:type="dxa"/>
          </w:tcPr>
          <w:p w14:paraId="6B306D67" w14:textId="77777777" w:rsidR="00C66A2B" w:rsidRDefault="00000000">
            <w:r>
              <w:rPr>
                <w:sz w:val="17"/>
              </w:rPr>
              <w:t>USN-4</w:t>
            </w:r>
          </w:p>
        </w:tc>
        <w:tc>
          <w:tcPr>
            <w:tcW w:w="4328" w:type="dxa"/>
          </w:tcPr>
          <w:p w14:paraId="3BE1FAAF" w14:textId="77777777" w:rsidR="00C66A2B" w:rsidRDefault="00000000">
            <w:r>
              <w:rPr>
                <w:sz w:val="17"/>
              </w:rPr>
              <w:t>As an API consumer, I want clear validation errors so that I can correct a missing or invalid location.</w:t>
            </w:r>
          </w:p>
        </w:tc>
        <w:tc>
          <w:tcPr>
            <w:tcW w:w="2596" w:type="dxa"/>
          </w:tcPr>
          <w:p w14:paraId="675AE590" w14:textId="77777777" w:rsidR="00C66A2B" w:rsidRDefault="00000000">
            <w:r>
              <w:rPr>
                <w:sz w:val="17"/>
              </w:rPr>
              <w:t>Missing or invalid location returns a clear client error and does not expose internal details.</w:t>
            </w:r>
          </w:p>
        </w:tc>
        <w:tc>
          <w:tcPr>
            <w:tcW w:w="1374" w:type="dxa"/>
          </w:tcPr>
          <w:p w14:paraId="2525A4EC" w14:textId="77777777" w:rsidR="00C66A2B" w:rsidRDefault="00000000">
            <w:r>
              <w:rPr>
                <w:sz w:val="17"/>
              </w:rPr>
              <w:t>High</w:t>
            </w:r>
          </w:p>
        </w:tc>
        <w:tc>
          <w:tcPr>
            <w:tcW w:w="1374" w:type="dxa"/>
          </w:tcPr>
          <w:p w14:paraId="3034C2E2" w14:textId="77777777" w:rsidR="00C66A2B" w:rsidRDefault="00000000">
            <w:r>
              <w:rPr>
                <w:sz w:val="17"/>
              </w:rPr>
              <w:t>Sprint-2</w:t>
            </w:r>
          </w:p>
        </w:tc>
      </w:tr>
      <w:tr w:rsidR="00C66A2B" w14:paraId="3D385F71" w14:textId="77777777">
        <w:trPr>
          <w:cantSplit/>
          <w:trHeight w:val="404"/>
        </w:trPr>
        <w:tc>
          <w:tcPr>
            <w:tcW w:w="1667" w:type="dxa"/>
          </w:tcPr>
          <w:p w14:paraId="7358EEF9" w14:textId="77777777" w:rsidR="00C66A2B" w:rsidRDefault="00000000">
            <w:r>
              <w:rPr>
                <w:sz w:val="17"/>
              </w:rPr>
              <w:t>API Consumer</w:t>
            </w:r>
          </w:p>
        </w:tc>
        <w:tc>
          <w:tcPr>
            <w:tcW w:w="1850" w:type="dxa"/>
          </w:tcPr>
          <w:p w14:paraId="35D4B607" w14:textId="77777777" w:rsidR="00C66A2B" w:rsidRDefault="00000000">
            <w:r>
              <w:rPr>
                <w:sz w:val="17"/>
              </w:rPr>
              <w:t>Input and reliability</w:t>
            </w:r>
          </w:p>
        </w:tc>
        <w:tc>
          <w:tcPr>
            <w:tcW w:w="1309" w:type="dxa"/>
          </w:tcPr>
          <w:p w14:paraId="3C57EFDA" w14:textId="77777777" w:rsidR="00C66A2B" w:rsidRDefault="00000000">
            <w:r>
              <w:rPr>
                <w:sz w:val="17"/>
              </w:rPr>
              <w:t>USN-5</w:t>
            </w:r>
          </w:p>
        </w:tc>
        <w:tc>
          <w:tcPr>
            <w:tcW w:w="4328" w:type="dxa"/>
          </w:tcPr>
          <w:p w14:paraId="149958B6" w14:textId="77777777" w:rsidR="00C66A2B" w:rsidRDefault="00000000">
            <w:r>
              <w:rPr>
                <w:sz w:val="17"/>
              </w:rPr>
              <w:t>As an API consumer, I want a controlled response when the weather provider is unavailable so that my app can handle the failure.</w:t>
            </w:r>
          </w:p>
        </w:tc>
        <w:tc>
          <w:tcPr>
            <w:tcW w:w="2596" w:type="dxa"/>
          </w:tcPr>
          <w:p w14:paraId="59ED01C7" w14:textId="77777777" w:rsidR="00C66A2B" w:rsidRDefault="00000000">
            <w:r>
              <w:rPr>
                <w:sz w:val="17"/>
              </w:rPr>
              <w:t>Timeout or provider failure returns a documented error without exposing credentials or internal details.</w:t>
            </w:r>
          </w:p>
        </w:tc>
        <w:tc>
          <w:tcPr>
            <w:tcW w:w="1374" w:type="dxa"/>
          </w:tcPr>
          <w:p w14:paraId="746A09F4" w14:textId="77777777" w:rsidR="00C66A2B" w:rsidRDefault="00000000">
            <w:r>
              <w:rPr>
                <w:sz w:val="17"/>
              </w:rPr>
              <w:t>Medium</w:t>
            </w:r>
          </w:p>
        </w:tc>
        <w:tc>
          <w:tcPr>
            <w:tcW w:w="1374" w:type="dxa"/>
          </w:tcPr>
          <w:p w14:paraId="230CCD9A" w14:textId="77777777" w:rsidR="00C66A2B" w:rsidRDefault="00000000">
            <w:r>
              <w:rPr>
                <w:sz w:val="17"/>
              </w:rPr>
              <w:t>Sprint-2</w:t>
            </w:r>
          </w:p>
        </w:tc>
      </w:tr>
      <w:tr w:rsidR="00C66A2B" w14:paraId="551C0796" w14:textId="77777777">
        <w:trPr>
          <w:cantSplit/>
          <w:trHeight w:val="404"/>
        </w:trPr>
        <w:tc>
          <w:tcPr>
            <w:tcW w:w="1667" w:type="dxa"/>
          </w:tcPr>
          <w:p w14:paraId="36B24B5E" w14:textId="77777777" w:rsidR="00C66A2B" w:rsidRDefault="00000000">
            <w:r>
              <w:rPr>
                <w:sz w:val="17"/>
              </w:rPr>
              <w:t>API Consumer</w:t>
            </w:r>
          </w:p>
        </w:tc>
        <w:tc>
          <w:tcPr>
            <w:tcW w:w="1850" w:type="dxa"/>
          </w:tcPr>
          <w:p w14:paraId="71021C67" w14:textId="77777777" w:rsidR="00C66A2B" w:rsidRDefault="00000000">
            <w:r>
              <w:rPr>
                <w:sz w:val="17"/>
              </w:rPr>
              <w:t>Optional AI summary</w:t>
            </w:r>
          </w:p>
        </w:tc>
        <w:tc>
          <w:tcPr>
            <w:tcW w:w="1309" w:type="dxa"/>
          </w:tcPr>
          <w:p w14:paraId="790891A7" w14:textId="77777777" w:rsidR="00C66A2B" w:rsidRDefault="00000000">
            <w:r>
              <w:rPr>
                <w:sz w:val="17"/>
              </w:rPr>
              <w:t>USN-6</w:t>
            </w:r>
          </w:p>
        </w:tc>
        <w:tc>
          <w:tcPr>
            <w:tcW w:w="4328" w:type="dxa"/>
          </w:tcPr>
          <w:p w14:paraId="58C8A5C8" w14:textId="77777777" w:rsidR="00C66A2B" w:rsidRDefault="00000000">
            <w:r>
              <w:rPr>
                <w:sz w:val="17"/>
              </w:rPr>
              <w:t>As an API consumer, I want to request an optional plain-language summary so that weather information is easier to understand.</w:t>
            </w:r>
          </w:p>
        </w:tc>
        <w:tc>
          <w:tcPr>
            <w:tcW w:w="2596" w:type="dxa"/>
          </w:tcPr>
          <w:p w14:paraId="248CDC13" w14:textId="77777777" w:rsidR="00C66A2B" w:rsidRDefault="00000000">
            <w:r>
              <w:rPr>
                <w:sz w:val="17"/>
              </w:rPr>
              <w:t>When requested and available, a plain-language summary accompanies the structured weather data.</w:t>
            </w:r>
          </w:p>
        </w:tc>
        <w:tc>
          <w:tcPr>
            <w:tcW w:w="1374" w:type="dxa"/>
          </w:tcPr>
          <w:p w14:paraId="4AE38664" w14:textId="77777777" w:rsidR="00C66A2B" w:rsidRDefault="00000000">
            <w:r>
              <w:rPr>
                <w:sz w:val="17"/>
              </w:rPr>
              <w:t>Medium</w:t>
            </w:r>
          </w:p>
        </w:tc>
        <w:tc>
          <w:tcPr>
            <w:tcW w:w="1374" w:type="dxa"/>
          </w:tcPr>
          <w:p w14:paraId="15A77ABB" w14:textId="77777777" w:rsidR="00C66A2B" w:rsidRDefault="00000000">
            <w:r>
              <w:rPr>
                <w:sz w:val="17"/>
              </w:rPr>
              <w:t>Sprint-3</w:t>
            </w:r>
          </w:p>
        </w:tc>
      </w:tr>
      <w:tr w:rsidR="00C66A2B" w14:paraId="78EE9923" w14:textId="77777777">
        <w:trPr>
          <w:cantSplit/>
          <w:trHeight w:val="404"/>
        </w:trPr>
        <w:tc>
          <w:tcPr>
            <w:tcW w:w="1667" w:type="dxa"/>
          </w:tcPr>
          <w:p w14:paraId="2F5BF36A" w14:textId="77777777" w:rsidR="00C66A2B" w:rsidRDefault="00000000">
            <w:r>
              <w:rPr>
                <w:sz w:val="17"/>
              </w:rPr>
              <w:t>API Consumer</w:t>
            </w:r>
          </w:p>
        </w:tc>
        <w:tc>
          <w:tcPr>
            <w:tcW w:w="1850" w:type="dxa"/>
          </w:tcPr>
          <w:p w14:paraId="7595EEE3" w14:textId="77777777" w:rsidR="00C66A2B" w:rsidRDefault="00000000">
            <w:r>
              <w:rPr>
                <w:sz w:val="17"/>
              </w:rPr>
              <w:t>Optional AI summary</w:t>
            </w:r>
          </w:p>
        </w:tc>
        <w:tc>
          <w:tcPr>
            <w:tcW w:w="1309" w:type="dxa"/>
          </w:tcPr>
          <w:p w14:paraId="13FA8250" w14:textId="77777777" w:rsidR="00C66A2B" w:rsidRDefault="00000000">
            <w:r>
              <w:rPr>
                <w:sz w:val="17"/>
              </w:rPr>
              <w:t>USN-7</w:t>
            </w:r>
          </w:p>
        </w:tc>
        <w:tc>
          <w:tcPr>
            <w:tcW w:w="4328" w:type="dxa"/>
          </w:tcPr>
          <w:p w14:paraId="0C65F6AE" w14:textId="77777777" w:rsidR="00C66A2B" w:rsidRDefault="00000000">
            <w:r>
              <w:rPr>
                <w:sz w:val="17"/>
              </w:rPr>
              <w:t>As an API consumer, I want weather data even if summary generation fails so that the core feature remains useful.</w:t>
            </w:r>
          </w:p>
        </w:tc>
        <w:tc>
          <w:tcPr>
            <w:tcW w:w="2596" w:type="dxa"/>
          </w:tcPr>
          <w:p w14:paraId="3EB52CDB" w14:textId="77777777" w:rsidR="00C66A2B" w:rsidRDefault="00000000">
            <w:r>
              <w:rPr>
                <w:sz w:val="17"/>
              </w:rPr>
              <w:t xml:space="preserve">If summary generation fails, core weather data is </w:t>
            </w:r>
            <w:proofErr w:type="gramStart"/>
            <w:r>
              <w:rPr>
                <w:sz w:val="17"/>
              </w:rPr>
              <w:t>returned</w:t>
            </w:r>
            <w:proofErr w:type="gramEnd"/>
            <w:r>
              <w:rPr>
                <w:sz w:val="17"/>
              </w:rPr>
              <w:t xml:space="preserve"> and summary availability is clearly indicated.</w:t>
            </w:r>
          </w:p>
        </w:tc>
        <w:tc>
          <w:tcPr>
            <w:tcW w:w="1374" w:type="dxa"/>
          </w:tcPr>
          <w:p w14:paraId="47869783" w14:textId="77777777" w:rsidR="00C66A2B" w:rsidRDefault="00000000">
            <w:r>
              <w:rPr>
                <w:sz w:val="17"/>
              </w:rPr>
              <w:t>Medium</w:t>
            </w:r>
          </w:p>
        </w:tc>
        <w:tc>
          <w:tcPr>
            <w:tcW w:w="1374" w:type="dxa"/>
          </w:tcPr>
          <w:p w14:paraId="116F6126" w14:textId="77777777" w:rsidR="00C66A2B" w:rsidRDefault="00000000">
            <w:r>
              <w:rPr>
                <w:sz w:val="17"/>
              </w:rPr>
              <w:t>Sprint-3</w:t>
            </w:r>
          </w:p>
        </w:tc>
      </w:tr>
      <w:tr w:rsidR="00C66A2B" w14:paraId="24345347" w14:textId="77777777">
        <w:trPr>
          <w:cantSplit/>
          <w:trHeight w:val="404"/>
        </w:trPr>
        <w:tc>
          <w:tcPr>
            <w:tcW w:w="1667" w:type="dxa"/>
          </w:tcPr>
          <w:p w14:paraId="7475C59A" w14:textId="77777777" w:rsidR="00C66A2B" w:rsidRDefault="00000000">
            <w:r>
              <w:rPr>
                <w:sz w:val="17"/>
              </w:rPr>
              <w:t>API Consumer</w:t>
            </w:r>
          </w:p>
        </w:tc>
        <w:tc>
          <w:tcPr>
            <w:tcW w:w="1850" w:type="dxa"/>
          </w:tcPr>
          <w:p w14:paraId="652AA8BE" w14:textId="77777777" w:rsidR="00C66A2B" w:rsidRDefault="00000000">
            <w:r>
              <w:rPr>
                <w:sz w:val="17"/>
              </w:rPr>
              <w:t>Integration and release</w:t>
            </w:r>
          </w:p>
        </w:tc>
        <w:tc>
          <w:tcPr>
            <w:tcW w:w="1309" w:type="dxa"/>
          </w:tcPr>
          <w:p w14:paraId="30986E58" w14:textId="77777777" w:rsidR="00C66A2B" w:rsidRDefault="00000000">
            <w:r>
              <w:rPr>
                <w:sz w:val="17"/>
              </w:rPr>
              <w:t>USN-8</w:t>
            </w:r>
          </w:p>
        </w:tc>
        <w:tc>
          <w:tcPr>
            <w:tcW w:w="4328" w:type="dxa"/>
          </w:tcPr>
          <w:p w14:paraId="62CE0055" w14:textId="77777777" w:rsidR="00C66A2B" w:rsidRDefault="00000000">
            <w:r>
              <w:rPr>
                <w:sz w:val="17"/>
              </w:rPr>
              <w:t>As an API consumer, I want usage documentation so that I can integrate and interpret the API correctly.</w:t>
            </w:r>
          </w:p>
        </w:tc>
        <w:tc>
          <w:tcPr>
            <w:tcW w:w="2596" w:type="dxa"/>
          </w:tcPr>
          <w:p w14:paraId="13EF98F8" w14:textId="77777777" w:rsidR="00C66A2B" w:rsidRDefault="00000000">
            <w:r>
              <w:rPr>
                <w:sz w:val="17"/>
              </w:rPr>
              <w:t xml:space="preserve">Documentation explains request inputs, response schema and units, errors, and optional-summary </w:t>
            </w:r>
            <w:proofErr w:type="spellStart"/>
            <w:r>
              <w:rPr>
                <w:sz w:val="17"/>
              </w:rPr>
              <w:t>behavior</w:t>
            </w:r>
            <w:proofErr w:type="spellEnd"/>
            <w:r>
              <w:rPr>
                <w:sz w:val="17"/>
              </w:rPr>
              <w:t>; planned UAT scenarios pass before release.</w:t>
            </w:r>
          </w:p>
        </w:tc>
        <w:tc>
          <w:tcPr>
            <w:tcW w:w="1374" w:type="dxa"/>
          </w:tcPr>
          <w:p w14:paraId="69CC1EA2" w14:textId="77777777" w:rsidR="00C66A2B" w:rsidRDefault="00000000">
            <w:r>
              <w:rPr>
                <w:sz w:val="17"/>
              </w:rPr>
              <w:t>High</w:t>
            </w:r>
          </w:p>
        </w:tc>
        <w:tc>
          <w:tcPr>
            <w:tcW w:w="1374" w:type="dxa"/>
          </w:tcPr>
          <w:p w14:paraId="56C02410" w14:textId="77777777" w:rsidR="00C66A2B" w:rsidRDefault="00000000">
            <w:r>
              <w:rPr>
                <w:sz w:val="17"/>
              </w:rPr>
              <w:t>Sprint-4</w:t>
            </w:r>
          </w:p>
        </w:tc>
      </w:tr>
    </w:tbl>
    <w:p w14:paraId="066B9FFE" w14:textId="77777777" w:rsidR="00C66A2B" w:rsidRDefault="00C66A2B">
      <w:pPr>
        <w:rPr>
          <w:rFonts w:ascii="Arial" w:eastAsia="Arial" w:hAnsi="Arial" w:cs="Arial"/>
        </w:rPr>
      </w:pPr>
    </w:p>
    <w:sectPr w:rsidR="00C66A2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A2B"/>
    <w:rsid w:val="0041387B"/>
    <w:rsid w:val="004E1FAA"/>
    <w:rsid w:val="00C515CD"/>
    <w:rsid w:val="00C643D6"/>
    <w:rsid w:val="00C66A2B"/>
    <w:rsid w:val="00E66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08E7"/>
  <w15:docId w15:val="{FE6B8731-AABA-4B9E-932C-B3BEAE4D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S0971277</cp:lastModifiedBy>
  <cp:revision>3</cp:revision>
  <dcterms:created xsi:type="dcterms:W3CDTF">2026-09-30T12:11:00Z</dcterms:created>
  <dcterms:modified xsi:type="dcterms:W3CDTF">2026-09-30T12:26:00Z</dcterms:modified>
</cp:coreProperties>
</file>