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1. Retrieve the entire contents of EMP table.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2.Print the name of employees.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3.Retrieve the list of names and jobs of employees.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4.List of various department available from dept table.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5.List all information about the Employees of the EMP table.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6.Show the information of the Department table.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  <w:t xml:space="preserve">7.Display the contents of the column Empno, Ename as Employee Name and Sal from the Emp table.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  <w:t xml:space="preserve">8.Display the Job, Comm and Ename from the Emp table with Customized column headings.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  <w:t xml:space="preserve">9.Display the location as “Location” and names of all the departments as “Department Names”.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  <w:t xml:space="preserve">10List the different Managers Codes.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  <w:t xml:space="preserve">Write a query, which concatenates the Emp No, Name and Mgr Code. Display output with spaces in the columns. 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  <w:t xml:space="preserve">Create a query to display all the data from the EMP table, separate each column by a comma.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Modify the above query to add a column that will subtract the Old Salary from the New Salary. 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Write a query that produces the following for each employee as- </w:t>
      </w:r>
    </w:p>
    <w:p>
      <w:pPr>
        <w:spacing w:before="0" w:after="0" w:line="240"/>
        <w:ind w:right="0" w:left="405" w:firstLine="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&lt;employee name&gt; earns &lt;salary&gt; monthly, but wants salary &lt;3 times salary&gt;. Label the columns Dream Salaries.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6"/>
          <w:shd w:fill="auto" w:val="clear"/>
        </w:rPr>
        <w:t xml:space="preserve">Display different types of positions available in the Company.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6"/>
          <w:shd w:fill="auto" w:val="clear"/>
        </w:rPr>
        <w:t xml:space="preserve">Using the sales table, you need to report the following 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0" w:line="240"/>
        <w:ind w:right="0" w:left="144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6"/>
          <w:shd w:fill="auto" w:val="clear"/>
        </w:rPr>
        <w:t xml:space="preserve">Appropriate column heading should be given for all the columns.</w:t>
      </w:r>
    </w:p>
    <w:p>
      <w:pPr>
        <w:spacing w:before="0" w:after="0" w:line="240"/>
        <w:ind w:right="0" w:left="405" w:firstLine="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">
    <w:abstractNumId w:val="6"/>
  </w: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