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1. Display the Name and Title of the Employee who do not have a manager.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2. The sales department is simplifying the pricing policy for all products. The new base price is increasing by the lesser of 0.5 %. Analyze the difference in the two prices.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Display the employee details who have joined on the same day when KING has joined.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out the difference between maximum salary and salary earned by employee in deptno 10.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out the difference in Rs. Between average earning of dept 20 and 30.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name, salary, and comm. For employee whose comm. &gt; 5% of salary.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out the employees whose salary is less than the average salary for dept 20.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information of employee who has no people reporting to them.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information of employees who is having maximum number of people reporting to them.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Give a query to concatenate empno, ename and mgr with spaces between.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employee who is hired the earliest and least.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What length of longest ename and by how many characters is it long than its nearest one?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Which employees earn less than 30% of president s salary?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department spending highest on salary.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department having least number of staff.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department having neither the highest not the lowest of avg salary.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details of all employees as Mr. Ford works under &lt;manger name&gt;.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employee information who have joined the organization before 'BLAKE'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employee information that has joined the organization before their subordinates.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employee (s) who earns the highest.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mgr in dept 10 along with their dept details as well manager refers to anyone to whom at least 1 person reports.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In which year did the most people join the organization? Display the year and the number of employees.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number, name, job, manager number and manager’s job of each employee reporting to them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information about employees who have the maximum number of employees reporting to him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details of all employees who report to BLAKE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department no of all departments having more than 1 clerks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Which employees earn less than 30% of the president’s salary?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all employee names and the locations of their departments except ‘CHICAGO’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department that has no employees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products purchased by JOCK SPORTS which are not purchased by JUST TENNIS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find out the employees who are first to join their departments 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Create a query to display the name, hiredate, and salary for all employees who have both the same salary and commission as Scott.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all the employees who have at least one person reporting to them.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name of the employees with their immediate higher authority.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all the employees who do not manage any one.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display a ‘*’ against the row of the most recently hired employee.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correlated sub-query to list out the employees who earn more than the average salary of their department.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2nd maximum salary.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Select the duplicate records (Records, which are inserted, that already exist) in the EMP table.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6"/>
          <w:shd w:fill="auto" w:val="clear"/>
        </w:rPr>
        <w:t xml:space="preserve">List the Employees in Deptno 10 other than King.</w:t>
      </w:r>
    </w:p>
    <w:p>
      <w:pPr>
        <w:numPr>
          <w:ilvl w:val="0"/>
          <w:numId w:val="1"/>
        </w:numPr>
        <w:tabs>
          <w:tab w:val="left" w:pos="1440" w:leader="none"/>
        </w:tabs>
        <w:spacing w:before="0" w:after="0" w:line="240"/>
        <w:ind w:right="0" w:left="144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