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ah6lyegm015" w:id="0"/>
      <w:bookmarkEnd w:id="0"/>
      <w:r w:rsidDel="00000000" w:rsidR="00000000" w:rsidRPr="00000000">
        <w:rPr>
          <w:rtl w:val="0"/>
        </w:rPr>
        <w:t xml:space="preserve">Pages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Notes - 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SQLite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Sync with Remote server later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Roles and access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uck24cjs56x" w:id="1"/>
      <w:bookmarkEnd w:id="1"/>
      <w:r w:rsidDel="00000000" w:rsidR="00000000" w:rsidRPr="00000000">
        <w:rPr>
          <w:rtl w:val="0"/>
        </w:rPr>
        <w:t xml:space="preserve">Page 1 - Company Selection Page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Company Selection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ktswcrjmh9xd" w:id="2"/>
      <w:bookmarkEnd w:id="2"/>
      <w:r w:rsidDel="00000000" w:rsidR="00000000" w:rsidRPr="00000000">
        <w:rPr>
          <w:rtl w:val="0"/>
        </w:rPr>
        <w:t xml:space="preserve">Page 2 - User Login Page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page for User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7tjt0k79uir7" w:id="3"/>
      <w:bookmarkEnd w:id="3"/>
      <w:r w:rsidDel="00000000" w:rsidR="00000000" w:rsidRPr="00000000">
        <w:rPr>
          <w:rtl w:val="0"/>
        </w:rPr>
        <w:t xml:space="preserve">Page 3 - Masters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Master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Account/Customer Master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Metal Type Master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Diamond Master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Gem Stone Master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 Master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Item Type/ Ornament Type Master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City/State Master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niwuxtg5ldh5" w:id="4"/>
      <w:bookmarkEnd w:id="4"/>
      <w:r w:rsidDel="00000000" w:rsidR="00000000" w:rsidRPr="00000000">
        <w:rPr>
          <w:rtl w:val="0"/>
        </w:rPr>
        <w:t xml:space="preserve">Page 4 - Configuration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Computer ID/ Computer Name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License No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Details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Tax Rates - CGST, SGST, IGST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Email - SMTP configuration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Whatsapp API configuration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ggg219zdtqxy" w:id="5"/>
      <w:bookmarkEnd w:id="5"/>
      <w:r w:rsidDel="00000000" w:rsidR="00000000" w:rsidRPr="00000000">
        <w:rPr>
          <w:rtl w:val="0"/>
        </w:rPr>
        <w:t xml:space="preserve">Page 5 - Reports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Create/Edit/Delete Report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Report every 5 minutes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and Export Report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Merge/Split Report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