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67AB" w14:textId="299B1BDF" w:rsidR="001642BA" w:rsidRPr="00F66788" w:rsidRDefault="00A812E8" w:rsidP="009B7318">
      <w:pPr>
        <w:pBdr>
          <w:bottom w:val="single" w:sz="8" w:space="1" w:color="auto"/>
        </w:pBdr>
        <w:jc w:val="center"/>
        <w:rPr>
          <w:rFonts w:asciiTheme="majorHAnsi" w:hAnsiTheme="majorHAnsi" w:cstheme="majorHAnsi"/>
          <w:b/>
          <w:bCs/>
          <w:sz w:val="44"/>
          <w:szCs w:val="44"/>
        </w:rPr>
      </w:pPr>
      <w:r w:rsidRPr="00F66788">
        <w:rPr>
          <w:rFonts w:asciiTheme="majorHAnsi" w:hAnsiTheme="majorHAnsi" w:cstheme="majorHAnsi"/>
          <w:b/>
          <w:bCs/>
          <w:sz w:val="44"/>
          <w:szCs w:val="44"/>
        </w:rPr>
        <w:t>PYTHON MINI PROJECT REPORT</w:t>
      </w:r>
    </w:p>
    <w:p w14:paraId="05B24322" w14:textId="77777777" w:rsidR="00A812E8" w:rsidRPr="00A812E8" w:rsidRDefault="00A812E8" w:rsidP="0080324D">
      <w:pPr>
        <w:pStyle w:val="NormalRepor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394"/>
        <w:gridCol w:w="2828"/>
      </w:tblGrid>
      <w:tr w:rsidR="00DF788A" w14:paraId="511C1B44" w14:textId="77777777" w:rsidTr="009B7318">
        <w:trPr>
          <w:trHeight w:val="567"/>
        </w:trPr>
        <w:tc>
          <w:tcPr>
            <w:tcW w:w="1555" w:type="dxa"/>
            <w:vAlign w:val="center"/>
          </w:tcPr>
          <w:p w14:paraId="05439888" w14:textId="77777777" w:rsidR="00DF788A" w:rsidRPr="00AA0D84" w:rsidRDefault="00DF788A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 w:rsidRPr="00AA0D84">
              <w:rPr>
                <w:rFonts w:ascii="Times New Roman" w:hAnsi="Times New Roman" w:cstheme="majorBidi"/>
                <w:sz w:val="24"/>
                <w:szCs w:val="24"/>
              </w:rPr>
              <w:t>Project Title</w:t>
            </w:r>
          </w:p>
        </w:tc>
        <w:tc>
          <w:tcPr>
            <w:tcW w:w="7222" w:type="dxa"/>
            <w:gridSpan w:val="2"/>
            <w:vAlign w:val="center"/>
          </w:tcPr>
          <w:p w14:paraId="0D3F513C" w14:textId="77777777" w:rsidR="00DF788A" w:rsidRDefault="00DF788A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  <w:t>IC Engine Fuel Consumption &amp; Brake Thermal Efficiency Tool</w:t>
            </w:r>
          </w:p>
        </w:tc>
      </w:tr>
      <w:tr w:rsidR="00DF788A" w14:paraId="4ABCCCD1" w14:textId="77777777" w:rsidTr="009B7318">
        <w:trPr>
          <w:trHeight w:val="567"/>
        </w:trPr>
        <w:tc>
          <w:tcPr>
            <w:tcW w:w="1555" w:type="dxa"/>
            <w:vAlign w:val="center"/>
          </w:tcPr>
          <w:p w14:paraId="3E4EDE4B" w14:textId="77777777" w:rsidR="00DF788A" w:rsidRPr="00AA0D84" w:rsidRDefault="00DF788A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 w:rsidRPr="00AA0D84">
              <w:rPr>
                <w:rFonts w:ascii="Times New Roman" w:hAnsi="Times New Roman" w:cstheme="majorBidi"/>
                <w:sz w:val="24"/>
                <w:szCs w:val="24"/>
              </w:rPr>
              <w:t>Course Name</w:t>
            </w:r>
          </w:p>
        </w:tc>
        <w:tc>
          <w:tcPr>
            <w:tcW w:w="7222" w:type="dxa"/>
            <w:gridSpan w:val="2"/>
            <w:vAlign w:val="center"/>
          </w:tcPr>
          <w:p w14:paraId="72B2A6FA" w14:textId="77777777" w:rsidR="00DF788A" w:rsidRDefault="00DF788A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  <w:t>Semetser-3: Python Programming</w:t>
            </w:r>
          </w:p>
        </w:tc>
      </w:tr>
      <w:tr w:rsidR="00DF788A" w14:paraId="3702C3B2" w14:textId="77777777" w:rsidTr="009B7318">
        <w:trPr>
          <w:trHeight w:val="567"/>
        </w:trPr>
        <w:tc>
          <w:tcPr>
            <w:tcW w:w="1555" w:type="dxa"/>
            <w:vAlign w:val="center"/>
          </w:tcPr>
          <w:p w14:paraId="480A3B7A" w14:textId="77777777" w:rsidR="00DF788A" w:rsidRPr="00AA0D84" w:rsidRDefault="00DF788A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 w:rsidRPr="00AA0D84">
              <w:rPr>
                <w:rFonts w:ascii="Times New Roman" w:hAnsi="Times New Roman" w:cstheme="majorBidi"/>
                <w:sz w:val="24"/>
                <w:szCs w:val="24"/>
              </w:rPr>
              <w:t>Class Name</w:t>
            </w:r>
          </w:p>
        </w:tc>
        <w:tc>
          <w:tcPr>
            <w:tcW w:w="7222" w:type="dxa"/>
            <w:gridSpan w:val="2"/>
            <w:vAlign w:val="center"/>
          </w:tcPr>
          <w:p w14:paraId="4B989116" w14:textId="77777777" w:rsidR="00DF788A" w:rsidRDefault="00DF788A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  <w:t>Mechanical-3A</w:t>
            </w:r>
          </w:p>
        </w:tc>
      </w:tr>
      <w:tr w:rsidR="00DF788A" w14:paraId="454978CE" w14:textId="77777777" w:rsidTr="009B7318">
        <w:trPr>
          <w:trHeight w:val="567"/>
        </w:trPr>
        <w:tc>
          <w:tcPr>
            <w:tcW w:w="1555" w:type="dxa"/>
            <w:vAlign w:val="center"/>
          </w:tcPr>
          <w:p w14:paraId="001A612E" w14:textId="77777777" w:rsidR="00DF788A" w:rsidRPr="00AA0D84" w:rsidRDefault="00DF788A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 w:rsidRPr="00AA0D84">
              <w:rPr>
                <w:rFonts w:ascii="Times New Roman" w:hAnsi="Times New Roman" w:cstheme="majorBidi"/>
                <w:sz w:val="24"/>
                <w:szCs w:val="24"/>
              </w:rPr>
              <w:t>Branch Name</w:t>
            </w:r>
          </w:p>
        </w:tc>
        <w:tc>
          <w:tcPr>
            <w:tcW w:w="7222" w:type="dxa"/>
            <w:gridSpan w:val="2"/>
            <w:vAlign w:val="center"/>
          </w:tcPr>
          <w:p w14:paraId="0F0EC934" w14:textId="77777777" w:rsidR="00DF788A" w:rsidRDefault="00DF788A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  <w:t xml:space="preserve">Mechanical Engineering / Automation &amp; Robotics  </w:t>
            </w:r>
          </w:p>
        </w:tc>
      </w:tr>
      <w:tr w:rsidR="00443668" w14:paraId="7D576EC3" w14:textId="77777777" w:rsidTr="009B7318">
        <w:trPr>
          <w:trHeight w:val="567"/>
        </w:trPr>
        <w:tc>
          <w:tcPr>
            <w:tcW w:w="1555" w:type="dxa"/>
            <w:vMerge w:val="restart"/>
            <w:vAlign w:val="center"/>
          </w:tcPr>
          <w:p w14:paraId="2EAC3F6D" w14:textId="77777777" w:rsidR="00443668" w:rsidRPr="00AA0D84" w:rsidRDefault="00443668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 w:rsidRPr="00AA0D84">
              <w:rPr>
                <w:rFonts w:ascii="Times New Roman" w:hAnsi="Times New Roman" w:cstheme="majorBidi"/>
                <w:sz w:val="24"/>
                <w:szCs w:val="24"/>
              </w:rPr>
              <w:t>Prepared By</w:t>
            </w:r>
          </w:p>
        </w:tc>
        <w:tc>
          <w:tcPr>
            <w:tcW w:w="4394" w:type="dxa"/>
            <w:vAlign w:val="center"/>
          </w:tcPr>
          <w:p w14:paraId="2109F451" w14:textId="77777777" w:rsidR="00443668" w:rsidRDefault="00443668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  <w:t>RATHOD JENIL KUMAR RAVI KUMAR</w:t>
            </w:r>
          </w:p>
        </w:tc>
        <w:tc>
          <w:tcPr>
            <w:tcW w:w="2828" w:type="dxa"/>
            <w:vAlign w:val="center"/>
          </w:tcPr>
          <w:p w14:paraId="15EE985A" w14:textId="2BBA6F66" w:rsidR="00443668" w:rsidRDefault="00443668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  <w:t>25012251210003</w:t>
            </w:r>
            <w:r w:rsidR="00B54AF7">
              <w:rPr>
                <w:rFonts w:ascii="Times New Roman" w:hAnsi="Times New Roman" w:cstheme="majorBidi"/>
                <w:sz w:val="24"/>
                <w:szCs w:val="24"/>
              </w:rPr>
            </w:r>
          </w:p>
        </w:tc>
      </w:tr>
      <w:tr w:rsidR="00B54AF7" w14:paraId="7EF0EADE" w14:textId="77777777" w:rsidTr="009B7318">
        <w:trPr>
          <w:trHeight w:val="567"/>
        </w:trPr>
        <w:tc>
          <w:tcPr>
            <w:tcW w:w="1555" w:type="dxa"/>
            <w:vMerge/>
            <w:vAlign w:val="center"/>
          </w:tcPr>
          <w:p w14:paraId="1E412647" w14:textId="77777777" w:rsidR="00B54AF7" w:rsidRPr="00AA0D84" w:rsidRDefault="00B54AF7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446639F3" w14:textId="77777777" w:rsidR="00B54AF7" w:rsidRDefault="00B54AF7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</w:r>
          </w:p>
        </w:tc>
        <w:tc>
          <w:tcPr>
            <w:tcW w:w="2828" w:type="dxa"/>
            <w:vAlign w:val="center"/>
          </w:tcPr>
          <w:p w14:paraId="20C9F60C" w14:textId="631DA92A" w:rsidR="00B54AF7" w:rsidRDefault="00B54AF7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</w:r>
          </w:p>
        </w:tc>
      </w:tr>
      <w:tr w:rsidR="00B54AF7" w14:paraId="634FC68F" w14:textId="77777777" w:rsidTr="009B7318">
        <w:trPr>
          <w:trHeight w:val="567"/>
        </w:trPr>
        <w:tc>
          <w:tcPr>
            <w:tcW w:w="1555" w:type="dxa"/>
            <w:vMerge/>
            <w:vAlign w:val="center"/>
          </w:tcPr>
          <w:p w14:paraId="7B6F55E8" w14:textId="77777777" w:rsidR="00B54AF7" w:rsidRPr="00AA0D84" w:rsidRDefault="00B54AF7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93FB0DF" w14:textId="77777777" w:rsidR="00B54AF7" w:rsidRDefault="00B54AF7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</w:r>
          </w:p>
        </w:tc>
        <w:tc>
          <w:tcPr>
            <w:tcW w:w="2828" w:type="dxa"/>
            <w:vAlign w:val="center"/>
          </w:tcPr>
          <w:p w14:paraId="1B714424" w14:textId="17B43134" w:rsidR="00B54AF7" w:rsidRDefault="00B54AF7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</w:r>
          </w:p>
        </w:tc>
      </w:tr>
      <w:tr w:rsidR="00B54AF7" w14:paraId="6A2869E7" w14:textId="77777777" w:rsidTr="009B7318">
        <w:trPr>
          <w:trHeight w:val="567"/>
        </w:trPr>
        <w:tc>
          <w:tcPr>
            <w:tcW w:w="1555" w:type="dxa"/>
            <w:vMerge/>
            <w:vAlign w:val="center"/>
          </w:tcPr>
          <w:p w14:paraId="5F03B3F3" w14:textId="77777777" w:rsidR="00B54AF7" w:rsidRPr="00AA0D84" w:rsidRDefault="00B54AF7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2C1B55C2" w14:textId="77777777" w:rsidR="00B54AF7" w:rsidRDefault="00B54AF7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</w:r>
          </w:p>
        </w:tc>
        <w:tc>
          <w:tcPr>
            <w:tcW w:w="2828" w:type="dxa"/>
            <w:vAlign w:val="center"/>
          </w:tcPr>
          <w:p w14:paraId="2FB5BD35" w14:textId="06524D08" w:rsidR="00B54AF7" w:rsidRDefault="00B54AF7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</w:r>
          </w:p>
        </w:tc>
      </w:tr>
      <w:tr w:rsidR="00DF788A" w14:paraId="640D83F2" w14:textId="77777777" w:rsidTr="009B7318">
        <w:trPr>
          <w:trHeight w:val="567"/>
        </w:trPr>
        <w:tc>
          <w:tcPr>
            <w:tcW w:w="1555" w:type="dxa"/>
            <w:vAlign w:val="center"/>
          </w:tcPr>
          <w:p w14:paraId="2B739FFB" w14:textId="4A13D5B1" w:rsidR="0024714C" w:rsidRPr="00AA0D84" w:rsidRDefault="00DF788A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 w:rsidRPr="00AA0D84">
              <w:rPr>
                <w:rFonts w:ascii="Times New Roman" w:hAnsi="Times New Roman" w:cstheme="majorBidi"/>
                <w:sz w:val="24"/>
                <w:szCs w:val="24"/>
              </w:rPr>
              <w:t>Guided By</w:t>
            </w:r>
          </w:p>
        </w:tc>
        <w:tc>
          <w:tcPr>
            <w:tcW w:w="7222" w:type="dxa"/>
            <w:gridSpan w:val="2"/>
            <w:vAlign w:val="center"/>
          </w:tcPr>
          <w:p w14:paraId="5B9E541B" w14:textId="096D9403" w:rsidR="00DF788A" w:rsidRDefault="00DF788A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 w:rsidRPr="0046434C">
              <w:rPr>
                <w:rFonts w:ascii="Times New Roman" w:hAnsi="Times New Roman" w:cstheme="majorBidi"/>
                <w:sz w:val="24"/>
                <w:szCs w:val="24"/>
              </w:rPr>
              <w:t>Mr. MohammedAzim Shaikh</w:t>
            </w:r>
          </w:p>
        </w:tc>
      </w:tr>
      <w:tr w:rsidR="00A812E8" w14:paraId="06F8E43A" w14:textId="77777777" w:rsidTr="00C45524">
        <w:trPr>
          <w:trHeight w:val="1701"/>
        </w:trPr>
        <w:tc>
          <w:tcPr>
            <w:tcW w:w="1555" w:type="dxa"/>
            <w:vAlign w:val="center"/>
          </w:tcPr>
          <w:p w14:paraId="2B4B2B1C" w14:textId="155836C0" w:rsidR="00A812E8" w:rsidRPr="00AA0D84" w:rsidRDefault="00A812E8" w:rsidP="004402B9">
            <w:pPr>
              <w:pStyle w:val="NormalReport"/>
              <w:rPr>
                <w:rFonts w:cstheme="majorBidi"/>
              </w:rPr>
            </w:pPr>
            <w:r w:rsidRPr="00AA0D84">
              <w:t>Submitted to</w:t>
            </w:r>
          </w:p>
        </w:tc>
        <w:tc>
          <w:tcPr>
            <w:tcW w:w="7222" w:type="dxa"/>
            <w:gridSpan w:val="2"/>
            <w:vAlign w:val="center"/>
          </w:tcPr>
          <w:p w14:paraId="54325077" w14:textId="77777777" w:rsidR="00A812E8" w:rsidRPr="00052FD7" w:rsidRDefault="00A812E8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 w:rsidRPr="00052FD7">
              <w:rPr>
                <w:rFonts w:ascii="Times New Roman" w:hAnsi="Times New Roman" w:cstheme="majorBidi"/>
                <w:sz w:val="24"/>
                <w:szCs w:val="24"/>
              </w:rPr>
              <w:t>Department of Mechanical Engineering</w:t>
            </w:r>
            <w:r>
              <w:rPr>
                <w:rFonts w:ascii="Times New Roman" w:hAnsi="Times New Roman" w:cstheme="majorBidi"/>
                <w:sz w:val="24"/>
                <w:szCs w:val="24"/>
              </w:rPr>
              <w:t>,</w:t>
            </w:r>
          </w:p>
          <w:p w14:paraId="2945C66A" w14:textId="77777777" w:rsidR="00A812E8" w:rsidRPr="00052FD7" w:rsidRDefault="00A812E8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 w:rsidRPr="00052FD7">
              <w:rPr>
                <w:rFonts w:ascii="Times New Roman" w:hAnsi="Times New Roman" w:cstheme="majorBidi"/>
                <w:sz w:val="24"/>
                <w:szCs w:val="24"/>
              </w:rPr>
              <w:t>LJ Polytechnic</w:t>
            </w:r>
            <w:r>
              <w:rPr>
                <w:rFonts w:ascii="Times New Roman" w:hAnsi="Times New Roman" w:cstheme="majorBidi"/>
                <w:sz w:val="24"/>
                <w:szCs w:val="24"/>
              </w:rPr>
              <w:t>,</w:t>
            </w:r>
          </w:p>
          <w:p w14:paraId="74D99A89" w14:textId="4F7183DC" w:rsidR="00A812E8" w:rsidRPr="00052FD7" w:rsidRDefault="00A812E8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 w:rsidRPr="00052FD7">
              <w:rPr>
                <w:rFonts w:ascii="Times New Roman" w:hAnsi="Times New Roman" w:cstheme="majorBidi"/>
                <w:sz w:val="24"/>
                <w:szCs w:val="24"/>
              </w:rPr>
              <w:t>Lok Jagruti Kendra University</w:t>
            </w:r>
            <w:r w:rsidR="00F53614">
              <w:rPr>
                <w:rFonts w:ascii="Times New Roman" w:hAnsi="Times New Roman" w:cstheme="majorBidi"/>
                <w:sz w:val="24"/>
                <w:szCs w:val="24"/>
              </w:rPr>
              <w:t xml:space="preserve">, </w:t>
            </w:r>
          </w:p>
          <w:p w14:paraId="7DC19833" w14:textId="0D779BB0" w:rsidR="00A812E8" w:rsidRPr="00052FD7" w:rsidRDefault="00A812E8" w:rsidP="0024714C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 w:rsidRPr="00052FD7">
              <w:rPr>
                <w:rFonts w:ascii="Times New Roman" w:hAnsi="Times New Roman" w:cstheme="majorBidi"/>
                <w:sz w:val="24"/>
                <w:szCs w:val="24"/>
              </w:rPr>
              <w:t>Ahmedabad, Gujarat</w:t>
            </w:r>
            <w:r w:rsidR="00F53614">
              <w:rPr>
                <w:rFonts w:ascii="Times New Roman" w:hAnsi="Times New Roman" w:cstheme="majorBidi"/>
                <w:sz w:val="24"/>
                <w:szCs w:val="24"/>
              </w:rPr>
              <w:t>, India.</w:t>
            </w:r>
          </w:p>
        </w:tc>
      </w:tr>
    </w:tbl>
    <w:p w14:paraId="184CC158" w14:textId="77777777" w:rsidR="00E65BFD" w:rsidRDefault="00E65BFD" w:rsidP="0075729C">
      <w:pPr>
        <w:spacing w:afterLines="40" w:after="96" w:line="240" w:lineRule="auto"/>
        <w:rPr>
          <w:rFonts w:ascii="Times New Roman" w:hAnsi="Times New Roman" w:cstheme="majorBidi"/>
          <w:sz w:val="24"/>
          <w:szCs w:val="24"/>
        </w:rPr>
      </w:pPr>
    </w:p>
    <w:p w14:paraId="33EF1216" w14:textId="3BB8A8A2" w:rsidR="001642BA" w:rsidRDefault="001642BA" w:rsidP="000032B6">
      <w:pPr>
        <w:spacing w:afterLines="40" w:after="96" w:line="240" w:lineRule="auto"/>
        <w:jc w:val="center"/>
        <w:rPr>
          <w:rFonts w:ascii="Times New Roman" w:hAnsi="Times New Roman" w:cstheme="majorBidi"/>
          <w:sz w:val="24"/>
          <w:szCs w:val="24"/>
        </w:rPr>
      </w:pPr>
    </w:p>
    <w:p w14:paraId="0BBB0746" w14:textId="1774D5CF" w:rsidR="00E65BFD" w:rsidRDefault="00E65BFD" w:rsidP="000032B6">
      <w:pPr>
        <w:spacing w:afterLines="40" w:after="96" w:line="240" w:lineRule="auto"/>
        <w:jc w:val="center"/>
        <w:rPr>
          <w:rFonts w:ascii="Times New Roman" w:hAnsi="Times New Roman" w:cstheme="majorBidi"/>
          <w:sz w:val="24"/>
          <w:szCs w:val="24"/>
        </w:rPr>
      </w:pPr>
    </w:p>
    <w:p w14:paraId="2112D17D" w14:textId="77777777" w:rsidR="00E65BFD" w:rsidRDefault="00E65BFD" w:rsidP="000032B6">
      <w:pPr>
        <w:spacing w:afterLines="40" w:after="96" w:line="240" w:lineRule="auto"/>
        <w:jc w:val="center"/>
        <w:rPr>
          <w:rFonts w:ascii="Times New Roman" w:hAnsi="Times New Roman" w:cstheme="majorBidi"/>
          <w:sz w:val="24"/>
          <w:szCs w:val="24"/>
        </w:rPr>
      </w:pPr>
    </w:p>
    <w:p w14:paraId="42C7378C" w14:textId="3822B5E1" w:rsidR="00D842F7" w:rsidRDefault="00AB0401" w:rsidP="00BF1D5A">
      <w:pPr>
        <w:spacing w:afterLines="40" w:after="96" w:line="240" w:lineRule="auto"/>
        <w:jc w:val="center"/>
        <w:rPr>
          <w:rFonts w:ascii="Times New Roman" w:eastAsiaTheme="majorEastAsia" w:hAnsi="Times New Roman" w:cstheme="majorBidi"/>
          <w:b/>
          <w:bCs/>
          <w:caps/>
          <w:sz w:val="40"/>
          <w:szCs w:val="28"/>
          <w:lang w:eastAsia="en-IN" w:bidi="gu-IN"/>
        </w:rPr>
      </w:pPr>
      <w:bookmarkStart w:id="0" w:name="_Toc432177845"/>
      <w:bookmarkStart w:id="1" w:name="_Toc432242619"/>
      <w:r w:rsidRPr="00D72EDD">
        <w:rPr>
          <w:rFonts w:ascii="Times New Roman" w:hAnsi="Times New Roman"/>
        </w:rPr>
        <w:br w:type="page"/>
      </w:r>
    </w:p>
    <w:p w14:paraId="0B42E9AB" w14:textId="10115D8A" w:rsidR="008E3871" w:rsidRPr="00755300" w:rsidRDefault="00AD3547" w:rsidP="00B937CF">
      <w:pPr>
        <w:pStyle w:val="Heading0"/>
      </w:pPr>
      <w:bookmarkStart w:id="2" w:name="_Toc141965205"/>
      <w:bookmarkStart w:id="3" w:name="_Toc177719156"/>
      <w:bookmarkStart w:id="4" w:name="_Toc432177850"/>
      <w:bookmarkStart w:id="5" w:name="_Toc432242624"/>
      <w:bookmarkEnd w:id="0"/>
      <w:bookmarkEnd w:id="1"/>
      <w:r w:rsidRPr="00755300">
        <w:lastRenderedPageBreak/>
        <w:t>Certificate</w:t>
      </w:r>
      <w:bookmarkEnd w:id="2"/>
      <w:bookmarkEnd w:id="3"/>
    </w:p>
    <w:p w14:paraId="6A2FBF4C" w14:textId="515F5BD6" w:rsidR="00D42650" w:rsidRPr="00D72EDD" w:rsidRDefault="0073049B" w:rsidP="00026E9F">
      <w:pPr>
        <w:pStyle w:val="NormalReport"/>
        <w:spacing w:line="480" w:lineRule="auto"/>
      </w:pPr>
      <w:r w:rsidRPr="0073049B">
        <w:t>This certificate is proudly presented to the following student for successfully completing the Python Mini-Project entitled “</w:t>
      </w:r>
      <w:r/>
      <w:r w:rsidR="00D42650"/>
      <w:r w:rsidRPr="00D72EDD">
        <w:rPr>
          <w:b/>
          <w:bCs/>
        </w:rPr>
      </w:r>
      <w:r w:rsidR="00D42650" w:rsidRPr="0073049B"/>
      <w:r w:rsidRPr="0073049B"/>
      <w:r w:rsidR="00EB1D01"/>
      <w:r w:rsidRPr="0073049B"/>
      <w:r w:rsidRPr="00D72EDD"/>
      <w:r w:rsidRPr="00D72EDD">
        <w:rPr>
          <w:b/>
          <w:bCs/>
        </w:rPr>
        <w:t>IC Engine Fuel Consumption &amp; Brake Thermal Efficiency Tool</w:t>
      </w:r>
      <w:r>
        <w:rPr>
          <w:b/>
          <w:bCs/>
        </w:rPr>
      </w:r>
      <w:r w:rsidRPr="0073049B"/>
      <w:r/>
      <w:r w:rsidRPr="0073049B"/>
      <w:r w:rsidR="0022224E" w:rsidRPr="00D72EDD">
        <w:rPr>
          <w:noProof/>
        </w:rPr>
        <w:drawing>
          <wp:anchor distT="0" distB="0" distL="114300" distR="114300" simplePos="0" relativeHeight="251663360" behindDoc="1" locked="0" layoutInCell="1" allowOverlap="1" wp14:anchorId="4306AF85" wp14:editId="6A48673D">
            <wp:simplePos x="0" y="0"/>
            <wp:positionH relativeFrom="margin">
              <wp:posOffset>-258445</wp:posOffset>
            </wp:positionH>
            <wp:positionV relativeFrom="paragraph">
              <wp:posOffset>382905</wp:posOffset>
            </wp:positionV>
            <wp:extent cx="6093460" cy="6635115"/>
            <wp:effectExtent l="0" t="0" r="2540" b="0"/>
            <wp:wrapNone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663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5174"/>
      <w:r w:rsidR="008E3871" w:rsidRPr="00D72EDD"/>
      <w:r w:rsidR="00326350"/>
      <w:r w:rsidR="00326350" w:rsidRPr="00D72EDD"/>
      <w:r w:rsidR="008E3871" w:rsidRPr="00D72EDD">
        <w:t>” as part of the Diploma in Mechanical Engineering curriculum. This project work has been carried out under my guidance and supervision and it is up to my satisfaction.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2410"/>
        <w:gridCol w:w="1836"/>
      </w:tblGrid>
      <w:tr w:rsidR="00D42650" w:rsidRPr="00392602" w14:paraId="311F7DCB" w14:textId="4119DA57" w:rsidTr="006979AE">
        <w:trPr>
          <w:trHeight w:val="567"/>
        </w:trPr>
        <w:tc>
          <w:tcPr>
            <w:tcW w:w="4531" w:type="dxa"/>
            <w:vAlign w:val="center"/>
          </w:tcPr>
          <w:p w14:paraId="48D45AEA" w14:textId="495802B2" w:rsidR="00D42650" w:rsidRPr="00392602" w:rsidRDefault="00D42650" w:rsidP="008B0494">
            <w:pPr>
              <w:spacing w:afterLines="40" w:after="96"/>
              <w:jc w:val="center"/>
              <w:rPr>
                <w:rFonts w:ascii="Times New Roman" w:hAnsi="Times New Roman" w:cstheme="majorBidi"/>
                <w:b/>
                <w:bCs/>
                <w:sz w:val="24"/>
                <w:szCs w:val="24"/>
              </w:rPr>
            </w:pPr>
            <w:r w:rsidRPr="00392602">
              <w:rPr>
                <w:rFonts w:ascii="Times New Roman" w:hAnsi="Times New Roman" w:cstheme="majorBidi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2410" w:type="dxa"/>
            <w:vAlign w:val="center"/>
          </w:tcPr>
          <w:p w14:paraId="15B08D0A" w14:textId="5298F103" w:rsidR="00D42650" w:rsidRPr="00392602" w:rsidRDefault="00D42650" w:rsidP="008B0494">
            <w:pPr>
              <w:spacing w:afterLines="40" w:after="96"/>
              <w:jc w:val="center"/>
              <w:rPr>
                <w:rFonts w:ascii="Times New Roman" w:hAnsi="Times New Roman" w:cstheme="majorBidi"/>
                <w:b/>
                <w:bCs/>
                <w:sz w:val="24"/>
                <w:szCs w:val="24"/>
              </w:rPr>
            </w:pPr>
            <w:r w:rsidRPr="00392602">
              <w:rPr>
                <w:rFonts w:ascii="Times New Roman" w:hAnsi="Times New Roman" w:cstheme="majorBidi"/>
                <w:b/>
                <w:bCs/>
                <w:sz w:val="24"/>
                <w:szCs w:val="24"/>
              </w:rPr>
              <w:t>Enrolment Number</w:t>
            </w:r>
          </w:p>
        </w:tc>
        <w:tc>
          <w:tcPr>
            <w:tcW w:w="1836" w:type="dxa"/>
            <w:vAlign w:val="center"/>
          </w:tcPr>
          <w:p w14:paraId="17DA228F" w14:textId="1C549F28" w:rsidR="00D42650" w:rsidRPr="00392602" w:rsidRDefault="008B0494" w:rsidP="008B0494">
            <w:pPr>
              <w:spacing w:afterLines="40" w:after="96"/>
              <w:jc w:val="center"/>
              <w:rPr>
                <w:rFonts w:ascii="Times New Roman" w:hAnsi="Times New Roman" w:cstheme="majorBidi"/>
                <w:b/>
                <w:bCs/>
                <w:sz w:val="24"/>
                <w:szCs w:val="24"/>
              </w:rPr>
            </w:pPr>
            <w:r w:rsidRPr="00392602">
              <w:rPr>
                <w:rFonts w:ascii="Times New Roman" w:hAnsi="Times New Roman" w:cstheme="majorBidi"/>
                <w:b/>
                <w:bCs/>
                <w:sz w:val="24"/>
                <w:szCs w:val="24"/>
              </w:rPr>
              <w:t>Class</w:t>
            </w:r>
          </w:p>
        </w:tc>
      </w:tr>
      <w:tr w:rsidR="00026E9F" w14:paraId="51726D30" w14:textId="74518A4F" w:rsidTr="006979AE">
        <w:trPr>
          <w:trHeight w:val="567"/>
        </w:trPr>
        <w:tc>
          <w:tcPr>
            <w:tcW w:w="4531" w:type="dxa"/>
            <w:vAlign w:val="center"/>
          </w:tcPr>
          <w:p w14:paraId="5C23B920" w14:textId="77777777" w:rsidR="00026E9F" w:rsidRDefault="00026E9F" w:rsidP="00026E9F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  <w:t>RATHOD JENIL KUMAR RAVI KUMAR</w:t>
            </w:r>
          </w:p>
        </w:tc>
        <w:tc>
          <w:tcPr>
            <w:tcW w:w="2410" w:type="dxa"/>
            <w:vAlign w:val="center"/>
          </w:tcPr>
          <w:p w14:paraId="6181F3CA" w14:textId="7B71CF94" w:rsidR="00026E9F" w:rsidRDefault="00026E9F" w:rsidP="00026E9F">
            <w:pPr>
              <w:spacing w:afterLines="40" w:after="96"/>
              <w:jc w:val="center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b/>
                <w:bCs/>
                <w:sz w:val="24"/>
                <w:szCs w:val="24"/>
              </w:rPr>
              <w:t>25012251210003</w:t>
            </w:r>
          </w:p>
        </w:tc>
        <w:tc>
          <w:tcPr>
            <w:tcW w:w="1836" w:type="dxa"/>
            <w:vAlign w:val="center"/>
          </w:tcPr>
          <w:p w14:paraId="7733E857" w14:textId="140BB8D6" w:rsidR="00026E9F" w:rsidRDefault="00026E9F" w:rsidP="00026E9F">
            <w:pPr>
              <w:spacing w:afterLines="40" w:after="96"/>
              <w:jc w:val="center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  <w:t>Mechanical-3A</w:t>
            </w:r>
          </w:p>
        </w:tc>
      </w:tr>
      <w:tr w:rsidR="00026E9F" w14:paraId="6CF9E591" w14:textId="1D654453" w:rsidTr="006979AE">
        <w:trPr>
          <w:trHeight w:val="567"/>
        </w:trPr>
        <w:tc>
          <w:tcPr>
            <w:tcW w:w="4531" w:type="dxa"/>
            <w:vAlign w:val="center"/>
          </w:tcPr>
          <w:p w14:paraId="2DD3BE5A" w14:textId="77777777" w:rsidR="00026E9F" w:rsidRDefault="00026E9F" w:rsidP="00026E9F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</w:r>
          </w:p>
        </w:tc>
        <w:tc>
          <w:tcPr>
            <w:tcW w:w="2410" w:type="dxa"/>
            <w:vAlign w:val="center"/>
          </w:tcPr>
          <w:p w14:paraId="2F3A5C76" w14:textId="5835556E" w:rsidR="00026E9F" w:rsidRDefault="00026E9F" w:rsidP="00026E9F">
            <w:pPr>
              <w:spacing w:afterLines="40" w:after="96"/>
              <w:jc w:val="center"/>
              <w:rPr>
                <w:rFonts w:ascii="Times New Roman" w:hAnsi="Times New Roman" w:cstheme="majorBidi"/>
                <w:sz w:val="24"/>
                <w:szCs w:val="24"/>
              </w:rPr>
            </w:pPr>
            <w:r/>
          </w:p>
        </w:tc>
        <w:tc>
          <w:tcPr>
            <w:tcW w:w="1836" w:type="dxa"/>
            <w:vAlign w:val="center"/>
          </w:tcPr>
          <w:p w14:paraId="50FADB39" w14:textId="20BE9594" w:rsidR="00026E9F" w:rsidRDefault="00026E9F" w:rsidP="00026E9F">
            <w:pPr>
              <w:spacing w:afterLines="40" w:after="96"/>
              <w:jc w:val="center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</w:r>
          </w:p>
        </w:tc>
      </w:tr>
      <w:tr w:rsidR="00026E9F" w14:paraId="5134222D" w14:textId="42B906F4" w:rsidTr="006979AE">
        <w:trPr>
          <w:trHeight w:val="567"/>
        </w:trPr>
        <w:tc>
          <w:tcPr>
            <w:tcW w:w="4531" w:type="dxa"/>
            <w:vAlign w:val="center"/>
          </w:tcPr>
          <w:p w14:paraId="49E8EF8D" w14:textId="77777777" w:rsidR="00026E9F" w:rsidRDefault="00026E9F" w:rsidP="00026E9F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</w:r>
          </w:p>
        </w:tc>
        <w:tc>
          <w:tcPr>
            <w:tcW w:w="2410" w:type="dxa"/>
            <w:vAlign w:val="center"/>
          </w:tcPr>
          <w:p w14:paraId="083AC214" w14:textId="111B2FC3" w:rsidR="00026E9F" w:rsidRDefault="00026E9F" w:rsidP="00026E9F">
            <w:pPr>
              <w:spacing w:afterLines="40" w:after="96"/>
              <w:jc w:val="center"/>
              <w:rPr>
                <w:rFonts w:ascii="Times New Roman" w:hAnsi="Times New Roman" w:cstheme="majorBidi"/>
                <w:sz w:val="24"/>
                <w:szCs w:val="24"/>
              </w:rPr>
            </w:pPr>
            <w:r/>
          </w:p>
        </w:tc>
        <w:tc>
          <w:tcPr>
            <w:tcW w:w="1836" w:type="dxa"/>
            <w:vAlign w:val="center"/>
          </w:tcPr>
          <w:p w14:paraId="4F4C9209" w14:textId="4A7D0C35" w:rsidR="00026E9F" w:rsidRDefault="00026E9F" w:rsidP="00026E9F">
            <w:pPr>
              <w:spacing w:afterLines="40" w:after="96"/>
              <w:jc w:val="center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</w:r>
          </w:p>
        </w:tc>
      </w:tr>
      <w:tr w:rsidR="00026E9F" w14:paraId="26B85EB9" w14:textId="478B437A" w:rsidTr="006979AE">
        <w:trPr>
          <w:trHeight w:val="567"/>
        </w:trPr>
        <w:tc>
          <w:tcPr>
            <w:tcW w:w="4531" w:type="dxa"/>
            <w:vAlign w:val="center"/>
          </w:tcPr>
          <w:p w14:paraId="580FF8EE" w14:textId="77777777" w:rsidR="00026E9F" w:rsidRDefault="00026E9F" w:rsidP="00026E9F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</w:r>
          </w:p>
        </w:tc>
        <w:tc>
          <w:tcPr>
            <w:tcW w:w="2410" w:type="dxa"/>
            <w:vAlign w:val="center"/>
          </w:tcPr>
          <w:p w14:paraId="77CDA178" w14:textId="5B03F44D" w:rsidR="00026E9F" w:rsidRDefault="00026E9F" w:rsidP="00026E9F">
            <w:pPr>
              <w:spacing w:afterLines="40" w:after="96"/>
              <w:jc w:val="center"/>
              <w:rPr>
                <w:rFonts w:ascii="Times New Roman" w:hAnsi="Times New Roman" w:cstheme="majorBidi"/>
                <w:sz w:val="24"/>
                <w:szCs w:val="24"/>
              </w:rPr>
            </w:pPr>
            <w:r/>
          </w:p>
        </w:tc>
        <w:tc>
          <w:tcPr>
            <w:tcW w:w="1836" w:type="dxa"/>
            <w:vAlign w:val="center"/>
          </w:tcPr>
          <w:p w14:paraId="44A881DA" w14:textId="3A4A24FF" w:rsidR="00026E9F" w:rsidRDefault="00026E9F" w:rsidP="00026E9F">
            <w:pPr>
              <w:spacing w:afterLines="40" w:after="96"/>
              <w:jc w:val="center"/>
              <w:rPr>
                <w:rFonts w:ascii="Times New Roman" w:hAnsi="Times New Roman" w:cstheme="majorBidi"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sz w:val="24"/>
                <w:szCs w:val="24"/>
              </w:rPr>
            </w:r>
          </w:p>
        </w:tc>
      </w:tr>
    </w:tbl>
    <w:p w14:paraId="3FEF54B9" w14:textId="56ADF228" w:rsidR="008E3871" w:rsidRDefault="008E3871" w:rsidP="004402B9">
      <w:pPr>
        <w:pStyle w:val="NormalRepor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246"/>
      </w:tblGrid>
      <w:tr w:rsidR="004F0B90" w14:paraId="6E4805BF" w14:textId="77777777" w:rsidTr="00344822">
        <w:trPr>
          <w:trHeight w:val="567"/>
        </w:trPr>
        <w:tc>
          <w:tcPr>
            <w:tcW w:w="4531" w:type="dxa"/>
            <w:vAlign w:val="center"/>
          </w:tcPr>
          <w:p w14:paraId="32427FA9" w14:textId="266B5A23" w:rsidR="004F0B90" w:rsidRPr="006979AE" w:rsidRDefault="004F0B90" w:rsidP="00344822">
            <w:pPr>
              <w:spacing w:afterLines="40" w:after="96"/>
              <w:rPr>
                <w:rFonts w:ascii="Times New Roman" w:hAnsi="Times New Roman" w:cstheme="majorBidi"/>
                <w:b/>
                <w:sz w:val="24"/>
                <w:szCs w:val="24"/>
              </w:rPr>
            </w:pPr>
            <w:r w:rsidRPr="006979AE">
              <w:rPr>
                <w:rFonts w:ascii="Times New Roman" w:hAnsi="Times New Roman" w:cstheme="majorBidi"/>
                <w:b/>
                <w:sz w:val="24"/>
                <w:szCs w:val="24"/>
              </w:rPr>
              <w:t>Date:</w:t>
            </w:r>
            <w:r>
              <w:rPr>
                <w:rFonts w:ascii="Times New Roman" w:hAnsi="Times New Roman" w:cstheme="majorBid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246" w:type="dxa"/>
            <w:vAlign w:val="center"/>
          </w:tcPr>
          <w:p w14:paraId="3C283A0E" w14:textId="77777777" w:rsidR="004F0B90" w:rsidRDefault="004F0B90" w:rsidP="00344822">
            <w:pPr>
              <w:spacing w:afterLines="40" w:after="96"/>
              <w:jc w:val="center"/>
              <w:rPr>
                <w:rFonts w:ascii="Times New Roman" w:hAnsi="Times New Roman" w:cstheme="majorBidi"/>
                <w:sz w:val="24"/>
                <w:szCs w:val="24"/>
              </w:rPr>
            </w:pPr>
            <w:r w:rsidRPr="00D72EDD">
              <w:rPr>
                <w:rFonts w:ascii="Times New Roman" w:hAnsi="Times New Roman" w:cstheme="majorBidi"/>
                <w:b/>
                <w:sz w:val="24"/>
                <w:szCs w:val="24"/>
              </w:rPr>
              <w:t xml:space="preserve">Name </w:t>
            </w:r>
            <w:r>
              <w:rPr>
                <w:rFonts w:ascii="Times New Roman" w:hAnsi="Times New Roman" w:cstheme="majorBidi"/>
                <w:b/>
                <w:sz w:val="24"/>
                <w:szCs w:val="24"/>
              </w:rPr>
              <w:t xml:space="preserve">&amp; </w:t>
            </w:r>
            <w:r w:rsidRPr="00D72EDD">
              <w:rPr>
                <w:rFonts w:ascii="Times New Roman" w:hAnsi="Times New Roman" w:cstheme="majorBidi"/>
                <w:b/>
                <w:sz w:val="24"/>
                <w:szCs w:val="24"/>
              </w:rPr>
              <w:t>Signature of Guide</w:t>
            </w:r>
          </w:p>
        </w:tc>
      </w:tr>
      <w:tr w:rsidR="004F0B90" w:rsidRPr="00D72EDD" w14:paraId="110FCE55" w14:textId="77777777" w:rsidTr="00344822">
        <w:trPr>
          <w:trHeight w:val="567"/>
        </w:trPr>
        <w:tc>
          <w:tcPr>
            <w:tcW w:w="4531" w:type="dxa"/>
            <w:vAlign w:val="center"/>
          </w:tcPr>
          <w:p w14:paraId="5C116858" w14:textId="77777777" w:rsidR="004F0B90" w:rsidRDefault="004F0B90" w:rsidP="00344822">
            <w:pPr>
              <w:spacing w:afterLines="40" w:after="96"/>
              <w:rPr>
                <w:rFonts w:ascii="Times New Roman" w:hAnsi="Times New Roman" w:cstheme="majorBidi"/>
                <w:sz w:val="24"/>
                <w:szCs w:val="24"/>
              </w:rPr>
            </w:pPr>
            <w:r w:rsidRPr="004F0B90">
              <w:rPr>
                <w:rFonts w:ascii="Times New Roman" w:hAnsi="Times New Roman" w:cstheme="majorBidi"/>
                <w:b/>
                <w:sz w:val="24"/>
                <w:szCs w:val="24"/>
              </w:rPr>
              <w:t>Place:</w:t>
            </w:r>
            <w:r w:rsidRPr="00D72EDD">
              <w:rPr>
                <w:rFonts w:ascii="Times New Roman" w:hAnsi="Times New Roman" w:cstheme="majorBidi"/>
                <w:bCs/>
                <w:sz w:val="24"/>
                <w:szCs w:val="24"/>
              </w:rPr>
              <w:t xml:space="preserve"> Ahmedabad</w:t>
            </w:r>
          </w:p>
        </w:tc>
        <w:tc>
          <w:tcPr>
            <w:tcW w:w="4246" w:type="dxa"/>
            <w:vAlign w:val="center"/>
          </w:tcPr>
          <w:p w14:paraId="22DCF0D5" w14:textId="77777777" w:rsidR="004F0B90" w:rsidRPr="00D72EDD" w:rsidRDefault="004F0B90" w:rsidP="00344822">
            <w:pPr>
              <w:spacing w:afterLines="40" w:after="96"/>
              <w:jc w:val="center"/>
              <w:rPr>
                <w:rFonts w:ascii="Times New Roman" w:hAnsi="Times New Roman" w:cstheme="majorBidi"/>
                <w:b/>
                <w:sz w:val="24"/>
                <w:szCs w:val="24"/>
              </w:rPr>
            </w:pPr>
            <w:r>
              <w:rPr>
                <w:rFonts w:ascii="Times New Roman" w:hAnsi="Times New Roman" w:cstheme="majorBidi"/>
                <w:bCs/>
                <w:sz w:val="24"/>
                <w:szCs w:val="24"/>
              </w:rPr>
              <w:t>Mr. MohammedAzim Shaikh</w:t>
            </w:r>
          </w:p>
        </w:tc>
      </w:tr>
    </w:tbl>
    <w:p w14:paraId="2A6CFD69" w14:textId="77777777" w:rsidR="004F0B90" w:rsidRPr="00D72EDD" w:rsidRDefault="004F0B90" w:rsidP="004402B9">
      <w:pPr>
        <w:pStyle w:val="NormalReport"/>
      </w:pPr>
    </w:p>
    <w:p w14:paraId="5B9222CF" w14:textId="77777777" w:rsidR="008E3871" w:rsidRPr="00D72EDD" w:rsidRDefault="008E3871" w:rsidP="00B54AF7">
      <w:pPr>
        <w:spacing w:after="0" w:line="360" w:lineRule="auto"/>
        <w:jc w:val="both"/>
        <w:rPr>
          <w:rFonts w:ascii="Times New Roman" w:hAnsi="Times New Roman" w:cstheme="majorBidi"/>
          <w:sz w:val="27"/>
          <w:szCs w:val="27"/>
        </w:rPr>
      </w:pPr>
    </w:p>
    <w:p w14:paraId="66907512" w14:textId="77777777" w:rsidR="008E3871" w:rsidRPr="00D72EDD" w:rsidRDefault="008E3871" w:rsidP="008E3871">
      <w:pPr>
        <w:rPr>
          <w:rFonts w:ascii="Times New Roman" w:hAnsi="Times New Roman" w:cstheme="majorBidi"/>
        </w:rPr>
      </w:pPr>
      <w:r w:rsidRPr="00D72EDD">
        <w:rPr>
          <w:rFonts w:ascii="Times New Roman" w:hAnsi="Times New Roman" w:cstheme="majorBidi"/>
        </w:rPr>
        <w:br w:type="page"/>
      </w:r>
    </w:p>
    <w:p w14:paraId="1C42FF79" w14:textId="6CCB3C2B" w:rsidR="00027C7F" w:rsidRPr="003D3386" w:rsidRDefault="00BF1D5A" w:rsidP="00B937CF">
      <w:pPr>
        <w:pStyle w:val="Heading0"/>
      </w:pPr>
      <w:bookmarkStart w:id="6" w:name="_Toc177719157"/>
      <w:bookmarkEnd w:id="4"/>
      <w:bookmarkEnd w:id="5"/>
      <w:r w:rsidRPr="00B937CF">
        <w:lastRenderedPageBreak/>
        <w:t>Table</w:t>
      </w:r>
      <w:r w:rsidRPr="003D3386">
        <w:t xml:space="preserve"> of </w:t>
      </w:r>
      <w:r w:rsidRPr="001D208B">
        <w:t>Contents</w:t>
      </w:r>
      <w:bookmarkEnd w:id="6"/>
    </w:p>
    <w:p w14:paraId="6CBB5E80" w14:textId="67FB8E47" w:rsidR="0042611D" w:rsidRDefault="00027C7F">
      <w:pPr>
        <w:pStyle w:val="TOC1"/>
        <w:tabs>
          <w:tab w:val="right" w:leader="dot" w:pos="8777"/>
        </w:tabs>
        <w:rPr>
          <w:rFonts w:cstheme="minorBidi"/>
          <w:b w:val="0"/>
          <w:bCs w:val="0"/>
          <w:caps w:val="0"/>
          <w:noProof/>
          <w:kern w:val="2"/>
          <w:sz w:val="22"/>
          <w:szCs w:val="22"/>
          <w:lang w:bidi="ar-SA"/>
          <w14:ligatures w14:val="standardContextual"/>
        </w:rPr>
      </w:pPr>
      <w:r w:rsidRPr="00DF76CB">
        <w:rPr>
          <w:rFonts w:ascii="Times New Roman" w:hAnsi="Times New Roman" w:cstheme="majorBidi"/>
          <w:b w:val="0"/>
          <w:bCs w:val="0"/>
          <w:caps w:val="0"/>
        </w:rPr>
        <w:fldChar w:fldCharType="begin"/>
      </w:r>
      <w:r w:rsidRPr="00DF76CB">
        <w:rPr>
          <w:rFonts w:ascii="Times New Roman" w:hAnsi="Times New Roman" w:cstheme="majorBidi"/>
          <w:b w:val="0"/>
          <w:bCs w:val="0"/>
          <w:caps w:val="0"/>
        </w:rPr>
        <w:instrText xml:space="preserve"> TOC \o "1-3" \h \z \u </w:instrText>
      </w:r>
      <w:r w:rsidRPr="00DF76CB">
        <w:rPr>
          <w:rFonts w:ascii="Times New Roman" w:hAnsi="Times New Roman" w:cstheme="majorBidi"/>
          <w:b w:val="0"/>
          <w:bCs w:val="0"/>
          <w:caps w:val="0"/>
        </w:rPr>
        <w:fldChar w:fldCharType="separate"/>
      </w:r>
      <w:hyperlink w:anchor="_Toc177719156" w:history="1">
        <w:r w:rsidR="0042611D" w:rsidRPr="00003FDA">
          <w:rPr>
            <w:rStyle w:val="Hyperlink"/>
            <w:noProof/>
          </w:rPr>
          <w:t>Certificate</w:t>
        </w:r>
        <w:r w:rsidR="0042611D">
          <w:rPr>
            <w:noProof/>
            <w:webHidden/>
          </w:rPr>
          <w:tab/>
        </w:r>
        <w:r w:rsidR="0042611D">
          <w:rPr>
            <w:noProof/>
            <w:webHidden/>
          </w:rPr>
          <w:fldChar w:fldCharType="begin"/>
        </w:r>
        <w:r w:rsidR="0042611D">
          <w:rPr>
            <w:noProof/>
            <w:webHidden/>
          </w:rPr>
          <w:instrText xml:space="preserve"> PAGEREF _Toc177719156 \h </w:instrText>
        </w:r>
        <w:r w:rsidR="0042611D">
          <w:rPr>
            <w:noProof/>
            <w:webHidden/>
          </w:rPr>
        </w:r>
        <w:r w:rsidR="0042611D">
          <w:rPr>
            <w:noProof/>
            <w:webHidden/>
          </w:rPr>
          <w:fldChar w:fldCharType="separate"/>
        </w:r>
        <w:r w:rsidR="0042611D">
          <w:rPr>
            <w:noProof/>
            <w:webHidden/>
          </w:rPr>
          <w:t>2</w:t>
        </w:r>
        <w:r w:rsidR="0042611D">
          <w:rPr>
            <w:noProof/>
            <w:webHidden/>
          </w:rPr>
          <w:fldChar w:fldCharType="end"/>
        </w:r>
      </w:hyperlink>
    </w:p>
    <w:p w14:paraId="6B25475D" w14:textId="0707B519" w:rsidR="0042611D" w:rsidRDefault="0042611D">
      <w:pPr>
        <w:pStyle w:val="TOC1"/>
        <w:tabs>
          <w:tab w:val="right" w:leader="dot" w:pos="8777"/>
        </w:tabs>
        <w:rPr>
          <w:rFonts w:cstheme="minorBidi"/>
          <w:b w:val="0"/>
          <w:bCs w:val="0"/>
          <w:caps w:val="0"/>
          <w:noProof/>
          <w:kern w:val="2"/>
          <w:sz w:val="22"/>
          <w:szCs w:val="22"/>
          <w:lang w:bidi="ar-SA"/>
          <w14:ligatures w14:val="standardContextual"/>
        </w:rPr>
      </w:pPr>
      <w:hyperlink w:anchor="_Toc177719157" w:history="1">
        <w:r w:rsidRPr="00003FDA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_Toc177719157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2FA629" w14:textId="61B5A22D" w:rsidR="0042611D" w:rsidRDefault="0042611D">
      <w:pPr>
        <w:pStyle w:val="TOC1"/>
        <w:tabs>
          <w:tab w:val="right" w:leader="dot" w:pos="8777"/>
        </w:tabs>
        <w:rPr>
          <w:rFonts w:cstheme="minorBidi"/>
          <w:b w:val="0"/>
          <w:bCs w:val="0"/>
          <w:caps w:val="0"/>
          <w:noProof/>
          <w:kern w:val="2"/>
          <w:sz w:val="22"/>
          <w:szCs w:val="22"/>
          <w:lang w:bidi="ar-SA"/>
          <w14:ligatures w14:val="standardContextual"/>
        </w:rPr>
      </w:pPr>
      <w:hyperlink w:anchor="_Toc177719158" w:history="1">
        <w:r w:rsidRPr="00003FDA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_Toc177719158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06319D" w14:textId="72383AAB" w:rsidR="0042611D" w:rsidRDefault="0042611D">
      <w:pPr>
        <w:pStyle w:val="TOC1"/>
        <w:tabs>
          <w:tab w:val="right" w:leader="dot" w:pos="8777"/>
        </w:tabs>
        <w:rPr>
          <w:rFonts w:cstheme="minorBidi"/>
          <w:b w:val="0"/>
          <w:bCs w:val="0"/>
          <w:caps w:val="0"/>
          <w:noProof/>
          <w:kern w:val="2"/>
          <w:sz w:val="22"/>
          <w:szCs w:val="22"/>
          <w:lang w:bidi="ar-SA"/>
          <w14:ligatures w14:val="standardContextual"/>
        </w:rPr>
      </w:pPr>
      <w:hyperlink w:anchor="_Toc177719159" w:history="1">
        <w:r w:rsidRPr="00003FDA">
          <w:rPr>
            <w:rStyle w:val="Hyperlink"/>
            <w:noProof/>
          </w:rPr>
          <w:t>2.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_Toc177719159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AA08C8" w14:textId="72DC887B" w:rsidR="0042611D" w:rsidRDefault="0042611D">
      <w:pPr>
        <w:pStyle w:val="TOC1"/>
        <w:tabs>
          <w:tab w:val="right" w:leader="dot" w:pos="8777"/>
        </w:tabs>
        <w:rPr>
          <w:rFonts w:cstheme="minorBidi"/>
          <w:b w:val="0"/>
          <w:bCs w:val="0"/>
          <w:caps w:val="0"/>
          <w:noProof/>
          <w:kern w:val="2"/>
          <w:sz w:val="22"/>
          <w:szCs w:val="22"/>
          <w:lang w:bidi="ar-SA"/>
          <w14:ligatures w14:val="standardContextual"/>
        </w:rPr>
      </w:pPr>
      <w:hyperlink w:anchor="_Toc177719160" w:history="1">
        <w:r w:rsidRPr="00003FDA">
          <w:rPr>
            <w:rStyle w:val="Hyperlink"/>
            <w:noProof/>
          </w:rPr>
          <w:t>3.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_Toc177719160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1FDC10" w14:textId="2BEC1621" w:rsidR="0042611D" w:rsidRDefault="0042611D">
      <w:pPr>
        <w:pStyle w:val="TOC1"/>
        <w:tabs>
          <w:tab w:val="right" w:leader="dot" w:pos="8777"/>
        </w:tabs>
        <w:rPr>
          <w:rFonts w:cstheme="minorBidi"/>
          <w:b w:val="0"/>
          <w:bCs w:val="0"/>
          <w:caps w:val="0"/>
          <w:noProof/>
          <w:kern w:val="2"/>
          <w:sz w:val="22"/>
          <w:szCs w:val="22"/>
          <w:lang w:bidi="ar-SA"/>
          <w14:ligatures w14:val="standardContextual"/>
        </w:rPr>
      </w:pPr>
      <w:hyperlink w:anchor="_Toc177719161" w:history="1">
        <w:r w:rsidRPr="00003FDA">
          <w:rPr>
            <w:rStyle w:val="Hyperlink"/>
            <w:noProof/>
          </w:rPr>
          <w:t>4. Mechanical Engineering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_Toc177719161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4A31F1" w14:textId="21B16ECA" w:rsidR="0042611D" w:rsidRDefault="0042611D">
      <w:pPr>
        <w:pStyle w:val="TOC1"/>
        <w:tabs>
          <w:tab w:val="right" w:leader="dot" w:pos="8777"/>
        </w:tabs>
        <w:rPr>
          <w:rFonts w:cstheme="minorBidi"/>
          <w:b w:val="0"/>
          <w:bCs w:val="0"/>
          <w:caps w:val="0"/>
          <w:noProof/>
          <w:kern w:val="2"/>
          <w:sz w:val="22"/>
          <w:szCs w:val="22"/>
          <w:lang w:bidi="ar-SA"/>
          <w14:ligatures w14:val="standardContextual"/>
        </w:rPr>
      </w:pPr>
      <w:hyperlink w:anchor="_Toc177719162" w:history="1">
        <w:r w:rsidRPr="00003FDA">
          <w:rPr>
            <w:rStyle w:val="Hyperlink"/>
            <w:noProof/>
          </w:rPr>
          <w:t>5. Python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_Toc177719162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6AEC7B" w14:textId="75E03EE9" w:rsidR="0042611D" w:rsidRDefault="0042611D">
      <w:pPr>
        <w:pStyle w:val="TOC1"/>
        <w:tabs>
          <w:tab w:val="right" w:leader="dot" w:pos="8777"/>
        </w:tabs>
        <w:rPr>
          <w:rFonts w:cstheme="minorBidi"/>
          <w:b w:val="0"/>
          <w:bCs w:val="0"/>
          <w:caps w:val="0"/>
          <w:noProof/>
          <w:kern w:val="2"/>
          <w:sz w:val="22"/>
          <w:szCs w:val="22"/>
          <w:lang w:bidi="ar-SA"/>
          <w14:ligatures w14:val="standardContextual"/>
        </w:rPr>
      </w:pPr>
      <w:hyperlink w:anchor="_Toc177719163" w:history="1">
        <w:r w:rsidRPr="00003FDA">
          <w:rPr>
            <w:rStyle w:val="Hyperlink"/>
            <w:noProof/>
          </w:rPr>
          <w:t>6. Screenshots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_Toc177719163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FEDCF6" w14:textId="0A73378D" w:rsidR="0042611D" w:rsidRDefault="0042611D">
      <w:pPr>
        <w:pStyle w:val="TOC1"/>
        <w:tabs>
          <w:tab w:val="right" w:leader="dot" w:pos="8777"/>
        </w:tabs>
        <w:rPr>
          <w:rFonts w:cstheme="minorBidi"/>
          <w:b w:val="0"/>
          <w:bCs w:val="0"/>
          <w:caps w:val="0"/>
          <w:noProof/>
          <w:kern w:val="2"/>
          <w:sz w:val="22"/>
          <w:szCs w:val="22"/>
          <w:lang w:bidi="ar-SA"/>
          <w14:ligatures w14:val="standardContextual"/>
        </w:rPr>
      </w:pPr>
      <w:hyperlink w:anchor="_Toc177719164" w:history="1">
        <w:r w:rsidRPr="00003FDA">
          <w:rPr>
            <w:rStyle w:val="Hyperlink"/>
            <w:noProof/>
          </w:rPr>
          <w:t>7. Results and Discussions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_Toc177719164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6F9EA2" w14:textId="1EB4C75E" w:rsidR="0042611D" w:rsidRDefault="0042611D">
      <w:pPr>
        <w:pStyle w:val="TOC1"/>
        <w:tabs>
          <w:tab w:val="right" w:leader="dot" w:pos="8777"/>
        </w:tabs>
        <w:rPr>
          <w:rFonts w:cstheme="minorBidi"/>
          <w:b w:val="0"/>
          <w:bCs w:val="0"/>
          <w:caps w:val="0"/>
          <w:noProof/>
          <w:kern w:val="2"/>
          <w:sz w:val="22"/>
          <w:szCs w:val="22"/>
          <w:lang w:bidi="ar-SA"/>
          <w14:ligatures w14:val="standardContextual"/>
        </w:rPr>
      </w:pPr>
      <w:hyperlink w:anchor="_Toc177719165" w:history="1">
        <w:r w:rsidRPr="00003FDA">
          <w:rPr>
            <w:rStyle w:val="Hyperlink"/>
            <w:noProof/>
          </w:rPr>
          <w:t>8.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_Toc177719165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25A1D1" w14:textId="2D727A69" w:rsidR="0042611D" w:rsidRDefault="0042611D">
      <w:pPr>
        <w:pStyle w:val="TOC1"/>
        <w:tabs>
          <w:tab w:val="right" w:leader="dot" w:pos="8777"/>
        </w:tabs>
        <w:rPr>
          <w:rFonts w:cstheme="minorBidi"/>
          <w:b w:val="0"/>
          <w:bCs w:val="0"/>
          <w:caps w:val="0"/>
          <w:noProof/>
          <w:kern w:val="2"/>
          <w:sz w:val="22"/>
          <w:szCs w:val="22"/>
          <w:lang w:bidi="ar-SA"/>
          <w14:ligatures w14:val="standardContextual"/>
        </w:rPr>
      </w:pPr>
      <w:hyperlink w:anchor="_Toc177719166" w:history="1">
        <w:r w:rsidRPr="00003FDA">
          <w:rPr>
            <w:rStyle w:val="Hyperlink"/>
            <w:noProof/>
          </w:rPr>
          <w:t>9.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_Toc177719166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BD9727" w14:textId="6C274E18" w:rsidR="0042611D" w:rsidRDefault="0042611D">
      <w:pPr>
        <w:pStyle w:val="TOC1"/>
        <w:tabs>
          <w:tab w:val="right" w:leader="dot" w:pos="8777"/>
        </w:tabs>
        <w:rPr>
          <w:rFonts w:cstheme="minorBidi"/>
          <w:b w:val="0"/>
          <w:bCs w:val="0"/>
          <w:caps w:val="0"/>
          <w:noProof/>
          <w:kern w:val="2"/>
          <w:sz w:val="22"/>
          <w:szCs w:val="22"/>
          <w:lang w:bidi="ar-SA"/>
          <w14:ligatures w14:val="standardContextual"/>
        </w:rPr>
      </w:pPr>
      <w:hyperlink w:anchor="_Toc177719167" w:history="1">
        <w:r w:rsidRPr="00003FDA">
          <w:rPr>
            <w:rStyle w:val="Hyperlink"/>
            <w:noProof/>
          </w:rPr>
          <w:t>10. Course Certificates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_Toc177719167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62EFF1" w14:textId="4A5CB744" w:rsidR="00027C7F" w:rsidRPr="00D72EDD" w:rsidRDefault="00027C7F" w:rsidP="00027C7F">
      <w:pPr>
        <w:rPr>
          <w:rFonts w:ascii="Times New Roman" w:eastAsiaTheme="majorEastAsia" w:hAnsi="Times New Roman" w:cstheme="majorBidi"/>
          <w:b/>
          <w:bCs/>
          <w:caps/>
          <w:sz w:val="36"/>
          <w:szCs w:val="28"/>
          <w:lang w:eastAsia="en-IN" w:bidi="gu-IN"/>
        </w:rPr>
      </w:pPr>
      <w:r w:rsidRPr="00DF76CB">
        <w:rPr>
          <w:rFonts w:ascii="Times New Roman" w:hAnsi="Times New Roman" w:cstheme="majorBidi"/>
          <w:b/>
          <w:bCs/>
          <w:caps/>
          <w:sz w:val="20"/>
          <w:szCs w:val="20"/>
        </w:rPr>
        <w:fldChar w:fldCharType="end"/>
      </w:r>
    </w:p>
    <w:p w14:paraId="04EA276E" w14:textId="77777777" w:rsidR="003D3386" w:rsidRDefault="003D3386">
      <w:pPr>
        <w:rPr>
          <w:rFonts w:ascii="Cambria" w:eastAsiaTheme="majorEastAsia" w:hAnsi="Cambria" w:cstheme="majorBidi"/>
          <w:b/>
          <w:bCs/>
          <w:caps/>
          <w:sz w:val="36"/>
          <w:szCs w:val="24"/>
          <w:lang w:eastAsia="en-IN" w:bidi="gu-IN"/>
        </w:rPr>
      </w:pPr>
      <w:r>
        <w:br w:type="page"/>
      </w:r>
    </w:p>
    <w:p w14:paraId="31E2951D" w14:textId="48EB4606" w:rsidR="00052FD7" w:rsidRPr="004402B9" w:rsidRDefault="00052FD7" w:rsidP="004402B9">
      <w:pPr>
        <w:pStyle w:val="Heading1"/>
      </w:pPr>
      <w:bookmarkStart w:id="7" w:name="_Toc177719158"/>
      <w:r w:rsidRPr="004402B9">
        <w:lastRenderedPageBreak/>
        <w:t>Introduction</w:t>
      </w:r>
      <w:bookmarkEnd w:id="7"/>
    </w:p>
    <w:p w14:paraId="18DF9737" w14:textId="77777777" w:rsidR="00E65BFD" w:rsidRPr="004402B9" w:rsidRDefault="00052FD7" w:rsidP="004402B9">
      <w:pPr>
        <w:pStyle w:val="NormalReport"/>
      </w:pPr>
      <w:r w:rsidRPr="004402B9">
        <w:t>This Python and Streamlit app calculates IC-engine power, fuel consumption and efficiency. It supports Petrol, Diesel and CNG with correct ignition animation.</w:t>
      </w:r>
    </w:p>
    <w:p w14:paraId="14F9CC00" w14:textId="0FF72F55" w:rsidR="00052FD7" w:rsidRDefault="00052FD7" w:rsidP="004402B9">
      <w:pPr>
        <w:pStyle w:val="Heading1"/>
      </w:pPr>
      <w:bookmarkStart w:id="8" w:name="_Toc177719159"/>
      <w:r>
        <w:t>Objective</w:t>
      </w:r>
      <w:bookmarkEnd w:id="8"/>
    </w:p>
    <w:p w14:paraId="50157B59" w14:textId="77777777" w:rsidR="00E65BFD" w:rsidRDefault="00052FD7" w:rsidP="004402B9">
      <w:pPr>
        <w:pStyle w:val="NormalReport"/>
      </w:pPr>
      <w:r>
        <w:t>To calculate brake power, indicated power, BSFC, thermal and mechanical efficiency, display an energy balance, and compare spark- and compression-ignition operation.</w:t>
      </w:r>
    </w:p>
    <w:p w14:paraId="6BC1BC5D" w14:textId="54B8C975" w:rsidR="00052FD7" w:rsidRDefault="00052FD7" w:rsidP="004402B9">
      <w:pPr>
        <w:pStyle w:val="Heading1"/>
      </w:pPr>
      <w:bookmarkStart w:id="9" w:name="_Toc177719160"/>
      <w:r>
        <w:t>Methodology</w:t>
      </w:r>
      <w:bookmarkEnd w:id="9"/>
    </w:p>
    <w:p w14:paraId="5A0719C6" w14:textId="4E7A6D22" w:rsidR="00E65BFD" w:rsidRDefault="00052FD7" w:rsidP="004402B9">
      <w:pPr>
        <w:pStyle w:val="NormalReport"/>
      </w:pPr>
      <w:r>
        <w:t>Streamlit collects and validates the inputs, then applies BP = 2*pi*N*T/(60*1000), fuel power = (mf/3600)*CV, IP = BP + FP, BSFC = mf/BP and efficiency = BP/fuel power*100. Petrol/CNG use spark ignition; Diesel uses compression ignition.</w:t>
      </w:r>
      <w:r w:rsidR="00BC3479"/>
      <w:r/>
    </w:p>
    <w:p w14:paraId="07D243DA" w14:textId="6329EA1C" w:rsidR="00052FD7" w:rsidRPr="009C3D2D" w:rsidRDefault="00052FD7" w:rsidP="004402B9">
      <w:pPr>
        <w:pStyle w:val="Heading1"/>
      </w:pPr>
      <w:bookmarkStart w:id="10" w:name="_Toc177719161"/>
      <w:r w:rsidRPr="009C3D2D">
        <w:t>Mechanical Engineering Application</w:t>
      </w:r>
      <w:bookmarkEnd w:id="10"/>
    </w:p>
    <w:p w14:paraId="2881A56A" w14:textId="77777777" w:rsidR="00052FD7" w:rsidRDefault="00052FD7" w:rsidP="000F1311">
      <w:pPr>
        <w:pStyle w:val="NormalReport"/>
        <w:numPr>
          <w:ilvl w:val="0"/>
          <w:numId w:val="5"/>
        </w:numPr>
      </w:pPr>
      <w:r>
        <w:t>The app evaluates engine power, fuel consumption and efficiency using editable Petrol (44000), Diesel (42500) and CNG (47000 kJ/kg) presets.</w:t>
      </w:r>
    </w:p>
    <w:p w14:paraId="5F22B510" w14:textId="77777777" w:rsidR="00E65BFD" w:rsidRDefault="00052FD7" w:rsidP="000F1311">
      <w:pPr>
        <w:pStyle w:val="NormalReport"/>
        <w:numPr>
          <w:ilvl w:val="0"/>
          <w:numId w:val="5"/>
        </w:numPr>
      </w:pPr>
      <w:r>
        <w:t>For T = 100 N*m, N = 1500 RPM, mf = 5 kg/h, CV = 44000 kJ/kg and FP = 2 kW, manual and app answers match.</w:t>
      </w:r>
    </w:p>
    <w:p w14:paraId="77B82BF5" w14:textId="5D74A675" w:rsidR="00052FD7" w:rsidRDefault="00052FD7" w:rsidP="004402B9">
      <w:pPr>
        <w:pStyle w:val="Heading1"/>
      </w:pPr>
      <w:bookmarkStart w:id="11" w:name="_Toc177719162"/>
      <w:r>
        <w:t>Python Code</w:t>
      </w:r>
      <w:bookmarkEnd w:id="11"/>
    </w:p>
    <w:p w14:paraId="6F7B450C" w14:textId="77777777" w:rsidR="00052FD7" w:rsidRDefault="00052FD7" w:rsidP="004402B9">
      <w:pPr>
        <w:pStyle w:val="NormalReport"/>
      </w:pPr>
      <w:r>
        <w:t>The code below performs calculations; the app also validates inputs, plots charts and exports CSV.</w:t>
      </w:r>
    </w:p>
    <w:p w14:paraId="6714BEB0" w14:textId="77777777" w:rsidR="00052FD7" w:rsidRDefault="00052FD7" w:rsidP="004402B9">
      <w:pPr>
        <w:pStyle w:val="NormalReport"/>
      </w:pPr>
      <w:r>
        <w:t>Animation: spark plugs for Petrol/CNG; fuel injector and no spark plug for Diesel.</w:t>
      </w:r>
    </w:p>
    <w:p w14:paraId="545875C5" w14:textId="5EA830FA" w:rsidR="004958E2" w:rsidRDefault="004958E2" w:rsidP="004402B9">
      <w:pPr>
        <w:pStyle w:val="NormalReport"/>
      </w:pPr>
      <w:r/>
    </w:p>
    <w:tbl>
      <w:tblPr>
        <w:tblStyle w:val="TableGrid"/>
        <w:tblW w:w="0" w:type="auto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8777"/>
      </w:tblGrid>
      <w:tr w:rsidR="004958E2" w14:paraId="5D475CAE" w14:textId="77777777" w:rsidTr="00E65BFD">
        <w:tc>
          <w:tcPr>
            <w:tcW w:w="8777" w:type="dxa"/>
          </w:tcPr>
          <w:p w14:paraId="760A0909" w14:textId="77777777" w:rsidR="00C748F8" w:rsidRPr="00C748F8" w:rsidRDefault="00C748F8" w:rsidP="00C748F8">
            <w:pPr>
              <w:rPr>
                <w:rStyle w:val="hljs-comment"/>
                <w:rFonts w:ascii="Courier New" w:hAnsi="Courier New" w:cs="Courier New"/>
                <w:b/>
                <w:bCs/>
              </w:rPr>
            </w:pPr>
            <w:r w:rsidRPr="00C748F8">
              <w:rPr>
                <w:rStyle w:val="hljs-comment"/>
                <w:rFonts w:ascii="Courier New" w:hAnsi="Courier New" w:cs="Courier New"/>
                <w:b/>
                <w:bCs/>
              </w:rPr>
              <w:t>from math import pi</w:t>
            </w:r>
          </w:p>
          <w:p w14:paraId="7A099DF2" w14:textId="77777777" w:rsidR="00C748F8" w:rsidRPr="00C748F8" w:rsidRDefault="00C748F8" w:rsidP="00C748F8">
            <w:pPr>
              <w:rPr>
                <w:rStyle w:val="hljs-comment"/>
                <w:rFonts w:ascii="Courier New" w:hAnsi="Courier New" w:cs="Courier New"/>
                <w:b/>
                <w:bCs/>
              </w:rPr>
            </w:pPr>
            <w:r w:rsidRPr="00C748F8">
              <w:rPr>
                <w:rStyle w:val="hljs-comment"/>
                <w:rFonts w:ascii="Courier New" w:hAnsi="Courier New" w:cs="Courier New"/>
                <w:b/>
                <w:bCs/>
              </w:rPr>
              <w:t>def engine_performance(T, N, mf, CV):</w:t>
            </w:r>
          </w:p>
          <w:p w14:paraId="5DFD3A88" w14:textId="77777777" w:rsidR="00C748F8" w:rsidRPr="00C748F8" w:rsidRDefault="00C748F8" w:rsidP="00C748F8">
            <w:pPr>
              <w:rPr>
                <w:rStyle w:val="hljs-comment"/>
                <w:rFonts w:ascii="Courier New" w:hAnsi="Courier New" w:cs="Courier New"/>
                <w:b/>
                <w:bCs/>
              </w:rPr>
            </w:pPr>
            <w:r w:rsidRPr="00C748F8">
              <w:rPr>
                <w:rStyle w:val="hljs-comment"/>
                <w:rFonts w:ascii="Courier New" w:hAnsi="Courier New" w:cs="Courier New"/>
                <w:b/>
                <w:bCs/>
              </w:rPr>
              <w:t xml:space="preserve">    BP=2*pi*N*T/(60*1000); Qin=(mf/3600)*CV</w:t>
            </w:r>
          </w:p>
          <w:p w14:paraId="210BD06B" w14:textId="56BB69B8" w:rsidR="004958E2" w:rsidRDefault="00C748F8" w:rsidP="00C748F8">
            <w:r w:rsidRPr="00C748F8">
              <w:rPr>
                <w:rStyle w:val="hljs-comment"/>
                <w:rFonts w:ascii="Courier New" w:hAnsi="Courier New" w:cs="Courier New"/>
                <w:b/>
                <w:bCs/>
              </w:rPr>
              <w:t xml:space="preserve">    return BP, mf/BP, (BP/Qin)*100</w:t>
            </w:r>
          </w:p>
        </w:tc>
      </w:tr>
    </w:tbl>
    <w:p w14:paraId="5189097E" w14:textId="77777777" w:rsidR="00E65BFD" w:rsidRDefault="00E65BFD" w:rsidP="004402B9">
      <w:pPr>
        <w:pStyle w:val="NormalReport"/>
      </w:pPr>
    </w:p>
    <w:p w14:paraId="57FFDE18" w14:textId="450B3DE7" w:rsidR="00052FD7" w:rsidRDefault="00052FD7" w:rsidP="004402B9">
      <w:pPr>
        <w:pStyle w:val="Heading1"/>
      </w:pPr>
      <w:bookmarkStart w:id="12" w:name="_Toc177719163"/>
      <w:r w:rsidRPr="007416AA">
        <w:lastRenderedPageBreak/>
        <w:t>Screenshots</w:t>
      </w:r>
      <w:bookmarkEnd w:id="12"/>
    </w:p>
    <w:p w14:paraId="0DF82620" w14:textId="77777777" w:rsidR="00052FD7" w:rsidRDefault="00052FD7" w:rsidP="004402B9">
      <w:pPr>
        <w:pStyle w:val="NormalReport"/>
      </w:pPr>
      <w:r>
        <w:t>The figures show the live engine dashboard and verified energy balance. Fuel selection changes the ignition hardware and cycle labels.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90"/>
      </w:tblGrid>
      <w:tr w:rsidR="007416AA" w14:paraId="0B64912A" w14:textId="77777777" w:rsidTr="001C60B7">
        <w:trPr>
          <w:trHeight w:val="3402"/>
        </w:trPr>
        <w:tc>
          <w:tcPr>
            <w:tcW w:w="4387" w:type="dxa"/>
            <w:vAlign w:val="center"/>
          </w:tcPr>
          <w:p w14:paraId="0D19CAFD" w14:textId="77777777" w:rsidR="007416AA" w:rsidRDefault="007416AA" w:rsidP="001C60B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601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gine-animation-upgrade-179027267838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601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0" w:type="dxa"/>
            <w:vAlign w:val="center"/>
          </w:tcPr>
          <w:p w14:paraId="318D0E26" w14:textId="77777777" w:rsidR="007416AA" w:rsidRDefault="007416AA" w:rsidP="001C60B7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61518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10_energy_balanc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615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DB4038" w14:textId="77777777" w:rsidR="00052FD7" w:rsidRDefault="00052FD7" w:rsidP="004402B9">
      <w:pPr>
        <w:pStyle w:val="NormalReport"/>
      </w:pPr>
    </w:p>
    <w:p w14:paraId="0D3B465D" w14:textId="17F34037" w:rsidR="00052FD7" w:rsidRDefault="00052FD7" w:rsidP="004402B9">
      <w:pPr>
        <w:pStyle w:val="Heading1"/>
      </w:pPr>
      <w:bookmarkStart w:id="13" w:name="_Toc177719164"/>
      <w:r>
        <w:t>Results and Discussions</w:t>
      </w:r>
      <w:bookmarkEnd w:id="13"/>
    </w:p>
    <w:p w14:paraId="13EF2A19" w14:textId="77777777" w:rsidR="00E65BFD" w:rsidRDefault="00052FD7" w:rsidP="004402B9">
      <w:pPr>
        <w:pStyle w:val="NormalReport"/>
      </w:pPr>
      <w:r>
        <w:t>Manual and app results match for the verified petrol case: BP = 15.708 kW, fuel input = 61.111 kW, IP = 17.708 kW, BSFC = 318.31 g/kWh and brake efficiency = 25.704%. Tests also confirm spark plugs for Petrol/CNG and an injector with no spark plug for Diesel.</w:t>
      </w:r>
    </w:p>
    <w:p w14:paraId="2E930375" w14:textId="113E0915" w:rsidR="00052FD7" w:rsidRDefault="00052FD7" w:rsidP="004402B9">
      <w:pPr>
        <w:pStyle w:val="Heading1"/>
      </w:pPr>
      <w:bookmarkStart w:id="14" w:name="_Toc177719165"/>
      <w:r>
        <w:t>Conclusion</w:t>
      </w:r>
      <w:bookmarkEnd w:id="14"/>
    </w:p>
    <w:p w14:paraId="6EF44D94" w14:textId="77777777" w:rsidR="00E65BFD" w:rsidRDefault="00052FD7" w:rsidP="004402B9">
      <w:pPr>
        <w:pStyle w:val="NormalReport"/>
      </w:pPr>
      <w:r>
        <w:t>The app meets the objectives for Petrol, Diesel and CNG. It correctly separates spark ignition from diesel compression ignition; accuracy depends on steady-state test data.</w:t>
      </w:r>
    </w:p>
    <w:p w14:paraId="203057C4" w14:textId="592EAEC9" w:rsidR="00052FD7" w:rsidRDefault="00052FD7" w:rsidP="004402B9">
      <w:pPr>
        <w:pStyle w:val="Heading1"/>
      </w:pPr>
      <w:bookmarkStart w:id="15" w:name="_Toc177719166"/>
      <w:r>
        <w:t>References</w:t>
      </w:r>
      <w:bookmarkEnd w:id="15"/>
    </w:p>
    <w:p w14:paraId="74538C2A" w14:textId="77777777" w:rsidR="00E65BFD" w:rsidRDefault="00052FD7" w:rsidP="004402B9">
      <w:pPr>
        <w:pStyle w:val="NormalReport"/>
      </w:pPr>
      <w:r>
        <w:t>R. K. Rajput, Thermal Engineering; V. Ganesan, Internal Combustion Engines; U.S. DOE AFDC, Fuel Properties Comparison; official Python, Streamlit, NumPy and Matplotlib documentation.</w:t>
      </w:r>
    </w:p>
    <w:p w14:paraId="1A88B40C" w14:textId="3B1A203D" w:rsidR="001B052C" w:rsidRDefault="001B052C">
      <w:pPr>
        <w:rPr>
          <w:rFonts w:asciiTheme="majorBidi" w:eastAsiaTheme="majorEastAsia" w:hAnsiTheme="majorBidi" w:cstheme="majorBidi"/>
          <w:b/>
          <w:bCs/>
          <w:caps/>
          <w:sz w:val="40"/>
          <w:szCs w:val="28"/>
          <w:lang w:eastAsia="en-IN" w:bidi="gu-IN"/>
        </w:rPr>
      </w:pPr>
      <w:r>
        <w:br w:type="page"/>
      </w:r>
    </w:p>
    <w:p w14:paraId="1E678D91" w14:textId="77777777" w:rsidR="00392602" w:rsidRPr="0054250A" w:rsidRDefault="00392602" w:rsidP="00392602">
      <w:pPr>
        <w:pStyle w:val="Heading1"/>
      </w:pPr>
      <w:bookmarkStart w:id="16" w:name="_Toc177719167"/>
      <w:bookmarkStart w:id="17" w:name="_Toc163548199"/>
      <w:r w:rsidRPr="0054250A">
        <w:lastRenderedPageBreak/>
        <w:t>Course Certificates</w:t>
      </w:r>
      <w:bookmarkEnd w:id="16"/>
      <w:r w:rsidRPr="0054250A">
        <w:t xml:space="preserve"> </w:t>
      </w:r>
      <w:bookmarkEnd w:id="17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88"/>
        <w:gridCol w:w="4389"/>
      </w:tblGrid>
      <w:tr w:rsidR="00392602" w14:paraId="70FAACB1" w14:textId="77777777" w:rsidTr="008D1785">
        <w:trPr>
          <w:trHeight w:val="3458"/>
        </w:trPr>
        <w:tc>
          <w:tcPr>
            <w:tcW w:w="4388" w:type="dxa"/>
            <w:vAlign w:val="center"/>
          </w:tcPr>
          <w:p w14:paraId="05AEBDA2" w14:textId="77777777" w:rsidR="00392602" w:rsidRDefault="00392602" w:rsidP="008D1785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23160" cy="185365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2425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1853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9" w:type="dxa"/>
            <w:vAlign w:val="center"/>
          </w:tcPr>
          <w:p w14:paraId="1BADAE0B" w14:textId="77777777" w:rsidR="00392602" w:rsidRDefault="00392602" w:rsidP="008D1785">
            <w:pPr>
              <w:jc w:val="center"/>
            </w:pPr>
          </w:p>
        </w:tc>
      </w:tr>
      <w:tr w:rsidR="00392602" w14:paraId="3E25C00B" w14:textId="77777777" w:rsidTr="008D1785">
        <w:trPr>
          <w:trHeight w:val="3458"/>
        </w:trPr>
        <w:tc>
          <w:tcPr>
            <w:tcW w:w="4388" w:type="dxa"/>
            <w:vAlign w:val="center"/>
          </w:tcPr>
          <w:p w14:paraId="5BBFF431" w14:textId="77777777" w:rsidR="00392602" w:rsidRPr="007C6D7C" w:rsidRDefault="00392602" w:rsidP="008D1785">
            <w:pPr>
              <w:jc w:val="center"/>
              <w:rPr>
                <w:noProof/>
              </w:rPr>
            </w:pPr>
          </w:p>
        </w:tc>
        <w:tc>
          <w:tcPr>
            <w:tcW w:w="4389" w:type="dxa"/>
            <w:vAlign w:val="center"/>
          </w:tcPr>
          <w:p w14:paraId="6E07D93C" w14:textId="77777777" w:rsidR="00392602" w:rsidRPr="007C6D7C" w:rsidRDefault="00392602" w:rsidP="008D1785">
            <w:pPr>
              <w:jc w:val="center"/>
              <w:rPr>
                <w:noProof/>
              </w:rPr>
            </w:pPr>
          </w:p>
        </w:tc>
      </w:tr>
      <w:tr w:rsidR="00392602" w14:paraId="1CE3EB16" w14:textId="77777777" w:rsidTr="008D1785">
        <w:trPr>
          <w:trHeight w:val="3458"/>
        </w:trPr>
        <w:tc>
          <w:tcPr>
            <w:tcW w:w="4388" w:type="dxa"/>
            <w:vAlign w:val="center"/>
          </w:tcPr>
          <w:p w14:paraId="4945398A" w14:textId="77777777" w:rsidR="00392602" w:rsidRPr="007C6D7C" w:rsidRDefault="00392602" w:rsidP="008D1785">
            <w:pPr>
              <w:jc w:val="center"/>
              <w:rPr>
                <w:noProof/>
              </w:rPr>
            </w:pPr>
          </w:p>
        </w:tc>
        <w:tc>
          <w:tcPr>
            <w:tcW w:w="4389" w:type="dxa"/>
            <w:vAlign w:val="center"/>
          </w:tcPr>
          <w:p w14:paraId="7FBD5146" w14:textId="77777777" w:rsidR="00392602" w:rsidRPr="007C6D7C" w:rsidRDefault="00392602" w:rsidP="008D1785">
            <w:pPr>
              <w:jc w:val="center"/>
              <w:rPr>
                <w:noProof/>
              </w:rPr>
            </w:pPr>
          </w:p>
        </w:tc>
      </w:tr>
    </w:tbl>
    <w:p w14:paraId="7E2A6A82" w14:textId="7276424F" w:rsidR="00392602" w:rsidRPr="006979AE" w:rsidRDefault="00392602" w:rsidP="006979AE">
      <w:pPr>
        <w:rPr>
          <w:b/>
          <w:bCs/>
          <w:sz w:val="28"/>
          <w:szCs w:val="28"/>
        </w:rPr>
      </w:pPr>
    </w:p>
    <w:sectPr w:rsidR="00392602" w:rsidRPr="006979AE" w:rsidSect="006979AE">
      <w:footerReference w:type="default" r:id="rId10"/>
      <w:pgSz w:w="11906" w:h="16838" w:code="9"/>
      <w:pgMar w:top="1418" w:right="1134" w:bottom="1418" w:left="1985" w:header="567" w:footer="567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40771" w14:textId="77777777" w:rsidR="007936BE" w:rsidRDefault="007936BE" w:rsidP="00AB0401">
      <w:pPr>
        <w:spacing w:after="0" w:line="240" w:lineRule="auto"/>
      </w:pPr>
      <w:r>
        <w:separator/>
      </w:r>
    </w:p>
  </w:endnote>
  <w:endnote w:type="continuationSeparator" w:id="0">
    <w:p w14:paraId="4CB22CED" w14:textId="77777777" w:rsidR="007936BE" w:rsidRDefault="007936BE" w:rsidP="00AB0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860988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1E8B0B1" w14:textId="1253AED7" w:rsidR="004402B9" w:rsidRDefault="004402B9" w:rsidP="004610A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0A15E3" w14:textId="77777777" w:rsidR="004402B9" w:rsidRDefault="004402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E91F" w14:textId="77777777" w:rsidR="007936BE" w:rsidRDefault="007936BE" w:rsidP="00AB0401">
      <w:pPr>
        <w:spacing w:after="0" w:line="240" w:lineRule="auto"/>
      </w:pPr>
      <w:r>
        <w:separator/>
      </w:r>
    </w:p>
  </w:footnote>
  <w:footnote w:type="continuationSeparator" w:id="0">
    <w:p w14:paraId="567A7207" w14:textId="77777777" w:rsidR="007936BE" w:rsidRDefault="007936BE" w:rsidP="00AB0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3135C"/>
    <w:multiLevelType w:val="multilevel"/>
    <w:tmpl w:val="75BE7AD4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02630FC"/>
    <w:multiLevelType w:val="hybridMultilevel"/>
    <w:tmpl w:val="C3E23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E51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6175E30"/>
    <w:multiLevelType w:val="hybridMultilevel"/>
    <w:tmpl w:val="53A43460"/>
    <w:lvl w:ilvl="0" w:tplc="0409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4" w15:restartNumberingAfterBreak="0">
    <w:nsid w:val="771A78B9"/>
    <w:multiLevelType w:val="hybridMultilevel"/>
    <w:tmpl w:val="32CE7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187144">
    <w:abstractNumId w:val="3"/>
  </w:num>
  <w:num w:numId="2" w16cid:durableId="1615595605">
    <w:abstractNumId w:val="2"/>
  </w:num>
  <w:num w:numId="3" w16cid:durableId="502012353">
    <w:abstractNumId w:val="0"/>
  </w:num>
  <w:num w:numId="4" w16cid:durableId="1164972542">
    <w:abstractNumId w:val="4"/>
  </w:num>
  <w:num w:numId="5" w16cid:durableId="1739129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19D"/>
    <w:rsid w:val="00000625"/>
    <w:rsid w:val="000032B6"/>
    <w:rsid w:val="000038DD"/>
    <w:rsid w:val="000075E0"/>
    <w:rsid w:val="000123DC"/>
    <w:rsid w:val="0001258F"/>
    <w:rsid w:val="00016C8A"/>
    <w:rsid w:val="00016CEF"/>
    <w:rsid w:val="000237F1"/>
    <w:rsid w:val="00025F86"/>
    <w:rsid w:val="00026E9F"/>
    <w:rsid w:val="000271C8"/>
    <w:rsid w:val="00027C7F"/>
    <w:rsid w:val="00027DB4"/>
    <w:rsid w:val="00030DCA"/>
    <w:rsid w:val="00032361"/>
    <w:rsid w:val="00032DB4"/>
    <w:rsid w:val="000360DA"/>
    <w:rsid w:val="0005056B"/>
    <w:rsid w:val="00051905"/>
    <w:rsid w:val="00052FD7"/>
    <w:rsid w:val="0005377F"/>
    <w:rsid w:val="00053985"/>
    <w:rsid w:val="0006060D"/>
    <w:rsid w:val="00065660"/>
    <w:rsid w:val="000658E7"/>
    <w:rsid w:val="00065C67"/>
    <w:rsid w:val="00066261"/>
    <w:rsid w:val="00072946"/>
    <w:rsid w:val="00074828"/>
    <w:rsid w:val="0007641D"/>
    <w:rsid w:val="000821D9"/>
    <w:rsid w:val="00090B4C"/>
    <w:rsid w:val="00093802"/>
    <w:rsid w:val="000A599D"/>
    <w:rsid w:val="000B294B"/>
    <w:rsid w:val="000B2C8D"/>
    <w:rsid w:val="000B2D6B"/>
    <w:rsid w:val="000B3031"/>
    <w:rsid w:val="000C18FC"/>
    <w:rsid w:val="000C1932"/>
    <w:rsid w:val="000C3462"/>
    <w:rsid w:val="000C654B"/>
    <w:rsid w:val="000D6F9E"/>
    <w:rsid w:val="000E0228"/>
    <w:rsid w:val="000E5B06"/>
    <w:rsid w:val="000E64BF"/>
    <w:rsid w:val="000E723A"/>
    <w:rsid w:val="000F1311"/>
    <w:rsid w:val="000F1C4F"/>
    <w:rsid w:val="000F435C"/>
    <w:rsid w:val="000F7527"/>
    <w:rsid w:val="0010001A"/>
    <w:rsid w:val="00106639"/>
    <w:rsid w:val="0011230E"/>
    <w:rsid w:val="00112706"/>
    <w:rsid w:val="00113607"/>
    <w:rsid w:val="00113A72"/>
    <w:rsid w:val="0011636C"/>
    <w:rsid w:val="001201FE"/>
    <w:rsid w:val="00130813"/>
    <w:rsid w:val="00133265"/>
    <w:rsid w:val="00133D0C"/>
    <w:rsid w:val="00135346"/>
    <w:rsid w:val="00136634"/>
    <w:rsid w:val="00142AD4"/>
    <w:rsid w:val="00155498"/>
    <w:rsid w:val="001642BA"/>
    <w:rsid w:val="001708D6"/>
    <w:rsid w:val="00173E20"/>
    <w:rsid w:val="0017661C"/>
    <w:rsid w:val="001802E3"/>
    <w:rsid w:val="00180CAA"/>
    <w:rsid w:val="00187676"/>
    <w:rsid w:val="001A4D52"/>
    <w:rsid w:val="001A5443"/>
    <w:rsid w:val="001A5FE1"/>
    <w:rsid w:val="001B052C"/>
    <w:rsid w:val="001B4BED"/>
    <w:rsid w:val="001B6C58"/>
    <w:rsid w:val="001C1F32"/>
    <w:rsid w:val="001C231D"/>
    <w:rsid w:val="001C40BC"/>
    <w:rsid w:val="001C5174"/>
    <w:rsid w:val="001C7DDC"/>
    <w:rsid w:val="001D208B"/>
    <w:rsid w:val="001D6951"/>
    <w:rsid w:val="001D6ED8"/>
    <w:rsid w:val="001E05DE"/>
    <w:rsid w:val="001E1EC0"/>
    <w:rsid w:val="001E3096"/>
    <w:rsid w:val="001E565B"/>
    <w:rsid w:val="001E64A4"/>
    <w:rsid w:val="001E7596"/>
    <w:rsid w:val="001F18D1"/>
    <w:rsid w:val="001F3A4A"/>
    <w:rsid w:val="001F464C"/>
    <w:rsid w:val="001F48CA"/>
    <w:rsid w:val="00203FD8"/>
    <w:rsid w:val="00204107"/>
    <w:rsid w:val="0020418A"/>
    <w:rsid w:val="00210E96"/>
    <w:rsid w:val="00213DC1"/>
    <w:rsid w:val="0022224E"/>
    <w:rsid w:val="00222FB0"/>
    <w:rsid w:val="0022364F"/>
    <w:rsid w:val="00225070"/>
    <w:rsid w:val="00225364"/>
    <w:rsid w:val="002263D5"/>
    <w:rsid w:val="00227DF1"/>
    <w:rsid w:val="00235745"/>
    <w:rsid w:val="0023596F"/>
    <w:rsid w:val="0024359B"/>
    <w:rsid w:val="00246F29"/>
    <w:rsid w:val="0024714C"/>
    <w:rsid w:val="0025092D"/>
    <w:rsid w:val="00251477"/>
    <w:rsid w:val="00254624"/>
    <w:rsid w:val="00265CFD"/>
    <w:rsid w:val="00267945"/>
    <w:rsid w:val="00267DDA"/>
    <w:rsid w:val="00270A68"/>
    <w:rsid w:val="00270FC9"/>
    <w:rsid w:val="00273E45"/>
    <w:rsid w:val="002844EF"/>
    <w:rsid w:val="002959A2"/>
    <w:rsid w:val="002A0952"/>
    <w:rsid w:val="002A1412"/>
    <w:rsid w:val="002A2BC6"/>
    <w:rsid w:val="002B1604"/>
    <w:rsid w:val="002C142A"/>
    <w:rsid w:val="002C3D5D"/>
    <w:rsid w:val="002C528A"/>
    <w:rsid w:val="002C6233"/>
    <w:rsid w:val="002D0A3C"/>
    <w:rsid w:val="002D3646"/>
    <w:rsid w:val="002E0055"/>
    <w:rsid w:val="002E32E1"/>
    <w:rsid w:val="002E60C7"/>
    <w:rsid w:val="002E7323"/>
    <w:rsid w:val="002E75DE"/>
    <w:rsid w:val="002F5049"/>
    <w:rsid w:val="002F7B9E"/>
    <w:rsid w:val="003072E4"/>
    <w:rsid w:val="00312B7A"/>
    <w:rsid w:val="003178BC"/>
    <w:rsid w:val="00326350"/>
    <w:rsid w:val="003271B6"/>
    <w:rsid w:val="00327534"/>
    <w:rsid w:val="00330194"/>
    <w:rsid w:val="0033598A"/>
    <w:rsid w:val="0033752E"/>
    <w:rsid w:val="00337DD6"/>
    <w:rsid w:val="00340F4E"/>
    <w:rsid w:val="003412E5"/>
    <w:rsid w:val="003414A6"/>
    <w:rsid w:val="00346A04"/>
    <w:rsid w:val="003479DB"/>
    <w:rsid w:val="003514AB"/>
    <w:rsid w:val="003569A2"/>
    <w:rsid w:val="00360CF4"/>
    <w:rsid w:val="00360FEA"/>
    <w:rsid w:val="00363F7F"/>
    <w:rsid w:val="00364E34"/>
    <w:rsid w:val="00367C39"/>
    <w:rsid w:val="00373A49"/>
    <w:rsid w:val="0037789A"/>
    <w:rsid w:val="0038493A"/>
    <w:rsid w:val="00385D3A"/>
    <w:rsid w:val="0038647A"/>
    <w:rsid w:val="00392602"/>
    <w:rsid w:val="00392611"/>
    <w:rsid w:val="00394F01"/>
    <w:rsid w:val="00396C0C"/>
    <w:rsid w:val="003A07E8"/>
    <w:rsid w:val="003A3B62"/>
    <w:rsid w:val="003B67CA"/>
    <w:rsid w:val="003C2479"/>
    <w:rsid w:val="003C3D3F"/>
    <w:rsid w:val="003C3DB8"/>
    <w:rsid w:val="003C64A5"/>
    <w:rsid w:val="003C6E2F"/>
    <w:rsid w:val="003D3386"/>
    <w:rsid w:val="003D3E0D"/>
    <w:rsid w:val="003E0714"/>
    <w:rsid w:val="003E212C"/>
    <w:rsid w:val="003E2935"/>
    <w:rsid w:val="003E354D"/>
    <w:rsid w:val="003F0E5C"/>
    <w:rsid w:val="003F2169"/>
    <w:rsid w:val="003F2CD9"/>
    <w:rsid w:val="003F4EEE"/>
    <w:rsid w:val="003F5F9F"/>
    <w:rsid w:val="00403D97"/>
    <w:rsid w:val="0040435C"/>
    <w:rsid w:val="004051B5"/>
    <w:rsid w:val="00407B29"/>
    <w:rsid w:val="0041142C"/>
    <w:rsid w:val="004207A0"/>
    <w:rsid w:val="00424BEC"/>
    <w:rsid w:val="0042611D"/>
    <w:rsid w:val="00435501"/>
    <w:rsid w:val="00437351"/>
    <w:rsid w:val="004402B9"/>
    <w:rsid w:val="00443668"/>
    <w:rsid w:val="00444B12"/>
    <w:rsid w:val="004462D4"/>
    <w:rsid w:val="00446434"/>
    <w:rsid w:val="00446B1E"/>
    <w:rsid w:val="00451C88"/>
    <w:rsid w:val="0045430B"/>
    <w:rsid w:val="0046024E"/>
    <w:rsid w:val="004610A4"/>
    <w:rsid w:val="0046434C"/>
    <w:rsid w:val="0047030C"/>
    <w:rsid w:val="00472FDB"/>
    <w:rsid w:val="0047353E"/>
    <w:rsid w:val="00474E6A"/>
    <w:rsid w:val="00476686"/>
    <w:rsid w:val="004905AD"/>
    <w:rsid w:val="0049526B"/>
    <w:rsid w:val="004958E2"/>
    <w:rsid w:val="00496BC6"/>
    <w:rsid w:val="004A7014"/>
    <w:rsid w:val="004B12E2"/>
    <w:rsid w:val="004B5610"/>
    <w:rsid w:val="004C174E"/>
    <w:rsid w:val="004C1A8D"/>
    <w:rsid w:val="004C2019"/>
    <w:rsid w:val="004C603D"/>
    <w:rsid w:val="004D05FC"/>
    <w:rsid w:val="004E07C2"/>
    <w:rsid w:val="004E1FA3"/>
    <w:rsid w:val="004E5D71"/>
    <w:rsid w:val="004F0B90"/>
    <w:rsid w:val="004F17DC"/>
    <w:rsid w:val="004F1BDD"/>
    <w:rsid w:val="004F26D4"/>
    <w:rsid w:val="004F69E7"/>
    <w:rsid w:val="005135E3"/>
    <w:rsid w:val="0052070C"/>
    <w:rsid w:val="005214D9"/>
    <w:rsid w:val="005224EA"/>
    <w:rsid w:val="0052460F"/>
    <w:rsid w:val="0053358E"/>
    <w:rsid w:val="005336C5"/>
    <w:rsid w:val="00542258"/>
    <w:rsid w:val="0054250A"/>
    <w:rsid w:val="00547D66"/>
    <w:rsid w:val="00555BF3"/>
    <w:rsid w:val="005610AE"/>
    <w:rsid w:val="00565261"/>
    <w:rsid w:val="00572957"/>
    <w:rsid w:val="0057475C"/>
    <w:rsid w:val="00591227"/>
    <w:rsid w:val="005A08A6"/>
    <w:rsid w:val="005A0E01"/>
    <w:rsid w:val="005B6C43"/>
    <w:rsid w:val="005C06BE"/>
    <w:rsid w:val="005C1142"/>
    <w:rsid w:val="005C1178"/>
    <w:rsid w:val="005C21D5"/>
    <w:rsid w:val="005C411F"/>
    <w:rsid w:val="005C4C5C"/>
    <w:rsid w:val="005C57F6"/>
    <w:rsid w:val="005C778A"/>
    <w:rsid w:val="005D007E"/>
    <w:rsid w:val="005D2314"/>
    <w:rsid w:val="005D24A7"/>
    <w:rsid w:val="005D37CA"/>
    <w:rsid w:val="005D3D2D"/>
    <w:rsid w:val="005E6110"/>
    <w:rsid w:val="005E6652"/>
    <w:rsid w:val="005E6C34"/>
    <w:rsid w:val="005F264A"/>
    <w:rsid w:val="0060256F"/>
    <w:rsid w:val="00602630"/>
    <w:rsid w:val="00614FFE"/>
    <w:rsid w:val="00617B17"/>
    <w:rsid w:val="00630B00"/>
    <w:rsid w:val="006379A0"/>
    <w:rsid w:val="006421E1"/>
    <w:rsid w:val="006432D4"/>
    <w:rsid w:val="00645E40"/>
    <w:rsid w:val="0064646A"/>
    <w:rsid w:val="0065497D"/>
    <w:rsid w:val="00660F87"/>
    <w:rsid w:val="0066215E"/>
    <w:rsid w:val="00666208"/>
    <w:rsid w:val="0066746C"/>
    <w:rsid w:val="0067083A"/>
    <w:rsid w:val="006755C4"/>
    <w:rsid w:val="0067684A"/>
    <w:rsid w:val="00677450"/>
    <w:rsid w:val="00680AAD"/>
    <w:rsid w:val="00684A27"/>
    <w:rsid w:val="00685D93"/>
    <w:rsid w:val="0068604E"/>
    <w:rsid w:val="006961EA"/>
    <w:rsid w:val="006979AE"/>
    <w:rsid w:val="006A0815"/>
    <w:rsid w:val="006B23C1"/>
    <w:rsid w:val="006C1AF0"/>
    <w:rsid w:val="006C27E2"/>
    <w:rsid w:val="006C7736"/>
    <w:rsid w:val="006E3E63"/>
    <w:rsid w:val="006E40AE"/>
    <w:rsid w:val="006E4964"/>
    <w:rsid w:val="006E5F6A"/>
    <w:rsid w:val="006F49BE"/>
    <w:rsid w:val="007025FF"/>
    <w:rsid w:val="00706111"/>
    <w:rsid w:val="007124CF"/>
    <w:rsid w:val="00712C37"/>
    <w:rsid w:val="00721CC4"/>
    <w:rsid w:val="00722CF1"/>
    <w:rsid w:val="00722F6B"/>
    <w:rsid w:val="00724B72"/>
    <w:rsid w:val="00724CED"/>
    <w:rsid w:val="0073049B"/>
    <w:rsid w:val="007308DB"/>
    <w:rsid w:val="007322E1"/>
    <w:rsid w:val="007329A3"/>
    <w:rsid w:val="00732A02"/>
    <w:rsid w:val="00734E60"/>
    <w:rsid w:val="007416AA"/>
    <w:rsid w:val="00742E15"/>
    <w:rsid w:val="00743D71"/>
    <w:rsid w:val="007449BC"/>
    <w:rsid w:val="007464EE"/>
    <w:rsid w:val="00755300"/>
    <w:rsid w:val="007563DF"/>
    <w:rsid w:val="0075729C"/>
    <w:rsid w:val="00761469"/>
    <w:rsid w:val="0076748A"/>
    <w:rsid w:val="00775159"/>
    <w:rsid w:val="007810B5"/>
    <w:rsid w:val="00782A27"/>
    <w:rsid w:val="00783902"/>
    <w:rsid w:val="00783DE9"/>
    <w:rsid w:val="007936BE"/>
    <w:rsid w:val="007963B5"/>
    <w:rsid w:val="007B005E"/>
    <w:rsid w:val="007B0C1A"/>
    <w:rsid w:val="007B1928"/>
    <w:rsid w:val="007C1785"/>
    <w:rsid w:val="007C1FF2"/>
    <w:rsid w:val="007C216F"/>
    <w:rsid w:val="007D5291"/>
    <w:rsid w:val="007D5642"/>
    <w:rsid w:val="007E50BD"/>
    <w:rsid w:val="007E6AD2"/>
    <w:rsid w:val="007F3A56"/>
    <w:rsid w:val="0080324D"/>
    <w:rsid w:val="0080430F"/>
    <w:rsid w:val="00807571"/>
    <w:rsid w:val="00807987"/>
    <w:rsid w:val="00811872"/>
    <w:rsid w:val="00812ED7"/>
    <w:rsid w:val="00816654"/>
    <w:rsid w:val="0082242E"/>
    <w:rsid w:val="00823EAA"/>
    <w:rsid w:val="0083539F"/>
    <w:rsid w:val="008355E4"/>
    <w:rsid w:val="0083707F"/>
    <w:rsid w:val="00844327"/>
    <w:rsid w:val="00844CF0"/>
    <w:rsid w:val="008475AE"/>
    <w:rsid w:val="00847EFE"/>
    <w:rsid w:val="00850619"/>
    <w:rsid w:val="008545A0"/>
    <w:rsid w:val="008631D7"/>
    <w:rsid w:val="00863CF3"/>
    <w:rsid w:val="00865042"/>
    <w:rsid w:val="008673E2"/>
    <w:rsid w:val="008851B5"/>
    <w:rsid w:val="00893072"/>
    <w:rsid w:val="008A0240"/>
    <w:rsid w:val="008A3A74"/>
    <w:rsid w:val="008A44B1"/>
    <w:rsid w:val="008B0494"/>
    <w:rsid w:val="008B2F6F"/>
    <w:rsid w:val="008B539D"/>
    <w:rsid w:val="008B657A"/>
    <w:rsid w:val="008C049E"/>
    <w:rsid w:val="008C319D"/>
    <w:rsid w:val="008C7F42"/>
    <w:rsid w:val="008D065A"/>
    <w:rsid w:val="008D2225"/>
    <w:rsid w:val="008E05B2"/>
    <w:rsid w:val="008E3871"/>
    <w:rsid w:val="008F0CD9"/>
    <w:rsid w:val="008F351A"/>
    <w:rsid w:val="009139EC"/>
    <w:rsid w:val="00914AD4"/>
    <w:rsid w:val="00921E8E"/>
    <w:rsid w:val="00923DEC"/>
    <w:rsid w:val="00924EAE"/>
    <w:rsid w:val="00927EFC"/>
    <w:rsid w:val="00940278"/>
    <w:rsid w:val="00940680"/>
    <w:rsid w:val="00951425"/>
    <w:rsid w:val="0095351C"/>
    <w:rsid w:val="00956A35"/>
    <w:rsid w:val="009715D3"/>
    <w:rsid w:val="00972903"/>
    <w:rsid w:val="00973D34"/>
    <w:rsid w:val="00980021"/>
    <w:rsid w:val="00980187"/>
    <w:rsid w:val="00982AEA"/>
    <w:rsid w:val="00991AA1"/>
    <w:rsid w:val="009923A3"/>
    <w:rsid w:val="00995ABF"/>
    <w:rsid w:val="009A026F"/>
    <w:rsid w:val="009A2F5C"/>
    <w:rsid w:val="009B7318"/>
    <w:rsid w:val="009C1C65"/>
    <w:rsid w:val="009C2A46"/>
    <w:rsid w:val="009C3728"/>
    <w:rsid w:val="009C3D2D"/>
    <w:rsid w:val="009D1D1C"/>
    <w:rsid w:val="009E3E9B"/>
    <w:rsid w:val="009E4EB3"/>
    <w:rsid w:val="009F22E0"/>
    <w:rsid w:val="009F4D43"/>
    <w:rsid w:val="00A00ECA"/>
    <w:rsid w:val="00A07FB0"/>
    <w:rsid w:val="00A16D3D"/>
    <w:rsid w:val="00A27399"/>
    <w:rsid w:val="00A47EF1"/>
    <w:rsid w:val="00A57C86"/>
    <w:rsid w:val="00A616E1"/>
    <w:rsid w:val="00A65027"/>
    <w:rsid w:val="00A73924"/>
    <w:rsid w:val="00A7742B"/>
    <w:rsid w:val="00A812E8"/>
    <w:rsid w:val="00A8143F"/>
    <w:rsid w:val="00A838C2"/>
    <w:rsid w:val="00A92076"/>
    <w:rsid w:val="00A92ECE"/>
    <w:rsid w:val="00A956F7"/>
    <w:rsid w:val="00AA0D84"/>
    <w:rsid w:val="00AB0401"/>
    <w:rsid w:val="00AB0D7F"/>
    <w:rsid w:val="00AB3141"/>
    <w:rsid w:val="00AB5D90"/>
    <w:rsid w:val="00AB72C0"/>
    <w:rsid w:val="00AC449D"/>
    <w:rsid w:val="00AC70F4"/>
    <w:rsid w:val="00AD1931"/>
    <w:rsid w:val="00AD3547"/>
    <w:rsid w:val="00AD4152"/>
    <w:rsid w:val="00AE064B"/>
    <w:rsid w:val="00AE1CBD"/>
    <w:rsid w:val="00AE27E1"/>
    <w:rsid w:val="00AE5E28"/>
    <w:rsid w:val="00AE7CF3"/>
    <w:rsid w:val="00AF6D8B"/>
    <w:rsid w:val="00B04C19"/>
    <w:rsid w:val="00B05533"/>
    <w:rsid w:val="00B1695A"/>
    <w:rsid w:val="00B23AEE"/>
    <w:rsid w:val="00B24F57"/>
    <w:rsid w:val="00B24FF8"/>
    <w:rsid w:val="00B31E7C"/>
    <w:rsid w:val="00B44BA8"/>
    <w:rsid w:val="00B52F80"/>
    <w:rsid w:val="00B54AF7"/>
    <w:rsid w:val="00B55780"/>
    <w:rsid w:val="00B5775C"/>
    <w:rsid w:val="00B62672"/>
    <w:rsid w:val="00B64032"/>
    <w:rsid w:val="00B64D6B"/>
    <w:rsid w:val="00B671EA"/>
    <w:rsid w:val="00B716E8"/>
    <w:rsid w:val="00B76073"/>
    <w:rsid w:val="00B77601"/>
    <w:rsid w:val="00B91714"/>
    <w:rsid w:val="00B92B74"/>
    <w:rsid w:val="00B937CF"/>
    <w:rsid w:val="00B96A03"/>
    <w:rsid w:val="00BA0AA8"/>
    <w:rsid w:val="00BA1BF5"/>
    <w:rsid w:val="00BA25D1"/>
    <w:rsid w:val="00BA5C1B"/>
    <w:rsid w:val="00BA7880"/>
    <w:rsid w:val="00BC1DA1"/>
    <w:rsid w:val="00BC3479"/>
    <w:rsid w:val="00BC39CC"/>
    <w:rsid w:val="00BD39D4"/>
    <w:rsid w:val="00BD4E6F"/>
    <w:rsid w:val="00BD4ECC"/>
    <w:rsid w:val="00BD704A"/>
    <w:rsid w:val="00BE1152"/>
    <w:rsid w:val="00BE2799"/>
    <w:rsid w:val="00BE49D2"/>
    <w:rsid w:val="00BE5F48"/>
    <w:rsid w:val="00BF1D5A"/>
    <w:rsid w:val="00BF739E"/>
    <w:rsid w:val="00C015EE"/>
    <w:rsid w:val="00C03286"/>
    <w:rsid w:val="00C058EB"/>
    <w:rsid w:val="00C1481A"/>
    <w:rsid w:val="00C231FB"/>
    <w:rsid w:val="00C269C1"/>
    <w:rsid w:val="00C3250C"/>
    <w:rsid w:val="00C33E20"/>
    <w:rsid w:val="00C3717A"/>
    <w:rsid w:val="00C373F4"/>
    <w:rsid w:val="00C431F9"/>
    <w:rsid w:val="00C43D2F"/>
    <w:rsid w:val="00C45524"/>
    <w:rsid w:val="00C52FDD"/>
    <w:rsid w:val="00C55DA8"/>
    <w:rsid w:val="00C57394"/>
    <w:rsid w:val="00C748F8"/>
    <w:rsid w:val="00C75815"/>
    <w:rsid w:val="00C7742D"/>
    <w:rsid w:val="00C82B36"/>
    <w:rsid w:val="00C8629E"/>
    <w:rsid w:val="00C90B6D"/>
    <w:rsid w:val="00C93031"/>
    <w:rsid w:val="00CA0DE4"/>
    <w:rsid w:val="00CC417D"/>
    <w:rsid w:val="00CD7845"/>
    <w:rsid w:val="00CE2393"/>
    <w:rsid w:val="00CE2563"/>
    <w:rsid w:val="00CE2B0E"/>
    <w:rsid w:val="00CE5590"/>
    <w:rsid w:val="00CF4F53"/>
    <w:rsid w:val="00CF66AD"/>
    <w:rsid w:val="00D0105D"/>
    <w:rsid w:val="00D01A72"/>
    <w:rsid w:val="00D05296"/>
    <w:rsid w:val="00D05ADD"/>
    <w:rsid w:val="00D05F8F"/>
    <w:rsid w:val="00D06C5A"/>
    <w:rsid w:val="00D125BA"/>
    <w:rsid w:val="00D129BA"/>
    <w:rsid w:val="00D13061"/>
    <w:rsid w:val="00D15D65"/>
    <w:rsid w:val="00D17516"/>
    <w:rsid w:val="00D21256"/>
    <w:rsid w:val="00D32571"/>
    <w:rsid w:val="00D328F9"/>
    <w:rsid w:val="00D34574"/>
    <w:rsid w:val="00D41240"/>
    <w:rsid w:val="00D41458"/>
    <w:rsid w:val="00D42650"/>
    <w:rsid w:val="00D4286B"/>
    <w:rsid w:val="00D43979"/>
    <w:rsid w:val="00D442FB"/>
    <w:rsid w:val="00D45746"/>
    <w:rsid w:val="00D53C7B"/>
    <w:rsid w:val="00D63D1A"/>
    <w:rsid w:val="00D642CB"/>
    <w:rsid w:val="00D666C0"/>
    <w:rsid w:val="00D675E6"/>
    <w:rsid w:val="00D7173B"/>
    <w:rsid w:val="00D729FB"/>
    <w:rsid w:val="00D72EDD"/>
    <w:rsid w:val="00D758BE"/>
    <w:rsid w:val="00D761A1"/>
    <w:rsid w:val="00D778A9"/>
    <w:rsid w:val="00D8110B"/>
    <w:rsid w:val="00D828AB"/>
    <w:rsid w:val="00D842F7"/>
    <w:rsid w:val="00D90168"/>
    <w:rsid w:val="00D95A8A"/>
    <w:rsid w:val="00DA11A9"/>
    <w:rsid w:val="00DA1DEA"/>
    <w:rsid w:val="00DA20E1"/>
    <w:rsid w:val="00DA443D"/>
    <w:rsid w:val="00DA7EEB"/>
    <w:rsid w:val="00DB0B04"/>
    <w:rsid w:val="00DB0F42"/>
    <w:rsid w:val="00DB7BB1"/>
    <w:rsid w:val="00DD1EFF"/>
    <w:rsid w:val="00DD7A6D"/>
    <w:rsid w:val="00DE0222"/>
    <w:rsid w:val="00DE7772"/>
    <w:rsid w:val="00DE7FD5"/>
    <w:rsid w:val="00DF1618"/>
    <w:rsid w:val="00DF76CB"/>
    <w:rsid w:val="00DF788A"/>
    <w:rsid w:val="00E00195"/>
    <w:rsid w:val="00E12391"/>
    <w:rsid w:val="00E14628"/>
    <w:rsid w:val="00E14783"/>
    <w:rsid w:val="00E14856"/>
    <w:rsid w:val="00E157A8"/>
    <w:rsid w:val="00E160BC"/>
    <w:rsid w:val="00E23D51"/>
    <w:rsid w:val="00E25EBA"/>
    <w:rsid w:val="00E31E01"/>
    <w:rsid w:val="00E36026"/>
    <w:rsid w:val="00E36D4C"/>
    <w:rsid w:val="00E4027D"/>
    <w:rsid w:val="00E44AC4"/>
    <w:rsid w:val="00E46787"/>
    <w:rsid w:val="00E51AB0"/>
    <w:rsid w:val="00E52F62"/>
    <w:rsid w:val="00E60699"/>
    <w:rsid w:val="00E65281"/>
    <w:rsid w:val="00E65BFD"/>
    <w:rsid w:val="00E7261B"/>
    <w:rsid w:val="00E74B07"/>
    <w:rsid w:val="00E81B5A"/>
    <w:rsid w:val="00E84D67"/>
    <w:rsid w:val="00EB1D01"/>
    <w:rsid w:val="00EC1902"/>
    <w:rsid w:val="00EC4029"/>
    <w:rsid w:val="00ED0387"/>
    <w:rsid w:val="00ED2EC5"/>
    <w:rsid w:val="00ED3B5B"/>
    <w:rsid w:val="00ED5481"/>
    <w:rsid w:val="00ED62DA"/>
    <w:rsid w:val="00EE18BC"/>
    <w:rsid w:val="00EF596A"/>
    <w:rsid w:val="00EF5BF9"/>
    <w:rsid w:val="00EF7302"/>
    <w:rsid w:val="00F063D5"/>
    <w:rsid w:val="00F06D88"/>
    <w:rsid w:val="00F1349D"/>
    <w:rsid w:val="00F21A03"/>
    <w:rsid w:val="00F22D4E"/>
    <w:rsid w:val="00F24321"/>
    <w:rsid w:val="00F30D52"/>
    <w:rsid w:val="00F33380"/>
    <w:rsid w:val="00F37031"/>
    <w:rsid w:val="00F46F05"/>
    <w:rsid w:val="00F53614"/>
    <w:rsid w:val="00F62EDA"/>
    <w:rsid w:val="00F657D8"/>
    <w:rsid w:val="00F66788"/>
    <w:rsid w:val="00F66B13"/>
    <w:rsid w:val="00F77706"/>
    <w:rsid w:val="00F80327"/>
    <w:rsid w:val="00F80802"/>
    <w:rsid w:val="00F80A5A"/>
    <w:rsid w:val="00F8285D"/>
    <w:rsid w:val="00F84968"/>
    <w:rsid w:val="00F85404"/>
    <w:rsid w:val="00F85785"/>
    <w:rsid w:val="00F86E55"/>
    <w:rsid w:val="00F9310B"/>
    <w:rsid w:val="00F95085"/>
    <w:rsid w:val="00FA1561"/>
    <w:rsid w:val="00FA2AC8"/>
    <w:rsid w:val="00FA5402"/>
    <w:rsid w:val="00FA7C4C"/>
    <w:rsid w:val="00FB4863"/>
    <w:rsid w:val="00FC000A"/>
    <w:rsid w:val="00FC02DD"/>
    <w:rsid w:val="00FC59CB"/>
    <w:rsid w:val="00FD31D6"/>
    <w:rsid w:val="00FD5107"/>
    <w:rsid w:val="00FD6A9C"/>
    <w:rsid w:val="00FD71AE"/>
    <w:rsid w:val="00FD75E0"/>
    <w:rsid w:val="00FD7603"/>
    <w:rsid w:val="00FE2D87"/>
    <w:rsid w:val="00FE373D"/>
    <w:rsid w:val="00FE5CEB"/>
    <w:rsid w:val="00FE5E5F"/>
    <w:rsid w:val="00FF4896"/>
    <w:rsid w:val="00FF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5420E"/>
  <w15:chartTrackingRefBased/>
  <w15:docId w15:val="{6C73A1EC-14F8-42A8-A337-881507C2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0C7"/>
  </w:style>
  <w:style w:type="paragraph" w:styleId="Heading1">
    <w:name w:val="heading 1"/>
    <w:basedOn w:val="Normal"/>
    <w:next w:val="Normal"/>
    <w:link w:val="Heading1Char"/>
    <w:uiPriority w:val="9"/>
    <w:qFormat/>
    <w:rsid w:val="004402B9"/>
    <w:pPr>
      <w:keepNext/>
      <w:keepLines/>
      <w:numPr>
        <w:numId w:val="3"/>
      </w:numPr>
      <w:pBdr>
        <w:bottom w:val="single" w:sz="8" w:space="1" w:color="auto"/>
      </w:pBdr>
      <w:spacing w:before="120" w:after="480" w:line="240" w:lineRule="auto"/>
      <w:ind w:left="431" w:hanging="431"/>
      <w:contextualSpacing/>
      <w:outlineLvl w:val="0"/>
    </w:pPr>
    <w:rPr>
      <w:rFonts w:asciiTheme="majorHAnsi" w:eastAsiaTheme="majorEastAsia" w:hAnsiTheme="majorHAnsi" w:cstheme="majorHAnsi"/>
      <w:b/>
      <w:bCs/>
      <w:caps/>
      <w:sz w:val="36"/>
      <w:szCs w:val="24"/>
      <w:lang w:eastAsia="en-IN" w:bidi="gu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5DE"/>
    <w:pPr>
      <w:keepNext/>
      <w:keepLines/>
      <w:numPr>
        <w:ilvl w:val="1"/>
        <w:numId w:val="3"/>
      </w:numPr>
      <w:spacing w:before="480" w:after="240" w:line="240" w:lineRule="auto"/>
      <w:outlineLvl w:val="1"/>
    </w:pPr>
    <w:rPr>
      <w:rFonts w:asciiTheme="majorBidi" w:eastAsiaTheme="majorEastAsia" w:hAnsiTheme="majorBidi" w:cstheme="majorBidi"/>
      <w:b/>
      <w:bCs/>
      <w:sz w:val="28"/>
      <w:szCs w:val="26"/>
      <w:lang w:eastAsia="en-IN" w:bidi="gu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4B1"/>
    <w:pPr>
      <w:numPr>
        <w:ilvl w:val="2"/>
        <w:numId w:val="3"/>
      </w:numPr>
      <w:spacing w:before="480" w:after="240" w:line="240" w:lineRule="auto"/>
      <w:outlineLvl w:val="2"/>
    </w:pPr>
    <w:rPr>
      <w:rFonts w:ascii="Times New Roman" w:eastAsiaTheme="majorEastAsia" w:hAnsi="Times New Roman" w:cstheme="majorBidi"/>
      <w:b/>
      <w:bCs/>
      <w:sz w:val="24"/>
      <w:szCs w:val="24"/>
      <w:lang w:eastAsia="en-IN" w:bidi="gu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58E7"/>
    <w:pPr>
      <w:numPr>
        <w:ilvl w:val="3"/>
        <w:numId w:val="3"/>
      </w:numPr>
      <w:spacing w:before="240" w:after="240" w:line="240" w:lineRule="auto"/>
      <w:outlineLvl w:val="3"/>
    </w:pPr>
    <w:rPr>
      <w:rFonts w:ascii="Times New Roman" w:eastAsiaTheme="majorEastAsia" w:hAnsi="Times New Roman" w:cstheme="majorBidi"/>
      <w:b/>
      <w:bCs/>
      <w:sz w:val="24"/>
      <w:szCs w:val="24"/>
      <w:lang w:eastAsia="en-IN" w:bidi="gu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714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714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714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714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714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2B9"/>
    <w:rPr>
      <w:rFonts w:asciiTheme="majorHAnsi" w:eastAsiaTheme="majorEastAsia" w:hAnsiTheme="majorHAnsi" w:cstheme="majorHAnsi"/>
      <w:b/>
      <w:bCs/>
      <w:caps/>
      <w:sz w:val="36"/>
      <w:szCs w:val="24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1E05DE"/>
    <w:rPr>
      <w:rFonts w:asciiTheme="majorBidi" w:eastAsiaTheme="majorEastAsia" w:hAnsiTheme="majorBidi" w:cstheme="majorBidi"/>
      <w:b/>
      <w:bCs/>
      <w:sz w:val="28"/>
      <w:szCs w:val="26"/>
      <w:lang w:eastAsia="en-IN" w:bidi="gu-IN"/>
    </w:rPr>
  </w:style>
  <w:style w:type="paragraph" w:styleId="NoSpacing">
    <w:name w:val="No Spacing"/>
    <w:link w:val="NoSpacingChar"/>
    <w:uiPriority w:val="1"/>
    <w:qFormat/>
    <w:rsid w:val="00743D7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43D71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743D71"/>
    <w:pPr>
      <w:spacing w:after="0" w:line="240" w:lineRule="auto"/>
    </w:pPr>
    <w:rPr>
      <w:rFonts w:eastAsiaTheme="minorEastAsia"/>
      <w:lang w:eastAsia="en-IN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743D71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lang w:eastAsia="en-IN" w:bidi="gu-IN"/>
    </w:rPr>
  </w:style>
  <w:style w:type="character" w:customStyle="1" w:styleId="FooterChar">
    <w:name w:val="Footer Char"/>
    <w:basedOn w:val="DefaultParagraphFont"/>
    <w:link w:val="Footer"/>
    <w:uiPriority w:val="99"/>
    <w:rsid w:val="00743D71"/>
    <w:rPr>
      <w:rFonts w:eastAsiaTheme="minorEastAsia"/>
      <w:lang w:eastAsia="en-IN" w:bidi="gu-IN"/>
    </w:rPr>
  </w:style>
  <w:style w:type="paragraph" w:styleId="ListParagraph">
    <w:name w:val="List Paragraph"/>
    <w:basedOn w:val="Normal"/>
    <w:uiPriority w:val="34"/>
    <w:qFormat/>
    <w:rsid w:val="00743D71"/>
    <w:pPr>
      <w:spacing w:after="200" w:line="276" w:lineRule="auto"/>
      <w:ind w:left="720"/>
      <w:contextualSpacing/>
    </w:pPr>
    <w:rPr>
      <w:rFonts w:eastAsiaTheme="minorEastAsia"/>
      <w:lang w:eastAsia="en-IN" w:bidi="gu-IN"/>
    </w:rPr>
  </w:style>
  <w:style w:type="paragraph" w:customStyle="1" w:styleId="NormalReport">
    <w:name w:val="Normal_Report"/>
    <w:basedOn w:val="Normal"/>
    <w:link w:val="NormalReportChar"/>
    <w:qFormat/>
    <w:rsid w:val="004402B9"/>
    <w:pPr>
      <w:spacing w:after="200" w:line="360" w:lineRule="auto"/>
      <w:jc w:val="both"/>
    </w:pPr>
    <w:rPr>
      <w:rFonts w:asciiTheme="majorHAnsi" w:eastAsiaTheme="minorEastAsia" w:hAnsiTheme="majorHAnsi" w:cstheme="majorHAnsi"/>
      <w:sz w:val="24"/>
      <w:szCs w:val="24"/>
      <w:lang w:eastAsia="en-IN" w:bidi="gu-IN"/>
    </w:rPr>
  </w:style>
  <w:style w:type="character" w:customStyle="1" w:styleId="NormalReportChar">
    <w:name w:val="Normal_Report Char"/>
    <w:basedOn w:val="DefaultParagraphFont"/>
    <w:link w:val="NormalReport"/>
    <w:rsid w:val="004402B9"/>
    <w:rPr>
      <w:rFonts w:asciiTheme="majorHAnsi" w:eastAsiaTheme="minorEastAsia" w:hAnsiTheme="majorHAnsi" w:cstheme="majorHAnsi"/>
      <w:sz w:val="24"/>
      <w:szCs w:val="24"/>
      <w:lang w:eastAsia="en-IN" w:bidi="gu-IN"/>
    </w:rPr>
  </w:style>
  <w:style w:type="paragraph" w:styleId="Header">
    <w:name w:val="header"/>
    <w:basedOn w:val="Normal"/>
    <w:link w:val="HeaderChar"/>
    <w:uiPriority w:val="99"/>
    <w:unhideWhenUsed/>
    <w:rsid w:val="00AB04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401"/>
  </w:style>
  <w:style w:type="paragraph" w:styleId="TOC2">
    <w:name w:val="toc 2"/>
    <w:basedOn w:val="Normal"/>
    <w:next w:val="Normal"/>
    <w:autoRedefine/>
    <w:uiPriority w:val="39"/>
    <w:unhideWhenUsed/>
    <w:qFormat/>
    <w:rsid w:val="0067684A"/>
    <w:pPr>
      <w:tabs>
        <w:tab w:val="right" w:leader="dot" w:pos="8777"/>
      </w:tabs>
      <w:spacing w:after="0" w:line="360" w:lineRule="auto"/>
      <w:ind w:left="221"/>
    </w:pPr>
    <w:rPr>
      <w:rFonts w:eastAsiaTheme="minorEastAsia" w:cs="Shruti"/>
      <w:sz w:val="24"/>
      <w:szCs w:val="20"/>
      <w:lang w:eastAsia="en-IN" w:bidi="gu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60FEA"/>
    <w:pPr>
      <w:spacing w:before="120" w:after="120" w:line="360" w:lineRule="auto"/>
    </w:pPr>
    <w:rPr>
      <w:rFonts w:eastAsiaTheme="minorEastAsia" w:cs="Shruti"/>
      <w:b/>
      <w:bCs/>
      <w:caps/>
      <w:sz w:val="24"/>
      <w:szCs w:val="20"/>
      <w:lang w:eastAsia="en-IN" w:bidi="gu-I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7684A"/>
    <w:pPr>
      <w:spacing w:after="0" w:line="360" w:lineRule="auto"/>
      <w:ind w:left="442"/>
    </w:pPr>
    <w:rPr>
      <w:rFonts w:eastAsiaTheme="minorEastAsia" w:cs="Shruti"/>
      <w:iCs/>
      <w:sz w:val="24"/>
      <w:szCs w:val="20"/>
      <w:lang w:eastAsia="en-IN" w:bidi="gu-IN"/>
    </w:rPr>
  </w:style>
  <w:style w:type="character" w:styleId="Hyperlink">
    <w:name w:val="Hyperlink"/>
    <w:basedOn w:val="DefaultParagraphFont"/>
    <w:uiPriority w:val="99"/>
    <w:unhideWhenUsed/>
    <w:rsid w:val="00AB0401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4B1"/>
    <w:rPr>
      <w:rFonts w:ascii="Times New Roman" w:eastAsiaTheme="majorEastAsia" w:hAnsi="Times New Roman" w:cstheme="majorBidi"/>
      <w:b/>
      <w:bCs/>
      <w:sz w:val="24"/>
      <w:szCs w:val="24"/>
      <w:lang w:eastAsia="en-IN" w:bidi="gu-IN"/>
    </w:rPr>
  </w:style>
  <w:style w:type="character" w:customStyle="1" w:styleId="Heading4Char">
    <w:name w:val="Heading 4 Char"/>
    <w:basedOn w:val="DefaultParagraphFont"/>
    <w:link w:val="Heading4"/>
    <w:uiPriority w:val="9"/>
    <w:rsid w:val="000658E7"/>
    <w:rPr>
      <w:rFonts w:ascii="Times New Roman" w:eastAsiaTheme="majorEastAsia" w:hAnsi="Times New Roman" w:cstheme="majorBidi"/>
      <w:b/>
      <w:bCs/>
      <w:sz w:val="24"/>
      <w:szCs w:val="24"/>
      <w:lang w:eastAsia="en-IN" w:bidi="gu-IN"/>
    </w:rPr>
  </w:style>
  <w:style w:type="paragraph" w:styleId="TableofFigures">
    <w:name w:val="table of figures"/>
    <w:basedOn w:val="NormalReport"/>
    <w:next w:val="Normal"/>
    <w:uiPriority w:val="99"/>
    <w:unhideWhenUsed/>
    <w:rsid w:val="004E1FA3"/>
    <w:pPr>
      <w:spacing w:after="0"/>
    </w:pPr>
  </w:style>
  <w:style w:type="paragraph" w:customStyle="1" w:styleId="Normal-1X">
    <w:name w:val="Normal-1X"/>
    <w:basedOn w:val="Heading0"/>
    <w:rsid w:val="007E6AD2"/>
  </w:style>
  <w:style w:type="paragraph" w:customStyle="1" w:styleId="Appendix">
    <w:name w:val="Appendix"/>
    <w:basedOn w:val="Normal"/>
    <w:uiPriority w:val="10"/>
    <w:qFormat/>
    <w:rsid w:val="002E60C7"/>
    <w:pPr>
      <w:spacing w:before="480" w:after="240" w:line="240" w:lineRule="auto"/>
      <w:outlineLvl w:val="1"/>
    </w:pPr>
    <w:rPr>
      <w:b/>
      <w:bCs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23596F"/>
    <w:pPr>
      <w:spacing w:after="200" w:line="240" w:lineRule="auto"/>
      <w:jc w:val="center"/>
    </w:pPr>
    <w:rPr>
      <w:rFonts w:asciiTheme="majorBidi" w:hAnsiTheme="majorBidi"/>
      <w:b/>
      <w:i/>
      <w:iCs/>
      <w:szCs w:val="18"/>
    </w:rPr>
  </w:style>
  <w:style w:type="paragraph" w:customStyle="1" w:styleId="Heading0">
    <w:name w:val="Heading_0"/>
    <w:basedOn w:val="Normal"/>
    <w:uiPriority w:val="2"/>
    <w:qFormat/>
    <w:rsid w:val="00B937CF"/>
    <w:pPr>
      <w:pBdr>
        <w:bottom w:val="single" w:sz="8" w:space="1" w:color="auto"/>
      </w:pBdr>
      <w:spacing w:before="360" w:after="720" w:line="240" w:lineRule="auto"/>
      <w:contextualSpacing/>
      <w:jc w:val="center"/>
      <w:outlineLvl w:val="0"/>
    </w:pPr>
    <w:rPr>
      <w:rFonts w:asciiTheme="majorHAnsi" w:hAnsiTheme="majorHAnsi" w:cstheme="majorHAnsi"/>
      <w:b/>
      <w:bCs/>
      <w:cap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71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71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71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7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7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PlainTable1">
    <w:name w:val="Plain Table 1"/>
    <w:basedOn w:val="TableNormal"/>
    <w:uiPriority w:val="41"/>
    <w:rsid w:val="003C64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958E2"/>
    <w:rPr>
      <w:color w:val="605E5C"/>
      <w:shd w:val="clear" w:color="auto" w:fill="E1DFDD"/>
    </w:rPr>
  </w:style>
  <w:style w:type="character" w:customStyle="1" w:styleId="hljs-comment">
    <w:name w:val="hljs-comment"/>
    <w:basedOn w:val="DefaultParagraphFont"/>
    <w:rsid w:val="00C748F8"/>
  </w:style>
  <w:style w:type="character" w:customStyle="1" w:styleId="hljs-keyword">
    <w:name w:val="hljs-keyword"/>
    <w:basedOn w:val="DefaultParagraphFont"/>
    <w:rsid w:val="00C748F8"/>
  </w:style>
  <w:style w:type="character" w:customStyle="1" w:styleId="hljs-title">
    <w:name w:val="hljs-title"/>
    <w:basedOn w:val="DefaultParagraphFont"/>
    <w:rsid w:val="00C748F8"/>
  </w:style>
  <w:style w:type="character" w:customStyle="1" w:styleId="hljs-params">
    <w:name w:val="hljs-params"/>
    <w:basedOn w:val="DefaultParagraphFont"/>
    <w:rsid w:val="00C74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2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3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65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75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9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37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7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8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0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63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21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98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5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2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9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1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2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97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87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40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183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1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arbon.now.sh/" TargetMode="External"/><Relationship Id="rId13" Type="http://schemas.openxmlformats.org/officeDocument/2006/relationships/image" Target="media/image2.jpg"/><Relationship Id="rId14" Type="http://schemas.openxmlformats.org/officeDocument/2006/relationships/image" Target="media/image3.png"/><Relationship Id="rId15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2B304-410D-4FB2-8CAA-10FA08E10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LJP</Company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10 IC Engine Fuel Consumption and Efficiency Report</dc:title>
  <dc:subject>Python Mini Project Report with Petrol Diesel and CNG engine modes</dc:subject>
  <dc:creator>RATHOD JENIL KUMAR RAVI KUMAR</dc:creator>
  <cp:keywords/>
  <dc:description/>
  <cp:lastModifiedBy>admin</cp:lastModifiedBy>
  <cp:revision>123</cp:revision>
  <cp:lastPrinted>2023-08-04T09:10:00Z</cp:lastPrinted>
  <dcterms:created xsi:type="dcterms:W3CDTF">2023-08-03T10:26:00Z</dcterms:created>
  <dcterms:modified xsi:type="dcterms:W3CDTF">2026-09-10T07:55:00Z</dcterms:modified>
</cp:coreProperties>
</file>