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7E9C6" w14:textId="6A824179" w:rsidR="0038552B" w:rsidRDefault="00FA4A5F">
      <w:pPr>
        <w:rPr>
          <w:sz w:val="48"/>
          <w:szCs w:val="48"/>
        </w:rPr>
      </w:pPr>
      <w:r w:rsidRPr="00FA4A5F">
        <w:rPr>
          <w:sz w:val="48"/>
          <w:szCs w:val="48"/>
        </w:rPr>
        <w:t>Description</w:t>
      </w:r>
    </w:p>
    <w:p w14:paraId="49D96B90" w14:textId="0251628D" w:rsidR="00FA4A5F" w:rsidRDefault="00FA4A5F">
      <w:pPr>
        <w:rPr>
          <w:rStyle w:val="Strong"/>
          <w:rFonts w:ascii="Arial" w:hAnsi="Arial" w:cs="Arial"/>
          <w:color w:val="051E50"/>
          <w:sz w:val="28"/>
          <w:szCs w:val="28"/>
        </w:rPr>
      </w:pPr>
      <w:r w:rsidRPr="00FA4A5F">
        <w:rPr>
          <w:rFonts w:ascii="Arial" w:hAnsi="Arial" w:cs="Arial"/>
          <w:color w:val="051E50"/>
          <w:sz w:val="28"/>
          <w:szCs w:val="28"/>
        </w:rPr>
        <w:t>Image inpainting is a form of </w:t>
      </w:r>
      <w:r w:rsidRPr="00FA4A5F">
        <w:rPr>
          <w:rStyle w:val="Strong"/>
          <w:rFonts w:ascii="Arial" w:hAnsi="Arial" w:cs="Arial"/>
          <w:color w:val="051E50"/>
          <w:sz w:val="28"/>
          <w:szCs w:val="28"/>
        </w:rPr>
        <w:t>image conservation</w:t>
      </w:r>
      <w:r w:rsidRPr="00FA4A5F">
        <w:rPr>
          <w:rFonts w:ascii="Arial" w:hAnsi="Arial" w:cs="Arial"/>
          <w:color w:val="051E50"/>
          <w:sz w:val="28"/>
          <w:szCs w:val="28"/>
        </w:rPr>
        <w:t> and </w:t>
      </w:r>
      <w:r w:rsidRPr="00FA4A5F">
        <w:rPr>
          <w:rStyle w:val="Strong"/>
          <w:rFonts w:ascii="Arial" w:hAnsi="Arial" w:cs="Arial"/>
          <w:color w:val="051E50"/>
          <w:sz w:val="28"/>
          <w:szCs w:val="28"/>
        </w:rPr>
        <w:t>image restoration</w:t>
      </w:r>
      <w:r w:rsidRPr="00FA4A5F">
        <w:rPr>
          <w:rStyle w:val="Strong"/>
          <w:rFonts w:ascii="Arial" w:hAnsi="Arial" w:cs="Arial"/>
          <w:color w:val="051E50"/>
          <w:sz w:val="28"/>
          <w:szCs w:val="28"/>
        </w:rPr>
        <w:t xml:space="preserve">, </w:t>
      </w:r>
    </w:p>
    <w:p w14:paraId="7B263ADD" w14:textId="77777777" w:rsidR="00FA4A5F" w:rsidRPr="00FA4A5F" w:rsidRDefault="00FA4A5F" w:rsidP="00FA4A5F">
      <w:pPr>
        <w:numPr>
          <w:ilvl w:val="0"/>
          <w:numId w:val="1"/>
        </w:numPr>
        <w:spacing w:before="100" w:beforeAutospacing="1" w:after="225" w:line="240" w:lineRule="auto"/>
        <w:ind w:left="360"/>
        <w:rPr>
          <w:rFonts w:ascii="Arial" w:eastAsia="Times New Roman" w:hAnsi="Arial" w:cs="Arial"/>
          <w:color w:val="051E50"/>
          <w:sz w:val="30"/>
          <w:szCs w:val="30"/>
        </w:rPr>
      </w:pPr>
      <w:r w:rsidRPr="00FA4A5F">
        <w:rPr>
          <w:rFonts w:ascii="Arial" w:eastAsia="Times New Roman" w:hAnsi="Arial" w:cs="Arial"/>
          <w:color w:val="051E50"/>
          <w:sz w:val="30"/>
          <w:szCs w:val="30"/>
        </w:rPr>
        <w:t>Restore old, degraded photos</w:t>
      </w:r>
    </w:p>
    <w:p w14:paraId="04AD185D" w14:textId="77777777" w:rsidR="00FA4A5F" w:rsidRPr="00FA4A5F" w:rsidRDefault="00FA4A5F" w:rsidP="00FA4A5F">
      <w:pPr>
        <w:numPr>
          <w:ilvl w:val="0"/>
          <w:numId w:val="1"/>
        </w:numPr>
        <w:spacing w:before="100" w:beforeAutospacing="1" w:after="225" w:line="240" w:lineRule="auto"/>
        <w:ind w:left="360"/>
        <w:rPr>
          <w:rFonts w:ascii="Arial" w:eastAsia="Times New Roman" w:hAnsi="Arial" w:cs="Arial"/>
          <w:color w:val="051E50"/>
          <w:sz w:val="30"/>
          <w:szCs w:val="30"/>
        </w:rPr>
      </w:pPr>
      <w:r w:rsidRPr="00FA4A5F">
        <w:rPr>
          <w:rFonts w:ascii="Arial" w:eastAsia="Times New Roman" w:hAnsi="Arial" w:cs="Arial"/>
          <w:color w:val="051E50"/>
          <w:sz w:val="30"/>
          <w:szCs w:val="30"/>
        </w:rPr>
        <w:t>Repair photos with missing areas due to damage and aging</w:t>
      </w:r>
    </w:p>
    <w:p w14:paraId="7F8C66CC" w14:textId="77777777" w:rsidR="00FA4A5F" w:rsidRPr="00FA4A5F" w:rsidRDefault="00FA4A5F" w:rsidP="00FA4A5F">
      <w:pPr>
        <w:numPr>
          <w:ilvl w:val="0"/>
          <w:numId w:val="1"/>
        </w:numPr>
        <w:spacing w:before="100" w:beforeAutospacing="1" w:after="225" w:line="240" w:lineRule="auto"/>
        <w:ind w:left="360"/>
        <w:rPr>
          <w:rFonts w:ascii="Arial" w:eastAsia="Times New Roman" w:hAnsi="Arial" w:cs="Arial"/>
          <w:color w:val="051E50"/>
          <w:sz w:val="30"/>
          <w:szCs w:val="30"/>
        </w:rPr>
      </w:pPr>
      <w:r w:rsidRPr="00FA4A5F">
        <w:rPr>
          <w:rFonts w:ascii="Arial" w:eastAsia="Times New Roman" w:hAnsi="Arial" w:cs="Arial"/>
          <w:color w:val="051E50"/>
          <w:sz w:val="30"/>
          <w:szCs w:val="30"/>
        </w:rPr>
        <w:t>Mask out and remove particular objects from an image (and do so in an aesthetically pleasing way)</w:t>
      </w:r>
    </w:p>
    <w:p w14:paraId="073E7C7D" w14:textId="231338B5" w:rsidR="00FA4A5F" w:rsidRDefault="00FA4A5F">
      <w:pPr>
        <w:rPr>
          <w:sz w:val="28"/>
          <w:szCs w:val="28"/>
        </w:rPr>
      </w:pPr>
      <w:r>
        <w:rPr>
          <w:sz w:val="28"/>
          <w:szCs w:val="28"/>
        </w:rPr>
        <w:t>Based on FMM</w:t>
      </w:r>
    </w:p>
    <w:p w14:paraId="573EFF1B" w14:textId="562E6FC0" w:rsidR="00FA4A5F" w:rsidRPr="00FA4A5F" w:rsidRDefault="00FA4A5F">
      <w:pPr>
        <w:rPr>
          <w:rFonts w:ascii="Arial" w:hAnsi="Arial" w:cs="Arial"/>
          <w:color w:val="404040"/>
          <w:sz w:val="32"/>
          <w:szCs w:val="32"/>
          <w:shd w:val="clear" w:color="auto" w:fill="FCFCFC"/>
        </w:rPr>
      </w:pPr>
      <w:r w:rsidRPr="00FA4A5F">
        <w:rPr>
          <w:rFonts w:ascii="Arial" w:hAnsi="Arial" w:cs="Arial"/>
          <w:color w:val="404040"/>
          <w:sz w:val="32"/>
          <w:szCs w:val="32"/>
          <w:shd w:val="clear" w:color="auto" w:fill="FCFCFC"/>
        </w:rPr>
        <w:t xml:space="preserve">Most of you will have some old degraded photos at your home with some black spots, some strokes </w:t>
      </w:r>
      <w:proofErr w:type="spellStart"/>
      <w:r w:rsidRPr="00FA4A5F">
        <w:rPr>
          <w:rFonts w:ascii="Arial" w:hAnsi="Arial" w:cs="Arial"/>
          <w:color w:val="404040"/>
          <w:sz w:val="32"/>
          <w:szCs w:val="32"/>
          <w:shd w:val="clear" w:color="auto" w:fill="FCFCFC"/>
        </w:rPr>
        <w:t>etc</w:t>
      </w:r>
      <w:proofErr w:type="spellEnd"/>
      <w:r w:rsidRPr="00FA4A5F">
        <w:rPr>
          <w:rFonts w:ascii="Arial" w:hAnsi="Arial" w:cs="Arial"/>
          <w:color w:val="404040"/>
          <w:sz w:val="32"/>
          <w:szCs w:val="32"/>
          <w:shd w:val="clear" w:color="auto" w:fill="FCFCFC"/>
        </w:rPr>
        <w:t xml:space="preserve"> on it. We can’t simply erase them in a paint tool because it is will simply replace black structures with white structures which is of no use. In these cases, a technique called image inpainting is used. The basic idea is simple: Replace those bad marks with its </w:t>
      </w:r>
      <w:proofErr w:type="spellStart"/>
      <w:r w:rsidRPr="00FA4A5F">
        <w:rPr>
          <w:rFonts w:ascii="Arial" w:hAnsi="Arial" w:cs="Arial"/>
          <w:color w:val="404040"/>
          <w:sz w:val="32"/>
          <w:szCs w:val="32"/>
          <w:shd w:val="clear" w:color="auto" w:fill="FCFCFC"/>
        </w:rPr>
        <w:t>neighbouring</w:t>
      </w:r>
      <w:proofErr w:type="spellEnd"/>
      <w:r w:rsidRPr="00FA4A5F">
        <w:rPr>
          <w:rFonts w:ascii="Arial" w:hAnsi="Arial" w:cs="Arial"/>
          <w:color w:val="404040"/>
          <w:sz w:val="32"/>
          <w:szCs w:val="32"/>
          <w:shd w:val="clear" w:color="auto" w:fill="FCFCFC"/>
        </w:rPr>
        <w:t xml:space="preserve"> pixels so that it looks like the </w:t>
      </w:r>
      <w:proofErr w:type="spellStart"/>
      <w:r w:rsidRPr="00FA4A5F">
        <w:rPr>
          <w:rFonts w:ascii="Arial" w:hAnsi="Arial" w:cs="Arial"/>
          <w:color w:val="404040"/>
          <w:sz w:val="32"/>
          <w:szCs w:val="32"/>
          <w:shd w:val="clear" w:color="auto" w:fill="FCFCFC"/>
        </w:rPr>
        <w:t>neigbourhood</w:t>
      </w:r>
      <w:proofErr w:type="spellEnd"/>
      <w:r w:rsidRPr="00FA4A5F">
        <w:rPr>
          <w:rFonts w:ascii="Arial" w:hAnsi="Arial" w:cs="Arial"/>
          <w:color w:val="404040"/>
          <w:sz w:val="32"/>
          <w:szCs w:val="32"/>
          <w:shd w:val="clear" w:color="auto" w:fill="FCFCFC"/>
        </w:rPr>
        <w:t>.</w:t>
      </w:r>
    </w:p>
    <w:p w14:paraId="163DD9FC"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Digital inpainting</w:t>
      </w:r>
    </w:p>
    <w:p w14:paraId="5DE055E9"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serves a wide range of applications, such as removing text and logos from</w:t>
      </w:r>
    </w:p>
    <w:p w14:paraId="024CC2C9"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still images or videos, reconstructing scans of deteriorated images by removing</w:t>
      </w:r>
    </w:p>
    <w:p w14:paraId="4E820B77" w14:textId="55D94527" w:rsidR="00FA4A5F" w:rsidRDefault="00486D60" w:rsidP="00486D60">
      <w:pPr>
        <w:rPr>
          <w:sz w:val="32"/>
          <w:szCs w:val="32"/>
        </w:rPr>
      </w:pPr>
      <w:r w:rsidRPr="00486D60">
        <w:rPr>
          <w:rFonts w:ascii="cmr10" w:hAnsi="cmr10" w:cs="cmr10"/>
          <w:sz w:val="28"/>
          <w:szCs w:val="28"/>
        </w:rPr>
        <w:t>scratches or stains, or creating artistic effects</w:t>
      </w:r>
      <w:r>
        <w:rPr>
          <w:rFonts w:ascii="cmr10" w:hAnsi="cmr10" w:cs="cmr10"/>
          <w:sz w:val="20"/>
          <w:szCs w:val="20"/>
        </w:rPr>
        <w:t>.</w:t>
      </w:r>
    </w:p>
    <w:p w14:paraId="72D3052C" w14:textId="3556C41A" w:rsidR="00FA4A5F" w:rsidRDefault="00FA4A5F">
      <w:pPr>
        <w:rPr>
          <w:sz w:val="32"/>
          <w:szCs w:val="32"/>
        </w:rPr>
      </w:pPr>
      <w:r>
        <w:rPr>
          <w:sz w:val="32"/>
          <w:szCs w:val="32"/>
        </w:rPr>
        <w:t>What is FMM</w:t>
      </w:r>
    </w:p>
    <w:p w14:paraId="5CADF11C" w14:textId="7D4B4E9E" w:rsidR="00FA4A5F" w:rsidRDefault="00FA4A5F">
      <w:pPr>
        <w:rPr>
          <w:rFonts w:ascii="Arial" w:hAnsi="Arial" w:cs="Arial"/>
          <w:color w:val="404040"/>
          <w:shd w:val="clear" w:color="auto" w:fill="FCFCFC"/>
        </w:rPr>
      </w:pPr>
      <w:r>
        <w:rPr>
          <w:sz w:val="32"/>
          <w:szCs w:val="32"/>
        </w:rPr>
        <w:t>‘</w:t>
      </w:r>
      <w:r>
        <w:rPr>
          <w:rStyle w:val="Strong"/>
          <w:rFonts w:ascii="Arial" w:hAnsi="Arial" w:cs="Arial"/>
          <w:color w:val="404040"/>
          <w:shd w:val="clear" w:color="auto" w:fill="FCFCFC"/>
        </w:rPr>
        <w:t>An Image Inpainting Technique Based on the Fast Marching Method”</w:t>
      </w:r>
      <w:r>
        <w:rPr>
          <w:rStyle w:val="Strong"/>
          <w:rFonts w:ascii="Arial" w:hAnsi="Arial" w:cs="Arial"/>
          <w:color w:val="404040"/>
          <w:shd w:val="clear" w:color="auto" w:fill="FCFCFC"/>
        </w:rPr>
        <w:t xml:space="preserve"> </w:t>
      </w:r>
      <w:r>
        <w:rPr>
          <w:rFonts w:ascii="Arial" w:hAnsi="Arial" w:cs="Arial"/>
          <w:color w:val="404040"/>
          <w:shd w:val="clear" w:color="auto" w:fill="FCFCFC"/>
        </w:rPr>
        <w:t xml:space="preserve">by </w:t>
      </w:r>
      <w:proofErr w:type="spellStart"/>
      <w:r>
        <w:rPr>
          <w:rFonts w:ascii="Arial" w:hAnsi="Arial" w:cs="Arial"/>
          <w:color w:val="404040"/>
          <w:shd w:val="clear" w:color="auto" w:fill="FCFCFC"/>
        </w:rPr>
        <w:t>Alexandru</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Telea</w:t>
      </w:r>
      <w:proofErr w:type="spellEnd"/>
      <w:r>
        <w:rPr>
          <w:rFonts w:ascii="Arial" w:hAnsi="Arial" w:cs="Arial"/>
          <w:color w:val="404040"/>
          <w:shd w:val="clear" w:color="auto" w:fill="FCFCFC"/>
        </w:rPr>
        <w:t xml:space="preserve"> in 2004</w:t>
      </w:r>
      <w:r>
        <w:rPr>
          <w:rFonts w:ascii="Arial" w:hAnsi="Arial" w:cs="Arial"/>
          <w:color w:val="404040"/>
          <w:shd w:val="clear" w:color="auto" w:fill="FCFCFC"/>
        </w:rPr>
        <w:t>.</w:t>
      </w:r>
    </w:p>
    <w:p w14:paraId="4D140420" w14:textId="1DDDBD80" w:rsidR="00FA4A5F" w:rsidRDefault="00FA4A5F">
      <w:pPr>
        <w:rPr>
          <w:rFonts w:ascii="Arial" w:hAnsi="Arial" w:cs="Arial"/>
          <w:color w:val="404040"/>
          <w:sz w:val="28"/>
          <w:szCs w:val="28"/>
          <w:shd w:val="clear" w:color="auto" w:fill="FCFCFC"/>
        </w:rPr>
      </w:pPr>
      <w:r w:rsidRPr="00FA4A5F">
        <w:rPr>
          <w:rFonts w:ascii="Arial" w:hAnsi="Arial" w:cs="Arial"/>
          <w:color w:val="404040"/>
          <w:sz w:val="28"/>
          <w:szCs w:val="28"/>
          <w:shd w:val="clear" w:color="auto" w:fill="FCFCFC"/>
        </w:rPr>
        <w:t xml:space="preserve"> It is based on Fast Marching Method. Consider a region in the image to be </w:t>
      </w:r>
      <w:proofErr w:type="spellStart"/>
      <w:r w:rsidRPr="00FA4A5F">
        <w:rPr>
          <w:rFonts w:ascii="Arial" w:hAnsi="Arial" w:cs="Arial"/>
          <w:color w:val="404040"/>
          <w:sz w:val="28"/>
          <w:szCs w:val="28"/>
          <w:shd w:val="clear" w:color="auto" w:fill="FCFCFC"/>
        </w:rPr>
        <w:t>inpainted</w:t>
      </w:r>
      <w:proofErr w:type="spellEnd"/>
      <w:r w:rsidRPr="00FA4A5F">
        <w:rPr>
          <w:rFonts w:ascii="Arial" w:hAnsi="Arial" w:cs="Arial"/>
          <w:color w:val="404040"/>
          <w:sz w:val="28"/>
          <w:szCs w:val="28"/>
          <w:shd w:val="clear" w:color="auto" w:fill="FCFCFC"/>
        </w:rPr>
        <w:t xml:space="preserve">. Algorithm starts from the boundary of this region and goes inside the region gradually filling everything in the boundary first. It takes a small </w:t>
      </w:r>
      <w:proofErr w:type="spellStart"/>
      <w:r w:rsidRPr="00FA4A5F">
        <w:rPr>
          <w:rFonts w:ascii="Arial" w:hAnsi="Arial" w:cs="Arial"/>
          <w:color w:val="404040"/>
          <w:sz w:val="28"/>
          <w:szCs w:val="28"/>
          <w:shd w:val="clear" w:color="auto" w:fill="FCFCFC"/>
        </w:rPr>
        <w:t>neighbourhood</w:t>
      </w:r>
      <w:proofErr w:type="spellEnd"/>
      <w:r w:rsidRPr="00FA4A5F">
        <w:rPr>
          <w:rFonts w:ascii="Arial" w:hAnsi="Arial" w:cs="Arial"/>
          <w:color w:val="404040"/>
          <w:sz w:val="28"/>
          <w:szCs w:val="28"/>
          <w:shd w:val="clear" w:color="auto" w:fill="FCFCFC"/>
        </w:rPr>
        <w:t xml:space="preserve"> around the pixel on the </w:t>
      </w:r>
      <w:proofErr w:type="spellStart"/>
      <w:r w:rsidRPr="00FA4A5F">
        <w:rPr>
          <w:rFonts w:ascii="Arial" w:hAnsi="Arial" w:cs="Arial"/>
          <w:color w:val="404040"/>
          <w:sz w:val="28"/>
          <w:szCs w:val="28"/>
          <w:shd w:val="clear" w:color="auto" w:fill="FCFCFC"/>
        </w:rPr>
        <w:t>neigbourhood</w:t>
      </w:r>
      <w:proofErr w:type="spellEnd"/>
      <w:r w:rsidRPr="00FA4A5F">
        <w:rPr>
          <w:rFonts w:ascii="Arial" w:hAnsi="Arial" w:cs="Arial"/>
          <w:color w:val="404040"/>
          <w:sz w:val="28"/>
          <w:szCs w:val="28"/>
          <w:shd w:val="clear" w:color="auto" w:fill="FCFCFC"/>
        </w:rPr>
        <w:t xml:space="preserve"> to be </w:t>
      </w:r>
      <w:proofErr w:type="spellStart"/>
      <w:r w:rsidRPr="00FA4A5F">
        <w:rPr>
          <w:rFonts w:ascii="Arial" w:hAnsi="Arial" w:cs="Arial"/>
          <w:color w:val="404040"/>
          <w:sz w:val="28"/>
          <w:szCs w:val="28"/>
          <w:shd w:val="clear" w:color="auto" w:fill="FCFCFC"/>
        </w:rPr>
        <w:t>inpainted</w:t>
      </w:r>
      <w:proofErr w:type="spellEnd"/>
      <w:r w:rsidRPr="00FA4A5F">
        <w:rPr>
          <w:rFonts w:ascii="Arial" w:hAnsi="Arial" w:cs="Arial"/>
          <w:color w:val="404040"/>
          <w:sz w:val="28"/>
          <w:szCs w:val="28"/>
          <w:shd w:val="clear" w:color="auto" w:fill="FCFCFC"/>
        </w:rPr>
        <w:t xml:space="preserve">. This </w:t>
      </w:r>
      <w:r w:rsidRPr="00FA4A5F">
        <w:rPr>
          <w:rFonts w:ascii="Arial" w:hAnsi="Arial" w:cs="Arial"/>
          <w:color w:val="404040"/>
          <w:sz w:val="28"/>
          <w:szCs w:val="28"/>
          <w:shd w:val="clear" w:color="auto" w:fill="FCFCFC"/>
        </w:rPr>
        <w:lastRenderedPageBreak/>
        <w:t xml:space="preserve">pixel is replaced by normalized weighted sum of all the known pixels in the </w:t>
      </w:r>
      <w:proofErr w:type="spellStart"/>
      <w:r w:rsidRPr="00FA4A5F">
        <w:rPr>
          <w:rFonts w:ascii="Arial" w:hAnsi="Arial" w:cs="Arial"/>
          <w:color w:val="404040"/>
          <w:sz w:val="28"/>
          <w:szCs w:val="28"/>
          <w:shd w:val="clear" w:color="auto" w:fill="FCFCFC"/>
        </w:rPr>
        <w:t>neigbourhood</w:t>
      </w:r>
      <w:proofErr w:type="spellEnd"/>
      <w:r w:rsidRPr="00FA4A5F">
        <w:rPr>
          <w:rFonts w:ascii="Arial" w:hAnsi="Arial" w:cs="Arial"/>
          <w:color w:val="404040"/>
          <w:sz w:val="28"/>
          <w:szCs w:val="28"/>
          <w:shd w:val="clear" w:color="auto" w:fill="FCFCFC"/>
        </w:rPr>
        <w:t xml:space="preserve">. Selection of the weights is an important matter. More weightage is given to those pixels lying near to the point, near to the normal of the boundary and those lying on the boundary contours. Once a pixel is </w:t>
      </w:r>
      <w:proofErr w:type="spellStart"/>
      <w:r w:rsidRPr="00FA4A5F">
        <w:rPr>
          <w:rFonts w:ascii="Arial" w:hAnsi="Arial" w:cs="Arial"/>
          <w:color w:val="404040"/>
          <w:sz w:val="28"/>
          <w:szCs w:val="28"/>
          <w:shd w:val="clear" w:color="auto" w:fill="FCFCFC"/>
        </w:rPr>
        <w:t>inpainted</w:t>
      </w:r>
      <w:proofErr w:type="spellEnd"/>
      <w:r w:rsidRPr="00FA4A5F">
        <w:rPr>
          <w:rFonts w:ascii="Arial" w:hAnsi="Arial" w:cs="Arial"/>
          <w:color w:val="404040"/>
          <w:sz w:val="28"/>
          <w:szCs w:val="28"/>
          <w:shd w:val="clear" w:color="auto" w:fill="FCFCFC"/>
        </w:rPr>
        <w:t xml:space="preserve">, it moves to next nearest pixel using Fast Marching Method. FMM ensures those pixels near the known pixels are </w:t>
      </w:r>
      <w:proofErr w:type="spellStart"/>
      <w:r w:rsidRPr="00FA4A5F">
        <w:rPr>
          <w:rFonts w:ascii="Arial" w:hAnsi="Arial" w:cs="Arial"/>
          <w:color w:val="404040"/>
          <w:sz w:val="28"/>
          <w:szCs w:val="28"/>
          <w:shd w:val="clear" w:color="auto" w:fill="FCFCFC"/>
        </w:rPr>
        <w:t>inpainted</w:t>
      </w:r>
      <w:proofErr w:type="spellEnd"/>
      <w:r w:rsidRPr="00FA4A5F">
        <w:rPr>
          <w:rFonts w:ascii="Arial" w:hAnsi="Arial" w:cs="Arial"/>
          <w:color w:val="404040"/>
          <w:sz w:val="28"/>
          <w:szCs w:val="28"/>
          <w:shd w:val="clear" w:color="auto" w:fill="FCFCFC"/>
        </w:rPr>
        <w:t xml:space="preserve"> first, so that it just works like a manual heuristic operation. This algorithm is enabled by using the flag,</w:t>
      </w:r>
    </w:p>
    <w:p w14:paraId="123B0FF0"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To explain our use of the FMM in detail–and since the FMM is not</w:t>
      </w:r>
    </w:p>
    <w:p w14:paraId="7EDF3843"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straightforward to implement from the reference literature [Sethian 96, Sethian</w:t>
      </w:r>
    </w:p>
    <w:p w14:paraId="547E5D85"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99]–we provide next its complete pseudocode. The FMM maintains a</w:t>
      </w:r>
    </w:p>
    <w:p w14:paraId="0ED6A8D6"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so-called </w:t>
      </w:r>
      <w:r w:rsidRPr="00486D60">
        <w:rPr>
          <w:rFonts w:ascii="cmti10" w:hAnsi="cmti10" w:cs="cmti10"/>
          <w:sz w:val="28"/>
          <w:szCs w:val="28"/>
        </w:rPr>
        <w:t xml:space="preserve">narrow band </w:t>
      </w:r>
      <w:r w:rsidRPr="00486D60">
        <w:rPr>
          <w:rFonts w:ascii="cmr10" w:hAnsi="cmr10" w:cs="cmr10"/>
          <w:sz w:val="28"/>
          <w:szCs w:val="28"/>
        </w:rPr>
        <w:t xml:space="preserve">of pixels, which is exactly our inpainting boundary </w:t>
      </w:r>
      <w:r w:rsidRPr="00486D60">
        <w:rPr>
          <w:rFonts w:ascii="cmmi10" w:hAnsi="cmmi10" w:cs="cmmi10"/>
          <w:sz w:val="28"/>
          <w:szCs w:val="28"/>
        </w:rPr>
        <w:t>∂</w:t>
      </w:r>
      <w:r w:rsidRPr="00486D60">
        <w:rPr>
          <w:rFonts w:ascii="cmr10" w:hAnsi="cmr10" w:cs="cmr10"/>
          <w:sz w:val="28"/>
          <w:szCs w:val="28"/>
        </w:rPr>
        <w:t>Ω.</w:t>
      </w:r>
    </w:p>
    <w:p w14:paraId="5C17D456"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For every image pixel, we store its value </w:t>
      </w:r>
      <w:r w:rsidRPr="00486D60">
        <w:rPr>
          <w:rFonts w:ascii="cmmi10" w:hAnsi="cmmi10" w:cs="cmmi10"/>
          <w:sz w:val="28"/>
          <w:szCs w:val="28"/>
        </w:rPr>
        <w:t>T</w:t>
      </w:r>
      <w:r w:rsidRPr="00486D60">
        <w:rPr>
          <w:rFonts w:ascii="cmr10" w:hAnsi="cmr10" w:cs="cmr10"/>
          <w:sz w:val="28"/>
          <w:szCs w:val="28"/>
        </w:rPr>
        <w:t xml:space="preserve">, its image gray value </w:t>
      </w:r>
      <w:r w:rsidRPr="00486D60">
        <w:rPr>
          <w:rFonts w:ascii="cmmi10" w:hAnsi="cmmi10" w:cs="cmmi10"/>
          <w:sz w:val="28"/>
          <w:szCs w:val="28"/>
        </w:rPr>
        <w:t xml:space="preserve">I </w:t>
      </w:r>
      <w:r w:rsidRPr="00486D60">
        <w:rPr>
          <w:rFonts w:ascii="cmr10" w:hAnsi="cmr10" w:cs="cmr10"/>
          <w:sz w:val="28"/>
          <w:szCs w:val="28"/>
        </w:rPr>
        <w:t>(both</w:t>
      </w:r>
    </w:p>
    <w:p w14:paraId="1939C2BB"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represented as floating-point values), and a flag </w:t>
      </w:r>
      <w:r w:rsidRPr="00486D60">
        <w:rPr>
          <w:rFonts w:ascii="cmmi10" w:hAnsi="cmmi10" w:cs="cmmi10"/>
          <w:sz w:val="28"/>
          <w:szCs w:val="28"/>
        </w:rPr>
        <w:t xml:space="preserve">f </w:t>
      </w:r>
      <w:r w:rsidRPr="00486D60">
        <w:rPr>
          <w:rFonts w:ascii="cmr10" w:hAnsi="cmr10" w:cs="cmr10"/>
          <w:sz w:val="28"/>
          <w:szCs w:val="28"/>
        </w:rPr>
        <w:t>that may have three values:</w:t>
      </w:r>
    </w:p>
    <w:p w14:paraId="57F05174"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sy10" w:eastAsia="cmsy10" w:hAnsi="cmr10" w:cs="cmsy10" w:hint="eastAsia"/>
          <w:sz w:val="28"/>
          <w:szCs w:val="28"/>
        </w:rPr>
        <w:t>•</w:t>
      </w:r>
      <w:r w:rsidRPr="00486D60">
        <w:rPr>
          <w:rFonts w:ascii="cmsy10" w:eastAsia="cmsy10" w:hAnsi="cmr10" w:cs="cmsy10"/>
          <w:sz w:val="28"/>
          <w:szCs w:val="28"/>
        </w:rPr>
        <w:t xml:space="preserve"> </w:t>
      </w:r>
      <w:r w:rsidRPr="00486D60">
        <w:rPr>
          <w:rFonts w:ascii="cmti10" w:hAnsi="cmti10" w:cs="cmti10"/>
          <w:sz w:val="28"/>
          <w:szCs w:val="28"/>
        </w:rPr>
        <w:t>BAND</w:t>
      </w:r>
      <w:r w:rsidRPr="00486D60">
        <w:rPr>
          <w:rFonts w:ascii="cmr10" w:hAnsi="cmr10" w:cs="cmr10"/>
          <w:sz w:val="28"/>
          <w:szCs w:val="28"/>
        </w:rPr>
        <w:t xml:space="preserve">: the pixel belongs to the narrow band. Its </w:t>
      </w:r>
      <w:r w:rsidRPr="00486D60">
        <w:rPr>
          <w:rFonts w:ascii="cmmi10" w:hAnsi="cmmi10" w:cs="cmmi10"/>
          <w:sz w:val="28"/>
          <w:szCs w:val="28"/>
        </w:rPr>
        <w:t xml:space="preserve">T </w:t>
      </w:r>
      <w:r w:rsidRPr="00486D60">
        <w:rPr>
          <w:rFonts w:ascii="cmr10" w:hAnsi="cmr10" w:cs="cmr10"/>
          <w:sz w:val="28"/>
          <w:szCs w:val="28"/>
        </w:rPr>
        <w:t>value undergoes</w:t>
      </w:r>
    </w:p>
    <w:p w14:paraId="3971C0F5"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update.</w:t>
      </w:r>
    </w:p>
    <w:p w14:paraId="5C044D78"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sy10" w:eastAsia="cmsy10" w:hAnsi="cmr10" w:cs="cmsy10" w:hint="eastAsia"/>
          <w:sz w:val="28"/>
          <w:szCs w:val="28"/>
        </w:rPr>
        <w:t>•</w:t>
      </w:r>
      <w:r w:rsidRPr="00486D60">
        <w:rPr>
          <w:rFonts w:ascii="cmsy10" w:eastAsia="cmsy10" w:hAnsi="cmr10" w:cs="cmsy10"/>
          <w:sz w:val="28"/>
          <w:szCs w:val="28"/>
        </w:rPr>
        <w:t xml:space="preserve"> </w:t>
      </w:r>
      <w:r w:rsidRPr="00486D60">
        <w:rPr>
          <w:rFonts w:ascii="cmti10" w:hAnsi="cmti10" w:cs="cmti10"/>
          <w:sz w:val="28"/>
          <w:szCs w:val="28"/>
        </w:rPr>
        <w:t>KNOWN</w:t>
      </w:r>
      <w:r w:rsidRPr="00486D60">
        <w:rPr>
          <w:rFonts w:ascii="cmr10" w:hAnsi="cmr10" w:cs="cmr10"/>
          <w:sz w:val="28"/>
          <w:szCs w:val="28"/>
        </w:rPr>
        <w:t xml:space="preserve">: the pixel is outside </w:t>
      </w:r>
      <w:r w:rsidRPr="00486D60">
        <w:rPr>
          <w:rFonts w:ascii="cmmi10" w:hAnsi="cmmi10" w:cs="cmmi10"/>
          <w:sz w:val="28"/>
          <w:szCs w:val="28"/>
        </w:rPr>
        <w:t>∂</w:t>
      </w:r>
      <w:r w:rsidRPr="00486D60">
        <w:rPr>
          <w:rFonts w:ascii="cmr10" w:hAnsi="cmr10" w:cs="cmr10"/>
          <w:sz w:val="28"/>
          <w:szCs w:val="28"/>
        </w:rPr>
        <w:t xml:space="preserve">Ω, in the known image area. Its </w:t>
      </w:r>
      <w:r w:rsidRPr="00486D60">
        <w:rPr>
          <w:rFonts w:ascii="cmmi10" w:hAnsi="cmmi10" w:cs="cmmi10"/>
          <w:sz w:val="28"/>
          <w:szCs w:val="28"/>
        </w:rPr>
        <w:t xml:space="preserve">T </w:t>
      </w:r>
      <w:r w:rsidRPr="00486D60">
        <w:rPr>
          <w:rFonts w:ascii="cmr10" w:hAnsi="cmr10" w:cs="cmr10"/>
          <w:sz w:val="28"/>
          <w:szCs w:val="28"/>
        </w:rPr>
        <w:t>and</w:t>
      </w:r>
    </w:p>
    <w:p w14:paraId="2C1CE5F6"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mi10" w:hAnsi="cmmi10" w:cs="cmmi10"/>
          <w:sz w:val="28"/>
          <w:szCs w:val="28"/>
        </w:rPr>
        <w:t xml:space="preserve">I </w:t>
      </w:r>
      <w:proofErr w:type="gramStart"/>
      <w:r w:rsidRPr="00486D60">
        <w:rPr>
          <w:rFonts w:ascii="cmr10" w:hAnsi="cmr10" w:cs="cmr10"/>
          <w:sz w:val="28"/>
          <w:szCs w:val="28"/>
        </w:rPr>
        <w:t>values</w:t>
      </w:r>
      <w:proofErr w:type="gramEnd"/>
      <w:r w:rsidRPr="00486D60">
        <w:rPr>
          <w:rFonts w:ascii="cmr10" w:hAnsi="cmr10" w:cs="cmr10"/>
          <w:sz w:val="28"/>
          <w:szCs w:val="28"/>
        </w:rPr>
        <w:t xml:space="preserve"> are known.</w:t>
      </w:r>
    </w:p>
    <w:p w14:paraId="6BAEE163" w14:textId="77777777" w:rsidR="00486D60" w:rsidRPr="00486D60" w:rsidRDefault="00486D60" w:rsidP="00486D60">
      <w:pPr>
        <w:autoSpaceDE w:val="0"/>
        <w:autoSpaceDN w:val="0"/>
        <w:adjustRightInd w:val="0"/>
        <w:spacing w:after="0" w:line="240" w:lineRule="auto"/>
        <w:rPr>
          <w:rFonts w:ascii="cmmi10" w:hAnsi="cmmi10" w:cs="cmmi10"/>
          <w:sz w:val="28"/>
          <w:szCs w:val="28"/>
        </w:rPr>
      </w:pPr>
      <w:r w:rsidRPr="00486D60">
        <w:rPr>
          <w:rFonts w:ascii="cmsy10" w:eastAsia="cmsy10" w:hAnsi="cmr10" w:cs="cmsy10" w:hint="eastAsia"/>
          <w:sz w:val="28"/>
          <w:szCs w:val="28"/>
        </w:rPr>
        <w:t>•</w:t>
      </w:r>
      <w:r w:rsidRPr="00486D60">
        <w:rPr>
          <w:rFonts w:ascii="cmsy10" w:eastAsia="cmsy10" w:hAnsi="cmr10" w:cs="cmsy10"/>
          <w:sz w:val="28"/>
          <w:szCs w:val="28"/>
        </w:rPr>
        <w:t xml:space="preserve"> </w:t>
      </w:r>
      <w:r w:rsidRPr="00486D60">
        <w:rPr>
          <w:rFonts w:ascii="cmti10" w:hAnsi="cmti10" w:cs="cmti10"/>
          <w:sz w:val="28"/>
          <w:szCs w:val="28"/>
        </w:rPr>
        <w:t>INSIDE</w:t>
      </w:r>
      <w:r w:rsidRPr="00486D60">
        <w:rPr>
          <w:rFonts w:ascii="cmr10" w:hAnsi="cmr10" w:cs="cmr10"/>
          <w:sz w:val="28"/>
          <w:szCs w:val="28"/>
        </w:rPr>
        <w:t xml:space="preserve">: the pixel is inside </w:t>
      </w:r>
      <w:r w:rsidRPr="00486D60">
        <w:rPr>
          <w:rFonts w:ascii="cmmi10" w:hAnsi="cmmi10" w:cs="cmmi10"/>
          <w:sz w:val="28"/>
          <w:szCs w:val="28"/>
        </w:rPr>
        <w:t>∂</w:t>
      </w:r>
      <w:r w:rsidRPr="00486D60">
        <w:rPr>
          <w:rFonts w:ascii="cmr10" w:hAnsi="cmr10" w:cs="cmr10"/>
          <w:sz w:val="28"/>
          <w:szCs w:val="28"/>
        </w:rPr>
        <w:t xml:space="preserve">Ω, in the region to </w:t>
      </w:r>
      <w:proofErr w:type="spellStart"/>
      <w:r w:rsidRPr="00486D60">
        <w:rPr>
          <w:rFonts w:ascii="cmr10" w:hAnsi="cmr10" w:cs="cmr10"/>
          <w:sz w:val="28"/>
          <w:szCs w:val="28"/>
        </w:rPr>
        <w:t>inpaint</w:t>
      </w:r>
      <w:proofErr w:type="spellEnd"/>
      <w:r w:rsidRPr="00486D60">
        <w:rPr>
          <w:rFonts w:ascii="cmr10" w:hAnsi="cmr10" w:cs="cmr10"/>
          <w:sz w:val="28"/>
          <w:szCs w:val="28"/>
        </w:rPr>
        <w:t xml:space="preserve">. Its </w:t>
      </w:r>
      <w:r w:rsidRPr="00486D60">
        <w:rPr>
          <w:rFonts w:ascii="cmmi10" w:hAnsi="cmmi10" w:cs="cmmi10"/>
          <w:sz w:val="28"/>
          <w:szCs w:val="28"/>
        </w:rPr>
        <w:t xml:space="preserve">T </w:t>
      </w:r>
      <w:r w:rsidRPr="00486D60">
        <w:rPr>
          <w:rFonts w:ascii="cmr10" w:hAnsi="cmr10" w:cs="cmr10"/>
          <w:sz w:val="28"/>
          <w:szCs w:val="28"/>
        </w:rPr>
        <w:t xml:space="preserve">and </w:t>
      </w:r>
      <w:r w:rsidRPr="00486D60">
        <w:rPr>
          <w:rFonts w:ascii="cmmi10" w:hAnsi="cmmi10" w:cs="cmmi10"/>
          <w:sz w:val="28"/>
          <w:szCs w:val="28"/>
        </w:rPr>
        <w:t>I</w:t>
      </w:r>
    </w:p>
    <w:p w14:paraId="5EBB8AF9" w14:textId="2F0976B2" w:rsidR="00486D60" w:rsidRPr="00486D60" w:rsidRDefault="00486D60" w:rsidP="00486D60">
      <w:pPr>
        <w:rPr>
          <w:rFonts w:ascii="Arial" w:hAnsi="Arial" w:cs="Arial"/>
          <w:color w:val="404040"/>
          <w:sz w:val="28"/>
          <w:szCs w:val="28"/>
          <w:shd w:val="clear" w:color="auto" w:fill="FCFCFC"/>
        </w:rPr>
      </w:pPr>
      <w:r w:rsidRPr="00486D60">
        <w:rPr>
          <w:rFonts w:ascii="cmr10" w:hAnsi="cmr10" w:cs="cmr10"/>
          <w:sz w:val="28"/>
          <w:szCs w:val="28"/>
        </w:rPr>
        <w:t>values are not yet known.</w:t>
      </w:r>
    </w:p>
    <w:p w14:paraId="558DEBCB"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The FMM has an initialization and propagation phase as follows. First,</w:t>
      </w:r>
    </w:p>
    <w:p w14:paraId="409BB54B"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we set </w:t>
      </w:r>
      <w:r w:rsidRPr="00486D60">
        <w:rPr>
          <w:rFonts w:ascii="cmmi10" w:hAnsi="cmmi10" w:cs="cmmi10"/>
          <w:sz w:val="24"/>
          <w:szCs w:val="24"/>
        </w:rPr>
        <w:t xml:space="preserve">T </w:t>
      </w:r>
      <w:r w:rsidRPr="00486D60">
        <w:rPr>
          <w:rFonts w:ascii="cmr10" w:hAnsi="cmr10" w:cs="cmr10"/>
          <w:sz w:val="24"/>
          <w:szCs w:val="24"/>
        </w:rPr>
        <w:t xml:space="preserve">to zero on and outside the boundary </w:t>
      </w:r>
      <w:r w:rsidRPr="00486D60">
        <w:rPr>
          <w:rFonts w:ascii="cmmi10" w:hAnsi="cmmi10" w:cs="cmmi10"/>
          <w:sz w:val="24"/>
          <w:szCs w:val="24"/>
        </w:rPr>
        <w:t>∂</w:t>
      </w:r>
      <w:r w:rsidRPr="00486D60">
        <w:rPr>
          <w:rFonts w:ascii="cmr10" w:hAnsi="cmr10" w:cs="cmr10"/>
          <w:sz w:val="24"/>
          <w:szCs w:val="24"/>
        </w:rPr>
        <w:t xml:space="preserve">Ω of the region to </w:t>
      </w:r>
      <w:proofErr w:type="spellStart"/>
      <w:r w:rsidRPr="00486D60">
        <w:rPr>
          <w:rFonts w:ascii="cmr10" w:hAnsi="cmr10" w:cs="cmr10"/>
          <w:sz w:val="24"/>
          <w:szCs w:val="24"/>
        </w:rPr>
        <w:t>inpaint</w:t>
      </w:r>
      <w:proofErr w:type="spellEnd"/>
    </w:p>
    <w:p w14:paraId="3086E353"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and to some large value (in practice 10</w:t>
      </w:r>
      <w:r w:rsidRPr="00486D60">
        <w:rPr>
          <w:rFonts w:ascii="cmr7" w:hAnsi="cmr7" w:cs="cmr7"/>
          <w:sz w:val="24"/>
          <w:szCs w:val="24"/>
        </w:rPr>
        <w:t>6</w:t>
      </w:r>
      <w:r w:rsidRPr="00486D60">
        <w:rPr>
          <w:rFonts w:ascii="cmr10" w:hAnsi="cmr10" w:cs="cmr10"/>
          <w:sz w:val="24"/>
          <w:szCs w:val="24"/>
        </w:rPr>
        <w:t xml:space="preserve">) inside, and initialize </w:t>
      </w:r>
      <w:r w:rsidRPr="00486D60">
        <w:rPr>
          <w:rFonts w:ascii="cmmi10" w:hAnsi="cmmi10" w:cs="cmmi10"/>
          <w:sz w:val="24"/>
          <w:szCs w:val="24"/>
        </w:rPr>
        <w:t xml:space="preserve">f </w:t>
      </w:r>
      <w:r w:rsidRPr="00486D60">
        <w:rPr>
          <w:rFonts w:ascii="cmr10" w:hAnsi="cmr10" w:cs="cmr10"/>
          <w:sz w:val="24"/>
          <w:szCs w:val="24"/>
        </w:rPr>
        <w:t>over the</w:t>
      </w:r>
    </w:p>
    <w:p w14:paraId="41CBC244"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whole image as explained above. All </w:t>
      </w:r>
      <w:r w:rsidRPr="00486D60">
        <w:rPr>
          <w:rFonts w:ascii="cmmi10" w:hAnsi="cmmi10" w:cs="cmmi10"/>
          <w:sz w:val="24"/>
          <w:szCs w:val="24"/>
        </w:rPr>
        <w:t xml:space="preserve">BAND </w:t>
      </w:r>
      <w:r w:rsidRPr="00486D60">
        <w:rPr>
          <w:rFonts w:ascii="cmr10" w:hAnsi="cmr10" w:cs="cmr10"/>
          <w:sz w:val="24"/>
          <w:szCs w:val="24"/>
        </w:rPr>
        <w:t>points are inserted in a heap</w:t>
      </w:r>
    </w:p>
    <w:p w14:paraId="40E87FBF" w14:textId="77777777" w:rsidR="00486D60" w:rsidRPr="00486D60" w:rsidRDefault="00486D60" w:rsidP="00486D60">
      <w:pPr>
        <w:autoSpaceDE w:val="0"/>
        <w:autoSpaceDN w:val="0"/>
        <w:adjustRightInd w:val="0"/>
        <w:spacing w:after="0" w:line="240" w:lineRule="auto"/>
        <w:rPr>
          <w:rFonts w:ascii="Helvetica" w:hAnsi="Helvetica" w:cs="Helvetica"/>
          <w:sz w:val="24"/>
          <w:szCs w:val="24"/>
        </w:rPr>
      </w:pPr>
      <w:r w:rsidRPr="00486D60">
        <w:rPr>
          <w:rFonts w:ascii="Helvetica" w:hAnsi="Helvetica" w:cs="Helvetica"/>
          <w:sz w:val="24"/>
          <w:szCs w:val="24"/>
        </w:rPr>
        <w:t>30 journal of graphics tools</w:t>
      </w:r>
    </w:p>
    <w:p w14:paraId="3279A272"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while (</w:t>
      </w:r>
      <w:proofErr w:type="spellStart"/>
      <w:r w:rsidRPr="00486D60">
        <w:rPr>
          <w:rFonts w:ascii="cmtt9" w:hAnsi="cmtt9" w:cs="cmtt9"/>
          <w:sz w:val="24"/>
          <w:szCs w:val="24"/>
        </w:rPr>
        <w:t>NarrowBand</w:t>
      </w:r>
      <w:proofErr w:type="spellEnd"/>
      <w:r w:rsidRPr="00486D60">
        <w:rPr>
          <w:rFonts w:ascii="cmtt9" w:hAnsi="cmtt9" w:cs="cmtt9"/>
          <w:sz w:val="24"/>
          <w:szCs w:val="24"/>
        </w:rPr>
        <w:t xml:space="preserve"> not empty)</w:t>
      </w:r>
    </w:p>
    <w:p w14:paraId="7F59C401"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31C15D57"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extract P(</w:t>
      </w:r>
      <w:proofErr w:type="spellStart"/>
      <w:proofErr w:type="gramStart"/>
      <w:r w:rsidRPr="00486D60">
        <w:rPr>
          <w:rFonts w:ascii="cmtt9" w:hAnsi="cmtt9" w:cs="cmtt9"/>
          <w:sz w:val="24"/>
          <w:szCs w:val="24"/>
        </w:rPr>
        <w:t>i,j</w:t>
      </w:r>
      <w:proofErr w:type="spellEnd"/>
      <w:proofErr w:type="gramEnd"/>
      <w:r w:rsidRPr="00486D60">
        <w:rPr>
          <w:rFonts w:ascii="cmtt9" w:hAnsi="cmtt9" w:cs="cmtt9"/>
          <w:sz w:val="24"/>
          <w:szCs w:val="24"/>
        </w:rPr>
        <w:t>) = head(</w:t>
      </w:r>
      <w:proofErr w:type="spellStart"/>
      <w:r w:rsidRPr="00486D60">
        <w:rPr>
          <w:rFonts w:ascii="cmtt9" w:hAnsi="cmtt9" w:cs="cmtt9"/>
          <w:sz w:val="24"/>
          <w:szCs w:val="24"/>
        </w:rPr>
        <w:t>NarrowBand</w:t>
      </w:r>
      <w:proofErr w:type="spellEnd"/>
      <w:r w:rsidRPr="00486D60">
        <w:rPr>
          <w:rFonts w:ascii="cmtt9" w:hAnsi="cmtt9" w:cs="cmtt9"/>
          <w:sz w:val="24"/>
          <w:szCs w:val="24"/>
        </w:rPr>
        <w:t>); /* STEP 1 */</w:t>
      </w:r>
    </w:p>
    <w:p w14:paraId="62269990"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lastRenderedPageBreak/>
        <w:t>f(</w:t>
      </w:r>
      <w:proofErr w:type="spellStart"/>
      <w:proofErr w:type="gramStart"/>
      <w:r w:rsidRPr="00486D60">
        <w:rPr>
          <w:rFonts w:ascii="cmtt9" w:hAnsi="cmtt9" w:cs="cmtt9"/>
          <w:sz w:val="24"/>
          <w:szCs w:val="24"/>
        </w:rPr>
        <w:t>i,j</w:t>
      </w:r>
      <w:proofErr w:type="spellEnd"/>
      <w:proofErr w:type="gramEnd"/>
      <w:r w:rsidRPr="00486D60">
        <w:rPr>
          <w:rFonts w:ascii="cmtt9" w:hAnsi="cmtt9" w:cs="cmtt9"/>
          <w:sz w:val="24"/>
          <w:szCs w:val="24"/>
        </w:rPr>
        <w:t>) = KNOWN;</w:t>
      </w:r>
    </w:p>
    <w:p w14:paraId="7DDE03AC"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for (</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 in (i1,j),(i,j1),(i+1,j),(i,j+1)</w:t>
      </w:r>
    </w:p>
    <w:p w14:paraId="493FDFEF"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if (f(</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)!=KNOWN)</w:t>
      </w:r>
    </w:p>
    <w:p w14:paraId="327EB6CE"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4237D4A7"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if (f(</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)==INSIDE)</w:t>
      </w:r>
    </w:p>
    <w:p w14:paraId="72E5E002"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77CFA8A8"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f(</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)=BAND; /* STEP 2 */</w:t>
      </w:r>
    </w:p>
    <w:p w14:paraId="74861FA7" w14:textId="77777777" w:rsidR="00486D60" w:rsidRPr="00486D60" w:rsidRDefault="00486D60" w:rsidP="00486D60">
      <w:pPr>
        <w:autoSpaceDE w:val="0"/>
        <w:autoSpaceDN w:val="0"/>
        <w:adjustRightInd w:val="0"/>
        <w:spacing w:after="0" w:line="240" w:lineRule="auto"/>
        <w:rPr>
          <w:rFonts w:ascii="cmtt9" w:hAnsi="cmtt9" w:cs="cmtt9"/>
          <w:sz w:val="24"/>
          <w:szCs w:val="24"/>
        </w:rPr>
      </w:pPr>
      <w:proofErr w:type="spellStart"/>
      <w:r w:rsidRPr="00486D60">
        <w:rPr>
          <w:rFonts w:ascii="cmtt9" w:hAnsi="cmtt9" w:cs="cmtt9"/>
          <w:sz w:val="24"/>
          <w:szCs w:val="24"/>
        </w:rPr>
        <w:t>inpaint</w:t>
      </w:r>
      <w:proofErr w:type="spellEnd"/>
      <w:r w:rsidRPr="00486D60">
        <w:rPr>
          <w:rFonts w:ascii="cmtt9" w:hAnsi="cmtt9" w:cs="cmtt9"/>
          <w:sz w:val="24"/>
          <w:szCs w:val="24"/>
        </w:rPr>
        <w:t>(</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 /* STEP 3 */</w:t>
      </w:r>
    </w:p>
    <w:p w14:paraId="587935CA"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3D11646B"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T (</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 = min(solve(k1,l,k,l1), /* STEP 4 */</w:t>
      </w:r>
    </w:p>
    <w:p w14:paraId="5F463523"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solve(k+</w:t>
      </w:r>
      <w:proofErr w:type="gramStart"/>
      <w:r w:rsidRPr="00486D60">
        <w:rPr>
          <w:rFonts w:ascii="cmtt9" w:hAnsi="cmtt9" w:cs="cmtt9"/>
          <w:sz w:val="24"/>
          <w:szCs w:val="24"/>
        </w:rPr>
        <w:t>1,l</w:t>
      </w:r>
      <w:proofErr w:type="gramEnd"/>
      <w:r w:rsidRPr="00486D60">
        <w:rPr>
          <w:rFonts w:ascii="cmtt9" w:hAnsi="cmtt9" w:cs="cmtt9"/>
          <w:sz w:val="24"/>
          <w:szCs w:val="24"/>
        </w:rPr>
        <w:t>,k,l1),</w:t>
      </w:r>
    </w:p>
    <w:p w14:paraId="23715882"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solve(k</w:t>
      </w:r>
      <w:proofErr w:type="gramStart"/>
      <w:r w:rsidRPr="00486D60">
        <w:rPr>
          <w:rFonts w:ascii="cmtt9" w:hAnsi="cmtt9" w:cs="cmtt9"/>
          <w:sz w:val="24"/>
          <w:szCs w:val="24"/>
        </w:rPr>
        <w:t>1,l</w:t>
      </w:r>
      <w:proofErr w:type="gramEnd"/>
      <w:r w:rsidRPr="00486D60">
        <w:rPr>
          <w:rFonts w:ascii="cmtt9" w:hAnsi="cmtt9" w:cs="cmtt9"/>
          <w:sz w:val="24"/>
          <w:szCs w:val="24"/>
        </w:rPr>
        <w:t>,k,l+1),</w:t>
      </w:r>
    </w:p>
    <w:p w14:paraId="4E5D3011"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solve(k+</w:t>
      </w:r>
      <w:proofErr w:type="gramStart"/>
      <w:r w:rsidRPr="00486D60">
        <w:rPr>
          <w:rFonts w:ascii="cmtt9" w:hAnsi="cmtt9" w:cs="cmtt9"/>
          <w:sz w:val="24"/>
          <w:szCs w:val="24"/>
        </w:rPr>
        <w:t>1,l</w:t>
      </w:r>
      <w:proofErr w:type="gramEnd"/>
      <w:r w:rsidRPr="00486D60">
        <w:rPr>
          <w:rFonts w:ascii="cmtt9" w:hAnsi="cmtt9" w:cs="cmtt9"/>
          <w:sz w:val="24"/>
          <w:szCs w:val="24"/>
        </w:rPr>
        <w:t>,k,l+1));</w:t>
      </w:r>
    </w:p>
    <w:p w14:paraId="6809E8E5"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insert(</w:t>
      </w:r>
      <w:proofErr w:type="spellStart"/>
      <w:proofErr w:type="gramStart"/>
      <w:r w:rsidRPr="00486D60">
        <w:rPr>
          <w:rFonts w:ascii="cmtt9" w:hAnsi="cmtt9" w:cs="cmtt9"/>
          <w:sz w:val="24"/>
          <w:szCs w:val="24"/>
        </w:rPr>
        <w:t>k,l</w:t>
      </w:r>
      <w:proofErr w:type="spellEnd"/>
      <w:proofErr w:type="gramEnd"/>
      <w:r w:rsidRPr="00486D60">
        <w:rPr>
          <w:rFonts w:ascii="cmtt9" w:hAnsi="cmtt9" w:cs="cmtt9"/>
          <w:sz w:val="24"/>
          <w:szCs w:val="24"/>
        </w:rPr>
        <w:t xml:space="preserve">) in </w:t>
      </w:r>
      <w:proofErr w:type="spellStart"/>
      <w:r w:rsidRPr="00486D60">
        <w:rPr>
          <w:rFonts w:ascii="cmtt9" w:hAnsi="cmtt9" w:cs="cmtt9"/>
          <w:sz w:val="24"/>
          <w:szCs w:val="24"/>
        </w:rPr>
        <w:t>NarrowBand</w:t>
      </w:r>
      <w:proofErr w:type="spellEnd"/>
      <w:r w:rsidRPr="00486D60">
        <w:rPr>
          <w:rFonts w:ascii="cmtt9" w:hAnsi="cmtt9" w:cs="cmtt9"/>
          <w:sz w:val="24"/>
          <w:szCs w:val="24"/>
        </w:rPr>
        <w:t>; /* STEP 5 */</w:t>
      </w:r>
    </w:p>
    <w:p w14:paraId="5F388889"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16DAC677"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61FC7CC6"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 xml:space="preserve">float </w:t>
      </w:r>
      <w:proofErr w:type="gramStart"/>
      <w:r w:rsidRPr="00486D60">
        <w:rPr>
          <w:rFonts w:ascii="cmtt9" w:hAnsi="cmtt9" w:cs="cmtt9"/>
          <w:sz w:val="24"/>
          <w:szCs w:val="24"/>
        </w:rPr>
        <w:t>solve(</w:t>
      </w:r>
      <w:proofErr w:type="gramEnd"/>
      <w:r w:rsidRPr="00486D60">
        <w:rPr>
          <w:rFonts w:ascii="cmtt9" w:hAnsi="cmtt9" w:cs="cmtt9"/>
          <w:sz w:val="24"/>
          <w:szCs w:val="24"/>
        </w:rPr>
        <w:t>int i1,int j1,int i2,int j2)</w:t>
      </w:r>
    </w:p>
    <w:p w14:paraId="2E4BA4F4"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2703E322"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float sol = 1.0e6;</w:t>
      </w:r>
    </w:p>
    <w:p w14:paraId="5B2D558F"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if (f(i</w:t>
      </w:r>
      <w:proofErr w:type="gramStart"/>
      <w:r w:rsidRPr="00486D60">
        <w:rPr>
          <w:rFonts w:ascii="cmtt9" w:hAnsi="cmtt9" w:cs="cmtt9"/>
          <w:sz w:val="24"/>
          <w:szCs w:val="24"/>
        </w:rPr>
        <w:t>1,j</w:t>
      </w:r>
      <w:proofErr w:type="gramEnd"/>
      <w:r w:rsidRPr="00486D60">
        <w:rPr>
          <w:rFonts w:ascii="cmtt9" w:hAnsi="cmtt9" w:cs="cmtt9"/>
          <w:sz w:val="24"/>
          <w:szCs w:val="24"/>
        </w:rPr>
        <w:t>1)==KNOWN)</w:t>
      </w:r>
    </w:p>
    <w:p w14:paraId="7538305A"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if (f(i</w:t>
      </w:r>
      <w:proofErr w:type="gramStart"/>
      <w:r w:rsidRPr="00486D60">
        <w:rPr>
          <w:rFonts w:ascii="cmtt9" w:hAnsi="cmtt9" w:cs="cmtt9"/>
          <w:sz w:val="24"/>
          <w:szCs w:val="24"/>
        </w:rPr>
        <w:t>2,j</w:t>
      </w:r>
      <w:proofErr w:type="gramEnd"/>
      <w:r w:rsidRPr="00486D60">
        <w:rPr>
          <w:rFonts w:ascii="cmtt9" w:hAnsi="cmtt9" w:cs="cmtt9"/>
          <w:sz w:val="24"/>
          <w:szCs w:val="24"/>
        </w:rPr>
        <w:t>2)==KNOWN)</w:t>
      </w:r>
    </w:p>
    <w:p w14:paraId="07A3F1FF"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37877C82"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float r = sqrt(2(T(i</w:t>
      </w:r>
      <w:proofErr w:type="gramStart"/>
      <w:r w:rsidRPr="00486D60">
        <w:rPr>
          <w:rFonts w:ascii="cmtt9" w:hAnsi="cmtt9" w:cs="cmtt9"/>
          <w:sz w:val="24"/>
          <w:szCs w:val="24"/>
        </w:rPr>
        <w:t>1,j</w:t>
      </w:r>
      <w:proofErr w:type="gramEnd"/>
      <w:r w:rsidRPr="00486D60">
        <w:rPr>
          <w:rFonts w:ascii="cmtt9" w:hAnsi="cmtt9" w:cs="cmtt9"/>
          <w:sz w:val="24"/>
          <w:szCs w:val="24"/>
        </w:rPr>
        <w:t>1)T(i2,j2))*(T(i1,j1)T(i2,j2)));</w:t>
      </w:r>
    </w:p>
    <w:p w14:paraId="63C05BE5"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float s = (T(i</w:t>
      </w:r>
      <w:proofErr w:type="gramStart"/>
      <w:r w:rsidRPr="00486D60">
        <w:rPr>
          <w:rFonts w:ascii="cmtt9" w:hAnsi="cmtt9" w:cs="cmtt9"/>
          <w:sz w:val="24"/>
          <w:szCs w:val="24"/>
        </w:rPr>
        <w:t>1,j</w:t>
      </w:r>
      <w:proofErr w:type="gramEnd"/>
      <w:r w:rsidRPr="00486D60">
        <w:rPr>
          <w:rFonts w:ascii="cmtt9" w:hAnsi="cmtt9" w:cs="cmtt9"/>
          <w:sz w:val="24"/>
          <w:szCs w:val="24"/>
        </w:rPr>
        <w:t>1)+T(i2,j2)r)/2;</w:t>
      </w:r>
    </w:p>
    <w:p w14:paraId="659243C5"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if (s&gt;=T(i</w:t>
      </w:r>
      <w:proofErr w:type="gramStart"/>
      <w:r w:rsidRPr="00486D60">
        <w:rPr>
          <w:rFonts w:ascii="cmtt9" w:hAnsi="cmtt9" w:cs="cmtt9"/>
          <w:sz w:val="24"/>
          <w:szCs w:val="24"/>
        </w:rPr>
        <w:t>1,j</w:t>
      </w:r>
      <w:proofErr w:type="gramEnd"/>
      <w:r w:rsidRPr="00486D60">
        <w:rPr>
          <w:rFonts w:ascii="cmtt9" w:hAnsi="cmtt9" w:cs="cmtt9"/>
          <w:sz w:val="24"/>
          <w:szCs w:val="24"/>
        </w:rPr>
        <w:t>1) &amp;&amp; s&gt;=T(i2,j2)) sol = s;</w:t>
      </w:r>
    </w:p>
    <w:p w14:paraId="373EC5C4"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else</w:t>
      </w:r>
    </w:p>
    <w:p w14:paraId="7E35CAF0" w14:textId="77777777" w:rsidR="00486D60" w:rsidRPr="00486D60" w:rsidRDefault="00486D60" w:rsidP="00486D60">
      <w:pPr>
        <w:autoSpaceDE w:val="0"/>
        <w:autoSpaceDN w:val="0"/>
        <w:adjustRightInd w:val="0"/>
        <w:spacing w:after="0" w:line="240" w:lineRule="auto"/>
        <w:rPr>
          <w:rFonts w:ascii="cmsy9" w:hAnsi="cmsy9" w:cs="cmsy9"/>
          <w:sz w:val="24"/>
          <w:szCs w:val="24"/>
        </w:rPr>
      </w:pPr>
      <w:proofErr w:type="gramStart"/>
      <w:r w:rsidRPr="00486D60">
        <w:rPr>
          <w:rFonts w:ascii="cmsy9" w:hAnsi="cmsy9" w:cs="cmsy9"/>
          <w:sz w:val="24"/>
          <w:szCs w:val="24"/>
        </w:rPr>
        <w:t xml:space="preserve">{ </w:t>
      </w:r>
      <w:r w:rsidRPr="00486D60">
        <w:rPr>
          <w:rFonts w:ascii="cmtt9" w:hAnsi="cmtt9" w:cs="cmtt9"/>
          <w:sz w:val="24"/>
          <w:szCs w:val="24"/>
        </w:rPr>
        <w:t>s</w:t>
      </w:r>
      <w:proofErr w:type="gramEnd"/>
      <w:r w:rsidRPr="00486D60">
        <w:rPr>
          <w:rFonts w:ascii="cmtt9" w:hAnsi="cmtt9" w:cs="cmtt9"/>
          <w:sz w:val="24"/>
          <w:szCs w:val="24"/>
        </w:rPr>
        <w:t xml:space="preserve"> += r; if (s&gt;=T(i1,j1) &amp;&amp; s&gt;=T(i2,j2)) sol = s; </w:t>
      </w:r>
      <w:r w:rsidRPr="00486D60">
        <w:rPr>
          <w:rFonts w:ascii="cmsy9" w:hAnsi="cmsy9" w:cs="cmsy9"/>
          <w:sz w:val="24"/>
          <w:szCs w:val="24"/>
        </w:rPr>
        <w:t>}</w:t>
      </w:r>
    </w:p>
    <w:p w14:paraId="70B7581D"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44BC4559"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else sol = 1+T(i</w:t>
      </w:r>
      <w:proofErr w:type="gramStart"/>
      <w:r w:rsidRPr="00486D60">
        <w:rPr>
          <w:rFonts w:ascii="cmtt9" w:hAnsi="cmtt9" w:cs="cmtt9"/>
          <w:sz w:val="24"/>
          <w:szCs w:val="24"/>
        </w:rPr>
        <w:t>1,j</w:t>
      </w:r>
      <w:proofErr w:type="gramEnd"/>
      <w:r w:rsidRPr="00486D60">
        <w:rPr>
          <w:rFonts w:ascii="cmtt9" w:hAnsi="cmtt9" w:cs="cmtt9"/>
          <w:sz w:val="24"/>
          <w:szCs w:val="24"/>
        </w:rPr>
        <w:t>1));</w:t>
      </w:r>
    </w:p>
    <w:p w14:paraId="05BD4811"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else if (f(i</w:t>
      </w:r>
      <w:proofErr w:type="gramStart"/>
      <w:r w:rsidRPr="00486D60">
        <w:rPr>
          <w:rFonts w:ascii="cmtt9" w:hAnsi="cmtt9" w:cs="cmtt9"/>
          <w:sz w:val="24"/>
          <w:szCs w:val="24"/>
        </w:rPr>
        <w:t>2,j</w:t>
      </w:r>
      <w:proofErr w:type="gramEnd"/>
      <w:r w:rsidRPr="00486D60">
        <w:rPr>
          <w:rFonts w:ascii="cmtt9" w:hAnsi="cmtt9" w:cs="cmtt9"/>
          <w:sz w:val="24"/>
          <w:szCs w:val="24"/>
        </w:rPr>
        <w:t>2)==KNOWN) sol = 1+T(i1,j2));</w:t>
      </w:r>
    </w:p>
    <w:p w14:paraId="49827AC2" w14:textId="77777777" w:rsidR="00486D60" w:rsidRPr="00486D60" w:rsidRDefault="00486D60" w:rsidP="00486D60">
      <w:pPr>
        <w:autoSpaceDE w:val="0"/>
        <w:autoSpaceDN w:val="0"/>
        <w:adjustRightInd w:val="0"/>
        <w:spacing w:after="0" w:line="240" w:lineRule="auto"/>
        <w:rPr>
          <w:rFonts w:ascii="cmtt9" w:hAnsi="cmtt9" w:cs="cmtt9"/>
          <w:sz w:val="24"/>
          <w:szCs w:val="24"/>
        </w:rPr>
      </w:pPr>
      <w:r w:rsidRPr="00486D60">
        <w:rPr>
          <w:rFonts w:ascii="cmtt9" w:hAnsi="cmtt9" w:cs="cmtt9"/>
          <w:sz w:val="24"/>
          <w:szCs w:val="24"/>
        </w:rPr>
        <w:t>return sol;</w:t>
      </w:r>
    </w:p>
    <w:p w14:paraId="2DAC425D" w14:textId="77777777" w:rsidR="00486D60" w:rsidRPr="00486D60" w:rsidRDefault="00486D60" w:rsidP="00486D60">
      <w:pPr>
        <w:autoSpaceDE w:val="0"/>
        <w:autoSpaceDN w:val="0"/>
        <w:adjustRightInd w:val="0"/>
        <w:spacing w:after="0" w:line="240" w:lineRule="auto"/>
        <w:rPr>
          <w:rFonts w:ascii="cmsy9" w:hAnsi="cmsy9" w:cs="cmsy9"/>
          <w:sz w:val="24"/>
          <w:szCs w:val="24"/>
        </w:rPr>
      </w:pPr>
      <w:r w:rsidRPr="00486D60">
        <w:rPr>
          <w:rFonts w:ascii="cmsy9" w:hAnsi="cmsy9" w:cs="cmsy9"/>
          <w:sz w:val="24"/>
          <w:szCs w:val="24"/>
        </w:rPr>
        <w:t>}</w:t>
      </w:r>
    </w:p>
    <w:p w14:paraId="447AB41D" w14:textId="77777777" w:rsidR="00486D60" w:rsidRPr="00486D60" w:rsidRDefault="00486D60" w:rsidP="00486D60">
      <w:pPr>
        <w:autoSpaceDE w:val="0"/>
        <w:autoSpaceDN w:val="0"/>
        <w:adjustRightInd w:val="0"/>
        <w:spacing w:after="0" w:line="240" w:lineRule="auto"/>
        <w:rPr>
          <w:rFonts w:ascii="cmr9" w:hAnsi="cmr9" w:cs="cmr9"/>
          <w:sz w:val="24"/>
          <w:szCs w:val="24"/>
        </w:rPr>
      </w:pPr>
      <w:r w:rsidRPr="00486D60">
        <w:rPr>
          <w:rFonts w:ascii="cmbx9" w:hAnsi="cmbx9" w:cs="cmbx9"/>
          <w:sz w:val="24"/>
          <w:szCs w:val="24"/>
        </w:rPr>
        <w:t>Figure 4</w:t>
      </w:r>
      <w:r w:rsidRPr="00486D60">
        <w:rPr>
          <w:rFonts w:ascii="cmr9" w:hAnsi="cmr9" w:cs="cmr9"/>
          <w:sz w:val="24"/>
          <w:szCs w:val="24"/>
        </w:rPr>
        <w:t>. Fast marching method used for inpainting.</w:t>
      </w:r>
    </w:p>
    <w:p w14:paraId="325C9D92" w14:textId="77777777" w:rsidR="00486D60" w:rsidRPr="00486D60" w:rsidRDefault="00486D60" w:rsidP="00486D60">
      <w:pPr>
        <w:autoSpaceDE w:val="0"/>
        <w:autoSpaceDN w:val="0"/>
        <w:adjustRightInd w:val="0"/>
        <w:spacing w:after="0" w:line="240" w:lineRule="auto"/>
        <w:rPr>
          <w:rFonts w:ascii="cmr10" w:hAnsi="cmr10" w:cs="cmr10"/>
          <w:sz w:val="24"/>
          <w:szCs w:val="24"/>
        </w:rPr>
      </w:pPr>
      <w:proofErr w:type="spellStart"/>
      <w:r w:rsidRPr="00486D60">
        <w:rPr>
          <w:rFonts w:ascii="cmtt10" w:hAnsi="cmtt10" w:cs="cmtt10"/>
          <w:sz w:val="24"/>
          <w:szCs w:val="24"/>
        </w:rPr>
        <w:t>NarrowBand</w:t>
      </w:r>
      <w:proofErr w:type="spellEnd"/>
      <w:r w:rsidRPr="00486D60">
        <w:rPr>
          <w:rFonts w:ascii="cmtt10" w:hAnsi="cmtt10" w:cs="cmtt10"/>
          <w:sz w:val="24"/>
          <w:szCs w:val="24"/>
        </w:rPr>
        <w:t xml:space="preserve"> </w:t>
      </w:r>
      <w:r w:rsidRPr="00486D60">
        <w:rPr>
          <w:rFonts w:ascii="cmr10" w:hAnsi="cmr10" w:cs="cmr10"/>
          <w:sz w:val="24"/>
          <w:szCs w:val="24"/>
        </w:rPr>
        <w:t xml:space="preserve">sorted in ascending order of their </w:t>
      </w:r>
      <w:r w:rsidRPr="00486D60">
        <w:rPr>
          <w:rFonts w:ascii="cmmi10" w:hAnsi="cmmi10" w:cs="cmmi10"/>
          <w:sz w:val="24"/>
          <w:szCs w:val="24"/>
        </w:rPr>
        <w:t xml:space="preserve">T </w:t>
      </w:r>
      <w:r w:rsidRPr="00486D60">
        <w:rPr>
          <w:rFonts w:ascii="cmr10" w:hAnsi="cmr10" w:cs="cmr10"/>
          <w:sz w:val="24"/>
          <w:szCs w:val="24"/>
        </w:rPr>
        <w:t>values. Next, we propagate</w:t>
      </w:r>
    </w:p>
    <w:p w14:paraId="2615A622"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the </w:t>
      </w:r>
      <w:r w:rsidRPr="00486D60">
        <w:rPr>
          <w:rFonts w:ascii="cmmi10" w:hAnsi="cmmi10" w:cs="cmmi10"/>
          <w:sz w:val="24"/>
          <w:szCs w:val="24"/>
        </w:rPr>
        <w:t>T</w:t>
      </w:r>
      <w:r w:rsidRPr="00486D60">
        <w:rPr>
          <w:rFonts w:ascii="cmr10" w:hAnsi="cmr10" w:cs="cmr10"/>
          <w:sz w:val="24"/>
          <w:szCs w:val="24"/>
        </w:rPr>
        <w:t xml:space="preserve">, </w:t>
      </w:r>
      <w:r w:rsidRPr="00486D60">
        <w:rPr>
          <w:rFonts w:ascii="cmmi10" w:hAnsi="cmmi10" w:cs="cmmi10"/>
          <w:sz w:val="24"/>
          <w:szCs w:val="24"/>
        </w:rPr>
        <w:t>f</w:t>
      </w:r>
      <w:r w:rsidRPr="00486D60">
        <w:rPr>
          <w:rFonts w:ascii="cmr10" w:hAnsi="cmr10" w:cs="cmr10"/>
          <w:sz w:val="24"/>
          <w:szCs w:val="24"/>
        </w:rPr>
        <w:t xml:space="preserve">, and </w:t>
      </w:r>
      <w:r w:rsidRPr="00486D60">
        <w:rPr>
          <w:rFonts w:ascii="cmmi10" w:hAnsi="cmmi10" w:cs="cmmi10"/>
          <w:sz w:val="24"/>
          <w:szCs w:val="24"/>
        </w:rPr>
        <w:t xml:space="preserve">I </w:t>
      </w:r>
      <w:proofErr w:type="gramStart"/>
      <w:r w:rsidRPr="00486D60">
        <w:rPr>
          <w:rFonts w:ascii="cmr10" w:hAnsi="cmr10" w:cs="cmr10"/>
          <w:sz w:val="24"/>
          <w:szCs w:val="24"/>
        </w:rPr>
        <w:t>values</w:t>
      </w:r>
      <w:proofErr w:type="gramEnd"/>
      <w:r w:rsidRPr="00486D60">
        <w:rPr>
          <w:rFonts w:ascii="cmr10" w:hAnsi="cmr10" w:cs="cmr10"/>
          <w:sz w:val="24"/>
          <w:szCs w:val="24"/>
        </w:rPr>
        <w:t xml:space="preserve"> using the code shown in Figure 4. Step 1 extracts</w:t>
      </w:r>
    </w:p>
    <w:p w14:paraId="279333C1"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the </w:t>
      </w:r>
      <w:r w:rsidRPr="00486D60">
        <w:rPr>
          <w:rFonts w:ascii="cmmi10" w:hAnsi="cmmi10" w:cs="cmmi10"/>
          <w:sz w:val="24"/>
          <w:szCs w:val="24"/>
        </w:rPr>
        <w:t xml:space="preserve">BAND </w:t>
      </w:r>
      <w:r w:rsidRPr="00486D60">
        <w:rPr>
          <w:rFonts w:ascii="cmr10" w:hAnsi="cmr10" w:cs="cmr10"/>
          <w:sz w:val="24"/>
          <w:szCs w:val="24"/>
        </w:rPr>
        <w:t xml:space="preserve">point with the smallest </w:t>
      </w:r>
      <w:r w:rsidRPr="00486D60">
        <w:rPr>
          <w:rFonts w:ascii="cmmi10" w:hAnsi="cmmi10" w:cs="cmmi10"/>
          <w:sz w:val="24"/>
          <w:szCs w:val="24"/>
        </w:rPr>
        <w:t>T</w:t>
      </w:r>
      <w:r w:rsidRPr="00486D60">
        <w:rPr>
          <w:rFonts w:ascii="cmr10" w:hAnsi="cmr10" w:cs="cmr10"/>
          <w:sz w:val="24"/>
          <w:szCs w:val="24"/>
        </w:rPr>
        <w:t>. Step 2 marches the boundary inward</w:t>
      </w:r>
    </w:p>
    <w:p w14:paraId="55353EF1"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by adding new points to it. Step 3 performs the inpainting (see Section 2.3).</w:t>
      </w:r>
    </w:p>
    <w:p w14:paraId="76BC767E"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Step 4 propagates the value </w:t>
      </w:r>
      <w:r w:rsidRPr="00486D60">
        <w:rPr>
          <w:rFonts w:ascii="cmmi10" w:hAnsi="cmmi10" w:cs="cmmi10"/>
          <w:sz w:val="24"/>
          <w:szCs w:val="24"/>
        </w:rPr>
        <w:t xml:space="preserve">T </w:t>
      </w:r>
      <w:r w:rsidRPr="00486D60">
        <w:rPr>
          <w:rFonts w:ascii="cmr10" w:hAnsi="cmr10" w:cs="cmr10"/>
          <w:sz w:val="24"/>
          <w:szCs w:val="24"/>
        </w:rPr>
        <w:t>of point (</w:t>
      </w:r>
      <w:proofErr w:type="spellStart"/>
      <w:r w:rsidRPr="00486D60">
        <w:rPr>
          <w:rFonts w:ascii="cmmi10" w:hAnsi="cmmi10" w:cs="cmmi10"/>
          <w:sz w:val="24"/>
          <w:szCs w:val="24"/>
        </w:rPr>
        <w:t>i</w:t>
      </w:r>
      <w:proofErr w:type="spellEnd"/>
      <w:r w:rsidRPr="00486D60">
        <w:rPr>
          <w:rFonts w:ascii="cmmi10" w:hAnsi="cmmi10" w:cs="cmmi10"/>
          <w:sz w:val="24"/>
          <w:szCs w:val="24"/>
        </w:rPr>
        <w:t>, j</w:t>
      </w:r>
      <w:r w:rsidRPr="00486D60">
        <w:rPr>
          <w:rFonts w:ascii="cmr10" w:hAnsi="cmr10" w:cs="cmr10"/>
          <w:sz w:val="24"/>
          <w:szCs w:val="24"/>
        </w:rPr>
        <w:t>) to its neighbors (</w:t>
      </w:r>
      <w:r w:rsidRPr="00486D60">
        <w:rPr>
          <w:rFonts w:ascii="cmmi10" w:hAnsi="cmmi10" w:cs="cmmi10"/>
          <w:sz w:val="24"/>
          <w:szCs w:val="24"/>
        </w:rPr>
        <w:t>k, l</w:t>
      </w:r>
      <w:r w:rsidRPr="00486D60">
        <w:rPr>
          <w:rFonts w:ascii="cmr10" w:hAnsi="cmr10" w:cs="cmr10"/>
          <w:sz w:val="24"/>
          <w:szCs w:val="24"/>
        </w:rPr>
        <w:t>) by solving</w:t>
      </w:r>
    </w:p>
    <w:p w14:paraId="371AC2E6" w14:textId="77777777" w:rsidR="00486D60" w:rsidRPr="00486D60" w:rsidRDefault="00486D60" w:rsidP="00486D60">
      <w:pPr>
        <w:autoSpaceDE w:val="0"/>
        <w:autoSpaceDN w:val="0"/>
        <w:adjustRightInd w:val="0"/>
        <w:spacing w:after="0" w:line="240" w:lineRule="auto"/>
        <w:rPr>
          <w:rFonts w:ascii="Helvetica" w:hAnsi="Helvetica" w:cs="Helvetica"/>
          <w:sz w:val="24"/>
          <w:szCs w:val="24"/>
        </w:rPr>
      </w:pPr>
      <w:proofErr w:type="spellStart"/>
      <w:r w:rsidRPr="00486D60">
        <w:rPr>
          <w:rFonts w:ascii="Helvetica" w:hAnsi="Helvetica" w:cs="Helvetica"/>
          <w:sz w:val="24"/>
          <w:szCs w:val="24"/>
        </w:rPr>
        <w:t>Telea</w:t>
      </w:r>
      <w:proofErr w:type="spellEnd"/>
      <w:r w:rsidRPr="00486D60">
        <w:rPr>
          <w:rFonts w:ascii="Helvetica" w:hAnsi="Helvetica" w:cs="Helvetica"/>
          <w:sz w:val="24"/>
          <w:szCs w:val="24"/>
        </w:rPr>
        <w:t>: An Image Inpainting Technique 31</w:t>
      </w:r>
    </w:p>
    <w:p w14:paraId="18B3C69A"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the finite difference discretization of Equation 3 given by</w:t>
      </w:r>
    </w:p>
    <w:p w14:paraId="43D6BBA4" w14:textId="77777777" w:rsidR="00486D60" w:rsidRPr="00486D60" w:rsidRDefault="00486D60" w:rsidP="00486D60">
      <w:pPr>
        <w:autoSpaceDE w:val="0"/>
        <w:autoSpaceDN w:val="0"/>
        <w:adjustRightInd w:val="0"/>
        <w:spacing w:after="0" w:line="240" w:lineRule="auto"/>
        <w:rPr>
          <w:rFonts w:ascii="cmr10" w:hAnsi="cmr10" w:cs="cmr10"/>
          <w:sz w:val="24"/>
          <w:szCs w:val="24"/>
        </w:rPr>
      </w:pPr>
      <w:proofErr w:type="gramStart"/>
      <w:r w:rsidRPr="00486D60">
        <w:rPr>
          <w:rFonts w:ascii="cmr10" w:hAnsi="cmr10" w:cs="cmr10"/>
          <w:sz w:val="24"/>
          <w:szCs w:val="24"/>
        </w:rPr>
        <w:t>max(</w:t>
      </w:r>
      <w:proofErr w:type="gramEnd"/>
      <w:r w:rsidRPr="00486D60">
        <w:rPr>
          <w:rFonts w:ascii="cmmi10" w:hAnsi="cmmi10" w:cs="cmmi10"/>
          <w:sz w:val="24"/>
          <w:szCs w:val="24"/>
        </w:rPr>
        <w:t>D</w:t>
      </w:r>
      <w:r w:rsidRPr="00486D60">
        <w:rPr>
          <w:rFonts w:ascii="cmsy7" w:eastAsia="cmsy7" w:hAnsi="cmr10" w:cs="cmsy7" w:hint="eastAsia"/>
          <w:sz w:val="24"/>
          <w:szCs w:val="24"/>
        </w:rPr>
        <w:t>−</w:t>
      </w:r>
      <w:proofErr w:type="spellStart"/>
      <w:r w:rsidRPr="00486D60">
        <w:rPr>
          <w:rFonts w:ascii="cmmi7" w:hAnsi="cmmi7" w:cs="cmmi7"/>
          <w:sz w:val="24"/>
          <w:szCs w:val="24"/>
        </w:rPr>
        <w:t>x</w:t>
      </w:r>
      <w:r w:rsidRPr="00486D60">
        <w:rPr>
          <w:rFonts w:ascii="cmmi10" w:hAnsi="cmmi10" w:cs="cmmi10"/>
          <w:sz w:val="24"/>
          <w:szCs w:val="24"/>
        </w:rPr>
        <w:t>T</w:t>
      </w:r>
      <w:proofErr w:type="spellEnd"/>
      <w:r w:rsidRPr="00486D60">
        <w:rPr>
          <w:rFonts w:ascii="cmmi10" w:hAnsi="cmmi10" w:cs="cmmi10"/>
          <w:sz w:val="24"/>
          <w:szCs w:val="24"/>
        </w:rPr>
        <w:t xml:space="preserve">, </w:t>
      </w:r>
      <w:r w:rsidRPr="00486D60">
        <w:rPr>
          <w:rFonts w:ascii="cmsy10" w:eastAsia="cmsy10" w:hAnsi="cmr10" w:cs="cmsy10" w:hint="eastAsia"/>
          <w:sz w:val="24"/>
          <w:szCs w:val="24"/>
        </w:rPr>
        <w:t>−</w:t>
      </w:r>
      <w:proofErr w:type="spellStart"/>
      <w:r w:rsidRPr="00486D60">
        <w:rPr>
          <w:rFonts w:ascii="cmmi10" w:hAnsi="cmmi10" w:cs="cmmi10"/>
          <w:sz w:val="24"/>
          <w:szCs w:val="24"/>
        </w:rPr>
        <w:t>D</w:t>
      </w:r>
      <w:r w:rsidRPr="00486D60">
        <w:rPr>
          <w:rFonts w:ascii="cmr7" w:hAnsi="cmr7" w:cs="cmr7"/>
          <w:sz w:val="24"/>
          <w:szCs w:val="24"/>
        </w:rPr>
        <w:t>+</w:t>
      </w:r>
      <w:r w:rsidRPr="00486D60">
        <w:rPr>
          <w:rFonts w:ascii="cmmi7" w:hAnsi="cmmi7" w:cs="cmmi7"/>
          <w:sz w:val="24"/>
          <w:szCs w:val="24"/>
        </w:rPr>
        <w:t>x</w:t>
      </w:r>
      <w:r w:rsidRPr="00486D60">
        <w:rPr>
          <w:rFonts w:ascii="cmmi10" w:hAnsi="cmmi10" w:cs="cmmi10"/>
          <w:sz w:val="24"/>
          <w:szCs w:val="24"/>
        </w:rPr>
        <w:t>T</w:t>
      </w:r>
      <w:proofErr w:type="spellEnd"/>
      <w:r w:rsidRPr="00486D60">
        <w:rPr>
          <w:rFonts w:ascii="cmmi10" w:hAnsi="cmmi10" w:cs="cmmi10"/>
          <w:sz w:val="24"/>
          <w:szCs w:val="24"/>
        </w:rPr>
        <w:t xml:space="preserve">, </w:t>
      </w:r>
      <w:r w:rsidRPr="00486D60">
        <w:rPr>
          <w:rFonts w:ascii="cmr10" w:hAnsi="cmr10" w:cs="cmr10"/>
          <w:sz w:val="24"/>
          <w:szCs w:val="24"/>
        </w:rPr>
        <w:t>0)</w:t>
      </w:r>
      <w:r w:rsidRPr="00486D60">
        <w:rPr>
          <w:rFonts w:ascii="cmr7" w:hAnsi="cmr7" w:cs="cmr7"/>
          <w:sz w:val="24"/>
          <w:szCs w:val="24"/>
        </w:rPr>
        <w:t xml:space="preserve">2 </w:t>
      </w:r>
      <w:r w:rsidRPr="00486D60">
        <w:rPr>
          <w:rFonts w:ascii="cmr10" w:hAnsi="cmr10" w:cs="cmr10"/>
          <w:sz w:val="24"/>
          <w:szCs w:val="24"/>
        </w:rPr>
        <w:t>+max(</w:t>
      </w:r>
      <w:r w:rsidRPr="00486D60">
        <w:rPr>
          <w:rFonts w:ascii="cmmi10" w:hAnsi="cmmi10" w:cs="cmmi10"/>
          <w:sz w:val="24"/>
          <w:szCs w:val="24"/>
        </w:rPr>
        <w:t>D</w:t>
      </w:r>
      <w:r w:rsidRPr="00486D60">
        <w:rPr>
          <w:rFonts w:ascii="cmsy7" w:eastAsia="cmsy7" w:hAnsi="cmr10" w:cs="cmsy7" w:hint="eastAsia"/>
          <w:sz w:val="24"/>
          <w:szCs w:val="24"/>
        </w:rPr>
        <w:t>−</w:t>
      </w:r>
      <w:proofErr w:type="spellStart"/>
      <w:r w:rsidRPr="00486D60">
        <w:rPr>
          <w:rFonts w:ascii="cmmi7" w:hAnsi="cmmi7" w:cs="cmmi7"/>
          <w:sz w:val="24"/>
          <w:szCs w:val="24"/>
        </w:rPr>
        <w:t>y</w:t>
      </w:r>
      <w:r w:rsidRPr="00486D60">
        <w:rPr>
          <w:rFonts w:ascii="cmmi10" w:hAnsi="cmmi10" w:cs="cmmi10"/>
          <w:sz w:val="24"/>
          <w:szCs w:val="24"/>
        </w:rPr>
        <w:t>T</w:t>
      </w:r>
      <w:proofErr w:type="spellEnd"/>
      <w:r w:rsidRPr="00486D60">
        <w:rPr>
          <w:rFonts w:ascii="cmmi10" w:hAnsi="cmmi10" w:cs="cmmi10"/>
          <w:sz w:val="24"/>
          <w:szCs w:val="24"/>
        </w:rPr>
        <w:t xml:space="preserve">, </w:t>
      </w:r>
      <w:r w:rsidRPr="00486D60">
        <w:rPr>
          <w:rFonts w:ascii="cmsy10" w:eastAsia="cmsy10" w:hAnsi="cmr10" w:cs="cmsy10" w:hint="eastAsia"/>
          <w:sz w:val="24"/>
          <w:szCs w:val="24"/>
        </w:rPr>
        <w:t>−</w:t>
      </w:r>
      <w:proofErr w:type="spellStart"/>
      <w:r w:rsidRPr="00486D60">
        <w:rPr>
          <w:rFonts w:ascii="cmmi10" w:hAnsi="cmmi10" w:cs="cmmi10"/>
          <w:sz w:val="24"/>
          <w:szCs w:val="24"/>
        </w:rPr>
        <w:t>D</w:t>
      </w:r>
      <w:r w:rsidRPr="00486D60">
        <w:rPr>
          <w:rFonts w:ascii="cmr7" w:hAnsi="cmr7" w:cs="cmr7"/>
          <w:sz w:val="24"/>
          <w:szCs w:val="24"/>
        </w:rPr>
        <w:t>+</w:t>
      </w:r>
      <w:r w:rsidRPr="00486D60">
        <w:rPr>
          <w:rFonts w:ascii="cmmi7" w:hAnsi="cmmi7" w:cs="cmmi7"/>
          <w:sz w:val="24"/>
          <w:szCs w:val="24"/>
        </w:rPr>
        <w:t>y</w:t>
      </w:r>
      <w:r w:rsidRPr="00486D60">
        <w:rPr>
          <w:rFonts w:ascii="cmmi10" w:hAnsi="cmmi10" w:cs="cmmi10"/>
          <w:sz w:val="24"/>
          <w:szCs w:val="24"/>
        </w:rPr>
        <w:t>T</w:t>
      </w:r>
      <w:proofErr w:type="spellEnd"/>
      <w:r w:rsidRPr="00486D60">
        <w:rPr>
          <w:rFonts w:ascii="cmmi10" w:hAnsi="cmmi10" w:cs="cmmi10"/>
          <w:sz w:val="24"/>
          <w:szCs w:val="24"/>
        </w:rPr>
        <w:t xml:space="preserve">, </w:t>
      </w:r>
      <w:r w:rsidRPr="00486D60">
        <w:rPr>
          <w:rFonts w:ascii="cmr10" w:hAnsi="cmr10" w:cs="cmr10"/>
          <w:sz w:val="24"/>
          <w:szCs w:val="24"/>
        </w:rPr>
        <w:t>0)</w:t>
      </w:r>
      <w:r w:rsidRPr="00486D60">
        <w:rPr>
          <w:rFonts w:ascii="cmr7" w:hAnsi="cmr7" w:cs="cmr7"/>
          <w:sz w:val="24"/>
          <w:szCs w:val="24"/>
        </w:rPr>
        <w:t xml:space="preserve">2 </w:t>
      </w:r>
      <w:r w:rsidRPr="00486D60">
        <w:rPr>
          <w:rFonts w:ascii="cmr10" w:hAnsi="cmr10" w:cs="cmr10"/>
          <w:sz w:val="24"/>
          <w:szCs w:val="24"/>
        </w:rPr>
        <w:t>= 1</w:t>
      </w:r>
      <w:r w:rsidRPr="00486D60">
        <w:rPr>
          <w:rFonts w:ascii="cmmi10" w:hAnsi="cmmi10" w:cs="cmmi10"/>
          <w:sz w:val="24"/>
          <w:szCs w:val="24"/>
        </w:rPr>
        <w:t xml:space="preserve">, </w:t>
      </w:r>
      <w:r w:rsidRPr="00486D60">
        <w:rPr>
          <w:rFonts w:ascii="cmr10" w:hAnsi="cmr10" w:cs="cmr10"/>
          <w:sz w:val="24"/>
          <w:szCs w:val="24"/>
        </w:rPr>
        <w:t>(4)</w:t>
      </w:r>
    </w:p>
    <w:p w14:paraId="1FE9572D"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lastRenderedPageBreak/>
        <w:t xml:space="preserve">where </w:t>
      </w:r>
      <w:r w:rsidRPr="00486D60">
        <w:rPr>
          <w:rFonts w:ascii="cmmi10" w:hAnsi="cmmi10" w:cs="cmmi10"/>
          <w:sz w:val="24"/>
          <w:szCs w:val="24"/>
        </w:rPr>
        <w:t>D</w:t>
      </w:r>
      <w:r w:rsidRPr="00486D60">
        <w:rPr>
          <w:rFonts w:ascii="cmsy7" w:eastAsia="cmsy7" w:hAnsi="cmr10" w:cs="cmsy7" w:hint="eastAsia"/>
          <w:sz w:val="24"/>
          <w:szCs w:val="24"/>
        </w:rPr>
        <w:t>−</w:t>
      </w:r>
      <w:proofErr w:type="spellStart"/>
      <w:proofErr w:type="gramStart"/>
      <w:r w:rsidRPr="00486D60">
        <w:rPr>
          <w:rFonts w:ascii="cmmi7" w:hAnsi="cmmi7" w:cs="cmmi7"/>
          <w:sz w:val="24"/>
          <w:szCs w:val="24"/>
        </w:rPr>
        <w:t>x</w:t>
      </w:r>
      <w:r w:rsidRPr="00486D60">
        <w:rPr>
          <w:rFonts w:ascii="cmmi10" w:hAnsi="cmmi10" w:cs="cmmi10"/>
          <w:sz w:val="24"/>
          <w:szCs w:val="24"/>
        </w:rPr>
        <w:t>T</w:t>
      </w:r>
      <w:proofErr w:type="spellEnd"/>
      <w:r w:rsidRPr="00486D60">
        <w:rPr>
          <w:rFonts w:ascii="cmr10" w:hAnsi="cmr10" w:cs="cmr10"/>
          <w:sz w:val="24"/>
          <w:szCs w:val="24"/>
        </w:rPr>
        <w:t>(</w:t>
      </w:r>
      <w:proofErr w:type="spellStart"/>
      <w:proofErr w:type="gramEnd"/>
      <w:r w:rsidRPr="00486D60">
        <w:rPr>
          <w:rFonts w:ascii="cmmi10" w:hAnsi="cmmi10" w:cs="cmmi10"/>
          <w:sz w:val="24"/>
          <w:szCs w:val="24"/>
        </w:rPr>
        <w:t>i</w:t>
      </w:r>
      <w:proofErr w:type="spellEnd"/>
      <w:r w:rsidRPr="00486D60">
        <w:rPr>
          <w:rFonts w:ascii="cmmi10" w:hAnsi="cmmi10" w:cs="cmmi10"/>
          <w:sz w:val="24"/>
          <w:szCs w:val="24"/>
        </w:rPr>
        <w:t>, j</w:t>
      </w:r>
      <w:r w:rsidRPr="00486D60">
        <w:rPr>
          <w:rFonts w:ascii="cmr10" w:hAnsi="cmr10" w:cs="cmr10"/>
          <w:sz w:val="24"/>
          <w:szCs w:val="24"/>
        </w:rPr>
        <w:t xml:space="preserve">) = </w:t>
      </w:r>
      <w:r w:rsidRPr="00486D60">
        <w:rPr>
          <w:rFonts w:ascii="cmmi10" w:hAnsi="cmmi10" w:cs="cmmi10"/>
          <w:sz w:val="24"/>
          <w:szCs w:val="24"/>
        </w:rPr>
        <w:t>T</w:t>
      </w:r>
      <w:r w:rsidRPr="00486D60">
        <w:rPr>
          <w:rFonts w:ascii="cmr10" w:hAnsi="cmr10" w:cs="cmr10"/>
          <w:sz w:val="24"/>
          <w:szCs w:val="24"/>
        </w:rPr>
        <w:t>(</w:t>
      </w:r>
      <w:proofErr w:type="spellStart"/>
      <w:r w:rsidRPr="00486D60">
        <w:rPr>
          <w:rFonts w:ascii="cmmi10" w:hAnsi="cmmi10" w:cs="cmmi10"/>
          <w:sz w:val="24"/>
          <w:szCs w:val="24"/>
        </w:rPr>
        <w:t>i</w:t>
      </w:r>
      <w:proofErr w:type="spellEnd"/>
      <w:r w:rsidRPr="00486D60">
        <w:rPr>
          <w:rFonts w:ascii="cmmi10" w:hAnsi="cmmi10" w:cs="cmmi10"/>
          <w:sz w:val="24"/>
          <w:szCs w:val="24"/>
        </w:rPr>
        <w:t>, j</w:t>
      </w:r>
      <w:r w:rsidRPr="00486D60">
        <w:rPr>
          <w:rFonts w:ascii="cmr10" w:hAnsi="cmr10" w:cs="cmr10"/>
          <w:sz w:val="24"/>
          <w:szCs w:val="24"/>
        </w:rPr>
        <w:t xml:space="preserve">) </w:t>
      </w:r>
      <w:r w:rsidRPr="00486D60">
        <w:rPr>
          <w:rFonts w:ascii="cmsy10" w:eastAsia="cmsy10" w:hAnsi="cmr10" w:cs="cmsy10" w:hint="eastAsia"/>
          <w:sz w:val="24"/>
          <w:szCs w:val="24"/>
        </w:rPr>
        <w:t>−</w:t>
      </w:r>
      <w:r w:rsidRPr="00486D60">
        <w:rPr>
          <w:rFonts w:ascii="cmsy10" w:eastAsia="cmsy10" w:hAnsi="cmr10" w:cs="cmsy10"/>
          <w:sz w:val="24"/>
          <w:szCs w:val="24"/>
        </w:rPr>
        <w:t xml:space="preserve"> </w:t>
      </w:r>
      <w:r w:rsidRPr="00486D60">
        <w:rPr>
          <w:rFonts w:ascii="cmmi10" w:hAnsi="cmmi10" w:cs="cmmi10"/>
          <w:sz w:val="24"/>
          <w:szCs w:val="24"/>
        </w:rPr>
        <w:t>T</w:t>
      </w:r>
      <w:r w:rsidRPr="00486D60">
        <w:rPr>
          <w:rFonts w:ascii="cmr10" w:hAnsi="cmr10" w:cs="cmr10"/>
          <w:sz w:val="24"/>
          <w:szCs w:val="24"/>
        </w:rPr>
        <w:t>(</w:t>
      </w:r>
      <w:proofErr w:type="spellStart"/>
      <w:r w:rsidRPr="00486D60">
        <w:rPr>
          <w:rFonts w:ascii="cmmi10" w:hAnsi="cmmi10" w:cs="cmmi10"/>
          <w:sz w:val="24"/>
          <w:szCs w:val="24"/>
        </w:rPr>
        <w:t>i</w:t>
      </w:r>
      <w:proofErr w:type="spellEnd"/>
      <w:r w:rsidRPr="00486D60">
        <w:rPr>
          <w:rFonts w:ascii="cmmi10" w:hAnsi="cmmi10" w:cs="cmmi10"/>
          <w:sz w:val="24"/>
          <w:szCs w:val="24"/>
        </w:rPr>
        <w:t xml:space="preserve"> </w:t>
      </w:r>
      <w:r w:rsidRPr="00486D60">
        <w:rPr>
          <w:rFonts w:ascii="cmsy10" w:eastAsia="cmsy10" w:hAnsi="cmr10" w:cs="cmsy10" w:hint="eastAsia"/>
          <w:sz w:val="24"/>
          <w:szCs w:val="24"/>
        </w:rPr>
        <w:t>−</w:t>
      </w:r>
      <w:r w:rsidRPr="00486D60">
        <w:rPr>
          <w:rFonts w:ascii="cmsy10" w:eastAsia="cmsy10" w:hAnsi="cmr10" w:cs="cmsy10"/>
          <w:sz w:val="24"/>
          <w:szCs w:val="24"/>
        </w:rPr>
        <w:t xml:space="preserve"> </w:t>
      </w:r>
      <w:r w:rsidRPr="00486D60">
        <w:rPr>
          <w:rFonts w:ascii="cmr10" w:hAnsi="cmr10" w:cs="cmr10"/>
          <w:sz w:val="24"/>
          <w:szCs w:val="24"/>
        </w:rPr>
        <w:t>1</w:t>
      </w:r>
      <w:r w:rsidRPr="00486D60">
        <w:rPr>
          <w:rFonts w:ascii="cmmi10" w:hAnsi="cmmi10" w:cs="cmmi10"/>
          <w:sz w:val="24"/>
          <w:szCs w:val="24"/>
        </w:rPr>
        <w:t>, j</w:t>
      </w:r>
      <w:r w:rsidRPr="00486D60">
        <w:rPr>
          <w:rFonts w:ascii="cmr10" w:hAnsi="cmr10" w:cs="cmr10"/>
          <w:sz w:val="24"/>
          <w:szCs w:val="24"/>
        </w:rPr>
        <w:t xml:space="preserve">) and </w:t>
      </w:r>
      <w:proofErr w:type="spellStart"/>
      <w:r w:rsidRPr="00486D60">
        <w:rPr>
          <w:rFonts w:ascii="cmmi10" w:hAnsi="cmmi10" w:cs="cmmi10"/>
          <w:sz w:val="24"/>
          <w:szCs w:val="24"/>
        </w:rPr>
        <w:t>D</w:t>
      </w:r>
      <w:r w:rsidRPr="00486D60">
        <w:rPr>
          <w:rFonts w:ascii="cmr7" w:hAnsi="cmr7" w:cs="cmr7"/>
          <w:sz w:val="24"/>
          <w:szCs w:val="24"/>
        </w:rPr>
        <w:t>+</w:t>
      </w:r>
      <w:r w:rsidRPr="00486D60">
        <w:rPr>
          <w:rFonts w:ascii="cmmi7" w:hAnsi="cmmi7" w:cs="cmmi7"/>
          <w:sz w:val="24"/>
          <w:szCs w:val="24"/>
        </w:rPr>
        <w:t>x</w:t>
      </w:r>
      <w:r w:rsidRPr="00486D60">
        <w:rPr>
          <w:rFonts w:ascii="cmmi10" w:hAnsi="cmmi10" w:cs="cmmi10"/>
          <w:sz w:val="24"/>
          <w:szCs w:val="24"/>
        </w:rPr>
        <w:t>T</w:t>
      </w:r>
      <w:proofErr w:type="spellEnd"/>
      <w:r w:rsidRPr="00486D60">
        <w:rPr>
          <w:rFonts w:ascii="cmmi10" w:hAnsi="cmmi10" w:cs="cmmi10"/>
          <w:sz w:val="24"/>
          <w:szCs w:val="24"/>
        </w:rPr>
        <w:t xml:space="preserve"> </w:t>
      </w:r>
      <w:r w:rsidRPr="00486D60">
        <w:rPr>
          <w:rFonts w:ascii="cmr10" w:hAnsi="cmr10" w:cs="cmr10"/>
          <w:sz w:val="24"/>
          <w:szCs w:val="24"/>
        </w:rPr>
        <w:t>(</w:t>
      </w:r>
      <w:proofErr w:type="spellStart"/>
      <w:r w:rsidRPr="00486D60">
        <w:rPr>
          <w:rFonts w:ascii="cmmi10" w:hAnsi="cmmi10" w:cs="cmmi10"/>
          <w:sz w:val="24"/>
          <w:szCs w:val="24"/>
        </w:rPr>
        <w:t>i</w:t>
      </w:r>
      <w:proofErr w:type="spellEnd"/>
      <w:r w:rsidRPr="00486D60">
        <w:rPr>
          <w:rFonts w:ascii="cmmi10" w:hAnsi="cmmi10" w:cs="cmmi10"/>
          <w:sz w:val="24"/>
          <w:szCs w:val="24"/>
        </w:rPr>
        <w:t>, j</w:t>
      </w:r>
      <w:r w:rsidRPr="00486D60">
        <w:rPr>
          <w:rFonts w:ascii="cmr10" w:hAnsi="cmr10" w:cs="cmr10"/>
          <w:sz w:val="24"/>
          <w:szCs w:val="24"/>
        </w:rPr>
        <w:t xml:space="preserve">) = </w:t>
      </w:r>
      <w:r w:rsidRPr="00486D60">
        <w:rPr>
          <w:rFonts w:ascii="cmmi10" w:hAnsi="cmmi10" w:cs="cmmi10"/>
          <w:sz w:val="24"/>
          <w:szCs w:val="24"/>
        </w:rPr>
        <w:t>T</w:t>
      </w:r>
      <w:r w:rsidRPr="00486D60">
        <w:rPr>
          <w:rFonts w:ascii="cmr10" w:hAnsi="cmr10" w:cs="cmr10"/>
          <w:sz w:val="24"/>
          <w:szCs w:val="24"/>
        </w:rPr>
        <w:t>(</w:t>
      </w:r>
      <w:r w:rsidRPr="00486D60">
        <w:rPr>
          <w:rFonts w:ascii="cmmi10" w:hAnsi="cmmi10" w:cs="cmmi10"/>
          <w:sz w:val="24"/>
          <w:szCs w:val="24"/>
        </w:rPr>
        <w:t>i</w:t>
      </w:r>
      <w:r w:rsidRPr="00486D60">
        <w:rPr>
          <w:rFonts w:ascii="cmr10" w:hAnsi="cmr10" w:cs="cmr10"/>
          <w:sz w:val="24"/>
          <w:szCs w:val="24"/>
        </w:rPr>
        <w:t>+1</w:t>
      </w:r>
      <w:r w:rsidRPr="00486D60">
        <w:rPr>
          <w:rFonts w:ascii="cmmi10" w:hAnsi="cmmi10" w:cs="cmmi10"/>
          <w:sz w:val="24"/>
          <w:szCs w:val="24"/>
        </w:rPr>
        <w:t>, j</w:t>
      </w:r>
      <w:r w:rsidRPr="00486D60">
        <w:rPr>
          <w:rFonts w:ascii="cmr10" w:hAnsi="cmr10" w:cs="cmr10"/>
          <w:sz w:val="24"/>
          <w:szCs w:val="24"/>
        </w:rPr>
        <w:t xml:space="preserve">) </w:t>
      </w:r>
      <w:r w:rsidRPr="00486D60">
        <w:rPr>
          <w:rFonts w:ascii="cmsy10" w:eastAsia="cmsy10" w:hAnsi="cmr10" w:cs="cmsy10" w:hint="eastAsia"/>
          <w:sz w:val="24"/>
          <w:szCs w:val="24"/>
        </w:rPr>
        <w:t>−</w:t>
      </w:r>
      <w:r w:rsidRPr="00486D60">
        <w:rPr>
          <w:rFonts w:ascii="cmsy10" w:eastAsia="cmsy10" w:hAnsi="cmr10" w:cs="cmsy10"/>
          <w:sz w:val="24"/>
          <w:szCs w:val="24"/>
        </w:rPr>
        <w:t xml:space="preserve"> </w:t>
      </w:r>
      <w:r w:rsidRPr="00486D60">
        <w:rPr>
          <w:rFonts w:ascii="cmmi10" w:hAnsi="cmmi10" w:cs="cmmi10"/>
          <w:sz w:val="24"/>
          <w:szCs w:val="24"/>
        </w:rPr>
        <w:t xml:space="preserve">T </w:t>
      </w:r>
      <w:r w:rsidRPr="00486D60">
        <w:rPr>
          <w:rFonts w:ascii="cmr10" w:hAnsi="cmr10" w:cs="cmr10"/>
          <w:sz w:val="24"/>
          <w:szCs w:val="24"/>
        </w:rPr>
        <w:t>(</w:t>
      </w:r>
      <w:proofErr w:type="spellStart"/>
      <w:r w:rsidRPr="00486D60">
        <w:rPr>
          <w:rFonts w:ascii="cmmi10" w:hAnsi="cmmi10" w:cs="cmmi10"/>
          <w:sz w:val="24"/>
          <w:szCs w:val="24"/>
        </w:rPr>
        <w:t>i</w:t>
      </w:r>
      <w:proofErr w:type="spellEnd"/>
      <w:r w:rsidRPr="00486D60">
        <w:rPr>
          <w:rFonts w:ascii="cmmi10" w:hAnsi="cmmi10" w:cs="cmmi10"/>
          <w:sz w:val="24"/>
          <w:szCs w:val="24"/>
        </w:rPr>
        <w:t>, j</w:t>
      </w:r>
      <w:r w:rsidRPr="00486D60">
        <w:rPr>
          <w:rFonts w:ascii="cmr10" w:hAnsi="cmr10" w:cs="cmr10"/>
          <w:sz w:val="24"/>
          <w:szCs w:val="24"/>
        </w:rPr>
        <w:t>)</w:t>
      </w:r>
    </w:p>
    <w:p w14:paraId="55C20F98"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 xml:space="preserve">and </w:t>
      </w:r>
      <w:proofErr w:type="gramStart"/>
      <w:r w:rsidRPr="00486D60">
        <w:rPr>
          <w:rFonts w:ascii="cmr10" w:hAnsi="cmr10" w:cs="cmr10"/>
          <w:sz w:val="24"/>
          <w:szCs w:val="24"/>
        </w:rPr>
        <w:t>similarly</w:t>
      </w:r>
      <w:proofErr w:type="gramEnd"/>
      <w:r w:rsidRPr="00486D60">
        <w:rPr>
          <w:rFonts w:ascii="cmr10" w:hAnsi="cmr10" w:cs="cmr10"/>
          <w:sz w:val="24"/>
          <w:szCs w:val="24"/>
        </w:rPr>
        <w:t xml:space="preserve"> for </w:t>
      </w:r>
      <w:r w:rsidRPr="00486D60">
        <w:rPr>
          <w:rFonts w:ascii="cmmi10" w:hAnsi="cmmi10" w:cs="cmmi10"/>
          <w:sz w:val="24"/>
          <w:szCs w:val="24"/>
        </w:rPr>
        <w:t>y</w:t>
      </w:r>
      <w:r w:rsidRPr="00486D60">
        <w:rPr>
          <w:rFonts w:ascii="cmr10" w:hAnsi="cmr10" w:cs="cmr10"/>
          <w:sz w:val="24"/>
          <w:szCs w:val="24"/>
        </w:rPr>
        <w:t>. Following the upwind idea of Sethian [Sethian 96], we</w:t>
      </w:r>
    </w:p>
    <w:p w14:paraId="10DD278B" w14:textId="77777777" w:rsidR="00486D60" w:rsidRPr="00486D60" w:rsidRDefault="00486D60" w:rsidP="00486D60">
      <w:pPr>
        <w:autoSpaceDE w:val="0"/>
        <w:autoSpaceDN w:val="0"/>
        <w:adjustRightInd w:val="0"/>
        <w:spacing w:after="0" w:line="240" w:lineRule="auto"/>
        <w:rPr>
          <w:rFonts w:ascii="cmr10" w:hAnsi="cmr10" w:cs="cmr10"/>
          <w:sz w:val="24"/>
          <w:szCs w:val="24"/>
        </w:rPr>
      </w:pPr>
      <w:r w:rsidRPr="00486D60">
        <w:rPr>
          <w:rFonts w:ascii="cmr10" w:hAnsi="cmr10" w:cs="cmr10"/>
          <w:sz w:val="24"/>
          <w:szCs w:val="24"/>
        </w:rPr>
        <w:t>solve Equation 4 for (</w:t>
      </w:r>
      <w:r w:rsidRPr="00486D60">
        <w:rPr>
          <w:rFonts w:ascii="cmmi10" w:hAnsi="cmmi10" w:cs="cmmi10"/>
          <w:sz w:val="24"/>
          <w:szCs w:val="24"/>
        </w:rPr>
        <w:t>k, l</w:t>
      </w:r>
      <w:r w:rsidRPr="00486D60">
        <w:rPr>
          <w:rFonts w:ascii="cmr10" w:hAnsi="cmr10" w:cs="cmr10"/>
          <w:sz w:val="24"/>
          <w:szCs w:val="24"/>
        </w:rPr>
        <w:t>)’s four quadrants and retain the smallest solution.</w:t>
      </w:r>
    </w:p>
    <w:p w14:paraId="4584B051" w14:textId="0F42B380" w:rsidR="00FA4A5F" w:rsidRDefault="00486D60" w:rsidP="00486D60">
      <w:pPr>
        <w:rPr>
          <w:rFonts w:ascii="Arial" w:hAnsi="Arial" w:cs="Arial"/>
          <w:color w:val="404040"/>
          <w:sz w:val="28"/>
          <w:szCs w:val="28"/>
          <w:shd w:val="clear" w:color="auto" w:fill="FCFCFC"/>
        </w:rPr>
      </w:pPr>
      <w:r w:rsidRPr="00486D60">
        <w:rPr>
          <w:rFonts w:ascii="cmr10" w:hAnsi="cmr10" w:cs="cmr10"/>
          <w:sz w:val="24"/>
          <w:szCs w:val="24"/>
        </w:rPr>
        <w:t>Finally, Step 5 (re)inserts (</w:t>
      </w:r>
      <w:r w:rsidRPr="00486D60">
        <w:rPr>
          <w:rFonts w:ascii="cmmi10" w:hAnsi="cmmi10" w:cs="cmmi10"/>
          <w:sz w:val="24"/>
          <w:szCs w:val="24"/>
        </w:rPr>
        <w:t>k, l</w:t>
      </w:r>
      <w:r w:rsidRPr="00486D60">
        <w:rPr>
          <w:rFonts w:ascii="cmr10" w:hAnsi="cmr10" w:cs="cmr10"/>
          <w:sz w:val="24"/>
          <w:szCs w:val="24"/>
        </w:rPr>
        <w:t xml:space="preserve">) with its new </w:t>
      </w:r>
      <w:r w:rsidRPr="00486D60">
        <w:rPr>
          <w:rFonts w:ascii="cmmi10" w:hAnsi="cmmi10" w:cs="cmmi10"/>
          <w:sz w:val="24"/>
          <w:szCs w:val="24"/>
        </w:rPr>
        <w:t xml:space="preserve">T </w:t>
      </w:r>
      <w:r w:rsidRPr="00486D60">
        <w:rPr>
          <w:rFonts w:ascii="cmr10" w:hAnsi="cmr10" w:cs="cmr10"/>
          <w:sz w:val="24"/>
          <w:szCs w:val="24"/>
        </w:rPr>
        <w:t>in the heap</w:t>
      </w:r>
      <w:r>
        <w:rPr>
          <w:rFonts w:ascii="cmr10" w:hAnsi="cmr10" w:cs="cmr10"/>
          <w:sz w:val="20"/>
          <w:szCs w:val="20"/>
        </w:rPr>
        <w:t>.</w:t>
      </w:r>
    </w:p>
    <w:p w14:paraId="025BAC73" w14:textId="5848C8B3" w:rsidR="00FA4A5F" w:rsidRPr="00486D60" w:rsidRDefault="00486D60">
      <w:pPr>
        <w:rPr>
          <w:sz w:val="40"/>
          <w:szCs w:val="40"/>
        </w:rPr>
      </w:pPr>
      <w:proofErr w:type="spellStart"/>
      <w:r w:rsidRPr="00486D60">
        <w:rPr>
          <w:sz w:val="40"/>
          <w:szCs w:val="40"/>
        </w:rPr>
        <w:t>Comparision</w:t>
      </w:r>
      <w:proofErr w:type="spellEnd"/>
      <w:r w:rsidRPr="00486D60">
        <w:rPr>
          <w:sz w:val="40"/>
          <w:szCs w:val="40"/>
        </w:rPr>
        <w:t xml:space="preserve"> with other</w:t>
      </w:r>
    </w:p>
    <w:p w14:paraId="309832A6"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We prefer the FMM over other Distance Transform (DT) methods that</w:t>
      </w:r>
    </w:p>
    <w:p w14:paraId="59DBCECA"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compute the distance map </w:t>
      </w:r>
      <w:r w:rsidRPr="00486D60">
        <w:rPr>
          <w:rFonts w:ascii="cmmi10" w:hAnsi="cmmi10" w:cs="cmmi10"/>
          <w:sz w:val="28"/>
          <w:szCs w:val="28"/>
        </w:rPr>
        <w:t xml:space="preserve">T </w:t>
      </w:r>
      <w:r w:rsidRPr="00486D60">
        <w:rPr>
          <w:rFonts w:ascii="cmr10" w:hAnsi="cmr10" w:cs="cmr10"/>
          <w:sz w:val="28"/>
          <w:szCs w:val="28"/>
        </w:rPr>
        <w:t xml:space="preserve">to a boundary </w:t>
      </w:r>
      <w:r w:rsidRPr="00486D60">
        <w:rPr>
          <w:rFonts w:ascii="cmmi10" w:hAnsi="cmmi10" w:cs="cmmi10"/>
          <w:sz w:val="28"/>
          <w:szCs w:val="28"/>
        </w:rPr>
        <w:t>∂</w:t>
      </w:r>
      <w:r w:rsidRPr="00486D60">
        <w:rPr>
          <w:rFonts w:ascii="cmr10" w:hAnsi="cmr10" w:cs="cmr10"/>
          <w:sz w:val="28"/>
          <w:szCs w:val="28"/>
        </w:rPr>
        <w:t>Ω (e.g., [</w:t>
      </w:r>
      <w:proofErr w:type="spellStart"/>
      <w:r w:rsidRPr="00486D60">
        <w:rPr>
          <w:rFonts w:ascii="cmr10" w:hAnsi="cmr10" w:cs="cmr10"/>
          <w:sz w:val="28"/>
          <w:szCs w:val="28"/>
        </w:rPr>
        <w:t>Borgefors</w:t>
      </w:r>
      <w:proofErr w:type="spellEnd"/>
      <w:r w:rsidRPr="00486D60">
        <w:rPr>
          <w:rFonts w:ascii="cmr10" w:hAnsi="cmr10" w:cs="cmr10"/>
          <w:sz w:val="28"/>
          <w:szCs w:val="28"/>
        </w:rPr>
        <w:t xml:space="preserve"> 84, </w:t>
      </w:r>
      <w:proofErr w:type="spellStart"/>
      <w:r w:rsidRPr="00486D60">
        <w:rPr>
          <w:rFonts w:ascii="cmr10" w:hAnsi="cmr10" w:cs="cmr10"/>
          <w:sz w:val="28"/>
          <w:szCs w:val="28"/>
        </w:rPr>
        <w:t>Borgefors</w:t>
      </w:r>
      <w:proofErr w:type="spellEnd"/>
    </w:p>
    <w:p w14:paraId="6098F5F8" w14:textId="77777777" w:rsidR="00486D60" w:rsidRPr="00486D60" w:rsidRDefault="00486D60" w:rsidP="00486D60">
      <w:pPr>
        <w:autoSpaceDE w:val="0"/>
        <w:autoSpaceDN w:val="0"/>
        <w:adjustRightInd w:val="0"/>
        <w:spacing w:after="0" w:line="240" w:lineRule="auto"/>
        <w:rPr>
          <w:rFonts w:ascii="cmti10" w:hAnsi="cmti10" w:cs="cmti10"/>
          <w:sz w:val="28"/>
          <w:szCs w:val="28"/>
        </w:rPr>
      </w:pPr>
      <w:r w:rsidRPr="00486D60">
        <w:rPr>
          <w:rFonts w:ascii="cmr10" w:hAnsi="cmr10" w:cs="cmr10"/>
          <w:sz w:val="28"/>
          <w:szCs w:val="28"/>
        </w:rPr>
        <w:t xml:space="preserve">86, </w:t>
      </w:r>
      <w:proofErr w:type="spellStart"/>
      <w:r w:rsidRPr="00486D60">
        <w:rPr>
          <w:rFonts w:ascii="cmr10" w:hAnsi="cmr10" w:cs="cmr10"/>
          <w:sz w:val="28"/>
          <w:szCs w:val="28"/>
        </w:rPr>
        <w:t>Meijster</w:t>
      </w:r>
      <w:proofErr w:type="spellEnd"/>
      <w:r w:rsidRPr="00486D60">
        <w:rPr>
          <w:rFonts w:ascii="cmr10" w:hAnsi="cmr10" w:cs="cmr10"/>
          <w:sz w:val="28"/>
          <w:szCs w:val="28"/>
        </w:rPr>
        <w:t xml:space="preserve"> et al. 00]). The FMM’s main advantage is that it </w:t>
      </w:r>
      <w:r w:rsidRPr="00486D60">
        <w:rPr>
          <w:rFonts w:ascii="cmti10" w:hAnsi="cmti10" w:cs="cmti10"/>
          <w:sz w:val="28"/>
          <w:szCs w:val="28"/>
        </w:rPr>
        <w:t>explicitly</w:t>
      </w:r>
    </w:p>
    <w:p w14:paraId="67211C15"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maintains the narrow band that separates the known from the unknown image</w:t>
      </w:r>
    </w:p>
    <w:p w14:paraId="7C3F4E88"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area </w:t>
      </w:r>
      <w:r w:rsidRPr="00486D60">
        <w:rPr>
          <w:rFonts w:ascii="cmti10" w:hAnsi="cmti10" w:cs="cmti10"/>
          <w:sz w:val="28"/>
          <w:szCs w:val="28"/>
        </w:rPr>
        <w:t xml:space="preserve">and </w:t>
      </w:r>
      <w:r w:rsidRPr="00486D60">
        <w:rPr>
          <w:rFonts w:ascii="cmr10" w:hAnsi="cmr10" w:cs="cmr10"/>
          <w:sz w:val="28"/>
          <w:szCs w:val="28"/>
        </w:rPr>
        <w:t xml:space="preserve">specifies which is the next pixel to </w:t>
      </w:r>
      <w:proofErr w:type="spellStart"/>
      <w:r w:rsidRPr="00486D60">
        <w:rPr>
          <w:rFonts w:ascii="cmr10" w:hAnsi="cmr10" w:cs="cmr10"/>
          <w:sz w:val="28"/>
          <w:szCs w:val="28"/>
        </w:rPr>
        <w:t>inpaint</w:t>
      </w:r>
      <w:proofErr w:type="spellEnd"/>
      <w:r w:rsidRPr="00486D60">
        <w:rPr>
          <w:rFonts w:ascii="cmr10" w:hAnsi="cmr10" w:cs="cmr10"/>
          <w:sz w:val="28"/>
          <w:szCs w:val="28"/>
        </w:rPr>
        <w:t>. Other DT methods</w:t>
      </w:r>
    </w:p>
    <w:p w14:paraId="23B4AFBE"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compute the distance map </w:t>
      </w:r>
      <w:r w:rsidRPr="00486D60">
        <w:rPr>
          <w:rFonts w:ascii="cmmi10" w:hAnsi="cmmi10" w:cs="cmmi10"/>
          <w:sz w:val="28"/>
          <w:szCs w:val="28"/>
        </w:rPr>
        <w:t xml:space="preserve">T </w:t>
      </w:r>
      <w:r w:rsidRPr="00486D60">
        <w:rPr>
          <w:rFonts w:ascii="cmr10" w:hAnsi="cmr10" w:cs="cmr10"/>
          <w:sz w:val="28"/>
          <w:szCs w:val="28"/>
        </w:rPr>
        <w:t>but do not maintain an explicit narrow band.</w:t>
      </w:r>
    </w:p>
    <w:p w14:paraId="65C6DB12" w14:textId="77777777" w:rsidR="00486D60" w:rsidRPr="00486D60" w:rsidRDefault="00486D60" w:rsidP="00486D60">
      <w:pPr>
        <w:autoSpaceDE w:val="0"/>
        <w:autoSpaceDN w:val="0"/>
        <w:adjustRightInd w:val="0"/>
        <w:spacing w:after="0" w:line="240" w:lineRule="auto"/>
        <w:rPr>
          <w:rFonts w:ascii="cmr10" w:hAnsi="cmr10" w:cs="cmr10"/>
          <w:sz w:val="28"/>
          <w:szCs w:val="28"/>
        </w:rPr>
      </w:pPr>
      <w:r w:rsidRPr="00486D60">
        <w:rPr>
          <w:rFonts w:ascii="cmr10" w:hAnsi="cmr10" w:cs="cmr10"/>
          <w:sz w:val="28"/>
          <w:szCs w:val="28"/>
        </w:rPr>
        <w:t xml:space="preserve">Adding a narrow band structure to these methods would complicate </w:t>
      </w:r>
      <w:proofErr w:type="gramStart"/>
      <w:r w:rsidRPr="00486D60">
        <w:rPr>
          <w:rFonts w:ascii="cmr10" w:hAnsi="cmr10" w:cs="cmr10"/>
          <w:sz w:val="28"/>
          <w:szCs w:val="28"/>
        </w:rPr>
        <w:t>their</w:t>
      </w:r>
      <w:proofErr w:type="gramEnd"/>
    </w:p>
    <w:p w14:paraId="7B487010" w14:textId="18CF3395" w:rsidR="00486D60" w:rsidRPr="00FA4A5F" w:rsidRDefault="00486D60" w:rsidP="00486D60">
      <w:pPr>
        <w:rPr>
          <w:sz w:val="28"/>
          <w:szCs w:val="28"/>
        </w:rPr>
      </w:pPr>
      <w:r w:rsidRPr="00486D60">
        <w:rPr>
          <w:rFonts w:ascii="cmr10" w:hAnsi="cmr10" w:cs="cmr10"/>
          <w:sz w:val="28"/>
          <w:szCs w:val="28"/>
        </w:rPr>
        <w:t>implementation, whereas the FMM provides this structure by default</w:t>
      </w:r>
      <w:r>
        <w:rPr>
          <w:rFonts w:ascii="cmr10" w:hAnsi="cmr10" w:cs="cmr10"/>
          <w:sz w:val="20"/>
          <w:szCs w:val="20"/>
        </w:rPr>
        <w:t>.</w:t>
      </w:r>
    </w:p>
    <w:sectPr w:rsidR="00486D60" w:rsidRPr="00FA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00"/>
    <w:family w:val="swiss"/>
    <w:notTrueType/>
    <w:pitch w:val="default"/>
    <w:sig w:usb0="00000003" w:usb1="08070000" w:usb2="00000010" w:usb3="00000000" w:csb0="00020001" w:csb1="00000000"/>
  </w:font>
  <w:font w:name="cmti10">
    <w:altName w:val="Calibri"/>
    <w:panose1 w:val="00000000000000000000"/>
    <w:charset w:val="00"/>
    <w:family w:val="swiss"/>
    <w:notTrueType/>
    <w:pitch w:val="default"/>
    <w:sig w:usb0="00000003" w:usb1="00000000" w:usb2="00000000" w:usb3="00000000" w:csb0="00000001" w:csb1="00000000"/>
  </w:font>
  <w:font w:name="cmmi10">
    <w:altName w:val="Yu Gothic"/>
    <w:panose1 w:val="00000000000000000000"/>
    <w:charset w:val="00"/>
    <w:family w:val="swiss"/>
    <w:notTrueType/>
    <w:pitch w:val="default"/>
    <w:sig w:usb0="00000003" w:usb1="08070000" w:usb2="00000010" w:usb3="00000000" w:csb0="00020001" w:csb1="00000000"/>
  </w:font>
  <w:font w:name="cmsy10">
    <w:altName w:val="Yu Gothic"/>
    <w:panose1 w:val="00000000000000000000"/>
    <w:charset w:val="80"/>
    <w:family w:val="auto"/>
    <w:notTrueType/>
    <w:pitch w:val="default"/>
    <w:sig w:usb0="00000003" w:usb1="08070000" w:usb2="00000010" w:usb3="00000000" w:csb0="00020001" w:csb1="00000000"/>
  </w:font>
  <w:font w:name="cmr7">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mtt9">
    <w:altName w:val="Calibri"/>
    <w:panose1 w:val="00000000000000000000"/>
    <w:charset w:val="00"/>
    <w:family w:val="swiss"/>
    <w:notTrueType/>
    <w:pitch w:val="default"/>
    <w:sig w:usb0="00000003" w:usb1="00000000" w:usb2="00000000" w:usb3="00000000" w:csb0="00000001" w:csb1="00000000"/>
  </w:font>
  <w:font w:name="cmsy9">
    <w:altName w:val="Calibri"/>
    <w:panose1 w:val="00000000000000000000"/>
    <w:charset w:val="00"/>
    <w:family w:val="swiss"/>
    <w:notTrueType/>
    <w:pitch w:val="default"/>
    <w:sig w:usb0="00000003" w:usb1="00000000" w:usb2="00000000" w:usb3="00000000" w:csb0="00000001" w:csb1="00000000"/>
  </w:font>
  <w:font w:name="cmbx9">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swiss"/>
    <w:notTrueType/>
    <w:pitch w:val="default"/>
    <w:sig w:usb0="00000003" w:usb1="00000000" w:usb2="00000000" w:usb3="00000000" w:csb0="00000001" w:csb1="00000000"/>
  </w:font>
  <w:font w:name="cmtt10">
    <w:altName w:val="Calibri"/>
    <w:panose1 w:val="00000000000000000000"/>
    <w:charset w:val="00"/>
    <w:family w:val="swiss"/>
    <w:notTrueType/>
    <w:pitch w:val="default"/>
    <w:sig w:usb0="00000003" w:usb1="00000000" w:usb2="00000000" w:usb3="00000000" w:csb0="00000001"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514F9"/>
    <w:multiLevelType w:val="multilevel"/>
    <w:tmpl w:val="9A5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7"/>
    <w:rsid w:val="0038552B"/>
    <w:rsid w:val="00486D60"/>
    <w:rsid w:val="00B079C7"/>
    <w:rsid w:val="00FA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4332"/>
  <w15:chartTrackingRefBased/>
  <w15:docId w15:val="{3DFBFCB0-E643-465D-8E41-153AEE8E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4A5F"/>
    <w:rPr>
      <w:b/>
      <w:bCs/>
    </w:rPr>
  </w:style>
  <w:style w:type="character" w:styleId="Hyperlink">
    <w:name w:val="Hyperlink"/>
    <w:basedOn w:val="DefaultParagraphFont"/>
    <w:uiPriority w:val="99"/>
    <w:semiHidden/>
    <w:unhideWhenUsed/>
    <w:rsid w:val="00FA4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Rathore</dc:creator>
  <cp:keywords/>
  <dc:description/>
  <cp:lastModifiedBy>Aman Rathore</cp:lastModifiedBy>
  <cp:revision>2</cp:revision>
  <dcterms:created xsi:type="dcterms:W3CDTF">2020-08-05T17:19:00Z</dcterms:created>
  <dcterms:modified xsi:type="dcterms:W3CDTF">2020-08-05T17:40:00Z</dcterms:modified>
</cp:coreProperties>
</file>