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FA51" w14:textId="64FC5E92" w:rsidR="00C9315A" w:rsidRDefault="00657FB6">
      <w:r w:rsidRPr="00657FB6">
        <w:drawing>
          <wp:inline distT="0" distB="0" distL="0" distR="0" wp14:anchorId="40C4E706" wp14:editId="1374CFA3">
            <wp:extent cx="5943600" cy="4813935"/>
            <wp:effectExtent l="0" t="0" r="0" b="5715"/>
            <wp:docPr id="176860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4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B6"/>
    <w:rsid w:val="002C53E4"/>
    <w:rsid w:val="002D4B1D"/>
    <w:rsid w:val="00657FB6"/>
    <w:rsid w:val="0070129A"/>
    <w:rsid w:val="00C9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F4912"/>
  <w15:chartTrackingRefBased/>
  <w15:docId w15:val="{6A802218-C005-4185-A458-F37CCBFC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Rathore</dc:creator>
  <cp:keywords/>
  <dc:description/>
  <cp:lastModifiedBy>Niranjan Rathore</cp:lastModifiedBy>
  <cp:revision>2</cp:revision>
  <dcterms:created xsi:type="dcterms:W3CDTF">2026-02-15T07:27:00Z</dcterms:created>
  <dcterms:modified xsi:type="dcterms:W3CDTF">2026-02-15T07:27:00Z</dcterms:modified>
</cp:coreProperties>
</file>