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53" w:rsidRDefault="00AA2453">
      <w:pPr>
        <w:rPr>
          <w:rFonts w:ascii="Times New Roman" w:hAnsi="Times New Roman" w:cs="Times New Roman"/>
        </w:rPr>
      </w:pPr>
    </w:p>
    <w:p w:rsidR="000A014B" w:rsidRDefault="00A45530" w:rsidP="00E0028E">
      <w:pPr>
        <w:rPr>
          <w:rFonts w:ascii="Times New Roman" w:hAnsi="Times New Roman" w:cs="Times New Roman"/>
          <w:b/>
        </w:rPr>
      </w:pPr>
      <w:r w:rsidRPr="00AA2453">
        <w:rPr>
          <w:rFonts w:ascii="Times New Roman" w:hAnsi="Times New Roman" w:cs="Times New Roman"/>
          <w:b/>
        </w:rPr>
        <w:t>Exercise 1</w:t>
      </w:r>
    </w:p>
    <w:p w:rsidR="00B744DF" w:rsidRDefault="00B744DF" w:rsidP="00B744DF">
      <w:pPr>
        <w:pStyle w:val="ListeParagraf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1556F">
        <w:rPr>
          <w:rFonts w:ascii="Times New Roman" w:hAnsi="Times New Roman" w:cs="Times New Roman"/>
        </w:rPr>
        <w:t>The time at which each task is added to a queue.</w:t>
      </w:r>
    </w:p>
    <w:p w:rsidR="005F20F9" w:rsidRPr="00B744DF" w:rsidRDefault="001712AA" w:rsidP="00B744DF">
      <w:pPr>
        <w:pStyle w:val="ListeParagraf"/>
        <w:rPr>
          <w:rFonts w:ascii="Times New Roman" w:hAnsi="Times New Roman" w:cs="Times New Roman"/>
        </w:rPr>
      </w:pPr>
      <w:r w:rsidRPr="00B744DF">
        <w:rPr>
          <w:rFonts w:ascii="Times New Roman" w:hAnsi="Times New Roman" w:cs="Times New Roman"/>
        </w:rPr>
        <w:t>Representations of task priority, cost, price or urgency.</w:t>
      </w:r>
    </w:p>
    <w:p w:rsidR="00624849" w:rsidRDefault="00B50EBE" w:rsidP="00B744DF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tasks waiting for some condition.</w:t>
      </w:r>
    </w:p>
    <w:p w:rsidR="00FD5CAE" w:rsidRDefault="001F203A" w:rsidP="00B744DF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Termination dependencies among tasks.</w:t>
      </w:r>
    </w:p>
    <w:p w:rsidR="004C4663" w:rsidRDefault="00B744DF" w:rsidP="008D54BC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tasks that have completed.</w:t>
      </w:r>
    </w:p>
    <w:p w:rsidR="008D54BC" w:rsidRDefault="003615F1" w:rsidP="008D54BC">
      <w:pPr>
        <w:pStyle w:val="ListeParagraf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process continuously makes a request, eventually it will be granted.</w:t>
      </w:r>
      <w:r w:rsidR="00317754">
        <w:rPr>
          <w:rFonts w:ascii="Times New Roman" w:hAnsi="Times New Roman" w:cs="Times New Roman"/>
        </w:rPr>
        <w:t xml:space="preserve"> (weak)</w:t>
      </w:r>
    </w:p>
    <w:p w:rsidR="000343F0" w:rsidRDefault="00C26FC5" w:rsidP="000343F0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process makes a request</w:t>
      </w:r>
      <w:r w:rsidR="003F120B">
        <w:rPr>
          <w:rFonts w:ascii="Times New Roman" w:hAnsi="Times New Roman" w:cs="Times New Roman"/>
        </w:rPr>
        <w:t xml:space="preserve"> infinitely often, eventually it will be granted. (strong)</w:t>
      </w:r>
    </w:p>
    <w:p w:rsidR="00DB36B4" w:rsidRDefault="00147402" w:rsidP="000343F0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process makes a request, it will be granted before any other process is granted the request more than once. (linear)</w:t>
      </w:r>
    </w:p>
    <w:p w:rsidR="00FE6893" w:rsidRDefault="008A1AAE" w:rsidP="00FE6893">
      <w:pPr>
        <w:pStyle w:val="ListeParagraf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Pass-Throughs: </w:t>
      </w:r>
      <w:r w:rsidR="00EE3610">
        <w:rPr>
          <w:rFonts w:ascii="Times New Roman" w:hAnsi="Times New Roman" w:cs="Times New Roman"/>
        </w:rPr>
        <w:t>The host maintains a set of immutable reference to helper objects and simply relays all messages to them within unsynchronized methods.</w:t>
      </w:r>
    </w:p>
    <w:p w:rsidR="005B70BD" w:rsidRDefault="005B70BD" w:rsidP="005B70BD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Lock-Splitting: </w:t>
      </w:r>
      <w:r w:rsidR="00D6794D">
        <w:rPr>
          <w:rFonts w:ascii="Times New Roman" w:hAnsi="Times New Roman" w:cs="Times New Roman"/>
        </w:rPr>
        <w:t>Instead of splitting the class, split the synchronization</w:t>
      </w:r>
      <w:r w:rsidR="00C849F2">
        <w:rPr>
          <w:rFonts w:ascii="Times New Roman" w:hAnsi="Times New Roman" w:cs="Times New Roman"/>
        </w:rPr>
        <w:t xml:space="preserve"> locks</w:t>
      </w:r>
      <w:r w:rsidR="006E6B2D">
        <w:rPr>
          <w:rFonts w:ascii="Times New Roman" w:hAnsi="Times New Roman" w:cs="Times New Roman"/>
        </w:rPr>
        <w:t xml:space="preserve"> associated with subsets of the state.</w:t>
      </w:r>
    </w:p>
    <w:p w:rsidR="00745393" w:rsidRDefault="00745393" w:rsidP="00745393">
      <w:pPr>
        <w:pStyle w:val="ListeParagraf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Clients can tolerate either failure or retries.</w:t>
      </w:r>
    </w:p>
    <w:p w:rsidR="0075131E" w:rsidRDefault="00C048A8" w:rsidP="0075131E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="002339A3">
        <w:rPr>
          <w:rFonts w:ascii="Times New Roman" w:hAnsi="Times New Roman" w:cs="Times New Roman"/>
        </w:rPr>
        <w:t>can avoid or cope with livelock.</w:t>
      </w:r>
    </w:p>
    <w:p w:rsidR="008706BC" w:rsidRDefault="00213F22" w:rsidP="0075131E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undo actions performed before failure checks.</w:t>
      </w:r>
    </w:p>
    <w:p w:rsidR="00BC6B1E" w:rsidRDefault="00BC6B1E" w:rsidP="00BC6B1E">
      <w:pPr>
        <w:rPr>
          <w:rFonts w:ascii="Times New Roman" w:hAnsi="Times New Roman" w:cs="Times New Roman"/>
          <w:b/>
        </w:rPr>
      </w:pPr>
      <w:r w:rsidRPr="00073E1F">
        <w:rPr>
          <w:rFonts w:ascii="Times New Roman" w:hAnsi="Times New Roman" w:cs="Times New Roman"/>
          <w:b/>
        </w:rPr>
        <w:t>Exercise 2</w:t>
      </w:r>
    </w:p>
    <w:p w:rsidR="006C10EE" w:rsidRDefault="00612F6D" w:rsidP="00BC6B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Project file attached</w:t>
      </w:r>
      <w:r w:rsidR="00A14077">
        <w:rPr>
          <w:rFonts w:ascii="Times New Roman" w:hAnsi="Times New Roman" w:cs="Times New Roman"/>
        </w:rPr>
        <w:t>.</w:t>
      </w:r>
    </w:p>
    <w:p w:rsidR="00296085" w:rsidRDefault="00296085" w:rsidP="00296085">
      <w:pPr>
        <w:rPr>
          <w:rFonts w:ascii="Times New Roman" w:hAnsi="Times New Roman" w:cs="Times New Roman"/>
          <w:b/>
        </w:rPr>
      </w:pPr>
      <w:r w:rsidRPr="00073E1F">
        <w:rPr>
          <w:rFonts w:ascii="Times New Roman" w:hAnsi="Times New Roman" w:cs="Times New Roman"/>
          <w:b/>
        </w:rPr>
        <w:t>Exe</w:t>
      </w:r>
      <w:r w:rsidR="00FD4246">
        <w:rPr>
          <w:rFonts w:ascii="Times New Roman" w:hAnsi="Times New Roman" w:cs="Times New Roman"/>
          <w:b/>
        </w:rPr>
        <w:t>rcise 3</w:t>
      </w:r>
    </w:p>
    <w:p w:rsidR="00296085" w:rsidRDefault="00E95264" w:rsidP="001C09E9">
      <w:pPr>
        <w:pStyle w:val="ListeParagraf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Thread.join()</w:t>
      </w:r>
      <w:r w:rsidR="002C3F9B">
        <w:rPr>
          <w:rFonts w:ascii="Times New Roman" w:hAnsi="Times New Roman" w:cs="Times New Roman"/>
        </w:rPr>
        <w:t xml:space="preserve">, </w:t>
      </w:r>
      <w:r w:rsidR="00724932">
        <w:rPr>
          <w:rFonts w:ascii="Times New Roman" w:hAnsi="Times New Roman" w:cs="Times New Roman"/>
        </w:rPr>
        <w:t>waiting threads</w:t>
      </w:r>
      <w:r w:rsidR="006C2641">
        <w:rPr>
          <w:rFonts w:ascii="Times New Roman" w:hAnsi="Times New Roman" w:cs="Times New Roman"/>
        </w:rPr>
        <w:t xml:space="preserve"> wait</w:t>
      </w:r>
      <w:r w:rsidR="00C0397D">
        <w:rPr>
          <w:rFonts w:ascii="Times New Roman" w:hAnsi="Times New Roman" w:cs="Times New Roman"/>
        </w:rPr>
        <w:t xml:space="preserve"> for</w:t>
      </w:r>
      <w:r w:rsidR="00321297">
        <w:rPr>
          <w:rFonts w:ascii="Times New Roman" w:hAnsi="Times New Roman" w:cs="Times New Roman"/>
        </w:rPr>
        <w:t xml:space="preserve"> specified</w:t>
      </w:r>
      <w:r w:rsidR="00062779">
        <w:rPr>
          <w:rFonts w:ascii="Times New Roman" w:hAnsi="Times New Roman" w:cs="Times New Roman"/>
        </w:rPr>
        <w:t xml:space="preserve"> executing</w:t>
      </w:r>
      <w:r w:rsidR="00C0397D">
        <w:rPr>
          <w:rFonts w:ascii="Times New Roman" w:hAnsi="Times New Roman" w:cs="Times New Roman"/>
        </w:rPr>
        <w:t xml:space="preserve"> Thread’s state to change to Terminated.</w:t>
      </w:r>
      <w:r w:rsidR="00513609">
        <w:rPr>
          <w:rFonts w:ascii="Times New Roman" w:hAnsi="Times New Roman" w:cs="Times New Roman"/>
        </w:rPr>
        <w:t xml:space="preserve"> After it’s terminated, they all get notified.</w:t>
      </w:r>
    </w:p>
    <w:p w:rsidR="00F24B42" w:rsidRDefault="00743ACF" w:rsidP="001C09E9">
      <w:pPr>
        <w:pStyle w:val="ListeParagraf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means</w:t>
      </w:r>
      <w:r w:rsidR="002D4B73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you will start</w:t>
      </w:r>
      <w:r w:rsidR="00434F55">
        <w:rPr>
          <w:rFonts w:ascii="Times New Roman" w:hAnsi="Times New Roman" w:cs="Times New Roman"/>
        </w:rPr>
        <w:t xml:space="preserve"> execution</w:t>
      </w:r>
      <w:r w:rsidR="00463E76">
        <w:rPr>
          <w:rFonts w:ascii="Times New Roman" w:hAnsi="Times New Roman" w:cs="Times New Roman"/>
        </w:rPr>
        <w:t xml:space="preserve"> of a new thread</w:t>
      </w:r>
      <w:r w:rsidR="00D90DD4">
        <w:rPr>
          <w:rFonts w:ascii="Times New Roman" w:hAnsi="Times New Roman" w:cs="Times New Roman"/>
        </w:rPr>
        <w:t xml:space="preserve"> and wait for that thread’s execution to be finished. </w:t>
      </w:r>
      <w:r w:rsidR="002F2640">
        <w:rPr>
          <w:rFonts w:ascii="Times New Roman" w:hAnsi="Times New Roman" w:cs="Times New Roman"/>
        </w:rPr>
        <w:t xml:space="preserve">This is not different than linear programming, </w:t>
      </w:r>
      <w:r w:rsidR="00830CA5">
        <w:rPr>
          <w:rFonts w:ascii="Times New Roman" w:hAnsi="Times New Roman" w:cs="Times New Roman"/>
        </w:rPr>
        <w:t>we can remove thread</w:t>
      </w:r>
      <w:r w:rsidR="00EE0822">
        <w:rPr>
          <w:rFonts w:ascii="Times New Roman" w:hAnsi="Times New Roman" w:cs="Times New Roman"/>
        </w:rPr>
        <w:t>ing and code it as a sequential program.</w:t>
      </w:r>
      <w:r w:rsidR="00C0489A">
        <w:rPr>
          <w:rFonts w:ascii="Times New Roman" w:hAnsi="Times New Roman" w:cs="Times New Roman"/>
        </w:rPr>
        <w:t xml:space="preserve"> If </w:t>
      </w:r>
      <w:r w:rsidR="00765424">
        <w:rPr>
          <w:rFonts w:ascii="Times New Roman" w:hAnsi="Times New Roman" w:cs="Times New Roman"/>
        </w:rPr>
        <w:t>we seperated this thread for calculations, than it would be better for us to use</w:t>
      </w:r>
      <w:r w:rsidR="008233CB">
        <w:rPr>
          <w:rFonts w:ascii="Times New Roman" w:hAnsi="Times New Roman" w:cs="Times New Roman"/>
        </w:rPr>
        <w:t xml:space="preserve"> a Future instead of this join method.</w:t>
      </w:r>
    </w:p>
    <w:p w:rsidR="009C7CCB" w:rsidRDefault="003A7108" w:rsidP="001C09E9">
      <w:pPr>
        <w:pStyle w:val="ListeParagraf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Immutable object means that this object’s state cannot be modified after it’s created.</w:t>
      </w:r>
      <w:r w:rsidR="00FB0FD0">
        <w:rPr>
          <w:rFonts w:ascii="Times New Roman" w:hAnsi="Times New Roman" w:cs="Times New Roman"/>
        </w:rPr>
        <w:t xml:space="preserve"> According to this definiton and </w:t>
      </w:r>
      <w:r w:rsidR="00F502A5">
        <w:rPr>
          <w:rFonts w:ascii="Times New Roman" w:hAnsi="Times New Roman" w:cs="Times New Roman"/>
        </w:rPr>
        <w:t>java documentation, S</w:t>
      </w:r>
      <w:r w:rsidR="0021582C">
        <w:rPr>
          <w:rFonts w:ascii="Times New Roman" w:hAnsi="Times New Roman" w:cs="Times New Roman"/>
        </w:rPr>
        <w:t>trings are immutable.</w:t>
      </w:r>
      <w:r w:rsidR="00DE7229">
        <w:rPr>
          <w:rFonts w:ascii="Times New Roman" w:hAnsi="Times New Roman" w:cs="Times New Roman"/>
        </w:rPr>
        <w:t xml:space="preserve"> </w:t>
      </w:r>
      <w:r w:rsidR="0098248B">
        <w:rPr>
          <w:rFonts w:ascii="Times New Roman" w:hAnsi="Times New Roman" w:cs="Times New Roman"/>
        </w:rPr>
        <w:t>However, if you mean immutab</w:t>
      </w:r>
      <w:r w:rsidR="001938EF">
        <w:rPr>
          <w:rFonts w:ascii="Times New Roman" w:hAnsi="Times New Roman" w:cs="Times New Roman"/>
        </w:rPr>
        <w:t>i</w:t>
      </w:r>
      <w:r w:rsidR="0098248B">
        <w:rPr>
          <w:rFonts w:ascii="Times New Roman" w:hAnsi="Times New Roman" w:cs="Times New Roman"/>
        </w:rPr>
        <w:t>lity requires that every</w:t>
      </w:r>
      <w:r w:rsidR="00F12CC4">
        <w:rPr>
          <w:rFonts w:ascii="Times New Roman" w:hAnsi="Times New Roman" w:cs="Times New Roman"/>
        </w:rPr>
        <w:t xml:space="preserve"> immutable</w:t>
      </w:r>
      <w:r w:rsidR="0098248B">
        <w:rPr>
          <w:rFonts w:ascii="Times New Roman" w:hAnsi="Times New Roman" w:cs="Times New Roman"/>
        </w:rPr>
        <w:t xml:space="preserve"> object need to have it’s own instance, then that’s not the case with java. </w:t>
      </w:r>
      <w:r w:rsidR="00544B58">
        <w:rPr>
          <w:rFonts w:ascii="Times New Roman" w:hAnsi="Times New Roman" w:cs="Times New Roman"/>
        </w:rPr>
        <w:t>That’s because Java uses a string pool.</w:t>
      </w:r>
      <w:r w:rsidR="00F62340">
        <w:rPr>
          <w:rFonts w:ascii="Times New Roman" w:hAnsi="Times New Roman" w:cs="Times New Roman"/>
        </w:rPr>
        <w:t xml:space="preserve"> </w:t>
      </w:r>
      <w:r w:rsidR="0060273F">
        <w:rPr>
          <w:rFonts w:ascii="Times New Roman" w:hAnsi="Times New Roman" w:cs="Times New Roman"/>
        </w:rPr>
        <w:t>So, if you created the</w:t>
      </w:r>
      <w:r w:rsidR="00912479">
        <w:rPr>
          <w:rFonts w:ascii="Times New Roman" w:hAnsi="Times New Roman" w:cs="Times New Roman"/>
        </w:rPr>
        <w:t xml:space="preserve"> same String before, than </w:t>
      </w:r>
      <w:r w:rsidR="00AA6C5E">
        <w:rPr>
          <w:rFonts w:ascii="Times New Roman" w:hAnsi="Times New Roman" w:cs="Times New Roman"/>
        </w:rPr>
        <w:t>Java string pool</w:t>
      </w:r>
      <w:r w:rsidR="0060273F">
        <w:rPr>
          <w:rFonts w:ascii="Times New Roman" w:hAnsi="Times New Roman" w:cs="Times New Roman"/>
        </w:rPr>
        <w:t xml:space="preserve"> matches</w:t>
      </w:r>
      <w:r w:rsidR="007D7EDF">
        <w:rPr>
          <w:rFonts w:ascii="Times New Roman" w:hAnsi="Times New Roman" w:cs="Times New Roman"/>
        </w:rPr>
        <w:t xml:space="preserve"> this string and returns the reference of previously created string instance.</w:t>
      </w:r>
      <w:r w:rsidR="001F0439">
        <w:rPr>
          <w:rFonts w:ascii="Times New Roman" w:hAnsi="Times New Roman" w:cs="Times New Roman"/>
        </w:rPr>
        <w:t xml:space="preserve"> </w:t>
      </w:r>
      <w:r w:rsidR="00885105">
        <w:rPr>
          <w:rFonts w:ascii="Times New Roman" w:hAnsi="Times New Roman" w:cs="Times New Roman"/>
        </w:rPr>
        <w:t>But, still this</w:t>
      </w:r>
      <w:r w:rsidR="001938EF">
        <w:rPr>
          <w:rFonts w:ascii="Times New Roman" w:hAnsi="Times New Roman" w:cs="Times New Roman"/>
        </w:rPr>
        <w:t xml:space="preserve"> doesn’t break the rule of an object’s state cannot be modified.</w:t>
      </w:r>
      <w:r w:rsidR="0060273F">
        <w:rPr>
          <w:rFonts w:ascii="Times New Roman" w:hAnsi="Times New Roman" w:cs="Times New Roman"/>
        </w:rPr>
        <w:t xml:space="preserve"> </w:t>
      </w:r>
      <w:r w:rsidR="00FE2D00">
        <w:rPr>
          <w:rFonts w:ascii="Times New Roman" w:hAnsi="Times New Roman" w:cs="Times New Roman"/>
        </w:rPr>
        <w:t xml:space="preserve">Also, if you want to have some </w:t>
      </w:r>
      <w:r w:rsidR="00FE2D00" w:rsidRPr="00FE2D00">
        <w:rPr>
          <w:rFonts w:ascii="Times New Roman" w:hAnsi="Times New Roman" w:cs="Times New Roman"/>
        </w:rPr>
        <w:t>excitement</w:t>
      </w:r>
      <w:r w:rsidR="00FE2D00">
        <w:rPr>
          <w:rFonts w:ascii="Times New Roman" w:hAnsi="Times New Roman" w:cs="Times New Roman"/>
        </w:rPr>
        <w:t xml:space="preserve">, than </w:t>
      </w:r>
      <w:r w:rsidR="003D7ECC">
        <w:rPr>
          <w:rFonts w:ascii="Times New Roman" w:hAnsi="Times New Roman" w:cs="Times New Roman"/>
        </w:rPr>
        <w:t>you can use String Buffer</w:t>
      </w:r>
      <w:r w:rsidR="006937B2">
        <w:rPr>
          <w:rFonts w:ascii="Times New Roman" w:hAnsi="Times New Roman" w:cs="Times New Roman"/>
        </w:rPr>
        <w:t xml:space="preserve"> to create mutable Strings.</w:t>
      </w:r>
    </w:p>
    <w:p w:rsidR="005613D6" w:rsidRPr="001C09E9" w:rsidRDefault="00D87FAC" w:rsidP="001C09E9">
      <w:pPr>
        <w:pStyle w:val="ListeParagraf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t</w:t>
      </w:r>
      <w:r w:rsidR="0026503F">
        <w:rPr>
          <w:rFonts w:ascii="Times New Roman" w:hAnsi="Times New Roman" w:cs="Times New Roman"/>
        </w:rPr>
        <w:t>hat specified progress property</w:t>
      </w:r>
      <w:r w:rsidR="003C4834">
        <w:rPr>
          <w:rFonts w:ascii="Times New Roman" w:hAnsi="Times New Roman" w:cs="Times New Roman"/>
        </w:rPr>
        <w:t xml:space="preserve"> enforce fairness</w:t>
      </w:r>
      <w:r w:rsidR="0026503F">
        <w:rPr>
          <w:rFonts w:ascii="Times New Roman" w:hAnsi="Times New Roman" w:cs="Times New Roman"/>
        </w:rPr>
        <w:t xml:space="preserve"> to a degree</w:t>
      </w:r>
      <w:r w:rsidR="003C4834">
        <w:rPr>
          <w:rFonts w:ascii="Times New Roman" w:hAnsi="Times New Roman" w:cs="Times New Roman"/>
        </w:rPr>
        <w:t>, because it’s an or statement, which means if heads occur infinetely often or if tales occur infinetely often, then this property will hold.</w:t>
      </w:r>
      <w:r w:rsidR="00313B3B">
        <w:rPr>
          <w:rFonts w:ascii="Times New Roman" w:hAnsi="Times New Roman" w:cs="Times New Roman"/>
        </w:rPr>
        <w:t xml:space="preserve"> So, there’s a chance of having an </w:t>
      </w:r>
      <w:r w:rsidR="001413FD">
        <w:rPr>
          <w:rFonts w:ascii="Times New Roman" w:hAnsi="Times New Roman" w:cs="Times New Roman"/>
        </w:rPr>
        <w:t>infinitely often occuring heads and you can’t be awar</w:t>
      </w:r>
      <w:r w:rsidR="004F201B">
        <w:rPr>
          <w:rFonts w:ascii="Times New Roman" w:hAnsi="Times New Roman" w:cs="Times New Roman"/>
        </w:rPr>
        <w:t>e of that actually tails are never occuring.</w:t>
      </w:r>
      <w:r w:rsidR="00ED038C">
        <w:rPr>
          <w:rFonts w:ascii="Times New Roman" w:hAnsi="Times New Roman" w:cs="Times New Roman"/>
        </w:rPr>
        <w:t xml:space="preserve"> If there’</w:t>
      </w:r>
      <w:r w:rsidR="005C170C">
        <w:rPr>
          <w:rFonts w:ascii="Times New Roman" w:hAnsi="Times New Roman" w:cs="Times New Roman"/>
        </w:rPr>
        <w:t>s a never occuring</w:t>
      </w:r>
      <w:r w:rsidR="00ED038C">
        <w:rPr>
          <w:rFonts w:ascii="Times New Roman" w:hAnsi="Times New Roman" w:cs="Times New Roman"/>
        </w:rPr>
        <w:t xml:space="preserve"> action, then we </w:t>
      </w:r>
      <w:r w:rsidR="00F5374F">
        <w:rPr>
          <w:rFonts w:ascii="Times New Roman" w:hAnsi="Times New Roman" w:cs="Times New Roman"/>
        </w:rPr>
        <w:t>cannot call this a</w:t>
      </w:r>
      <w:r w:rsidR="00732179">
        <w:rPr>
          <w:rFonts w:ascii="Times New Roman" w:hAnsi="Times New Roman" w:cs="Times New Roman"/>
        </w:rPr>
        <w:t>s a</w:t>
      </w:r>
      <w:r w:rsidR="00F5374F">
        <w:rPr>
          <w:rFonts w:ascii="Times New Roman" w:hAnsi="Times New Roman" w:cs="Times New Roman"/>
        </w:rPr>
        <w:t xml:space="preserve"> fair program</w:t>
      </w:r>
      <w:r w:rsidR="00ED038C">
        <w:rPr>
          <w:rFonts w:ascii="Times New Roman" w:hAnsi="Times New Roman" w:cs="Times New Roman"/>
        </w:rPr>
        <w:t>.</w:t>
      </w:r>
    </w:p>
    <w:sectPr w:rsidR="005613D6" w:rsidRPr="001C09E9" w:rsidSect="008023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8AE" w:rsidRDefault="009508AE" w:rsidP="009C3CCB">
      <w:pPr>
        <w:spacing w:after="0" w:line="240" w:lineRule="auto"/>
      </w:pPr>
      <w:r>
        <w:separator/>
      </w:r>
    </w:p>
  </w:endnote>
  <w:endnote w:type="continuationSeparator" w:id="0">
    <w:p w:rsidR="009508AE" w:rsidRDefault="009508AE" w:rsidP="009C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8AE" w:rsidRDefault="009508AE" w:rsidP="009C3CCB">
      <w:pPr>
        <w:spacing w:after="0" w:line="240" w:lineRule="auto"/>
      </w:pPr>
      <w:r>
        <w:separator/>
      </w:r>
    </w:p>
  </w:footnote>
  <w:footnote w:type="continuationSeparator" w:id="0">
    <w:p w:rsidR="009508AE" w:rsidRDefault="009508AE" w:rsidP="009C3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CCB" w:rsidRPr="009C3CCB" w:rsidRDefault="009C3CCB">
    <w:pPr>
      <w:pStyle w:val="stbilgi"/>
      <w:rPr>
        <w:rFonts w:ascii="Times New Roman" w:hAnsi="Times New Roman" w:cs="Times New Roman"/>
      </w:rPr>
    </w:pPr>
    <w:r w:rsidRPr="009C3CCB">
      <w:rPr>
        <w:rFonts w:ascii="Times New Roman" w:hAnsi="Times New Roman" w:cs="Times New Roman"/>
        <w:b/>
      </w:rPr>
      <w:t>Concurrency: State Models and Design Patterns</w:t>
    </w:r>
    <w:r w:rsidRPr="009C3CCB">
      <w:rPr>
        <w:rFonts w:ascii="Times New Roman" w:hAnsi="Times New Roman" w:cs="Times New Roman"/>
      </w:rPr>
      <w:ptab w:relativeTo="margin" w:alignment="right" w:leader="none"/>
    </w:r>
    <w:r w:rsidRPr="009C3CCB">
      <w:rPr>
        <w:rFonts w:ascii="Times New Roman" w:hAnsi="Times New Roman" w:cs="Times New Roman"/>
      </w:rPr>
      <w:t>Taha Sukru Karabacakoglu</w:t>
    </w:r>
  </w:p>
  <w:p w:rsidR="009C3CCB" w:rsidRPr="009C3CCB" w:rsidRDefault="00E0028E">
    <w:pPr>
      <w:pStyle w:val="stbilgi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Series 09</w:t>
    </w:r>
    <w:r w:rsidR="009C3CCB" w:rsidRPr="009C3CCB">
      <w:rPr>
        <w:rFonts w:ascii="Times New Roman" w:hAnsi="Times New Roman" w:cs="Times New Roman"/>
        <w:b/>
      </w:rPr>
      <w:t xml:space="preserve"> </w:t>
    </w:r>
    <w:r w:rsidR="00333C9D">
      <w:rPr>
        <w:rFonts w:ascii="Times New Roman" w:hAnsi="Times New Roman" w:cs="Times New Roman"/>
        <w:b/>
      </w:rPr>
      <w:t>–</w:t>
    </w:r>
    <w:r w:rsidR="00A37B7C">
      <w:rPr>
        <w:rFonts w:ascii="Times New Roman" w:hAnsi="Times New Roman" w:cs="Times New Roman"/>
        <w:b/>
      </w:rPr>
      <w:t xml:space="preserve"> </w:t>
    </w:r>
    <w:r>
      <w:rPr>
        <w:rFonts w:ascii="Times New Roman" w:hAnsi="Times New Roman" w:cs="Times New Roman"/>
        <w:b/>
      </w:rPr>
      <w:t>Fairness and Optimism</w:t>
    </w:r>
    <w:r w:rsidR="009C3CCB" w:rsidRPr="009C3CCB">
      <w:rPr>
        <w:rFonts w:ascii="Times New Roman" w:hAnsi="Times New Roman" w:cs="Times New Roman"/>
        <w:b/>
      </w:rPr>
      <w:tab/>
    </w:r>
    <w:r w:rsidR="009C3CCB" w:rsidRPr="009C3CCB">
      <w:rPr>
        <w:rFonts w:ascii="Times New Roman" w:hAnsi="Times New Roman" w:cs="Times New Roman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803"/>
    <w:multiLevelType w:val="hybridMultilevel"/>
    <w:tmpl w:val="135E6D44"/>
    <w:lvl w:ilvl="0" w:tplc="48844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041254"/>
    <w:multiLevelType w:val="hybridMultilevel"/>
    <w:tmpl w:val="4BF69F0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85E4A"/>
    <w:multiLevelType w:val="hybridMultilevel"/>
    <w:tmpl w:val="0B68E2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730F7"/>
    <w:multiLevelType w:val="hybridMultilevel"/>
    <w:tmpl w:val="6220CA1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D7F5826"/>
    <w:multiLevelType w:val="hybridMultilevel"/>
    <w:tmpl w:val="D6E49D8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8F0C6F"/>
    <w:multiLevelType w:val="hybridMultilevel"/>
    <w:tmpl w:val="E11CB1DE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707EF"/>
    <w:multiLevelType w:val="hybridMultilevel"/>
    <w:tmpl w:val="3598941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F30C4"/>
    <w:multiLevelType w:val="hybridMultilevel"/>
    <w:tmpl w:val="5DC820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A1D04"/>
    <w:multiLevelType w:val="hybridMultilevel"/>
    <w:tmpl w:val="6EDEA9C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C1219"/>
    <w:multiLevelType w:val="hybridMultilevel"/>
    <w:tmpl w:val="FBE047F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5746C5"/>
    <w:multiLevelType w:val="hybridMultilevel"/>
    <w:tmpl w:val="63EA8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13275"/>
    <w:multiLevelType w:val="hybridMultilevel"/>
    <w:tmpl w:val="49220E0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4475B1"/>
    <w:multiLevelType w:val="hybridMultilevel"/>
    <w:tmpl w:val="A906F8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0003C3"/>
    <w:multiLevelType w:val="hybridMultilevel"/>
    <w:tmpl w:val="03AA0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D04AA1"/>
    <w:multiLevelType w:val="hybridMultilevel"/>
    <w:tmpl w:val="1D18A2A2"/>
    <w:lvl w:ilvl="0" w:tplc="74E4B2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2B1753"/>
    <w:multiLevelType w:val="hybridMultilevel"/>
    <w:tmpl w:val="A1F81EE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EB599D"/>
    <w:multiLevelType w:val="hybridMultilevel"/>
    <w:tmpl w:val="9EC0B77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C488A"/>
    <w:multiLevelType w:val="hybridMultilevel"/>
    <w:tmpl w:val="4A92267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1C74F21"/>
    <w:multiLevelType w:val="hybridMultilevel"/>
    <w:tmpl w:val="12468B8E"/>
    <w:lvl w:ilvl="0" w:tplc="705E36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4CC2D6D"/>
    <w:multiLevelType w:val="hybridMultilevel"/>
    <w:tmpl w:val="A9A8155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A5842"/>
    <w:multiLevelType w:val="hybridMultilevel"/>
    <w:tmpl w:val="3C002B3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73E39"/>
    <w:multiLevelType w:val="hybridMultilevel"/>
    <w:tmpl w:val="3E3E1C20"/>
    <w:lvl w:ilvl="0" w:tplc="3AA886C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D556A7E"/>
    <w:multiLevelType w:val="hybridMultilevel"/>
    <w:tmpl w:val="71820D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316A88"/>
    <w:multiLevelType w:val="hybridMultilevel"/>
    <w:tmpl w:val="9E2CAF8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791000"/>
    <w:multiLevelType w:val="hybridMultilevel"/>
    <w:tmpl w:val="F812772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20"/>
  </w:num>
  <w:num w:numId="4">
    <w:abstractNumId w:val="2"/>
  </w:num>
  <w:num w:numId="5">
    <w:abstractNumId w:val="7"/>
  </w:num>
  <w:num w:numId="6">
    <w:abstractNumId w:val="4"/>
  </w:num>
  <w:num w:numId="7">
    <w:abstractNumId w:val="17"/>
  </w:num>
  <w:num w:numId="8">
    <w:abstractNumId w:val="13"/>
  </w:num>
  <w:num w:numId="9">
    <w:abstractNumId w:val="23"/>
  </w:num>
  <w:num w:numId="10">
    <w:abstractNumId w:val="0"/>
  </w:num>
  <w:num w:numId="11">
    <w:abstractNumId w:val="9"/>
  </w:num>
  <w:num w:numId="12">
    <w:abstractNumId w:val="24"/>
  </w:num>
  <w:num w:numId="13">
    <w:abstractNumId w:val="12"/>
  </w:num>
  <w:num w:numId="14">
    <w:abstractNumId w:val="16"/>
  </w:num>
  <w:num w:numId="15">
    <w:abstractNumId w:val="10"/>
  </w:num>
  <w:num w:numId="16">
    <w:abstractNumId w:val="3"/>
  </w:num>
  <w:num w:numId="17">
    <w:abstractNumId w:val="5"/>
  </w:num>
  <w:num w:numId="18">
    <w:abstractNumId w:val="1"/>
  </w:num>
  <w:num w:numId="19">
    <w:abstractNumId w:val="11"/>
  </w:num>
  <w:num w:numId="20">
    <w:abstractNumId w:val="8"/>
  </w:num>
  <w:num w:numId="21">
    <w:abstractNumId w:val="6"/>
  </w:num>
  <w:num w:numId="22">
    <w:abstractNumId w:val="19"/>
  </w:num>
  <w:num w:numId="23">
    <w:abstractNumId w:val="18"/>
  </w:num>
  <w:num w:numId="24">
    <w:abstractNumId w:val="14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/>
  <w:rsids>
    <w:rsidRoot w:val="009C3CCB"/>
    <w:rsid w:val="00006E1D"/>
    <w:rsid w:val="00007479"/>
    <w:rsid w:val="000114D0"/>
    <w:rsid w:val="00013321"/>
    <w:rsid w:val="000151BD"/>
    <w:rsid w:val="00020474"/>
    <w:rsid w:val="00020FEC"/>
    <w:rsid w:val="00022992"/>
    <w:rsid w:val="000239D0"/>
    <w:rsid w:val="00024A43"/>
    <w:rsid w:val="0002648F"/>
    <w:rsid w:val="000317C2"/>
    <w:rsid w:val="0003233F"/>
    <w:rsid w:val="0003342A"/>
    <w:rsid w:val="00033D08"/>
    <w:rsid w:val="00033D28"/>
    <w:rsid w:val="000343F0"/>
    <w:rsid w:val="00036D06"/>
    <w:rsid w:val="00041BC1"/>
    <w:rsid w:val="00045EF3"/>
    <w:rsid w:val="000476B8"/>
    <w:rsid w:val="00050380"/>
    <w:rsid w:val="00050E26"/>
    <w:rsid w:val="00050F66"/>
    <w:rsid w:val="00051CF0"/>
    <w:rsid w:val="00052623"/>
    <w:rsid w:val="0005286C"/>
    <w:rsid w:val="000529FD"/>
    <w:rsid w:val="0005407E"/>
    <w:rsid w:val="00054A79"/>
    <w:rsid w:val="00056493"/>
    <w:rsid w:val="00062779"/>
    <w:rsid w:val="00062F25"/>
    <w:rsid w:val="00065F9F"/>
    <w:rsid w:val="00066A5D"/>
    <w:rsid w:val="00066FD6"/>
    <w:rsid w:val="000705FC"/>
    <w:rsid w:val="00073E1F"/>
    <w:rsid w:val="00074B95"/>
    <w:rsid w:val="00077978"/>
    <w:rsid w:val="00077981"/>
    <w:rsid w:val="000809DA"/>
    <w:rsid w:val="000861BC"/>
    <w:rsid w:val="00091C7D"/>
    <w:rsid w:val="00097EC7"/>
    <w:rsid w:val="000A014B"/>
    <w:rsid w:val="000A2A83"/>
    <w:rsid w:val="000A3779"/>
    <w:rsid w:val="000A4286"/>
    <w:rsid w:val="000A6748"/>
    <w:rsid w:val="000A7A85"/>
    <w:rsid w:val="000B03D2"/>
    <w:rsid w:val="000B075E"/>
    <w:rsid w:val="000B1567"/>
    <w:rsid w:val="000B1BA1"/>
    <w:rsid w:val="000B1E8A"/>
    <w:rsid w:val="000B4CF6"/>
    <w:rsid w:val="000B4E52"/>
    <w:rsid w:val="000B636D"/>
    <w:rsid w:val="000C302A"/>
    <w:rsid w:val="000C3D6A"/>
    <w:rsid w:val="000C52E0"/>
    <w:rsid w:val="000D17FC"/>
    <w:rsid w:val="000D2D08"/>
    <w:rsid w:val="000D2E5D"/>
    <w:rsid w:val="000D3F5B"/>
    <w:rsid w:val="000D6230"/>
    <w:rsid w:val="000D6283"/>
    <w:rsid w:val="000E43E6"/>
    <w:rsid w:val="000E47AF"/>
    <w:rsid w:val="000E4D01"/>
    <w:rsid w:val="000E525C"/>
    <w:rsid w:val="000E637D"/>
    <w:rsid w:val="000E72D1"/>
    <w:rsid w:val="000F33B4"/>
    <w:rsid w:val="001012F6"/>
    <w:rsid w:val="00101630"/>
    <w:rsid w:val="00104125"/>
    <w:rsid w:val="00104525"/>
    <w:rsid w:val="0010686A"/>
    <w:rsid w:val="00107667"/>
    <w:rsid w:val="00110155"/>
    <w:rsid w:val="0011033C"/>
    <w:rsid w:val="00110CAA"/>
    <w:rsid w:val="00110F7D"/>
    <w:rsid w:val="00111CEB"/>
    <w:rsid w:val="00115A1C"/>
    <w:rsid w:val="00117303"/>
    <w:rsid w:val="00121039"/>
    <w:rsid w:val="001224DC"/>
    <w:rsid w:val="00124BDD"/>
    <w:rsid w:val="001251F2"/>
    <w:rsid w:val="00127927"/>
    <w:rsid w:val="001368B2"/>
    <w:rsid w:val="001407E8"/>
    <w:rsid w:val="001413FD"/>
    <w:rsid w:val="00143537"/>
    <w:rsid w:val="0014367B"/>
    <w:rsid w:val="00146B42"/>
    <w:rsid w:val="00147402"/>
    <w:rsid w:val="00150F90"/>
    <w:rsid w:val="00150FEB"/>
    <w:rsid w:val="001513D2"/>
    <w:rsid w:val="00153424"/>
    <w:rsid w:val="00154CFB"/>
    <w:rsid w:val="001550ED"/>
    <w:rsid w:val="00155320"/>
    <w:rsid w:val="00157843"/>
    <w:rsid w:val="0016387E"/>
    <w:rsid w:val="00166AF8"/>
    <w:rsid w:val="001712AA"/>
    <w:rsid w:val="00172B25"/>
    <w:rsid w:val="0017419B"/>
    <w:rsid w:val="00174FD4"/>
    <w:rsid w:val="001751DB"/>
    <w:rsid w:val="00180C13"/>
    <w:rsid w:val="00183527"/>
    <w:rsid w:val="001938EF"/>
    <w:rsid w:val="00195FD9"/>
    <w:rsid w:val="001A0D2C"/>
    <w:rsid w:val="001A23E2"/>
    <w:rsid w:val="001A71C9"/>
    <w:rsid w:val="001B0981"/>
    <w:rsid w:val="001B4AD7"/>
    <w:rsid w:val="001B5E6D"/>
    <w:rsid w:val="001B6CFF"/>
    <w:rsid w:val="001B737B"/>
    <w:rsid w:val="001C09E9"/>
    <w:rsid w:val="001C17EC"/>
    <w:rsid w:val="001C34A4"/>
    <w:rsid w:val="001C36D8"/>
    <w:rsid w:val="001C5CBB"/>
    <w:rsid w:val="001C610B"/>
    <w:rsid w:val="001D78ED"/>
    <w:rsid w:val="001E1065"/>
    <w:rsid w:val="001E7184"/>
    <w:rsid w:val="001F038F"/>
    <w:rsid w:val="001F0431"/>
    <w:rsid w:val="001F0439"/>
    <w:rsid w:val="001F203A"/>
    <w:rsid w:val="001F33D4"/>
    <w:rsid w:val="001F3493"/>
    <w:rsid w:val="001F3C34"/>
    <w:rsid w:val="001F544E"/>
    <w:rsid w:val="001F6769"/>
    <w:rsid w:val="001F7CA3"/>
    <w:rsid w:val="00200E6F"/>
    <w:rsid w:val="00202512"/>
    <w:rsid w:val="00202BE6"/>
    <w:rsid w:val="002039E2"/>
    <w:rsid w:val="00204B0C"/>
    <w:rsid w:val="0020645C"/>
    <w:rsid w:val="00206BA8"/>
    <w:rsid w:val="00213F22"/>
    <w:rsid w:val="0021556F"/>
    <w:rsid w:val="0021582C"/>
    <w:rsid w:val="00223D41"/>
    <w:rsid w:val="00225C53"/>
    <w:rsid w:val="00225CAC"/>
    <w:rsid w:val="0023273F"/>
    <w:rsid w:val="002329CC"/>
    <w:rsid w:val="002339A3"/>
    <w:rsid w:val="00233AB8"/>
    <w:rsid w:val="002422DF"/>
    <w:rsid w:val="00244A33"/>
    <w:rsid w:val="00245514"/>
    <w:rsid w:val="00247182"/>
    <w:rsid w:val="00247CBE"/>
    <w:rsid w:val="00250BD1"/>
    <w:rsid w:val="0025660E"/>
    <w:rsid w:val="0026318D"/>
    <w:rsid w:val="00264AA0"/>
    <w:rsid w:val="0026503F"/>
    <w:rsid w:val="00267D7C"/>
    <w:rsid w:val="00270DB6"/>
    <w:rsid w:val="00270FC0"/>
    <w:rsid w:val="00281C94"/>
    <w:rsid w:val="0028271B"/>
    <w:rsid w:val="00284F52"/>
    <w:rsid w:val="002930D3"/>
    <w:rsid w:val="00293258"/>
    <w:rsid w:val="002938AC"/>
    <w:rsid w:val="00295C1D"/>
    <w:rsid w:val="00296085"/>
    <w:rsid w:val="00296185"/>
    <w:rsid w:val="00297E47"/>
    <w:rsid w:val="002A1E4A"/>
    <w:rsid w:val="002A2956"/>
    <w:rsid w:val="002A3076"/>
    <w:rsid w:val="002B15B0"/>
    <w:rsid w:val="002B34BB"/>
    <w:rsid w:val="002B5552"/>
    <w:rsid w:val="002B5EAE"/>
    <w:rsid w:val="002C0690"/>
    <w:rsid w:val="002C0CCB"/>
    <w:rsid w:val="002C3F9B"/>
    <w:rsid w:val="002C407E"/>
    <w:rsid w:val="002C5E41"/>
    <w:rsid w:val="002D189B"/>
    <w:rsid w:val="002D32C6"/>
    <w:rsid w:val="002D4B08"/>
    <w:rsid w:val="002D4B73"/>
    <w:rsid w:val="002D6DF9"/>
    <w:rsid w:val="002D700C"/>
    <w:rsid w:val="002E147D"/>
    <w:rsid w:val="002E54F5"/>
    <w:rsid w:val="002E63E9"/>
    <w:rsid w:val="002E6D42"/>
    <w:rsid w:val="002F03A6"/>
    <w:rsid w:val="002F23C0"/>
    <w:rsid w:val="002F2640"/>
    <w:rsid w:val="002F34D9"/>
    <w:rsid w:val="002F7EB2"/>
    <w:rsid w:val="003101B9"/>
    <w:rsid w:val="00310860"/>
    <w:rsid w:val="00311327"/>
    <w:rsid w:val="00313116"/>
    <w:rsid w:val="00313AF0"/>
    <w:rsid w:val="00313B3B"/>
    <w:rsid w:val="00315DD4"/>
    <w:rsid w:val="003166A8"/>
    <w:rsid w:val="00317754"/>
    <w:rsid w:val="003202C1"/>
    <w:rsid w:val="00321297"/>
    <w:rsid w:val="00322125"/>
    <w:rsid w:val="00323DBF"/>
    <w:rsid w:val="0032433D"/>
    <w:rsid w:val="00324FC8"/>
    <w:rsid w:val="00325AA8"/>
    <w:rsid w:val="003264A0"/>
    <w:rsid w:val="00326C9C"/>
    <w:rsid w:val="003275B0"/>
    <w:rsid w:val="0033080D"/>
    <w:rsid w:val="00331050"/>
    <w:rsid w:val="00333C9D"/>
    <w:rsid w:val="00334600"/>
    <w:rsid w:val="003377BB"/>
    <w:rsid w:val="003413B2"/>
    <w:rsid w:val="00344B7E"/>
    <w:rsid w:val="00345327"/>
    <w:rsid w:val="003472BF"/>
    <w:rsid w:val="0034759C"/>
    <w:rsid w:val="00350485"/>
    <w:rsid w:val="00351905"/>
    <w:rsid w:val="00360C3F"/>
    <w:rsid w:val="003615F1"/>
    <w:rsid w:val="003620E9"/>
    <w:rsid w:val="003622AE"/>
    <w:rsid w:val="00367862"/>
    <w:rsid w:val="003771C7"/>
    <w:rsid w:val="00377E0E"/>
    <w:rsid w:val="0038296B"/>
    <w:rsid w:val="00383AA6"/>
    <w:rsid w:val="00386199"/>
    <w:rsid w:val="00386332"/>
    <w:rsid w:val="003873BD"/>
    <w:rsid w:val="00391FEA"/>
    <w:rsid w:val="00392CF9"/>
    <w:rsid w:val="00395AAC"/>
    <w:rsid w:val="00395DEA"/>
    <w:rsid w:val="003A0E53"/>
    <w:rsid w:val="003A27AA"/>
    <w:rsid w:val="003A2FE0"/>
    <w:rsid w:val="003A49B5"/>
    <w:rsid w:val="003A5242"/>
    <w:rsid w:val="003A5E87"/>
    <w:rsid w:val="003A7108"/>
    <w:rsid w:val="003A7FC8"/>
    <w:rsid w:val="003B5E48"/>
    <w:rsid w:val="003C0C25"/>
    <w:rsid w:val="003C0CA9"/>
    <w:rsid w:val="003C0E6E"/>
    <w:rsid w:val="003C1EBA"/>
    <w:rsid w:val="003C2F42"/>
    <w:rsid w:val="003C3206"/>
    <w:rsid w:val="003C4834"/>
    <w:rsid w:val="003D27C7"/>
    <w:rsid w:val="003D5AAF"/>
    <w:rsid w:val="003D7ECC"/>
    <w:rsid w:val="003E0192"/>
    <w:rsid w:val="003E2009"/>
    <w:rsid w:val="003E2D25"/>
    <w:rsid w:val="003E416C"/>
    <w:rsid w:val="003E4525"/>
    <w:rsid w:val="003E577F"/>
    <w:rsid w:val="003F0C27"/>
    <w:rsid w:val="003F120B"/>
    <w:rsid w:val="003F1EC1"/>
    <w:rsid w:val="003F23A8"/>
    <w:rsid w:val="00403014"/>
    <w:rsid w:val="00404DDF"/>
    <w:rsid w:val="004068CF"/>
    <w:rsid w:val="004073D6"/>
    <w:rsid w:val="00407746"/>
    <w:rsid w:val="0040777D"/>
    <w:rsid w:val="00407C24"/>
    <w:rsid w:val="00412444"/>
    <w:rsid w:val="0041467D"/>
    <w:rsid w:val="00416AE7"/>
    <w:rsid w:val="00416E8A"/>
    <w:rsid w:val="00416F30"/>
    <w:rsid w:val="004173AA"/>
    <w:rsid w:val="00420CFC"/>
    <w:rsid w:val="00422476"/>
    <w:rsid w:val="004238CB"/>
    <w:rsid w:val="00424155"/>
    <w:rsid w:val="004241FB"/>
    <w:rsid w:val="00431780"/>
    <w:rsid w:val="00431844"/>
    <w:rsid w:val="00431C93"/>
    <w:rsid w:val="00431CB8"/>
    <w:rsid w:val="00434F55"/>
    <w:rsid w:val="00437C6B"/>
    <w:rsid w:val="00440C7A"/>
    <w:rsid w:val="00444D89"/>
    <w:rsid w:val="00445A01"/>
    <w:rsid w:val="00450006"/>
    <w:rsid w:val="00450E8F"/>
    <w:rsid w:val="0045196C"/>
    <w:rsid w:val="00452FD2"/>
    <w:rsid w:val="00453D62"/>
    <w:rsid w:val="004560F4"/>
    <w:rsid w:val="0045673F"/>
    <w:rsid w:val="00460066"/>
    <w:rsid w:val="004603B7"/>
    <w:rsid w:val="004610D1"/>
    <w:rsid w:val="0046127B"/>
    <w:rsid w:val="00461F06"/>
    <w:rsid w:val="0046224C"/>
    <w:rsid w:val="00462FC3"/>
    <w:rsid w:val="00463E76"/>
    <w:rsid w:val="00466BCA"/>
    <w:rsid w:val="00467C60"/>
    <w:rsid w:val="00467F1B"/>
    <w:rsid w:val="004730C7"/>
    <w:rsid w:val="00473AD0"/>
    <w:rsid w:val="004748F4"/>
    <w:rsid w:val="004771EC"/>
    <w:rsid w:val="004851C3"/>
    <w:rsid w:val="00486D9E"/>
    <w:rsid w:val="0049365A"/>
    <w:rsid w:val="004942C6"/>
    <w:rsid w:val="00497163"/>
    <w:rsid w:val="004A128B"/>
    <w:rsid w:val="004A1E7D"/>
    <w:rsid w:val="004A1F64"/>
    <w:rsid w:val="004A3495"/>
    <w:rsid w:val="004A419C"/>
    <w:rsid w:val="004A55FD"/>
    <w:rsid w:val="004A666F"/>
    <w:rsid w:val="004B3778"/>
    <w:rsid w:val="004B49CC"/>
    <w:rsid w:val="004B517E"/>
    <w:rsid w:val="004B6B66"/>
    <w:rsid w:val="004B7733"/>
    <w:rsid w:val="004C1C70"/>
    <w:rsid w:val="004C2EAC"/>
    <w:rsid w:val="004C4663"/>
    <w:rsid w:val="004C4E53"/>
    <w:rsid w:val="004C68DB"/>
    <w:rsid w:val="004C79C0"/>
    <w:rsid w:val="004D4BD8"/>
    <w:rsid w:val="004E12BD"/>
    <w:rsid w:val="004E2DC5"/>
    <w:rsid w:val="004E2F11"/>
    <w:rsid w:val="004E3570"/>
    <w:rsid w:val="004E4A96"/>
    <w:rsid w:val="004E51FD"/>
    <w:rsid w:val="004F0187"/>
    <w:rsid w:val="004F01F5"/>
    <w:rsid w:val="004F07C9"/>
    <w:rsid w:val="004F201B"/>
    <w:rsid w:val="004F34C4"/>
    <w:rsid w:val="004F3C63"/>
    <w:rsid w:val="004F60A5"/>
    <w:rsid w:val="004F6AC0"/>
    <w:rsid w:val="00507897"/>
    <w:rsid w:val="00513609"/>
    <w:rsid w:val="00515CFF"/>
    <w:rsid w:val="0051771A"/>
    <w:rsid w:val="00520E46"/>
    <w:rsid w:val="00521C60"/>
    <w:rsid w:val="0052355B"/>
    <w:rsid w:val="00524181"/>
    <w:rsid w:val="00525DE4"/>
    <w:rsid w:val="00527B83"/>
    <w:rsid w:val="005309DA"/>
    <w:rsid w:val="005315CC"/>
    <w:rsid w:val="005336A5"/>
    <w:rsid w:val="0053588D"/>
    <w:rsid w:val="00536FB7"/>
    <w:rsid w:val="0053788B"/>
    <w:rsid w:val="005437CE"/>
    <w:rsid w:val="00543D86"/>
    <w:rsid w:val="00544B58"/>
    <w:rsid w:val="0054642D"/>
    <w:rsid w:val="00546851"/>
    <w:rsid w:val="00555DD9"/>
    <w:rsid w:val="005573A6"/>
    <w:rsid w:val="00560245"/>
    <w:rsid w:val="005613D6"/>
    <w:rsid w:val="00562775"/>
    <w:rsid w:val="00562799"/>
    <w:rsid w:val="00562DF2"/>
    <w:rsid w:val="0056429F"/>
    <w:rsid w:val="00566390"/>
    <w:rsid w:val="00567C81"/>
    <w:rsid w:val="00570C33"/>
    <w:rsid w:val="0057139B"/>
    <w:rsid w:val="0057540A"/>
    <w:rsid w:val="00575DE6"/>
    <w:rsid w:val="005804B3"/>
    <w:rsid w:val="00580DDC"/>
    <w:rsid w:val="00581799"/>
    <w:rsid w:val="00590627"/>
    <w:rsid w:val="00591365"/>
    <w:rsid w:val="00591488"/>
    <w:rsid w:val="00593B40"/>
    <w:rsid w:val="00593F82"/>
    <w:rsid w:val="005A12DC"/>
    <w:rsid w:val="005A3924"/>
    <w:rsid w:val="005A55BF"/>
    <w:rsid w:val="005B24E2"/>
    <w:rsid w:val="005B5860"/>
    <w:rsid w:val="005B7063"/>
    <w:rsid w:val="005B70BD"/>
    <w:rsid w:val="005C170C"/>
    <w:rsid w:val="005C1C85"/>
    <w:rsid w:val="005C23DC"/>
    <w:rsid w:val="005C2A92"/>
    <w:rsid w:val="005C7A73"/>
    <w:rsid w:val="005D15F2"/>
    <w:rsid w:val="005D2748"/>
    <w:rsid w:val="005D39AC"/>
    <w:rsid w:val="005D40B7"/>
    <w:rsid w:val="005D502A"/>
    <w:rsid w:val="005D56FF"/>
    <w:rsid w:val="005D6C44"/>
    <w:rsid w:val="005E1114"/>
    <w:rsid w:val="005E43DB"/>
    <w:rsid w:val="005F138E"/>
    <w:rsid w:val="005F20F9"/>
    <w:rsid w:val="005F28B0"/>
    <w:rsid w:val="005F453F"/>
    <w:rsid w:val="005F4E9C"/>
    <w:rsid w:val="005F658A"/>
    <w:rsid w:val="005F6ED7"/>
    <w:rsid w:val="0060273F"/>
    <w:rsid w:val="00603B9C"/>
    <w:rsid w:val="00604CD3"/>
    <w:rsid w:val="0060520A"/>
    <w:rsid w:val="00607BEC"/>
    <w:rsid w:val="00607D26"/>
    <w:rsid w:val="006107B8"/>
    <w:rsid w:val="00611381"/>
    <w:rsid w:val="0061233B"/>
    <w:rsid w:val="00612F6D"/>
    <w:rsid w:val="00614730"/>
    <w:rsid w:val="0061682E"/>
    <w:rsid w:val="00617B40"/>
    <w:rsid w:val="00620072"/>
    <w:rsid w:val="00621107"/>
    <w:rsid w:val="00623A25"/>
    <w:rsid w:val="006244C9"/>
    <w:rsid w:val="00624849"/>
    <w:rsid w:val="006252AB"/>
    <w:rsid w:val="00625737"/>
    <w:rsid w:val="00627A34"/>
    <w:rsid w:val="00630FDE"/>
    <w:rsid w:val="00634045"/>
    <w:rsid w:val="00634BB0"/>
    <w:rsid w:val="00635C96"/>
    <w:rsid w:val="00635D28"/>
    <w:rsid w:val="006405AA"/>
    <w:rsid w:val="00641650"/>
    <w:rsid w:val="0064181A"/>
    <w:rsid w:val="00642518"/>
    <w:rsid w:val="006429FC"/>
    <w:rsid w:val="006465AB"/>
    <w:rsid w:val="0065226A"/>
    <w:rsid w:val="00654026"/>
    <w:rsid w:val="00657F04"/>
    <w:rsid w:val="006614C8"/>
    <w:rsid w:val="00661657"/>
    <w:rsid w:val="00663FA5"/>
    <w:rsid w:val="0066653E"/>
    <w:rsid w:val="00671858"/>
    <w:rsid w:val="0067192A"/>
    <w:rsid w:val="00673426"/>
    <w:rsid w:val="006748FF"/>
    <w:rsid w:val="0067544F"/>
    <w:rsid w:val="0067589B"/>
    <w:rsid w:val="00676F72"/>
    <w:rsid w:val="00680F06"/>
    <w:rsid w:val="00681E6C"/>
    <w:rsid w:val="0068403A"/>
    <w:rsid w:val="00686BEE"/>
    <w:rsid w:val="00687234"/>
    <w:rsid w:val="00690380"/>
    <w:rsid w:val="006937B2"/>
    <w:rsid w:val="00697D8A"/>
    <w:rsid w:val="006A1A3D"/>
    <w:rsid w:val="006A267E"/>
    <w:rsid w:val="006A5E96"/>
    <w:rsid w:val="006A6EDF"/>
    <w:rsid w:val="006B368F"/>
    <w:rsid w:val="006B789E"/>
    <w:rsid w:val="006C10EE"/>
    <w:rsid w:val="006C2641"/>
    <w:rsid w:val="006C5936"/>
    <w:rsid w:val="006C7ACF"/>
    <w:rsid w:val="006D4B96"/>
    <w:rsid w:val="006D7898"/>
    <w:rsid w:val="006E6B2D"/>
    <w:rsid w:val="006F1E4A"/>
    <w:rsid w:val="006F25FA"/>
    <w:rsid w:val="006F384D"/>
    <w:rsid w:val="006F5E77"/>
    <w:rsid w:val="006F7A4B"/>
    <w:rsid w:val="006F7BEE"/>
    <w:rsid w:val="006F7F4F"/>
    <w:rsid w:val="00705F0D"/>
    <w:rsid w:val="007070B0"/>
    <w:rsid w:val="00710255"/>
    <w:rsid w:val="00710BBB"/>
    <w:rsid w:val="007120CD"/>
    <w:rsid w:val="00712793"/>
    <w:rsid w:val="00713CF2"/>
    <w:rsid w:val="00717A1E"/>
    <w:rsid w:val="00723200"/>
    <w:rsid w:val="00723FF8"/>
    <w:rsid w:val="00724932"/>
    <w:rsid w:val="007250BD"/>
    <w:rsid w:val="007266CF"/>
    <w:rsid w:val="00727258"/>
    <w:rsid w:val="00727EBD"/>
    <w:rsid w:val="00731299"/>
    <w:rsid w:val="00732179"/>
    <w:rsid w:val="007338EB"/>
    <w:rsid w:val="007339C5"/>
    <w:rsid w:val="00735DBF"/>
    <w:rsid w:val="0074000B"/>
    <w:rsid w:val="00740891"/>
    <w:rsid w:val="00741DDF"/>
    <w:rsid w:val="00741E1E"/>
    <w:rsid w:val="007424CA"/>
    <w:rsid w:val="00743809"/>
    <w:rsid w:val="00743ACF"/>
    <w:rsid w:val="00745393"/>
    <w:rsid w:val="007508F2"/>
    <w:rsid w:val="0075131E"/>
    <w:rsid w:val="00753CE5"/>
    <w:rsid w:val="007558F1"/>
    <w:rsid w:val="00755FD9"/>
    <w:rsid w:val="00756AB5"/>
    <w:rsid w:val="00761E7D"/>
    <w:rsid w:val="00764A5F"/>
    <w:rsid w:val="00765424"/>
    <w:rsid w:val="00765444"/>
    <w:rsid w:val="00765F39"/>
    <w:rsid w:val="00766D8F"/>
    <w:rsid w:val="00767089"/>
    <w:rsid w:val="00774183"/>
    <w:rsid w:val="0079492F"/>
    <w:rsid w:val="00794D96"/>
    <w:rsid w:val="00795E07"/>
    <w:rsid w:val="00796BD0"/>
    <w:rsid w:val="007A1C65"/>
    <w:rsid w:val="007A1CCB"/>
    <w:rsid w:val="007A1E47"/>
    <w:rsid w:val="007A21EF"/>
    <w:rsid w:val="007A3969"/>
    <w:rsid w:val="007A7162"/>
    <w:rsid w:val="007B0171"/>
    <w:rsid w:val="007B2D2F"/>
    <w:rsid w:val="007B3F0D"/>
    <w:rsid w:val="007B4391"/>
    <w:rsid w:val="007B52F8"/>
    <w:rsid w:val="007B60A8"/>
    <w:rsid w:val="007B7B89"/>
    <w:rsid w:val="007C46CA"/>
    <w:rsid w:val="007C6BD0"/>
    <w:rsid w:val="007D256D"/>
    <w:rsid w:val="007D4D14"/>
    <w:rsid w:val="007D4D4F"/>
    <w:rsid w:val="007D5FCB"/>
    <w:rsid w:val="007D5FD6"/>
    <w:rsid w:val="007D7A49"/>
    <w:rsid w:val="007D7EDF"/>
    <w:rsid w:val="007E0400"/>
    <w:rsid w:val="007E6EDE"/>
    <w:rsid w:val="007F3AB7"/>
    <w:rsid w:val="007F71CE"/>
    <w:rsid w:val="008013F2"/>
    <w:rsid w:val="008023CD"/>
    <w:rsid w:val="00806986"/>
    <w:rsid w:val="00807F75"/>
    <w:rsid w:val="00810A31"/>
    <w:rsid w:val="00811B9D"/>
    <w:rsid w:val="00812948"/>
    <w:rsid w:val="00815EC3"/>
    <w:rsid w:val="00820F05"/>
    <w:rsid w:val="008215F6"/>
    <w:rsid w:val="00821EF9"/>
    <w:rsid w:val="008221F7"/>
    <w:rsid w:val="008233CB"/>
    <w:rsid w:val="00825735"/>
    <w:rsid w:val="008259C8"/>
    <w:rsid w:val="0083094D"/>
    <w:rsid w:val="00830CA5"/>
    <w:rsid w:val="0083192F"/>
    <w:rsid w:val="008324B4"/>
    <w:rsid w:val="00837869"/>
    <w:rsid w:val="00840C0D"/>
    <w:rsid w:val="008418BE"/>
    <w:rsid w:val="0084247C"/>
    <w:rsid w:val="00843396"/>
    <w:rsid w:val="00846271"/>
    <w:rsid w:val="00847622"/>
    <w:rsid w:val="0084765B"/>
    <w:rsid w:val="00847B4E"/>
    <w:rsid w:val="00850AA7"/>
    <w:rsid w:val="008530E4"/>
    <w:rsid w:val="00855A59"/>
    <w:rsid w:val="008616CD"/>
    <w:rsid w:val="00863A42"/>
    <w:rsid w:val="00865B50"/>
    <w:rsid w:val="00865E2D"/>
    <w:rsid w:val="00867A4B"/>
    <w:rsid w:val="00870600"/>
    <w:rsid w:val="008706BC"/>
    <w:rsid w:val="00872522"/>
    <w:rsid w:val="00880549"/>
    <w:rsid w:val="00880780"/>
    <w:rsid w:val="008817E3"/>
    <w:rsid w:val="00882C2C"/>
    <w:rsid w:val="008833FE"/>
    <w:rsid w:val="0088355A"/>
    <w:rsid w:val="00883722"/>
    <w:rsid w:val="00885105"/>
    <w:rsid w:val="00886D11"/>
    <w:rsid w:val="0089027D"/>
    <w:rsid w:val="00891858"/>
    <w:rsid w:val="00892907"/>
    <w:rsid w:val="00892BB9"/>
    <w:rsid w:val="00892E00"/>
    <w:rsid w:val="008A02E4"/>
    <w:rsid w:val="008A08D0"/>
    <w:rsid w:val="008A1AAE"/>
    <w:rsid w:val="008A44EA"/>
    <w:rsid w:val="008A57BB"/>
    <w:rsid w:val="008A5F21"/>
    <w:rsid w:val="008B1502"/>
    <w:rsid w:val="008B26DA"/>
    <w:rsid w:val="008B2C95"/>
    <w:rsid w:val="008B63F4"/>
    <w:rsid w:val="008C0DC3"/>
    <w:rsid w:val="008C778A"/>
    <w:rsid w:val="008D19F2"/>
    <w:rsid w:val="008D1DF5"/>
    <w:rsid w:val="008D54BC"/>
    <w:rsid w:val="008E03C2"/>
    <w:rsid w:val="008E1593"/>
    <w:rsid w:val="008E16E4"/>
    <w:rsid w:val="008E7407"/>
    <w:rsid w:val="008F0464"/>
    <w:rsid w:val="008F126B"/>
    <w:rsid w:val="008F1AF7"/>
    <w:rsid w:val="008F2CDB"/>
    <w:rsid w:val="008F6F08"/>
    <w:rsid w:val="00901F16"/>
    <w:rsid w:val="00903A99"/>
    <w:rsid w:val="00904EB2"/>
    <w:rsid w:val="0090549A"/>
    <w:rsid w:val="00906F23"/>
    <w:rsid w:val="009075C5"/>
    <w:rsid w:val="00910009"/>
    <w:rsid w:val="00912479"/>
    <w:rsid w:val="00920071"/>
    <w:rsid w:val="009205A2"/>
    <w:rsid w:val="009218C6"/>
    <w:rsid w:val="00925F6C"/>
    <w:rsid w:val="009270CB"/>
    <w:rsid w:val="009340A9"/>
    <w:rsid w:val="00934106"/>
    <w:rsid w:val="009349BF"/>
    <w:rsid w:val="0093522E"/>
    <w:rsid w:val="00936EE0"/>
    <w:rsid w:val="00940B4A"/>
    <w:rsid w:val="009416D5"/>
    <w:rsid w:val="009430F9"/>
    <w:rsid w:val="00943D2C"/>
    <w:rsid w:val="009474E6"/>
    <w:rsid w:val="009479AE"/>
    <w:rsid w:val="00947CC0"/>
    <w:rsid w:val="009508AE"/>
    <w:rsid w:val="009513C4"/>
    <w:rsid w:val="00956365"/>
    <w:rsid w:val="00956AB4"/>
    <w:rsid w:val="009575A9"/>
    <w:rsid w:val="009605B0"/>
    <w:rsid w:val="009616F8"/>
    <w:rsid w:val="00961D3A"/>
    <w:rsid w:val="009636A8"/>
    <w:rsid w:val="00970C3F"/>
    <w:rsid w:val="009717B4"/>
    <w:rsid w:val="00971DE9"/>
    <w:rsid w:val="00974C68"/>
    <w:rsid w:val="00975886"/>
    <w:rsid w:val="0098248B"/>
    <w:rsid w:val="009852FD"/>
    <w:rsid w:val="00986DC7"/>
    <w:rsid w:val="00987563"/>
    <w:rsid w:val="0099177E"/>
    <w:rsid w:val="00993351"/>
    <w:rsid w:val="00997B77"/>
    <w:rsid w:val="009A52E2"/>
    <w:rsid w:val="009A5720"/>
    <w:rsid w:val="009A5824"/>
    <w:rsid w:val="009B1A7F"/>
    <w:rsid w:val="009B3249"/>
    <w:rsid w:val="009B697E"/>
    <w:rsid w:val="009C07AD"/>
    <w:rsid w:val="009C09AA"/>
    <w:rsid w:val="009C1215"/>
    <w:rsid w:val="009C25FF"/>
    <w:rsid w:val="009C3842"/>
    <w:rsid w:val="009C3CCB"/>
    <w:rsid w:val="009C6459"/>
    <w:rsid w:val="009C7CCB"/>
    <w:rsid w:val="009D215F"/>
    <w:rsid w:val="009D3E4E"/>
    <w:rsid w:val="009D3F9D"/>
    <w:rsid w:val="009D5268"/>
    <w:rsid w:val="009D5C1B"/>
    <w:rsid w:val="009D66E6"/>
    <w:rsid w:val="009E217D"/>
    <w:rsid w:val="009E27A3"/>
    <w:rsid w:val="009E41BD"/>
    <w:rsid w:val="009E7DB3"/>
    <w:rsid w:val="009F03F0"/>
    <w:rsid w:val="009F112E"/>
    <w:rsid w:val="009F3D8A"/>
    <w:rsid w:val="009F61F3"/>
    <w:rsid w:val="009F7F1D"/>
    <w:rsid w:val="00A0044A"/>
    <w:rsid w:val="00A03961"/>
    <w:rsid w:val="00A102E1"/>
    <w:rsid w:val="00A12472"/>
    <w:rsid w:val="00A12FA0"/>
    <w:rsid w:val="00A14077"/>
    <w:rsid w:val="00A14DEA"/>
    <w:rsid w:val="00A1562D"/>
    <w:rsid w:val="00A168C2"/>
    <w:rsid w:val="00A16F65"/>
    <w:rsid w:val="00A21D26"/>
    <w:rsid w:val="00A25471"/>
    <w:rsid w:val="00A25CEB"/>
    <w:rsid w:val="00A30FDB"/>
    <w:rsid w:val="00A3330C"/>
    <w:rsid w:val="00A37B7C"/>
    <w:rsid w:val="00A4083B"/>
    <w:rsid w:val="00A45530"/>
    <w:rsid w:val="00A45708"/>
    <w:rsid w:val="00A45FC1"/>
    <w:rsid w:val="00A55726"/>
    <w:rsid w:val="00A563B9"/>
    <w:rsid w:val="00A56D39"/>
    <w:rsid w:val="00A610A4"/>
    <w:rsid w:val="00A6256D"/>
    <w:rsid w:val="00A62A38"/>
    <w:rsid w:val="00A62D8E"/>
    <w:rsid w:val="00A6327E"/>
    <w:rsid w:val="00A70242"/>
    <w:rsid w:val="00A74945"/>
    <w:rsid w:val="00A75FD9"/>
    <w:rsid w:val="00A86531"/>
    <w:rsid w:val="00A8676B"/>
    <w:rsid w:val="00A874E9"/>
    <w:rsid w:val="00A90946"/>
    <w:rsid w:val="00AA2453"/>
    <w:rsid w:val="00AA2A15"/>
    <w:rsid w:val="00AA3A8D"/>
    <w:rsid w:val="00AA5C8D"/>
    <w:rsid w:val="00AA613E"/>
    <w:rsid w:val="00AA6C5E"/>
    <w:rsid w:val="00AA6E4C"/>
    <w:rsid w:val="00AB04B1"/>
    <w:rsid w:val="00AB13AD"/>
    <w:rsid w:val="00AB2154"/>
    <w:rsid w:val="00AB4368"/>
    <w:rsid w:val="00AB5D81"/>
    <w:rsid w:val="00AC1301"/>
    <w:rsid w:val="00AC346F"/>
    <w:rsid w:val="00AC7450"/>
    <w:rsid w:val="00AD14DC"/>
    <w:rsid w:val="00AD3A84"/>
    <w:rsid w:val="00AE0036"/>
    <w:rsid w:val="00AE15E4"/>
    <w:rsid w:val="00AE1D63"/>
    <w:rsid w:val="00AE2B5C"/>
    <w:rsid w:val="00AE4C5E"/>
    <w:rsid w:val="00AE563D"/>
    <w:rsid w:val="00AE71BA"/>
    <w:rsid w:val="00AE728F"/>
    <w:rsid w:val="00AF1E2F"/>
    <w:rsid w:val="00AF3FA9"/>
    <w:rsid w:val="00AF4769"/>
    <w:rsid w:val="00AF4782"/>
    <w:rsid w:val="00AF4FCF"/>
    <w:rsid w:val="00AF69B3"/>
    <w:rsid w:val="00B03729"/>
    <w:rsid w:val="00B03A99"/>
    <w:rsid w:val="00B1577C"/>
    <w:rsid w:val="00B15E61"/>
    <w:rsid w:val="00B17B8A"/>
    <w:rsid w:val="00B21896"/>
    <w:rsid w:val="00B223C3"/>
    <w:rsid w:val="00B264A4"/>
    <w:rsid w:val="00B30444"/>
    <w:rsid w:val="00B33A09"/>
    <w:rsid w:val="00B35406"/>
    <w:rsid w:val="00B37D94"/>
    <w:rsid w:val="00B42E05"/>
    <w:rsid w:val="00B4717F"/>
    <w:rsid w:val="00B47597"/>
    <w:rsid w:val="00B50EBE"/>
    <w:rsid w:val="00B51204"/>
    <w:rsid w:val="00B520FF"/>
    <w:rsid w:val="00B526A4"/>
    <w:rsid w:val="00B556C2"/>
    <w:rsid w:val="00B55746"/>
    <w:rsid w:val="00B57505"/>
    <w:rsid w:val="00B6007E"/>
    <w:rsid w:val="00B73AED"/>
    <w:rsid w:val="00B744DF"/>
    <w:rsid w:val="00B74826"/>
    <w:rsid w:val="00B758DE"/>
    <w:rsid w:val="00B75A14"/>
    <w:rsid w:val="00B77073"/>
    <w:rsid w:val="00B85C2B"/>
    <w:rsid w:val="00B86E22"/>
    <w:rsid w:val="00B91B07"/>
    <w:rsid w:val="00B92291"/>
    <w:rsid w:val="00B945A7"/>
    <w:rsid w:val="00BA0213"/>
    <w:rsid w:val="00BA36DD"/>
    <w:rsid w:val="00BA4279"/>
    <w:rsid w:val="00BA7C99"/>
    <w:rsid w:val="00BB1ACA"/>
    <w:rsid w:val="00BB789D"/>
    <w:rsid w:val="00BB7BEB"/>
    <w:rsid w:val="00BC016F"/>
    <w:rsid w:val="00BC0DD9"/>
    <w:rsid w:val="00BC1A3A"/>
    <w:rsid w:val="00BC4E3F"/>
    <w:rsid w:val="00BC6B1E"/>
    <w:rsid w:val="00BC7A79"/>
    <w:rsid w:val="00BD2121"/>
    <w:rsid w:val="00BD275E"/>
    <w:rsid w:val="00BD2B10"/>
    <w:rsid w:val="00BE2F85"/>
    <w:rsid w:val="00BE47AB"/>
    <w:rsid w:val="00BE575E"/>
    <w:rsid w:val="00BE6AA3"/>
    <w:rsid w:val="00BF0C20"/>
    <w:rsid w:val="00BF0DC6"/>
    <w:rsid w:val="00BF345E"/>
    <w:rsid w:val="00BF3CB0"/>
    <w:rsid w:val="00BF523D"/>
    <w:rsid w:val="00BF6383"/>
    <w:rsid w:val="00C018A7"/>
    <w:rsid w:val="00C03069"/>
    <w:rsid w:val="00C0397D"/>
    <w:rsid w:val="00C0489A"/>
    <w:rsid w:val="00C048A8"/>
    <w:rsid w:val="00C0631B"/>
    <w:rsid w:val="00C063DA"/>
    <w:rsid w:val="00C11D7F"/>
    <w:rsid w:val="00C12742"/>
    <w:rsid w:val="00C1298C"/>
    <w:rsid w:val="00C15C18"/>
    <w:rsid w:val="00C17E60"/>
    <w:rsid w:val="00C2150E"/>
    <w:rsid w:val="00C2356D"/>
    <w:rsid w:val="00C24B2C"/>
    <w:rsid w:val="00C25DBB"/>
    <w:rsid w:val="00C26FC5"/>
    <w:rsid w:val="00C33CC8"/>
    <w:rsid w:val="00C34341"/>
    <w:rsid w:val="00C420ED"/>
    <w:rsid w:val="00C421A1"/>
    <w:rsid w:val="00C42CF5"/>
    <w:rsid w:val="00C45E32"/>
    <w:rsid w:val="00C46773"/>
    <w:rsid w:val="00C4683C"/>
    <w:rsid w:val="00C46F61"/>
    <w:rsid w:val="00C47A47"/>
    <w:rsid w:val="00C47AA1"/>
    <w:rsid w:val="00C50D10"/>
    <w:rsid w:val="00C5398F"/>
    <w:rsid w:val="00C5422B"/>
    <w:rsid w:val="00C56616"/>
    <w:rsid w:val="00C57378"/>
    <w:rsid w:val="00C60BAB"/>
    <w:rsid w:val="00C62A15"/>
    <w:rsid w:val="00C6306F"/>
    <w:rsid w:val="00C63594"/>
    <w:rsid w:val="00C64FA1"/>
    <w:rsid w:val="00C717C2"/>
    <w:rsid w:val="00C71ECA"/>
    <w:rsid w:val="00C760F4"/>
    <w:rsid w:val="00C77A51"/>
    <w:rsid w:val="00C77AD0"/>
    <w:rsid w:val="00C83B4F"/>
    <w:rsid w:val="00C842D1"/>
    <w:rsid w:val="00C849F2"/>
    <w:rsid w:val="00C87FEE"/>
    <w:rsid w:val="00C910EB"/>
    <w:rsid w:val="00C91E53"/>
    <w:rsid w:val="00C92274"/>
    <w:rsid w:val="00C97E40"/>
    <w:rsid w:val="00CA2484"/>
    <w:rsid w:val="00CA3BE6"/>
    <w:rsid w:val="00CA6569"/>
    <w:rsid w:val="00CA6669"/>
    <w:rsid w:val="00CB0716"/>
    <w:rsid w:val="00CB0E60"/>
    <w:rsid w:val="00CB683A"/>
    <w:rsid w:val="00CB693D"/>
    <w:rsid w:val="00CB6ABC"/>
    <w:rsid w:val="00CC508A"/>
    <w:rsid w:val="00CC780D"/>
    <w:rsid w:val="00CD1E4E"/>
    <w:rsid w:val="00CD309C"/>
    <w:rsid w:val="00CD3EEA"/>
    <w:rsid w:val="00CD4EEF"/>
    <w:rsid w:val="00CD516E"/>
    <w:rsid w:val="00CD5816"/>
    <w:rsid w:val="00CD5F58"/>
    <w:rsid w:val="00CD63F2"/>
    <w:rsid w:val="00CD788E"/>
    <w:rsid w:val="00CE005A"/>
    <w:rsid w:val="00CE04F0"/>
    <w:rsid w:val="00CE5872"/>
    <w:rsid w:val="00CF09AE"/>
    <w:rsid w:val="00CF1E71"/>
    <w:rsid w:val="00CF4428"/>
    <w:rsid w:val="00D014EF"/>
    <w:rsid w:val="00D01654"/>
    <w:rsid w:val="00D05605"/>
    <w:rsid w:val="00D057A3"/>
    <w:rsid w:val="00D059CE"/>
    <w:rsid w:val="00D0641D"/>
    <w:rsid w:val="00D1433D"/>
    <w:rsid w:val="00D17218"/>
    <w:rsid w:val="00D17243"/>
    <w:rsid w:val="00D247E8"/>
    <w:rsid w:val="00D252BA"/>
    <w:rsid w:val="00D258D0"/>
    <w:rsid w:val="00D2773D"/>
    <w:rsid w:val="00D3222C"/>
    <w:rsid w:val="00D33962"/>
    <w:rsid w:val="00D33ABD"/>
    <w:rsid w:val="00D35227"/>
    <w:rsid w:val="00D36252"/>
    <w:rsid w:val="00D36489"/>
    <w:rsid w:val="00D41069"/>
    <w:rsid w:val="00D41AAE"/>
    <w:rsid w:val="00D42B8B"/>
    <w:rsid w:val="00D46884"/>
    <w:rsid w:val="00D47A38"/>
    <w:rsid w:val="00D50C9C"/>
    <w:rsid w:val="00D512D0"/>
    <w:rsid w:val="00D555FA"/>
    <w:rsid w:val="00D566E7"/>
    <w:rsid w:val="00D61392"/>
    <w:rsid w:val="00D6310D"/>
    <w:rsid w:val="00D6565A"/>
    <w:rsid w:val="00D659F1"/>
    <w:rsid w:val="00D66870"/>
    <w:rsid w:val="00D67808"/>
    <w:rsid w:val="00D6794D"/>
    <w:rsid w:val="00D717B7"/>
    <w:rsid w:val="00D72D89"/>
    <w:rsid w:val="00D75A61"/>
    <w:rsid w:val="00D81410"/>
    <w:rsid w:val="00D8341B"/>
    <w:rsid w:val="00D83946"/>
    <w:rsid w:val="00D83F37"/>
    <w:rsid w:val="00D84353"/>
    <w:rsid w:val="00D8728E"/>
    <w:rsid w:val="00D87BFB"/>
    <w:rsid w:val="00D87F4D"/>
    <w:rsid w:val="00D87FAC"/>
    <w:rsid w:val="00D90C22"/>
    <w:rsid w:val="00D90D3D"/>
    <w:rsid w:val="00D90DD4"/>
    <w:rsid w:val="00D91ACE"/>
    <w:rsid w:val="00D92C50"/>
    <w:rsid w:val="00D95F8D"/>
    <w:rsid w:val="00D9741D"/>
    <w:rsid w:val="00D97D09"/>
    <w:rsid w:val="00DA2871"/>
    <w:rsid w:val="00DA38F5"/>
    <w:rsid w:val="00DB36B4"/>
    <w:rsid w:val="00DB6EDE"/>
    <w:rsid w:val="00DB7AD7"/>
    <w:rsid w:val="00DC0D2D"/>
    <w:rsid w:val="00DC0E81"/>
    <w:rsid w:val="00DC2878"/>
    <w:rsid w:val="00DC2A21"/>
    <w:rsid w:val="00DC3D21"/>
    <w:rsid w:val="00DC524C"/>
    <w:rsid w:val="00DC7C10"/>
    <w:rsid w:val="00DD2548"/>
    <w:rsid w:val="00DD2FA5"/>
    <w:rsid w:val="00DD7EED"/>
    <w:rsid w:val="00DE051D"/>
    <w:rsid w:val="00DE4354"/>
    <w:rsid w:val="00DE51CB"/>
    <w:rsid w:val="00DE5F53"/>
    <w:rsid w:val="00DE7229"/>
    <w:rsid w:val="00DF45C2"/>
    <w:rsid w:val="00DF526D"/>
    <w:rsid w:val="00E0028E"/>
    <w:rsid w:val="00E00A36"/>
    <w:rsid w:val="00E00E24"/>
    <w:rsid w:val="00E043B5"/>
    <w:rsid w:val="00E061A2"/>
    <w:rsid w:val="00E073D1"/>
    <w:rsid w:val="00E07878"/>
    <w:rsid w:val="00E07E69"/>
    <w:rsid w:val="00E11724"/>
    <w:rsid w:val="00E12573"/>
    <w:rsid w:val="00E12E19"/>
    <w:rsid w:val="00E1347A"/>
    <w:rsid w:val="00E16936"/>
    <w:rsid w:val="00E16DE9"/>
    <w:rsid w:val="00E229FF"/>
    <w:rsid w:val="00E22F5C"/>
    <w:rsid w:val="00E23256"/>
    <w:rsid w:val="00E257A4"/>
    <w:rsid w:val="00E26780"/>
    <w:rsid w:val="00E271F0"/>
    <w:rsid w:val="00E27393"/>
    <w:rsid w:val="00E3310F"/>
    <w:rsid w:val="00E34089"/>
    <w:rsid w:val="00E3433B"/>
    <w:rsid w:val="00E355F5"/>
    <w:rsid w:val="00E35E25"/>
    <w:rsid w:val="00E36F57"/>
    <w:rsid w:val="00E3703C"/>
    <w:rsid w:val="00E37475"/>
    <w:rsid w:val="00E40615"/>
    <w:rsid w:val="00E41E0D"/>
    <w:rsid w:val="00E42B90"/>
    <w:rsid w:val="00E42E58"/>
    <w:rsid w:val="00E44B27"/>
    <w:rsid w:val="00E45076"/>
    <w:rsid w:val="00E60ABC"/>
    <w:rsid w:val="00E70DBB"/>
    <w:rsid w:val="00E719F9"/>
    <w:rsid w:val="00E734EE"/>
    <w:rsid w:val="00E76FEB"/>
    <w:rsid w:val="00E811AD"/>
    <w:rsid w:val="00E8234C"/>
    <w:rsid w:val="00E828E3"/>
    <w:rsid w:val="00E8485F"/>
    <w:rsid w:val="00E8619B"/>
    <w:rsid w:val="00E8766D"/>
    <w:rsid w:val="00E87694"/>
    <w:rsid w:val="00E920D7"/>
    <w:rsid w:val="00E9356D"/>
    <w:rsid w:val="00E95264"/>
    <w:rsid w:val="00E95726"/>
    <w:rsid w:val="00E97BDC"/>
    <w:rsid w:val="00E97D91"/>
    <w:rsid w:val="00EA4BC2"/>
    <w:rsid w:val="00EA4C54"/>
    <w:rsid w:val="00EB0A68"/>
    <w:rsid w:val="00EB0BEC"/>
    <w:rsid w:val="00EB3032"/>
    <w:rsid w:val="00EC0B80"/>
    <w:rsid w:val="00EC36A6"/>
    <w:rsid w:val="00EC4E9A"/>
    <w:rsid w:val="00EC53EB"/>
    <w:rsid w:val="00ED038C"/>
    <w:rsid w:val="00ED040A"/>
    <w:rsid w:val="00ED2482"/>
    <w:rsid w:val="00ED4006"/>
    <w:rsid w:val="00ED4BD3"/>
    <w:rsid w:val="00EE04DF"/>
    <w:rsid w:val="00EE0822"/>
    <w:rsid w:val="00EE13F8"/>
    <w:rsid w:val="00EE3610"/>
    <w:rsid w:val="00EE4424"/>
    <w:rsid w:val="00EE4607"/>
    <w:rsid w:val="00EE5844"/>
    <w:rsid w:val="00EE59CF"/>
    <w:rsid w:val="00EE647F"/>
    <w:rsid w:val="00EE7060"/>
    <w:rsid w:val="00EE7461"/>
    <w:rsid w:val="00EE7535"/>
    <w:rsid w:val="00EF0020"/>
    <w:rsid w:val="00EF0C55"/>
    <w:rsid w:val="00EF2740"/>
    <w:rsid w:val="00EF28F8"/>
    <w:rsid w:val="00EF5080"/>
    <w:rsid w:val="00EF559D"/>
    <w:rsid w:val="00EF5D91"/>
    <w:rsid w:val="00EF64C8"/>
    <w:rsid w:val="00EF64E9"/>
    <w:rsid w:val="00F0224E"/>
    <w:rsid w:val="00F03024"/>
    <w:rsid w:val="00F0380D"/>
    <w:rsid w:val="00F04F01"/>
    <w:rsid w:val="00F06AA1"/>
    <w:rsid w:val="00F06D64"/>
    <w:rsid w:val="00F07458"/>
    <w:rsid w:val="00F12CC4"/>
    <w:rsid w:val="00F1772E"/>
    <w:rsid w:val="00F24B42"/>
    <w:rsid w:val="00F261BB"/>
    <w:rsid w:val="00F26F0B"/>
    <w:rsid w:val="00F27074"/>
    <w:rsid w:val="00F27342"/>
    <w:rsid w:val="00F33CCB"/>
    <w:rsid w:val="00F351C9"/>
    <w:rsid w:val="00F354DC"/>
    <w:rsid w:val="00F376F9"/>
    <w:rsid w:val="00F37EF2"/>
    <w:rsid w:val="00F41A13"/>
    <w:rsid w:val="00F44E19"/>
    <w:rsid w:val="00F45D15"/>
    <w:rsid w:val="00F502A5"/>
    <w:rsid w:val="00F520D0"/>
    <w:rsid w:val="00F5374F"/>
    <w:rsid w:val="00F538B1"/>
    <w:rsid w:val="00F53D48"/>
    <w:rsid w:val="00F55C35"/>
    <w:rsid w:val="00F6067E"/>
    <w:rsid w:val="00F610EB"/>
    <w:rsid w:val="00F616DB"/>
    <w:rsid w:val="00F618E7"/>
    <w:rsid w:val="00F62317"/>
    <w:rsid w:val="00F62340"/>
    <w:rsid w:val="00F623EC"/>
    <w:rsid w:val="00F672C9"/>
    <w:rsid w:val="00F71E05"/>
    <w:rsid w:val="00F73BAA"/>
    <w:rsid w:val="00F76254"/>
    <w:rsid w:val="00F76E50"/>
    <w:rsid w:val="00F856E6"/>
    <w:rsid w:val="00F87359"/>
    <w:rsid w:val="00F8735E"/>
    <w:rsid w:val="00F9099D"/>
    <w:rsid w:val="00F91E56"/>
    <w:rsid w:val="00F942C0"/>
    <w:rsid w:val="00F94408"/>
    <w:rsid w:val="00F94954"/>
    <w:rsid w:val="00FA0561"/>
    <w:rsid w:val="00FA5F28"/>
    <w:rsid w:val="00FA6375"/>
    <w:rsid w:val="00FA6B58"/>
    <w:rsid w:val="00FA7AEE"/>
    <w:rsid w:val="00FB0EA8"/>
    <w:rsid w:val="00FB0FD0"/>
    <w:rsid w:val="00FB1676"/>
    <w:rsid w:val="00FB175A"/>
    <w:rsid w:val="00FB1E55"/>
    <w:rsid w:val="00FB26D6"/>
    <w:rsid w:val="00FB65D8"/>
    <w:rsid w:val="00FB6A82"/>
    <w:rsid w:val="00FB6C2F"/>
    <w:rsid w:val="00FB716A"/>
    <w:rsid w:val="00FC07D3"/>
    <w:rsid w:val="00FC23D7"/>
    <w:rsid w:val="00FC42AA"/>
    <w:rsid w:val="00FC5AF4"/>
    <w:rsid w:val="00FC7045"/>
    <w:rsid w:val="00FD4246"/>
    <w:rsid w:val="00FD491F"/>
    <w:rsid w:val="00FD53C3"/>
    <w:rsid w:val="00FD5CAE"/>
    <w:rsid w:val="00FE05A8"/>
    <w:rsid w:val="00FE2D00"/>
    <w:rsid w:val="00FE3235"/>
    <w:rsid w:val="00FE5207"/>
    <w:rsid w:val="00FE6893"/>
    <w:rsid w:val="00FF1153"/>
    <w:rsid w:val="00FF1768"/>
    <w:rsid w:val="00FF5136"/>
    <w:rsid w:val="00FF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C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3CCB"/>
  </w:style>
  <w:style w:type="paragraph" w:styleId="Altbilgi">
    <w:name w:val="footer"/>
    <w:basedOn w:val="Normal"/>
    <w:link w:val="AltbilgiChar"/>
    <w:uiPriority w:val="99"/>
    <w:semiHidden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C3CCB"/>
  </w:style>
  <w:style w:type="paragraph" w:styleId="BalonMetni">
    <w:name w:val="Balloon Text"/>
    <w:basedOn w:val="Normal"/>
    <w:link w:val="BalonMetniChar"/>
    <w:uiPriority w:val="99"/>
    <w:semiHidden/>
    <w:unhideWhenUsed/>
    <w:rsid w:val="009C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3CC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6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11FE5D-046B-4118-8058-F43128EAD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</dc:creator>
  <cp:keywords/>
  <dc:description/>
  <cp:lastModifiedBy>Sukru</cp:lastModifiedBy>
  <cp:revision>8023</cp:revision>
  <dcterms:created xsi:type="dcterms:W3CDTF">2017-09-25T20:33:00Z</dcterms:created>
  <dcterms:modified xsi:type="dcterms:W3CDTF">2017-11-20T23:35:00Z</dcterms:modified>
</cp:coreProperties>
</file>