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0AD8" w14:textId="0F293CE5" w:rsidR="00DE2C12" w:rsidRDefault="00DE2C12" w:rsidP="00DE2C12">
      <w:pPr>
        <w:spacing w:after="0"/>
        <w:rPr>
          <w:sz w:val="24"/>
          <w:szCs w:val="24"/>
          <w:lang w:val="en-ID"/>
        </w:rPr>
      </w:pPr>
      <w:proofErr w:type="gramStart"/>
      <w:r w:rsidRPr="00DE2C12">
        <w:rPr>
          <w:sz w:val="24"/>
          <w:szCs w:val="24"/>
          <w:lang w:val="en-ID"/>
        </w:rPr>
        <w:t>Nama :</w:t>
      </w:r>
      <w:proofErr w:type="gramEnd"/>
      <w:r w:rsidRPr="00DE2C12">
        <w:rPr>
          <w:sz w:val="24"/>
          <w:szCs w:val="24"/>
          <w:lang w:val="en-ID"/>
        </w:rPr>
        <w:t xml:space="preserve"> Ratih Friska </w:t>
      </w:r>
      <w:proofErr w:type="spellStart"/>
      <w:r w:rsidRPr="00DE2C12">
        <w:rPr>
          <w:sz w:val="24"/>
          <w:szCs w:val="24"/>
          <w:lang w:val="en-ID"/>
        </w:rPr>
        <w:t>Dwi</w:t>
      </w:r>
      <w:proofErr w:type="spellEnd"/>
      <w:r w:rsidRPr="00DE2C12">
        <w:rPr>
          <w:sz w:val="24"/>
          <w:szCs w:val="24"/>
          <w:lang w:val="en-ID"/>
        </w:rPr>
        <w:t xml:space="preserve"> </w:t>
      </w:r>
      <w:proofErr w:type="spellStart"/>
      <w:r w:rsidRPr="00DE2C12">
        <w:rPr>
          <w:sz w:val="24"/>
          <w:szCs w:val="24"/>
          <w:lang w:val="en-ID"/>
        </w:rPr>
        <w:t>Andini</w:t>
      </w:r>
      <w:proofErr w:type="spellEnd"/>
      <w:r w:rsidRPr="00DE2C12">
        <w:rPr>
          <w:sz w:val="24"/>
          <w:szCs w:val="24"/>
          <w:lang w:val="en-ID"/>
        </w:rPr>
        <w:t xml:space="preserve"> (K3520066)</w:t>
      </w:r>
    </w:p>
    <w:p w14:paraId="75963997" w14:textId="018781F3" w:rsidR="00DE2C12" w:rsidRPr="00DE2C12" w:rsidRDefault="00DE2C12" w:rsidP="00DE2C12">
      <w:pPr>
        <w:spacing w:after="0"/>
        <w:rPr>
          <w:lang w:val="en-ID"/>
        </w:rPr>
      </w:pPr>
      <w:proofErr w:type="gramStart"/>
      <w:r>
        <w:rPr>
          <w:sz w:val="24"/>
          <w:szCs w:val="24"/>
          <w:lang w:val="en-ID"/>
        </w:rPr>
        <w:t>Kelas  :</w:t>
      </w:r>
      <w:proofErr w:type="gramEnd"/>
      <w:r>
        <w:rPr>
          <w:sz w:val="24"/>
          <w:szCs w:val="24"/>
          <w:lang w:val="en-ID"/>
        </w:rPr>
        <w:t xml:space="preserve"> PTIK B</w:t>
      </w:r>
    </w:p>
    <w:p w14:paraId="25462039" w14:textId="5B85790F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B57A64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77B33E2B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="00B57A64">
        <w:rPr>
          <w:lang w:val="en-ID"/>
        </w:rPr>
        <w:t>Abstraksi</w:t>
      </w:r>
      <w:proofErr w:type="spellEnd"/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01FF7069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mempraktikkan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</w:p>
    <w:p w14:paraId="3F881415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03E861E" w14:textId="54961533" w:rsidR="00B57A64" w:rsidRDefault="00780566" w:rsidP="00B57A6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 w:rsidR="00B57A64">
        <w:rPr>
          <w:lang w:val="en-ID"/>
        </w:rPr>
        <w:t xml:space="preserve"> 1</w:t>
      </w:r>
    </w:p>
    <w:p w14:paraId="1CB82E81" w14:textId="659A21DC" w:rsidR="00B57A64" w:rsidRDefault="00B57A64" w:rsidP="002A6257">
      <w:pPr>
        <w:pStyle w:val="ListParagraph"/>
        <w:numPr>
          <w:ilvl w:val="0"/>
          <w:numId w:val="36"/>
        </w:numPr>
        <w:rPr>
          <w:lang w:val="en-ID"/>
        </w:rPr>
      </w:pPr>
      <w:proofErr w:type="spellStart"/>
      <w:r w:rsidRPr="002A6257">
        <w:rPr>
          <w:lang w:val="en-ID"/>
        </w:rPr>
        <w:t>Silakan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pelajari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materi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tentang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abstraksi</w:t>
      </w:r>
      <w:proofErr w:type="spellEnd"/>
      <w:r w:rsidRPr="002A6257">
        <w:rPr>
          <w:lang w:val="en-ID"/>
        </w:rPr>
        <w:t xml:space="preserve"> yang </w:t>
      </w:r>
      <w:proofErr w:type="spellStart"/>
      <w:r w:rsidRPr="002A6257">
        <w:rPr>
          <w:lang w:val="en-ID"/>
        </w:rPr>
        <w:t>ada</w:t>
      </w:r>
      <w:proofErr w:type="spellEnd"/>
      <w:r w:rsidRPr="002A6257">
        <w:rPr>
          <w:lang w:val="en-ID"/>
        </w:rPr>
        <w:t xml:space="preserve"> di </w:t>
      </w:r>
      <w:hyperlink r:id="rId7" w:history="1">
        <w:r w:rsidRPr="002A6257">
          <w:rPr>
            <w:rStyle w:val="Hyperlink"/>
            <w:lang w:val="en-ID"/>
          </w:rPr>
          <w:t>https://blog.rosihanari.net/konsep-abstraksi-di-java/</w:t>
        </w:r>
      </w:hyperlink>
      <w:r w:rsidRPr="002A6257">
        <w:rPr>
          <w:lang w:val="en-ID"/>
        </w:rPr>
        <w:t xml:space="preserve"> </w:t>
      </w:r>
    </w:p>
    <w:p w14:paraId="1C1C843D" w14:textId="7E1CB0C8" w:rsidR="00B57A64" w:rsidRDefault="002A6257" w:rsidP="00B57A6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</w:t>
      </w:r>
    </w:p>
    <w:p w14:paraId="1915173B" w14:textId="2581BAF6" w:rsidR="00B57A64" w:rsidRPr="00B57A64" w:rsidRDefault="00B57A64" w:rsidP="00B57A64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 w:rsidR="002A6257">
        <w:rPr>
          <w:lang w:val="en-ID"/>
        </w:rPr>
        <w:t xml:space="preserve"> project </w:t>
      </w:r>
      <w:proofErr w:type="spellStart"/>
      <w:r w:rsidR="002A6257">
        <w:rPr>
          <w:lang w:val="en-ID"/>
        </w:rPr>
        <w:t>aplikasi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untuk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menghitung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luas</w:t>
      </w:r>
      <w:proofErr w:type="spellEnd"/>
      <w:r w:rsidR="002A6257">
        <w:rPr>
          <w:lang w:val="en-ID"/>
        </w:rPr>
        <w:t xml:space="preserve"> dan </w:t>
      </w:r>
      <w:proofErr w:type="spellStart"/>
      <w:r w:rsidR="002A6257">
        <w:rPr>
          <w:lang w:val="en-ID"/>
        </w:rPr>
        <w:t>keliling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dari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beberapa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bangun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datar</w:t>
      </w:r>
      <w:proofErr w:type="spellEnd"/>
      <w:r w:rsidR="002A6257">
        <w:rPr>
          <w:lang w:val="en-ID"/>
        </w:rPr>
        <w:t xml:space="preserve"> (</w:t>
      </w:r>
      <w:proofErr w:type="spellStart"/>
      <w:r w:rsidR="002A6257">
        <w:rPr>
          <w:lang w:val="en-ID"/>
        </w:rPr>
        <w:t>persegi</w:t>
      </w:r>
      <w:proofErr w:type="spellEnd"/>
      <w:r w:rsidR="002A6257">
        <w:rPr>
          <w:lang w:val="en-ID"/>
        </w:rPr>
        <w:t xml:space="preserve">, </w:t>
      </w:r>
      <w:proofErr w:type="spellStart"/>
      <w:r w:rsidR="002A6257">
        <w:rPr>
          <w:lang w:val="en-ID"/>
        </w:rPr>
        <w:t>persegi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panjang</w:t>
      </w:r>
      <w:proofErr w:type="spellEnd"/>
      <w:r w:rsidR="002A6257">
        <w:rPr>
          <w:lang w:val="en-ID"/>
        </w:rPr>
        <w:t xml:space="preserve">, </w:t>
      </w:r>
      <w:proofErr w:type="spellStart"/>
      <w:r w:rsidR="002A6257">
        <w:rPr>
          <w:lang w:val="en-ID"/>
        </w:rPr>
        <w:t>lingkaran</w:t>
      </w:r>
      <w:proofErr w:type="spellEnd"/>
      <w:r w:rsidR="002A6257">
        <w:rPr>
          <w:lang w:val="en-ID"/>
        </w:rPr>
        <w:t xml:space="preserve">), </w:t>
      </w:r>
      <w:proofErr w:type="spellStart"/>
      <w:r w:rsidR="002A6257">
        <w:rPr>
          <w:lang w:val="en-ID"/>
        </w:rPr>
        <w:t>serta</w:t>
      </w:r>
      <w:proofErr w:type="spellEnd"/>
      <w:r w:rsidR="002A6257">
        <w:rPr>
          <w:lang w:val="en-ID"/>
        </w:rPr>
        <w:t xml:space="preserve"> volume dan </w:t>
      </w:r>
      <w:proofErr w:type="spellStart"/>
      <w:r w:rsidR="002A6257">
        <w:rPr>
          <w:lang w:val="en-ID"/>
        </w:rPr>
        <w:t>luas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permukaan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dari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beberapa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bangun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ruang</w:t>
      </w:r>
      <w:proofErr w:type="spellEnd"/>
      <w:r w:rsidR="002A6257">
        <w:rPr>
          <w:lang w:val="en-ID"/>
        </w:rPr>
        <w:t xml:space="preserve"> (</w:t>
      </w:r>
      <w:proofErr w:type="spellStart"/>
      <w:r w:rsidR="002A6257">
        <w:rPr>
          <w:lang w:val="en-ID"/>
        </w:rPr>
        <w:t>tabung</w:t>
      </w:r>
      <w:proofErr w:type="spellEnd"/>
      <w:r w:rsidR="002A6257">
        <w:rPr>
          <w:lang w:val="en-ID"/>
        </w:rPr>
        <w:t xml:space="preserve">, bola, dan </w:t>
      </w:r>
      <w:proofErr w:type="spellStart"/>
      <w:r w:rsidR="002A6257">
        <w:rPr>
          <w:lang w:val="en-ID"/>
        </w:rPr>
        <w:t>balok</w:t>
      </w:r>
      <w:proofErr w:type="spellEnd"/>
      <w:r w:rsidR="002A6257">
        <w:rPr>
          <w:lang w:val="en-ID"/>
        </w:rPr>
        <w:t xml:space="preserve">), </w:t>
      </w:r>
      <w:proofErr w:type="spellStart"/>
      <w:r w:rsidR="002A6257">
        <w:rPr>
          <w:lang w:val="en-ID"/>
        </w:rPr>
        <w:t>dengan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menerapkan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pendekatan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abstraksi</w:t>
      </w:r>
      <w:proofErr w:type="spellEnd"/>
    </w:p>
    <w:p w14:paraId="48C21A19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ProjectBangun</w:t>
      </w:r>
      <w:proofErr w:type="spellEnd"/>
      <w:r>
        <w:t>’</w:t>
      </w:r>
    </w:p>
    <w:p w14:paraId="59700872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bangundatar</w:t>
      </w:r>
      <w:proofErr w:type="spellEnd"/>
      <w:r>
        <w:t>’</w:t>
      </w:r>
    </w:p>
    <w:p w14:paraId="3A00F5AD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>
        <w:t>BangunDatar</w:t>
      </w:r>
      <w:proofErr w:type="spellEnd"/>
      <w:r>
        <w:t xml:space="preserve">’ </w:t>
      </w:r>
      <w:proofErr w:type="spellStart"/>
      <w:r>
        <w:t>sbb</w:t>
      </w:r>
      <w:proofErr w:type="spellEnd"/>
      <w:r>
        <w:t>:</w:t>
      </w:r>
    </w:p>
    <w:p w14:paraId="51DDB5C7" w14:textId="77777777" w:rsidR="00B57A64" w:rsidRDefault="00B57A64" w:rsidP="00B57A64">
      <w:pPr>
        <w:pStyle w:val="ListParagraph"/>
      </w:pPr>
    </w:p>
    <w:p w14:paraId="41937B85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BangunDatar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{    </w:t>
      </w:r>
    </w:p>
    <w:p w14:paraId="51F66A31" w14:textId="03C2B43C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87981">
        <w:rPr>
          <w:rFonts w:ascii="Courier New" w:hAnsi="Courier New" w:cs="Courier New"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</w:t>
      </w:r>
      <w:proofErr w:type="gramEnd"/>
      <w:r w:rsidRPr="00887981">
        <w:rPr>
          <w:rFonts w:ascii="Courier New" w:hAnsi="Courier New" w:cs="Courier New"/>
          <w:sz w:val="20"/>
          <w:szCs w:val="20"/>
        </w:rPr>
        <w:t>);</w:t>
      </w:r>
    </w:p>
    <w:p w14:paraId="7554C193" w14:textId="775BDC4E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87981">
        <w:rPr>
          <w:rFonts w:ascii="Courier New" w:hAnsi="Courier New" w:cs="Courier New"/>
          <w:sz w:val="20"/>
          <w:szCs w:val="20"/>
        </w:rPr>
        <w:t>hitungKeliling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</w:t>
      </w:r>
      <w:proofErr w:type="gramEnd"/>
      <w:r w:rsidRPr="00887981">
        <w:rPr>
          <w:rFonts w:ascii="Courier New" w:hAnsi="Courier New" w:cs="Courier New"/>
          <w:sz w:val="20"/>
          <w:szCs w:val="20"/>
        </w:rPr>
        <w:t>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tampilHasil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(){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proofErr w:type="spellStart"/>
      <w:r w:rsidR="002A6257">
        <w:rPr>
          <w:rFonts w:ascii="Courier New" w:hAnsi="Courier New" w:cs="Courier New"/>
          <w:sz w:val="20"/>
          <w:szCs w:val="20"/>
        </w:rPr>
        <w:t>Luasnya</w:t>
      </w:r>
      <w:proofErr w:type="spellEnd"/>
      <w:r w:rsidR="002A6257">
        <w:rPr>
          <w:rFonts w:ascii="Courier New" w:hAnsi="Courier New" w:cs="Courier New"/>
          <w:sz w:val="20"/>
          <w:szCs w:val="20"/>
        </w:rPr>
        <w:t xml:space="preserve">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this.hitungLuas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proofErr w:type="spellStart"/>
      <w:r w:rsidR="002A6257">
        <w:rPr>
          <w:rFonts w:ascii="Courier New" w:hAnsi="Courier New" w:cs="Courier New"/>
          <w:sz w:val="20"/>
          <w:szCs w:val="20"/>
        </w:rPr>
        <w:t>Kelilingnya</w:t>
      </w:r>
      <w:proofErr w:type="spellEnd"/>
      <w:r w:rsidR="002A6257">
        <w:rPr>
          <w:rFonts w:ascii="Courier New" w:hAnsi="Courier New" w:cs="Courier New"/>
          <w:sz w:val="20"/>
          <w:szCs w:val="20"/>
        </w:rPr>
        <w:t xml:space="preserve">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this.hitungKeliling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}</w:t>
      </w:r>
    </w:p>
    <w:p w14:paraId="4F931432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587A9C4D" w14:textId="77777777" w:rsidR="00B57A64" w:rsidRDefault="00B57A64" w:rsidP="00B57A64">
      <w:pPr>
        <w:pStyle w:val="ListParagraph"/>
      </w:pPr>
    </w:p>
    <w:p w14:paraId="72CB2384" w14:textId="11B62663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method </w:t>
      </w:r>
      <w:proofErr w:type="spellStart"/>
      <w:proofErr w:type="gramStart"/>
      <w:r>
        <w:t>hitungLuas</w:t>
      </w:r>
      <w:proofErr w:type="spellEnd"/>
      <w:r>
        <w:t>(</w:t>
      </w:r>
      <w:proofErr w:type="gramEnd"/>
      <w:r>
        <w:t xml:space="preserve">) dan </w:t>
      </w:r>
      <w:proofErr w:type="spellStart"/>
      <w:r>
        <w:t>hitungKeliling</w:t>
      </w:r>
      <w:proofErr w:type="spellEnd"/>
      <w:r>
        <w:t xml:space="preserve">()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abstract?</w:t>
      </w:r>
    </w:p>
    <w:p w14:paraId="13EB4F0D" w14:textId="7CAE67D6" w:rsidR="004528E0" w:rsidRDefault="004528E0" w:rsidP="004528E0">
      <w:pPr>
        <w:pStyle w:val="ListParagraph"/>
      </w:pPr>
      <w:r>
        <w:lastRenderedPageBreak/>
        <w:t xml:space="preserve">Karena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4528E0">
        <w:t>memaksakan</w:t>
      </w:r>
      <w:proofErr w:type="spellEnd"/>
      <w:r w:rsidRPr="004528E0">
        <w:t xml:space="preserve">’ </w:t>
      </w:r>
      <w:proofErr w:type="spellStart"/>
      <w:r w:rsidRPr="004528E0">
        <w:t>implementasi</w:t>
      </w:r>
      <w:proofErr w:type="spellEnd"/>
      <w:r w:rsidRPr="004528E0">
        <w:t xml:space="preserve"> method yang </w:t>
      </w:r>
      <w:proofErr w:type="spellStart"/>
      <w:r w:rsidRPr="004528E0">
        <w:t>sama</w:t>
      </w:r>
      <w:proofErr w:type="spellEnd"/>
      <w:r w:rsidRPr="004528E0">
        <w:t xml:space="preserve"> </w:t>
      </w:r>
      <w:proofErr w:type="spellStart"/>
      <w:r w:rsidRPr="004528E0">
        <w:t>bagi</w:t>
      </w:r>
      <w:proofErr w:type="spellEnd"/>
      <w:r w:rsidRPr="004528E0">
        <w:t xml:space="preserve"> </w:t>
      </w:r>
      <w:proofErr w:type="spellStart"/>
      <w:r w:rsidRPr="004528E0">
        <w:t>seluruh</w:t>
      </w:r>
      <w:proofErr w:type="spellEnd"/>
      <w:r w:rsidRPr="004528E0">
        <w:t xml:space="preserve"> class yang </w:t>
      </w:r>
      <w:proofErr w:type="spellStart"/>
      <w:r w:rsidRPr="004528E0">
        <w:t>diturunkan</w:t>
      </w:r>
      <w:proofErr w:type="spellEnd"/>
      <w:r w:rsidRPr="004528E0">
        <w:t xml:space="preserve"> </w:t>
      </w:r>
      <w:proofErr w:type="spellStart"/>
      <w:r w:rsidRPr="004528E0">
        <w:t>dari</w:t>
      </w:r>
      <w:proofErr w:type="spellEnd"/>
      <w:r w:rsidRPr="004528E0">
        <w:t xml:space="preserve"> </w:t>
      </w:r>
      <w:r w:rsidR="009E5471">
        <w:t xml:space="preserve">class </w:t>
      </w:r>
      <w:proofErr w:type="spellStart"/>
      <w:r w:rsidR="009E5471">
        <w:t>BangunDatar</w:t>
      </w:r>
      <w:proofErr w:type="spellEnd"/>
      <w:r w:rsidR="009E5471">
        <w:t xml:space="preserve"> </w:t>
      </w:r>
      <w:proofErr w:type="spellStart"/>
      <w:r w:rsidR="009E5471">
        <w:t>sebagai</w:t>
      </w:r>
      <w:proofErr w:type="spellEnd"/>
      <w:r w:rsidR="009E5471">
        <w:t xml:space="preserve"> </w:t>
      </w:r>
      <w:r w:rsidRPr="004528E0">
        <w:t>abstract class</w:t>
      </w:r>
    </w:p>
    <w:p w14:paraId="4A6BE461" w14:textId="49D27BAC" w:rsidR="002A6257" w:rsidRDefault="002A6257" w:rsidP="00B57A64">
      <w:pPr>
        <w:pStyle w:val="ListParagraph"/>
        <w:numPr>
          <w:ilvl w:val="0"/>
          <w:numId w:val="34"/>
        </w:numPr>
      </w:pPr>
      <w:proofErr w:type="spellStart"/>
      <w:r>
        <w:t>Mengapa</w:t>
      </w:r>
      <w:proofErr w:type="spellEnd"/>
      <w:r>
        <w:t xml:space="preserve"> method </w:t>
      </w:r>
      <w:proofErr w:type="spellStart"/>
      <w:proofErr w:type="gramStart"/>
      <w:r>
        <w:t>tampilHasil</w:t>
      </w:r>
      <w:proofErr w:type="spellEnd"/>
      <w:r>
        <w:t>(</w:t>
      </w:r>
      <w:proofErr w:type="gram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dilabel</w:t>
      </w:r>
      <w:proofErr w:type="spellEnd"/>
      <w:r>
        <w:t xml:space="preserve"> abstract?</w:t>
      </w:r>
    </w:p>
    <w:p w14:paraId="2ADF43F0" w14:textId="66EAE060" w:rsidR="009E5471" w:rsidRDefault="009E5471" w:rsidP="009E5471">
      <w:pPr>
        <w:pStyle w:val="ListParagraph"/>
      </w:pPr>
      <w:r>
        <w:t xml:space="preserve">Karena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>/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/body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abstract.</w:t>
      </w:r>
    </w:p>
    <w:p w14:paraId="761E6E38" w14:textId="5BAEBB22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pula class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abstract?</w:t>
      </w:r>
    </w:p>
    <w:p w14:paraId="594DF5A5" w14:textId="7B7A39A7" w:rsidR="009E5471" w:rsidRDefault="009E5471" w:rsidP="009E5471">
      <w:pPr>
        <w:pStyle w:val="ListParagraph"/>
      </w:pPr>
      <w:r>
        <w:t xml:space="preserve">Karena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abstractclass</w:t>
      </w:r>
      <w:proofErr w:type="spellEnd"/>
    </w:p>
    <w:p w14:paraId="08775082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MainClass</w:t>
      </w:r>
      <w:proofErr w:type="spellEnd"/>
      <w:r>
        <w:t xml:space="preserve">’ di </w:t>
      </w:r>
      <w:proofErr w:type="spellStart"/>
      <w:r>
        <w:t>luar</w:t>
      </w:r>
      <w:proofErr w:type="spellEnd"/>
      <w:r>
        <w:t xml:space="preserve"> package ‘</w:t>
      </w:r>
      <w:proofErr w:type="spellStart"/>
      <w:r>
        <w:t>bangundatar</w:t>
      </w:r>
      <w:proofErr w:type="spellEnd"/>
      <w:r>
        <w:t xml:space="preserve">’,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BangunDatar</w:t>
      </w:r>
      <w:proofErr w:type="spellEnd"/>
      <w:r>
        <w:t>.</w:t>
      </w:r>
    </w:p>
    <w:p w14:paraId="64584FEF" w14:textId="77777777" w:rsidR="00B57A64" w:rsidRDefault="00B57A64" w:rsidP="00B57A64">
      <w:pPr>
        <w:pStyle w:val="ListParagraph"/>
      </w:pPr>
    </w:p>
    <w:p w14:paraId="2AFF735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MainClass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24F7CF0E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F566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F5669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) {</w:t>
      </w:r>
    </w:p>
    <w:p w14:paraId="51CF23C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 xml:space="preserve"> b1 = new </w:t>
      </w:r>
      <w:proofErr w:type="spellStart"/>
      <w:proofErr w:type="gram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F5669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129B6A8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6F524E2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438C0B59" w14:textId="77777777" w:rsidR="00B57A64" w:rsidRDefault="00B57A64" w:rsidP="00B57A64">
      <w:pPr>
        <w:pStyle w:val="ListParagraph"/>
      </w:pPr>
    </w:p>
    <w:p w14:paraId="6E9C3A8F" w14:textId="3425895A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Apakah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MainClass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Mengapa</w:t>
      </w:r>
      <w:proofErr w:type="spellEnd"/>
      <w:r>
        <w:t xml:space="preserve">? </w:t>
      </w:r>
    </w:p>
    <w:p w14:paraId="1F1317CA" w14:textId="78FC3A7F" w:rsidR="00FC32AA" w:rsidRDefault="00FC32AA" w:rsidP="00FC32AA">
      <w:pPr>
        <w:pStyle w:val="ListParagraph"/>
      </w:pPr>
      <w:r>
        <w:t xml:space="preserve">Karena class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abstract</w:t>
      </w:r>
      <w:r w:rsidR="008169D9">
        <w:t xml:space="preserve">, dan </w:t>
      </w:r>
      <w:proofErr w:type="spellStart"/>
      <w:r w:rsidR="008169D9">
        <w:t>dalam</w:t>
      </w:r>
      <w:proofErr w:type="spellEnd"/>
      <w:r w:rsidR="008169D9">
        <w:t xml:space="preserve"> </w:t>
      </w:r>
      <w:proofErr w:type="spellStart"/>
      <w:r w:rsidR="008169D9">
        <w:t>mengakses</w:t>
      </w:r>
      <w:proofErr w:type="spellEnd"/>
      <w:r w:rsidR="008169D9">
        <w:t xml:space="preserve"> class </w:t>
      </w:r>
      <w:proofErr w:type="spellStart"/>
      <w:r w:rsidR="008169D9">
        <w:t>abstrack</w:t>
      </w:r>
      <w:proofErr w:type="spellEnd"/>
      <w:r w:rsidR="008169D9">
        <w:t xml:space="preserve"> </w:t>
      </w:r>
      <w:proofErr w:type="spellStart"/>
      <w:r w:rsidR="008169D9">
        <w:t>harus</w:t>
      </w:r>
      <w:proofErr w:type="spellEnd"/>
      <w:r w:rsidR="008169D9">
        <w:t xml:space="preserve"> </w:t>
      </w:r>
      <w:proofErr w:type="spellStart"/>
      <w:r w:rsidR="008169D9">
        <w:t>dilakukan</w:t>
      </w:r>
      <w:proofErr w:type="spellEnd"/>
      <w:r w:rsidR="008169D9">
        <w:t xml:space="preserve"> </w:t>
      </w:r>
      <w:proofErr w:type="spellStart"/>
      <w:r w:rsidR="008169D9">
        <w:t>melalui</w:t>
      </w:r>
      <w:proofErr w:type="spellEnd"/>
      <w:r w:rsidR="008169D9">
        <w:t xml:space="preserve"> proses inheritance</w:t>
      </w:r>
      <w:r w:rsidR="009E5471">
        <w:t xml:space="preserve"> </w:t>
      </w:r>
      <w:proofErr w:type="spellStart"/>
      <w:r w:rsidR="009E5471">
        <w:t>serta</w:t>
      </w:r>
      <w:proofErr w:type="spellEnd"/>
      <w:r w:rsidR="009E5471">
        <w:t xml:space="preserve"> </w:t>
      </w:r>
      <w:proofErr w:type="spellStart"/>
      <w:r w:rsidR="009E5471">
        <w:t>berada</w:t>
      </w:r>
      <w:proofErr w:type="spellEnd"/>
      <w:r w:rsidR="009E5471">
        <w:t xml:space="preserve"> pada package yang berbeda</w:t>
      </w:r>
    </w:p>
    <w:p w14:paraId="7A7F68FF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‘</w:t>
      </w:r>
      <w:proofErr w:type="spellStart"/>
      <w:r>
        <w:t>BangunDatar</w:t>
      </w:r>
      <w:proofErr w:type="spellEnd"/>
      <w:r>
        <w:t>’</w:t>
      </w:r>
    </w:p>
    <w:p w14:paraId="04EBF1F5" w14:textId="77777777" w:rsidR="00B57A64" w:rsidRDefault="00B57A64" w:rsidP="00B57A64">
      <w:pPr>
        <w:pStyle w:val="ListParagraph"/>
      </w:pPr>
    </w:p>
    <w:p w14:paraId="6AADE618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Persegi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87981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{</w:t>
      </w:r>
    </w:p>
    <w:p w14:paraId="2C61195C" w14:textId="621ECE90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416B4D1" w14:textId="459B39A6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="002A6257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</w:t>
      </w:r>
      <w:proofErr w:type="gramEnd"/>
      <w:r w:rsidRPr="00887981">
        <w:rPr>
          <w:rFonts w:ascii="Courier New" w:hAnsi="Courier New" w:cs="Courier New"/>
          <w:sz w:val="20"/>
          <w:szCs w:val="20"/>
        </w:rPr>
        <w:t>){</w:t>
      </w:r>
    </w:p>
    <w:p w14:paraId="162379F7" w14:textId="1F8A7072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8B311B"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proofErr w:type="gramEnd"/>
      <w:r w:rsidRPr="00887981">
        <w:rPr>
          <w:rFonts w:ascii="Courier New" w:hAnsi="Courier New" w:cs="Courier New"/>
          <w:sz w:val="20"/>
          <w:szCs w:val="20"/>
        </w:rPr>
        <w:t xml:space="preserve"> *</w:t>
      </w:r>
      <w:r w:rsidR="008B31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this.sisi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6A0AA982" w14:textId="0F6C2D8F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luas</w:t>
      </w:r>
      <w:proofErr w:type="spellEnd"/>
      <w:r w:rsidR="008B311B">
        <w:rPr>
          <w:rFonts w:ascii="Courier New" w:hAnsi="Courier New" w:cs="Courier New"/>
          <w:sz w:val="20"/>
          <w:szCs w:val="20"/>
        </w:rPr>
        <w:t>;</w:t>
      </w:r>
    </w:p>
    <w:p w14:paraId="3615C39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7BFCFF6B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33DFB956" w14:textId="77777777" w:rsidR="00B57A64" w:rsidRDefault="00B57A64" w:rsidP="00B57A64">
      <w:pPr>
        <w:pStyle w:val="ListParagraph"/>
      </w:pPr>
    </w:p>
    <w:p w14:paraId="28D5EFAF" w14:textId="7A29B410" w:rsidR="00B57A64" w:rsidRDefault="00B57A64" w:rsidP="00B57A64">
      <w:pPr>
        <w:pStyle w:val="ListParagraph"/>
        <w:numPr>
          <w:ilvl w:val="0"/>
          <w:numId w:val="34"/>
        </w:numPr>
      </w:pPr>
      <w:r>
        <w:t>Dari class ‘</w:t>
      </w:r>
      <w:proofErr w:type="spellStart"/>
      <w:r>
        <w:t>Persegi</w:t>
      </w:r>
      <w:proofErr w:type="spellEnd"/>
      <w:r>
        <w:t xml:space="preserve">’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Mengapa</w:t>
      </w:r>
      <w:proofErr w:type="spellEnd"/>
      <w:r>
        <w:t>?</w:t>
      </w:r>
    </w:p>
    <w:p w14:paraId="2CEDC765" w14:textId="0E188195" w:rsidR="008169D9" w:rsidRDefault="008169D9" w:rsidP="008169D9">
      <w:pPr>
        <w:pStyle w:val="ListParagraph"/>
      </w:pPr>
      <w:r>
        <w:t xml:space="preserve">Karena pada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method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abstra</w:t>
      </w:r>
      <w:r w:rsidR="00F267E3">
        <w:t>k</w:t>
      </w:r>
      <w:proofErr w:type="spellEnd"/>
      <w:r w:rsidR="00F267E3">
        <w:t xml:space="preserve"> </w:t>
      </w:r>
      <w:proofErr w:type="spellStart"/>
      <w:r w:rsidR="00F267E3">
        <w:t>dari</w:t>
      </w:r>
      <w:proofErr w:type="spellEnd"/>
      <w:r w:rsidR="00F267E3">
        <w:t xml:space="preserve"> </w:t>
      </w:r>
      <w:proofErr w:type="spellStart"/>
      <w:r w:rsidR="00F267E3">
        <w:t>superclassnya</w:t>
      </w:r>
      <w:proofErr w:type="spellEnd"/>
      <w:r w:rsidR="00F267E3">
        <w:t xml:space="preserve">. </w:t>
      </w:r>
      <w:proofErr w:type="spellStart"/>
      <w:r w:rsidR="00E56DCA">
        <w:t>Terdapat</w:t>
      </w:r>
      <w:proofErr w:type="spellEnd"/>
      <w:r w:rsidR="00E56DCA">
        <w:t xml:space="preserve"> </w:t>
      </w:r>
      <w:proofErr w:type="spellStart"/>
      <w:r w:rsidR="00E56DCA">
        <w:t>dua</w:t>
      </w:r>
      <w:proofErr w:type="spellEnd"/>
      <w:r w:rsidR="00E56DCA">
        <w:t xml:space="preserve"> method </w:t>
      </w:r>
      <w:proofErr w:type="spellStart"/>
      <w:r w:rsidR="00E56DCA">
        <w:t>abstrak</w:t>
      </w:r>
      <w:proofErr w:type="spellEnd"/>
      <w:r w:rsidR="00E56DCA">
        <w:t xml:space="preserve"> pada class </w:t>
      </w:r>
      <w:proofErr w:type="spellStart"/>
      <w:r w:rsidR="00E56DCA">
        <w:t>BangunDatar</w:t>
      </w:r>
      <w:proofErr w:type="spellEnd"/>
      <w:r w:rsidR="00E56DCA">
        <w:t xml:space="preserve"> </w:t>
      </w:r>
      <w:proofErr w:type="spellStart"/>
      <w:r w:rsidR="00E56DCA">
        <w:t>sebagai</w:t>
      </w:r>
      <w:proofErr w:type="spellEnd"/>
      <w:r w:rsidR="00E56DCA">
        <w:t xml:space="preserve"> superclass. </w:t>
      </w:r>
      <w:proofErr w:type="spellStart"/>
      <w:r w:rsidR="00F267E3">
        <w:t>Sedangkan</w:t>
      </w:r>
      <w:proofErr w:type="spellEnd"/>
      <w:r w:rsidR="00F267E3">
        <w:t xml:space="preserve"> pada class </w:t>
      </w:r>
      <w:proofErr w:type="spellStart"/>
      <w:r w:rsidR="00F267E3">
        <w:t>Persegi</w:t>
      </w:r>
      <w:proofErr w:type="spellEnd"/>
      <w:r w:rsidR="00F267E3">
        <w:t xml:space="preserve"> </w:t>
      </w:r>
      <w:proofErr w:type="spellStart"/>
      <w:r w:rsidR="00F267E3">
        <w:t>baru</w:t>
      </w:r>
      <w:proofErr w:type="spellEnd"/>
      <w:r w:rsidR="00F267E3">
        <w:t xml:space="preserve"> </w:t>
      </w:r>
      <w:proofErr w:type="spellStart"/>
      <w:r w:rsidR="00F267E3">
        <w:t>mengimplementasikan</w:t>
      </w:r>
      <w:proofErr w:type="spellEnd"/>
      <w:r w:rsidR="00F267E3">
        <w:t xml:space="preserve"> method</w:t>
      </w:r>
      <w:r w:rsidR="00E56DCA">
        <w:t xml:space="preserve"> </w:t>
      </w:r>
      <w:proofErr w:type="spellStart"/>
      <w:r w:rsidR="00E56DCA">
        <w:t>hitungLuas</w:t>
      </w:r>
      <w:proofErr w:type="spellEnd"/>
      <w:r w:rsidR="00E56DCA">
        <w:t xml:space="preserve">, </w:t>
      </w:r>
      <w:proofErr w:type="spellStart"/>
      <w:r w:rsidR="00E56DCA">
        <w:t>sedangkan</w:t>
      </w:r>
      <w:proofErr w:type="spellEnd"/>
      <w:r w:rsidR="00E56DCA">
        <w:t xml:space="preserve"> pada method </w:t>
      </w:r>
      <w:proofErr w:type="spellStart"/>
      <w:r w:rsidR="00E56DCA">
        <w:t>hitungKeliling</w:t>
      </w:r>
      <w:proofErr w:type="spellEnd"/>
      <w:r w:rsidR="00E56DCA">
        <w:t xml:space="preserve"> </w:t>
      </w:r>
      <w:proofErr w:type="spellStart"/>
      <w:r w:rsidR="00E56DCA">
        <w:t>masih</w:t>
      </w:r>
      <w:proofErr w:type="spellEnd"/>
      <w:r w:rsidR="00E56DCA">
        <w:t xml:space="preserve"> </w:t>
      </w:r>
      <w:proofErr w:type="spellStart"/>
      <w:r w:rsidR="00E56DCA">
        <w:t>belum</w:t>
      </w:r>
      <w:proofErr w:type="spellEnd"/>
      <w:r w:rsidR="00E56DCA">
        <w:t xml:space="preserve"> </w:t>
      </w:r>
      <w:proofErr w:type="spellStart"/>
      <w:r w:rsidR="00E56DCA">
        <w:t>diimplementasikan</w:t>
      </w:r>
      <w:proofErr w:type="spellEnd"/>
      <w:r w:rsidR="00E56DCA">
        <w:t>.</w:t>
      </w:r>
    </w:p>
    <w:p w14:paraId="3258E571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766E3DD" w14:textId="77777777" w:rsidR="00B57A64" w:rsidRDefault="00B57A64" w:rsidP="00B57A64">
      <w:pPr>
        <w:pStyle w:val="ListParagraph"/>
      </w:pPr>
    </w:p>
    <w:p w14:paraId="6140578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Persegi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7C6A7908" w14:textId="7078C160" w:rsidR="00B57A64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;</w:t>
      </w:r>
    </w:p>
    <w:p w14:paraId="639F7C67" w14:textId="77777777" w:rsidR="008B311B" w:rsidRPr="008F5669" w:rsidRDefault="008B311B" w:rsidP="00B57A6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991E2E0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</w:t>
      </w:r>
      <w:proofErr w:type="gramEnd"/>
      <w:r w:rsidRPr="00887981">
        <w:rPr>
          <w:rFonts w:ascii="Courier New" w:hAnsi="Courier New" w:cs="Courier New"/>
          <w:sz w:val="20"/>
          <w:szCs w:val="20"/>
        </w:rPr>
        <w:t>){</w:t>
      </w:r>
    </w:p>
    <w:p w14:paraId="3CB95749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isi</w:t>
      </w:r>
      <w:proofErr w:type="spellEnd"/>
      <w:proofErr w:type="gramEnd"/>
      <w:r w:rsidRPr="00887981"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this.sisi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D564FEE" w14:textId="5E61676D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luas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453114" w14:textId="77777777" w:rsidR="008B311B" w:rsidRPr="008F5669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5518121F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177C12FE" w14:textId="21F6F0DD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F5669">
        <w:rPr>
          <w:rFonts w:ascii="Courier New" w:hAnsi="Courier New" w:cs="Courier New"/>
          <w:b/>
          <w:bCs/>
          <w:sz w:val="20"/>
          <w:szCs w:val="20"/>
        </w:rPr>
        <w:t>hitungKeliling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(</w:t>
      </w:r>
      <w:proofErr w:type="gramEnd"/>
      <w:r w:rsidRPr="008F5669">
        <w:rPr>
          <w:rFonts w:ascii="Courier New" w:hAnsi="Courier New" w:cs="Courier New"/>
          <w:sz w:val="20"/>
          <w:szCs w:val="20"/>
        </w:rPr>
        <w:t>){</w:t>
      </w:r>
    </w:p>
    <w:p w14:paraId="0DF16B0D" w14:textId="436DDE1C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= 4 * </w:t>
      </w:r>
      <w:proofErr w:type="spellStart"/>
      <w:proofErr w:type="gramStart"/>
      <w:r w:rsidR="008B311B">
        <w:rPr>
          <w:rFonts w:ascii="Courier New" w:hAnsi="Courier New" w:cs="Courier New"/>
          <w:sz w:val="20"/>
          <w:szCs w:val="20"/>
        </w:rPr>
        <w:t>this.sisi</w:t>
      </w:r>
      <w:proofErr w:type="spellEnd"/>
      <w:proofErr w:type="gramEnd"/>
      <w:r w:rsidRPr="008F5669">
        <w:rPr>
          <w:rFonts w:ascii="Courier New" w:hAnsi="Courier New" w:cs="Courier New"/>
          <w:sz w:val="20"/>
          <w:szCs w:val="20"/>
        </w:rPr>
        <w:t>;</w:t>
      </w:r>
    </w:p>
    <w:p w14:paraId="01A47DDC" w14:textId="546AE13F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keliling</w:t>
      </w:r>
      <w:proofErr w:type="spellEnd"/>
      <w:r w:rsidR="008B311B">
        <w:rPr>
          <w:rFonts w:ascii="Courier New" w:hAnsi="Courier New" w:cs="Courier New"/>
          <w:sz w:val="20"/>
          <w:szCs w:val="20"/>
        </w:rPr>
        <w:t>;</w:t>
      </w:r>
    </w:p>
    <w:p w14:paraId="1E7D13E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3F703FA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5046053A" w14:textId="77777777" w:rsidR="00B57A64" w:rsidRDefault="00B57A64" w:rsidP="00B57A64">
      <w:pPr>
        <w:pStyle w:val="ListParagraph"/>
      </w:pPr>
    </w:p>
    <w:p w14:paraId="29435C49" w14:textId="5D2FE2BB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Apakah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error? </w:t>
      </w:r>
      <w:proofErr w:type="spellStart"/>
      <w:r>
        <w:t>Mengapa</w:t>
      </w:r>
      <w:proofErr w:type="spellEnd"/>
      <w:r>
        <w:t>?</w:t>
      </w:r>
    </w:p>
    <w:p w14:paraId="111A0337" w14:textId="4B50DC77" w:rsidR="00E56DCA" w:rsidRDefault="00E56DCA" w:rsidP="00E56DCA">
      <w:pPr>
        <w:pStyle w:val="ListParagrap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superclassnya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</w:t>
      </w:r>
      <w:r w:rsidR="00A0269B">
        <w:t>e</w:t>
      </w:r>
      <w:r>
        <w:t>ntasikan</w:t>
      </w:r>
      <w:proofErr w:type="spellEnd"/>
      <w:r>
        <w:t>.</w:t>
      </w:r>
    </w:p>
    <w:p w14:paraId="18382AAC" w14:textId="7826A57B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Melalui</w:t>
      </w:r>
      <w:proofErr w:type="spellEnd"/>
      <w:r>
        <w:t xml:space="preserve"> class ‘</w:t>
      </w:r>
      <w:proofErr w:type="spellStart"/>
      <w:r>
        <w:t>MainClass</w:t>
      </w:r>
      <w:proofErr w:type="spellEnd"/>
      <w:r>
        <w:t xml:space="preserve">’, </w:t>
      </w:r>
      <w:proofErr w:type="spellStart"/>
      <w:r>
        <w:t>dapatkah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>’?</w:t>
      </w:r>
    </w:p>
    <w:p w14:paraId="7DA7613B" w14:textId="020FF4D7" w:rsidR="00A0269B" w:rsidRDefault="00A0269B" w:rsidP="00A0269B">
      <w:pPr>
        <w:pStyle w:val="ListParagraph"/>
      </w:pP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package.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meng-import class ‘</w:t>
      </w:r>
      <w:proofErr w:type="spellStart"/>
      <w:r>
        <w:t>Persegi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script “</w:t>
      </w:r>
      <w:r w:rsidRPr="00A0269B">
        <w:t xml:space="preserve">import </w:t>
      </w:r>
      <w:proofErr w:type="spellStart"/>
      <w:proofErr w:type="gramStart"/>
      <w:r w:rsidRPr="00A0269B">
        <w:t>bangundatar.Persegi</w:t>
      </w:r>
      <w:proofErr w:type="spellEnd"/>
      <w:proofErr w:type="gramEnd"/>
      <w:r w:rsidRPr="00A0269B">
        <w:t>;</w:t>
      </w:r>
      <w:r>
        <w:t xml:space="preserve">” (import </w:t>
      </w:r>
      <w:proofErr w:type="spellStart"/>
      <w:r>
        <w:t>namapackage.namaclass</w:t>
      </w:r>
      <w:proofErr w:type="spellEnd"/>
      <w:r>
        <w:t>;”</w:t>
      </w:r>
    </w:p>
    <w:p w14:paraId="3DC9CD45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‘</w:t>
      </w:r>
      <w:proofErr w:type="spellStart"/>
      <w:r>
        <w:t>Lingkaran</w:t>
      </w:r>
      <w:proofErr w:type="spellEnd"/>
      <w:r>
        <w:t xml:space="preserve">’ di </w:t>
      </w:r>
      <w:proofErr w:type="spellStart"/>
      <w:r>
        <w:t>dalam</w:t>
      </w:r>
      <w:proofErr w:type="spellEnd"/>
      <w:r>
        <w:t xml:space="preserve"> package ‘</w:t>
      </w:r>
      <w:proofErr w:type="spellStart"/>
      <w:r>
        <w:t>bangundatar</w:t>
      </w:r>
      <w:proofErr w:type="spellEnd"/>
      <w:r>
        <w:t xml:space="preserve">’,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D4A02B" w14:textId="77777777" w:rsidR="00B57A64" w:rsidRDefault="00B57A64" w:rsidP="00B57A64">
      <w:pPr>
        <w:pStyle w:val="ListParagraph"/>
      </w:pPr>
    </w:p>
    <w:p w14:paraId="55114BC4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1394764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atribut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jari-jari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8F5669">
        <w:rPr>
          <w:rFonts w:ascii="Courier New" w:hAnsi="Courier New" w:cs="Courier New"/>
          <w:sz w:val="20"/>
          <w:szCs w:val="20"/>
        </w:rPr>
        <w:t xml:space="preserve">public double </w:t>
      </w:r>
      <w:r>
        <w:rPr>
          <w:rFonts w:ascii="Courier New" w:hAnsi="Courier New" w:cs="Courier New"/>
          <w:sz w:val="20"/>
          <w:szCs w:val="20"/>
        </w:rPr>
        <w:t>...</w:t>
      </w:r>
      <w:r w:rsidRPr="008F5669">
        <w:rPr>
          <w:rFonts w:ascii="Courier New" w:hAnsi="Courier New" w:cs="Courier New"/>
          <w:sz w:val="20"/>
          <w:szCs w:val="20"/>
        </w:rPr>
        <w:t>;</w:t>
      </w:r>
    </w:p>
    <w:p w14:paraId="418929C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614776E" w14:textId="6BAD994A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method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luas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lingkaran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F5669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F5669">
        <w:rPr>
          <w:rFonts w:ascii="Courier New" w:hAnsi="Courier New" w:cs="Courier New"/>
          <w:b/>
          <w:bCs/>
          <w:sz w:val="20"/>
          <w:szCs w:val="20"/>
        </w:rPr>
        <w:t>)</w:t>
      </w:r>
      <w:r w:rsidRPr="008F5669">
        <w:rPr>
          <w:rFonts w:ascii="Courier New" w:hAnsi="Courier New" w:cs="Courier New"/>
          <w:sz w:val="20"/>
          <w:szCs w:val="20"/>
        </w:rPr>
        <w:t>{</w:t>
      </w:r>
    </w:p>
    <w:p w14:paraId="1A36A363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...</w:t>
      </w:r>
    </w:p>
    <w:p w14:paraId="3D26BA1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11BD2BB8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 // method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keliling</w:t>
      </w:r>
      <w:proofErr w:type="spellEnd"/>
    </w:p>
    <w:p w14:paraId="2142E9E4" w14:textId="4756AF4E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8F5669">
        <w:rPr>
          <w:rFonts w:ascii="Courier New" w:hAnsi="Courier New" w:cs="Courier New"/>
          <w:b/>
          <w:bCs/>
          <w:sz w:val="20"/>
          <w:szCs w:val="20"/>
        </w:rPr>
        <w:t>hitungKeliling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F5669">
        <w:rPr>
          <w:rFonts w:ascii="Courier New" w:hAnsi="Courier New" w:cs="Courier New"/>
          <w:b/>
          <w:bCs/>
          <w:sz w:val="20"/>
          <w:szCs w:val="20"/>
        </w:rPr>
        <w:t>)</w:t>
      </w:r>
      <w:r w:rsidRPr="008F5669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...</w:t>
      </w:r>
    </w:p>
    <w:p w14:paraId="1F13A493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4F9D5F9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6368E292" w14:textId="77777777" w:rsidR="00B57A64" w:rsidRDefault="00B57A64" w:rsidP="00B57A64">
      <w:pPr>
        <w:pStyle w:val="ListParagraph"/>
      </w:pPr>
    </w:p>
    <w:p w14:paraId="49C8D627" w14:textId="70527593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Lanjutkan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‘</w:t>
      </w:r>
      <w:proofErr w:type="spellStart"/>
      <w:r>
        <w:t>PersegiPanjang</w:t>
      </w:r>
      <w:proofErr w:type="spellEnd"/>
      <w:r>
        <w:t>’</w:t>
      </w:r>
      <w:r w:rsidR="002A6257">
        <w:t>, dan ‘</w:t>
      </w:r>
      <w:proofErr w:type="spellStart"/>
      <w:r w:rsidR="002A6257">
        <w:t>Lingkaran</w:t>
      </w:r>
      <w:proofErr w:type="spellEnd"/>
      <w:r w:rsidR="002A6257">
        <w:t>’</w:t>
      </w:r>
    </w:p>
    <w:p w14:paraId="38CC6B36" w14:textId="285AC07E" w:rsidR="00B57A64" w:rsidRDefault="00B57A64" w:rsidP="00B57A64">
      <w:pPr>
        <w:pStyle w:val="Heading1"/>
      </w:pPr>
      <w:proofErr w:type="spellStart"/>
      <w:r>
        <w:t>Kegiatan</w:t>
      </w:r>
      <w:proofErr w:type="spellEnd"/>
      <w:r>
        <w:t xml:space="preserve"> 3</w:t>
      </w:r>
    </w:p>
    <w:p w14:paraId="1539D6AE" w14:textId="5FDFC8BE" w:rsidR="00B57A64" w:rsidRDefault="00B57A64" w:rsidP="00B57A64">
      <w:pPr>
        <w:pStyle w:val="ListParagraph"/>
        <w:numPr>
          <w:ilvl w:val="0"/>
          <w:numId w:val="35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bangunruang</w:t>
      </w:r>
      <w:proofErr w:type="spellEnd"/>
      <w:r>
        <w:t>’</w:t>
      </w:r>
      <w:r w:rsidR="008B311B">
        <w:t xml:space="preserve"> pada project ‘</w:t>
      </w:r>
      <w:proofErr w:type="spellStart"/>
      <w:r w:rsidR="008B311B">
        <w:t>ProjectBangun</w:t>
      </w:r>
      <w:proofErr w:type="spellEnd"/>
      <w:r w:rsidR="008B311B">
        <w:t xml:space="preserve">’ </w:t>
      </w:r>
      <w:proofErr w:type="spellStart"/>
      <w:r w:rsidR="008B311B">
        <w:t>sebelumnya</w:t>
      </w:r>
      <w:proofErr w:type="spellEnd"/>
    </w:p>
    <w:p w14:paraId="66ED7F71" w14:textId="7D44916C" w:rsidR="00B57A64" w:rsidRDefault="008B311B" w:rsidP="00B57A64">
      <w:pPr>
        <w:pStyle w:val="ListParagraph"/>
        <w:numPr>
          <w:ilvl w:val="0"/>
          <w:numId w:val="3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konstruksikan</w:t>
      </w:r>
      <w:proofErr w:type="spellEnd"/>
      <w:r>
        <w:t xml:space="preserve"> abstract class </w:t>
      </w:r>
      <w:proofErr w:type="spellStart"/>
      <w:r>
        <w:t>sebagai</w:t>
      </w:r>
      <w:proofErr w:type="spellEnd"/>
      <w:r>
        <w:t xml:space="preserve"> super </w:t>
      </w:r>
      <w:proofErr w:type="spellStart"/>
      <w:r>
        <w:t>classnya</w:t>
      </w:r>
      <w:proofErr w:type="spellEnd"/>
    </w:p>
    <w:p w14:paraId="403EEEAA" w14:textId="034C97CB" w:rsidR="00B57A64" w:rsidRDefault="00B57A64" w:rsidP="00B57A64">
      <w:pPr>
        <w:pStyle w:val="ListParagraph"/>
        <w:numPr>
          <w:ilvl w:val="0"/>
          <w:numId w:val="35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 w:rsidR="008B311B">
        <w:t>Tabung</w:t>
      </w:r>
      <w:proofErr w:type="spellEnd"/>
      <w:r>
        <w:t>’, ‘</w:t>
      </w:r>
      <w:proofErr w:type="spellStart"/>
      <w:r>
        <w:t>Balok</w:t>
      </w:r>
      <w:proofErr w:type="spellEnd"/>
      <w:r>
        <w:t xml:space="preserve">’, </w:t>
      </w:r>
      <w:r w:rsidR="008B311B">
        <w:t xml:space="preserve">dan </w:t>
      </w:r>
      <w:r>
        <w:t xml:space="preserve">‘Bola’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r w:rsidR="008B311B">
        <w:t xml:space="preserve">abstract class </w:t>
      </w:r>
    </w:p>
    <w:p w14:paraId="2C6802FD" w14:textId="2136B0C0" w:rsidR="008B311B" w:rsidRDefault="008B311B" w:rsidP="008B311B">
      <w:pPr>
        <w:pStyle w:val="Heading1"/>
      </w:pPr>
      <w:proofErr w:type="spellStart"/>
      <w:r>
        <w:t>Kegiatan</w:t>
      </w:r>
      <w:proofErr w:type="spellEnd"/>
      <w:r>
        <w:t xml:space="preserve"> 4</w:t>
      </w:r>
    </w:p>
    <w:p w14:paraId="4A277211" w14:textId="24DCBD6B" w:rsidR="008B311B" w:rsidRPr="008B311B" w:rsidRDefault="008B311B" w:rsidP="008B311B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2 dan 3,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 Main Class </w:t>
      </w:r>
      <w:proofErr w:type="spellStart"/>
      <w:r>
        <w:t>nya</w:t>
      </w:r>
      <w:proofErr w:type="spellEnd"/>
      <w:r>
        <w:t>.</w:t>
      </w:r>
    </w:p>
    <w:p w14:paraId="66FAD99C" w14:textId="38BB34D2" w:rsidR="00770CA5" w:rsidRDefault="008B311B" w:rsidP="00B57A64">
      <w:pPr>
        <w:pStyle w:val="Heading1"/>
        <w:rPr>
          <w:lang w:val="en-ID"/>
        </w:rPr>
      </w:pPr>
      <w:r>
        <w:rPr>
          <w:lang w:val="en-ID"/>
        </w:rPr>
        <w:lastRenderedPageBreak/>
        <w:t>Project</w:t>
      </w:r>
    </w:p>
    <w:p w14:paraId="01DF1E9A" w14:textId="66213F71" w:rsidR="00053B93" w:rsidRDefault="00053B93" w:rsidP="008B311B">
      <w:pPr>
        <w:rPr>
          <w:lang w:val="en-ID"/>
        </w:rPr>
      </w:pP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data rata-rata </w:t>
      </w:r>
      <w:proofErr w:type="spellStart"/>
      <w:r>
        <w:rPr>
          <w:lang w:val="en-ID"/>
        </w:rPr>
        <w:t>konsumsi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bakar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akselerasi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9C43D6" w:rsidRPr="00053B93" w14:paraId="2BDF9170" w14:textId="02AC7EF6" w:rsidTr="00053B93">
        <w:tc>
          <w:tcPr>
            <w:tcW w:w="1555" w:type="dxa"/>
          </w:tcPr>
          <w:p w14:paraId="3A89B829" w14:textId="4324DBC2" w:rsidR="009C43D6" w:rsidRPr="00053B93" w:rsidRDefault="009C43D6" w:rsidP="008B311B">
            <w:pPr>
              <w:rPr>
                <w:b/>
                <w:bCs/>
                <w:lang w:val="en-ID"/>
              </w:rPr>
            </w:pPr>
            <w:proofErr w:type="spellStart"/>
            <w:r w:rsidRPr="00053B93">
              <w:rPr>
                <w:b/>
                <w:bCs/>
                <w:lang w:val="en-ID"/>
              </w:rPr>
              <w:t>Jenis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Mobil</w:t>
            </w:r>
          </w:p>
        </w:tc>
        <w:tc>
          <w:tcPr>
            <w:tcW w:w="2551" w:type="dxa"/>
          </w:tcPr>
          <w:p w14:paraId="506ACA4B" w14:textId="47AB55DC" w:rsidR="009C43D6" w:rsidRPr="00053B93" w:rsidRDefault="009C43D6" w:rsidP="008B311B">
            <w:pPr>
              <w:rPr>
                <w:b/>
                <w:bCs/>
                <w:lang w:val="en-ID"/>
              </w:rPr>
            </w:pPr>
            <w:proofErr w:type="spellStart"/>
            <w:r w:rsidRPr="00053B93">
              <w:rPr>
                <w:b/>
                <w:bCs/>
                <w:lang w:val="en-ID"/>
              </w:rPr>
              <w:t>Konsumsi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053B93">
              <w:rPr>
                <w:b/>
                <w:bCs/>
                <w:lang w:val="en-ID"/>
              </w:rPr>
              <w:t>Bahan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Bakar</w:t>
            </w:r>
          </w:p>
        </w:tc>
      </w:tr>
      <w:tr w:rsidR="009C43D6" w14:paraId="4D279AEE" w14:textId="4C42AB4C" w:rsidTr="00053B93">
        <w:tc>
          <w:tcPr>
            <w:tcW w:w="1555" w:type="dxa"/>
          </w:tcPr>
          <w:p w14:paraId="3ADB48A2" w14:textId="0CB01B9E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551" w:type="dxa"/>
          </w:tcPr>
          <w:p w14:paraId="097E4B9E" w14:textId="66D6553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1:10</w:t>
            </w:r>
          </w:p>
        </w:tc>
      </w:tr>
      <w:tr w:rsidR="009C43D6" w14:paraId="38CDAD98" w14:textId="3ADC0A94" w:rsidTr="00053B93">
        <w:tc>
          <w:tcPr>
            <w:tcW w:w="1555" w:type="dxa"/>
          </w:tcPr>
          <w:p w14:paraId="036F6E96" w14:textId="1C662574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551" w:type="dxa"/>
          </w:tcPr>
          <w:p w14:paraId="64F226F7" w14:textId="7C108BE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1:12</w:t>
            </w:r>
          </w:p>
        </w:tc>
      </w:tr>
      <w:tr w:rsidR="009C43D6" w14:paraId="3A9E1AED" w14:textId="47F3E92A" w:rsidTr="00053B93">
        <w:tc>
          <w:tcPr>
            <w:tcW w:w="1555" w:type="dxa"/>
          </w:tcPr>
          <w:p w14:paraId="45896E38" w14:textId="4AB40555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551" w:type="dxa"/>
          </w:tcPr>
          <w:p w14:paraId="4456378E" w14:textId="36D1093C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1:14</w:t>
            </w:r>
          </w:p>
        </w:tc>
      </w:tr>
    </w:tbl>
    <w:p w14:paraId="10222AD8" w14:textId="77777777" w:rsidR="00053B93" w:rsidRDefault="00053B93" w:rsidP="008B311B">
      <w:pPr>
        <w:rPr>
          <w:lang w:val="en-ID"/>
        </w:rPr>
      </w:pPr>
    </w:p>
    <w:p w14:paraId="29B2B85A" w14:textId="77777777" w:rsidR="00053B93" w:rsidRDefault="00053B93" w:rsidP="008B311B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</w:p>
    <w:p w14:paraId="00E63F1D" w14:textId="5462D473" w:rsidR="008B311B" w:rsidRDefault="00053B93" w:rsidP="00053B93">
      <w:pPr>
        <w:pStyle w:val="ListParagraph"/>
        <w:numPr>
          <w:ilvl w:val="0"/>
          <w:numId w:val="36"/>
        </w:numPr>
        <w:rPr>
          <w:lang w:val="en-ID"/>
        </w:rPr>
      </w:pPr>
      <w:r w:rsidRPr="00053B93">
        <w:rPr>
          <w:lang w:val="en-ID"/>
        </w:rPr>
        <w:t xml:space="preserve">Nilai pada </w:t>
      </w:r>
      <w:proofErr w:type="spellStart"/>
      <w:r w:rsidRPr="00053B93">
        <w:rPr>
          <w:lang w:val="en-ID"/>
        </w:rPr>
        <w:t>kolom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Konsumsi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Bakar </w:t>
      </w:r>
      <w:proofErr w:type="spellStart"/>
      <w:r w:rsidRPr="00053B93">
        <w:rPr>
          <w:lang w:val="en-ID"/>
        </w:rPr>
        <w:t>menunjukkan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jarak</w:t>
      </w:r>
      <w:proofErr w:type="spellEnd"/>
      <w:r w:rsidRPr="00053B93">
        <w:rPr>
          <w:lang w:val="en-ID"/>
        </w:rPr>
        <w:t xml:space="preserve"> yang </w:t>
      </w:r>
      <w:proofErr w:type="spellStart"/>
      <w:r w:rsidRPr="00053B93">
        <w:rPr>
          <w:lang w:val="en-ID"/>
        </w:rPr>
        <w:t>bisa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ditempuh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mobil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untuk</w:t>
      </w:r>
      <w:proofErr w:type="spellEnd"/>
      <w:r w:rsidRPr="00053B93">
        <w:rPr>
          <w:lang w:val="en-ID"/>
        </w:rPr>
        <w:t xml:space="preserve"> 1 </w:t>
      </w:r>
      <w:proofErr w:type="spellStart"/>
      <w:r w:rsidRPr="00053B93">
        <w:rPr>
          <w:lang w:val="en-ID"/>
        </w:rPr>
        <w:t>liter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bakar</w:t>
      </w:r>
      <w:proofErr w:type="spellEnd"/>
      <w:r w:rsidRPr="00053B93">
        <w:rPr>
          <w:lang w:val="en-ID"/>
        </w:rPr>
        <w:t xml:space="preserve">. </w:t>
      </w:r>
      <w:proofErr w:type="spellStart"/>
      <w:r w:rsidRPr="00053B93">
        <w:rPr>
          <w:lang w:val="en-ID"/>
        </w:rPr>
        <w:t>Misal</w:t>
      </w:r>
      <w:proofErr w:type="spellEnd"/>
      <w:r w:rsidRPr="00053B93">
        <w:rPr>
          <w:lang w:val="en-ID"/>
        </w:rPr>
        <w:t xml:space="preserve"> 1:10 </w:t>
      </w:r>
      <w:proofErr w:type="spellStart"/>
      <w:r w:rsidRPr="00053B93">
        <w:rPr>
          <w:lang w:val="en-ID"/>
        </w:rPr>
        <w:t>berarti</w:t>
      </w:r>
      <w:proofErr w:type="spellEnd"/>
      <w:r w:rsidRPr="00053B93">
        <w:rPr>
          <w:lang w:val="en-ID"/>
        </w:rPr>
        <w:t xml:space="preserve"> 1 </w:t>
      </w:r>
      <w:proofErr w:type="spellStart"/>
      <w:r w:rsidRPr="00053B93">
        <w:rPr>
          <w:lang w:val="en-ID"/>
        </w:rPr>
        <w:t>liter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bakar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bisa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untuk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menempuh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jarak</w:t>
      </w:r>
      <w:proofErr w:type="spellEnd"/>
      <w:r w:rsidRPr="00053B93">
        <w:rPr>
          <w:lang w:val="en-ID"/>
        </w:rPr>
        <w:t xml:space="preserve"> 10 km.</w:t>
      </w:r>
    </w:p>
    <w:p w14:paraId="13AB1BAB" w14:textId="624B24E1" w:rsidR="00053B93" w:rsidRDefault="009C43D6" w:rsidP="008B311B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r w:rsidR="00954B88">
        <w:rPr>
          <w:lang w:val="en-ID"/>
        </w:rPr>
        <w:t xml:space="preserve">data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antar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kota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4"/>
        <w:gridCol w:w="2014"/>
        <w:gridCol w:w="1975"/>
        <w:gridCol w:w="1675"/>
      </w:tblGrid>
      <w:tr w:rsidR="00494768" w:rsidRPr="00954B88" w14:paraId="79E48F97" w14:textId="7859EA3E" w:rsidTr="00494768">
        <w:tc>
          <w:tcPr>
            <w:tcW w:w="1842" w:type="dxa"/>
          </w:tcPr>
          <w:p w14:paraId="08F97F31" w14:textId="21443701" w:rsidR="00494768" w:rsidRPr="00954B88" w:rsidRDefault="0049476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Nama Mobil</w:t>
            </w:r>
          </w:p>
        </w:tc>
        <w:tc>
          <w:tcPr>
            <w:tcW w:w="1844" w:type="dxa"/>
          </w:tcPr>
          <w:p w14:paraId="66911E3D" w14:textId="35A76C40" w:rsidR="00494768" w:rsidRPr="00954B88" w:rsidRDefault="0049476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Jenis</w:t>
            </w:r>
            <w:proofErr w:type="spellEnd"/>
            <w:r w:rsidRPr="00954B88">
              <w:rPr>
                <w:b/>
                <w:bCs/>
                <w:lang w:val="en-ID"/>
              </w:rPr>
              <w:t xml:space="preserve"> Mobil</w:t>
            </w:r>
          </w:p>
        </w:tc>
        <w:tc>
          <w:tcPr>
            <w:tcW w:w="2014" w:type="dxa"/>
          </w:tcPr>
          <w:p w14:paraId="68420723" w14:textId="282BBBB8" w:rsidR="00494768" w:rsidRPr="00954B88" w:rsidRDefault="0049476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Perjalanan</w:t>
            </w:r>
            <w:proofErr w:type="spellEnd"/>
          </w:p>
        </w:tc>
        <w:tc>
          <w:tcPr>
            <w:tcW w:w="1975" w:type="dxa"/>
          </w:tcPr>
          <w:p w14:paraId="4818C905" w14:textId="452B1046" w:rsidR="00494768" w:rsidRPr="00954B88" w:rsidRDefault="0049476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Kecepatan</w:t>
            </w:r>
            <w:proofErr w:type="spellEnd"/>
            <w:r w:rsidRPr="00954B88">
              <w:rPr>
                <w:b/>
                <w:bCs/>
                <w:lang w:val="en-ID"/>
              </w:rPr>
              <w:t xml:space="preserve"> Rata-rata</w:t>
            </w:r>
          </w:p>
        </w:tc>
        <w:tc>
          <w:tcPr>
            <w:tcW w:w="1675" w:type="dxa"/>
          </w:tcPr>
          <w:p w14:paraId="2C7C484E" w14:textId="40603902" w:rsidR="00494768" w:rsidRPr="00954B88" w:rsidRDefault="00494768" w:rsidP="008B311B">
            <w:pPr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jarak</w:t>
            </w:r>
            <w:proofErr w:type="spellEnd"/>
          </w:p>
        </w:tc>
      </w:tr>
      <w:tr w:rsidR="00494768" w14:paraId="43B7FE8B" w14:textId="36EEB4E0" w:rsidTr="00494768">
        <w:tc>
          <w:tcPr>
            <w:tcW w:w="1842" w:type="dxa"/>
          </w:tcPr>
          <w:p w14:paraId="50659EB2" w14:textId="5739F87F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1844" w:type="dxa"/>
          </w:tcPr>
          <w:p w14:paraId="658602D4" w14:textId="0541B5FD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014" w:type="dxa"/>
          </w:tcPr>
          <w:p w14:paraId="61277BFF" w14:textId="5AE80DF8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Kudus </w:t>
            </w:r>
          </w:p>
        </w:tc>
        <w:tc>
          <w:tcPr>
            <w:tcW w:w="1975" w:type="dxa"/>
          </w:tcPr>
          <w:p w14:paraId="42CCBE94" w14:textId="66490707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60 km/jam</w:t>
            </w:r>
          </w:p>
        </w:tc>
        <w:tc>
          <w:tcPr>
            <w:tcW w:w="1675" w:type="dxa"/>
          </w:tcPr>
          <w:p w14:paraId="7E9DB55C" w14:textId="63DE3854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157km</w:t>
            </w:r>
          </w:p>
        </w:tc>
      </w:tr>
      <w:tr w:rsidR="00494768" w14:paraId="7AD0B92C" w14:textId="03438F46" w:rsidTr="00494768">
        <w:tc>
          <w:tcPr>
            <w:tcW w:w="1842" w:type="dxa"/>
          </w:tcPr>
          <w:p w14:paraId="04ACFEFB" w14:textId="44EF6461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1844" w:type="dxa"/>
          </w:tcPr>
          <w:p w14:paraId="7BBE868C" w14:textId="6285F32C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014" w:type="dxa"/>
          </w:tcPr>
          <w:p w14:paraId="573C9EDF" w14:textId="32710886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Jakarta </w:t>
            </w:r>
          </w:p>
        </w:tc>
        <w:tc>
          <w:tcPr>
            <w:tcW w:w="1975" w:type="dxa"/>
          </w:tcPr>
          <w:p w14:paraId="4BA7AE26" w14:textId="2F71F4EF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65 km/jam</w:t>
            </w:r>
          </w:p>
        </w:tc>
        <w:tc>
          <w:tcPr>
            <w:tcW w:w="1675" w:type="dxa"/>
          </w:tcPr>
          <w:p w14:paraId="51DC25DA" w14:textId="4C26E873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536km</w:t>
            </w:r>
          </w:p>
        </w:tc>
      </w:tr>
      <w:tr w:rsidR="00494768" w14:paraId="70232E88" w14:textId="05A50999" w:rsidTr="00494768">
        <w:tc>
          <w:tcPr>
            <w:tcW w:w="1842" w:type="dxa"/>
          </w:tcPr>
          <w:p w14:paraId="345CD73A" w14:textId="47CEBC45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1844" w:type="dxa"/>
          </w:tcPr>
          <w:p w14:paraId="68B9AADA" w14:textId="0F3B190D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014" w:type="dxa"/>
          </w:tcPr>
          <w:p w14:paraId="35DC64C8" w14:textId="4CE1D52E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Banten </w:t>
            </w:r>
          </w:p>
        </w:tc>
        <w:tc>
          <w:tcPr>
            <w:tcW w:w="1975" w:type="dxa"/>
          </w:tcPr>
          <w:p w14:paraId="63132299" w14:textId="02AC80CE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57 km/jam</w:t>
            </w:r>
          </w:p>
        </w:tc>
        <w:tc>
          <w:tcPr>
            <w:tcW w:w="1675" w:type="dxa"/>
          </w:tcPr>
          <w:p w14:paraId="276DDE31" w14:textId="757E7C4B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661km</w:t>
            </w:r>
          </w:p>
        </w:tc>
      </w:tr>
      <w:tr w:rsidR="00494768" w14:paraId="5F556AA6" w14:textId="3CF1CCB3" w:rsidTr="00494768">
        <w:tc>
          <w:tcPr>
            <w:tcW w:w="1842" w:type="dxa"/>
          </w:tcPr>
          <w:p w14:paraId="6C35D651" w14:textId="6AE9401D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D</w:t>
            </w:r>
          </w:p>
        </w:tc>
        <w:tc>
          <w:tcPr>
            <w:tcW w:w="1844" w:type="dxa"/>
          </w:tcPr>
          <w:p w14:paraId="686BD1BE" w14:textId="6AC69745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014" w:type="dxa"/>
          </w:tcPr>
          <w:p w14:paraId="0B5A4AA8" w14:textId="63767DE6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Solo – Bandung</w:t>
            </w:r>
          </w:p>
        </w:tc>
        <w:tc>
          <w:tcPr>
            <w:tcW w:w="1975" w:type="dxa"/>
          </w:tcPr>
          <w:p w14:paraId="21EEC056" w14:textId="297111E9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62 km/jam</w:t>
            </w:r>
          </w:p>
        </w:tc>
        <w:tc>
          <w:tcPr>
            <w:tcW w:w="1675" w:type="dxa"/>
          </w:tcPr>
          <w:p w14:paraId="2346D322" w14:textId="0AE5C987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532km</w:t>
            </w:r>
          </w:p>
        </w:tc>
      </w:tr>
      <w:tr w:rsidR="00494768" w14:paraId="1F0942D2" w14:textId="6F1E8C9A" w:rsidTr="00494768">
        <w:tc>
          <w:tcPr>
            <w:tcW w:w="1842" w:type="dxa"/>
          </w:tcPr>
          <w:p w14:paraId="10BD0747" w14:textId="658B0334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1844" w:type="dxa"/>
          </w:tcPr>
          <w:p w14:paraId="3ECCE99D" w14:textId="3A3F862E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014" w:type="dxa"/>
          </w:tcPr>
          <w:p w14:paraId="562AF610" w14:textId="6FB7B4F7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</w:t>
            </w:r>
            <w:proofErr w:type="spellStart"/>
            <w:r>
              <w:rPr>
                <w:lang w:val="en-ID"/>
              </w:rPr>
              <w:t>Banyuwangi</w:t>
            </w:r>
            <w:proofErr w:type="spellEnd"/>
          </w:p>
        </w:tc>
        <w:tc>
          <w:tcPr>
            <w:tcW w:w="1975" w:type="dxa"/>
          </w:tcPr>
          <w:p w14:paraId="492EAF56" w14:textId="5E1FA5D8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64 km/jam</w:t>
            </w:r>
          </w:p>
        </w:tc>
        <w:tc>
          <w:tcPr>
            <w:tcW w:w="1675" w:type="dxa"/>
          </w:tcPr>
          <w:p w14:paraId="0204D434" w14:textId="6E1C4EBA" w:rsidR="00494768" w:rsidRDefault="008E34BF" w:rsidP="008B311B">
            <w:pPr>
              <w:rPr>
                <w:lang w:val="en-ID"/>
              </w:rPr>
            </w:pPr>
            <w:r>
              <w:rPr>
                <w:lang w:val="en-ID"/>
              </w:rPr>
              <w:t>539km</w:t>
            </w:r>
          </w:p>
        </w:tc>
      </w:tr>
      <w:tr w:rsidR="00494768" w14:paraId="245F21F4" w14:textId="0E4D83DE" w:rsidTr="00494768">
        <w:tc>
          <w:tcPr>
            <w:tcW w:w="1842" w:type="dxa"/>
          </w:tcPr>
          <w:p w14:paraId="41553E31" w14:textId="1CA44C5B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F</w:t>
            </w:r>
          </w:p>
        </w:tc>
        <w:tc>
          <w:tcPr>
            <w:tcW w:w="1844" w:type="dxa"/>
          </w:tcPr>
          <w:p w14:paraId="7E3FB7B6" w14:textId="17A4BFED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014" w:type="dxa"/>
          </w:tcPr>
          <w:p w14:paraId="6D77C01E" w14:textId="67CE1DC6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</w:t>
            </w:r>
            <w:proofErr w:type="spellStart"/>
            <w:r>
              <w:rPr>
                <w:lang w:val="en-ID"/>
              </w:rPr>
              <w:t>Jember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1975" w:type="dxa"/>
          </w:tcPr>
          <w:p w14:paraId="26123A9B" w14:textId="0321EE0D" w:rsidR="00494768" w:rsidRDefault="00494768" w:rsidP="008B311B">
            <w:pPr>
              <w:rPr>
                <w:lang w:val="en-ID"/>
              </w:rPr>
            </w:pPr>
            <w:r>
              <w:rPr>
                <w:lang w:val="en-ID"/>
              </w:rPr>
              <w:t>53 km/jam</w:t>
            </w:r>
          </w:p>
        </w:tc>
        <w:tc>
          <w:tcPr>
            <w:tcW w:w="1675" w:type="dxa"/>
          </w:tcPr>
          <w:p w14:paraId="4EC89F3C" w14:textId="199C341B" w:rsidR="00494768" w:rsidRDefault="008E34BF" w:rsidP="008B311B">
            <w:pPr>
              <w:rPr>
                <w:lang w:val="en-ID"/>
              </w:rPr>
            </w:pPr>
            <w:r>
              <w:rPr>
                <w:lang w:val="en-ID"/>
              </w:rPr>
              <w:t>431km</w:t>
            </w:r>
          </w:p>
        </w:tc>
      </w:tr>
    </w:tbl>
    <w:p w14:paraId="77D2C412" w14:textId="47B61BF9" w:rsidR="00954B88" w:rsidRDefault="00954B88" w:rsidP="008B311B">
      <w:pPr>
        <w:rPr>
          <w:lang w:val="en-ID"/>
        </w:rPr>
      </w:pPr>
    </w:p>
    <w:p w14:paraId="3962D40D" w14:textId="4F3260A9" w:rsidR="00E81191" w:rsidRDefault="00E81191" w:rsidP="008B311B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 w:rsidR="00954B88">
        <w:rPr>
          <w:lang w:val="en-ID"/>
        </w:rPr>
        <w:t xml:space="preserve"> program Java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</w:t>
      </w:r>
      <w:r w:rsidR="00954B88">
        <w:rPr>
          <w:lang w:val="en-ID"/>
        </w:rPr>
        <w:t>entukan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jumlah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bahan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bakar</w:t>
      </w:r>
      <w:proofErr w:type="spellEnd"/>
      <w:r w:rsidR="00954B88">
        <w:rPr>
          <w:lang w:val="en-ID"/>
        </w:rPr>
        <w:t xml:space="preserve"> minimal (</w:t>
      </w:r>
      <w:proofErr w:type="spellStart"/>
      <w:r w:rsidR="00954B88">
        <w:rPr>
          <w:lang w:val="en-ID"/>
        </w:rPr>
        <w:t>dalam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liter</w:t>
      </w:r>
      <w:proofErr w:type="spellEnd"/>
      <w:r w:rsidR="00954B88">
        <w:rPr>
          <w:lang w:val="en-ID"/>
        </w:rPr>
        <w:t xml:space="preserve">) yang </w:t>
      </w:r>
      <w:proofErr w:type="spellStart"/>
      <w:r w:rsidR="00954B88">
        <w:rPr>
          <w:lang w:val="en-ID"/>
        </w:rPr>
        <w:t>diperlukan</w:t>
      </w:r>
      <w:proofErr w:type="spellEnd"/>
      <w:r w:rsidR="00954B88">
        <w:rPr>
          <w:lang w:val="en-ID"/>
        </w:rPr>
        <w:t xml:space="preserve"> masing-masing </w:t>
      </w:r>
      <w:proofErr w:type="spellStart"/>
      <w:r w:rsidR="00954B88">
        <w:rPr>
          <w:lang w:val="en-ID"/>
        </w:rPr>
        <w:t>mobil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sehingga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sampai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dengan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tujuan</w:t>
      </w:r>
      <w:proofErr w:type="spellEnd"/>
      <w:r w:rsidR="00954B88">
        <w:rPr>
          <w:lang w:val="en-ID"/>
        </w:rPr>
        <w:t xml:space="preserve">.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pula lama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jam).</w:t>
      </w:r>
    </w:p>
    <w:p w14:paraId="5AB31E04" w14:textId="3D3DAB56" w:rsidR="00E81191" w:rsidRPr="008B311B" w:rsidRDefault="00E81191" w:rsidP="008B311B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  <w:r>
        <w:rPr>
          <w:lang w:val="en-ID"/>
        </w:rPr>
        <w:br/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Google Map.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FB6574E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62B08B1" w14:textId="24C76D3B" w:rsidR="004D7275" w:rsidRDefault="00314636" w:rsidP="004528E0">
      <w:pPr>
        <w:ind w:left="720"/>
        <w:rPr>
          <w:lang w:val="en-ID"/>
        </w:rPr>
      </w:pPr>
      <w:hyperlink r:id="rId8" w:history="1">
        <w:r w:rsidR="004528E0" w:rsidRPr="004528E0">
          <w:rPr>
            <w:rStyle w:val="Hyperlink"/>
            <w:lang w:val="en-ID"/>
          </w:rPr>
          <w:t>https://github.com/rati</w:t>
        </w:r>
        <w:r w:rsidR="004528E0" w:rsidRPr="004528E0">
          <w:rPr>
            <w:rStyle w:val="Hyperlink"/>
            <w:lang w:val="en-ID"/>
          </w:rPr>
          <w:t>h</w:t>
        </w:r>
        <w:r w:rsidR="004528E0" w:rsidRPr="004528E0">
          <w:rPr>
            <w:rStyle w:val="Hyperlink"/>
            <w:lang w:val="en-ID"/>
          </w:rPr>
          <w:t>fr</w:t>
        </w:r>
        <w:r w:rsidR="004528E0" w:rsidRPr="004528E0">
          <w:rPr>
            <w:rStyle w:val="Hyperlink"/>
            <w:lang w:val="en-ID"/>
          </w:rPr>
          <w:t>i</w:t>
        </w:r>
        <w:r w:rsidR="004528E0" w:rsidRPr="004528E0">
          <w:rPr>
            <w:rStyle w:val="Hyperlink"/>
            <w:lang w:val="en-ID"/>
          </w:rPr>
          <w:t>ska/PBO14</w:t>
        </w:r>
      </w:hyperlink>
      <w:r w:rsidR="004D7275">
        <w:rPr>
          <w:lang w:val="en-ID"/>
        </w:rPr>
        <w:br/>
      </w:r>
    </w:p>
    <w:sectPr w:rsidR="004D727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0CCE" w14:textId="77777777" w:rsidR="00314636" w:rsidRDefault="00314636" w:rsidP="00B94641">
      <w:pPr>
        <w:spacing w:after="0" w:line="240" w:lineRule="auto"/>
      </w:pPr>
      <w:r>
        <w:separator/>
      </w:r>
    </w:p>
  </w:endnote>
  <w:endnote w:type="continuationSeparator" w:id="0">
    <w:p w14:paraId="0B608422" w14:textId="77777777" w:rsidR="00314636" w:rsidRDefault="00314636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A6C5" w14:textId="77777777" w:rsidR="00314636" w:rsidRDefault="00314636" w:rsidP="00B94641">
      <w:pPr>
        <w:spacing w:after="0" w:line="240" w:lineRule="auto"/>
      </w:pPr>
      <w:r>
        <w:separator/>
      </w:r>
    </w:p>
  </w:footnote>
  <w:footnote w:type="continuationSeparator" w:id="0">
    <w:p w14:paraId="4BA3619E" w14:textId="77777777" w:rsidR="00314636" w:rsidRDefault="00314636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260FE0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383C"/>
    <w:multiLevelType w:val="hybridMultilevel"/>
    <w:tmpl w:val="90AC9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2122B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31"/>
  </w:num>
  <w:num w:numId="9">
    <w:abstractNumId w:val="29"/>
  </w:num>
  <w:num w:numId="10">
    <w:abstractNumId w:val="7"/>
  </w:num>
  <w:num w:numId="11">
    <w:abstractNumId w:val="21"/>
  </w:num>
  <w:num w:numId="12">
    <w:abstractNumId w:val="8"/>
  </w:num>
  <w:num w:numId="13">
    <w:abstractNumId w:val="23"/>
  </w:num>
  <w:num w:numId="14">
    <w:abstractNumId w:val="20"/>
  </w:num>
  <w:num w:numId="15">
    <w:abstractNumId w:val="22"/>
  </w:num>
  <w:num w:numId="16">
    <w:abstractNumId w:val="30"/>
  </w:num>
  <w:num w:numId="17">
    <w:abstractNumId w:val="35"/>
  </w:num>
  <w:num w:numId="18">
    <w:abstractNumId w:val="27"/>
  </w:num>
  <w:num w:numId="19">
    <w:abstractNumId w:val="28"/>
  </w:num>
  <w:num w:numId="20">
    <w:abstractNumId w:val="19"/>
  </w:num>
  <w:num w:numId="21">
    <w:abstractNumId w:val="26"/>
  </w:num>
  <w:num w:numId="22">
    <w:abstractNumId w:val="34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5"/>
  </w:num>
  <w:num w:numId="29">
    <w:abstractNumId w:val="33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  <w:num w:numId="34">
    <w:abstractNumId w:val="18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4FAD8h6jEtAAAA"/>
  </w:docVars>
  <w:rsids>
    <w:rsidRoot w:val="004D7275"/>
    <w:rsid w:val="00010C7B"/>
    <w:rsid w:val="00053B93"/>
    <w:rsid w:val="000546BC"/>
    <w:rsid w:val="000562DB"/>
    <w:rsid w:val="00057F29"/>
    <w:rsid w:val="000A32A8"/>
    <w:rsid w:val="001248E7"/>
    <w:rsid w:val="00142531"/>
    <w:rsid w:val="001917D5"/>
    <w:rsid w:val="001B6A02"/>
    <w:rsid w:val="001E4106"/>
    <w:rsid w:val="00247B5C"/>
    <w:rsid w:val="00265FD7"/>
    <w:rsid w:val="0027056C"/>
    <w:rsid w:val="00293888"/>
    <w:rsid w:val="00296331"/>
    <w:rsid w:val="002A6257"/>
    <w:rsid w:val="002A70C2"/>
    <w:rsid w:val="002E52E4"/>
    <w:rsid w:val="002E6697"/>
    <w:rsid w:val="00314636"/>
    <w:rsid w:val="003209E8"/>
    <w:rsid w:val="00327DD1"/>
    <w:rsid w:val="00340CA6"/>
    <w:rsid w:val="00346EA9"/>
    <w:rsid w:val="00356DC9"/>
    <w:rsid w:val="003901CB"/>
    <w:rsid w:val="003D2353"/>
    <w:rsid w:val="003D5ECE"/>
    <w:rsid w:val="00404CD0"/>
    <w:rsid w:val="004528E0"/>
    <w:rsid w:val="0045446F"/>
    <w:rsid w:val="00470825"/>
    <w:rsid w:val="00470A41"/>
    <w:rsid w:val="00494768"/>
    <w:rsid w:val="004C0F41"/>
    <w:rsid w:val="004D7275"/>
    <w:rsid w:val="004E657C"/>
    <w:rsid w:val="004F0C41"/>
    <w:rsid w:val="005518C2"/>
    <w:rsid w:val="00555B10"/>
    <w:rsid w:val="005C3FFC"/>
    <w:rsid w:val="005D37AC"/>
    <w:rsid w:val="005F0ECE"/>
    <w:rsid w:val="0060688F"/>
    <w:rsid w:val="00645064"/>
    <w:rsid w:val="0066461D"/>
    <w:rsid w:val="006A639B"/>
    <w:rsid w:val="006B06A0"/>
    <w:rsid w:val="006E67A8"/>
    <w:rsid w:val="006E6BC0"/>
    <w:rsid w:val="006F3CEC"/>
    <w:rsid w:val="0070171C"/>
    <w:rsid w:val="007249D9"/>
    <w:rsid w:val="00770CA5"/>
    <w:rsid w:val="00780566"/>
    <w:rsid w:val="00783135"/>
    <w:rsid w:val="007A0A3D"/>
    <w:rsid w:val="007D2AFC"/>
    <w:rsid w:val="007D366C"/>
    <w:rsid w:val="00802C7D"/>
    <w:rsid w:val="008169D9"/>
    <w:rsid w:val="00855B68"/>
    <w:rsid w:val="00857629"/>
    <w:rsid w:val="008879B7"/>
    <w:rsid w:val="00897A0C"/>
    <w:rsid w:val="008A5EB3"/>
    <w:rsid w:val="008B156B"/>
    <w:rsid w:val="008B311B"/>
    <w:rsid w:val="008E34BF"/>
    <w:rsid w:val="009067F4"/>
    <w:rsid w:val="00954B88"/>
    <w:rsid w:val="00993696"/>
    <w:rsid w:val="00995936"/>
    <w:rsid w:val="0099663E"/>
    <w:rsid w:val="009A6331"/>
    <w:rsid w:val="009C43D6"/>
    <w:rsid w:val="009E5471"/>
    <w:rsid w:val="00A0269B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57A64"/>
    <w:rsid w:val="00B94641"/>
    <w:rsid w:val="00BA5F79"/>
    <w:rsid w:val="00BC7EC5"/>
    <w:rsid w:val="00C01561"/>
    <w:rsid w:val="00C33583"/>
    <w:rsid w:val="00C6722C"/>
    <w:rsid w:val="00CE761E"/>
    <w:rsid w:val="00D9643A"/>
    <w:rsid w:val="00DB7C2C"/>
    <w:rsid w:val="00DE2C12"/>
    <w:rsid w:val="00DF68AD"/>
    <w:rsid w:val="00E06DA5"/>
    <w:rsid w:val="00E11738"/>
    <w:rsid w:val="00E56DCA"/>
    <w:rsid w:val="00E77B30"/>
    <w:rsid w:val="00E81191"/>
    <w:rsid w:val="00EB0C31"/>
    <w:rsid w:val="00EC247F"/>
    <w:rsid w:val="00EF0369"/>
    <w:rsid w:val="00F0062F"/>
    <w:rsid w:val="00F267E3"/>
    <w:rsid w:val="00FA6D39"/>
    <w:rsid w:val="00FC32AA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ihfriska/PBO_K3520066_Ratih-Friska-Dwi-Andini/tree/main/PBO%20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abstraksi-di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Ratih Friska</cp:lastModifiedBy>
  <cp:revision>6</cp:revision>
  <dcterms:created xsi:type="dcterms:W3CDTF">2021-12-02T00:37:00Z</dcterms:created>
  <dcterms:modified xsi:type="dcterms:W3CDTF">2021-12-07T14:58:00Z</dcterms:modified>
</cp:coreProperties>
</file>