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Vijaya" w:cs="Vijaya" w:eastAsia="Vijaya" w:hAnsi="Vijaya"/>
          <w:b/>
          <w:bCs/>
          <w:color w:val="16A34A"/>
          <w:sz w:val="36"/>
          <w:szCs w:val="36"/>
        </w:rPr>
        <w:t xml:space="preserve">பைலட் ரங்கா</w:t>
      </w:r>
    </w:p>
    <w:p>
      <w:pPr>
        <w:spacing w:after="300"/>
        <w:jc w:val="center"/>
      </w:pPr>
      <w:r>
        <w:rPr>
          <w:rFonts w:ascii="Vijaya" w:cs="Vijaya" w:eastAsia="Vijaya" w:hAnsi="Vijaya"/>
          <w:i/>
          <w:iCs/>
          <w:color w:val="64748B"/>
          <w:sz w:val="20"/>
          <w:szCs w:val="20"/>
        </w:rPr>
        <w:t xml:space="preserve">தமிழ் இருபக்க திரைக்கதை வடிவம் (Kollywood Left-Right Screenplay Format)</w:t>
      </w:r>
    </w:p>
    <w:p>
      <w:pPr>
        <w:spacing w:after="150" w:before="200"/>
      </w:pPr>
      <w:r>
        <w:rPr>
          <w:rFonts w:ascii="Vijaya" w:cs="Vijaya" w:eastAsia="Vijaya" w:hAnsi="Vijaya"/>
          <w:b/>
          <w:bCs/>
          <w:color w:val="0F172A"/>
          <w:sz w:val="24"/>
          <w:szCs w:val="24"/>
        </w:rPr>
        <w:t xml:space="preserve">காட்சி : 1       இடம் : ஆந்திரா காடு       நேரம் : Nig/Ext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00"/>
      </w:tblGrid>
      <w:tr>
        <w:tc>
          <w:tcPr>
            <w:tcW w:type="dxa" w:w="4600"/>
            <w:tcBorders>
              <w:top w:val="none"/>
              <w:left w:val="none"/>
              <w:bottom w:val="single" w:color="CBD5E1" w:sz="4"/>
              <w:right w:val="none"/>
            </w:tcBorders>
          </w:tcPr>
          <w:p>
            <w:r>
              <w:rPr>
                <w:rFonts w:ascii="Vijaya" w:cs="Vijaya" w:eastAsia="Vijaya" w:hAnsi="Vijaya"/>
                <w:b/>
                <w:bCs/>
                <w:color w:val="475569"/>
                <w:sz w:val="18"/>
                <w:szCs w:val="18"/>
              </w:rPr>
              <w:t xml:space="preserve">காட்சி விவரம் (Visual Action)</w:t>
            </w:r>
          </w:p>
        </w:tc>
        <w:tc>
          <w:tcPr>
            <w:tcW w:type="dxa" w:w="5400"/>
            <w:tcBorders>
              <w:top w:val="none"/>
              <w:left w:val="single" w:color="CBD5E1" w:sz="4"/>
              <w:bottom w:val="single" w:color="CBD5E1" w:sz="4"/>
              <w:right w:val="none"/>
            </w:tcBorders>
          </w:tcPr>
          <w:p>
            <w:r>
              <w:rPr>
                <w:rFonts w:ascii="Vijaya" w:cs="Vijaya" w:eastAsia="Vijaya" w:hAnsi="Vijaya"/>
                <w:b/>
                <w:bCs/>
                <w:color w:val="475569"/>
                <w:sz w:val="18"/>
                <w:szCs w:val="18"/>
              </w:rPr>
              <w:t xml:space="preserve">வசனம் &amp; ஒலி (Dialogue &amp; Audio)</w:t>
            </w:r>
          </w:p>
        </w:tc>
      </w:tr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வானம் இடி இடிக்க, கனமழை பொழிந்து கொண்டிருக்க, புயல் வீசிக்கொண்டு இருக்க.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வெட்டப்பட்ட செம்மரங்களையெல்லாம் ஒரு பெரும் கூட்டம் தூக்கி வந்து கொண்டிருக்கிறது.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போலீசை பார்த்தும் கட்டையை போட்டுவிட்டு ஓட...</w:t>
            </w:r>
          </w:p>
        </w:tc>
        <w:tc>
          <w:tcPr>
            <w:tcW w:type="dxa" w:w="5400"/>
            <w:tcBorders>
              <w:top w:val="none"/>
              <w:left w:val="single" w:color="E2E8F0" w:sz="4"/>
              <w:bottom w:val="none"/>
              <w:right w:val="none"/>
            </w:tcBorders>
          </w:tcPr>
          <w:p>
            <w:r>
              <w:rPr>
                <w:rFonts w:ascii="Vijaya" w:cs="Vijaya" w:eastAsia="Vijaya" w:hAnsi="Vijaya"/>
                <w:b/>
                <w:bCs/>
                <w:color w:val="0369A1"/>
                <w:sz w:val="22"/>
                <w:szCs w:val="22"/>
              </w:rPr>
              <w:t xml:space="preserve">போலீஸ் :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டேய் நில்லுங்கடா! ஓடாதீங்க!</w:t>
            </w:r>
          </w:p>
        </w:tc>
      </w:tr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போலீஸ் செம்மரத்தை கடத்திய நபர்களை எல்லாம் வலுக்கட்டாயமாக பிடித்துவந்து சட்டையை கழட்டச்சொல்லி அறையாடையில்லாமல் உட்காரவைத்திருப்பது.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இன்னும் கட்டையை கடத்திய நபர்கள் எல்லாரையும் போலீஸ் வேறு திசைகளில் இருந்து பிடித்துக்கொண்டு வந்து முட்டி போட வைப்பது.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முன்னாதாகவே பிடிபட்ட நபர்கள் எல்லோரும் உயிர்போகும் பீதியில் இருக்கிறார்கள்.. பலர் முகத்திலும் உடலிலும் ரத்தகாயங்கள் காணப்படுவது.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கமிஷ்னர் அவர்களை நோக்கி சுடுகிறார்.</w:t>
            </w:r>
          </w:p>
        </w:tc>
        <w:tc>
          <w:tcPr>
            <w:tcW w:type="dxa" w:w="5400"/>
            <w:tcBorders>
              <w:top w:val="none"/>
              <w:left w:val="single" w:color="E2E8F0" w:sz="4"/>
              <w:bottom w:val="none"/>
              <w:right w:val="none"/>
            </w:tcBorders>
          </w:tcPr>
          <w:p>
            <w:r>
              <w:rPr>
                <w:rFonts w:ascii="Vijaya" w:cs="Vijaya" w:eastAsia="Vijaya" w:hAnsi="Vijaya"/>
                <w:b/>
                <w:bCs/>
                <w:color w:val="0369A1"/>
                <w:sz w:val="22"/>
                <w:szCs w:val="22"/>
              </w:rPr>
              <w:t xml:space="preserve">கடத்தல்காரர்கள் :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ஐயா விட்ருங்கய்யா! எங்களை ஒண்ணும் பண்ணிடாதீங்க!</w:t>
            </w:r>
          </w:p>
          <w:p>
            <w:pPr>
              <w:spacing w:after="80"/>
            </w:pPr>
            <w:r>
              <w:rPr>
                <w:rFonts w:ascii="Vijaya" w:cs="Vijaya" w:eastAsia="Vijaya" w:hAnsi="Vijaya"/>
                <w:i/>
                <w:iCs/>
                <w:color w:val="BE123C"/>
                <w:sz w:val="20"/>
                <w:szCs w:val="20"/>
              </w:rPr>
              <w:t xml:space="preserve">SFX: துப்பாக்கி வெடிக்கும் சத்தம் (Gunshots)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i/>
                <w:iCs/>
                <w:color w:val="BE123C"/>
                <w:sz w:val="20"/>
                <w:szCs w:val="20"/>
              </w:rPr>
              <w:t xml:space="preserve">SFX: எல்லாரும் அலறும் மரண ஓல சத்தம்</w:t>
            </w:r>
          </w:p>
        </w:tc>
      </w:tr>
      <w:tr>
        <w:tc>
          <w:tcPr>
            <w:tcW w:type="dxa" w:w="10000"/>
            <w:gridSpan w:val="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180"/>
              <w:jc w:val="center"/>
            </w:pPr>
            <w:r>
              <w:rPr>
                <w:rFonts w:ascii="Vijaya" w:cs="Vijaya" w:eastAsia="Vijaya" w:hAnsi="Vijaya"/>
                <w:b/>
                <w:bCs/>
                <w:color w:val="64748B"/>
                <w:sz w:val="22"/>
                <w:szCs w:val="22"/>
              </w:rPr>
              <w:t xml:space="preserve">Fade out - Fade in</w:t>
            </w:r>
          </w:p>
          <w:p>
            <w:pPr>
              <w:spacing w:after="80"/>
              <w:jc w:val="center"/>
            </w:pPr>
            <w:r>
              <w:rPr>
                <w:rFonts w:ascii="Vijaya" w:cs="Vijaya" w:eastAsia="Vijaya" w:hAnsi="Vijaya"/>
                <w:b/>
                <w:bCs/>
                <w:color w:val="16A34A"/>
                <w:sz w:val="28"/>
                <w:szCs w:val="28"/>
              </w:rPr>
              <w:t xml:space="preserve">பைலட் ரங்கா</w:t>
            </w:r>
          </w:p>
          <w:p>
            <w:pPr>
              <w:spacing w:after="80"/>
              <w:jc w:val="center"/>
            </w:pPr>
            <w:r>
              <w:rPr>
                <w:rFonts w:ascii="Vijaya" w:cs="Vijaya" w:eastAsia="Vijaya" w:hAnsi="Vijaya"/>
                <w:color w:val="475569"/>
                <w:sz w:val="20"/>
                <w:szCs w:val="20"/>
              </w:rPr>
              <w:t xml:space="preserve">டைட்டல் வருவது.</w:t>
            </w:r>
          </w:p>
          <w:p>
            <w:pPr>
              <w:spacing w:after="180"/>
              <w:jc w:val="center"/>
            </w:pPr>
            <w:r>
              <w:rPr>
                <w:rFonts w:ascii="Vijaya" w:cs="Vijaya" w:eastAsia="Vijaya" w:hAnsi="Vijaya"/>
                <w:i/>
                <w:iCs/>
                <w:sz w:val="22"/>
                <w:szCs w:val="22"/>
              </w:rPr>
              <w:t xml:space="preserve">2011 சேலம் மாவட்டம் வெள்ளிமலை என்று திரையில் பெயர் டைப்பிங்காவது.</w:t>
            </w:r>
          </w:p>
        </w:tc>
      </w:tr>
    </w:tbl>
    <w:p>
      <w:pPr>
        <w:spacing w:after="150" w:before="300"/>
      </w:pPr>
      <w:r>
        <w:rPr>
          <w:rFonts w:ascii="Vijaya" w:cs="Vijaya" w:eastAsia="Vijaya" w:hAnsi="Vijaya"/>
          <w:b/>
          <w:bCs/>
          <w:color w:val="0F172A"/>
          <w:sz w:val="24"/>
          <w:szCs w:val="24"/>
        </w:rPr>
        <w:t xml:space="preserve">காட்சி : 2       இடம் : சேலம் காடு       நேரம் : Day/Ext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வானத்தில் இருந்து கேமரா கீழே இறங்கி காட்டை காட்டப்பட, அடர்த்தியான காடுகளாக காணப்படுகிறது.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காட்டுக்குள் புருசம் மரங்களையும், துரிஞ்சை மரங்களையும் ரங்கா வெட்டிக்கொண்டிருப்பது.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நல்ல உயரமான மரங்களை வெட்டி சாய்ப்பது.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சிலரும் அருகில் மரங்களை வெட்டிக்கொண்டிருக்க, அதனை எல்லாகமையாக்கி தூக்கி கொண்டு ரங்கா நடந்து வர.</w:t>
            </w:r>
          </w:p>
        </w:tc>
        <w:tc>
          <w:tcPr>
            <w:tcW w:type="dxa" w:w="5400"/>
            <w:tcBorders>
              <w:top w:val="none"/>
              <w:left w:val="single" w:color="E2E8F0" w:sz="4"/>
              <w:bottom w:val="none"/>
              <w:right w:val="none"/>
            </w:tcBorders>
          </w:tcPr>
          <w:p>
            <w:pPr>
              <w:spacing w:after="120"/>
            </w:pPr>
            <w:r>
              <w:rPr>
                <w:rFonts w:ascii="Vijaya" w:cs="Vijaya" w:eastAsia="Vijaya" w:hAnsi="Vijaya"/>
                <w:i/>
                <w:iCs/>
                <w:color w:val="BE123C"/>
                <w:sz w:val="20"/>
                <w:szCs w:val="20"/>
              </w:rPr>
              <w:t xml:space="preserve">SFX: அடர்ந்த காட்டின் பின்னணி காற்று ஒலி &amp; பறவைகள் ஓசை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i/>
                <w:iCs/>
                <w:color w:val="BE123C"/>
                <w:sz w:val="20"/>
                <w:szCs w:val="20"/>
              </w:rPr>
              <w:t xml:space="preserve">SFX: மரம் வெட்டும் பலத்த கோடாரி வீச்சு சத்தம்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i/>
                <w:iCs/>
                <w:color w:val="BE123C"/>
                <w:sz w:val="20"/>
                <w:szCs w:val="20"/>
              </w:rPr>
              <w:t xml:space="preserve">SFX: பிரம்மாண்ட மரம் முறிந்து தரையில் சாயும் ஓசை</w:t>
            </w:r>
          </w:p>
          <w:p>
            <w:pPr>
              <w:spacing w:after="120"/>
            </w:pPr>
            <w:r>
              <w:rPr>
                <w:rFonts w:ascii="Vijaya" w:cs="Vijaya" w:eastAsia="Vijaya" w:hAnsi="Vijaya"/>
                <w:i/>
                <w:iCs/>
                <w:color w:val="0284C7"/>
                <w:sz w:val="20"/>
                <w:szCs w:val="20"/>
              </w:rPr>
              <w:t xml:space="preserve">BGM: ரங்காவின் கம்பீரமான அறிமுக பின்னணி இசை</w:t>
            </w:r>
          </w:p>
        </w:tc>
      </w:tr>
    </w:tbl>
    <w:p>
      <w:pPr>
        <w:spacing w:after="150" w:before="300"/>
      </w:pPr>
      <w:r>
        <w:rPr>
          <w:rFonts w:ascii="Vijaya" w:cs="Vijaya" w:eastAsia="Vijaya" w:hAnsi="Vijaya"/>
          <w:b/>
          <w:bCs/>
          <w:color w:val="0F172A"/>
          <w:sz w:val="24"/>
          <w:szCs w:val="24"/>
        </w:rPr>
        <w:t xml:space="preserve">காட்சி : 30       இடம் : திருவண்ணாமலை பேருந்து நிலையம்       நேரம் : Nig/Ext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1-மணிக்கு பேருந்து நிலையத்தில் எல்லா ஆட்களும் இறங்குவது.</w:t>
            </w:r>
          </w:p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ஏராளமான பேருந்துகள் நின்றுகொண்டிருப்பது.</w:t>
            </w:r>
          </w:p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பயணிகள் எல்லாம் பேருந்தில் ஏறிக்கொண்டிருப்பது..</w:t>
            </w:r>
          </w:p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சிலர் டீ கடைகளில் நின்று டீ குடித்துக்கொண்டு இருக்க,.. தயக்கத்துடன்</w:t>
            </w:r>
          </w:p>
        </w:tc>
        <w:tc>
          <w:tcPr>
            <w:tcW w:type="dxa" w:w="5400"/>
            <w:tcBorders>
              <w:top w:val="none"/>
              <w:left w:val="single" w:color="E2E8F0" w:sz="4"/>
              <w:bottom w:val="none"/>
              <w:right w:val="none"/>
            </w:tcBorders>
          </w:tcPr>
          <w:p>
            <w:r>
              <w:rPr>
                <w:rFonts w:ascii="Vijaya" w:cs="Vijaya" w:eastAsia="Vijaya" w:hAnsi="Vijaya"/>
                <w:b/>
                <w:bCs/>
                <w:color w:val="0369A1"/>
                <w:sz w:val="22"/>
                <w:szCs w:val="22"/>
              </w:rPr>
              <w:t xml:space="preserve">சுரேஷ் :</w:t>
            </w:r>
          </w:p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ஏம்பா எல்லாருக்கும் தெரியும் இருந்தாலும் சொல்றேன் ரெண்டு ரெண்டு பேரா போயி தனி தனியா நில்லுங்க..</w:t>
            </w:r>
          </w:p>
          <w:p>
            <w:r>
              <w:rPr>
                <w:rFonts w:ascii="Vijaya" w:cs="Vijaya" w:eastAsia="Vijaya" w:hAnsi="Vijaya"/>
                <w:b/>
                <w:bCs/>
                <w:color w:val="0369A1"/>
                <w:sz w:val="22"/>
                <w:szCs w:val="22"/>
              </w:rPr>
              <w:t xml:space="preserve">கருப்பு சங்கர்:</w:t>
            </w:r>
          </w:p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ஏய் சுரேஷ் எங்களுக்கு தெரியும்.. நீ ரங்கா கூட போ</w:t>
            </w:r>
          </w:p>
        </w:tc>
      </w:tr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ஆட்கள் ஆங்காங்கே தனியாக சென்று கடைகளில் நிற்பது.</w:t>
            </w:r>
          </w:p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ரங்கா சந்துரு டிக்கெட் கவுண்டருக்கு வேகமாக போவது.</w:t>
            </w:r>
          </w:p>
          <w:p>
            <w:pPr>
              <w:spacing w:after="10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கண்டக்டருக்கும் ஓட்டுநருக்கும் கட்டு பணத்தை டேபிளில் வைப்பது.</w:t>
            </w:r>
          </w:p>
        </w:tc>
        <w:tc>
          <w:tcPr>
            <w:tcW w:type="dxa" w:w="5400"/>
            <w:tcBorders>
              <w:top w:val="none"/>
              <w:left w:val="single" w:color="E2E8F0" w:sz="4"/>
              <w:bottom w:val="none"/>
              <w:right w:val="none"/>
            </w:tcBorders>
          </w:tcPr>
          <w:p>
            <w:r>
              <w:rPr>
                <w:rFonts w:ascii="Vijaya" w:cs="Vijaya" w:eastAsia="Vijaya" w:hAnsi="Vijaya"/>
                <w:b/>
                <w:bCs/>
                <w:color w:val="0369A1"/>
                <w:sz w:val="22"/>
                <w:szCs w:val="22"/>
              </w:rPr>
              <w:t xml:space="preserve">சந்துரு:</w:t>
            </w:r>
          </w:p>
          <w:p>
            <w:pPr>
              <w:spacing w:after="8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இந்தாங்கப்பா டிக்கெட்டு காசு இதுல உங்களுக்கு.. வண்டிகளுக்கும்.. எல்லாம் சேர்த்து வெச்சி இருக்கு..</w:t>
            </w:r>
          </w:p>
          <w:p>
            <w:r>
              <w:rPr>
                <w:rFonts w:ascii="Vijaya" w:cs="Vijaya" w:eastAsia="Vijaya" w:hAnsi="Vijaya"/>
                <w:sz w:val="22"/>
                <w:szCs w:val="22"/>
              </w:rPr>
              <w:t xml:space="preserve">ஏழுமலை: சார் நிலவரம் எல்லாம்</w:t>
            </w:r>
          </w:p>
          <w:p>
            <w:r>
              <w:rPr>
                <w:rFonts w:ascii="Vijaya" w:cs="Vijaya" w:eastAsia="Vijaya" w:hAnsi="Vijaya"/>
                <w:b/>
                <w:bCs/>
                <w:color w:val="0369A1"/>
                <w:sz w:val="22"/>
                <w:szCs w:val="22"/>
              </w:rPr>
              <w:t xml:space="preserve">சந்துரு:</w:t>
            </w:r>
          </w:p>
          <w:p>
            <w:pPr>
              <w:spacing w:after="8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நான் பாத்துக்குறேன் ஏழுமலை யார் வண்டி முதல்ல கெளம்புது</w:t>
            </w:r>
          </w:p>
          <w:p>
            <w:r>
              <w:rPr>
                <w:rFonts w:ascii="Vijaya" w:cs="Vijaya" w:eastAsia="Vijaya" w:hAnsi="Vijaya"/>
                <w:b/>
                <w:bCs/>
                <w:color w:val="0369A1"/>
                <w:sz w:val="22"/>
                <w:szCs w:val="22"/>
              </w:rPr>
              <w:t xml:space="preserve">ஏழுமலை:</w:t>
            </w:r>
          </w:p>
          <w:p>
            <w:pPr>
              <w:spacing w:after="8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எந்துதான் சார்..</w:t>
            </w:r>
          </w:p>
          <w:p>
            <w:r>
              <w:rPr>
                <w:rFonts w:ascii="Vijaya" w:cs="Vijaya" w:eastAsia="Vijaya" w:hAnsi="Vijaya"/>
                <w:b/>
                <w:bCs/>
                <w:color w:val="0369A1"/>
                <w:sz w:val="22"/>
                <w:szCs w:val="22"/>
              </w:rPr>
              <w:t xml:space="preserve">ஆறுமுகம்:</w:t>
            </w:r>
          </w:p>
          <w:p>
            <w:pPr>
              <w:spacing w:after="80"/>
            </w:pPr>
            <w:r>
              <w:rPr>
                <w:rFonts w:ascii="Vijaya" w:cs="Vijaya" w:eastAsia="Vijaya" w:hAnsi="Vijaya"/>
                <w:sz w:val="22"/>
                <w:szCs w:val="22"/>
              </w:rPr>
              <w:t xml:space="preserve">கொஞ்சம் பாத்து பண்ணுங்க.. சந்துரு சார்..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2026-10-06T16:26:48.391Z</dcterms:created>
  <dcterms:modified xsi:type="dcterms:W3CDTF">2026-10-06T16:26:48.392Z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