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5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How to Add Calculated Item </w:t>
      </w:r>
    </w:p>
    <w:p w:rsidR="00000000" w:rsidDel="00000000" w:rsidP="00000000" w:rsidRDefault="00000000" w:rsidRPr="00000000" w14:paraId="00000003">
      <w:pPr>
        <w:spacing w:after="20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262688" cy="1595520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add a Calculated Item in an existing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PivotTable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262688" cy="1595520"/>
                <wp:effectExtent b="0" l="0" r="0" t="0"/>
                <wp:docPr id="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2688" cy="1595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heading=h.j86f5f5nhym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Pivot Table.xlsx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and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Creating a pivot table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2.1 Click on PivotTable in the Insert tab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529" cy="1219370"/>
            <wp:effectExtent b="0" l="0" r="0" t="0"/>
            <wp:docPr descr="Graphical user interface, application&#10;&#10;Description automatically generated" id="75" name="image1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2.2  In the Create Pivot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able dialog, select the input range and choose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ew Worksheet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for the pivot table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0953" cy="3210373"/>
            <wp:effectExtent b="0" l="0" r="0" t="0"/>
            <wp:docPr descr="Graphical user interface, text, application&#10;&#10;Description automatically generated" id="77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2.3 Click on the Pivot table in a new sheet to get the Fields list. Choose Pivot fields as below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96163" cy="6544588"/>
            <wp:effectExtent b="0" l="0" r="0" t="0"/>
            <wp:docPr descr="Graphical user interface, application&#10;&#10;Description automatically generated" id="76" name="image1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2.4  Click on Value Field Settings in Net Sales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3795" cy="3000794"/>
            <wp:effectExtent b="0" l="0" r="0" t="0"/>
            <wp:docPr descr="Graphical user interface, text, application&#10;&#10;Description automatically generated" id="79" name="image1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2.5 Choose Sum and click OK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9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3086531"/>
            <wp:effectExtent b="0" l="0" r="0" t="0"/>
            <wp:docPr descr="Graphical user interface, text, application&#10;&#10;Description automatically generated" id="78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2.6 The new output sheet looks like this. Change the formatting if required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4006" cy="2057687"/>
            <wp:effectExtent b="0" l="0" r="0" t="0"/>
            <wp:docPr descr="Text, table&#10;&#10;Description automatically generated" id="81" name="image5.png"/>
            <a:graphic>
              <a:graphicData uri="http://schemas.openxmlformats.org/drawingml/2006/picture">
                <pic:pic>
                  <pic:nvPicPr>
                    <pic:cNvPr descr="Text, table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ind w:left="-90" w:firstLine="9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2.7 Click on the pivot table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West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cell</w:t>
      </w:r>
    </w:p>
    <w:p w:rsidR="00000000" w:rsidDel="00000000" w:rsidP="00000000" w:rsidRDefault="00000000" w:rsidRPr="00000000" w14:paraId="00000044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2.8 Click on Calculated Item link in Fields, Items, &amp; Sets under the Analyze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ind w:left="180" w:hanging="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372585" cy="2886478"/>
            <wp:effectExtent b="0" l="0" r="0" t="0"/>
            <wp:docPr descr="Graphical user interface, application, table, Excel&#10;&#10;Description automatically generated" id="74" name="image2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2.9 Create a new calculated Item for Region as shown below:</w:t>
      </w:r>
    </w:p>
    <w:p w:rsidR="00000000" w:rsidDel="00000000" w:rsidP="00000000" w:rsidRDefault="00000000" w:rsidRPr="00000000" w14:paraId="0000004D">
      <w:pPr>
        <w:spacing w:after="200" w:lineRule="auto"/>
        <w:ind w:left="27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439270" cy="3124636"/>
            <wp:effectExtent b="0" l="0" r="0" t="0"/>
            <wp:docPr descr="Graphical user interface, application&#10;&#10;Description automatically generated" id="73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2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2.10 Change the newly created column to percent values</w:t>
      </w:r>
    </w:p>
    <w:p w:rsidR="00000000" w:rsidDel="00000000" w:rsidP="00000000" w:rsidRDefault="00000000" w:rsidRPr="00000000" w14:paraId="00000050">
      <w:pPr>
        <w:spacing w:after="200" w:lineRule="auto"/>
        <w:ind w:left="0" w:firstLine="9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77639" cy="2029108"/>
            <wp:effectExtent b="0" l="0" r="0" t="0"/>
            <wp:docPr descr="Table&#10;&#10;Description automatically generated" id="80" name="image10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2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VCWfJLeDbJTP+jUT+QwkZHEWIA==">AMUW2mVdWlCZ8oN79lUEyFiF1cpB2tafJQybsdjwiW2FFnz68YyH2kj7EXM0ewllK2QwaprSujbYpx8RyVGotDjYT4OjUEvFl9oCEWkMjD8fTPJnr0FXtMq8Gon5mYSUfzyBocfk5QYXEmkwtoHEYy/CRQzzahEoQ4F1/LG8JusERnBYU7LSGig=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