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Lesson 5 Demo 6</w:t>
      </w:r>
    </w:p>
    <w:p w:rsidR="00000000" w:rsidDel="00000000" w:rsidP="00000000" w:rsidRDefault="00000000" w:rsidRPr="00000000" w14:paraId="00000002">
      <w:pPr>
        <w:spacing w:after="200" w:lineRule="auto"/>
        <w:jc w:val="center"/>
        <w:rPr>
          <w:rFonts w:ascii="Open Sans" w:cs="Open Sans" w:eastAsia="Open Sans" w:hAnsi="Open Sans"/>
          <w:b w:val="1"/>
          <w:sz w:val="36"/>
          <w:szCs w:val="36"/>
        </w:rPr>
      </w:pPr>
      <w:bookmarkStart w:colFirst="0" w:colLast="0" w:name="_heading=h.v0ib80gbz3vm" w:id="1"/>
      <w:bookmarkEnd w:id="1"/>
      <w:r w:rsidDel="00000000" w:rsidR="00000000" w:rsidRPr="00000000">
        <w:rPr>
          <w:rFonts w:ascii="Open Sans" w:cs="Open Sans" w:eastAsia="Open Sans" w:hAnsi="Open Sans"/>
          <w:b w:val="1"/>
          <w:sz w:val="36"/>
          <w:szCs w:val="36"/>
          <w:rtl w:val="0"/>
        </w:rPr>
        <w:t xml:space="preserve">Create Slicer </w:t>
      </w:r>
    </w:p>
    <w:p w:rsidR="00000000" w:rsidDel="00000000" w:rsidP="00000000" w:rsidRDefault="00000000" w:rsidRPr="00000000" w14:paraId="00000003">
      <w:pPr>
        <w:spacing w:after="200" w:lineRule="auto"/>
        <w:jc w:val="center"/>
        <w:rPr>
          <w:rFonts w:ascii="Open Sans" w:cs="Open Sans" w:eastAsia="Open Sans" w:hAnsi="Open Sans"/>
          <w:color w:val="263238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6196013" cy="1589272"/>
                <wp:effectExtent b="0" l="0" r="0" t="0"/>
                <wp:docPr id="7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192600"/>
                          <a:ext cx="5476800" cy="139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Demonstrate how to create a Slicer in a PivotTable and filter dat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1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Excel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Open Sans" w:cs="Open Sans" w:eastAsia="Open Sans" w:hAnsi="Open Sans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6196013" cy="1589272"/>
                <wp:effectExtent b="0" l="0" r="0" t="0"/>
                <wp:docPr id="7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15892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Rule="auto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6">
      <w:pPr>
        <w:spacing w:after="200" w:lineRule="auto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1: Open the Excel file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Open the file named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Pivot Table.xlsx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and worksheet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Step 2: Creating a pivot table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2.1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Click 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PivotT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able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in the Insert tab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2000529" cy="1219370"/>
            <wp:effectExtent b="0" l="0" r="0" t="0"/>
            <wp:docPr descr="Graphical user interface, application&#10;&#10;Description automatically generated" id="73" name="image6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219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In the Create Pivot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able dialog, select the input range and choose a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N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ew Worksheet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for the pivot table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00953" cy="3210373"/>
            <wp:effectExtent b="0" l="0" r="0" t="0"/>
            <wp:docPr descr="Graphical user interface, text, application&#10;&#10;Description automatically generated" id="75" name="image1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210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2.3  Click on the Pivot table in a new sheet to get the Fields list. Choose Pivot fields as shown below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496163" cy="6544588"/>
            <wp:effectExtent b="0" l="0" r="0" t="0"/>
            <wp:docPr descr="Graphical user interface, application&#10;&#10;Description automatically generated" id="74" name="image3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6544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2.4  Click on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Value Field Settings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 in Net Sales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543795" cy="3000794"/>
            <wp:effectExtent b="0" l="0" r="0" t="0"/>
            <wp:docPr descr="Graphical user interface, text, application&#10;&#10;Description automatically generated" id="78" name="image8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3000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2.5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Choose Sum and click OK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629532" cy="3086531"/>
            <wp:effectExtent b="0" l="0" r="0" t="0"/>
            <wp:docPr descr="Graphical user interface, text, application&#10;&#10;Description automatically generated" id="76" name="image2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30865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434343"/>
          <w:sz w:val="24"/>
          <w:szCs w:val="24"/>
          <w:u w:val="none"/>
          <w:shd w:fill="auto" w:val="clear"/>
          <w:vertAlign w:val="baseline"/>
          <w:rtl w:val="0"/>
        </w:rPr>
        <w:t xml:space="preserve">2.6 The new output sheet looks like this. Change the formatting if required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50" w:right="0" w:hanging="450"/>
        <w:jc w:val="left"/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344006" cy="2057687"/>
            <wp:effectExtent b="0" l="0" r="0" t="0"/>
            <wp:docPr descr="Text, table&#10;&#10;Description automatically generated" id="80" name="image5.png"/>
            <a:graphic>
              <a:graphicData uri="http://schemas.openxmlformats.org/drawingml/2006/picture">
                <pic:pic>
                  <pic:nvPicPr>
                    <pic:cNvPr descr="Text, table&#10;&#10;Description automatically generated"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0576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2.7 Click on any cell within the pivot table</w:t>
      </w:r>
    </w:p>
    <w:p w:rsidR="00000000" w:rsidDel="00000000" w:rsidP="00000000" w:rsidRDefault="00000000" w:rsidRPr="00000000" w14:paraId="00000045">
      <w:pPr>
        <w:spacing w:after="20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2.8 Click on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Insert Slicer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under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Analyze tab</w:t>
      </w:r>
    </w:p>
    <w:p w:rsidR="00000000" w:rsidDel="00000000" w:rsidP="00000000" w:rsidRDefault="00000000" w:rsidRPr="00000000" w14:paraId="00000046">
      <w:pPr>
        <w:spacing w:after="200" w:lineRule="auto"/>
        <w:ind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4601217" cy="1228896"/>
            <wp:effectExtent b="0" l="0" r="0" t="0"/>
            <wp:docPr descr="Graphical user interface, application, Word&#10;&#10;Description automatically generated" id="79" name="image7.png"/>
            <a:graphic>
              <a:graphicData uri="http://schemas.openxmlformats.org/drawingml/2006/picture">
                <pic:pic>
                  <pic:nvPicPr>
                    <pic:cNvPr descr="Graphical user interface, application, Word&#10;&#10;Description automatically generated"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2288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00" w:lineRule="auto"/>
        <w:rPr>
          <w:rFonts w:ascii="Open Sans" w:cs="Open Sans" w:eastAsia="Open Sans" w:hAnsi="Open Sans"/>
          <w:b w:val="1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2.9 Click on the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Region</w:t>
      </w: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 checkbox and click </w:t>
      </w:r>
      <w:r w:rsidDel="00000000" w:rsidR="00000000" w:rsidRPr="00000000">
        <w:rPr>
          <w:rFonts w:ascii="Open Sans" w:cs="Open Sans" w:eastAsia="Open Sans" w:hAnsi="Open Sans"/>
          <w:b w:val="1"/>
          <w:color w:val="434343"/>
          <w:sz w:val="24"/>
          <w:szCs w:val="24"/>
          <w:rtl w:val="0"/>
        </w:rPr>
        <w:t xml:space="preserve">OK</w:t>
      </w:r>
    </w:p>
    <w:p w:rsidR="00000000" w:rsidDel="00000000" w:rsidP="00000000" w:rsidRDefault="00000000" w:rsidRPr="00000000" w14:paraId="00000053">
      <w:pPr>
        <w:spacing w:after="200" w:lineRule="auto"/>
        <w:ind w:left="0" w:firstLine="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162477" cy="4153480"/>
            <wp:effectExtent b="0" l="0" r="0" t="0"/>
            <wp:docPr descr="Graphical user interface, application&#10;&#10;Description automatically generated" id="83" name="image14.png"/>
            <a:graphic>
              <a:graphicData uri="http://schemas.openxmlformats.org/drawingml/2006/picture">
                <pic:pic>
                  <pic:nvPicPr>
                    <pic:cNvPr descr="Graphical user interface, application&#10;&#10;Description automatically generated"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153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2.10  A new slicer is created on the worksheet</w:t>
      </w:r>
    </w:p>
    <w:p w:rsidR="00000000" w:rsidDel="00000000" w:rsidP="00000000" w:rsidRDefault="00000000" w:rsidRPr="00000000" w14:paraId="0000005F">
      <w:pPr>
        <w:spacing w:after="200" w:lineRule="auto"/>
        <w:ind w:left="360" w:hanging="360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2305372" cy="2819794"/>
            <wp:effectExtent b="0" l="0" r="0" t="0"/>
            <wp:docPr descr="A picture containing chart&#10;&#10;Description automatically generated" id="81" name="image9.png"/>
            <a:graphic>
              <a:graphicData uri="http://schemas.openxmlformats.org/drawingml/2006/picture">
                <pic:pic>
                  <pic:nvPicPr>
                    <pic:cNvPr descr="A picture containing chart&#10;&#10;Description automatically generated"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81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00" w:lineRule="auto"/>
        <w:rPr>
          <w:rFonts w:ascii="Open Sans" w:cs="Open Sans" w:eastAsia="Open Sans" w:hAnsi="Open Sans"/>
          <w:color w:val="434343"/>
          <w:sz w:val="24"/>
          <w:szCs w:val="24"/>
        </w:rPr>
      </w:pPr>
      <w:bookmarkStart w:colFirst="0" w:colLast="0" w:name="_heading=h.30j0zll" w:id="2"/>
      <w:bookmarkEnd w:id="2"/>
      <w:r w:rsidDel="00000000" w:rsidR="00000000" w:rsidRPr="00000000">
        <w:rPr>
          <w:rFonts w:ascii="Open Sans" w:cs="Open Sans" w:eastAsia="Open Sans" w:hAnsi="Open Sans"/>
          <w:color w:val="434343"/>
          <w:sz w:val="24"/>
          <w:szCs w:val="24"/>
          <w:rtl w:val="0"/>
        </w:rPr>
        <w:t xml:space="preserve">2.11 Clicking on the slicer buttons helps to choose the specific region values in the pivot table</w:t>
      </w:r>
    </w:p>
    <w:p w:rsidR="00000000" w:rsidDel="00000000" w:rsidP="00000000" w:rsidRDefault="00000000" w:rsidRPr="00000000" w14:paraId="00000061">
      <w:pPr>
        <w:spacing w:after="200" w:lineRule="auto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</w:rPr>
        <w:drawing>
          <wp:inline distB="0" distT="0" distL="0" distR="0">
            <wp:extent cx="5943600" cy="2351405"/>
            <wp:effectExtent b="0" l="0" r="0" t="0"/>
            <wp:docPr descr="Graphical user interface, application, table, Excel&#10;&#10;Description automatically generated" id="84" name="image12.png"/>
            <a:graphic>
              <a:graphicData uri="http://schemas.openxmlformats.org/drawingml/2006/picture">
                <pic:pic>
                  <pic:nvPicPr>
                    <pic:cNvPr descr="Graphical user interface, application, table, Excel&#10;&#10;Description automatically generated"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85" name="image13.png"/>
          <a:graphic>
            <a:graphicData uri="http://schemas.openxmlformats.org/drawingml/2006/picture">
              <pic:pic>
                <pic:nvPicPr>
                  <pic:cNvPr id="0" name="image1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7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82" name="image10.png"/>
          <a:graphic>
            <a:graphicData uri="http://schemas.openxmlformats.org/drawingml/2006/picture">
              <pic:pic>
                <pic:nvPicPr>
                  <pic:cNvPr id="0" name="image10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800" w:hanging="180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Pr>
      <w:lang w:eastAsia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</w:style>
  <w:style w:type="character" w:styleId="nb" w:customStyle="1">
    <w:name w:val="nb"/>
    <w:basedOn w:val="DefaultParagraphFont"/>
    <w:qFormat w:val="1"/>
    <w:rsid w:val="006643AA"/>
  </w:style>
  <w:style w:type="character" w:styleId="nt" w:customStyle="1">
    <w:name w:val="nt"/>
    <w:basedOn w:val="DefaultParagraphFont"/>
    <w:qFormat w:val="1"/>
    <w:rsid w:val="006643AA"/>
  </w:style>
  <w:style w:type="character" w:styleId="s2" w:customStyle="1">
    <w:name w:val="s2"/>
    <w:basedOn w:val="DefaultParagraphFont"/>
    <w:qFormat w:val="1"/>
    <w:rsid w:val="006643AA"/>
  </w:style>
  <w:style w:type="character" w:styleId="k" w:customStyle="1">
    <w:name w:val="k"/>
    <w:basedOn w:val="DefaultParagraphFont"/>
    <w:qFormat w:val="1"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Hyper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  <w:sz w:val="24"/>
      <w:szCs w:val="24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-normal" w:customStyle="1">
    <w:name w:val="LO-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FrameContents" w:customStyle="1">
    <w:name w:val="Frame Contents"/>
    <w:basedOn w:val="Normal"/>
    <w:qFormat w:val="1"/>
    <w:rsid w:val="0059036F"/>
    <w:pPr>
      <w:spacing w:after="160" w:line="254" w:lineRule="auto"/>
    </w:pPr>
    <w:rPr>
      <w:rFonts w:ascii="Calibri" w:cs="Calibri" w:eastAsia="Calibri" w:hAnsi="Calibri"/>
      <w:lang w:bidi="hi-IN" w:eastAsia="zh-CN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14.png"/><Relationship Id="rId14" Type="http://schemas.openxmlformats.org/officeDocument/2006/relationships/image" Target="media/image7.png"/><Relationship Id="rId17" Type="http://schemas.openxmlformats.org/officeDocument/2006/relationships/image" Target="media/image12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customXml" Target="../customXML/item1.xml"/><Relationship Id="rId18" Type="http://schemas.openxmlformats.org/officeDocument/2006/relationships/header" Target="header1.xml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1PrmTRYzK9oeSGMOnQzQtPU5Pw==">AMUW2mVCRIQhNH8FOcMmR0cBgHTgewbtGCu/g8wfWlm8DDm4SGqlMXYq/CxLu5Nx9bXA/FaqBgJrS8uCaXCVDL1bzuiLTU4D+MLlT6bX0HabVvkA62Pvh6+4n2hsAoo01DZtA4cEFuah+zsM0u0HOiQiTC2EmwHgUA==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2021-11-11T09:29:00Z</dcterms:created>
  <dc:creator>Abhisek Chopdar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