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69D947FB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F515BF">
              <w:rPr>
                <w:rFonts w:cstheme="minorHAnsi"/>
              </w:rPr>
              <w:t>Secon</w:t>
            </w:r>
            <w:r w:rsidR="008805BC">
              <w:rPr>
                <w:rFonts w:cstheme="minorHAnsi"/>
              </w:rPr>
              <w:t>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3B88C858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  <w:r w:rsidR="00AC2AA2">
              <w:rPr>
                <w:rFonts w:cstheme="minorHAnsi"/>
                <w:b/>
                <w:bCs/>
              </w:rPr>
              <w:t>1012412079</w:t>
            </w:r>
          </w:p>
        </w:tc>
        <w:tc>
          <w:tcPr>
            <w:tcW w:w="6044" w:type="dxa"/>
            <w:gridSpan w:val="2"/>
          </w:tcPr>
          <w:p w14:paraId="5F7E8510" w14:textId="42716874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  <w:r w:rsidR="00AC2AA2">
              <w:rPr>
                <w:rFonts w:cstheme="minorHAnsi"/>
                <w:b/>
                <w:bCs/>
              </w:rPr>
              <w:t>Ratnajeet Patil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7D82D124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395BCA">
              <w:rPr>
                <w:rFonts w:cstheme="minorHAnsi"/>
              </w:rPr>
              <w:t>6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3BDB597D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395BCA">
        <w:rPr>
          <w:rFonts w:cstheme="minorHAnsi"/>
          <w:b/>
          <w:bCs/>
          <w:sz w:val="32"/>
          <w:szCs w:val="32"/>
        </w:rPr>
        <w:t>6</w:t>
      </w:r>
    </w:p>
    <w:p w14:paraId="5BB7A63E" w14:textId="77777777" w:rsidR="00395BCA" w:rsidRDefault="00624730" w:rsidP="00395BC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395BCA" w:rsidRPr="00C2237D">
        <w:rPr>
          <w:rFonts w:asciiTheme="minorHAnsi" w:hAnsiTheme="minorHAnsi" w:cstheme="minorHAnsi"/>
          <w:b/>
          <w:bCs/>
          <w:sz w:val="22"/>
          <w:szCs w:val="22"/>
        </w:rPr>
        <w:t>Nested Queries</w:t>
      </w:r>
      <w:r w:rsidR="00395BCA" w:rsidRPr="00C2237D">
        <w:rPr>
          <w:rFonts w:asciiTheme="minorHAnsi" w:hAnsiTheme="minorHAnsi" w:cstheme="minorHAnsi"/>
          <w:sz w:val="22"/>
          <w:szCs w:val="22"/>
        </w:rPr>
        <w:t xml:space="preserve">: Create and execute nested SQL queries to address real-world scenarios in any database application. </w:t>
      </w:r>
    </w:p>
    <w:p w14:paraId="0E71F43E" w14:textId="3D12D1C5" w:rsidR="007A6A12" w:rsidRDefault="007A6A12" w:rsidP="00395BCA">
      <w:pPr>
        <w:pStyle w:val="Default"/>
        <w:jc w:val="left"/>
        <w:rPr>
          <w:rFonts w:cstheme="minorHAnsi"/>
          <w:b/>
          <w:sz w:val="28"/>
          <w:szCs w:val="28"/>
        </w:rPr>
      </w:pPr>
    </w:p>
    <w:p w14:paraId="397CAD84" w14:textId="5FE8EA10" w:rsidR="00395BCA" w:rsidRPr="002A7065" w:rsidRDefault="00395BCA" w:rsidP="00395BCA">
      <w:pPr>
        <w:ind w:left="360" w:hanging="360"/>
        <w:jc w:val="both"/>
        <w:rPr>
          <w:rFonts w:cstheme="minorHAnsi"/>
          <w:b/>
          <w:sz w:val="24"/>
          <w:szCs w:val="24"/>
        </w:rPr>
      </w:pPr>
      <w:r w:rsidRPr="002A7065">
        <w:rPr>
          <w:rFonts w:cstheme="minorHAnsi"/>
          <w:b/>
          <w:sz w:val="24"/>
          <w:szCs w:val="24"/>
        </w:rPr>
        <w:t>Execution for:</w:t>
      </w:r>
    </w:p>
    <w:p w14:paraId="668FF886" w14:textId="6F632CD8" w:rsidR="00395BCA" w:rsidRDefault="00395BCA" w:rsidP="00395BCA">
      <w:pPr>
        <w:ind w:left="360" w:hanging="360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Create following tables and insert sample records in it.</w:t>
      </w:r>
    </w:p>
    <w:p w14:paraId="5EA66A85" w14:textId="390EBA8B" w:rsidR="00F515BF" w:rsidRPr="00F515BF" w:rsidRDefault="00F515BF" w:rsidP="00F515BF">
      <w:pPr>
        <w:numPr>
          <w:ilvl w:val="0"/>
          <w:numId w:val="23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F515BF">
        <w:rPr>
          <w:rFonts w:cstheme="minorHAnsi"/>
          <w:b/>
          <w:sz w:val="24"/>
          <w:szCs w:val="24"/>
          <w:lang w:val="en-IN"/>
        </w:rPr>
        <w:t>Orchestras</w:t>
      </w:r>
      <w:r>
        <w:rPr>
          <w:rFonts w:cstheme="minorHAnsi"/>
          <w:bCs/>
          <w:sz w:val="24"/>
          <w:szCs w:val="24"/>
          <w:lang w:val="en-IN"/>
        </w:rPr>
        <w:t xml:space="preserve"> (</w:t>
      </w:r>
      <w:r w:rsidRPr="00F515BF">
        <w:rPr>
          <w:rFonts w:cstheme="minorHAnsi"/>
          <w:bCs/>
          <w:sz w:val="24"/>
          <w:szCs w:val="24"/>
          <w:lang w:val="en-IN"/>
        </w:rPr>
        <w:t>id, name, rating, </w:t>
      </w:r>
      <w:proofErr w:type="spellStart"/>
      <w:r w:rsidRPr="00F515BF">
        <w:rPr>
          <w:rFonts w:cstheme="minorHAnsi"/>
          <w:bCs/>
          <w:sz w:val="24"/>
          <w:szCs w:val="24"/>
          <w:lang w:val="en-IN"/>
        </w:rPr>
        <w:t>city_origin</w:t>
      </w:r>
      <w:proofErr w:type="spellEnd"/>
      <w:r w:rsidRPr="00F515BF">
        <w:rPr>
          <w:rFonts w:cstheme="minorHAnsi"/>
          <w:bCs/>
          <w:sz w:val="24"/>
          <w:szCs w:val="24"/>
          <w:lang w:val="en-IN"/>
        </w:rPr>
        <w:t>, </w:t>
      </w:r>
      <w:proofErr w:type="spellStart"/>
      <w:r w:rsidRPr="00F515BF">
        <w:rPr>
          <w:rFonts w:cstheme="minorHAnsi"/>
          <w:bCs/>
          <w:sz w:val="24"/>
          <w:szCs w:val="24"/>
          <w:lang w:val="en-IN"/>
        </w:rPr>
        <w:t>country_origin</w:t>
      </w:r>
      <w:proofErr w:type="spellEnd"/>
      <w:r w:rsidRPr="00F515BF">
        <w:rPr>
          <w:rFonts w:cstheme="minorHAnsi"/>
          <w:bCs/>
          <w:sz w:val="24"/>
          <w:szCs w:val="24"/>
          <w:lang w:val="en-IN"/>
        </w:rPr>
        <w:t>, year</w:t>
      </w:r>
      <w:r>
        <w:rPr>
          <w:rFonts w:cstheme="minorHAnsi"/>
          <w:bCs/>
          <w:sz w:val="24"/>
          <w:szCs w:val="24"/>
          <w:lang w:val="en-IN"/>
        </w:rPr>
        <w:t>)</w:t>
      </w:r>
    </w:p>
    <w:p w14:paraId="31515CF7" w14:textId="07D8E83D" w:rsidR="00F515BF" w:rsidRPr="00F515BF" w:rsidRDefault="00F515BF" w:rsidP="00F515BF">
      <w:pPr>
        <w:numPr>
          <w:ilvl w:val="0"/>
          <w:numId w:val="23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F515BF">
        <w:rPr>
          <w:rFonts w:cstheme="minorHAnsi"/>
          <w:b/>
          <w:sz w:val="24"/>
          <w:szCs w:val="24"/>
          <w:lang w:val="en-IN"/>
        </w:rPr>
        <w:t>Concerts</w:t>
      </w:r>
      <w:r>
        <w:rPr>
          <w:rFonts w:cstheme="minorHAnsi"/>
          <w:bCs/>
          <w:sz w:val="24"/>
          <w:szCs w:val="24"/>
          <w:lang w:val="en-IN"/>
        </w:rPr>
        <w:t xml:space="preserve"> (</w:t>
      </w:r>
      <w:r w:rsidRPr="00F515BF">
        <w:rPr>
          <w:rFonts w:cstheme="minorHAnsi"/>
          <w:bCs/>
          <w:sz w:val="24"/>
          <w:szCs w:val="24"/>
          <w:lang w:val="en-IN"/>
        </w:rPr>
        <w:t>id, city, country, year, rating,</w:t>
      </w:r>
      <w:r>
        <w:rPr>
          <w:rFonts w:cstheme="minorHAnsi"/>
          <w:bCs/>
          <w:sz w:val="24"/>
          <w:szCs w:val="24"/>
          <w:lang w:val="en-IN"/>
        </w:rPr>
        <w:t xml:space="preserve"> </w:t>
      </w:r>
      <w:proofErr w:type="spellStart"/>
      <w:r w:rsidRPr="00F515BF">
        <w:rPr>
          <w:rFonts w:cstheme="minorHAnsi"/>
          <w:bCs/>
          <w:sz w:val="24"/>
          <w:szCs w:val="24"/>
          <w:lang w:val="en-IN"/>
        </w:rPr>
        <w:t>orchestra_id</w:t>
      </w:r>
      <w:proofErr w:type="spellEnd"/>
      <w:r w:rsidRPr="00F515BF">
        <w:rPr>
          <w:rFonts w:cstheme="minorHAnsi"/>
          <w:bCs/>
          <w:sz w:val="24"/>
          <w:szCs w:val="24"/>
          <w:lang w:val="en-IN"/>
        </w:rPr>
        <w:t> (references the orchestras table)</w:t>
      </w:r>
      <w:r>
        <w:rPr>
          <w:rFonts w:cstheme="minorHAnsi"/>
          <w:bCs/>
          <w:sz w:val="24"/>
          <w:szCs w:val="24"/>
          <w:lang w:val="en-IN"/>
        </w:rPr>
        <w:t>)</w:t>
      </w:r>
      <w:r w:rsidRPr="00F515BF">
        <w:rPr>
          <w:rFonts w:cstheme="minorHAnsi"/>
          <w:bCs/>
          <w:sz w:val="24"/>
          <w:szCs w:val="24"/>
          <w:lang w:val="en-IN"/>
        </w:rPr>
        <w:t>.</w:t>
      </w:r>
    </w:p>
    <w:p w14:paraId="196831BF" w14:textId="31A4518A" w:rsidR="00F515BF" w:rsidRPr="00F515BF" w:rsidRDefault="00F515BF" w:rsidP="00F515BF">
      <w:pPr>
        <w:numPr>
          <w:ilvl w:val="0"/>
          <w:numId w:val="23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F515BF">
        <w:rPr>
          <w:rFonts w:cstheme="minorHAnsi"/>
          <w:b/>
          <w:sz w:val="24"/>
          <w:szCs w:val="24"/>
          <w:lang w:val="en-IN"/>
        </w:rPr>
        <w:t>members</w:t>
      </w:r>
      <w:r w:rsidRPr="00F515BF">
        <w:rPr>
          <w:rFonts w:cstheme="minorHAnsi"/>
          <w:b/>
          <w:bCs/>
          <w:sz w:val="24"/>
          <w:szCs w:val="24"/>
          <w:lang w:val="en-IN"/>
        </w:rPr>
        <w:t> </w:t>
      </w:r>
      <w:r w:rsidRPr="00F515BF">
        <w:rPr>
          <w:rFonts w:cstheme="minorHAnsi"/>
          <w:bCs/>
          <w:sz w:val="24"/>
          <w:szCs w:val="24"/>
          <w:lang w:val="en-IN"/>
        </w:rPr>
        <w:t>table stores the members of (i.e. musicians playing in) each orchestra. The columns are id, name, position (i.e. the instrument played), wage, experience, and </w:t>
      </w:r>
      <w:proofErr w:type="spellStart"/>
      <w:r w:rsidRPr="00F515BF">
        <w:rPr>
          <w:rFonts w:cstheme="minorHAnsi"/>
          <w:bCs/>
          <w:sz w:val="24"/>
          <w:szCs w:val="24"/>
          <w:lang w:val="en-IN"/>
        </w:rPr>
        <w:t>orchestra_id</w:t>
      </w:r>
      <w:proofErr w:type="spellEnd"/>
      <w:r w:rsidRPr="00F515BF">
        <w:rPr>
          <w:rFonts w:cstheme="minorHAnsi"/>
          <w:bCs/>
          <w:sz w:val="24"/>
          <w:szCs w:val="24"/>
          <w:lang w:val="en-IN"/>
        </w:rPr>
        <w:t> (references the orchestras table).</w:t>
      </w:r>
    </w:p>
    <w:p w14:paraId="0F1DEDA4" w14:textId="4FAB664A" w:rsidR="00395BCA" w:rsidRPr="00BA7A68" w:rsidRDefault="00C65BA3" w:rsidP="00C65BA3">
      <w:pPr>
        <w:jc w:val="both"/>
        <w:rPr>
          <w:rFonts w:cstheme="minorHAnsi"/>
          <w:b/>
          <w:sz w:val="24"/>
          <w:szCs w:val="24"/>
        </w:rPr>
      </w:pPr>
      <w:r w:rsidRPr="00BA7A68">
        <w:rPr>
          <w:rFonts w:cstheme="minorHAnsi"/>
          <w:b/>
          <w:sz w:val="24"/>
          <w:szCs w:val="24"/>
        </w:rPr>
        <w:t>Frame and solve following queries:</w:t>
      </w:r>
    </w:p>
    <w:p w14:paraId="3CE95F88" w14:textId="68541444" w:rsidR="00240AAF" w:rsidRPr="00BA7A68" w:rsidRDefault="00240AAF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Select the names of all orchestras that have the same city of origin as any city in which any orchestra performed in 2013.</w:t>
      </w:r>
    </w:p>
    <w:p w14:paraId="07648800" w14:textId="37BE23E7" w:rsidR="00BA7A68" w:rsidRPr="00BA7A68" w:rsidRDefault="00BA7A68" w:rsidP="00BA7A68">
      <w:pPr>
        <w:pStyle w:val="ListParagraph"/>
        <w:numPr>
          <w:ilvl w:val="0"/>
          <w:numId w:val="24"/>
        </w:numPr>
        <w:spacing w:before="100" w:beforeAutospacing="1"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List the names and ratings of all orchestras.</w:t>
      </w:r>
    </w:p>
    <w:p w14:paraId="36C21302" w14:textId="454B948E" w:rsidR="00BA7A68" w:rsidRPr="00BA7A68" w:rsidRDefault="00BA7A68" w:rsidP="00BA7A68">
      <w:pPr>
        <w:pStyle w:val="ListParagraph"/>
        <w:numPr>
          <w:ilvl w:val="0"/>
          <w:numId w:val="24"/>
        </w:numPr>
        <w:spacing w:before="100" w:beforeAutospacing="1"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Find all concerts held in the year 2023.</w:t>
      </w:r>
    </w:p>
    <w:p w14:paraId="4E60179B" w14:textId="594FA05C" w:rsidR="00BA7A68" w:rsidRPr="00BA7A68" w:rsidRDefault="00BA7A68" w:rsidP="00BA7A68">
      <w:pPr>
        <w:pStyle w:val="ListParagraph"/>
        <w:numPr>
          <w:ilvl w:val="0"/>
          <w:numId w:val="24"/>
        </w:numPr>
        <w:spacing w:before="100" w:beforeAutospacing="1"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Display all members who play the violin.</w:t>
      </w:r>
    </w:p>
    <w:p w14:paraId="365B6A4B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Find all orchestras with a rating greater than 8.</w:t>
      </w:r>
    </w:p>
    <w:p w14:paraId="6C099D34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List members with more than 5 years of experience and a wage less than 50,000.</w:t>
      </w:r>
    </w:p>
    <w:p w14:paraId="279640F3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List all concerts along with the name of the orchestra that performed.</w:t>
      </w:r>
    </w:p>
    <w:p w14:paraId="11F41E1D" w14:textId="4A468251" w:rsidR="00240AAF" w:rsidRP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E4299B">
        <w:rPr>
          <w:rFonts w:cstheme="minorHAnsi"/>
          <w:bCs/>
          <w:sz w:val="24"/>
          <w:szCs w:val="24"/>
          <w:lang w:val="en-IN"/>
        </w:rPr>
        <w:t>Display each member's name along with the orchestra name they belong to.</w:t>
      </w:r>
    </w:p>
    <w:p w14:paraId="73C5A275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Find the average rating of concerts for each orchestra.</w:t>
      </w:r>
    </w:p>
    <w:p w14:paraId="7FF65AFC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lastRenderedPageBreak/>
        <w:t>Count the number of members in each orchestra.</w:t>
      </w:r>
    </w:p>
    <w:p w14:paraId="290D78BF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Get the total wage paid to members for each orchestra.</w:t>
      </w:r>
    </w:p>
    <w:p w14:paraId="0F7B0BBB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List orchestras that have more than 10 members.</w:t>
      </w:r>
    </w:p>
    <w:p w14:paraId="660E74D0" w14:textId="7E7DCD03" w:rsidR="00BA7A68" w:rsidRP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E4299B">
        <w:rPr>
          <w:rFonts w:cstheme="minorHAnsi"/>
          <w:bCs/>
          <w:sz w:val="24"/>
          <w:szCs w:val="24"/>
          <w:lang w:val="en-IN"/>
        </w:rPr>
        <w:t>Find orchestras with an average member wage greater than 70,000.</w:t>
      </w:r>
    </w:p>
    <w:p w14:paraId="44CF9784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Find orchestras that have never performed a concert.</w:t>
      </w:r>
    </w:p>
    <w:p w14:paraId="6AF479A5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List the names of members who earn more than the average wage of all members.</w:t>
      </w:r>
    </w:p>
    <w:p w14:paraId="10DE47DD" w14:textId="77777777" w:rsidR="00BA7A68" w:rsidRPr="00E4299B" w:rsidRDefault="00BA7A68" w:rsidP="00BA7A68">
      <w:pPr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  <w:lang w:val="en-IN"/>
        </w:rPr>
      </w:pPr>
      <w:r w:rsidRPr="00E4299B">
        <w:rPr>
          <w:rFonts w:cstheme="minorHAnsi"/>
          <w:bCs/>
          <w:sz w:val="24"/>
          <w:szCs w:val="24"/>
          <w:lang w:val="en-IN"/>
        </w:rPr>
        <w:t>Display the top 5 highest-rated orchestras in descending order.</w:t>
      </w:r>
    </w:p>
    <w:p w14:paraId="5A6FDBA3" w14:textId="60D130C5" w:rsid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Find the orchestra(s) with the highest average concert rating.</w:t>
      </w:r>
    </w:p>
    <w:p w14:paraId="7CB88A32" w14:textId="19D8BD4C" w:rsid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List the top 3 orchestras that pay the highest average wage to their members.</w:t>
      </w:r>
    </w:p>
    <w:p w14:paraId="27EA2CB2" w14:textId="2E407E21" w:rsid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Find the names of members who earn more than the highest-paid member of any orchestra from Germany.</w:t>
      </w:r>
    </w:p>
    <w:p w14:paraId="1B57E05A" w14:textId="6DE00C45" w:rsidR="00BA7A68" w:rsidRPr="00BA7A68" w:rsidRDefault="00BA7A68" w:rsidP="00BA7A68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BA7A68">
        <w:rPr>
          <w:rFonts w:cstheme="minorHAnsi"/>
          <w:bCs/>
          <w:sz w:val="24"/>
          <w:szCs w:val="24"/>
        </w:rPr>
        <w:t>For each orchestra, list the number of concerts held and the total number of members, only for orchestras formed after the year 2000.</w:t>
      </w:r>
    </w:p>
    <w:p w14:paraId="4E149237" w14:textId="2862EED1" w:rsidR="003B723B" w:rsidRDefault="003B723B" w:rsidP="00624730">
      <w:pPr>
        <w:jc w:val="both"/>
        <w:rPr>
          <w:rFonts w:cstheme="minorHAnsi"/>
          <w:b/>
          <w:sz w:val="28"/>
          <w:szCs w:val="28"/>
        </w:rPr>
      </w:pPr>
      <w:r w:rsidRPr="003B723B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76709972" wp14:editId="2C6743A6">
            <wp:extent cx="5943600" cy="5923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A9D" w14:textId="2A622577" w:rsidR="003B723B" w:rsidRDefault="003B723B" w:rsidP="00624730">
      <w:pPr>
        <w:jc w:val="both"/>
        <w:rPr>
          <w:rFonts w:cstheme="minorHAnsi"/>
          <w:b/>
          <w:sz w:val="28"/>
          <w:szCs w:val="28"/>
        </w:rPr>
      </w:pPr>
      <w:r w:rsidRPr="003B723B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124410CA" wp14:editId="65EE1C1E">
            <wp:extent cx="5943600" cy="634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AA7F" w14:textId="605180D4" w:rsidR="003B723B" w:rsidRDefault="003B723B" w:rsidP="00624730">
      <w:pPr>
        <w:jc w:val="both"/>
        <w:rPr>
          <w:rFonts w:cstheme="minorHAnsi"/>
          <w:b/>
          <w:sz w:val="28"/>
          <w:szCs w:val="28"/>
        </w:rPr>
      </w:pPr>
      <w:r w:rsidRPr="003B723B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31C81CAF" wp14:editId="59C736DD">
            <wp:extent cx="5943600" cy="490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80EB" w14:textId="7561B79A" w:rsidR="003B723B" w:rsidRDefault="003B723B" w:rsidP="00624730">
      <w:pPr>
        <w:jc w:val="both"/>
        <w:rPr>
          <w:rFonts w:cstheme="minorHAnsi"/>
          <w:b/>
          <w:sz w:val="28"/>
          <w:szCs w:val="28"/>
        </w:rPr>
      </w:pPr>
      <w:r w:rsidRPr="003B723B">
        <w:rPr>
          <w:rFonts w:cstheme="minorHAnsi"/>
          <w:b/>
          <w:sz w:val="28"/>
          <w:szCs w:val="28"/>
        </w:rPr>
        <w:lastRenderedPageBreak/>
        <w:drawing>
          <wp:inline distT="0" distB="0" distL="0" distR="0" wp14:anchorId="40CD7838" wp14:editId="5B895803">
            <wp:extent cx="5943600" cy="5803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3657" w14:textId="11AECA29" w:rsidR="003B723B" w:rsidRDefault="003B723B" w:rsidP="00624730">
      <w:pPr>
        <w:jc w:val="both"/>
        <w:rPr>
          <w:rFonts w:cstheme="minorHAnsi"/>
          <w:b/>
          <w:sz w:val="28"/>
          <w:szCs w:val="28"/>
        </w:rPr>
      </w:pPr>
      <w:r w:rsidRPr="003B723B">
        <w:rPr>
          <w:rFonts w:cstheme="minorHAnsi"/>
          <w:b/>
          <w:sz w:val="28"/>
          <w:szCs w:val="28"/>
        </w:rPr>
        <w:drawing>
          <wp:inline distT="0" distB="0" distL="0" distR="0" wp14:anchorId="798E5484" wp14:editId="71DA34ED">
            <wp:extent cx="5943600" cy="1041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F535" w14:textId="77777777" w:rsidR="003A16B5" w:rsidRDefault="003A16B5" w:rsidP="00624730">
      <w:pPr>
        <w:jc w:val="both"/>
        <w:rPr>
          <w:rFonts w:cstheme="minorHAnsi"/>
          <w:b/>
          <w:sz w:val="28"/>
          <w:szCs w:val="28"/>
        </w:rPr>
      </w:pPr>
    </w:p>
    <w:p w14:paraId="7369B8CB" w14:textId="77777777" w:rsidR="003B723B" w:rsidRPr="00E445B5" w:rsidRDefault="003B723B" w:rsidP="00624730">
      <w:pPr>
        <w:jc w:val="both"/>
        <w:rPr>
          <w:rFonts w:cstheme="minorHAnsi"/>
          <w:b/>
          <w:sz w:val="28"/>
          <w:szCs w:val="28"/>
        </w:rPr>
      </w:pPr>
    </w:p>
    <w:p w14:paraId="1BAFC265" w14:textId="1FF38E2B" w:rsidR="00624730" w:rsidRPr="00E445B5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lastRenderedPageBreak/>
        <w:t>FAQs:</w:t>
      </w:r>
    </w:p>
    <w:p w14:paraId="27CC31B2" w14:textId="16230EA7" w:rsidR="00F15CF6" w:rsidRDefault="005B7F72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 xml:space="preserve">What </w:t>
      </w:r>
      <w:r w:rsidR="002A7065">
        <w:rPr>
          <w:rFonts w:eastAsia="Cambria" w:cs="Cambria"/>
        </w:rPr>
        <w:t>do you mean by Nested Queries?</w:t>
      </w:r>
    </w:p>
    <w:p w14:paraId="4DCA7859" w14:textId="104BFBFD" w:rsidR="003B723B" w:rsidRPr="003B723B" w:rsidRDefault="003B723B" w:rsidP="003B723B">
      <w:pPr>
        <w:tabs>
          <w:tab w:val="left" w:pos="284"/>
        </w:tabs>
        <w:spacing w:before="240" w:after="240"/>
        <w:ind w:left="720" w:right="1020"/>
        <w:jc w:val="both"/>
        <w:rPr>
          <w:rFonts w:eastAsia="Cambria" w:cs="Cambria"/>
        </w:rPr>
      </w:pPr>
      <w:r w:rsidRPr="003B723B">
        <w:rPr>
          <w:rFonts w:eastAsia="Cambria" w:cs="Cambria"/>
        </w:rPr>
        <w:t>Nested queries, also known as subqueries, are SQL queries placed inside another query. They are used when a query depends on the results of another query for its execution.</w:t>
      </w:r>
    </w:p>
    <w:p w14:paraId="6465F56D" w14:textId="754A3653" w:rsidR="003B723B" w:rsidRDefault="002A7065" w:rsidP="003B723B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What is the order of query execution in Nested Queries?</w:t>
      </w:r>
    </w:p>
    <w:p w14:paraId="2C60EA77" w14:textId="77777777" w:rsidR="003B723B" w:rsidRPr="003B723B" w:rsidRDefault="003B723B" w:rsidP="003B723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B723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The</w:t>
      </w:r>
      <w:proofErr w:type="gramEnd"/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innermost subquery is executed first.</w:t>
      </w:r>
    </w:p>
    <w:p w14:paraId="1D0F9426" w14:textId="77777777" w:rsidR="003B723B" w:rsidRPr="003B723B" w:rsidRDefault="003B723B" w:rsidP="003B723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B723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The</w:t>
      </w:r>
      <w:proofErr w:type="gramEnd"/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result of the inner query is passed to the outer query.</w:t>
      </w:r>
    </w:p>
    <w:p w14:paraId="79B34321" w14:textId="77777777" w:rsidR="003B723B" w:rsidRPr="003B723B" w:rsidRDefault="003B723B" w:rsidP="003B723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3B723B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The</w:t>
      </w:r>
      <w:proofErr w:type="gramEnd"/>
      <w:r w:rsidRPr="003B723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outer query then uses this result to complete its execution.</w:t>
      </w:r>
    </w:p>
    <w:p w14:paraId="6209CE2F" w14:textId="77777777" w:rsidR="003B723B" w:rsidRPr="003B723B" w:rsidRDefault="003B723B" w:rsidP="003B723B">
      <w:pPr>
        <w:tabs>
          <w:tab w:val="left" w:pos="284"/>
        </w:tabs>
        <w:spacing w:before="240" w:after="240"/>
        <w:ind w:left="720" w:right="1020"/>
        <w:jc w:val="both"/>
        <w:rPr>
          <w:rFonts w:eastAsia="Cambria" w:cs="Cambria"/>
        </w:rPr>
      </w:pPr>
    </w:p>
    <w:p w14:paraId="1CDB5A19" w14:textId="5BDF39C2" w:rsidR="003B723B" w:rsidRDefault="005B7F72" w:rsidP="003B723B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 w:rsidRPr="005B7F72">
        <w:rPr>
          <w:rFonts w:eastAsia="Cambria" w:cs="Cambria"/>
        </w:rPr>
        <w:t xml:space="preserve">What </w:t>
      </w:r>
      <w:r w:rsidR="002A7065">
        <w:rPr>
          <w:rFonts w:eastAsia="Cambria" w:cs="Cambria"/>
        </w:rPr>
        <w:t>do you mean by sub query?</w:t>
      </w:r>
    </w:p>
    <w:p w14:paraId="2B71D28B" w14:textId="4F74E57E" w:rsidR="003B723B" w:rsidRDefault="003B723B" w:rsidP="003B723B">
      <w:pPr>
        <w:tabs>
          <w:tab w:val="left" w:pos="284"/>
        </w:tabs>
        <w:spacing w:before="240" w:after="240"/>
        <w:ind w:left="720" w:right="1020"/>
        <w:jc w:val="both"/>
        <w:rPr>
          <w:rFonts w:eastAsia="Cambria" w:cs="Cambria"/>
        </w:rPr>
      </w:pPr>
      <w:r w:rsidRPr="003B723B">
        <w:rPr>
          <w:rFonts w:eastAsia="Cambria" w:cs="Cambria"/>
        </w:rPr>
        <w:t>A subquery is a SQL query that is embedded within another SQL statement. It can be used in SELECT, FROM, or WHERE clauses to retrieve data that will be used by the main query.</w:t>
      </w:r>
    </w:p>
    <w:p w14:paraId="771F812D" w14:textId="77777777" w:rsidR="003B723B" w:rsidRDefault="003B723B" w:rsidP="003B723B">
      <w:pPr>
        <w:rPr>
          <w:rFonts w:eastAsia="Cambria" w:cs="Cambria"/>
        </w:rPr>
      </w:pPr>
    </w:p>
    <w:p w14:paraId="67B7CAC3" w14:textId="77777777" w:rsidR="003B723B" w:rsidRPr="003B723B" w:rsidRDefault="003B723B" w:rsidP="003B723B">
      <w:pPr>
        <w:jc w:val="center"/>
        <w:rPr>
          <w:rFonts w:eastAsia="Cambria" w:cs="Cambria"/>
        </w:rPr>
      </w:pPr>
    </w:p>
    <w:sectPr w:rsidR="003B723B" w:rsidRPr="003B723B" w:rsidSect="0062473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59D60" w14:textId="77777777" w:rsidR="00524235" w:rsidRDefault="00524235" w:rsidP="002F3E92">
      <w:pPr>
        <w:spacing w:after="0" w:line="240" w:lineRule="auto"/>
      </w:pPr>
      <w:r>
        <w:separator/>
      </w:r>
    </w:p>
  </w:endnote>
  <w:endnote w:type="continuationSeparator" w:id="0">
    <w:p w14:paraId="45D41D52" w14:textId="77777777" w:rsidR="00524235" w:rsidRDefault="00524235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09F42528" w:rsidR="00215C2F" w:rsidRDefault="00215C2F">
    <w:pPr>
      <w:pStyle w:val="Footer"/>
    </w:pPr>
    <w:r>
      <w:t xml:space="preserve">Assignment </w:t>
    </w:r>
    <w:proofErr w:type="spellStart"/>
    <w:proofErr w:type="gramStart"/>
    <w:r>
      <w:t>By:</w:t>
    </w:r>
    <w:r w:rsidR="00AC2AA2">
      <w:t>Ratnajeet</w:t>
    </w:r>
    <w:proofErr w:type="spellEnd"/>
    <w:proofErr w:type="gramEnd"/>
    <w:r w:rsidR="00AC2AA2">
      <w:t xml:space="preserve"> Patil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AED7" w14:textId="77777777" w:rsidR="00524235" w:rsidRDefault="00524235" w:rsidP="002F3E92">
      <w:pPr>
        <w:spacing w:after="0" w:line="240" w:lineRule="auto"/>
      </w:pPr>
      <w:r>
        <w:separator/>
      </w:r>
    </w:p>
  </w:footnote>
  <w:footnote w:type="continuationSeparator" w:id="0">
    <w:p w14:paraId="64692D34" w14:textId="77777777" w:rsidR="00524235" w:rsidRDefault="00524235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27D7D1F"/>
    <w:multiLevelType w:val="hybridMultilevel"/>
    <w:tmpl w:val="C520CEE6"/>
    <w:lvl w:ilvl="0" w:tplc="FC420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27D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47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84A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28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0E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F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21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DE70AC"/>
    <w:multiLevelType w:val="multilevel"/>
    <w:tmpl w:val="6E1EDC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B7F"/>
    <w:multiLevelType w:val="multilevel"/>
    <w:tmpl w:val="240656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D108D"/>
    <w:multiLevelType w:val="multilevel"/>
    <w:tmpl w:val="29E81C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26067"/>
    <w:multiLevelType w:val="hybridMultilevel"/>
    <w:tmpl w:val="424CC258"/>
    <w:lvl w:ilvl="0" w:tplc="4634A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60B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B01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AF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A7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C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EF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07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620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188132D"/>
    <w:multiLevelType w:val="hybridMultilevel"/>
    <w:tmpl w:val="C354FA22"/>
    <w:lvl w:ilvl="0" w:tplc="A40E1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368855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624B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07F82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3E6C0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2752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12326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2B4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0610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0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7F09"/>
    <w:multiLevelType w:val="hybridMultilevel"/>
    <w:tmpl w:val="8D8839B6"/>
    <w:lvl w:ilvl="0" w:tplc="5BFA1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08D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D412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A9E43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6038B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6D2A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DA3A6B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06B0E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479E07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2" w15:restartNumberingAfterBreak="0">
    <w:nsid w:val="2FDB1822"/>
    <w:multiLevelType w:val="hybridMultilevel"/>
    <w:tmpl w:val="214E1468"/>
    <w:lvl w:ilvl="0" w:tplc="39B06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9506A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71DA5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4040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7E0E5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F490D4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826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69C2C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68E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3" w15:restartNumberingAfterBreak="0">
    <w:nsid w:val="30A55718"/>
    <w:multiLevelType w:val="multilevel"/>
    <w:tmpl w:val="108E58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818C8"/>
    <w:multiLevelType w:val="hybridMultilevel"/>
    <w:tmpl w:val="CF2C4338"/>
    <w:lvl w:ilvl="0" w:tplc="0A1E6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F14F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1242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DC5EA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C5BAF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C763E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AE9889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F350FA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76088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5" w15:restartNumberingAfterBreak="0">
    <w:nsid w:val="3C9D2513"/>
    <w:multiLevelType w:val="hybridMultilevel"/>
    <w:tmpl w:val="14B83A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731D4"/>
    <w:multiLevelType w:val="multilevel"/>
    <w:tmpl w:val="A3B030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E75FF"/>
    <w:multiLevelType w:val="hybridMultilevel"/>
    <w:tmpl w:val="FD204062"/>
    <w:lvl w:ilvl="0" w:tplc="6D361B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A48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48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AE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AA1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0F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4EF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E3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E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72B0542"/>
    <w:multiLevelType w:val="hybridMultilevel"/>
    <w:tmpl w:val="BA781C2C"/>
    <w:lvl w:ilvl="0" w:tplc="06289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B8BCB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C79E7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2872F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3C0E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0DD613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EA1CD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0C4B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C827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1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621D3A"/>
    <w:multiLevelType w:val="hybridMultilevel"/>
    <w:tmpl w:val="FB709D4E"/>
    <w:lvl w:ilvl="0" w:tplc="5F6E80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C9E4C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42F8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B626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9F4F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DD186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8407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F569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5734C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5" w15:restartNumberingAfterBreak="0">
    <w:nsid w:val="5E72180E"/>
    <w:multiLevelType w:val="hybridMultilevel"/>
    <w:tmpl w:val="1D3263A0"/>
    <w:lvl w:ilvl="0" w:tplc="623C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ED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5AB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867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E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A8D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46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68D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D25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EA5406"/>
    <w:multiLevelType w:val="hybridMultilevel"/>
    <w:tmpl w:val="4B4E8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023E4"/>
    <w:multiLevelType w:val="hybridMultilevel"/>
    <w:tmpl w:val="541E9D20"/>
    <w:lvl w:ilvl="0" w:tplc="7DB06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C0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06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02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3E0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85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E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08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02A3E9D"/>
    <w:multiLevelType w:val="multilevel"/>
    <w:tmpl w:val="BC244F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B5E93"/>
    <w:multiLevelType w:val="multilevel"/>
    <w:tmpl w:val="F1A8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10"/>
  </w:num>
  <w:num w:numId="2" w16cid:durableId="2038578129">
    <w:abstractNumId w:val="2"/>
  </w:num>
  <w:num w:numId="3" w16cid:durableId="1357922390">
    <w:abstractNumId w:val="23"/>
  </w:num>
  <w:num w:numId="4" w16cid:durableId="1839728456">
    <w:abstractNumId w:val="16"/>
  </w:num>
  <w:num w:numId="5" w16cid:durableId="637029799">
    <w:abstractNumId w:val="1"/>
  </w:num>
  <w:num w:numId="6" w16cid:durableId="60948527">
    <w:abstractNumId w:val="22"/>
  </w:num>
  <w:num w:numId="7" w16cid:durableId="859977948">
    <w:abstractNumId w:val="6"/>
  </w:num>
  <w:num w:numId="8" w16cid:durableId="114570828">
    <w:abstractNumId w:val="17"/>
  </w:num>
  <w:num w:numId="9" w16cid:durableId="804470757">
    <w:abstractNumId w:val="0"/>
  </w:num>
  <w:num w:numId="10" w16cid:durableId="1107117232">
    <w:abstractNumId w:val="21"/>
  </w:num>
  <w:num w:numId="11" w16cid:durableId="2102868797">
    <w:abstractNumId w:val="27"/>
  </w:num>
  <w:num w:numId="12" w16cid:durableId="855801669">
    <w:abstractNumId w:val="15"/>
  </w:num>
  <w:num w:numId="13" w16cid:durableId="2091388947">
    <w:abstractNumId w:val="20"/>
  </w:num>
  <w:num w:numId="14" w16cid:durableId="627513626">
    <w:abstractNumId w:val="11"/>
  </w:num>
  <w:num w:numId="15" w16cid:durableId="1851917237">
    <w:abstractNumId w:val="14"/>
  </w:num>
  <w:num w:numId="16" w16cid:durableId="278610178">
    <w:abstractNumId w:val="12"/>
  </w:num>
  <w:num w:numId="17" w16cid:durableId="693533507">
    <w:abstractNumId w:val="24"/>
  </w:num>
  <w:num w:numId="18" w16cid:durableId="529800851">
    <w:abstractNumId w:val="9"/>
  </w:num>
  <w:num w:numId="19" w16cid:durableId="263342716">
    <w:abstractNumId w:val="25"/>
  </w:num>
  <w:num w:numId="20" w16cid:durableId="1179925056">
    <w:abstractNumId w:val="3"/>
  </w:num>
  <w:num w:numId="21" w16cid:durableId="1413430832">
    <w:abstractNumId w:val="8"/>
  </w:num>
  <w:num w:numId="22" w16cid:durableId="1457026260">
    <w:abstractNumId w:val="19"/>
  </w:num>
  <w:num w:numId="23" w16cid:durableId="497579635">
    <w:abstractNumId w:val="29"/>
  </w:num>
  <w:num w:numId="24" w16cid:durableId="1860267851">
    <w:abstractNumId w:val="26"/>
  </w:num>
  <w:num w:numId="25" w16cid:durableId="1075012398">
    <w:abstractNumId w:val="13"/>
  </w:num>
  <w:num w:numId="26" w16cid:durableId="991105156">
    <w:abstractNumId w:val="5"/>
  </w:num>
  <w:num w:numId="27" w16cid:durableId="1037973417">
    <w:abstractNumId w:val="18"/>
  </w:num>
  <w:num w:numId="28" w16cid:durableId="182286226">
    <w:abstractNumId w:val="7"/>
  </w:num>
  <w:num w:numId="29" w16cid:durableId="707217836">
    <w:abstractNumId w:val="28"/>
  </w:num>
  <w:num w:numId="30" w16cid:durableId="1089079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07D7E"/>
    <w:rsid w:val="000669DE"/>
    <w:rsid w:val="00077B4A"/>
    <w:rsid w:val="000818A1"/>
    <w:rsid w:val="000C295A"/>
    <w:rsid w:val="000D143E"/>
    <w:rsid w:val="000D56E6"/>
    <w:rsid w:val="000E21BB"/>
    <w:rsid w:val="000E73D7"/>
    <w:rsid w:val="000F2D18"/>
    <w:rsid w:val="001265D8"/>
    <w:rsid w:val="00126947"/>
    <w:rsid w:val="00133FA0"/>
    <w:rsid w:val="001412CE"/>
    <w:rsid w:val="001521AE"/>
    <w:rsid w:val="0015238D"/>
    <w:rsid w:val="001D5D84"/>
    <w:rsid w:val="002032BD"/>
    <w:rsid w:val="00215C2F"/>
    <w:rsid w:val="00240AAF"/>
    <w:rsid w:val="00247812"/>
    <w:rsid w:val="0025504E"/>
    <w:rsid w:val="002627BA"/>
    <w:rsid w:val="002868D3"/>
    <w:rsid w:val="002A4014"/>
    <w:rsid w:val="002A7065"/>
    <w:rsid w:val="002E19C4"/>
    <w:rsid w:val="002F3E92"/>
    <w:rsid w:val="00301A7F"/>
    <w:rsid w:val="00334795"/>
    <w:rsid w:val="0035157C"/>
    <w:rsid w:val="00370797"/>
    <w:rsid w:val="00386BC3"/>
    <w:rsid w:val="00395BCA"/>
    <w:rsid w:val="003A16B5"/>
    <w:rsid w:val="003B723B"/>
    <w:rsid w:val="003C47BD"/>
    <w:rsid w:val="003D41B4"/>
    <w:rsid w:val="003E5FA7"/>
    <w:rsid w:val="00404ADE"/>
    <w:rsid w:val="00431E04"/>
    <w:rsid w:val="00432954"/>
    <w:rsid w:val="00435F85"/>
    <w:rsid w:val="00441E50"/>
    <w:rsid w:val="00446CDB"/>
    <w:rsid w:val="00453777"/>
    <w:rsid w:val="0049020F"/>
    <w:rsid w:val="00491667"/>
    <w:rsid w:val="004917CE"/>
    <w:rsid w:val="004952EC"/>
    <w:rsid w:val="004A4D5A"/>
    <w:rsid w:val="004E2A5E"/>
    <w:rsid w:val="0052046A"/>
    <w:rsid w:val="00524235"/>
    <w:rsid w:val="0053312D"/>
    <w:rsid w:val="005629F0"/>
    <w:rsid w:val="005718BE"/>
    <w:rsid w:val="0059064D"/>
    <w:rsid w:val="005B7F72"/>
    <w:rsid w:val="005D45CF"/>
    <w:rsid w:val="005D7310"/>
    <w:rsid w:val="006147E8"/>
    <w:rsid w:val="00624730"/>
    <w:rsid w:val="00641BF6"/>
    <w:rsid w:val="00671218"/>
    <w:rsid w:val="0067279D"/>
    <w:rsid w:val="00673A21"/>
    <w:rsid w:val="00686C6E"/>
    <w:rsid w:val="006A753C"/>
    <w:rsid w:val="006B5565"/>
    <w:rsid w:val="006C2B24"/>
    <w:rsid w:val="006C43BB"/>
    <w:rsid w:val="006C6B07"/>
    <w:rsid w:val="006D35FE"/>
    <w:rsid w:val="006E7F4E"/>
    <w:rsid w:val="007074B6"/>
    <w:rsid w:val="00707680"/>
    <w:rsid w:val="00735888"/>
    <w:rsid w:val="007414DA"/>
    <w:rsid w:val="00743F86"/>
    <w:rsid w:val="0076508F"/>
    <w:rsid w:val="00766650"/>
    <w:rsid w:val="007A1C8F"/>
    <w:rsid w:val="007A6A12"/>
    <w:rsid w:val="007E4586"/>
    <w:rsid w:val="008018FA"/>
    <w:rsid w:val="008120C3"/>
    <w:rsid w:val="008805BC"/>
    <w:rsid w:val="00885DAC"/>
    <w:rsid w:val="00887374"/>
    <w:rsid w:val="008C46F8"/>
    <w:rsid w:val="008C5C4C"/>
    <w:rsid w:val="008C72BC"/>
    <w:rsid w:val="008D1A15"/>
    <w:rsid w:val="008D1DFD"/>
    <w:rsid w:val="008D3D0C"/>
    <w:rsid w:val="008D4040"/>
    <w:rsid w:val="009158CD"/>
    <w:rsid w:val="0092259D"/>
    <w:rsid w:val="00940516"/>
    <w:rsid w:val="00956F32"/>
    <w:rsid w:val="00966CDD"/>
    <w:rsid w:val="00966F6E"/>
    <w:rsid w:val="00987CC6"/>
    <w:rsid w:val="00992090"/>
    <w:rsid w:val="00993DFC"/>
    <w:rsid w:val="009E391E"/>
    <w:rsid w:val="009F090B"/>
    <w:rsid w:val="009F28DB"/>
    <w:rsid w:val="00A179F8"/>
    <w:rsid w:val="00A70412"/>
    <w:rsid w:val="00A7252D"/>
    <w:rsid w:val="00A93DB7"/>
    <w:rsid w:val="00AC2459"/>
    <w:rsid w:val="00AC2AA2"/>
    <w:rsid w:val="00AD5EF5"/>
    <w:rsid w:val="00B035B4"/>
    <w:rsid w:val="00B11CC0"/>
    <w:rsid w:val="00B17328"/>
    <w:rsid w:val="00B23348"/>
    <w:rsid w:val="00B355BC"/>
    <w:rsid w:val="00B44FAE"/>
    <w:rsid w:val="00B8041D"/>
    <w:rsid w:val="00B90346"/>
    <w:rsid w:val="00B931B5"/>
    <w:rsid w:val="00BA7A68"/>
    <w:rsid w:val="00C11297"/>
    <w:rsid w:val="00C37EF6"/>
    <w:rsid w:val="00C46D8C"/>
    <w:rsid w:val="00C539FC"/>
    <w:rsid w:val="00C57356"/>
    <w:rsid w:val="00C65BA3"/>
    <w:rsid w:val="00CB302A"/>
    <w:rsid w:val="00DC6A26"/>
    <w:rsid w:val="00DD3034"/>
    <w:rsid w:val="00DD6710"/>
    <w:rsid w:val="00DE4B6C"/>
    <w:rsid w:val="00DF5F8F"/>
    <w:rsid w:val="00E06B20"/>
    <w:rsid w:val="00E445B5"/>
    <w:rsid w:val="00E52C12"/>
    <w:rsid w:val="00F07D11"/>
    <w:rsid w:val="00F147DC"/>
    <w:rsid w:val="00F15CF6"/>
    <w:rsid w:val="00F2200B"/>
    <w:rsid w:val="00F515BF"/>
    <w:rsid w:val="00F700DF"/>
    <w:rsid w:val="00FC7B79"/>
    <w:rsid w:val="00FD1FB0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A7A6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A68"/>
    <w:rPr>
      <w:rFonts w:eastAsiaTheme="majorEastAsia" w:cstheme="majorBidi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66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9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024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77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9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373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9920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306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038">
          <w:marLeft w:val="518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9541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7217">
          <w:marLeft w:val="518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6</cp:revision>
  <cp:lastPrinted>2025-04-02T12:56:00Z</cp:lastPrinted>
  <dcterms:created xsi:type="dcterms:W3CDTF">2025-03-27T08:04:00Z</dcterms:created>
  <dcterms:modified xsi:type="dcterms:W3CDTF">2025-04-02T12:56:00Z</dcterms:modified>
</cp:coreProperties>
</file>