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0F4D" w14:textId="77777777" w:rsidR="00551E42" w:rsidRPr="00551E42" w:rsidRDefault="00551E42" w:rsidP="00551E42">
      <w:r w:rsidRPr="00551E42">
        <w:t>Tautology, Contradiction, and Contingency</w:t>
      </w:r>
    </w:p>
    <w:p w14:paraId="3BDA009F" w14:textId="77777777" w:rsidR="00551E42" w:rsidRPr="00551E42" w:rsidRDefault="00551E42" w:rsidP="00551E42">
      <w:pPr>
        <w:numPr>
          <w:ilvl w:val="0"/>
          <w:numId w:val="5"/>
        </w:numPr>
      </w:pPr>
      <w:r w:rsidRPr="00551E42">
        <w:t xml:space="preserve">Tautology: A tautology is a logical statement that is always true regardless of the truth values of its components. It is valid purely by its structure. Example: "p </w:t>
      </w:r>
      <w:r w:rsidRPr="00551E42">
        <w:rPr>
          <w:rFonts w:ascii="Cambria Math" w:hAnsi="Cambria Math" w:cs="Cambria Math"/>
        </w:rPr>
        <w:t>∨</w:t>
      </w:r>
      <w:r w:rsidRPr="00551E42">
        <w:t xml:space="preserve"> </w:t>
      </w:r>
      <w:r w:rsidRPr="00551E42">
        <w:rPr>
          <w:rFonts w:ascii="Calibri" w:hAnsi="Calibri" w:cs="Calibri"/>
        </w:rPr>
        <w:t>¬</w:t>
      </w:r>
      <w:r w:rsidRPr="00551E42">
        <w:t>p" (p or not p) is always true since one part must be true irrespective of p</w:t>
      </w:r>
      <w:r w:rsidRPr="00551E42">
        <w:rPr>
          <w:rFonts w:ascii="Calibri" w:hAnsi="Calibri" w:cs="Calibri"/>
        </w:rPr>
        <w:t>’</w:t>
      </w:r>
      <w:r w:rsidRPr="00551E42">
        <w:t>s value.</w:t>
      </w:r>
    </w:p>
    <w:p w14:paraId="3556B325" w14:textId="77777777" w:rsidR="00551E42" w:rsidRPr="00551E42" w:rsidRDefault="00551E42" w:rsidP="00551E42">
      <w:pPr>
        <w:numPr>
          <w:ilvl w:val="0"/>
          <w:numId w:val="5"/>
        </w:numPr>
      </w:pPr>
      <w:r w:rsidRPr="00551E42">
        <w:t xml:space="preserve">Contradiction: A contradiction is a logical statement that is always false regardless of the truth values of its components. Example: "p </w:t>
      </w:r>
      <w:r w:rsidRPr="00551E42">
        <w:rPr>
          <w:rFonts w:ascii="Cambria Math" w:hAnsi="Cambria Math" w:cs="Cambria Math"/>
        </w:rPr>
        <w:t>∧</w:t>
      </w:r>
      <w:r w:rsidRPr="00551E42">
        <w:t xml:space="preserve"> </w:t>
      </w:r>
      <w:r w:rsidRPr="00551E42">
        <w:rPr>
          <w:rFonts w:ascii="Calibri" w:hAnsi="Calibri" w:cs="Calibri"/>
        </w:rPr>
        <w:t>¬</w:t>
      </w:r>
      <w:r w:rsidRPr="00551E42">
        <w:t>p" (p and not p) is always false since both parts cannot be simultaneously true or false.</w:t>
      </w:r>
    </w:p>
    <w:p w14:paraId="5A23750C" w14:textId="77777777" w:rsidR="00551E42" w:rsidRPr="00551E42" w:rsidRDefault="00551E42" w:rsidP="00551E42">
      <w:pPr>
        <w:numPr>
          <w:ilvl w:val="0"/>
          <w:numId w:val="5"/>
        </w:numPr>
      </w:pPr>
      <w:r w:rsidRPr="00551E42">
        <w:t>Contingency: A contingency is a logical statement whose truth value depends on the specific truth values of its components. It is neither a tautology nor a contradiction. Example: "p → q" (if p, then q) can be true or false depending on p and q.</w:t>
      </w:r>
    </w:p>
    <w:p w14:paraId="1D4E28B3" w14:textId="77777777" w:rsidR="00551E42" w:rsidRPr="00551E42" w:rsidRDefault="00551E42" w:rsidP="00551E42">
      <w:r w:rsidRPr="00551E42">
        <w:t>Applications of Well Ordering Principle</w:t>
      </w:r>
    </w:p>
    <w:p w14:paraId="5A7C1E9D" w14:textId="77777777" w:rsidR="00551E42" w:rsidRPr="00551E42" w:rsidRDefault="00551E42" w:rsidP="00551E42">
      <w:r w:rsidRPr="00551E42">
        <w:t>The Well Ordering Principle states that every non-empty set of positive integers has a least element. This fundamental concept has several key applications:</w:t>
      </w:r>
    </w:p>
    <w:p w14:paraId="66AF40BA" w14:textId="77777777" w:rsidR="00551E42" w:rsidRPr="00551E42" w:rsidRDefault="00551E42" w:rsidP="00551E42">
      <w:pPr>
        <w:numPr>
          <w:ilvl w:val="0"/>
          <w:numId w:val="6"/>
        </w:numPr>
      </w:pPr>
      <w:r w:rsidRPr="00551E42">
        <w:t>Mathematical Induction: Induction relies on the Well Ordering Principle to ensure that if a counterexample exists, it has a minimal element, leading to a contradiction.</w:t>
      </w:r>
    </w:p>
    <w:p w14:paraId="6C531BA6" w14:textId="77777777" w:rsidR="00551E42" w:rsidRPr="00551E42" w:rsidRDefault="00551E42" w:rsidP="00551E42">
      <w:pPr>
        <w:numPr>
          <w:ilvl w:val="0"/>
          <w:numId w:val="6"/>
        </w:numPr>
      </w:pPr>
      <w:r w:rsidRPr="00551E42">
        <w:t>Algorithm Termination: Algorithms that operate on decreasing positive integers are proven to terminate using the principle since the sequence must reach a minimum.</w:t>
      </w:r>
    </w:p>
    <w:p w14:paraId="4B58A7B7" w14:textId="77777777" w:rsidR="00551E42" w:rsidRPr="00551E42" w:rsidRDefault="00551E42" w:rsidP="00551E42">
      <w:pPr>
        <w:numPr>
          <w:ilvl w:val="0"/>
          <w:numId w:val="6"/>
        </w:numPr>
      </w:pPr>
      <w:r w:rsidRPr="00551E42">
        <w:t>Division Algorithm: The principle is used to prove the Division Algorithm by identifying a minimal remainder in the set of possible values.</w:t>
      </w:r>
    </w:p>
    <w:p w14:paraId="2326ED6D" w14:textId="77777777" w:rsidR="00551E42" w:rsidRPr="00551E42" w:rsidRDefault="00551E42" w:rsidP="00551E42">
      <w:pPr>
        <w:numPr>
          <w:ilvl w:val="0"/>
          <w:numId w:val="6"/>
        </w:numPr>
      </w:pPr>
      <w:r w:rsidRPr="00551E42">
        <w:t>Number Theory Proofs: It is applied to prove the existence of greatest common divisors, prime factorizations, and other number theory concepts.</w:t>
      </w:r>
    </w:p>
    <w:p w14:paraId="276F2F30" w14:textId="77777777" w:rsidR="00551E42" w:rsidRPr="00551E42" w:rsidRDefault="00551E42" w:rsidP="00551E42">
      <w:pPr>
        <w:numPr>
          <w:ilvl w:val="0"/>
          <w:numId w:val="6"/>
        </w:numPr>
      </w:pPr>
      <w:r w:rsidRPr="00551E42">
        <w:t>Constructive Proofs: The principle assists in constructive proofs by defining objects based on minimality conditions.</w:t>
      </w:r>
    </w:p>
    <w:p w14:paraId="415E0978" w14:textId="77777777" w:rsidR="001B4C00" w:rsidRPr="00551E42" w:rsidRDefault="001B4C00" w:rsidP="00551E42"/>
    <w:sectPr w:rsidR="001B4C00" w:rsidRPr="0055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40C"/>
    <w:multiLevelType w:val="multilevel"/>
    <w:tmpl w:val="779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353F2"/>
    <w:multiLevelType w:val="multilevel"/>
    <w:tmpl w:val="58A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661C6"/>
    <w:multiLevelType w:val="multilevel"/>
    <w:tmpl w:val="446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D550E"/>
    <w:multiLevelType w:val="multilevel"/>
    <w:tmpl w:val="653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2CB0"/>
    <w:multiLevelType w:val="multilevel"/>
    <w:tmpl w:val="0EB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D1EAD"/>
    <w:multiLevelType w:val="multilevel"/>
    <w:tmpl w:val="F47C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77340">
    <w:abstractNumId w:val="4"/>
  </w:num>
  <w:num w:numId="2" w16cid:durableId="1529248153">
    <w:abstractNumId w:val="0"/>
  </w:num>
  <w:num w:numId="3" w16cid:durableId="230044266">
    <w:abstractNumId w:val="1"/>
  </w:num>
  <w:num w:numId="4" w16cid:durableId="1728262395">
    <w:abstractNumId w:val="3"/>
  </w:num>
  <w:num w:numId="5" w16cid:durableId="949703178">
    <w:abstractNumId w:val="2"/>
  </w:num>
  <w:num w:numId="6" w16cid:durableId="349138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08"/>
    <w:rsid w:val="0004033B"/>
    <w:rsid w:val="001B4C00"/>
    <w:rsid w:val="001C086B"/>
    <w:rsid w:val="00361508"/>
    <w:rsid w:val="00536002"/>
    <w:rsid w:val="00551E42"/>
    <w:rsid w:val="0083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E19E"/>
  <w15:chartTrackingRefBased/>
  <w15:docId w15:val="{7DD8FECB-EFA2-484D-84A6-81345E03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ratnajeet patil</dc:creator>
  <cp:keywords/>
  <dc:description/>
  <cp:lastModifiedBy>ratnajeet patil</cp:lastModifiedBy>
  <cp:revision>2</cp:revision>
  <dcterms:created xsi:type="dcterms:W3CDTF">2025-05-08T09:02:00Z</dcterms:created>
  <dcterms:modified xsi:type="dcterms:W3CDTF">2025-05-08T09:49:00Z</dcterms:modified>
</cp:coreProperties>
</file>