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B58F3" w14:textId="77777777" w:rsidR="00A53E36" w:rsidRPr="00A53E36" w:rsidRDefault="00A53E36" w:rsidP="00A53E36">
      <w:pPr>
        <w:shd w:val="clear" w:color="auto" w:fill="FFFFFF"/>
        <w:spacing w:before="468" w:after="0" w:line="240" w:lineRule="auto"/>
        <w:outlineLvl w:val="0"/>
        <w:rPr>
          <w:rFonts w:asciiTheme="majorHAnsi" w:eastAsia="Times New Roman" w:hAnsiTheme="majorHAnsi" w:cstheme="majorHAnsi"/>
          <w:spacing w:val="-5"/>
          <w:kern w:val="36"/>
          <w:sz w:val="51"/>
          <w:szCs w:val="51"/>
        </w:rPr>
      </w:pPr>
      <w:r w:rsidRPr="00A53E36">
        <w:rPr>
          <w:rFonts w:asciiTheme="majorHAnsi" w:eastAsia="Times New Roman" w:hAnsiTheme="majorHAnsi" w:cstheme="majorHAnsi"/>
          <w:spacing w:val="-5"/>
          <w:kern w:val="36"/>
          <w:sz w:val="51"/>
          <w:szCs w:val="51"/>
        </w:rPr>
        <w:t>What is Recommendation system?</w:t>
      </w:r>
    </w:p>
    <w:p w14:paraId="216054C5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A recommendation system is an extensive class of web applications that involves predicting the user responses to the options.</w:t>
      </w:r>
    </w:p>
    <w:p w14:paraId="74F232A7" w14:textId="01B4C34F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proofErr w:type="spellStart"/>
      <w:r w:rsidRPr="00A53E36">
        <w:rPr>
          <w:rFonts w:asciiTheme="majorHAnsi" w:hAnsiTheme="majorHAnsi" w:cstheme="majorHAnsi"/>
          <w:spacing w:val="-1"/>
          <w:sz w:val="32"/>
          <w:szCs w:val="32"/>
        </w:rPr>
        <w:t>Lets</w:t>
      </w:r>
      <w:proofErr w:type="spellEnd"/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>starts with a simple question:</w:t>
      </w:r>
    </w:p>
    <w:p w14:paraId="0A8E1959" w14:textId="7777777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r w:rsidRPr="00A53E36">
        <w:rPr>
          <w:rStyle w:val="Strong"/>
          <w:rFonts w:asciiTheme="majorHAnsi" w:hAnsiTheme="majorHAnsi" w:cstheme="majorHAnsi"/>
          <w:spacing w:val="-1"/>
          <w:sz w:val="32"/>
          <w:szCs w:val="32"/>
        </w:rPr>
        <w:t>Why do we need recommendation systems?</w:t>
      </w:r>
    </w:p>
    <w:p w14:paraId="086F155F" w14:textId="7777777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r w:rsidRPr="00A53E36">
        <w:rPr>
          <w:rFonts w:asciiTheme="majorHAnsi" w:hAnsiTheme="majorHAnsi" w:cstheme="majorHAnsi"/>
          <w:spacing w:val="-1"/>
          <w:sz w:val="32"/>
          <w:szCs w:val="32"/>
        </w:rPr>
        <w:t>Traditionally, we would like to buy a product that friends or colleagues has suggested.</w:t>
      </w:r>
    </w:p>
    <w:p w14:paraId="28938D2B" w14:textId="7777777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proofErr w:type="gramStart"/>
      <w:r w:rsidRPr="00A53E36">
        <w:rPr>
          <w:rFonts w:asciiTheme="majorHAnsi" w:hAnsiTheme="majorHAnsi" w:cstheme="majorHAnsi"/>
          <w:spacing w:val="-1"/>
          <w:sz w:val="32"/>
          <w:szCs w:val="32"/>
        </w:rPr>
        <w:t>So</w:t>
      </w:r>
      <w:proofErr w:type="gramEnd"/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let`s consider another example of a book store,</w:t>
      </w:r>
    </w:p>
    <w:p w14:paraId="2438906F" w14:textId="57A69ED8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i/>
          <w:iCs/>
          <w:spacing w:val="-1"/>
          <w:sz w:val="32"/>
          <w:szCs w:val="32"/>
        </w:rPr>
      </w:pPr>
      <w:r w:rsidRPr="00A53E36">
        <w:rPr>
          <w:rFonts w:asciiTheme="majorHAnsi" w:hAnsiTheme="majorHAnsi" w:cstheme="majorHAnsi"/>
          <w:i/>
          <w:iCs/>
          <w:spacing w:val="-1"/>
          <w:sz w:val="32"/>
          <w:szCs w:val="32"/>
        </w:rPr>
        <w:t>In the store they had</w:t>
      </w:r>
      <w:r w:rsidRPr="00A53E36">
        <w:rPr>
          <w:rFonts w:asciiTheme="majorHAnsi" w:hAnsiTheme="majorHAnsi" w:cstheme="majorHAnsi"/>
          <w:i/>
          <w:iCs/>
          <w:spacing w:val="-1"/>
          <w:sz w:val="32"/>
          <w:szCs w:val="32"/>
        </w:rPr>
        <w:t xml:space="preserve"> had drawn special attention to New Collection books, popular books etc.…</w:t>
      </w:r>
    </w:p>
    <w:p w14:paraId="2909A700" w14:textId="7777777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proofErr w:type="gramStart"/>
      <w:r w:rsidRPr="00A53E36">
        <w:rPr>
          <w:rFonts w:asciiTheme="majorHAnsi" w:hAnsiTheme="majorHAnsi" w:cstheme="majorHAnsi"/>
          <w:spacing w:val="-1"/>
          <w:sz w:val="32"/>
          <w:szCs w:val="32"/>
        </w:rPr>
        <w:t>So</w:t>
      </w:r>
      <w:proofErr w:type="gramEnd"/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the buyer can quickly choose a book,</w:t>
      </w:r>
    </w:p>
    <w:p w14:paraId="72587913" w14:textId="7ABD0E52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In a digital world using 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>these kinds of strategies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as recommendation systems, 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>the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product owner can recommend items that customers might also 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>like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 xml:space="preserve"> and required</w:t>
      </w:r>
      <w:r w:rsidRPr="00A53E36">
        <w:rPr>
          <w:rFonts w:asciiTheme="majorHAnsi" w:hAnsiTheme="majorHAnsi" w:cstheme="majorHAnsi"/>
          <w:spacing w:val="-1"/>
          <w:sz w:val="32"/>
          <w:szCs w:val="32"/>
        </w:rPr>
        <w:t>.</w:t>
      </w:r>
    </w:p>
    <w:p w14:paraId="41DB52BB" w14:textId="06103430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</w:pPr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In Real time examples are like </w:t>
      </w:r>
      <w:proofErr w:type="spellStart"/>
      <w:proofErr w:type="gramStart"/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>Amazon,</w:t>
      </w:r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>Netflix</w:t>
      </w:r>
      <w:proofErr w:type="spellEnd"/>
      <w:proofErr w:type="gramEnd"/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and </w:t>
      </w:r>
      <w:proofErr w:type="spellStart"/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>flipkart</w:t>
      </w:r>
      <w:proofErr w:type="spellEnd"/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etc..</w:t>
      </w:r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 xml:space="preserve"> they have been using a recommendation engine for suggesting the goods or products that customers might also like.</w:t>
      </w:r>
    </w:p>
    <w:p w14:paraId="36AEC7DD" w14:textId="6A364C7D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</w:pPr>
    </w:p>
    <w:p w14:paraId="40214422" w14:textId="573F9555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</w:pPr>
    </w:p>
    <w:p w14:paraId="34A32CDA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How to design a recommendation system?</w:t>
      </w:r>
    </w:p>
    <w:p w14:paraId="72FC6B2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Although machine learning (ML) is commonly used in building recommendation systems, it doesn’t mean it’s the only solution. There are many ways to build a recommendation system? simpler approaches, for example, we may have very few data, or we may want to build a minimal solution fast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etc..</w:t>
      </w:r>
      <w:proofErr w:type="gramEnd"/>
    </w:p>
    <w:p w14:paraId="58A7ADB4" w14:textId="1CE3D26A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Assume that, for simpler video </w:t>
      </w: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recommendation,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In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such that case, based on videos a user has watched, we can simply suggest same authors videos or same publications videos.</w:t>
      </w:r>
    </w:p>
    <w:p w14:paraId="33BFBA04" w14:textId="77777777" w:rsidR="00A53E36" w:rsidRPr="00A53E36" w:rsidRDefault="00A53E36" w:rsidP="00A53E36">
      <w:pPr>
        <w:numPr>
          <w:ilvl w:val="0"/>
          <w:numId w:val="1"/>
        </w:numPr>
        <w:shd w:val="clear" w:color="auto" w:fill="FFFFFF"/>
        <w:spacing w:before="480" w:after="0" w:line="240" w:lineRule="auto"/>
        <w:ind w:left="450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popularity based</w:t>
      </w:r>
    </w:p>
    <w:p w14:paraId="5D500D4F" w14:textId="77777777" w:rsidR="00A53E36" w:rsidRPr="00A53E36" w:rsidRDefault="00A53E36" w:rsidP="00A53E3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classification based</w:t>
      </w:r>
    </w:p>
    <w:p w14:paraId="631B7214" w14:textId="77777777" w:rsidR="00A53E36" w:rsidRPr="00A53E36" w:rsidRDefault="00A53E36" w:rsidP="00A53E36">
      <w:pPr>
        <w:numPr>
          <w:ilvl w:val="0"/>
          <w:numId w:val="1"/>
        </w:numPr>
        <w:shd w:val="clear" w:color="auto" w:fill="FFFFFF"/>
        <w:spacing w:before="252" w:after="0" w:line="240" w:lineRule="auto"/>
        <w:ind w:left="450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collaborative filtering</w:t>
      </w:r>
    </w:p>
    <w:p w14:paraId="30D21693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i.Nearest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neighbor</w:t>
      </w:r>
    </w:p>
    <w:p w14:paraId="06B8C6AB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ii.Matrix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factorization</w:t>
      </w:r>
    </w:p>
    <w:p w14:paraId="79AA499C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 will explain each method as short manner in order you to understand over all idea about designing recommendation systems</w:t>
      </w:r>
    </w:p>
    <w:p w14:paraId="14D6EE6B" w14:textId="77777777" w:rsidR="00A53E36" w:rsidRPr="00A53E36" w:rsidRDefault="00A53E36" w:rsidP="00A53E36">
      <w:pPr>
        <w:numPr>
          <w:ilvl w:val="0"/>
          <w:numId w:val="2"/>
        </w:numPr>
        <w:shd w:val="clear" w:color="auto" w:fill="FFFFFF"/>
        <w:spacing w:before="480" w:after="0" w:line="240" w:lineRule="auto"/>
        <w:ind w:left="450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Popularity based:</w:t>
      </w:r>
    </w:p>
    <w:p w14:paraId="14854562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Easiest way to build a recommendation system is popularity based, simply over all the products that are popular,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So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how to identify popular </w:t>
      </w: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lastRenderedPageBreak/>
        <w:t>products, which could be identified by which are all the products that are bought most,</w:t>
      </w:r>
    </w:p>
    <w:p w14:paraId="57C3712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Example,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In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shopping store we can suggest popular dresses by purchase count.</w:t>
      </w:r>
    </w:p>
    <w:p w14:paraId="7FD8D9FA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2.Classification based</w:t>
      </w:r>
    </w:p>
    <w:p w14:paraId="3D2F52D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Second way to build a recommendation system is classification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model ,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In that use feature of both users as well as products in order to predict whether this product liked or not by the user.</w:t>
      </w:r>
    </w:p>
    <w:p w14:paraId="5B89E83B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When new users come, our classifier will give a binary value of that product liked by this user or not, In such a way that we can recommend a product to the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user .</w:t>
      </w:r>
      <w:proofErr w:type="gramEnd"/>
    </w:p>
    <w:p w14:paraId="549F0F60" w14:textId="085D94A0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51DBDF3" w14:textId="58C277CB" w:rsidR="00A53E36" w:rsidRPr="00A53E36" w:rsidRDefault="00A53E36" w:rsidP="00A53E36">
      <w:pPr>
        <w:spacing w:after="1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3E3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4263F7DD" wp14:editId="33763455">
            <wp:extent cx="5943600" cy="171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CF895" w14:textId="77777777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3E36">
        <w:rPr>
          <w:rFonts w:asciiTheme="majorHAnsi" w:eastAsia="Times New Roman" w:hAnsiTheme="majorHAnsi" w:cstheme="majorHAnsi"/>
          <w:sz w:val="24"/>
          <w:szCs w:val="24"/>
        </w:rPr>
        <w:t>Classifier</w:t>
      </w:r>
    </w:p>
    <w:p w14:paraId="39A935C9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In above example using user features like Age, gender and product features like cost, quality and product history, based on this input our classifier will give a binary value user may like or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not ,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based on that </w:t>
      </w: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boolean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we could recommend product to a customer</w:t>
      </w:r>
    </w:p>
    <w:p w14:paraId="2B8128B4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Collaborative filtering:</w:t>
      </w:r>
    </w:p>
    <w:p w14:paraId="15033C36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lastRenderedPageBreak/>
        <w:t>collaborative filtering models</w:t>
      </w: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 which are based on assumption that people like things similar to other things they like, and things that are liked by other people with similar taste.</w:t>
      </w:r>
    </w:p>
    <w:p w14:paraId="3829ADA6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collaborative filtering models are two types,</w:t>
      </w:r>
    </w:p>
    <w:p w14:paraId="31F77E7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I.Nearest</w:t>
      </w:r>
      <w:proofErr w:type="spellEnd"/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 xml:space="preserve"> neighbor</w:t>
      </w:r>
    </w:p>
    <w:p w14:paraId="7EBB67CE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II.Matrix</w:t>
      </w:r>
      <w:proofErr w:type="spellEnd"/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 xml:space="preserve"> factorization</w:t>
      </w:r>
    </w:p>
    <w:p w14:paraId="768A3C19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let me explain each method of collaborative filtering in a nutshell,</w:t>
      </w:r>
    </w:p>
    <w:p w14:paraId="30308B6F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N</w:t>
      </w: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earest neighbor collaborative filtering:</w:t>
      </w:r>
    </w:p>
    <w:p w14:paraId="51620102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In these type of recommendation systems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are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recommending based on nearest neighbors, nearest neighbor approach used to find out either similar users or similar products,</w:t>
      </w:r>
    </w:p>
    <w:p w14:paraId="37CD81D8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It can be looked at two ways,</w:t>
      </w:r>
    </w:p>
    <w:p w14:paraId="61FB0652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i.User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based filtering</w:t>
      </w:r>
    </w:p>
    <w:p w14:paraId="762E633C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ii.Item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based filtering</w:t>
      </w:r>
    </w:p>
    <w:p w14:paraId="6CA1E0C4" w14:textId="093D1BBB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938B5AB" w14:textId="2B14BBE7" w:rsidR="00A53E36" w:rsidRPr="00A53E36" w:rsidRDefault="00A53E36" w:rsidP="00A53E36">
      <w:pPr>
        <w:spacing w:after="1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3E36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4A90196" wp14:editId="0A02DE3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E1B57" w14:textId="22846CC5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D4D9902" w14:textId="34F3BA98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54A1D08" w14:textId="07487E26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31C1ACD" w14:textId="683CD747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11BB077" w14:textId="1E4D7E67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DF6FF9A" w14:textId="27B86F2E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98E0AB1" w14:textId="77777777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E0FE82A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User-based collaborative filtering:</w:t>
      </w:r>
    </w:p>
    <w:p w14:paraId="134A5CD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Find the users who have similar taste of products as the current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user ,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similarity is based on purchasing behavior of the user, so based on the neighbor purchasing behavior we can recommend items to the current user.</w:t>
      </w:r>
    </w:p>
    <w:p w14:paraId="26D865D2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 xml:space="preserve">Item-based collaborative </w:t>
      </w:r>
      <w:proofErr w:type="gramStart"/>
      <w:r w:rsidRPr="00A53E36">
        <w:rPr>
          <w:rFonts w:asciiTheme="majorHAnsi" w:eastAsia="Times New Roman" w:hAnsiTheme="majorHAnsi" w:cstheme="majorHAnsi"/>
          <w:i/>
          <w:iCs/>
          <w:spacing w:val="-1"/>
          <w:sz w:val="32"/>
          <w:szCs w:val="32"/>
        </w:rPr>
        <w:t>filtering :</w:t>
      </w:r>
      <w:proofErr w:type="gramEnd"/>
    </w:p>
    <w:p w14:paraId="56C6E83A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Recommend Items that are similar to the item user </w:t>
      </w:r>
      <w:proofErr w:type="spellStart"/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bought,similarity</w:t>
      </w:r>
      <w:proofErr w:type="spellEnd"/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is based on co-occurrences of purchases</w:t>
      </w:r>
    </w:p>
    <w:p w14:paraId="27C7E917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lastRenderedPageBreak/>
        <w:t>Item A and B were purchased by both users X and Y then both are similar.</w:t>
      </w:r>
    </w:p>
    <w:p w14:paraId="3B45E009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Matrix factorization:</w:t>
      </w:r>
    </w:p>
    <w:p w14:paraId="02B09A75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It is basically model based collaborative filtering and matrix factorization is the </w:t>
      </w:r>
      <w:r w:rsidRPr="00A53E36">
        <w:rPr>
          <w:rFonts w:asciiTheme="majorHAnsi" w:eastAsia="Times New Roman" w:hAnsiTheme="majorHAnsi" w:cstheme="majorHAnsi"/>
          <w:b/>
          <w:bCs/>
          <w:spacing w:val="-1"/>
          <w:sz w:val="32"/>
          <w:szCs w:val="32"/>
        </w:rPr>
        <w:t>important technique in recommendation system.</w:t>
      </w:r>
    </w:p>
    <w:p w14:paraId="4C221E2B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let me give an abstractive explanation for matrix factorization,</w:t>
      </w:r>
    </w:p>
    <w:p w14:paraId="53EC4325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When a user gives </w:t>
      </w:r>
      <w:proofErr w:type="spell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feed back</w:t>
      </w:r>
      <w:proofErr w:type="spell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to a certain movie they saw (say they can rate from one to five), this collection of feedback can be represented in a form of a matrix. Where each row represents each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users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, while each column represents different movies. </w:t>
      </w:r>
      <w:proofErr w:type="gramStart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>Obviously</w:t>
      </w:r>
      <w:proofErr w:type="gramEnd"/>
      <w:r w:rsidRPr="00A53E36">
        <w:rPr>
          <w:rFonts w:asciiTheme="majorHAnsi" w:eastAsia="Times New Roman" w:hAnsiTheme="majorHAnsi" w:cstheme="majorHAnsi"/>
          <w:spacing w:val="-1"/>
          <w:sz w:val="32"/>
          <w:szCs w:val="32"/>
        </w:rPr>
        <w:t xml:space="preserve"> the matrix will be sparse since not everyone is going to watch every movies, (we all have different taste when it comes to movies).</w:t>
      </w:r>
    </w:p>
    <w:p w14:paraId="29D8C606" w14:textId="091B80BD" w:rsidR="00A53E36" w:rsidRPr="00A53E36" w:rsidRDefault="00A53E36" w:rsidP="00A53E3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7C319703" w14:textId="1035CF90" w:rsidR="00A53E36" w:rsidRPr="00A53E36" w:rsidRDefault="00A53E36" w:rsidP="00A53E36">
      <w:pPr>
        <w:spacing w:after="10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53E36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 wp14:anchorId="5B8C4F7B" wp14:editId="386B876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0B492" w14:textId="79852BA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proofErr w:type="gramStart"/>
      <w:r w:rsidRPr="00A53E36">
        <w:rPr>
          <w:rFonts w:asciiTheme="majorHAnsi" w:hAnsiTheme="majorHAnsi" w:cstheme="majorHAnsi"/>
          <w:spacing w:val="-1"/>
          <w:sz w:val="32"/>
          <w:szCs w:val="32"/>
        </w:rPr>
        <w:lastRenderedPageBreak/>
        <w:t>Refe</w:t>
      </w:r>
      <w:bookmarkStart w:id="0" w:name="_GoBack"/>
      <w:bookmarkEnd w:id="0"/>
      <w:r w:rsidRPr="00A53E36">
        <w:rPr>
          <w:rFonts w:asciiTheme="majorHAnsi" w:hAnsiTheme="majorHAnsi" w:cstheme="majorHAnsi"/>
          <w:spacing w:val="-1"/>
          <w:sz w:val="32"/>
          <w:szCs w:val="32"/>
        </w:rPr>
        <w:t>rence :</w:t>
      </w:r>
      <w:proofErr w:type="gramEnd"/>
    </w:p>
    <w:p w14:paraId="3A7C2FB0" w14:textId="77777777" w:rsidR="00A53E36" w:rsidRPr="00A53E36" w:rsidRDefault="00A53E36" w:rsidP="00A53E36">
      <w:pPr>
        <w:shd w:val="clear" w:color="auto" w:fill="FFFFFF"/>
        <w:spacing w:before="480" w:after="0" w:line="240" w:lineRule="auto"/>
        <w:rPr>
          <w:rFonts w:asciiTheme="majorHAnsi" w:eastAsia="Times New Roman" w:hAnsiTheme="majorHAnsi" w:cstheme="majorHAnsi"/>
          <w:spacing w:val="-1"/>
          <w:sz w:val="32"/>
          <w:szCs w:val="32"/>
        </w:rPr>
      </w:pPr>
      <w:hyperlink r:id="rId8" w:tgtFrame="_blank" w:history="1">
        <w:r w:rsidRPr="00A53E36">
          <w:rPr>
            <w:rFonts w:asciiTheme="majorHAnsi" w:eastAsia="Times New Roman" w:hAnsiTheme="majorHAnsi" w:cstheme="majorHAnsi"/>
            <w:color w:val="0000FF"/>
            <w:spacing w:val="-1"/>
            <w:sz w:val="32"/>
            <w:szCs w:val="32"/>
            <w:u w:val="single"/>
          </w:rPr>
          <w:t>http://www.quuxlabs.com/blog/2010/09/matrix-factorization-a-simple-tutorial-and-implementation-in-python/</w:t>
        </w:r>
      </w:hyperlink>
    </w:p>
    <w:p w14:paraId="07A0D207" w14:textId="493E4EE0" w:rsidR="0084208D" w:rsidRPr="00A53E36" w:rsidRDefault="0084208D" w:rsidP="00A53E36">
      <w:pPr>
        <w:rPr>
          <w:rFonts w:asciiTheme="majorHAnsi" w:hAnsiTheme="majorHAnsi" w:cstheme="majorHAnsi"/>
        </w:rPr>
      </w:pPr>
    </w:p>
    <w:p w14:paraId="7664BC57" w14:textId="7CF767BD" w:rsidR="00A53E36" w:rsidRPr="00A53E36" w:rsidRDefault="00A53E36" w:rsidP="00A53E36">
      <w:pPr>
        <w:rPr>
          <w:rFonts w:asciiTheme="majorHAnsi" w:hAnsiTheme="majorHAnsi" w:cstheme="majorHAnsi"/>
        </w:rPr>
      </w:pPr>
      <w:hyperlink r:id="rId9" w:history="1">
        <w:r w:rsidRPr="00A53E36">
          <w:rPr>
            <w:rStyle w:val="Hyperlink"/>
            <w:rFonts w:asciiTheme="majorHAnsi" w:hAnsiTheme="majorHAnsi" w:cstheme="majorHAnsi"/>
            <w:spacing w:val="-1"/>
            <w:sz w:val="32"/>
            <w:szCs w:val="32"/>
            <w:shd w:val="clear" w:color="auto" w:fill="FFFFFF"/>
          </w:rPr>
          <w:t>https://www.kaggle.com/rounakbanik/movie-recommender-systems</w:t>
        </w:r>
      </w:hyperlink>
    </w:p>
    <w:p w14:paraId="783D8705" w14:textId="5C9DB568" w:rsidR="00A53E36" w:rsidRPr="00A53E36" w:rsidRDefault="00A53E36" w:rsidP="00A53E36">
      <w:pPr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</w:pPr>
      <w:hyperlink r:id="rId10" w:tgtFrame="_blank" w:history="1">
        <w:r w:rsidRPr="00A53E36">
          <w:rPr>
            <w:rStyle w:val="Hyperlink"/>
            <w:rFonts w:asciiTheme="majorHAnsi" w:hAnsiTheme="majorHAnsi" w:cstheme="majorHAnsi"/>
            <w:spacing w:val="-1"/>
            <w:sz w:val="32"/>
            <w:szCs w:val="32"/>
            <w:shd w:val="clear" w:color="auto" w:fill="FFFFFF"/>
          </w:rPr>
          <w:t>https://www.youtube.com/watch?v=39vJRxIPSxw</w:t>
        </w:r>
      </w:hyperlink>
      <w:r w:rsidRPr="00A53E36"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  <w:t>.</w:t>
      </w:r>
    </w:p>
    <w:p w14:paraId="4EAB2999" w14:textId="77777777" w:rsidR="00A53E36" w:rsidRPr="00A53E36" w:rsidRDefault="00A53E36" w:rsidP="00A53E36">
      <w:pPr>
        <w:pStyle w:val="gz"/>
        <w:spacing w:before="480" w:beforeAutospacing="0" w:after="0" w:afterAutospacing="0"/>
        <w:rPr>
          <w:rFonts w:asciiTheme="majorHAnsi" w:hAnsiTheme="majorHAnsi" w:cstheme="majorHAnsi"/>
          <w:spacing w:val="-1"/>
          <w:sz w:val="32"/>
          <w:szCs w:val="32"/>
        </w:rPr>
      </w:pPr>
      <w:hyperlink r:id="rId11" w:tgtFrame="_blank" w:history="1">
        <w:r w:rsidRPr="00A53E36">
          <w:rPr>
            <w:rStyle w:val="Hyperlink"/>
            <w:rFonts w:asciiTheme="majorHAnsi" w:eastAsiaTheme="majorEastAsia" w:hAnsiTheme="majorHAnsi" w:cstheme="majorHAnsi"/>
            <w:spacing w:val="-1"/>
            <w:sz w:val="32"/>
            <w:szCs w:val="32"/>
          </w:rPr>
          <w:t>https://www.youtube.com/watch?v=ZspR5PZemcs</w:t>
        </w:r>
      </w:hyperlink>
    </w:p>
    <w:p w14:paraId="2945315F" w14:textId="77777777" w:rsidR="00A53E36" w:rsidRPr="00A53E36" w:rsidRDefault="00A53E36" w:rsidP="00A53E36">
      <w:pPr>
        <w:rPr>
          <w:rFonts w:asciiTheme="majorHAnsi" w:hAnsiTheme="majorHAnsi" w:cstheme="majorHAnsi"/>
          <w:spacing w:val="-1"/>
          <w:sz w:val="32"/>
          <w:szCs w:val="32"/>
          <w:shd w:val="clear" w:color="auto" w:fill="FFFFFF"/>
        </w:rPr>
      </w:pPr>
    </w:p>
    <w:p w14:paraId="6398EB17" w14:textId="74839D7C" w:rsidR="00A53E36" w:rsidRPr="00A53E36" w:rsidRDefault="00A53E36" w:rsidP="00A53E36">
      <w:pPr>
        <w:rPr>
          <w:rFonts w:asciiTheme="majorHAnsi" w:hAnsiTheme="majorHAnsi" w:cstheme="majorHAnsi"/>
        </w:rPr>
      </w:pPr>
      <w:hyperlink r:id="rId12" w:tgtFrame="_blank" w:history="1">
        <w:r w:rsidRPr="00A53E36">
          <w:rPr>
            <w:rStyle w:val="Hyperlink"/>
            <w:rFonts w:asciiTheme="majorHAnsi" w:hAnsiTheme="majorHAnsi" w:cstheme="majorHAnsi"/>
            <w:spacing w:val="-1"/>
            <w:sz w:val="32"/>
            <w:szCs w:val="32"/>
            <w:shd w:val="clear" w:color="auto" w:fill="FFFFFF"/>
          </w:rPr>
          <w:t>https://www.recombee.com/</w:t>
        </w:r>
      </w:hyperlink>
    </w:p>
    <w:sectPr w:rsidR="00A53E36" w:rsidRPr="00A53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35A"/>
    <w:multiLevelType w:val="multilevel"/>
    <w:tmpl w:val="1AF6A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B25C1"/>
    <w:multiLevelType w:val="multilevel"/>
    <w:tmpl w:val="3C92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47C0C"/>
    <w:multiLevelType w:val="multilevel"/>
    <w:tmpl w:val="71122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E36"/>
    <w:rsid w:val="0084208D"/>
    <w:rsid w:val="00A5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7984"/>
  <w15:chartTrackingRefBased/>
  <w15:docId w15:val="{13A92181-A103-4FD6-B0DC-913D30B8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E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E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gz">
    <w:name w:val="gz"/>
    <w:basedOn w:val="Normal"/>
    <w:rsid w:val="00A53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E3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h">
    <w:name w:val="bh"/>
    <w:basedOn w:val="DefaultParagraphFont"/>
    <w:rsid w:val="00A53E36"/>
  </w:style>
  <w:style w:type="character" w:styleId="Hyperlink">
    <w:name w:val="Hyperlink"/>
    <w:basedOn w:val="DefaultParagraphFont"/>
    <w:uiPriority w:val="99"/>
    <w:unhideWhenUsed/>
    <w:rsid w:val="00A53E36"/>
    <w:rPr>
      <w:color w:val="0000FF"/>
      <w:u w:val="single"/>
    </w:rPr>
  </w:style>
  <w:style w:type="character" w:customStyle="1" w:styleId="as">
    <w:name w:val="as"/>
    <w:basedOn w:val="DefaultParagraphFont"/>
    <w:rsid w:val="00A53E36"/>
  </w:style>
  <w:style w:type="character" w:styleId="Strong">
    <w:name w:val="Strong"/>
    <w:basedOn w:val="DefaultParagraphFont"/>
    <w:uiPriority w:val="22"/>
    <w:qFormat/>
    <w:rsid w:val="00A53E36"/>
    <w:rPr>
      <w:b/>
      <w:bCs/>
    </w:rPr>
  </w:style>
  <w:style w:type="character" w:styleId="Emphasis">
    <w:name w:val="Emphasis"/>
    <w:basedOn w:val="DefaultParagraphFont"/>
    <w:uiPriority w:val="20"/>
    <w:qFormat/>
    <w:rsid w:val="00A53E3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53E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7241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3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9306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7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1192">
                              <w:marLeft w:val="-45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8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2640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9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395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0089">
                      <w:marLeft w:val="960"/>
                      <w:marRight w:val="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7020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5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3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7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76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673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05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1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97774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141070">
                          <w:marLeft w:val="0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5109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39255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50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66790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291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59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8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7788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065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19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639037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90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uxlabs.com/blog/2010/09/matrix-factorization-a-simple-tutorial-and-implementation-in-pyth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recombe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ZspR5PZem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39vJRxIPSx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rounakbanik/movie-recommender-syste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sankeerthan reddy</dc:creator>
  <cp:keywords/>
  <dc:description/>
  <cp:lastModifiedBy>sankeerthan reddy</cp:lastModifiedBy>
  <cp:revision>1</cp:revision>
  <dcterms:created xsi:type="dcterms:W3CDTF">2020-03-08T14:40:00Z</dcterms:created>
  <dcterms:modified xsi:type="dcterms:W3CDTF">2020-03-08T14:50:00Z</dcterms:modified>
</cp:coreProperties>
</file>