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BF39004" w14:textId="77777777" w:rsidR="00890041" w:rsidRDefault="00000000">
      <w:pPr>
        <w:ind w:firstLine="283"/>
        <w:jc w:val="center"/>
        <w:rPr>
          <w:b/>
          <w:bCs/>
        </w:rPr>
      </w:pPr>
      <w:r>
        <w:rPr>
          <w:b/>
          <w:bCs/>
        </w:rPr>
        <w:t>PROPOSAL PENELITIAN</w:t>
      </w:r>
    </w:p>
    <w:p w14:paraId="19E895F7" w14:textId="77777777" w:rsidR="00890041" w:rsidRDefault="00890041">
      <w:pPr>
        <w:ind w:firstLine="283"/>
        <w:jc w:val="center"/>
        <w:rPr>
          <w:b/>
          <w:bCs/>
        </w:rPr>
      </w:pPr>
    </w:p>
    <w:p w14:paraId="0ACDD42A" w14:textId="77777777" w:rsidR="00890041" w:rsidRDefault="00890041">
      <w:pPr>
        <w:ind w:firstLine="283"/>
        <w:jc w:val="center"/>
        <w:rPr>
          <w:b/>
          <w:bCs/>
        </w:rPr>
      </w:pPr>
    </w:p>
    <w:p w14:paraId="5EFFC90F" w14:textId="280393FA" w:rsidR="007A3634" w:rsidRDefault="005D772B" w:rsidP="007A3634">
      <w:pPr>
        <w:spacing w:line="360" w:lineRule="auto"/>
        <w:jc w:val="center"/>
        <w:rPr>
          <w:rFonts w:ascii="Times New Roman" w:hAnsi="Times New Roman" w:cs="Times New Roman"/>
          <w:b/>
          <w:bCs/>
          <w:noProof/>
        </w:rPr>
      </w:pPr>
      <w:r w:rsidRPr="005D772B">
        <w:rPr>
          <w:rFonts w:ascii="Times New Roman" w:hAnsi="Times New Roman" w:cs="Times New Roman"/>
          <w:b/>
          <w:bCs/>
          <w:noProof/>
        </w:rPr>
        <w:t>Analisis Pengaruh Pola Akses Feature Map dan Paralelisasi Spasial terhadap Tekanan Bandwidth Memori dan Efisiensi Inferensi Layer FSRCNN Berkanal Kecil pada CPU Multi-Core</w:t>
      </w:r>
    </w:p>
    <w:p w14:paraId="155101EA" w14:textId="79662754" w:rsidR="00890041" w:rsidRDefault="00890041" w:rsidP="007A3634">
      <w:pPr>
        <w:ind w:firstLine="283"/>
        <w:jc w:val="center"/>
        <w:rPr>
          <w:b/>
          <w:bCs/>
        </w:rPr>
      </w:pPr>
    </w:p>
    <w:p w14:paraId="5FC31964" w14:textId="77777777" w:rsidR="00890041" w:rsidRDefault="00890041">
      <w:pPr>
        <w:ind w:firstLine="283"/>
        <w:rPr>
          <w:b/>
          <w:bCs/>
        </w:rPr>
      </w:pPr>
    </w:p>
    <w:p w14:paraId="52F0B13C" w14:textId="266CB03E" w:rsidR="007A3634" w:rsidRDefault="005D772B" w:rsidP="007A3634">
      <w:pPr>
        <w:spacing w:line="360" w:lineRule="auto"/>
        <w:jc w:val="center"/>
        <w:rPr>
          <w:rFonts w:ascii="Times New Roman" w:hAnsi="Times New Roman" w:cs="Times New Roman"/>
          <w:b/>
          <w:bCs/>
          <w:noProof/>
        </w:rPr>
      </w:pPr>
      <w:r w:rsidRPr="005D772B">
        <w:rPr>
          <w:rFonts w:ascii="Times New Roman" w:hAnsi="Times New Roman" w:cs="Times New Roman"/>
          <w:b/>
          <w:bCs/>
          <w:noProof/>
        </w:rPr>
        <w:t>Analisis Pengaruh Pola Akses Feature Map dan Paralelisasi Spasial terhadap Tekanan Bandwidth Memori dan Efisiensi Inferensi Layer FSRCNN Berkanal Kecil pada CPU Multi-Core</w:t>
      </w:r>
    </w:p>
    <w:p w14:paraId="5AB1F1AF" w14:textId="2E4CCA11" w:rsidR="00890041" w:rsidRDefault="00890041">
      <w:pPr>
        <w:ind w:firstLine="283"/>
        <w:jc w:val="center"/>
        <w:rPr>
          <w:b/>
          <w:bCs/>
        </w:rPr>
      </w:pPr>
    </w:p>
    <w:p w14:paraId="7791B70A" w14:textId="77777777" w:rsidR="00890041" w:rsidRDefault="00000000">
      <w:pPr>
        <w:ind w:firstLine="283"/>
      </w:pPr>
      <w:r>
        <w:rPr>
          <w:noProof/>
        </w:rPr>
        <w:drawing>
          <wp:anchor distT="114300" distB="114300" distL="114300" distR="114300" simplePos="0" relativeHeight="251658240" behindDoc="0" locked="0" layoutInCell="1" hidden="0" allowOverlap="1" wp14:anchorId="752A16AB" wp14:editId="6AB486CB">
            <wp:simplePos x="0" y="0"/>
            <wp:positionH relativeFrom="column">
              <wp:posOffset>171450</wp:posOffset>
            </wp:positionH>
            <wp:positionV relativeFrom="paragraph">
              <wp:posOffset>229595</wp:posOffset>
            </wp:positionV>
            <wp:extent cx="4716000" cy="2654300"/>
            <wp:effectExtent l="0" t="0" r="0" b="0"/>
            <wp:wrapNone/>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4716000" cy="2654300"/>
                    </a:xfrm>
                    <a:prstGeom prst="rect">
                      <a:avLst/>
                    </a:prstGeom>
                    <a:ln/>
                  </pic:spPr>
                </pic:pic>
              </a:graphicData>
            </a:graphic>
          </wp:anchor>
        </w:drawing>
      </w:r>
    </w:p>
    <w:p w14:paraId="2C27ED20" w14:textId="77777777" w:rsidR="00890041" w:rsidRDefault="00890041">
      <w:pPr>
        <w:ind w:firstLine="283"/>
      </w:pPr>
    </w:p>
    <w:p w14:paraId="12C0AD15" w14:textId="77777777" w:rsidR="00890041" w:rsidRDefault="00890041">
      <w:pPr>
        <w:widowControl w:val="0"/>
        <w:ind w:firstLine="283"/>
        <w:jc w:val="left"/>
        <w:rPr>
          <w:color w:val="00000A"/>
          <w:u w:val="single"/>
        </w:rPr>
      </w:pPr>
    </w:p>
    <w:p w14:paraId="04BCCAE9" w14:textId="77777777" w:rsidR="00890041" w:rsidRDefault="00890041">
      <w:pPr>
        <w:widowControl w:val="0"/>
        <w:ind w:firstLine="283"/>
        <w:jc w:val="left"/>
        <w:rPr>
          <w:color w:val="00000A"/>
          <w:u w:val="single"/>
        </w:rPr>
      </w:pPr>
    </w:p>
    <w:p w14:paraId="59C0FCAC" w14:textId="77777777" w:rsidR="00890041" w:rsidRDefault="00890041">
      <w:pPr>
        <w:widowControl w:val="0"/>
        <w:ind w:firstLine="283"/>
        <w:jc w:val="left"/>
        <w:rPr>
          <w:color w:val="00000A"/>
          <w:u w:val="single"/>
        </w:rPr>
      </w:pPr>
    </w:p>
    <w:p w14:paraId="5BAA3CE2" w14:textId="77777777" w:rsidR="00890041" w:rsidRDefault="00890041">
      <w:pPr>
        <w:widowControl w:val="0"/>
        <w:ind w:firstLine="283"/>
        <w:jc w:val="left"/>
        <w:rPr>
          <w:color w:val="00000A"/>
          <w:u w:val="single"/>
        </w:rPr>
      </w:pPr>
    </w:p>
    <w:p w14:paraId="2CEE813F" w14:textId="77777777" w:rsidR="00890041" w:rsidRDefault="00890041">
      <w:pPr>
        <w:widowControl w:val="0"/>
        <w:ind w:firstLine="283"/>
        <w:jc w:val="left"/>
        <w:rPr>
          <w:color w:val="00000A"/>
          <w:u w:val="single"/>
        </w:rPr>
      </w:pPr>
    </w:p>
    <w:p w14:paraId="54E10AE1" w14:textId="77777777" w:rsidR="00890041" w:rsidRDefault="00890041">
      <w:pPr>
        <w:widowControl w:val="0"/>
        <w:ind w:firstLine="283"/>
        <w:jc w:val="left"/>
        <w:rPr>
          <w:color w:val="00000A"/>
          <w:u w:val="single"/>
        </w:rPr>
      </w:pPr>
    </w:p>
    <w:p w14:paraId="586B2E08" w14:textId="77777777" w:rsidR="00890041" w:rsidRDefault="00890041">
      <w:pPr>
        <w:widowControl w:val="0"/>
        <w:ind w:firstLine="283"/>
        <w:jc w:val="left"/>
        <w:rPr>
          <w:color w:val="00000A"/>
          <w:u w:val="single"/>
        </w:rPr>
      </w:pPr>
    </w:p>
    <w:p w14:paraId="22D1D002" w14:textId="77777777" w:rsidR="00890041" w:rsidRDefault="00890041">
      <w:pPr>
        <w:widowControl w:val="0"/>
        <w:ind w:firstLine="283"/>
        <w:jc w:val="left"/>
        <w:rPr>
          <w:color w:val="00000A"/>
          <w:u w:val="single"/>
        </w:rPr>
      </w:pPr>
    </w:p>
    <w:p w14:paraId="6625B42A" w14:textId="77777777" w:rsidR="00890041" w:rsidRDefault="00890041">
      <w:pPr>
        <w:widowControl w:val="0"/>
        <w:ind w:firstLine="283"/>
        <w:jc w:val="left"/>
        <w:rPr>
          <w:color w:val="00000A"/>
          <w:u w:val="single"/>
        </w:rPr>
      </w:pPr>
    </w:p>
    <w:p w14:paraId="4F7DAE7C" w14:textId="77777777" w:rsidR="00890041" w:rsidRDefault="00890041">
      <w:pPr>
        <w:widowControl w:val="0"/>
        <w:ind w:firstLine="283"/>
        <w:jc w:val="left"/>
        <w:rPr>
          <w:color w:val="00000A"/>
          <w:u w:val="single"/>
        </w:rPr>
      </w:pPr>
    </w:p>
    <w:p w14:paraId="239BB539" w14:textId="77777777" w:rsidR="00890041" w:rsidRDefault="00890041">
      <w:pPr>
        <w:widowControl w:val="0"/>
        <w:ind w:firstLine="283"/>
        <w:jc w:val="left"/>
        <w:rPr>
          <w:color w:val="00000A"/>
          <w:u w:val="single"/>
        </w:rPr>
      </w:pPr>
    </w:p>
    <w:p w14:paraId="27840DF2" w14:textId="77777777" w:rsidR="00890041" w:rsidRDefault="00890041">
      <w:pPr>
        <w:widowControl w:val="0"/>
        <w:ind w:firstLine="283"/>
        <w:jc w:val="left"/>
        <w:rPr>
          <w:color w:val="00000A"/>
          <w:u w:val="single"/>
        </w:rPr>
      </w:pPr>
    </w:p>
    <w:p w14:paraId="1017C646" w14:textId="77777777" w:rsidR="00890041" w:rsidRDefault="00890041">
      <w:pPr>
        <w:widowControl w:val="0"/>
        <w:ind w:firstLine="283"/>
        <w:jc w:val="left"/>
        <w:rPr>
          <w:color w:val="00000A"/>
          <w:u w:val="single"/>
        </w:rPr>
      </w:pPr>
    </w:p>
    <w:p w14:paraId="7B1E183C" w14:textId="77777777" w:rsidR="00890041" w:rsidRDefault="00890041">
      <w:pPr>
        <w:widowControl w:val="0"/>
        <w:ind w:firstLine="283"/>
        <w:jc w:val="left"/>
        <w:rPr>
          <w:color w:val="00000A"/>
          <w:u w:val="single"/>
        </w:rPr>
      </w:pPr>
    </w:p>
    <w:p w14:paraId="4C94A776" w14:textId="77777777" w:rsidR="00890041" w:rsidRDefault="00890041">
      <w:pPr>
        <w:widowControl w:val="0"/>
        <w:jc w:val="left"/>
        <w:rPr>
          <w:color w:val="00000A"/>
          <w:u w:val="single"/>
        </w:rPr>
      </w:pPr>
    </w:p>
    <w:p w14:paraId="7DE948D5" w14:textId="77777777" w:rsidR="00890041" w:rsidRDefault="00890041">
      <w:pPr>
        <w:widowControl w:val="0"/>
        <w:ind w:firstLine="283"/>
        <w:jc w:val="left"/>
        <w:rPr>
          <w:color w:val="00000A"/>
          <w:u w:val="single"/>
        </w:rPr>
      </w:pPr>
    </w:p>
    <w:p w14:paraId="799C13F4" w14:textId="77777777" w:rsidR="00890041" w:rsidRDefault="00890041">
      <w:pPr>
        <w:widowControl w:val="0"/>
        <w:ind w:firstLine="283"/>
        <w:jc w:val="center"/>
        <w:rPr>
          <w:b/>
          <w:bCs/>
          <w:color w:val="00000A"/>
          <w:u w:val="single"/>
        </w:rPr>
      </w:pPr>
    </w:p>
    <w:p w14:paraId="73B66C27" w14:textId="58CD6C13" w:rsidR="00890041" w:rsidRDefault="007A3634">
      <w:pPr>
        <w:widowControl w:val="0"/>
        <w:ind w:firstLine="283"/>
        <w:jc w:val="center"/>
        <w:rPr>
          <w:b/>
          <w:bCs/>
          <w:color w:val="00000A"/>
          <w:u w:val="single"/>
        </w:rPr>
      </w:pPr>
      <w:r>
        <w:rPr>
          <w:b/>
          <w:bCs/>
          <w:color w:val="00000A"/>
          <w:u w:val="single"/>
        </w:rPr>
        <w:t>WA ODE RATNA ADININGSIH</w:t>
      </w:r>
    </w:p>
    <w:p w14:paraId="385FFF64" w14:textId="62F413AB" w:rsidR="00890041" w:rsidRDefault="00000000">
      <w:pPr>
        <w:widowControl w:val="0"/>
        <w:ind w:firstLine="283"/>
        <w:jc w:val="center"/>
        <w:rPr>
          <w:b/>
          <w:bCs/>
        </w:rPr>
      </w:pPr>
      <w:r>
        <w:rPr>
          <w:b/>
          <w:bCs/>
          <w:color w:val="00000A"/>
        </w:rPr>
        <w:t>D0822520</w:t>
      </w:r>
      <w:r w:rsidR="007A3634">
        <w:rPr>
          <w:b/>
          <w:bCs/>
          <w:color w:val="00000A"/>
        </w:rPr>
        <w:t>09</w:t>
      </w:r>
    </w:p>
    <w:p w14:paraId="55D57678" w14:textId="77777777" w:rsidR="00890041" w:rsidRDefault="00890041">
      <w:pPr>
        <w:widowControl w:val="0"/>
        <w:tabs>
          <w:tab w:val="center" w:pos="4135"/>
          <w:tab w:val="left" w:pos="4980"/>
        </w:tabs>
        <w:rPr>
          <w:color w:val="00000A"/>
        </w:rPr>
      </w:pPr>
    </w:p>
    <w:p w14:paraId="792EBCF2" w14:textId="77777777" w:rsidR="00890041" w:rsidRDefault="00890041">
      <w:pPr>
        <w:widowControl w:val="0"/>
        <w:tabs>
          <w:tab w:val="center" w:pos="4135"/>
          <w:tab w:val="left" w:pos="4980"/>
        </w:tabs>
        <w:rPr>
          <w:color w:val="00000A"/>
        </w:rPr>
      </w:pPr>
    </w:p>
    <w:p w14:paraId="11138A93" w14:textId="77777777" w:rsidR="00890041" w:rsidRDefault="00000000">
      <w:pPr>
        <w:widowControl w:val="0"/>
        <w:ind w:firstLine="283"/>
        <w:rPr>
          <w:color w:val="00000A"/>
        </w:rPr>
      </w:pPr>
      <w:r>
        <w:rPr>
          <w:noProof/>
        </w:rPr>
        <w:drawing>
          <wp:anchor distT="0" distB="0" distL="114300" distR="114300" simplePos="0" relativeHeight="251659264" behindDoc="0" locked="0" layoutInCell="1" hidden="0" allowOverlap="1" wp14:anchorId="2AA41082" wp14:editId="731A213E">
            <wp:simplePos x="0" y="0"/>
            <wp:positionH relativeFrom="column">
              <wp:posOffset>171450</wp:posOffset>
            </wp:positionH>
            <wp:positionV relativeFrom="paragraph">
              <wp:posOffset>158418</wp:posOffset>
            </wp:positionV>
            <wp:extent cx="775913" cy="999281"/>
            <wp:effectExtent l="0" t="0" r="0" b="0"/>
            <wp:wrapSquare wrapText="bothSides" distT="0" distB="0" distL="114300" distR="114300"/>
            <wp:docPr id="17" name="image4.jpg" descr="Description: UNHAS"/>
            <wp:cNvGraphicFramePr/>
            <a:graphic xmlns:a="http://schemas.openxmlformats.org/drawingml/2006/main">
              <a:graphicData uri="http://schemas.openxmlformats.org/drawingml/2006/picture">
                <pic:pic xmlns:pic="http://schemas.openxmlformats.org/drawingml/2006/picture">
                  <pic:nvPicPr>
                    <pic:cNvPr id="0" name="image4.jpg" descr="Description: UNHAS"/>
                    <pic:cNvPicPr preferRelativeResize="0"/>
                  </pic:nvPicPr>
                  <pic:blipFill>
                    <a:blip r:embed="rId10"/>
                    <a:srcRect/>
                    <a:stretch>
                      <a:fillRect/>
                    </a:stretch>
                  </pic:blipFill>
                  <pic:spPr>
                    <a:xfrm>
                      <a:off x="0" y="0"/>
                      <a:ext cx="775913" cy="999281"/>
                    </a:xfrm>
                    <a:prstGeom prst="rect">
                      <a:avLst/>
                    </a:prstGeom>
                    <a:ln/>
                  </pic:spPr>
                </pic:pic>
              </a:graphicData>
            </a:graphic>
          </wp:anchor>
        </w:drawing>
      </w:r>
    </w:p>
    <w:p w14:paraId="35B7EA37" w14:textId="77777777" w:rsidR="00890041" w:rsidRDefault="00000000">
      <w:pPr>
        <w:widowControl w:val="0"/>
        <w:ind w:firstLine="283"/>
        <w:jc w:val="center"/>
        <w:rPr>
          <w:b/>
          <w:bCs/>
          <w:color w:val="00000A"/>
        </w:rPr>
      </w:pPr>
      <w:r>
        <w:rPr>
          <w:b/>
          <w:bCs/>
          <w:color w:val="00000A"/>
        </w:rPr>
        <w:t xml:space="preserve">PROGRAM STUDI MAGISTER TEKNIK INFORMATIKA </w:t>
      </w:r>
    </w:p>
    <w:p w14:paraId="6BA11E63" w14:textId="77777777" w:rsidR="00890041" w:rsidRDefault="00000000">
      <w:pPr>
        <w:widowControl w:val="0"/>
        <w:ind w:firstLine="283"/>
        <w:jc w:val="center"/>
        <w:rPr>
          <w:b/>
          <w:bCs/>
          <w:color w:val="00000A"/>
        </w:rPr>
      </w:pPr>
      <w:r>
        <w:rPr>
          <w:b/>
          <w:bCs/>
          <w:color w:val="00000A"/>
        </w:rPr>
        <w:t xml:space="preserve">DEPARTEMEN TEKNIK INFORMATIKA </w:t>
      </w:r>
    </w:p>
    <w:p w14:paraId="1F17B713" w14:textId="77777777" w:rsidR="00890041" w:rsidRDefault="00000000">
      <w:pPr>
        <w:widowControl w:val="0"/>
        <w:ind w:firstLine="283"/>
        <w:jc w:val="center"/>
        <w:rPr>
          <w:b/>
          <w:bCs/>
          <w:color w:val="00000A"/>
        </w:rPr>
      </w:pPr>
      <w:r>
        <w:rPr>
          <w:b/>
          <w:bCs/>
          <w:color w:val="00000A"/>
        </w:rPr>
        <w:t xml:space="preserve">FAKULTAS TEKNIK </w:t>
      </w:r>
    </w:p>
    <w:p w14:paraId="6BD71829" w14:textId="77777777" w:rsidR="00890041" w:rsidRDefault="00000000">
      <w:pPr>
        <w:widowControl w:val="0"/>
        <w:ind w:firstLine="283"/>
        <w:jc w:val="center"/>
        <w:rPr>
          <w:b/>
          <w:bCs/>
          <w:color w:val="00000A"/>
        </w:rPr>
      </w:pPr>
      <w:r>
        <w:rPr>
          <w:b/>
          <w:bCs/>
          <w:color w:val="00000A"/>
        </w:rPr>
        <w:t>UNIVERSITAS HASANUDDIN</w:t>
      </w:r>
    </w:p>
    <w:p w14:paraId="35C6C8F1" w14:textId="77777777" w:rsidR="00890041" w:rsidRDefault="00000000">
      <w:pPr>
        <w:widowControl w:val="0"/>
        <w:ind w:firstLine="283"/>
        <w:jc w:val="center"/>
        <w:rPr>
          <w:b/>
          <w:bCs/>
          <w:color w:val="00000A"/>
        </w:rPr>
      </w:pPr>
      <w:r>
        <w:rPr>
          <w:b/>
          <w:bCs/>
          <w:color w:val="00000A"/>
        </w:rPr>
        <w:t>GOWA</w:t>
      </w:r>
    </w:p>
    <w:p w14:paraId="26179CB2" w14:textId="77777777" w:rsidR="00890041" w:rsidRDefault="00000000">
      <w:pPr>
        <w:widowControl w:val="0"/>
        <w:ind w:firstLine="283"/>
        <w:jc w:val="center"/>
        <w:rPr>
          <w:b/>
          <w:bCs/>
          <w:color w:val="00000A"/>
        </w:rPr>
        <w:sectPr w:rsidR="00890041">
          <w:headerReference w:type="default" r:id="rId11"/>
          <w:footerReference w:type="default" r:id="rId12"/>
          <w:headerReference w:type="first" r:id="rId13"/>
          <w:footerReference w:type="first" r:id="rId14"/>
          <w:pgSz w:w="9978" w:h="14173"/>
          <w:pgMar w:top="1275" w:right="1275" w:bottom="1275" w:left="1275" w:header="720" w:footer="720" w:gutter="0"/>
          <w:pgNumType w:start="1"/>
          <w:cols w:space="720"/>
          <w:titlePg/>
        </w:sectPr>
      </w:pPr>
      <w:r>
        <w:rPr>
          <w:b/>
          <w:bCs/>
          <w:color w:val="00000A"/>
        </w:rPr>
        <w:t>2026</w:t>
      </w:r>
    </w:p>
    <w:p w14:paraId="72E315A7" w14:textId="77777777" w:rsidR="00890041" w:rsidRDefault="00000000">
      <w:pPr>
        <w:pStyle w:val="Heading1"/>
      </w:pPr>
      <w:bookmarkStart w:id="0" w:name="_heading=h.z2fhz3tbcuuv" w:colFirst="0" w:colLast="0"/>
      <w:bookmarkEnd w:id="0"/>
      <w:r>
        <w:lastRenderedPageBreak/>
        <w:t>LEMBAR PENGESAHAN PROPOSAL PENELITIAN</w:t>
      </w:r>
    </w:p>
    <w:p w14:paraId="0CC2A254" w14:textId="77777777" w:rsidR="00890041" w:rsidRDefault="00890041">
      <w:pPr>
        <w:widowControl w:val="0"/>
        <w:pBdr>
          <w:top w:val="nil"/>
          <w:left w:val="nil"/>
          <w:bottom w:val="nil"/>
          <w:right w:val="nil"/>
          <w:between w:val="nil"/>
        </w:pBdr>
        <w:jc w:val="center"/>
        <w:rPr>
          <w:b/>
          <w:bCs/>
          <w:color w:val="00000A"/>
        </w:rPr>
      </w:pPr>
    </w:p>
    <w:p w14:paraId="21DA3155" w14:textId="77777777" w:rsidR="00890041" w:rsidRDefault="00890041">
      <w:pPr>
        <w:widowControl w:val="0"/>
        <w:pBdr>
          <w:top w:val="nil"/>
          <w:left w:val="nil"/>
          <w:bottom w:val="nil"/>
          <w:right w:val="nil"/>
          <w:between w:val="nil"/>
        </w:pBdr>
        <w:jc w:val="center"/>
        <w:rPr>
          <w:b/>
          <w:bCs/>
          <w:color w:val="00000A"/>
        </w:rPr>
      </w:pPr>
    </w:p>
    <w:p w14:paraId="4AA341ED" w14:textId="77777777" w:rsidR="00890041" w:rsidRDefault="00000000">
      <w:pPr>
        <w:jc w:val="center"/>
        <w:rPr>
          <w:b/>
          <w:bCs/>
        </w:rPr>
      </w:pPr>
      <w:r>
        <w:rPr>
          <w:b/>
          <w:bCs/>
          <w:i/>
          <w:iCs/>
        </w:rPr>
        <w:t>FRAMEWORK</w:t>
      </w:r>
      <w:r>
        <w:rPr>
          <w:b/>
          <w:bCs/>
        </w:rPr>
        <w:t xml:space="preserve"> PENJADWALAN DINAMIS ADAPTIF BERBASIS </w:t>
      </w:r>
      <w:r>
        <w:rPr>
          <w:b/>
          <w:bCs/>
          <w:i/>
          <w:iCs/>
        </w:rPr>
        <w:t>RUNTIME COST ESTIMATION</w:t>
      </w:r>
      <w:r>
        <w:rPr>
          <w:b/>
          <w:bCs/>
        </w:rPr>
        <w:t xml:space="preserve"> UNTUK </w:t>
      </w:r>
      <w:r>
        <w:rPr>
          <w:b/>
          <w:bCs/>
          <w:i/>
          <w:iCs/>
        </w:rPr>
        <w:t>PIPELINE MULTITHREADING</w:t>
      </w:r>
      <w:r>
        <w:rPr>
          <w:b/>
          <w:bCs/>
        </w:rPr>
        <w:t xml:space="preserve"> PADA ARSITEKTUR ASIMETRIS (STUDI KASUS: FAST SUPER-RESOLUTION CONVOLUTIONAL NEURAL NETWORK)</w:t>
      </w:r>
    </w:p>
    <w:p w14:paraId="7424F5D7" w14:textId="77777777" w:rsidR="00890041" w:rsidRDefault="00890041">
      <w:pPr>
        <w:jc w:val="center"/>
        <w:rPr>
          <w:b/>
          <w:bCs/>
        </w:rPr>
      </w:pPr>
    </w:p>
    <w:p w14:paraId="48F823A7" w14:textId="77777777" w:rsidR="00890041" w:rsidRDefault="00890041">
      <w:pPr>
        <w:jc w:val="center"/>
        <w:rPr>
          <w:b/>
          <w:bCs/>
        </w:rPr>
      </w:pPr>
    </w:p>
    <w:p w14:paraId="727CA2E5" w14:textId="77777777" w:rsidR="00890041" w:rsidRDefault="00890041">
      <w:pPr>
        <w:jc w:val="center"/>
        <w:rPr>
          <w:b/>
          <w:bCs/>
        </w:rPr>
      </w:pPr>
    </w:p>
    <w:p w14:paraId="3282143E" w14:textId="77777777" w:rsidR="00890041" w:rsidRDefault="00890041">
      <w:pPr>
        <w:jc w:val="center"/>
        <w:rPr>
          <w:b/>
          <w:bCs/>
        </w:rPr>
      </w:pPr>
    </w:p>
    <w:p w14:paraId="434F5B7A" w14:textId="77777777" w:rsidR="00890041" w:rsidRDefault="00000000">
      <w:pPr>
        <w:jc w:val="center"/>
        <w:rPr>
          <w:b/>
          <w:bCs/>
        </w:rPr>
      </w:pPr>
      <w:r>
        <w:rPr>
          <w:b/>
          <w:bCs/>
        </w:rPr>
        <w:t>M. Hamdani Ilham Latjoro</w:t>
      </w:r>
    </w:p>
    <w:p w14:paraId="56751FB3" w14:textId="77777777" w:rsidR="00890041" w:rsidRDefault="00000000">
      <w:pPr>
        <w:jc w:val="center"/>
        <w:rPr>
          <w:b/>
          <w:bCs/>
        </w:rPr>
      </w:pPr>
      <w:r>
        <w:rPr>
          <w:b/>
          <w:bCs/>
        </w:rPr>
        <w:t>D082252019</w:t>
      </w:r>
    </w:p>
    <w:p w14:paraId="664E01B3" w14:textId="77777777" w:rsidR="00890041" w:rsidRDefault="00890041">
      <w:pPr>
        <w:jc w:val="center"/>
        <w:rPr>
          <w:b/>
          <w:bCs/>
        </w:rPr>
      </w:pPr>
    </w:p>
    <w:p w14:paraId="59A40A8A" w14:textId="77777777" w:rsidR="00890041" w:rsidRDefault="00890041">
      <w:pPr>
        <w:jc w:val="center"/>
        <w:rPr>
          <w:b/>
          <w:bCs/>
        </w:rPr>
      </w:pPr>
    </w:p>
    <w:p w14:paraId="05353A29" w14:textId="77777777" w:rsidR="00890041" w:rsidRDefault="00890041">
      <w:pPr>
        <w:jc w:val="center"/>
        <w:rPr>
          <w:b/>
          <w:bCs/>
        </w:rPr>
      </w:pPr>
    </w:p>
    <w:p w14:paraId="6604EB31" w14:textId="77777777" w:rsidR="00890041" w:rsidRDefault="00890041">
      <w:pPr>
        <w:jc w:val="center"/>
        <w:rPr>
          <w:b/>
          <w:bCs/>
        </w:rPr>
      </w:pPr>
    </w:p>
    <w:p w14:paraId="65BFAEC2" w14:textId="77777777" w:rsidR="00890041" w:rsidRDefault="00000000">
      <w:pPr>
        <w:jc w:val="center"/>
      </w:pPr>
      <w:r>
        <w:t>Disetujui untuk diseminarkan</w:t>
      </w:r>
    </w:p>
    <w:p w14:paraId="05A04144" w14:textId="77777777" w:rsidR="00890041" w:rsidRDefault="00890041">
      <w:pPr>
        <w:jc w:val="center"/>
      </w:pPr>
    </w:p>
    <w:p w14:paraId="6FF479AF" w14:textId="77777777" w:rsidR="00890041" w:rsidRDefault="00890041">
      <w:pPr>
        <w:jc w:val="center"/>
      </w:pPr>
    </w:p>
    <w:p w14:paraId="10ED2052" w14:textId="77777777" w:rsidR="00890041" w:rsidRDefault="00000000">
      <w:pPr>
        <w:jc w:val="center"/>
        <w:rPr>
          <w:b/>
          <w:bCs/>
        </w:rPr>
      </w:pPr>
      <w:r>
        <w:rPr>
          <w:b/>
          <w:bCs/>
        </w:rPr>
        <w:t>Komisi Pembimbing</w:t>
      </w:r>
    </w:p>
    <w:p w14:paraId="73FD9312" w14:textId="77777777" w:rsidR="00890041" w:rsidRDefault="00890041">
      <w:pPr>
        <w:jc w:val="center"/>
        <w:rPr>
          <w:b/>
          <w:bCs/>
        </w:rPr>
      </w:pPr>
    </w:p>
    <w:p w14:paraId="62001CF6" w14:textId="77777777" w:rsidR="00890041" w:rsidRDefault="00000000">
      <w:pPr>
        <w:jc w:val="center"/>
      </w:pPr>
      <w:r>
        <w:t>Pembimbing I</w:t>
      </w:r>
    </w:p>
    <w:p w14:paraId="3963FA49" w14:textId="77777777" w:rsidR="00890041" w:rsidRDefault="00890041">
      <w:pPr>
        <w:jc w:val="center"/>
      </w:pPr>
    </w:p>
    <w:p w14:paraId="4B859218" w14:textId="77777777" w:rsidR="00890041" w:rsidRDefault="00890041">
      <w:pPr>
        <w:jc w:val="center"/>
      </w:pPr>
    </w:p>
    <w:p w14:paraId="5E4278CF" w14:textId="77777777" w:rsidR="00890041" w:rsidRDefault="00890041">
      <w:pPr>
        <w:jc w:val="center"/>
      </w:pPr>
    </w:p>
    <w:p w14:paraId="37219217" w14:textId="77777777" w:rsidR="00890041" w:rsidRDefault="00890041">
      <w:pPr>
        <w:jc w:val="center"/>
      </w:pPr>
    </w:p>
    <w:p w14:paraId="1DEE3D9F" w14:textId="77777777" w:rsidR="00890041" w:rsidRDefault="00000000">
      <w:pPr>
        <w:jc w:val="center"/>
        <w:rPr>
          <w:u w:val="single"/>
        </w:rPr>
      </w:pPr>
      <w:r>
        <w:rPr>
          <w:u w:val="single"/>
        </w:rPr>
        <w:t>Prof. Dr. Adnan, S.T., M.T.</w:t>
      </w:r>
    </w:p>
    <w:p w14:paraId="57BEB841" w14:textId="77777777" w:rsidR="00890041" w:rsidRDefault="00000000">
      <w:pPr>
        <w:jc w:val="center"/>
      </w:pPr>
      <w:r>
        <w:t>NIP: 19740426 200501 1 002</w:t>
      </w:r>
    </w:p>
    <w:p w14:paraId="4AAF77FE" w14:textId="77777777" w:rsidR="00890041" w:rsidRDefault="00890041">
      <w:pPr>
        <w:jc w:val="left"/>
      </w:pPr>
    </w:p>
    <w:p w14:paraId="489B3812" w14:textId="77777777" w:rsidR="00890041" w:rsidRDefault="00890041">
      <w:pPr>
        <w:jc w:val="center"/>
      </w:pPr>
    </w:p>
    <w:p w14:paraId="05C2DA7E" w14:textId="77777777" w:rsidR="00890041" w:rsidRDefault="00890041">
      <w:pPr>
        <w:jc w:val="center"/>
      </w:pPr>
    </w:p>
    <w:p w14:paraId="1F44BFFC" w14:textId="77777777" w:rsidR="00890041" w:rsidRDefault="00000000">
      <w:pPr>
        <w:jc w:val="center"/>
      </w:pPr>
      <w:r>
        <w:t>Ketua Program Studi S2 Informatika</w:t>
      </w:r>
    </w:p>
    <w:p w14:paraId="2B85E078" w14:textId="77777777" w:rsidR="00890041" w:rsidRDefault="00890041">
      <w:pPr>
        <w:jc w:val="center"/>
      </w:pPr>
    </w:p>
    <w:p w14:paraId="4A011EBB" w14:textId="77777777" w:rsidR="00890041" w:rsidRDefault="00890041">
      <w:pPr>
        <w:jc w:val="center"/>
      </w:pPr>
    </w:p>
    <w:p w14:paraId="2804BC2F" w14:textId="77777777" w:rsidR="00890041" w:rsidRDefault="00890041">
      <w:pPr>
        <w:jc w:val="center"/>
      </w:pPr>
    </w:p>
    <w:p w14:paraId="58B41F27" w14:textId="77777777" w:rsidR="00890041" w:rsidRDefault="00890041">
      <w:pPr>
        <w:jc w:val="center"/>
      </w:pPr>
    </w:p>
    <w:p w14:paraId="111C1155" w14:textId="77777777" w:rsidR="00890041" w:rsidRDefault="00890041">
      <w:pPr>
        <w:jc w:val="center"/>
      </w:pPr>
    </w:p>
    <w:p w14:paraId="7CD1AE83" w14:textId="77777777" w:rsidR="00890041" w:rsidRDefault="00000000">
      <w:pPr>
        <w:jc w:val="center"/>
        <w:rPr>
          <w:u w:val="single"/>
        </w:rPr>
      </w:pPr>
      <w:r>
        <w:rPr>
          <w:u w:val="single"/>
        </w:rPr>
        <w:t xml:space="preserve">Prof. Dr. Ir. Zahir Zainuddin, </w:t>
      </w:r>
      <w:r w:rsidR="00890041">
        <w:fldChar w:fldCharType="begin"/>
      </w:r>
      <w:r w:rsidR="00890041">
        <w:instrText>HYPERLINK "http://m.sc" \h</w:instrText>
      </w:r>
      <w:r w:rsidR="00890041">
        <w:fldChar w:fldCharType="separate"/>
      </w:r>
      <w:r w:rsidR="00890041">
        <w:rPr>
          <w:u w:val="single"/>
        </w:rPr>
        <w:t>M.Sc</w:t>
      </w:r>
      <w:r w:rsidR="00890041">
        <w:fldChar w:fldCharType="end"/>
      </w:r>
    </w:p>
    <w:p w14:paraId="1320C01E" w14:textId="77777777" w:rsidR="00890041" w:rsidRDefault="00000000">
      <w:pPr>
        <w:jc w:val="center"/>
      </w:pPr>
      <w:r>
        <w:t>NIP: 19640427 198910 1 002</w:t>
      </w:r>
    </w:p>
    <w:p w14:paraId="6A77015C" w14:textId="77777777" w:rsidR="00890041" w:rsidRDefault="00890041">
      <w:pPr>
        <w:widowControl w:val="0"/>
        <w:pBdr>
          <w:top w:val="nil"/>
          <w:left w:val="nil"/>
          <w:bottom w:val="nil"/>
          <w:right w:val="nil"/>
          <w:between w:val="nil"/>
        </w:pBdr>
        <w:jc w:val="left"/>
        <w:rPr>
          <w:b/>
          <w:bCs/>
          <w:color w:val="00000A"/>
        </w:rPr>
        <w:sectPr w:rsidR="00890041">
          <w:headerReference w:type="default" r:id="rId15"/>
          <w:footerReference w:type="default" r:id="rId16"/>
          <w:pgSz w:w="9978" w:h="14173"/>
          <w:pgMar w:top="1275" w:right="1275" w:bottom="1275" w:left="1275" w:header="720" w:footer="720" w:gutter="0"/>
          <w:pgNumType w:start="9"/>
          <w:cols w:space="720"/>
        </w:sectPr>
      </w:pPr>
    </w:p>
    <w:p w14:paraId="727C04AE" w14:textId="77777777" w:rsidR="00890041" w:rsidRDefault="00000000">
      <w:pPr>
        <w:pStyle w:val="Heading1"/>
        <w:widowControl w:val="0"/>
        <w:ind w:firstLine="283"/>
      </w:pPr>
      <w:bookmarkStart w:id="1" w:name="_heading=h.6nx1xyw7gx92" w:colFirst="0" w:colLast="0"/>
      <w:bookmarkEnd w:id="1"/>
      <w:r>
        <w:lastRenderedPageBreak/>
        <w:t>DAFTAR ISI</w:t>
      </w:r>
    </w:p>
    <w:p w14:paraId="1ACC7462" w14:textId="77777777" w:rsidR="00890041" w:rsidRDefault="00000000">
      <w:pPr>
        <w:widowControl w:val="0"/>
        <w:pBdr>
          <w:top w:val="nil"/>
          <w:left w:val="nil"/>
          <w:bottom w:val="nil"/>
          <w:right w:val="nil"/>
          <w:between w:val="nil"/>
        </w:pBdr>
        <w:ind w:firstLine="283"/>
        <w:jc w:val="right"/>
        <w:rPr>
          <w:color w:val="00000A"/>
        </w:rPr>
      </w:pPr>
      <w:r>
        <w:rPr>
          <w:color w:val="00000A"/>
        </w:rPr>
        <w:t>Halaman</w:t>
      </w:r>
    </w:p>
    <w:sdt>
      <w:sdtPr>
        <w:id w:val="1016539682"/>
        <w:docPartObj>
          <w:docPartGallery w:val="Table of Contents"/>
          <w:docPartUnique/>
        </w:docPartObj>
      </w:sdtPr>
      <w:sdtContent>
        <w:p w14:paraId="3099A01B" w14:textId="77777777" w:rsidR="00890041" w:rsidRDefault="00890041">
          <w:pPr>
            <w:widowControl w:val="0"/>
            <w:tabs>
              <w:tab w:val="right" w:leader="dot" w:pos="12000"/>
            </w:tabs>
            <w:spacing w:before="60" w:line="240" w:lineRule="auto"/>
            <w:jc w:val="left"/>
            <w:rPr>
              <w:b/>
              <w:bCs/>
              <w:color w:val="000000"/>
            </w:rPr>
          </w:pPr>
          <w:r>
            <w:fldChar w:fldCharType="begin"/>
          </w:r>
          <w:r>
            <w:instrText xml:space="preserve"> TOC \h \u \z \t "Heading 1,1,Heading 2,2,Heading 3,3,Heading 4,4,"</w:instrText>
          </w:r>
          <w:r>
            <w:fldChar w:fldCharType="separate"/>
          </w:r>
          <w:hyperlink w:anchor="_heading=h.z2fhz3tbcuuv">
            <w:r>
              <w:rPr>
                <w:b/>
                <w:bCs/>
                <w:color w:val="000000"/>
              </w:rPr>
              <w:t>LEMBAR PENGESAHAN PROPOSAL PENELITIAN</w:t>
            </w:r>
            <w:r>
              <w:rPr>
                <w:b/>
                <w:bCs/>
                <w:color w:val="000000"/>
              </w:rPr>
              <w:tab/>
            </w:r>
          </w:hyperlink>
          <w:r>
            <w:rPr>
              <w:b/>
              <w:bCs/>
            </w:rPr>
            <w:t>i</w:t>
          </w:r>
        </w:p>
        <w:p w14:paraId="109FF0BF" w14:textId="77777777" w:rsidR="00890041" w:rsidRDefault="00890041">
          <w:pPr>
            <w:widowControl w:val="0"/>
            <w:tabs>
              <w:tab w:val="right" w:leader="dot" w:pos="12000"/>
            </w:tabs>
            <w:spacing w:before="60" w:line="240" w:lineRule="auto"/>
            <w:jc w:val="left"/>
            <w:rPr>
              <w:b/>
              <w:bCs/>
              <w:color w:val="000000"/>
            </w:rPr>
          </w:pPr>
          <w:hyperlink w:anchor="_heading=h.6nx1xyw7gx92">
            <w:r>
              <w:rPr>
                <w:b/>
                <w:bCs/>
                <w:color w:val="000000"/>
              </w:rPr>
              <w:t>DAFTAR ISI</w:t>
            </w:r>
            <w:r>
              <w:rPr>
                <w:b/>
                <w:bCs/>
                <w:color w:val="000000"/>
              </w:rPr>
              <w:tab/>
            </w:r>
          </w:hyperlink>
          <w:r>
            <w:rPr>
              <w:b/>
              <w:bCs/>
            </w:rPr>
            <w:t>ii</w:t>
          </w:r>
        </w:p>
        <w:p w14:paraId="62E3870E" w14:textId="77777777" w:rsidR="00890041" w:rsidRDefault="00890041">
          <w:pPr>
            <w:widowControl w:val="0"/>
            <w:tabs>
              <w:tab w:val="right" w:leader="dot" w:pos="12000"/>
            </w:tabs>
            <w:spacing w:before="60" w:line="240" w:lineRule="auto"/>
            <w:jc w:val="left"/>
            <w:rPr>
              <w:b/>
              <w:bCs/>
              <w:color w:val="000000"/>
            </w:rPr>
          </w:pPr>
          <w:hyperlink w:anchor="_heading=h.v6saom1izrsm">
            <w:r>
              <w:rPr>
                <w:b/>
                <w:bCs/>
                <w:color w:val="000000"/>
              </w:rPr>
              <w:t>DAFTAR TABEL</w:t>
            </w:r>
            <w:r>
              <w:rPr>
                <w:b/>
                <w:bCs/>
                <w:color w:val="000000"/>
              </w:rPr>
              <w:tab/>
            </w:r>
          </w:hyperlink>
          <w:r>
            <w:rPr>
              <w:b/>
              <w:bCs/>
            </w:rPr>
            <w:t>iv</w:t>
          </w:r>
        </w:p>
        <w:p w14:paraId="4DC122B7" w14:textId="77777777" w:rsidR="00890041" w:rsidRDefault="00890041">
          <w:pPr>
            <w:widowControl w:val="0"/>
            <w:tabs>
              <w:tab w:val="right" w:leader="dot" w:pos="12000"/>
            </w:tabs>
            <w:spacing w:before="60" w:line="240" w:lineRule="auto"/>
            <w:jc w:val="left"/>
            <w:rPr>
              <w:b/>
              <w:bCs/>
              <w:color w:val="000000"/>
            </w:rPr>
          </w:pPr>
          <w:hyperlink w:anchor="_heading=h.r57kn6cxu8ir">
            <w:r>
              <w:rPr>
                <w:b/>
                <w:bCs/>
                <w:color w:val="000000"/>
              </w:rPr>
              <w:t>DAFTAR GAMBAR</w:t>
            </w:r>
            <w:r>
              <w:rPr>
                <w:b/>
                <w:bCs/>
                <w:color w:val="000000"/>
              </w:rPr>
              <w:tab/>
            </w:r>
          </w:hyperlink>
          <w:r>
            <w:rPr>
              <w:b/>
              <w:bCs/>
            </w:rPr>
            <w:t>v</w:t>
          </w:r>
        </w:p>
        <w:p w14:paraId="055D9F46" w14:textId="77777777" w:rsidR="00890041" w:rsidRDefault="00890041">
          <w:pPr>
            <w:widowControl w:val="0"/>
            <w:tabs>
              <w:tab w:val="right" w:leader="dot" w:pos="12000"/>
            </w:tabs>
            <w:spacing w:before="60" w:line="240" w:lineRule="auto"/>
            <w:jc w:val="left"/>
            <w:rPr>
              <w:b/>
              <w:bCs/>
              <w:color w:val="000000"/>
            </w:rPr>
          </w:pPr>
          <w:hyperlink w:anchor="_heading=h.7y2mlor5w3v7">
            <w:r>
              <w:rPr>
                <w:b/>
                <w:bCs/>
                <w:color w:val="000000"/>
              </w:rPr>
              <w:t>BAB I</w:t>
            </w:r>
          </w:hyperlink>
          <w:r>
            <w:t xml:space="preserve"> </w:t>
          </w:r>
          <w:hyperlink w:anchor="_heading=h.r15s5qakf0cg">
            <w:r>
              <w:rPr>
                <w:b/>
                <w:bCs/>
                <w:color w:val="000000"/>
              </w:rPr>
              <w:t>PENDAHULUAN</w:t>
            </w:r>
            <w:r>
              <w:rPr>
                <w:b/>
                <w:bCs/>
                <w:color w:val="000000"/>
              </w:rPr>
              <w:tab/>
              <w:t>1</w:t>
            </w:r>
          </w:hyperlink>
        </w:p>
        <w:p w14:paraId="73B3FD45" w14:textId="77777777" w:rsidR="00890041" w:rsidRDefault="00890041">
          <w:pPr>
            <w:widowControl w:val="0"/>
            <w:tabs>
              <w:tab w:val="right" w:leader="dot" w:pos="12000"/>
            </w:tabs>
            <w:spacing w:before="60" w:line="240" w:lineRule="auto"/>
            <w:ind w:left="360"/>
            <w:jc w:val="left"/>
            <w:rPr>
              <w:color w:val="000000"/>
            </w:rPr>
          </w:pPr>
          <w:hyperlink w:anchor="_heading=h.lu42gybw4d4f">
            <w:r>
              <w:rPr>
                <w:color w:val="000000"/>
              </w:rPr>
              <w:t>1.1 Latar Belakang</w:t>
            </w:r>
            <w:r>
              <w:rPr>
                <w:color w:val="000000"/>
              </w:rPr>
              <w:tab/>
              <w:t>1</w:t>
            </w:r>
          </w:hyperlink>
        </w:p>
        <w:p w14:paraId="5B082CC9" w14:textId="77777777" w:rsidR="00890041" w:rsidRDefault="00890041">
          <w:pPr>
            <w:widowControl w:val="0"/>
            <w:tabs>
              <w:tab w:val="right" w:leader="dot" w:pos="12000"/>
            </w:tabs>
            <w:spacing w:before="60" w:line="240" w:lineRule="auto"/>
            <w:ind w:left="360"/>
            <w:jc w:val="left"/>
            <w:rPr>
              <w:color w:val="000000"/>
            </w:rPr>
          </w:pPr>
          <w:hyperlink w:anchor="_heading=h.kjo5e8r657wz">
            <w:r>
              <w:rPr>
                <w:color w:val="000000"/>
              </w:rPr>
              <w:t>1.2 Tinjaun Pustaka</w:t>
            </w:r>
            <w:r>
              <w:rPr>
                <w:color w:val="000000"/>
              </w:rPr>
              <w:tab/>
              <w:t>4</w:t>
            </w:r>
          </w:hyperlink>
        </w:p>
        <w:p w14:paraId="63AB0A70" w14:textId="77777777" w:rsidR="00890041" w:rsidRDefault="00890041">
          <w:pPr>
            <w:widowControl w:val="0"/>
            <w:tabs>
              <w:tab w:val="right" w:leader="dot" w:pos="12000"/>
            </w:tabs>
            <w:spacing w:before="60" w:line="240" w:lineRule="auto"/>
            <w:ind w:left="720"/>
            <w:jc w:val="left"/>
            <w:rPr>
              <w:color w:val="000000"/>
            </w:rPr>
          </w:pPr>
          <w:hyperlink w:anchor="_heading=h.dejwbjegq97y">
            <w:r>
              <w:rPr>
                <w:color w:val="000000"/>
              </w:rPr>
              <w:t>1.2.1 Hukum Amdahl dan Hukum Gustafson</w:t>
            </w:r>
            <w:r>
              <w:rPr>
                <w:color w:val="000000"/>
              </w:rPr>
              <w:tab/>
              <w:t>4</w:t>
            </w:r>
          </w:hyperlink>
        </w:p>
        <w:p w14:paraId="33BC4859" w14:textId="77777777" w:rsidR="00890041" w:rsidRDefault="00890041">
          <w:pPr>
            <w:widowControl w:val="0"/>
            <w:tabs>
              <w:tab w:val="right" w:leader="dot" w:pos="12000"/>
            </w:tabs>
            <w:spacing w:before="60" w:line="240" w:lineRule="auto"/>
            <w:ind w:left="1080"/>
            <w:jc w:val="left"/>
            <w:rPr>
              <w:color w:val="000000"/>
            </w:rPr>
          </w:pPr>
          <w:hyperlink w:anchor="_heading=h.eqixmeopq7rk">
            <w:r>
              <w:rPr>
                <w:color w:val="000000"/>
              </w:rPr>
              <w:t>1.2.1.1 Hukum Amdahl: Paradigma Beban Tetap</w:t>
            </w:r>
            <w:r>
              <w:rPr>
                <w:color w:val="000000"/>
              </w:rPr>
              <w:tab/>
              <w:t>4</w:t>
            </w:r>
          </w:hyperlink>
        </w:p>
        <w:p w14:paraId="59305A1E" w14:textId="77777777" w:rsidR="00890041" w:rsidRDefault="00890041">
          <w:pPr>
            <w:widowControl w:val="0"/>
            <w:tabs>
              <w:tab w:val="right" w:leader="dot" w:pos="12000"/>
            </w:tabs>
            <w:spacing w:before="60" w:line="240" w:lineRule="auto"/>
            <w:ind w:left="1080"/>
            <w:jc w:val="left"/>
            <w:rPr>
              <w:color w:val="000000"/>
            </w:rPr>
          </w:pPr>
          <w:hyperlink w:anchor="_heading=h.nan462kzr8sd">
            <w:r>
              <w:rPr>
                <w:color w:val="000000"/>
              </w:rPr>
              <w:t>1.2.1.2 Hukum Gustafson: Paradigma Beban Skalabel</w:t>
            </w:r>
            <w:r>
              <w:rPr>
                <w:color w:val="000000"/>
              </w:rPr>
              <w:tab/>
              <w:t>4</w:t>
            </w:r>
          </w:hyperlink>
        </w:p>
        <w:p w14:paraId="2EFE1E4C" w14:textId="77777777" w:rsidR="00890041" w:rsidRDefault="00890041">
          <w:pPr>
            <w:widowControl w:val="0"/>
            <w:tabs>
              <w:tab w:val="right" w:leader="dot" w:pos="12000"/>
            </w:tabs>
            <w:spacing w:before="60" w:line="240" w:lineRule="auto"/>
            <w:ind w:left="1080"/>
            <w:jc w:val="left"/>
            <w:rPr>
              <w:color w:val="000000"/>
            </w:rPr>
          </w:pPr>
          <w:hyperlink w:anchor="_heading=h.aqew4egmklnh">
            <w:r>
              <w:rPr>
                <w:color w:val="000000"/>
              </w:rPr>
              <w:t>1.2.1.3 Implikasi untuk Penjadwalan pada Arsitektur Asimetris</w:t>
            </w:r>
            <w:r>
              <w:rPr>
                <w:color w:val="000000"/>
              </w:rPr>
              <w:tab/>
              <w:t>5</w:t>
            </w:r>
          </w:hyperlink>
        </w:p>
        <w:p w14:paraId="65DD0493" w14:textId="77777777" w:rsidR="00890041" w:rsidRDefault="00890041">
          <w:pPr>
            <w:widowControl w:val="0"/>
            <w:tabs>
              <w:tab w:val="right" w:leader="dot" w:pos="12000"/>
            </w:tabs>
            <w:spacing w:before="60" w:line="240" w:lineRule="auto"/>
            <w:ind w:left="720"/>
            <w:jc w:val="left"/>
            <w:rPr>
              <w:color w:val="000000"/>
            </w:rPr>
          </w:pPr>
          <w:hyperlink w:anchor="_heading=h.k03xwzfigz6p">
            <w:r>
              <w:rPr>
                <w:color w:val="000000"/>
              </w:rPr>
              <w:t xml:space="preserve">1.2.2 Arsitektur Asimetris dan ARM </w:t>
            </w:r>
          </w:hyperlink>
          <w:hyperlink w:anchor="_heading=h.k03xwzfigz6p">
            <w:r>
              <w:rPr>
                <w:i/>
                <w:iCs/>
                <w:color w:val="000000"/>
              </w:rPr>
              <w:t>big.LITTLE</w:t>
            </w:r>
          </w:hyperlink>
          <w:hyperlink w:anchor="_heading=h.k03xwzfigz6p">
            <w:r>
              <w:rPr>
                <w:color w:val="000000"/>
              </w:rPr>
              <w:tab/>
              <w:t>5</w:t>
            </w:r>
          </w:hyperlink>
        </w:p>
        <w:p w14:paraId="6B0579BB" w14:textId="77777777" w:rsidR="00890041" w:rsidRDefault="00890041">
          <w:pPr>
            <w:widowControl w:val="0"/>
            <w:tabs>
              <w:tab w:val="right" w:leader="dot" w:pos="12000"/>
            </w:tabs>
            <w:spacing w:before="60" w:line="240" w:lineRule="auto"/>
            <w:ind w:left="1080"/>
            <w:jc w:val="left"/>
            <w:rPr>
              <w:color w:val="000000"/>
            </w:rPr>
          </w:pPr>
          <w:hyperlink w:anchor="_heading=h.s44ztej26txx">
            <w:r>
              <w:rPr>
                <w:color w:val="000000"/>
              </w:rPr>
              <w:t>1.2.2.1 Konsep Arsitektur Asimetris</w:t>
            </w:r>
            <w:r>
              <w:rPr>
                <w:color w:val="000000"/>
              </w:rPr>
              <w:tab/>
              <w:t>5</w:t>
            </w:r>
          </w:hyperlink>
        </w:p>
        <w:p w14:paraId="4C1BDE37" w14:textId="77777777" w:rsidR="00890041" w:rsidRDefault="00890041">
          <w:pPr>
            <w:widowControl w:val="0"/>
            <w:tabs>
              <w:tab w:val="right" w:leader="dot" w:pos="12000"/>
            </w:tabs>
            <w:spacing w:before="60" w:line="240" w:lineRule="auto"/>
            <w:ind w:left="1080"/>
            <w:jc w:val="left"/>
            <w:rPr>
              <w:color w:val="000000"/>
            </w:rPr>
          </w:pPr>
          <w:hyperlink w:anchor="_heading=h.3h4zpjptfpng">
            <w:r>
              <w:rPr>
                <w:color w:val="000000"/>
              </w:rPr>
              <w:t xml:space="preserve">1.2.2.2 Arsitektur ARM </w:t>
            </w:r>
          </w:hyperlink>
          <w:hyperlink w:anchor="_heading=h.3h4zpjptfpng">
            <w:r>
              <w:rPr>
                <w:i/>
                <w:iCs/>
                <w:color w:val="000000"/>
              </w:rPr>
              <w:t>big.LITTLE</w:t>
            </w:r>
          </w:hyperlink>
          <w:hyperlink w:anchor="_heading=h.3h4zpjptfpng">
            <w:r>
              <w:rPr>
                <w:color w:val="000000"/>
              </w:rPr>
              <w:tab/>
              <w:t>5</w:t>
            </w:r>
          </w:hyperlink>
        </w:p>
        <w:p w14:paraId="6428B161" w14:textId="77777777" w:rsidR="00890041" w:rsidRDefault="00890041">
          <w:pPr>
            <w:widowControl w:val="0"/>
            <w:tabs>
              <w:tab w:val="right" w:leader="dot" w:pos="12000"/>
            </w:tabs>
            <w:spacing w:before="60" w:line="240" w:lineRule="auto"/>
            <w:ind w:left="720"/>
            <w:jc w:val="left"/>
            <w:rPr>
              <w:color w:val="000000"/>
            </w:rPr>
          </w:pPr>
          <w:hyperlink w:anchor="_heading=h.yhvrcpvnke6y">
            <w:r>
              <w:rPr>
                <w:color w:val="000000"/>
              </w:rPr>
              <w:t xml:space="preserve">1.2.3 Konsep </w:t>
            </w:r>
          </w:hyperlink>
          <w:hyperlink w:anchor="_heading=h.yhvrcpvnke6y">
            <w:r>
              <w:rPr>
                <w:i/>
                <w:iCs/>
                <w:color w:val="000000"/>
              </w:rPr>
              <w:t>Pipeline</w:t>
            </w:r>
          </w:hyperlink>
          <w:hyperlink w:anchor="_heading=h.yhvrcpvnke6y">
            <w:r>
              <w:rPr>
                <w:color w:val="000000"/>
              </w:rPr>
              <w:t xml:space="preserve"> dan </w:t>
            </w:r>
          </w:hyperlink>
          <w:hyperlink w:anchor="_heading=h.yhvrcpvnke6y">
            <w:r>
              <w:t>Ketidakseimbangan Beban</w:t>
            </w:r>
          </w:hyperlink>
          <w:hyperlink w:anchor="_heading=h.yhvrcpvnke6y">
            <w:r>
              <w:rPr>
                <w:color w:val="000000"/>
              </w:rPr>
              <w:tab/>
              <w:t>7</w:t>
            </w:r>
          </w:hyperlink>
        </w:p>
        <w:p w14:paraId="0829C86F" w14:textId="77777777" w:rsidR="00890041" w:rsidRDefault="00890041">
          <w:pPr>
            <w:widowControl w:val="0"/>
            <w:tabs>
              <w:tab w:val="right" w:leader="dot" w:pos="12000"/>
            </w:tabs>
            <w:spacing w:before="60" w:line="240" w:lineRule="auto"/>
            <w:ind w:left="1080"/>
            <w:jc w:val="left"/>
            <w:rPr>
              <w:color w:val="000000"/>
            </w:rPr>
          </w:pPr>
          <w:hyperlink w:anchor="_heading=h.15rns0epyzzn">
            <w:r>
              <w:rPr>
                <w:color w:val="000000"/>
              </w:rPr>
              <w:t xml:space="preserve">1.2.3.1 Definisi dan Karakteristik </w:t>
            </w:r>
          </w:hyperlink>
          <w:hyperlink w:anchor="_heading=h.15rns0epyzzn">
            <w:r>
              <w:rPr>
                <w:i/>
                <w:iCs/>
                <w:color w:val="000000"/>
              </w:rPr>
              <w:t>Pipeline</w:t>
            </w:r>
          </w:hyperlink>
          <w:hyperlink w:anchor="_heading=h.15rns0epyzzn">
            <w:r>
              <w:rPr>
                <w:color w:val="000000"/>
              </w:rPr>
              <w:tab/>
              <w:t>7</w:t>
            </w:r>
          </w:hyperlink>
        </w:p>
        <w:p w14:paraId="45FAF6E8" w14:textId="77777777" w:rsidR="00890041" w:rsidRDefault="00890041">
          <w:pPr>
            <w:widowControl w:val="0"/>
            <w:tabs>
              <w:tab w:val="right" w:leader="dot" w:pos="12000"/>
            </w:tabs>
            <w:spacing w:before="60" w:line="240" w:lineRule="auto"/>
            <w:ind w:left="1080"/>
            <w:jc w:val="left"/>
            <w:rPr>
              <w:color w:val="000000"/>
            </w:rPr>
          </w:pPr>
          <w:hyperlink w:anchor="_heading=h.tninqwmil483">
            <w:r>
              <w:rPr>
                <w:color w:val="000000"/>
              </w:rPr>
              <w:t xml:space="preserve">1.2.3.2 Tantangan Ketidakseimbangan Beban dalam </w:t>
            </w:r>
          </w:hyperlink>
          <w:hyperlink w:anchor="_heading=h.tninqwmil483">
            <w:r>
              <w:rPr>
                <w:i/>
                <w:iCs/>
                <w:color w:val="000000"/>
              </w:rPr>
              <w:t>Pipeline</w:t>
            </w:r>
          </w:hyperlink>
          <w:hyperlink w:anchor="_heading=h.tninqwmil483">
            <w:r>
              <w:rPr>
                <w:color w:val="000000"/>
              </w:rPr>
              <w:tab/>
              <w:t>8</w:t>
            </w:r>
          </w:hyperlink>
        </w:p>
        <w:p w14:paraId="47DEFF0B" w14:textId="77777777" w:rsidR="00890041" w:rsidRDefault="00890041">
          <w:pPr>
            <w:widowControl w:val="0"/>
            <w:tabs>
              <w:tab w:val="right" w:leader="dot" w:pos="12000"/>
            </w:tabs>
            <w:spacing w:before="60" w:line="240" w:lineRule="auto"/>
            <w:ind w:left="1080"/>
            <w:jc w:val="left"/>
            <w:rPr>
              <w:color w:val="000000"/>
            </w:rPr>
          </w:pPr>
          <w:hyperlink w:anchor="_heading=h.tnhaa0u2tkh0">
            <w:r>
              <w:rPr>
                <w:color w:val="000000"/>
              </w:rPr>
              <w:t xml:space="preserve">1.2.3.3 Pendekatan Penjadwalan: Statis </w:t>
            </w:r>
          </w:hyperlink>
          <w:hyperlink w:anchor="_heading=h.tnhaa0u2tkh0">
            <w:r>
              <w:t>dan</w:t>
            </w:r>
          </w:hyperlink>
          <w:hyperlink w:anchor="_heading=h.tnhaa0u2tkh0">
            <w:r>
              <w:rPr>
                <w:color w:val="000000"/>
              </w:rPr>
              <w:t xml:space="preserve"> Dinamis</w:t>
            </w:r>
            <w:r>
              <w:rPr>
                <w:color w:val="000000"/>
              </w:rPr>
              <w:tab/>
              <w:t>8</w:t>
            </w:r>
          </w:hyperlink>
        </w:p>
        <w:p w14:paraId="50EB1DE4" w14:textId="77777777" w:rsidR="00890041" w:rsidRDefault="00890041">
          <w:pPr>
            <w:widowControl w:val="0"/>
            <w:tabs>
              <w:tab w:val="right" w:leader="dot" w:pos="12000"/>
            </w:tabs>
            <w:spacing w:before="60" w:line="240" w:lineRule="auto"/>
            <w:ind w:left="720"/>
            <w:jc w:val="left"/>
            <w:rPr>
              <w:color w:val="000000"/>
            </w:rPr>
          </w:pPr>
          <w:hyperlink w:anchor="_heading=h.qsvw5ljvaa4e">
            <w:r>
              <w:rPr>
                <w:color w:val="000000"/>
              </w:rPr>
              <w:t xml:space="preserve">1.2.4 Estimasi Biaya Komputasi Dinamis </w:t>
            </w:r>
          </w:hyperlink>
          <w:hyperlink w:anchor="_heading=h.qsvw5ljvaa4e">
            <w:r>
              <w:rPr>
                <w:i/>
                <w:iCs/>
                <w:color w:val="000000"/>
              </w:rPr>
              <w:t>(Runtime Cost Estimation)</w:t>
            </w:r>
          </w:hyperlink>
          <w:hyperlink w:anchor="_heading=h.qsvw5ljvaa4e">
            <w:r>
              <w:rPr>
                <w:color w:val="000000"/>
              </w:rPr>
              <w:tab/>
              <w:t>9</w:t>
            </w:r>
          </w:hyperlink>
        </w:p>
        <w:p w14:paraId="66E685F3" w14:textId="77777777" w:rsidR="00890041" w:rsidRDefault="00890041">
          <w:pPr>
            <w:widowControl w:val="0"/>
            <w:tabs>
              <w:tab w:val="right" w:leader="dot" w:pos="12000"/>
            </w:tabs>
            <w:spacing w:before="60" w:line="240" w:lineRule="auto"/>
            <w:ind w:left="1080"/>
            <w:jc w:val="left"/>
            <w:rPr>
              <w:color w:val="000000"/>
            </w:rPr>
          </w:pPr>
          <w:hyperlink w:anchor="_heading=h.mhl32ccghvec">
            <w:r>
              <w:rPr>
                <w:color w:val="000000"/>
              </w:rPr>
              <w:t>1.2.4.1 Konsep Dasar Estimasi Biaya Melalui Kalibrasi Awal</w:t>
            </w:r>
            <w:r>
              <w:rPr>
                <w:color w:val="000000"/>
              </w:rPr>
              <w:tab/>
              <w:t>9</w:t>
            </w:r>
          </w:hyperlink>
        </w:p>
        <w:p w14:paraId="34AD981D" w14:textId="77777777" w:rsidR="00890041" w:rsidRDefault="00890041">
          <w:pPr>
            <w:widowControl w:val="0"/>
            <w:tabs>
              <w:tab w:val="right" w:leader="dot" w:pos="12000"/>
            </w:tabs>
            <w:spacing w:before="60" w:line="240" w:lineRule="auto"/>
            <w:ind w:left="1080"/>
            <w:jc w:val="left"/>
            <w:rPr>
              <w:color w:val="000000"/>
            </w:rPr>
          </w:pPr>
          <w:hyperlink w:anchor="_heading=h.jcbim7v95r74">
            <w:r>
              <w:rPr>
                <w:color w:val="000000"/>
              </w:rPr>
              <w:t xml:space="preserve">1.2.4.2 Penerapan Estimasi Biaya pada </w:t>
            </w:r>
          </w:hyperlink>
          <w:hyperlink w:anchor="_heading=h.jcbim7v95r74">
            <w:r>
              <w:t>Arsitektur Asimetris</w:t>
            </w:r>
          </w:hyperlink>
          <w:hyperlink w:anchor="_heading=h.jcbim7v95r74">
            <w:r>
              <w:rPr>
                <w:color w:val="000000"/>
              </w:rPr>
              <w:tab/>
              <w:t>9</w:t>
            </w:r>
          </w:hyperlink>
        </w:p>
        <w:p w14:paraId="02B16C67" w14:textId="77777777" w:rsidR="00890041" w:rsidRDefault="00890041">
          <w:pPr>
            <w:widowControl w:val="0"/>
            <w:tabs>
              <w:tab w:val="right" w:leader="dot" w:pos="12000"/>
            </w:tabs>
            <w:spacing w:before="60" w:line="240" w:lineRule="auto"/>
            <w:ind w:left="720"/>
            <w:jc w:val="left"/>
            <w:rPr>
              <w:color w:val="000000"/>
            </w:rPr>
          </w:pPr>
          <w:hyperlink w:anchor="_heading=h.i00qacckk809">
            <w:r>
              <w:rPr>
                <w:color w:val="000000"/>
              </w:rPr>
              <w:t>1.2.5 Fast Super-Resolution Convolutional Neural Network (FSRCNN)</w:t>
            </w:r>
            <w:r>
              <w:rPr>
                <w:color w:val="000000"/>
              </w:rPr>
              <w:tab/>
              <w:t>10</w:t>
            </w:r>
          </w:hyperlink>
        </w:p>
        <w:p w14:paraId="6B98530D" w14:textId="77777777" w:rsidR="00890041" w:rsidRDefault="00890041">
          <w:pPr>
            <w:widowControl w:val="0"/>
            <w:tabs>
              <w:tab w:val="right" w:leader="dot" w:pos="12000"/>
            </w:tabs>
            <w:spacing w:before="60" w:line="240" w:lineRule="auto"/>
            <w:ind w:left="1080"/>
            <w:jc w:val="left"/>
            <w:rPr>
              <w:color w:val="000000"/>
            </w:rPr>
          </w:pPr>
          <w:hyperlink w:anchor="_heading=h.fksgbdqfkypl">
            <w:r>
              <w:rPr>
                <w:color w:val="000000"/>
              </w:rPr>
              <w:t>1.2.5.1 Super-Resolusi Citra</w:t>
            </w:r>
            <w:r>
              <w:rPr>
                <w:color w:val="000000"/>
              </w:rPr>
              <w:tab/>
              <w:t>10</w:t>
            </w:r>
          </w:hyperlink>
        </w:p>
        <w:p w14:paraId="4DB71D4C" w14:textId="77777777" w:rsidR="00890041" w:rsidRDefault="00890041">
          <w:pPr>
            <w:widowControl w:val="0"/>
            <w:tabs>
              <w:tab w:val="right" w:leader="dot" w:pos="12000"/>
            </w:tabs>
            <w:spacing w:before="60" w:line="240" w:lineRule="auto"/>
            <w:ind w:left="1080"/>
            <w:jc w:val="left"/>
            <w:rPr>
              <w:color w:val="000000"/>
            </w:rPr>
          </w:pPr>
          <w:hyperlink w:anchor="_heading=h.ulfj7kucmj8e">
            <w:r>
              <w:rPr>
                <w:color w:val="000000"/>
              </w:rPr>
              <w:t>1.2.5.2 Evolusi dari SRCNN ke FSRCNN</w:t>
            </w:r>
            <w:r>
              <w:rPr>
                <w:color w:val="000000"/>
              </w:rPr>
              <w:tab/>
              <w:t>10</w:t>
            </w:r>
          </w:hyperlink>
        </w:p>
        <w:p w14:paraId="04EBDC08" w14:textId="77777777" w:rsidR="00890041" w:rsidRDefault="00890041">
          <w:pPr>
            <w:widowControl w:val="0"/>
            <w:tabs>
              <w:tab w:val="right" w:leader="dot" w:pos="12000"/>
            </w:tabs>
            <w:spacing w:before="60" w:line="240" w:lineRule="auto"/>
            <w:ind w:left="1080"/>
            <w:jc w:val="left"/>
            <w:rPr>
              <w:color w:val="000000"/>
            </w:rPr>
          </w:pPr>
          <w:hyperlink w:anchor="_heading=h.byi4fbqqty6k">
            <w:r>
              <w:rPr>
                <w:color w:val="000000"/>
              </w:rPr>
              <w:t>1.2.5.3 Arsitektur FSRCNN</w:t>
            </w:r>
            <w:r>
              <w:rPr>
                <w:color w:val="000000"/>
              </w:rPr>
              <w:tab/>
              <w:t>11</w:t>
            </w:r>
          </w:hyperlink>
        </w:p>
        <w:p w14:paraId="6764D634" w14:textId="77777777" w:rsidR="00890041" w:rsidRDefault="00890041">
          <w:pPr>
            <w:widowControl w:val="0"/>
            <w:tabs>
              <w:tab w:val="right" w:leader="dot" w:pos="12000"/>
            </w:tabs>
            <w:spacing w:before="60" w:line="240" w:lineRule="auto"/>
            <w:ind w:left="1080"/>
            <w:jc w:val="left"/>
            <w:rPr>
              <w:color w:val="000000"/>
            </w:rPr>
          </w:pPr>
          <w:hyperlink w:anchor="_heading=h.ck28i1u6nu05">
            <w:r>
              <w:rPr>
                <w:color w:val="000000"/>
              </w:rPr>
              <w:t>1.2.5.4 Karakteristik Beban Komputasi FSRCNN</w:t>
            </w:r>
            <w:r>
              <w:rPr>
                <w:color w:val="000000"/>
              </w:rPr>
              <w:tab/>
              <w:t>12</w:t>
            </w:r>
          </w:hyperlink>
        </w:p>
        <w:p w14:paraId="227A64AE" w14:textId="77777777" w:rsidR="00890041" w:rsidRDefault="00890041">
          <w:pPr>
            <w:widowControl w:val="0"/>
            <w:tabs>
              <w:tab w:val="right" w:leader="dot" w:pos="12000"/>
            </w:tabs>
            <w:spacing w:before="60" w:line="240" w:lineRule="auto"/>
            <w:ind w:left="360"/>
            <w:jc w:val="left"/>
            <w:rPr>
              <w:color w:val="000000"/>
            </w:rPr>
          </w:pPr>
          <w:hyperlink w:anchor="_heading=h.obou21hv7c9m">
            <w:r>
              <w:rPr>
                <w:color w:val="000000"/>
              </w:rPr>
              <w:t>1.3 Rumusan Masalah</w:t>
            </w:r>
            <w:r>
              <w:rPr>
                <w:color w:val="000000"/>
              </w:rPr>
              <w:tab/>
              <w:t>12</w:t>
            </w:r>
          </w:hyperlink>
        </w:p>
        <w:p w14:paraId="4C752E3E" w14:textId="77777777" w:rsidR="00890041" w:rsidRDefault="00890041">
          <w:pPr>
            <w:widowControl w:val="0"/>
            <w:tabs>
              <w:tab w:val="right" w:leader="dot" w:pos="12000"/>
            </w:tabs>
            <w:spacing w:before="60" w:line="240" w:lineRule="auto"/>
            <w:ind w:left="360"/>
            <w:jc w:val="left"/>
            <w:rPr>
              <w:color w:val="000000"/>
            </w:rPr>
          </w:pPr>
          <w:hyperlink w:anchor="_heading=h.if5ygazf0j29">
            <w:r>
              <w:rPr>
                <w:color w:val="000000"/>
              </w:rPr>
              <w:t>1.4 Hipotesa Penelitian</w:t>
            </w:r>
            <w:r>
              <w:rPr>
                <w:color w:val="000000"/>
              </w:rPr>
              <w:tab/>
              <w:t>13</w:t>
            </w:r>
          </w:hyperlink>
        </w:p>
        <w:p w14:paraId="467BE1DB" w14:textId="77777777" w:rsidR="00890041" w:rsidRDefault="00890041">
          <w:pPr>
            <w:widowControl w:val="0"/>
            <w:tabs>
              <w:tab w:val="right" w:leader="dot" w:pos="12000"/>
            </w:tabs>
            <w:spacing w:before="60" w:line="240" w:lineRule="auto"/>
            <w:ind w:left="360"/>
            <w:jc w:val="left"/>
            <w:rPr>
              <w:color w:val="000000"/>
            </w:rPr>
          </w:pPr>
          <w:hyperlink w:anchor="_heading=h.2gt8wxn1diiy">
            <w:r>
              <w:rPr>
                <w:color w:val="000000"/>
              </w:rPr>
              <w:t>1.5 Tujuan Penelitian</w:t>
            </w:r>
            <w:r>
              <w:rPr>
                <w:color w:val="000000"/>
              </w:rPr>
              <w:tab/>
              <w:t>13</w:t>
            </w:r>
          </w:hyperlink>
        </w:p>
        <w:p w14:paraId="19946687" w14:textId="77777777" w:rsidR="00890041" w:rsidRDefault="00890041">
          <w:pPr>
            <w:widowControl w:val="0"/>
            <w:tabs>
              <w:tab w:val="right" w:leader="dot" w:pos="12000"/>
            </w:tabs>
            <w:spacing w:before="60" w:line="240" w:lineRule="auto"/>
            <w:ind w:left="360"/>
            <w:jc w:val="left"/>
            <w:rPr>
              <w:color w:val="000000"/>
            </w:rPr>
          </w:pPr>
          <w:hyperlink w:anchor="_heading=h.r9slk1qfecvc">
            <w:r>
              <w:rPr>
                <w:color w:val="000000"/>
              </w:rPr>
              <w:t>1.6 Manfaat Penelitian</w:t>
            </w:r>
            <w:r>
              <w:rPr>
                <w:color w:val="000000"/>
              </w:rPr>
              <w:tab/>
              <w:t>13</w:t>
            </w:r>
          </w:hyperlink>
        </w:p>
        <w:p w14:paraId="6D2E05F5" w14:textId="77777777" w:rsidR="00890041" w:rsidRDefault="00890041">
          <w:pPr>
            <w:widowControl w:val="0"/>
            <w:tabs>
              <w:tab w:val="right" w:leader="dot" w:pos="12000"/>
            </w:tabs>
            <w:spacing w:before="60" w:line="240" w:lineRule="auto"/>
            <w:ind w:left="360"/>
            <w:jc w:val="left"/>
            <w:rPr>
              <w:color w:val="000000"/>
            </w:rPr>
          </w:pPr>
          <w:hyperlink w:anchor="_heading=h.ljacyfebdby5">
            <w:r>
              <w:rPr>
                <w:color w:val="000000"/>
              </w:rPr>
              <w:t>1.7 Batasan Masalah</w:t>
            </w:r>
            <w:r>
              <w:rPr>
                <w:color w:val="000000"/>
              </w:rPr>
              <w:tab/>
              <w:t>14</w:t>
            </w:r>
          </w:hyperlink>
        </w:p>
        <w:p w14:paraId="19A77BB2" w14:textId="77777777" w:rsidR="00890041" w:rsidRDefault="00890041">
          <w:pPr>
            <w:widowControl w:val="0"/>
            <w:tabs>
              <w:tab w:val="right" w:leader="dot" w:pos="12000"/>
            </w:tabs>
            <w:spacing w:before="60" w:line="240" w:lineRule="auto"/>
            <w:jc w:val="left"/>
            <w:rPr>
              <w:b/>
              <w:bCs/>
              <w:color w:val="000000"/>
            </w:rPr>
          </w:pPr>
          <w:hyperlink w:anchor="_heading=h.o88ri7sruvu5">
            <w:r>
              <w:rPr>
                <w:b/>
                <w:bCs/>
                <w:color w:val="000000"/>
              </w:rPr>
              <w:t>BAB II</w:t>
            </w:r>
          </w:hyperlink>
          <w:r>
            <w:t xml:space="preserve"> </w:t>
          </w:r>
          <w:hyperlink w:anchor="_heading=h.bw9uckqj9789">
            <w:r>
              <w:rPr>
                <w:b/>
                <w:bCs/>
                <w:color w:val="000000"/>
              </w:rPr>
              <w:t>METODOLOGI PENELITIAN</w:t>
            </w:r>
            <w:r>
              <w:rPr>
                <w:b/>
                <w:bCs/>
                <w:color w:val="000000"/>
              </w:rPr>
              <w:tab/>
              <w:t>15</w:t>
            </w:r>
          </w:hyperlink>
        </w:p>
        <w:p w14:paraId="49412086" w14:textId="77777777" w:rsidR="00890041" w:rsidRDefault="00890041">
          <w:pPr>
            <w:widowControl w:val="0"/>
            <w:tabs>
              <w:tab w:val="right" w:leader="dot" w:pos="12000"/>
            </w:tabs>
            <w:spacing w:before="60" w:line="240" w:lineRule="auto"/>
            <w:ind w:left="360"/>
            <w:jc w:val="left"/>
            <w:rPr>
              <w:color w:val="000000"/>
            </w:rPr>
          </w:pPr>
          <w:hyperlink w:anchor="_heading=h.th0cecbywj29">
            <w:r>
              <w:rPr>
                <w:color w:val="000000"/>
              </w:rPr>
              <w:t>2.1 Jenis Penelitian</w:t>
            </w:r>
            <w:r>
              <w:rPr>
                <w:color w:val="000000"/>
              </w:rPr>
              <w:tab/>
              <w:t>15</w:t>
            </w:r>
          </w:hyperlink>
        </w:p>
        <w:p w14:paraId="62898BBF" w14:textId="77777777" w:rsidR="00890041" w:rsidRDefault="00890041">
          <w:pPr>
            <w:widowControl w:val="0"/>
            <w:tabs>
              <w:tab w:val="right" w:leader="dot" w:pos="12000"/>
            </w:tabs>
            <w:spacing w:before="60" w:line="240" w:lineRule="auto"/>
            <w:ind w:left="360"/>
            <w:jc w:val="left"/>
            <w:rPr>
              <w:color w:val="000000"/>
            </w:rPr>
          </w:pPr>
          <w:hyperlink w:anchor="_heading=h.dotuymwxrg5c">
            <w:r>
              <w:rPr>
                <w:color w:val="000000"/>
              </w:rPr>
              <w:t>2.2 Waktu &amp; Lokasi Penelitian</w:t>
            </w:r>
            <w:r>
              <w:rPr>
                <w:color w:val="000000"/>
              </w:rPr>
              <w:tab/>
              <w:t>15</w:t>
            </w:r>
          </w:hyperlink>
        </w:p>
        <w:p w14:paraId="51C2FAC6" w14:textId="77777777" w:rsidR="00890041" w:rsidRDefault="00890041">
          <w:pPr>
            <w:widowControl w:val="0"/>
            <w:tabs>
              <w:tab w:val="right" w:leader="dot" w:pos="12000"/>
            </w:tabs>
            <w:spacing w:before="60" w:line="240" w:lineRule="auto"/>
            <w:ind w:left="360"/>
            <w:jc w:val="left"/>
            <w:rPr>
              <w:color w:val="000000"/>
            </w:rPr>
          </w:pPr>
          <w:hyperlink w:anchor="_heading=h.hj01ran89epu">
            <w:r>
              <w:rPr>
                <w:color w:val="000000"/>
              </w:rPr>
              <w:t>2.3 Tahapan Penelitian</w:t>
            </w:r>
            <w:r>
              <w:rPr>
                <w:color w:val="000000"/>
              </w:rPr>
              <w:tab/>
              <w:t>15</w:t>
            </w:r>
          </w:hyperlink>
        </w:p>
        <w:p w14:paraId="401B5658" w14:textId="77777777" w:rsidR="00890041" w:rsidRDefault="00890041">
          <w:pPr>
            <w:widowControl w:val="0"/>
            <w:tabs>
              <w:tab w:val="right" w:leader="dot" w:pos="12000"/>
            </w:tabs>
            <w:spacing w:before="60" w:line="240" w:lineRule="auto"/>
            <w:ind w:left="360"/>
            <w:jc w:val="left"/>
            <w:rPr>
              <w:color w:val="000000"/>
            </w:rPr>
          </w:pPr>
          <w:hyperlink w:anchor="_heading=h.jq72a4hcfd8f">
            <w:r>
              <w:rPr>
                <w:color w:val="000000"/>
              </w:rPr>
              <w:t>2.4 Perangkat Penelitian</w:t>
            </w:r>
            <w:r>
              <w:rPr>
                <w:color w:val="000000"/>
              </w:rPr>
              <w:tab/>
              <w:t>17</w:t>
            </w:r>
          </w:hyperlink>
        </w:p>
        <w:p w14:paraId="73CC54B1" w14:textId="77777777" w:rsidR="00890041" w:rsidRDefault="00890041">
          <w:pPr>
            <w:widowControl w:val="0"/>
            <w:tabs>
              <w:tab w:val="right" w:leader="dot" w:pos="12000"/>
            </w:tabs>
            <w:spacing w:before="60" w:line="240" w:lineRule="auto"/>
            <w:ind w:left="360"/>
            <w:jc w:val="left"/>
            <w:rPr>
              <w:color w:val="000000"/>
            </w:rPr>
          </w:pPr>
          <w:hyperlink w:anchor="_heading=h.hjc3mvp87lgq">
            <w:r>
              <w:rPr>
                <w:color w:val="000000"/>
              </w:rPr>
              <w:t>2.5 Perancangan Sistem</w:t>
            </w:r>
            <w:r>
              <w:rPr>
                <w:color w:val="000000"/>
              </w:rPr>
              <w:tab/>
              <w:t>19</w:t>
            </w:r>
          </w:hyperlink>
        </w:p>
        <w:p w14:paraId="00DA0BA2" w14:textId="77777777" w:rsidR="00890041" w:rsidRDefault="00890041">
          <w:pPr>
            <w:widowControl w:val="0"/>
            <w:tabs>
              <w:tab w:val="right" w:leader="dot" w:pos="12000"/>
            </w:tabs>
            <w:spacing w:before="60" w:line="240" w:lineRule="auto"/>
            <w:ind w:left="720"/>
            <w:jc w:val="left"/>
            <w:rPr>
              <w:color w:val="000000"/>
            </w:rPr>
          </w:pPr>
          <w:hyperlink w:anchor="_heading=h.mfylaqogd80g">
            <w:r>
              <w:rPr>
                <w:color w:val="000000"/>
              </w:rPr>
              <w:t>2.5.1 Gambaran Umum Arsitektur</w:t>
            </w:r>
            <w:r>
              <w:rPr>
                <w:color w:val="000000"/>
              </w:rPr>
              <w:tab/>
              <w:t>19</w:t>
            </w:r>
          </w:hyperlink>
        </w:p>
        <w:p w14:paraId="47FCE6BF" w14:textId="77777777" w:rsidR="00890041" w:rsidRDefault="00890041">
          <w:pPr>
            <w:widowControl w:val="0"/>
            <w:tabs>
              <w:tab w:val="right" w:leader="dot" w:pos="12000"/>
            </w:tabs>
            <w:spacing w:before="60" w:line="240" w:lineRule="auto"/>
            <w:ind w:left="720"/>
            <w:jc w:val="left"/>
            <w:rPr>
              <w:color w:val="000000"/>
            </w:rPr>
          </w:pPr>
          <w:hyperlink w:anchor="_heading=h.4afk5g7wicm">
            <w:r>
              <w:rPr>
                <w:color w:val="000000"/>
              </w:rPr>
              <w:t>2.5.2 Perancangan Komponen Utama</w:t>
            </w:r>
            <w:r>
              <w:rPr>
                <w:color w:val="000000"/>
              </w:rPr>
              <w:tab/>
              <w:t>19</w:t>
            </w:r>
          </w:hyperlink>
        </w:p>
        <w:p w14:paraId="4C2CFD43" w14:textId="77777777" w:rsidR="00890041" w:rsidRDefault="00890041">
          <w:pPr>
            <w:widowControl w:val="0"/>
            <w:tabs>
              <w:tab w:val="right" w:leader="dot" w:pos="12000"/>
            </w:tabs>
            <w:spacing w:before="60" w:line="240" w:lineRule="auto"/>
            <w:ind w:left="720"/>
            <w:jc w:val="left"/>
            <w:rPr>
              <w:color w:val="000000"/>
            </w:rPr>
          </w:pPr>
          <w:hyperlink w:anchor="_heading=h.1i1ndzntmk4z">
            <w:r>
              <w:rPr>
                <w:color w:val="000000"/>
              </w:rPr>
              <w:t>2.5.3 Integrasi Studi Kasus (FSRCNN)</w:t>
            </w:r>
            <w:r>
              <w:rPr>
                <w:color w:val="000000"/>
              </w:rPr>
              <w:tab/>
              <w:t>21</w:t>
            </w:r>
          </w:hyperlink>
        </w:p>
        <w:p w14:paraId="74FCCA67" w14:textId="77777777" w:rsidR="00890041" w:rsidRDefault="00890041">
          <w:pPr>
            <w:widowControl w:val="0"/>
            <w:tabs>
              <w:tab w:val="right" w:leader="dot" w:pos="12000"/>
            </w:tabs>
            <w:spacing w:before="60" w:line="240" w:lineRule="auto"/>
            <w:ind w:left="360"/>
            <w:jc w:val="left"/>
            <w:rPr>
              <w:color w:val="000000"/>
            </w:rPr>
          </w:pPr>
          <w:hyperlink w:anchor="_heading=h.deokepkez5t4">
            <w:r>
              <w:rPr>
                <w:color w:val="000000"/>
              </w:rPr>
              <w:t>2.6 Definisi Operasional Variabel</w:t>
            </w:r>
            <w:r>
              <w:rPr>
                <w:color w:val="000000"/>
              </w:rPr>
              <w:tab/>
              <w:t>21</w:t>
            </w:r>
          </w:hyperlink>
        </w:p>
        <w:p w14:paraId="20EDD42C" w14:textId="77777777" w:rsidR="00890041" w:rsidRDefault="00890041">
          <w:pPr>
            <w:widowControl w:val="0"/>
            <w:tabs>
              <w:tab w:val="right" w:leader="dot" w:pos="12000"/>
            </w:tabs>
            <w:spacing w:before="60" w:line="240" w:lineRule="auto"/>
            <w:ind w:left="360"/>
            <w:jc w:val="left"/>
            <w:rPr>
              <w:color w:val="000000"/>
            </w:rPr>
          </w:pPr>
          <w:hyperlink w:anchor="_heading=h.lw2kvcj7634n">
            <w:r>
              <w:rPr>
                <w:color w:val="000000"/>
              </w:rPr>
              <w:t>2.7 Skenario Percobaan</w:t>
            </w:r>
            <w:r>
              <w:rPr>
                <w:color w:val="000000"/>
              </w:rPr>
              <w:tab/>
              <w:t>22</w:t>
            </w:r>
          </w:hyperlink>
        </w:p>
        <w:p w14:paraId="5EF14E1C" w14:textId="77777777" w:rsidR="00890041" w:rsidRDefault="00890041">
          <w:pPr>
            <w:widowControl w:val="0"/>
            <w:tabs>
              <w:tab w:val="right" w:leader="dot" w:pos="12000"/>
            </w:tabs>
            <w:spacing w:before="60" w:line="240" w:lineRule="auto"/>
            <w:ind w:left="360"/>
            <w:jc w:val="left"/>
            <w:rPr>
              <w:color w:val="000000"/>
            </w:rPr>
          </w:pPr>
          <w:hyperlink w:anchor="_heading=h.bl02r7jsw4b2">
            <w:r>
              <w:rPr>
                <w:color w:val="000000"/>
              </w:rPr>
              <w:t>2.8 Analisis Data</w:t>
            </w:r>
            <w:r>
              <w:rPr>
                <w:color w:val="000000"/>
              </w:rPr>
              <w:tab/>
              <w:t>22</w:t>
            </w:r>
          </w:hyperlink>
        </w:p>
        <w:p w14:paraId="6A4E75DD" w14:textId="77777777" w:rsidR="00890041" w:rsidRDefault="00890041">
          <w:pPr>
            <w:widowControl w:val="0"/>
            <w:tabs>
              <w:tab w:val="right" w:leader="dot" w:pos="12000"/>
            </w:tabs>
            <w:spacing w:before="60" w:line="240" w:lineRule="auto"/>
            <w:jc w:val="left"/>
            <w:rPr>
              <w:b/>
              <w:bCs/>
              <w:color w:val="000000"/>
            </w:rPr>
          </w:pPr>
          <w:hyperlink w:anchor="_heading=h.8rbgmx1b0dxd">
            <w:r>
              <w:rPr>
                <w:b/>
                <w:bCs/>
                <w:color w:val="000000"/>
              </w:rPr>
              <w:t>DAFTAR PUSTAKA</w:t>
            </w:r>
            <w:r>
              <w:rPr>
                <w:b/>
                <w:bCs/>
                <w:color w:val="000000"/>
              </w:rPr>
              <w:tab/>
              <w:t>24</w:t>
            </w:r>
          </w:hyperlink>
        </w:p>
        <w:p w14:paraId="5F0C9C7D" w14:textId="77777777" w:rsidR="00890041" w:rsidRDefault="00890041">
          <w:pPr>
            <w:widowControl w:val="0"/>
            <w:tabs>
              <w:tab w:val="right" w:leader="dot" w:pos="12000"/>
            </w:tabs>
            <w:spacing w:before="60" w:line="240" w:lineRule="auto"/>
            <w:jc w:val="left"/>
            <w:rPr>
              <w:b/>
              <w:bCs/>
              <w:color w:val="000000"/>
            </w:rPr>
          </w:pPr>
          <w:hyperlink w:anchor="_heading=h.g406ij4nsx9f">
            <w:r>
              <w:rPr>
                <w:b/>
                <w:bCs/>
                <w:color w:val="000000"/>
              </w:rPr>
              <w:t>LAMPIRAN</w:t>
            </w:r>
            <w:r>
              <w:rPr>
                <w:b/>
                <w:bCs/>
                <w:color w:val="000000"/>
              </w:rPr>
              <w:tab/>
              <w:t>27</w:t>
            </w:r>
          </w:hyperlink>
        </w:p>
        <w:p w14:paraId="01DC5542" w14:textId="77777777" w:rsidR="00890041" w:rsidRDefault="00890041">
          <w:pPr>
            <w:widowControl w:val="0"/>
            <w:tabs>
              <w:tab w:val="right" w:leader="dot" w:pos="12000"/>
            </w:tabs>
            <w:spacing w:before="60" w:line="240" w:lineRule="auto"/>
            <w:ind w:left="360"/>
            <w:jc w:val="left"/>
            <w:rPr>
              <w:color w:val="000000"/>
            </w:rPr>
          </w:pPr>
          <w:hyperlink w:anchor="_heading=h.a0i0nzwvalg5">
            <w:r>
              <w:rPr>
                <w:color w:val="000000"/>
              </w:rPr>
              <w:t xml:space="preserve">Lampiran 1. </w:t>
            </w:r>
          </w:hyperlink>
          <w:hyperlink w:anchor="_heading=h.a0i0nzwvalg5">
            <w:r>
              <w:rPr>
                <w:i/>
                <w:iCs/>
                <w:color w:val="000000"/>
              </w:rPr>
              <w:t>State of the Arts</w:t>
            </w:r>
          </w:hyperlink>
          <w:hyperlink w:anchor="_heading=h.a0i0nzwvalg5">
            <w:r>
              <w:rPr>
                <w:color w:val="000000"/>
              </w:rPr>
              <w:tab/>
              <w:t>28</w:t>
            </w:r>
          </w:hyperlink>
          <w:r>
            <w:fldChar w:fldCharType="end"/>
          </w:r>
        </w:p>
      </w:sdtContent>
    </w:sdt>
    <w:p w14:paraId="7CBF8363" w14:textId="77777777" w:rsidR="00890041" w:rsidRDefault="00890041">
      <w:pPr>
        <w:widowControl w:val="0"/>
        <w:jc w:val="left"/>
        <w:rPr>
          <w:b/>
          <w:bCs/>
          <w:color w:val="00000A"/>
        </w:rPr>
        <w:sectPr w:rsidR="00890041">
          <w:headerReference w:type="default" r:id="rId17"/>
          <w:headerReference w:type="first" r:id="rId18"/>
          <w:pgSz w:w="9978" w:h="14173"/>
          <w:pgMar w:top="1275" w:right="1275" w:bottom="1275" w:left="1275" w:header="720" w:footer="720" w:gutter="0"/>
          <w:cols w:space="720"/>
          <w:titlePg/>
        </w:sectPr>
      </w:pPr>
    </w:p>
    <w:p w14:paraId="5A2078EF" w14:textId="77777777" w:rsidR="00890041" w:rsidRDefault="00000000">
      <w:pPr>
        <w:pStyle w:val="Heading1"/>
        <w:widowControl w:val="0"/>
        <w:ind w:firstLine="283"/>
      </w:pPr>
      <w:bookmarkStart w:id="2" w:name="_heading=h.v6saom1izrsm" w:colFirst="0" w:colLast="0"/>
      <w:bookmarkEnd w:id="2"/>
      <w:r>
        <w:lastRenderedPageBreak/>
        <w:t>DAFTAR TABEL</w:t>
      </w:r>
    </w:p>
    <w:p w14:paraId="2ACC3F11" w14:textId="77777777" w:rsidR="00890041" w:rsidRDefault="00000000">
      <w:pPr>
        <w:jc w:val="right"/>
      </w:pPr>
      <w:r>
        <w:t>Halaman</w:t>
      </w:r>
    </w:p>
    <w:sdt>
      <w:sdtPr>
        <w:id w:val="1675277863"/>
        <w:docPartObj>
          <w:docPartGallery w:val="Table of Contents"/>
          <w:docPartUnique/>
        </w:docPartObj>
      </w:sdtPr>
      <w:sdtContent>
        <w:p w14:paraId="789C4BA2" w14:textId="77777777" w:rsidR="00890041" w:rsidRDefault="00890041">
          <w:pPr>
            <w:widowControl w:val="0"/>
            <w:tabs>
              <w:tab w:val="right" w:leader="dot" w:pos="12000"/>
            </w:tabs>
            <w:spacing w:before="60" w:line="240" w:lineRule="auto"/>
            <w:jc w:val="left"/>
            <w:rPr>
              <w:b/>
              <w:bCs/>
              <w:color w:val="000000"/>
            </w:rPr>
          </w:pPr>
          <w:r>
            <w:fldChar w:fldCharType="begin"/>
          </w:r>
          <w:r>
            <w:instrText xml:space="preserve"> TOC \h \u \z \t "Heading 5,1,"</w:instrText>
          </w:r>
          <w:r>
            <w:fldChar w:fldCharType="separate"/>
          </w:r>
          <w:hyperlink w:anchor="_heading=h.3h8uvi4vdifs">
            <w:r>
              <w:rPr>
                <w:color w:val="000000"/>
              </w:rPr>
              <w:t>Tabel 1. Lapisan FSRCNN</w:t>
            </w:r>
            <w:r>
              <w:rPr>
                <w:color w:val="000000"/>
              </w:rPr>
              <w:tab/>
              <w:t>11</w:t>
            </w:r>
          </w:hyperlink>
        </w:p>
        <w:p w14:paraId="1F0E8B9A" w14:textId="77777777" w:rsidR="00890041" w:rsidRDefault="00890041">
          <w:pPr>
            <w:widowControl w:val="0"/>
            <w:tabs>
              <w:tab w:val="right" w:leader="dot" w:pos="12000"/>
            </w:tabs>
            <w:spacing w:before="60" w:line="240" w:lineRule="auto"/>
            <w:jc w:val="left"/>
            <w:rPr>
              <w:b/>
              <w:bCs/>
              <w:color w:val="000000"/>
            </w:rPr>
          </w:pPr>
          <w:hyperlink w:anchor="_heading=h.irka1mc5q0q">
            <w:r>
              <w:rPr>
                <w:color w:val="000000"/>
              </w:rPr>
              <w:t>Tabel 2. Daftar Perngkat Keras</w:t>
            </w:r>
            <w:r>
              <w:rPr>
                <w:color w:val="000000"/>
              </w:rPr>
              <w:tab/>
              <w:t>17</w:t>
            </w:r>
          </w:hyperlink>
        </w:p>
        <w:p w14:paraId="0C0E4F44" w14:textId="77777777" w:rsidR="00890041" w:rsidRDefault="00890041">
          <w:pPr>
            <w:widowControl w:val="0"/>
            <w:tabs>
              <w:tab w:val="right" w:leader="dot" w:pos="12000"/>
            </w:tabs>
            <w:spacing w:before="60" w:line="240" w:lineRule="auto"/>
            <w:jc w:val="left"/>
            <w:rPr>
              <w:b/>
              <w:bCs/>
              <w:color w:val="000000"/>
            </w:rPr>
          </w:pPr>
          <w:hyperlink w:anchor="_heading=h.ozhwy5l71d4j">
            <w:r>
              <w:rPr>
                <w:color w:val="000000"/>
              </w:rPr>
              <w:t>Tabel 3. Daftar Perngkat Lunak</w:t>
            </w:r>
            <w:r>
              <w:rPr>
                <w:color w:val="000000"/>
              </w:rPr>
              <w:tab/>
              <w:t>17</w:t>
            </w:r>
          </w:hyperlink>
        </w:p>
        <w:p w14:paraId="1C039FA6" w14:textId="77777777" w:rsidR="00890041" w:rsidRDefault="00890041">
          <w:pPr>
            <w:widowControl w:val="0"/>
            <w:tabs>
              <w:tab w:val="right" w:leader="dot" w:pos="12000"/>
            </w:tabs>
            <w:spacing w:before="60" w:line="240" w:lineRule="auto"/>
            <w:jc w:val="left"/>
            <w:rPr>
              <w:b/>
              <w:bCs/>
              <w:color w:val="000000"/>
            </w:rPr>
          </w:pPr>
          <w:hyperlink w:anchor="_heading=h.hb7m0v51nrpb">
            <w:r>
              <w:rPr>
                <w:color w:val="000000"/>
              </w:rPr>
              <w:t>Tabel 4. Definisi Operasional Variabel</w:t>
            </w:r>
            <w:r>
              <w:rPr>
                <w:color w:val="000000"/>
              </w:rPr>
              <w:tab/>
              <w:t>20</w:t>
            </w:r>
          </w:hyperlink>
        </w:p>
        <w:p w14:paraId="521062C5" w14:textId="77777777" w:rsidR="00890041" w:rsidRDefault="00890041">
          <w:pPr>
            <w:widowControl w:val="0"/>
            <w:tabs>
              <w:tab w:val="right" w:leader="dot" w:pos="12000"/>
            </w:tabs>
            <w:spacing w:before="60" w:line="240" w:lineRule="auto"/>
            <w:jc w:val="left"/>
            <w:rPr>
              <w:b/>
              <w:bCs/>
              <w:color w:val="000000"/>
            </w:rPr>
          </w:pPr>
          <w:hyperlink w:anchor="_heading=h.4ny7v8wbrngp">
            <w:r>
              <w:rPr>
                <w:color w:val="000000"/>
              </w:rPr>
              <w:t>Tabel 5. Skenario Percobaan</w:t>
            </w:r>
            <w:r>
              <w:rPr>
                <w:color w:val="000000"/>
              </w:rPr>
              <w:tab/>
              <w:t>21</w:t>
            </w:r>
          </w:hyperlink>
          <w:r>
            <w:fldChar w:fldCharType="end"/>
          </w:r>
        </w:p>
      </w:sdtContent>
    </w:sdt>
    <w:p w14:paraId="59A9F3A2" w14:textId="77777777" w:rsidR="00890041" w:rsidRDefault="00000000">
      <w:pPr>
        <w:tabs>
          <w:tab w:val="left" w:pos="7086"/>
          <w:tab w:val="right" w:pos="7086"/>
          <w:tab w:val="right" w:pos="7079"/>
        </w:tabs>
      </w:pPr>
      <w:r>
        <w:tab/>
      </w:r>
    </w:p>
    <w:p w14:paraId="67F48669" w14:textId="77777777" w:rsidR="00890041" w:rsidRDefault="00890041">
      <w:pPr>
        <w:tabs>
          <w:tab w:val="right" w:pos="7080"/>
        </w:tabs>
      </w:pPr>
    </w:p>
    <w:p w14:paraId="2AD54DF3" w14:textId="77777777" w:rsidR="00890041" w:rsidRDefault="00890041">
      <w:pPr>
        <w:widowControl w:val="0"/>
        <w:ind w:firstLine="283"/>
        <w:jc w:val="center"/>
        <w:rPr>
          <w:b/>
          <w:bCs/>
          <w:color w:val="00000A"/>
          <w:sz w:val="22"/>
          <w:szCs w:val="22"/>
        </w:rPr>
        <w:sectPr w:rsidR="00890041">
          <w:headerReference w:type="default" r:id="rId19"/>
          <w:pgSz w:w="9978" w:h="14173"/>
          <w:pgMar w:top="1275" w:right="1275" w:bottom="1275" w:left="1275" w:header="720" w:footer="720" w:gutter="0"/>
          <w:cols w:space="720"/>
        </w:sectPr>
      </w:pPr>
    </w:p>
    <w:p w14:paraId="541C3B04" w14:textId="77777777" w:rsidR="00890041" w:rsidRDefault="00000000">
      <w:pPr>
        <w:pStyle w:val="Heading1"/>
        <w:widowControl w:val="0"/>
        <w:ind w:firstLine="283"/>
      </w:pPr>
      <w:bookmarkStart w:id="3" w:name="_heading=h.r57kn6cxu8ir" w:colFirst="0" w:colLast="0"/>
      <w:bookmarkEnd w:id="3"/>
      <w:r>
        <w:lastRenderedPageBreak/>
        <w:t>DAFTAR GAMBAR</w:t>
      </w:r>
    </w:p>
    <w:p w14:paraId="5A10FD31" w14:textId="77777777" w:rsidR="00890041" w:rsidRDefault="00000000">
      <w:pPr>
        <w:jc w:val="right"/>
      </w:pPr>
      <w:r>
        <w:t>Halaman</w:t>
      </w:r>
    </w:p>
    <w:sdt>
      <w:sdtPr>
        <w:id w:val="-442508571"/>
        <w:docPartObj>
          <w:docPartGallery w:val="Table of Contents"/>
          <w:docPartUnique/>
        </w:docPartObj>
      </w:sdtPr>
      <w:sdtContent>
        <w:p w14:paraId="58CE1A7D" w14:textId="77777777" w:rsidR="00890041" w:rsidRDefault="00890041">
          <w:pPr>
            <w:widowControl w:val="0"/>
            <w:tabs>
              <w:tab w:val="right" w:leader="dot" w:pos="12000"/>
            </w:tabs>
            <w:spacing w:before="60" w:line="240" w:lineRule="auto"/>
            <w:jc w:val="left"/>
            <w:rPr>
              <w:b/>
              <w:bCs/>
              <w:color w:val="000000"/>
              <w:sz w:val="22"/>
              <w:szCs w:val="22"/>
            </w:rPr>
          </w:pPr>
          <w:r>
            <w:fldChar w:fldCharType="begin"/>
          </w:r>
          <w:r>
            <w:instrText xml:space="preserve"> TOC \h \u \z \t "Heading 6,1,"</w:instrText>
          </w:r>
          <w:r>
            <w:fldChar w:fldCharType="separate"/>
          </w:r>
          <w:hyperlink w:anchor="_heading=h.an2ztay11xzh">
            <w:r>
              <w:rPr>
                <w:color w:val="000000"/>
              </w:rPr>
              <w:t xml:space="preserve">Gambar 1. Laundry analogi untuk </w:t>
            </w:r>
          </w:hyperlink>
          <w:hyperlink w:anchor="_heading=h.an2ztay11xzh">
            <w:r>
              <w:rPr>
                <w:i/>
                <w:iCs/>
                <w:color w:val="000000"/>
              </w:rPr>
              <w:t>pipeline</w:t>
            </w:r>
          </w:hyperlink>
          <w:hyperlink w:anchor="_heading=h.an2ztay11xzh">
            <w:r>
              <w:rPr>
                <w:color w:val="000000"/>
              </w:rPr>
              <w:tab/>
              <w:t>7</w:t>
            </w:r>
          </w:hyperlink>
        </w:p>
        <w:p w14:paraId="75DB1781" w14:textId="77777777" w:rsidR="00890041" w:rsidRDefault="00890041">
          <w:pPr>
            <w:widowControl w:val="0"/>
            <w:tabs>
              <w:tab w:val="right" w:leader="dot" w:pos="12000"/>
            </w:tabs>
            <w:spacing w:before="60" w:line="240" w:lineRule="auto"/>
            <w:jc w:val="left"/>
            <w:rPr>
              <w:b/>
              <w:bCs/>
              <w:color w:val="000000"/>
              <w:sz w:val="22"/>
              <w:szCs w:val="22"/>
            </w:rPr>
          </w:pPr>
          <w:hyperlink w:anchor="_heading=h.9gilsbszq7s7">
            <w:r>
              <w:rPr>
                <w:color w:val="000000"/>
              </w:rPr>
              <w:t>Gambar 2. Arsitektur FSRCNN</w:t>
            </w:r>
            <w:r>
              <w:rPr>
                <w:color w:val="000000"/>
              </w:rPr>
              <w:tab/>
              <w:t>11</w:t>
            </w:r>
          </w:hyperlink>
        </w:p>
        <w:p w14:paraId="7121B7DB" w14:textId="77777777" w:rsidR="00890041" w:rsidRDefault="00890041">
          <w:pPr>
            <w:widowControl w:val="0"/>
            <w:tabs>
              <w:tab w:val="right" w:leader="dot" w:pos="12000"/>
            </w:tabs>
            <w:spacing w:before="60" w:line="240" w:lineRule="auto"/>
            <w:jc w:val="left"/>
            <w:rPr>
              <w:b/>
              <w:bCs/>
              <w:color w:val="000000"/>
              <w:sz w:val="22"/>
              <w:szCs w:val="22"/>
            </w:rPr>
          </w:pPr>
          <w:hyperlink w:anchor="_heading=h.2wkq6z8rnt9g">
            <w:r>
              <w:rPr>
                <w:color w:val="000000"/>
              </w:rPr>
              <w:t>Gambar 3. Tahapan Penelitain</w:t>
            </w:r>
            <w:r>
              <w:rPr>
                <w:color w:val="000000"/>
              </w:rPr>
              <w:tab/>
              <w:t>16</w:t>
            </w:r>
          </w:hyperlink>
        </w:p>
        <w:p w14:paraId="35974079" w14:textId="77777777" w:rsidR="00890041" w:rsidRDefault="00890041">
          <w:pPr>
            <w:widowControl w:val="0"/>
            <w:tabs>
              <w:tab w:val="right" w:leader="dot" w:pos="12000"/>
            </w:tabs>
            <w:spacing w:before="60" w:line="240" w:lineRule="auto"/>
            <w:jc w:val="left"/>
            <w:rPr>
              <w:b/>
              <w:bCs/>
              <w:color w:val="000000"/>
              <w:sz w:val="22"/>
              <w:szCs w:val="22"/>
            </w:rPr>
          </w:pPr>
          <w:hyperlink w:anchor="_heading=h.ua7ag0qxl9r8">
            <w:r>
              <w:rPr>
                <w:color w:val="000000"/>
              </w:rPr>
              <w:t>Gambar 4. Gambaran Umum Arsitektur</w:t>
            </w:r>
            <w:r>
              <w:rPr>
                <w:color w:val="000000"/>
              </w:rPr>
              <w:tab/>
              <w:t>19</w:t>
            </w:r>
          </w:hyperlink>
          <w:r>
            <w:fldChar w:fldCharType="end"/>
          </w:r>
        </w:p>
      </w:sdtContent>
    </w:sdt>
    <w:p w14:paraId="06913BCD" w14:textId="77777777" w:rsidR="00890041" w:rsidRDefault="00890041">
      <w:pPr>
        <w:tabs>
          <w:tab w:val="right" w:pos="7080"/>
        </w:tabs>
        <w:sectPr w:rsidR="00890041">
          <w:headerReference w:type="default" r:id="rId20"/>
          <w:pgSz w:w="9978" w:h="14173"/>
          <w:pgMar w:top="1275" w:right="1275" w:bottom="1275" w:left="1275" w:header="720" w:footer="720" w:gutter="0"/>
          <w:cols w:space="720"/>
        </w:sectPr>
      </w:pPr>
    </w:p>
    <w:p w14:paraId="0CAFD2C9" w14:textId="77777777" w:rsidR="00890041" w:rsidRDefault="00000000">
      <w:pPr>
        <w:pStyle w:val="Heading1"/>
        <w:ind w:firstLine="283"/>
      </w:pPr>
      <w:bookmarkStart w:id="4" w:name="_heading=h.7y2mlor5w3v7" w:colFirst="0" w:colLast="0"/>
      <w:bookmarkEnd w:id="4"/>
      <w:r>
        <w:lastRenderedPageBreak/>
        <w:t>BAB I</w:t>
      </w:r>
    </w:p>
    <w:p w14:paraId="50361C0C" w14:textId="77777777" w:rsidR="00890041" w:rsidRDefault="00000000">
      <w:pPr>
        <w:pStyle w:val="Heading1"/>
        <w:ind w:firstLine="283"/>
        <w:rPr>
          <w:sz w:val="22"/>
          <w:szCs w:val="22"/>
        </w:rPr>
      </w:pPr>
      <w:bookmarkStart w:id="5" w:name="_heading=h.r15s5qakf0cg" w:colFirst="0" w:colLast="0"/>
      <w:bookmarkEnd w:id="5"/>
      <w:r>
        <w:t>PENDAHULUAN</w:t>
      </w:r>
    </w:p>
    <w:p w14:paraId="46DEC696" w14:textId="77777777" w:rsidR="00890041" w:rsidRDefault="00890041">
      <w:pPr>
        <w:ind w:firstLine="283"/>
      </w:pPr>
    </w:p>
    <w:p w14:paraId="6B75343E" w14:textId="77777777" w:rsidR="00890041" w:rsidRDefault="00000000">
      <w:pPr>
        <w:pStyle w:val="Heading2"/>
      </w:pPr>
      <w:bookmarkStart w:id="6" w:name="_heading=h.lu42gybw4d4f" w:colFirst="0" w:colLast="0"/>
      <w:bookmarkEnd w:id="6"/>
      <w:r>
        <w:t>1.1 Latar Belakang</w:t>
      </w:r>
    </w:p>
    <w:p w14:paraId="4ACB2444" w14:textId="4089A5E0" w:rsidR="0038501C" w:rsidRPr="0038501C" w:rsidRDefault="0038501C" w:rsidP="0038501C">
      <w:pPr>
        <w:ind w:firstLine="283"/>
        <w:rPr>
          <w:lang w:val="en-ID"/>
        </w:rPr>
      </w:pPr>
      <w:r w:rsidRPr="0038501C">
        <w:rPr>
          <w:lang w:val="en-ID"/>
        </w:rPr>
        <w:t>Super-</w:t>
      </w:r>
      <w:proofErr w:type="spellStart"/>
      <w:r w:rsidRPr="0038501C">
        <w:rPr>
          <w:lang w:val="en-ID"/>
        </w:rPr>
        <w:t>resolusi</w:t>
      </w:r>
      <w:proofErr w:type="spellEnd"/>
      <w:r w:rsidRPr="0038501C">
        <w:rPr>
          <w:lang w:val="en-ID"/>
        </w:rPr>
        <w:t xml:space="preserve"> </w:t>
      </w:r>
      <w:proofErr w:type="spellStart"/>
      <w:r w:rsidRPr="0038501C">
        <w:rPr>
          <w:lang w:val="en-ID"/>
        </w:rPr>
        <w:t>citra</w:t>
      </w:r>
      <w:proofErr w:type="spellEnd"/>
      <w:r w:rsidRPr="0038501C">
        <w:rPr>
          <w:lang w:val="en-ID"/>
        </w:rPr>
        <w:t xml:space="preserve"> </w:t>
      </w:r>
      <w:proofErr w:type="spellStart"/>
      <w:r w:rsidRPr="0038501C">
        <w:rPr>
          <w:lang w:val="en-ID"/>
        </w:rPr>
        <w:t>berbasis</w:t>
      </w:r>
      <w:proofErr w:type="spellEnd"/>
      <w:r w:rsidRPr="0038501C">
        <w:rPr>
          <w:lang w:val="en-ID"/>
        </w:rPr>
        <w:t xml:space="preserve"> </w:t>
      </w:r>
      <w:proofErr w:type="spellStart"/>
      <w:r w:rsidRPr="0038501C">
        <w:rPr>
          <w:lang w:val="en-ID"/>
        </w:rPr>
        <w:t>pembelajaran</w:t>
      </w:r>
      <w:proofErr w:type="spellEnd"/>
      <w:r w:rsidRPr="0038501C">
        <w:rPr>
          <w:lang w:val="en-ID"/>
        </w:rPr>
        <w:t xml:space="preserve"> </w:t>
      </w:r>
      <w:proofErr w:type="spellStart"/>
      <w:r w:rsidRPr="0038501C">
        <w:rPr>
          <w:lang w:val="en-ID"/>
        </w:rPr>
        <w:t>mendalam</w:t>
      </w:r>
      <w:proofErr w:type="spellEnd"/>
      <w:r w:rsidRPr="0038501C">
        <w:rPr>
          <w:lang w:val="en-ID"/>
        </w:rPr>
        <w:t xml:space="preserve"> </w:t>
      </w:r>
      <w:proofErr w:type="spellStart"/>
      <w:r w:rsidRPr="0038501C">
        <w:rPr>
          <w:lang w:val="en-ID"/>
        </w:rPr>
        <w:t>telah</w:t>
      </w:r>
      <w:proofErr w:type="spellEnd"/>
      <w:r w:rsidRPr="0038501C">
        <w:rPr>
          <w:lang w:val="en-ID"/>
        </w:rPr>
        <w:t xml:space="preserve"> </w:t>
      </w:r>
      <w:proofErr w:type="spellStart"/>
      <w:r w:rsidRPr="0038501C">
        <w:rPr>
          <w:lang w:val="en-ID"/>
        </w:rPr>
        <w:t>menjadi</w:t>
      </w:r>
      <w:proofErr w:type="spellEnd"/>
      <w:r w:rsidRPr="0038501C">
        <w:rPr>
          <w:lang w:val="en-ID"/>
        </w:rPr>
        <w:t xml:space="preserve"> </w:t>
      </w:r>
      <w:proofErr w:type="spellStart"/>
      <w:r w:rsidRPr="0038501C">
        <w:rPr>
          <w:lang w:val="en-ID"/>
        </w:rPr>
        <w:t>pendekatan</w:t>
      </w:r>
      <w:proofErr w:type="spellEnd"/>
      <w:r w:rsidRPr="0038501C">
        <w:rPr>
          <w:lang w:val="en-ID"/>
        </w:rPr>
        <w:t xml:space="preserve"> </w:t>
      </w:r>
      <w:proofErr w:type="spellStart"/>
      <w:r w:rsidRPr="0038501C">
        <w:rPr>
          <w:lang w:val="en-ID"/>
        </w:rPr>
        <w:t>dominan</w:t>
      </w:r>
      <w:proofErr w:type="spellEnd"/>
      <w:r w:rsidRPr="0038501C">
        <w:rPr>
          <w:lang w:val="en-ID"/>
        </w:rPr>
        <w:t xml:space="preserve"> </w:t>
      </w:r>
      <w:proofErr w:type="spellStart"/>
      <w:r w:rsidRPr="0038501C">
        <w:rPr>
          <w:lang w:val="en-ID"/>
        </w:rPr>
        <w:t>untuk</w:t>
      </w:r>
      <w:proofErr w:type="spellEnd"/>
      <w:r w:rsidRPr="0038501C">
        <w:rPr>
          <w:lang w:val="en-ID"/>
        </w:rPr>
        <w:t xml:space="preserve"> </w:t>
      </w:r>
      <w:proofErr w:type="spellStart"/>
      <w:r w:rsidRPr="0038501C">
        <w:rPr>
          <w:lang w:val="en-ID"/>
        </w:rPr>
        <w:t>merekonstruksi</w:t>
      </w:r>
      <w:proofErr w:type="spellEnd"/>
      <w:r w:rsidRPr="0038501C">
        <w:rPr>
          <w:lang w:val="en-ID"/>
        </w:rPr>
        <w:t xml:space="preserve"> </w:t>
      </w:r>
      <w:proofErr w:type="spellStart"/>
      <w:r w:rsidRPr="0038501C">
        <w:rPr>
          <w:lang w:val="en-ID"/>
        </w:rPr>
        <w:t>citra</w:t>
      </w:r>
      <w:proofErr w:type="spellEnd"/>
      <w:r w:rsidRPr="0038501C">
        <w:rPr>
          <w:lang w:val="en-ID"/>
        </w:rPr>
        <w:t xml:space="preserve"> </w:t>
      </w:r>
      <w:proofErr w:type="spellStart"/>
      <w:r w:rsidRPr="0038501C">
        <w:rPr>
          <w:lang w:val="en-ID"/>
        </w:rPr>
        <w:t>beresolusi</w:t>
      </w:r>
      <w:proofErr w:type="spellEnd"/>
      <w:r w:rsidRPr="0038501C">
        <w:rPr>
          <w:lang w:val="en-ID"/>
        </w:rPr>
        <w:t xml:space="preserve"> </w:t>
      </w:r>
      <w:proofErr w:type="spellStart"/>
      <w:r w:rsidRPr="0038501C">
        <w:rPr>
          <w:lang w:val="en-ID"/>
        </w:rPr>
        <w:t>tinggi</w:t>
      </w:r>
      <w:proofErr w:type="spellEnd"/>
      <w:r w:rsidRPr="0038501C">
        <w:rPr>
          <w:lang w:val="en-ID"/>
        </w:rPr>
        <w:t xml:space="preserve"> </w:t>
      </w:r>
      <w:proofErr w:type="spellStart"/>
      <w:r w:rsidRPr="0038501C">
        <w:rPr>
          <w:lang w:val="en-ID"/>
        </w:rPr>
        <w:t>dari</w:t>
      </w:r>
      <w:proofErr w:type="spellEnd"/>
      <w:r w:rsidRPr="0038501C">
        <w:rPr>
          <w:lang w:val="en-ID"/>
        </w:rPr>
        <w:t xml:space="preserve"> </w:t>
      </w:r>
      <w:proofErr w:type="spellStart"/>
      <w:r w:rsidRPr="0038501C">
        <w:rPr>
          <w:lang w:val="en-ID"/>
        </w:rPr>
        <w:t>citra</w:t>
      </w:r>
      <w:proofErr w:type="spellEnd"/>
      <w:r w:rsidRPr="0038501C">
        <w:rPr>
          <w:lang w:val="en-ID"/>
        </w:rPr>
        <w:t xml:space="preserve"> </w:t>
      </w:r>
      <w:proofErr w:type="spellStart"/>
      <w:r w:rsidRPr="0038501C">
        <w:rPr>
          <w:lang w:val="en-ID"/>
        </w:rPr>
        <w:t>beresolusi</w:t>
      </w:r>
      <w:proofErr w:type="spellEnd"/>
      <w:r w:rsidRPr="0038501C">
        <w:rPr>
          <w:lang w:val="en-ID"/>
        </w:rPr>
        <w:t xml:space="preserve"> </w:t>
      </w:r>
      <w:proofErr w:type="spellStart"/>
      <w:r w:rsidRPr="0038501C">
        <w:rPr>
          <w:lang w:val="en-ID"/>
        </w:rPr>
        <w:t>rendah</w:t>
      </w:r>
      <w:proofErr w:type="spellEnd"/>
      <w:r w:rsidRPr="0038501C">
        <w:rPr>
          <w:lang w:val="en-ID"/>
        </w:rPr>
        <w:t xml:space="preserve">, </w:t>
      </w:r>
      <w:proofErr w:type="spellStart"/>
      <w:r w:rsidRPr="0038501C">
        <w:rPr>
          <w:lang w:val="en-ID"/>
        </w:rPr>
        <w:t>dengan</w:t>
      </w:r>
      <w:proofErr w:type="spellEnd"/>
      <w:r w:rsidRPr="0038501C">
        <w:rPr>
          <w:lang w:val="en-ID"/>
        </w:rPr>
        <w:t xml:space="preserve"> Fast Super-Resolution Convolutional Neural Network (FSRCNN) </w:t>
      </w:r>
      <w:proofErr w:type="spellStart"/>
      <w:r w:rsidRPr="0038501C">
        <w:rPr>
          <w:lang w:val="en-ID"/>
        </w:rPr>
        <w:t>sebagai</w:t>
      </w:r>
      <w:proofErr w:type="spellEnd"/>
      <w:r w:rsidRPr="0038501C">
        <w:rPr>
          <w:lang w:val="en-ID"/>
        </w:rPr>
        <w:t xml:space="preserve"> salah </w:t>
      </w:r>
      <w:proofErr w:type="spellStart"/>
      <w:r w:rsidRPr="0038501C">
        <w:rPr>
          <w:lang w:val="en-ID"/>
        </w:rPr>
        <w:t>satu</w:t>
      </w:r>
      <w:proofErr w:type="spellEnd"/>
      <w:r w:rsidRPr="0038501C">
        <w:rPr>
          <w:lang w:val="en-ID"/>
        </w:rPr>
        <w:t xml:space="preserve"> </w:t>
      </w:r>
      <w:proofErr w:type="spellStart"/>
      <w:r w:rsidRPr="0038501C">
        <w:rPr>
          <w:lang w:val="en-ID"/>
        </w:rPr>
        <w:t>arsitektur</w:t>
      </w:r>
      <w:proofErr w:type="spellEnd"/>
      <w:r w:rsidRPr="0038501C">
        <w:rPr>
          <w:lang w:val="en-ID"/>
        </w:rPr>
        <w:t xml:space="preserve"> yang </w:t>
      </w:r>
      <w:proofErr w:type="spellStart"/>
      <w:r w:rsidRPr="0038501C">
        <w:rPr>
          <w:lang w:val="en-ID"/>
        </w:rPr>
        <w:t>populer</w:t>
      </w:r>
      <w:proofErr w:type="spellEnd"/>
      <w:r w:rsidRPr="0038501C">
        <w:rPr>
          <w:lang w:val="en-ID"/>
        </w:rPr>
        <w:t xml:space="preserve"> </w:t>
      </w:r>
      <w:proofErr w:type="spellStart"/>
      <w:r w:rsidRPr="0038501C">
        <w:rPr>
          <w:lang w:val="en-ID"/>
        </w:rPr>
        <w:t>karena</w:t>
      </w:r>
      <w:proofErr w:type="spellEnd"/>
      <w:r w:rsidRPr="0038501C">
        <w:rPr>
          <w:lang w:val="en-ID"/>
        </w:rPr>
        <w:t xml:space="preserve"> </w:t>
      </w:r>
      <w:proofErr w:type="spellStart"/>
      <w:r w:rsidRPr="0038501C">
        <w:rPr>
          <w:lang w:val="en-ID"/>
        </w:rPr>
        <w:t>strukturnya</w:t>
      </w:r>
      <w:proofErr w:type="spellEnd"/>
      <w:r w:rsidRPr="0038501C">
        <w:rPr>
          <w:lang w:val="en-ID"/>
        </w:rPr>
        <w:t xml:space="preserve"> yang </w:t>
      </w:r>
      <w:proofErr w:type="spellStart"/>
      <w:r w:rsidRPr="0038501C">
        <w:rPr>
          <w:lang w:val="en-ID"/>
        </w:rPr>
        <w:t>ringkas</w:t>
      </w:r>
      <w:proofErr w:type="spellEnd"/>
      <w:r w:rsidRPr="0038501C">
        <w:rPr>
          <w:lang w:val="en-ID"/>
        </w:rPr>
        <w:t xml:space="preserve"> dan </w:t>
      </w:r>
      <w:proofErr w:type="spellStart"/>
      <w:r w:rsidRPr="0038501C">
        <w:rPr>
          <w:lang w:val="en-ID"/>
        </w:rPr>
        <w:t>efisien</w:t>
      </w:r>
      <w:proofErr w:type="spellEnd"/>
      <w:r w:rsidRPr="0038501C">
        <w:rPr>
          <w:lang w:val="en-ID"/>
        </w:rPr>
        <w:t xml:space="preserve"> </w:t>
      </w:r>
      <w:proofErr w:type="spellStart"/>
      <w:r w:rsidRPr="0038501C">
        <w:rPr>
          <w:lang w:val="en-ID"/>
        </w:rPr>
        <w:t>dibandingkan</w:t>
      </w:r>
      <w:proofErr w:type="spellEnd"/>
      <w:r w:rsidRPr="0038501C">
        <w:rPr>
          <w:lang w:val="en-ID"/>
        </w:rPr>
        <w:t xml:space="preserve"> </w:t>
      </w:r>
      <w:proofErr w:type="spellStart"/>
      <w:r w:rsidRPr="0038501C">
        <w:rPr>
          <w:lang w:val="en-ID"/>
        </w:rPr>
        <w:t>pendahulunya</w:t>
      </w:r>
      <w:proofErr w:type="spellEnd"/>
      <w:r w:rsidRPr="0038501C">
        <w:rPr>
          <w:lang w:val="en-ID"/>
        </w:rPr>
        <w:t xml:space="preserve">, SRCNN (Dong, Loy, &amp; Tang, 2016). </w:t>
      </w:r>
      <w:proofErr w:type="spellStart"/>
      <w:r w:rsidRPr="0038501C">
        <w:rPr>
          <w:lang w:val="en-ID"/>
        </w:rPr>
        <w:t>Arsitektur</w:t>
      </w:r>
      <w:proofErr w:type="spellEnd"/>
      <w:r w:rsidRPr="0038501C">
        <w:rPr>
          <w:lang w:val="en-ID"/>
        </w:rPr>
        <w:t xml:space="preserve"> FSRCNN </w:t>
      </w:r>
      <w:proofErr w:type="spellStart"/>
      <w:r w:rsidRPr="0038501C">
        <w:rPr>
          <w:lang w:val="en-ID"/>
        </w:rPr>
        <w:t>menyusun</w:t>
      </w:r>
      <w:proofErr w:type="spellEnd"/>
      <w:r w:rsidRPr="0038501C">
        <w:rPr>
          <w:lang w:val="en-ID"/>
        </w:rPr>
        <w:t xml:space="preserve"> proses super-</w:t>
      </w:r>
      <w:proofErr w:type="spellStart"/>
      <w:r w:rsidRPr="0038501C">
        <w:rPr>
          <w:lang w:val="en-ID"/>
        </w:rPr>
        <w:t>resolusi</w:t>
      </w:r>
      <w:proofErr w:type="spellEnd"/>
      <w:r w:rsidRPr="0038501C">
        <w:rPr>
          <w:lang w:val="en-ID"/>
        </w:rPr>
        <w:t xml:space="preserve"> </w:t>
      </w:r>
      <w:proofErr w:type="spellStart"/>
      <w:r w:rsidRPr="0038501C">
        <w:rPr>
          <w:lang w:val="en-ID"/>
        </w:rPr>
        <w:t>ke</w:t>
      </w:r>
      <w:proofErr w:type="spellEnd"/>
      <w:r w:rsidRPr="0038501C">
        <w:rPr>
          <w:lang w:val="en-ID"/>
        </w:rPr>
        <w:t xml:space="preserve"> </w:t>
      </w:r>
      <w:proofErr w:type="spellStart"/>
      <w:r w:rsidRPr="0038501C">
        <w:rPr>
          <w:lang w:val="en-ID"/>
        </w:rPr>
        <w:t>dalam</w:t>
      </w:r>
      <w:proofErr w:type="spellEnd"/>
      <w:r w:rsidRPr="0038501C">
        <w:rPr>
          <w:lang w:val="en-ID"/>
        </w:rPr>
        <w:t xml:space="preserve"> </w:t>
      </w:r>
      <w:proofErr w:type="spellStart"/>
      <w:r w:rsidRPr="0038501C">
        <w:rPr>
          <w:lang w:val="en-ID"/>
        </w:rPr>
        <w:t>tahapan</w:t>
      </w:r>
      <w:proofErr w:type="spellEnd"/>
      <w:r w:rsidRPr="0038501C">
        <w:rPr>
          <w:lang w:val="en-ID"/>
        </w:rPr>
        <w:t xml:space="preserve"> feature extraction, shrinking, mapping, expanding, dan deconvolution, </w:t>
      </w:r>
      <w:proofErr w:type="spellStart"/>
      <w:r w:rsidRPr="0038501C">
        <w:rPr>
          <w:lang w:val="en-ID"/>
        </w:rPr>
        <w:t>dengan</w:t>
      </w:r>
      <w:proofErr w:type="spellEnd"/>
      <w:r w:rsidRPr="0038501C">
        <w:rPr>
          <w:lang w:val="en-ID"/>
        </w:rPr>
        <w:t xml:space="preserve"> </w:t>
      </w:r>
      <w:proofErr w:type="spellStart"/>
      <w:r w:rsidRPr="0038501C">
        <w:rPr>
          <w:lang w:val="en-ID"/>
        </w:rPr>
        <w:t>jumlah</w:t>
      </w:r>
      <w:proofErr w:type="spellEnd"/>
      <w:r w:rsidRPr="0038501C">
        <w:rPr>
          <w:lang w:val="en-ID"/>
        </w:rPr>
        <w:t xml:space="preserve"> </w:t>
      </w:r>
      <w:proofErr w:type="spellStart"/>
      <w:r w:rsidRPr="0038501C">
        <w:rPr>
          <w:lang w:val="en-ID"/>
        </w:rPr>
        <w:t>kanal</w:t>
      </w:r>
      <w:proofErr w:type="spellEnd"/>
      <w:r w:rsidRPr="0038501C">
        <w:rPr>
          <w:lang w:val="en-ID"/>
        </w:rPr>
        <w:t xml:space="preserve"> pada </w:t>
      </w:r>
      <w:proofErr w:type="spellStart"/>
      <w:r w:rsidRPr="0038501C">
        <w:rPr>
          <w:lang w:val="en-ID"/>
        </w:rPr>
        <w:t>sebagian</w:t>
      </w:r>
      <w:proofErr w:type="spellEnd"/>
      <w:r w:rsidRPr="0038501C">
        <w:rPr>
          <w:lang w:val="en-ID"/>
        </w:rPr>
        <w:t xml:space="preserve"> </w:t>
      </w:r>
      <w:proofErr w:type="spellStart"/>
      <w:r w:rsidRPr="0038501C">
        <w:rPr>
          <w:lang w:val="en-ID"/>
        </w:rPr>
        <w:t>besar</w:t>
      </w:r>
      <w:proofErr w:type="spellEnd"/>
      <w:r w:rsidRPr="0038501C">
        <w:rPr>
          <w:lang w:val="en-ID"/>
        </w:rPr>
        <w:t xml:space="preserve"> </w:t>
      </w:r>
      <w:proofErr w:type="spellStart"/>
      <w:r w:rsidRPr="0038501C">
        <w:rPr>
          <w:lang w:val="en-ID"/>
        </w:rPr>
        <w:t>lapisan</w:t>
      </w:r>
      <w:proofErr w:type="spellEnd"/>
      <w:r w:rsidRPr="0038501C">
        <w:rPr>
          <w:lang w:val="en-ID"/>
        </w:rPr>
        <w:t xml:space="preserve"> </w:t>
      </w:r>
      <w:proofErr w:type="spellStart"/>
      <w:r w:rsidRPr="0038501C">
        <w:rPr>
          <w:lang w:val="en-ID"/>
        </w:rPr>
        <w:t>konvolusinya</w:t>
      </w:r>
      <w:proofErr w:type="spellEnd"/>
      <w:r w:rsidRPr="0038501C">
        <w:rPr>
          <w:lang w:val="en-ID"/>
        </w:rPr>
        <w:t xml:space="preserve"> </w:t>
      </w:r>
      <w:proofErr w:type="spellStart"/>
      <w:r w:rsidRPr="0038501C">
        <w:rPr>
          <w:lang w:val="en-ID"/>
        </w:rPr>
        <w:t>relatif</w:t>
      </w:r>
      <w:proofErr w:type="spellEnd"/>
      <w:r w:rsidRPr="0038501C">
        <w:rPr>
          <w:lang w:val="en-ID"/>
        </w:rPr>
        <w:t xml:space="preserve"> </w:t>
      </w:r>
      <w:proofErr w:type="spellStart"/>
      <w:r w:rsidRPr="0038501C">
        <w:rPr>
          <w:lang w:val="en-ID"/>
        </w:rPr>
        <w:t>kecil</w:t>
      </w:r>
      <w:proofErr w:type="spellEnd"/>
      <w:r w:rsidRPr="0038501C">
        <w:rPr>
          <w:lang w:val="en-ID"/>
        </w:rPr>
        <w:t xml:space="preserve"> </w:t>
      </w:r>
      <w:proofErr w:type="spellStart"/>
      <w:r w:rsidRPr="0038501C">
        <w:rPr>
          <w:lang w:val="en-ID"/>
        </w:rPr>
        <w:t>dibandingkan</w:t>
      </w:r>
      <w:proofErr w:type="spellEnd"/>
      <w:r w:rsidRPr="0038501C">
        <w:rPr>
          <w:lang w:val="en-ID"/>
        </w:rPr>
        <w:t xml:space="preserve"> </w:t>
      </w:r>
      <w:proofErr w:type="spellStart"/>
      <w:r w:rsidRPr="0038501C">
        <w:rPr>
          <w:lang w:val="en-ID"/>
        </w:rPr>
        <w:t>arsitektur</w:t>
      </w:r>
      <w:proofErr w:type="spellEnd"/>
      <w:r w:rsidRPr="0038501C">
        <w:rPr>
          <w:lang w:val="en-ID"/>
        </w:rPr>
        <w:t xml:space="preserve"> CNN pada </w:t>
      </w:r>
      <w:proofErr w:type="spellStart"/>
      <w:r w:rsidRPr="0038501C">
        <w:rPr>
          <w:lang w:val="en-ID"/>
        </w:rPr>
        <w:t>umumnya</w:t>
      </w:r>
      <w:proofErr w:type="spellEnd"/>
      <w:r w:rsidRPr="0038501C">
        <w:rPr>
          <w:lang w:val="en-ID"/>
        </w:rPr>
        <w:t xml:space="preserve">. </w:t>
      </w:r>
      <w:proofErr w:type="spellStart"/>
      <w:r w:rsidRPr="0038501C">
        <w:rPr>
          <w:lang w:val="en-ID"/>
        </w:rPr>
        <w:t>Sebagai</w:t>
      </w:r>
      <w:proofErr w:type="spellEnd"/>
      <w:r w:rsidRPr="0038501C">
        <w:rPr>
          <w:lang w:val="en-ID"/>
        </w:rPr>
        <w:t xml:space="preserve"> </w:t>
      </w:r>
      <w:proofErr w:type="spellStart"/>
      <w:r w:rsidRPr="0038501C">
        <w:rPr>
          <w:lang w:val="en-ID"/>
        </w:rPr>
        <w:t>contoh</w:t>
      </w:r>
      <w:proofErr w:type="spellEnd"/>
      <w:r w:rsidRPr="0038501C">
        <w:rPr>
          <w:lang w:val="en-ID"/>
        </w:rPr>
        <w:t xml:space="preserve">, </w:t>
      </w:r>
      <w:proofErr w:type="spellStart"/>
      <w:r w:rsidRPr="0038501C">
        <w:rPr>
          <w:lang w:val="en-ID"/>
        </w:rPr>
        <w:t>konfigurasi</w:t>
      </w:r>
      <w:proofErr w:type="spellEnd"/>
      <w:r w:rsidRPr="0038501C">
        <w:rPr>
          <w:lang w:val="en-ID"/>
        </w:rPr>
        <w:t xml:space="preserve"> FSRCNN (56,12,4) dan </w:t>
      </w:r>
      <w:proofErr w:type="spellStart"/>
      <w:r w:rsidRPr="0038501C">
        <w:rPr>
          <w:lang w:val="en-ID"/>
        </w:rPr>
        <w:t>varian</w:t>
      </w:r>
      <w:proofErr w:type="spellEnd"/>
      <w:r w:rsidRPr="0038501C">
        <w:rPr>
          <w:lang w:val="en-ID"/>
        </w:rPr>
        <w:t xml:space="preserve"> yang </w:t>
      </w:r>
      <w:proofErr w:type="spellStart"/>
      <w:r w:rsidRPr="0038501C">
        <w:rPr>
          <w:lang w:val="en-ID"/>
        </w:rPr>
        <w:t>lebih</w:t>
      </w:r>
      <w:proofErr w:type="spellEnd"/>
      <w:r w:rsidRPr="0038501C">
        <w:rPr>
          <w:lang w:val="en-ID"/>
        </w:rPr>
        <w:t xml:space="preserve"> </w:t>
      </w:r>
      <w:proofErr w:type="spellStart"/>
      <w:r w:rsidRPr="0038501C">
        <w:rPr>
          <w:lang w:val="en-ID"/>
        </w:rPr>
        <w:t>ringkas</w:t>
      </w:r>
      <w:proofErr w:type="spellEnd"/>
      <w:r w:rsidRPr="0038501C">
        <w:rPr>
          <w:lang w:val="en-ID"/>
        </w:rPr>
        <w:t xml:space="preserve">, FSRCNN (32,5,1), </w:t>
      </w:r>
      <w:proofErr w:type="spellStart"/>
      <w:r w:rsidRPr="0038501C">
        <w:rPr>
          <w:lang w:val="en-ID"/>
        </w:rPr>
        <w:t>hanya</w:t>
      </w:r>
      <w:proofErr w:type="spellEnd"/>
      <w:r w:rsidRPr="0038501C">
        <w:rPr>
          <w:lang w:val="en-ID"/>
        </w:rPr>
        <w:t xml:space="preserve"> </w:t>
      </w:r>
      <w:proofErr w:type="spellStart"/>
      <w:r w:rsidRPr="0038501C">
        <w:rPr>
          <w:lang w:val="en-ID"/>
        </w:rPr>
        <w:t>memiliki</w:t>
      </w:r>
      <w:proofErr w:type="spellEnd"/>
      <w:r w:rsidRPr="0038501C">
        <w:rPr>
          <w:lang w:val="en-ID"/>
        </w:rPr>
        <w:t xml:space="preserve"> </w:t>
      </w:r>
      <w:proofErr w:type="spellStart"/>
      <w:r w:rsidRPr="0038501C">
        <w:rPr>
          <w:lang w:val="en-ID"/>
        </w:rPr>
        <w:t>sekitar</w:t>
      </w:r>
      <w:proofErr w:type="spellEnd"/>
      <w:r w:rsidRPr="0038501C">
        <w:rPr>
          <w:lang w:val="en-ID"/>
        </w:rPr>
        <w:t xml:space="preserve"> 3.937 parameter </w:t>
      </w:r>
      <w:proofErr w:type="spellStart"/>
      <w:r w:rsidRPr="0038501C">
        <w:rPr>
          <w:lang w:val="en-ID"/>
        </w:rPr>
        <w:t>namun</w:t>
      </w:r>
      <w:proofErr w:type="spellEnd"/>
      <w:r w:rsidRPr="0038501C">
        <w:rPr>
          <w:lang w:val="en-ID"/>
        </w:rPr>
        <w:t xml:space="preserve"> </w:t>
      </w:r>
      <w:proofErr w:type="spellStart"/>
      <w:r w:rsidRPr="0038501C">
        <w:rPr>
          <w:lang w:val="en-ID"/>
        </w:rPr>
        <w:t>mampu</w:t>
      </w:r>
      <w:proofErr w:type="spellEnd"/>
      <w:r w:rsidRPr="0038501C">
        <w:rPr>
          <w:lang w:val="en-ID"/>
        </w:rPr>
        <w:t xml:space="preserve"> </w:t>
      </w:r>
      <w:proofErr w:type="spellStart"/>
      <w:r w:rsidRPr="0038501C">
        <w:rPr>
          <w:lang w:val="en-ID"/>
        </w:rPr>
        <w:t>mencapai</w:t>
      </w:r>
      <w:proofErr w:type="spellEnd"/>
      <w:r w:rsidRPr="0038501C">
        <w:rPr>
          <w:lang w:val="en-ID"/>
        </w:rPr>
        <w:t xml:space="preserve"> </w:t>
      </w:r>
      <w:proofErr w:type="spellStart"/>
      <w:r w:rsidRPr="0038501C">
        <w:rPr>
          <w:lang w:val="en-ID"/>
        </w:rPr>
        <w:t>kecepatan</w:t>
      </w:r>
      <w:proofErr w:type="spellEnd"/>
      <w:r w:rsidRPr="0038501C">
        <w:rPr>
          <w:lang w:val="en-ID"/>
        </w:rPr>
        <w:t xml:space="preserve"> </w:t>
      </w:r>
      <w:proofErr w:type="spellStart"/>
      <w:r w:rsidRPr="0038501C">
        <w:rPr>
          <w:lang w:val="en-ID"/>
        </w:rPr>
        <w:t>inferensi</w:t>
      </w:r>
      <w:proofErr w:type="spellEnd"/>
      <w:r w:rsidRPr="0038501C">
        <w:rPr>
          <w:lang w:val="en-ID"/>
        </w:rPr>
        <w:t xml:space="preserve"> 24,7 fps pada CPU </w:t>
      </w:r>
      <w:proofErr w:type="spellStart"/>
      <w:r w:rsidRPr="0038501C">
        <w:rPr>
          <w:lang w:val="en-ID"/>
        </w:rPr>
        <w:t>generik</w:t>
      </w:r>
      <w:proofErr w:type="spellEnd"/>
      <w:r w:rsidRPr="0038501C">
        <w:rPr>
          <w:lang w:val="en-ID"/>
        </w:rPr>
        <w:t xml:space="preserve"> </w:t>
      </w:r>
      <w:proofErr w:type="spellStart"/>
      <w:r w:rsidRPr="0038501C">
        <w:rPr>
          <w:lang w:val="en-ID"/>
        </w:rPr>
        <w:t>menggunakan</w:t>
      </w:r>
      <w:proofErr w:type="spellEnd"/>
      <w:r w:rsidRPr="0038501C">
        <w:rPr>
          <w:lang w:val="en-ID"/>
        </w:rPr>
        <w:t xml:space="preserve"> </w:t>
      </w:r>
      <w:proofErr w:type="spellStart"/>
      <w:r w:rsidRPr="0038501C">
        <w:rPr>
          <w:lang w:val="en-ID"/>
        </w:rPr>
        <w:t>implementasi</w:t>
      </w:r>
      <w:proofErr w:type="spellEnd"/>
      <w:r w:rsidRPr="0038501C">
        <w:rPr>
          <w:lang w:val="en-ID"/>
        </w:rPr>
        <w:t xml:space="preserve"> C++ pada </w:t>
      </w:r>
      <w:proofErr w:type="spellStart"/>
      <w:r w:rsidRPr="0038501C">
        <w:rPr>
          <w:lang w:val="en-ID"/>
        </w:rPr>
        <w:t>studi</w:t>
      </w:r>
      <w:proofErr w:type="spellEnd"/>
      <w:r w:rsidRPr="0038501C">
        <w:rPr>
          <w:lang w:val="en-ID"/>
        </w:rPr>
        <w:t xml:space="preserve"> </w:t>
      </w:r>
      <w:proofErr w:type="spellStart"/>
      <w:r w:rsidRPr="0038501C">
        <w:rPr>
          <w:lang w:val="en-ID"/>
        </w:rPr>
        <w:t>aslinya</w:t>
      </w:r>
      <w:proofErr w:type="spellEnd"/>
      <w:r w:rsidRPr="0038501C">
        <w:rPr>
          <w:lang w:val="en-ID"/>
        </w:rPr>
        <w:t xml:space="preserve">, </w:t>
      </w:r>
      <w:proofErr w:type="spellStart"/>
      <w:r w:rsidRPr="0038501C">
        <w:rPr>
          <w:lang w:val="en-ID"/>
        </w:rPr>
        <w:t>sehingga</w:t>
      </w:r>
      <w:proofErr w:type="spellEnd"/>
      <w:r w:rsidRPr="0038501C">
        <w:rPr>
          <w:lang w:val="en-ID"/>
        </w:rPr>
        <w:t xml:space="preserve"> </w:t>
      </w:r>
      <w:proofErr w:type="spellStart"/>
      <w:r w:rsidRPr="0038501C">
        <w:rPr>
          <w:lang w:val="en-ID"/>
        </w:rPr>
        <w:t>memenuhi</w:t>
      </w:r>
      <w:proofErr w:type="spellEnd"/>
      <w:r w:rsidRPr="0038501C">
        <w:rPr>
          <w:lang w:val="en-ID"/>
        </w:rPr>
        <w:t xml:space="preserve"> </w:t>
      </w:r>
      <w:proofErr w:type="spellStart"/>
      <w:r w:rsidRPr="0038501C">
        <w:rPr>
          <w:lang w:val="en-ID"/>
        </w:rPr>
        <w:t>syarat</w:t>
      </w:r>
      <w:proofErr w:type="spellEnd"/>
      <w:r w:rsidRPr="0038501C">
        <w:rPr>
          <w:lang w:val="en-ID"/>
        </w:rPr>
        <w:t xml:space="preserve"> real-time (&gt;24 fps) (Dong et al., 2016).</w:t>
      </w:r>
    </w:p>
    <w:p w14:paraId="6E3B2D3A" w14:textId="77777777" w:rsidR="0038501C" w:rsidRPr="0038501C" w:rsidRDefault="0038501C" w:rsidP="0038501C">
      <w:pPr>
        <w:ind w:firstLine="283"/>
        <w:rPr>
          <w:lang w:val="en-ID"/>
        </w:rPr>
      </w:pPr>
      <w:proofErr w:type="spellStart"/>
      <w:r w:rsidRPr="0038501C">
        <w:rPr>
          <w:lang w:val="en-ID"/>
        </w:rPr>
        <w:t>Kebutuhan</w:t>
      </w:r>
      <w:proofErr w:type="spellEnd"/>
      <w:r w:rsidRPr="0038501C">
        <w:rPr>
          <w:lang w:val="en-ID"/>
        </w:rPr>
        <w:t xml:space="preserve"> </w:t>
      </w:r>
      <w:proofErr w:type="spellStart"/>
      <w:r w:rsidRPr="0038501C">
        <w:rPr>
          <w:lang w:val="en-ID"/>
        </w:rPr>
        <w:t>akan</w:t>
      </w:r>
      <w:proofErr w:type="spellEnd"/>
      <w:r w:rsidRPr="0038501C">
        <w:rPr>
          <w:lang w:val="en-ID"/>
        </w:rPr>
        <w:t xml:space="preserve"> </w:t>
      </w:r>
      <w:proofErr w:type="spellStart"/>
      <w:r w:rsidRPr="0038501C">
        <w:rPr>
          <w:lang w:val="en-ID"/>
        </w:rPr>
        <w:t>inferensi</w:t>
      </w:r>
      <w:proofErr w:type="spellEnd"/>
      <w:r w:rsidRPr="0038501C">
        <w:rPr>
          <w:lang w:val="en-ID"/>
        </w:rPr>
        <w:t xml:space="preserve"> super-</w:t>
      </w:r>
      <w:proofErr w:type="spellStart"/>
      <w:r w:rsidRPr="0038501C">
        <w:rPr>
          <w:lang w:val="en-ID"/>
        </w:rPr>
        <w:t>resolusi</w:t>
      </w:r>
      <w:proofErr w:type="spellEnd"/>
      <w:r w:rsidRPr="0038501C">
        <w:rPr>
          <w:lang w:val="en-ID"/>
        </w:rPr>
        <w:t xml:space="preserve"> yang </w:t>
      </w:r>
      <w:proofErr w:type="spellStart"/>
      <w:r w:rsidRPr="0038501C">
        <w:rPr>
          <w:lang w:val="en-ID"/>
        </w:rPr>
        <w:t>cepat</w:t>
      </w:r>
      <w:proofErr w:type="spellEnd"/>
      <w:r w:rsidRPr="0038501C">
        <w:rPr>
          <w:lang w:val="en-ID"/>
        </w:rPr>
        <w:t xml:space="preserve"> dan </w:t>
      </w:r>
      <w:proofErr w:type="spellStart"/>
      <w:r w:rsidRPr="0038501C">
        <w:rPr>
          <w:lang w:val="en-ID"/>
        </w:rPr>
        <w:t>ringan</w:t>
      </w:r>
      <w:proofErr w:type="spellEnd"/>
      <w:r w:rsidRPr="0038501C">
        <w:rPr>
          <w:lang w:val="en-ID"/>
        </w:rPr>
        <w:t xml:space="preserve"> </w:t>
      </w:r>
      <w:proofErr w:type="spellStart"/>
      <w:r w:rsidRPr="0038501C">
        <w:rPr>
          <w:lang w:val="en-ID"/>
        </w:rPr>
        <w:t>semakin</w:t>
      </w:r>
      <w:proofErr w:type="spellEnd"/>
      <w:r w:rsidRPr="0038501C">
        <w:rPr>
          <w:lang w:val="en-ID"/>
        </w:rPr>
        <w:t xml:space="preserve"> </w:t>
      </w:r>
      <w:proofErr w:type="spellStart"/>
      <w:r w:rsidRPr="0038501C">
        <w:rPr>
          <w:lang w:val="en-ID"/>
        </w:rPr>
        <w:t>relevan</w:t>
      </w:r>
      <w:proofErr w:type="spellEnd"/>
      <w:r w:rsidRPr="0038501C">
        <w:rPr>
          <w:lang w:val="en-ID"/>
        </w:rPr>
        <w:t xml:space="preserve"> </w:t>
      </w:r>
      <w:proofErr w:type="spellStart"/>
      <w:r w:rsidRPr="0038501C">
        <w:rPr>
          <w:lang w:val="en-ID"/>
        </w:rPr>
        <w:t>seiring</w:t>
      </w:r>
      <w:proofErr w:type="spellEnd"/>
      <w:r w:rsidRPr="0038501C">
        <w:rPr>
          <w:lang w:val="en-ID"/>
        </w:rPr>
        <w:t xml:space="preserve"> </w:t>
      </w:r>
      <w:proofErr w:type="spellStart"/>
      <w:r w:rsidRPr="0038501C">
        <w:rPr>
          <w:lang w:val="en-ID"/>
        </w:rPr>
        <w:t>meluasnya</w:t>
      </w:r>
      <w:proofErr w:type="spellEnd"/>
      <w:r w:rsidRPr="0038501C">
        <w:rPr>
          <w:lang w:val="en-ID"/>
        </w:rPr>
        <w:t xml:space="preserve"> </w:t>
      </w:r>
      <w:proofErr w:type="spellStart"/>
      <w:r w:rsidRPr="0038501C">
        <w:rPr>
          <w:lang w:val="en-ID"/>
        </w:rPr>
        <w:t>penerapan</w:t>
      </w:r>
      <w:proofErr w:type="spellEnd"/>
      <w:r w:rsidRPr="0038501C">
        <w:rPr>
          <w:lang w:val="en-ID"/>
        </w:rPr>
        <w:t xml:space="preserve"> model deep learning pada </w:t>
      </w:r>
      <w:proofErr w:type="spellStart"/>
      <w:r w:rsidRPr="0038501C">
        <w:rPr>
          <w:lang w:val="en-ID"/>
        </w:rPr>
        <w:t>perangkat</w:t>
      </w:r>
      <w:proofErr w:type="spellEnd"/>
      <w:r w:rsidRPr="0038501C">
        <w:rPr>
          <w:lang w:val="en-ID"/>
        </w:rPr>
        <w:t xml:space="preserve"> </w:t>
      </w:r>
      <w:proofErr w:type="spellStart"/>
      <w:r w:rsidRPr="0038501C">
        <w:rPr>
          <w:lang w:val="en-ID"/>
        </w:rPr>
        <w:t>dengan</w:t>
      </w:r>
      <w:proofErr w:type="spellEnd"/>
      <w:r w:rsidRPr="0038501C">
        <w:rPr>
          <w:lang w:val="en-ID"/>
        </w:rPr>
        <w:t xml:space="preserve"> </w:t>
      </w:r>
      <w:proofErr w:type="spellStart"/>
      <w:r w:rsidRPr="0038501C">
        <w:rPr>
          <w:lang w:val="en-ID"/>
        </w:rPr>
        <w:t>sumber</w:t>
      </w:r>
      <w:proofErr w:type="spellEnd"/>
      <w:r w:rsidRPr="0038501C">
        <w:rPr>
          <w:lang w:val="en-ID"/>
        </w:rPr>
        <w:t xml:space="preserve"> </w:t>
      </w:r>
      <w:proofErr w:type="spellStart"/>
      <w:r w:rsidRPr="0038501C">
        <w:rPr>
          <w:lang w:val="en-ID"/>
        </w:rPr>
        <w:t>daya</w:t>
      </w:r>
      <w:proofErr w:type="spellEnd"/>
      <w:r w:rsidRPr="0038501C">
        <w:rPr>
          <w:lang w:val="en-ID"/>
        </w:rPr>
        <w:t xml:space="preserve"> </w:t>
      </w:r>
      <w:proofErr w:type="spellStart"/>
      <w:r w:rsidRPr="0038501C">
        <w:rPr>
          <w:lang w:val="en-ID"/>
        </w:rPr>
        <w:t>komputasi</w:t>
      </w:r>
      <w:proofErr w:type="spellEnd"/>
      <w:r w:rsidRPr="0038501C">
        <w:rPr>
          <w:lang w:val="en-ID"/>
        </w:rPr>
        <w:t xml:space="preserve"> </w:t>
      </w:r>
      <w:proofErr w:type="spellStart"/>
      <w:r w:rsidRPr="0038501C">
        <w:rPr>
          <w:lang w:val="en-ID"/>
        </w:rPr>
        <w:t>terbatas</w:t>
      </w:r>
      <w:proofErr w:type="spellEnd"/>
      <w:r w:rsidRPr="0038501C">
        <w:rPr>
          <w:lang w:val="en-ID"/>
        </w:rPr>
        <w:t xml:space="preserve">, </w:t>
      </w:r>
      <w:proofErr w:type="spellStart"/>
      <w:r w:rsidRPr="0038501C">
        <w:rPr>
          <w:lang w:val="en-ID"/>
        </w:rPr>
        <w:t>seperti</w:t>
      </w:r>
      <w:proofErr w:type="spellEnd"/>
      <w:r w:rsidRPr="0038501C">
        <w:rPr>
          <w:lang w:val="en-ID"/>
        </w:rPr>
        <w:t xml:space="preserve"> </w:t>
      </w:r>
      <w:proofErr w:type="spellStart"/>
      <w:r w:rsidRPr="0038501C">
        <w:rPr>
          <w:lang w:val="en-ID"/>
        </w:rPr>
        <w:t>perangkat</w:t>
      </w:r>
      <w:proofErr w:type="spellEnd"/>
      <w:r w:rsidRPr="0038501C">
        <w:rPr>
          <w:lang w:val="en-ID"/>
        </w:rPr>
        <w:t xml:space="preserve"> mobile, </w:t>
      </w:r>
      <w:proofErr w:type="spellStart"/>
      <w:r w:rsidRPr="0038501C">
        <w:rPr>
          <w:lang w:val="en-ID"/>
        </w:rPr>
        <w:t>kamera</w:t>
      </w:r>
      <w:proofErr w:type="spellEnd"/>
      <w:r w:rsidRPr="0038501C">
        <w:rPr>
          <w:lang w:val="en-ID"/>
        </w:rPr>
        <w:t xml:space="preserve"> </w:t>
      </w:r>
      <w:proofErr w:type="spellStart"/>
      <w:r w:rsidRPr="0038501C">
        <w:rPr>
          <w:lang w:val="en-ID"/>
        </w:rPr>
        <w:t>pengawas</w:t>
      </w:r>
      <w:proofErr w:type="spellEnd"/>
      <w:r w:rsidRPr="0038501C">
        <w:rPr>
          <w:lang w:val="en-ID"/>
        </w:rPr>
        <w:t xml:space="preserve">, dan </w:t>
      </w:r>
      <w:proofErr w:type="spellStart"/>
      <w:r w:rsidRPr="0038501C">
        <w:rPr>
          <w:lang w:val="en-ID"/>
        </w:rPr>
        <w:t>sistem</w:t>
      </w:r>
      <w:proofErr w:type="spellEnd"/>
      <w:r w:rsidRPr="0038501C">
        <w:rPr>
          <w:lang w:val="en-ID"/>
        </w:rPr>
        <w:t xml:space="preserve"> embedded, yang pada </w:t>
      </w:r>
      <w:proofErr w:type="spellStart"/>
      <w:r w:rsidRPr="0038501C">
        <w:rPr>
          <w:lang w:val="en-ID"/>
        </w:rPr>
        <w:t>banyak</w:t>
      </w:r>
      <w:proofErr w:type="spellEnd"/>
      <w:r w:rsidRPr="0038501C">
        <w:rPr>
          <w:lang w:val="en-ID"/>
        </w:rPr>
        <w:t xml:space="preserve"> </w:t>
      </w:r>
      <w:proofErr w:type="spellStart"/>
      <w:r w:rsidRPr="0038501C">
        <w:rPr>
          <w:lang w:val="en-ID"/>
        </w:rPr>
        <w:t>kasus</w:t>
      </w:r>
      <w:proofErr w:type="spellEnd"/>
      <w:r w:rsidRPr="0038501C">
        <w:rPr>
          <w:lang w:val="en-ID"/>
        </w:rPr>
        <w:t xml:space="preserve"> </w:t>
      </w:r>
      <w:proofErr w:type="spellStart"/>
      <w:r w:rsidRPr="0038501C">
        <w:rPr>
          <w:lang w:val="en-ID"/>
        </w:rPr>
        <w:t>tidak</w:t>
      </w:r>
      <w:proofErr w:type="spellEnd"/>
      <w:r w:rsidRPr="0038501C">
        <w:rPr>
          <w:lang w:val="en-ID"/>
        </w:rPr>
        <w:t xml:space="preserve"> </w:t>
      </w:r>
      <w:proofErr w:type="spellStart"/>
      <w:r w:rsidRPr="0038501C">
        <w:rPr>
          <w:lang w:val="en-ID"/>
        </w:rPr>
        <w:t>dilengkapi</w:t>
      </w:r>
      <w:proofErr w:type="spellEnd"/>
      <w:r w:rsidRPr="0038501C">
        <w:rPr>
          <w:lang w:val="en-ID"/>
        </w:rPr>
        <w:t xml:space="preserve"> </w:t>
      </w:r>
      <w:proofErr w:type="spellStart"/>
      <w:r w:rsidRPr="0038501C">
        <w:rPr>
          <w:lang w:val="en-ID"/>
        </w:rPr>
        <w:t>akselerator</w:t>
      </w:r>
      <w:proofErr w:type="spellEnd"/>
      <w:r w:rsidRPr="0038501C">
        <w:rPr>
          <w:lang w:val="en-ID"/>
        </w:rPr>
        <w:t xml:space="preserve"> GPU dan </w:t>
      </w:r>
      <w:proofErr w:type="spellStart"/>
      <w:r w:rsidRPr="0038501C">
        <w:rPr>
          <w:lang w:val="en-ID"/>
        </w:rPr>
        <w:t>harus</w:t>
      </w:r>
      <w:proofErr w:type="spellEnd"/>
      <w:r w:rsidRPr="0038501C">
        <w:rPr>
          <w:lang w:val="en-ID"/>
        </w:rPr>
        <w:t xml:space="preserve"> </w:t>
      </w:r>
      <w:proofErr w:type="spellStart"/>
      <w:r w:rsidRPr="0038501C">
        <w:rPr>
          <w:lang w:val="en-ID"/>
        </w:rPr>
        <w:t>mengandalkan</w:t>
      </w:r>
      <w:proofErr w:type="spellEnd"/>
      <w:r w:rsidRPr="0038501C">
        <w:rPr>
          <w:lang w:val="en-ID"/>
        </w:rPr>
        <w:t xml:space="preserve"> CPU </w:t>
      </w:r>
      <w:proofErr w:type="spellStart"/>
      <w:r w:rsidRPr="0038501C">
        <w:rPr>
          <w:lang w:val="en-ID"/>
        </w:rPr>
        <w:t>sebagai</w:t>
      </w:r>
      <w:proofErr w:type="spellEnd"/>
      <w:r w:rsidRPr="0038501C">
        <w:rPr>
          <w:lang w:val="en-ID"/>
        </w:rPr>
        <w:t xml:space="preserve"> unit </w:t>
      </w:r>
      <w:proofErr w:type="spellStart"/>
      <w:r w:rsidRPr="0038501C">
        <w:rPr>
          <w:lang w:val="en-ID"/>
        </w:rPr>
        <w:t>pemrosesan</w:t>
      </w:r>
      <w:proofErr w:type="spellEnd"/>
      <w:r w:rsidRPr="0038501C">
        <w:rPr>
          <w:lang w:val="en-ID"/>
        </w:rPr>
        <w:t xml:space="preserve"> </w:t>
      </w:r>
      <w:proofErr w:type="spellStart"/>
      <w:r w:rsidRPr="0038501C">
        <w:rPr>
          <w:lang w:val="en-ID"/>
        </w:rPr>
        <w:t>utama</w:t>
      </w:r>
      <w:proofErr w:type="spellEnd"/>
      <w:r w:rsidRPr="0038501C">
        <w:rPr>
          <w:lang w:val="en-ID"/>
        </w:rPr>
        <w:t xml:space="preserve"> (Zhang, Zeng, &amp; Zhang, 2021). </w:t>
      </w:r>
      <w:proofErr w:type="spellStart"/>
      <w:r w:rsidRPr="0038501C">
        <w:rPr>
          <w:lang w:val="en-ID"/>
        </w:rPr>
        <w:t>Fenomena</w:t>
      </w:r>
      <w:proofErr w:type="spellEnd"/>
      <w:r w:rsidRPr="0038501C">
        <w:rPr>
          <w:lang w:val="en-ID"/>
        </w:rPr>
        <w:t xml:space="preserve"> </w:t>
      </w:r>
      <w:proofErr w:type="spellStart"/>
      <w:r w:rsidRPr="0038501C">
        <w:rPr>
          <w:lang w:val="en-ID"/>
        </w:rPr>
        <w:t>penting</w:t>
      </w:r>
      <w:proofErr w:type="spellEnd"/>
      <w:r w:rsidRPr="0038501C">
        <w:rPr>
          <w:lang w:val="en-ID"/>
        </w:rPr>
        <w:t xml:space="preserve"> yang </w:t>
      </w:r>
      <w:proofErr w:type="spellStart"/>
      <w:r w:rsidRPr="0038501C">
        <w:rPr>
          <w:lang w:val="en-ID"/>
        </w:rPr>
        <w:t>diamati</w:t>
      </w:r>
      <w:proofErr w:type="spellEnd"/>
      <w:r w:rsidRPr="0038501C">
        <w:rPr>
          <w:lang w:val="en-ID"/>
        </w:rPr>
        <w:t xml:space="preserve"> pada </w:t>
      </w:r>
      <w:proofErr w:type="spellStart"/>
      <w:r w:rsidRPr="0038501C">
        <w:rPr>
          <w:lang w:val="en-ID"/>
        </w:rPr>
        <w:t>konteks</w:t>
      </w:r>
      <w:proofErr w:type="spellEnd"/>
      <w:r w:rsidRPr="0038501C">
        <w:rPr>
          <w:lang w:val="en-ID"/>
        </w:rPr>
        <w:t xml:space="preserve"> </w:t>
      </w:r>
      <w:proofErr w:type="spellStart"/>
      <w:r w:rsidRPr="0038501C">
        <w:rPr>
          <w:lang w:val="en-ID"/>
        </w:rPr>
        <w:t>ini</w:t>
      </w:r>
      <w:proofErr w:type="spellEnd"/>
      <w:r w:rsidRPr="0038501C">
        <w:rPr>
          <w:lang w:val="en-ID"/>
        </w:rPr>
        <w:t xml:space="preserve"> </w:t>
      </w:r>
      <w:proofErr w:type="spellStart"/>
      <w:r w:rsidRPr="0038501C">
        <w:rPr>
          <w:lang w:val="en-ID"/>
        </w:rPr>
        <w:t>adalah</w:t>
      </w:r>
      <w:proofErr w:type="spellEnd"/>
      <w:r w:rsidRPr="0038501C">
        <w:rPr>
          <w:lang w:val="en-ID"/>
        </w:rPr>
        <w:t xml:space="preserve"> </w:t>
      </w:r>
      <w:proofErr w:type="spellStart"/>
      <w:r w:rsidRPr="0038501C">
        <w:rPr>
          <w:lang w:val="en-ID"/>
        </w:rPr>
        <w:t>bahwa</w:t>
      </w:r>
      <w:proofErr w:type="spellEnd"/>
      <w:r w:rsidRPr="0038501C">
        <w:rPr>
          <w:lang w:val="en-ID"/>
        </w:rPr>
        <w:t xml:space="preserve"> </w:t>
      </w:r>
      <w:proofErr w:type="spellStart"/>
      <w:r w:rsidRPr="0038501C">
        <w:rPr>
          <w:lang w:val="en-ID"/>
        </w:rPr>
        <w:t>pengurangan</w:t>
      </w:r>
      <w:proofErr w:type="spellEnd"/>
      <w:r w:rsidRPr="0038501C">
        <w:rPr>
          <w:lang w:val="en-ID"/>
        </w:rPr>
        <w:t xml:space="preserve"> </w:t>
      </w:r>
      <w:proofErr w:type="spellStart"/>
      <w:r w:rsidRPr="0038501C">
        <w:rPr>
          <w:lang w:val="en-ID"/>
        </w:rPr>
        <w:t>jumlah</w:t>
      </w:r>
      <w:proofErr w:type="spellEnd"/>
      <w:r w:rsidRPr="0038501C">
        <w:rPr>
          <w:lang w:val="en-ID"/>
        </w:rPr>
        <w:t xml:space="preserve"> parameter dan FLOPs </w:t>
      </w:r>
      <w:proofErr w:type="spellStart"/>
      <w:r w:rsidRPr="0038501C">
        <w:rPr>
          <w:lang w:val="en-ID"/>
        </w:rPr>
        <w:t>suatu</w:t>
      </w:r>
      <w:proofErr w:type="spellEnd"/>
      <w:r w:rsidRPr="0038501C">
        <w:rPr>
          <w:lang w:val="en-ID"/>
        </w:rPr>
        <w:t xml:space="preserve"> model </w:t>
      </w:r>
      <w:proofErr w:type="spellStart"/>
      <w:r w:rsidRPr="0038501C">
        <w:rPr>
          <w:lang w:val="en-ID"/>
        </w:rPr>
        <w:t>tidak</w:t>
      </w:r>
      <w:proofErr w:type="spellEnd"/>
      <w:r w:rsidRPr="0038501C">
        <w:rPr>
          <w:lang w:val="en-ID"/>
        </w:rPr>
        <w:t xml:space="preserve"> </w:t>
      </w:r>
      <w:proofErr w:type="spellStart"/>
      <w:r w:rsidRPr="0038501C">
        <w:rPr>
          <w:lang w:val="en-ID"/>
        </w:rPr>
        <w:t>selalu</w:t>
      </w:r>
      <w:proofErr w:type="spellEnd"/>
      <w:r w:rsidRPr="0038501C">
        <w:rPr>
          <w:lang w:val="en-ID"/>
        </w:rPr>
        <w:t xml:space="preserve"> </w:t>
      </w:r>
      <w:proofErr w:type="spellStart"/>
      <w:r w:rsidRPr="0038501C">
        <w:rPr>
          <w:lang w:val="en-ID"/>
        </w:rPr>
        <w:t>berbanding</w:t>
      </w:r>
      <w:proofErr w:type="spellEnd"/>
      <w:r w:rsidRPr="0038501C">
        <w:rPr>
          <w:lang w:val="en-ID"/>
        </w:rPr>
        <w:t xml:space="preserve"> </w:t>
      </w:r>
      <w:proofErr w:type="spellStart"/>
      <w:r w:rsidRPr="0038501C">
        <w:rPr>
          <w:lang w:val="en-ID"/>
        </w:rPr>
        <w:t>lurus</w:t>
      </w:r>
      <w:proofErr w:type="spellEnd"/>
      <w:r w:rsidRPr="0038501C">
        <w:rPr>
          <w:lang w:val="en-ID"/>
        </w:rPr>
        <w:t xml:space="preserve"> </w:t>
      </w:r>
      <w:proofErr w:type="spellStart"/>
      <w:r w:rsidRPr="0038501C">
        <w:rPr>
          <w:lang w:val="en-ID"/>
        </w:rPr>
        <w:t>dengan</w:t>
      </w:r>
      <w:proofErr w:type="spellEnd"/>
      <w:r w:rsidRPr="0038501C">
        <w:rPr>
          <w:lang w:val="en-ID"/>
        </w:rPr>
        <w:t xml:space="preserve"> </w:t>
      </w:r>
      <w:proofErr w:type="spellStart"/>
      <w:r w:rsidRPr="0038501C">
        <w:rPr>
          <w:lang w:val="en-ID"/>
        </w:rPr>
        <w:t>penurunan</w:t>
      </w:r>
      <w:proofErr w:type="spellEnd"/>
      <w:r w:rsidRPr="0038501C">
        <w:rPr>
          <w:lang w:val="en-ID"/>
        </w:rPr>
        <w:t xml:space="preserve"> </w:t>
      </w:r>
      <w:proofErr w:type="spellStart"/>
      <w:r w:rsidRPr="0038501C">
        <w:rPr>
          <w:lang w:val="en-ID"/>
        </w:rPr>
        <w:t>waktu</w:t>
      </w:r>
      <w:proofErr w:type="spellEnd"/>
      <w:r w:rsidRPr="0038501C">
        <w:rPr>
          <w:lang w:val="en-ID"/>
        </w:rPr>
        <w:t xml:space="preserve"> </w:t>
      </w:r>
      <w:proofErr w:type="spellStart"/>
      <w:r w:rsidRPr="0038501C">
        <w:rPr>
          <w:lang w:val="en-ID"/>
        </w:rPr>
        <w:t>eksekusi</w:t>
      </w:r>
      <w:proofErr w:type="spellEnd"/>
      <w:r w:rsidRPr="0038501C">
        <w:rPr>
          <w:lang w:val="en-ID"/>
        </w:rPr>
        <w:t xml:space="preserve"> </w:t>
      </w:r>
      <w:proofErr w:type="spellStart"/>
      <w:r w:rsidRPr="0038501C">
        <w:rPr>
          <w:lang w:val="en-ID"/>
        </w:rPr>
        <w:t>aktual</w:t>
      </w:r>
      <w:proofErr w:type="spellEnd"/>
      <w:r w:rsidRPr="0038501C">
        <w:rPr>
          <w:lang w:val="en-ID"/>
        </w:rPr>
        <w:t xml:space="preserve"> di </w:t>
      </w:r>
      <w:proofErr w:type="spellStart"/>
      <w:r w:rsidRPr="0038501C">
        <w:rPr>
          <w:lang w:val="en-ID"/>
        </w:rPr>
        <w:t>perangkat</w:t>
      </w:r>
      <w:proofErr w:type="spellEnd"/>
      <w:r w:rsidRPr="0038501C">
        <w:rPr>
          <w:lang w:val="en-ID"/>
        </w:rPr>
        <w:t xml:space="preserve"> </w:t>
      </w:r>
      <w:proofErr w:type="spellStart"/>
      <w:r w:rsidRPr="0038501C">
        <w:rPr>
          <w:lang w:val="en-ID"/>
        </w:rPr>
        <w:t>nyata</w:t>
      </w:r>
      <w:proofErr w:type="spellEnd"/>
      <w:r w:rsidRPr="0038501C">
        <w:rPr>
          <w:lang w:val="en-ID"/>
        </w:rPr>
        <w:t xml:space="preserve">, </w:t>
      </w:r>
      <w:proofErr w:type="spellStart"/>
      <w:r w:rsidRPr="0038501C">
        <w:rPr>
          <w:lang w:val="en-ID"/>
        </w:rPr>
        <w:t>karena</w:t>
      </w:r>
      <w:proofErr w:type="spellEnd"/>
      <w:r w:rsidRPr="0038501C">
        <w:rPr>
          <w:lang w:val="en-ID"/>
        </w:rPr>
        <w:t xml:space="preserve"> </w:t>
      </w:r>
      <w:proofErr w:type="spellStart"/>
      <w:r w:rsidRPr="0038501C">
        <w:rPr>
          <w:lang w:val="en-ID"/>
        </w:rPr>
        <w:t>kecepatan</w:t>
      </w:r>
      <w:proofErr w:type="spellEnd"/>
      <w:r w:rsidRPr="0038501C">
        <w:rPr>
          <w:lang w:val="en-ID"/>
        </w:rPr>
        <w:t xml:space="preserve"> </w:t>
      </w:r>
      <w:proofErr w:type="spellStart"/>
      <w:r w:rsidRPr="0038501C">
        <w:rPr>
          <w:lang w:val="en-ID"/>
        </w:rPr>
        <w:t>eksekusi</w:t>
      </w:r>
      <w:proofErr w:type="spellEnd"/>
      <w:r w:rsidRPr="0038501C">
        <w:rPr>
          <w:lang w:val="en-ID"/>
        </w:rPr>
        <w:t xml:space="preserve"> </w:t>
      </w:r>
      <w:proofErr w:type="spellStart"/>
      <w:r w:rsidRPr="0038501C">
        <w:rPr>
          <w:lang w:val="en-ID"/>
        </w:rPr>
        <w:t>turut</w:t>
      </w:r>
      <w:proofErr w:type="spellEnd"/>
      <w:r w:rsidRPr="0038501C">
        <w:rPr>
          <w:lang w:val="en-ID"/>
        </w:rPr>
        <w:t xml:space="preserve"> </w:t>
      </w:r>
      <w:proofErr w:type="spellStart"/>
      <w:r w:rsidRPr="0038501C">
        <w:rPr>
          <w:lang w:val="en-ID"/>
        </w:rPr>
        <w:t>ditentukan</w:t>
      </w:r>
      <w:proofErr w:type="spellEnd"/>
      <w:r w:rsidRPr="0038501C">
        <w:rPr>
          <w:lang w:val="en-ID"/>
        </w:rPr>
        <w:t xml:space="preserve"> oleh </w:t>
      </w:r>
      <w:proofErr w:type="spellStart"/>
      <w:r w:rsidRPr="0038501C">
        <w:rPr>
          <w:lang w:val="en-ID"/>
        </w:rPr>
        <w:t>seberapa</w:t>
      </w:r>
      <w:proofErr w:type="spellEnd"/>
      <w:r w:rsidRPr="0038501C">
        <w:rPr>
          <w:lang w:val="en-ID"/>
        </w:rPr>
        <w:t xml:space="preserve"> </w:t>
      </w:r>
      <w:proofErr w:type="spellStart"/>
      <w:r w:rsidRPr="0038501C">
        <w:rPr>
          <w:lang w:val="en-ID"/>
        </w:rPr>
        <w:t>efisien</w:t>
      </w:r>
      <w:proofErr w:type="spellEnd"/>
      <w:r w:rsidRPr="0038501C">
        <w:rPr>
          <w:lang w:val="en-ID"/>
        </w:rPr>
        <w:t xml:space="preserve"> </w:t>
      </w:r>
      <w:proofErr w:type="spellStart"/>
      <w:r w:rsidRPr="0038501C">
        <w:rPr>
          <w:lang w:val="en-ID"/>
        </w:rPr>
        <w:t>pola</w:t>
      </w:r>
      <w:proofErr w:type="spellEnd"/>
      <w:r w:rsidRPr="0038501C">
        <w:rPr>
          <w:lang w:val="en-ID"/>
        </w:rPr>
        <w:t xml:space="preserve"> </w:t>
      </w:r>
      <w:proofErr w:type="spellStart"/>
      <w:r w:rsidRPr="0038501C">
        <w:rPr>
          <w:lang w:val="en-ID"/>
        </w:rPr>
        <w:t>akses</w:t>
      </w:r>
      <w:proofErr w:type="spellEnd"/>
      <w:r w:rsidRPr="0038501C">
        <w:rPr>
          <w:lang w:val="en-ID"/>
        </w:rPr>
        <w:t xml:space="preserve"> </w:t>
      </w:r>
      <w:proofErr w:type="spellStart"/>
      <w:r w:rsidRPr="0038501C">
        <w:rPr>
          <w:lang w:val="en-ID"/>
        </w:rPr>
        <w:t>memori</w:t>
      </w:r>
      <w:proofErr w:type="spellEnd"/>
      <w:r w:rsidRPr="0038501C">
        <w:rPr>
          <w:lang w:val="en-ID"/>
        </w:rPr>
        <w:t xml:space="preserve"> dan </w:t>
      </w:r>
      <w:proofErr w:type="spellStart"/>
      <w:r w:rsidRPr="0038501C">
        <w:rPr>
          <w:lang w:val="en-ID"/>
        </w:rPr>
        <w:t>pemanfaatan</w:t>
      </w:r>
      <w:proofErr w:type="spellEnd"/>
      <w:r w:rsidRPr="0038501C">
        <w:rPr>
          <w:lang w:val="en-ID"/>
        </w:rPr>
        <w:t xml:space="preserve"> cache </w:t>
      </w:r>
      <w:proofErr w:type="spellStart"/>
      <w:r w:rsidRPr="0038501C">
        <w:rPr>
          <w:lang w:val="en-ID"/>
        </w:rPr>
        <w:t>selama</w:t>
      </w:r>
      <w:proofErr w:type="spellEnd"/>
      <w:r w:rsidRPr="0038501C">
        <w:rPr>
          <w:lang w:val="en-ID"/>
        </w:rPr>
        <w:t xml:space="preserve"> </w:t>
      </w:r>
      <w:proofErr w:type="spellStart"/>
      <w:r w:rsidRPr="0038501C">
        <w:rPr>
          <w:lang w:val="en-ID"/>
        </w:rPr>
        <w:t>komputasi</w:t>
      </w:r>
      <w:proofErr w:type="spellEnd"/>
      <w:r w:rsidRPr="0038501C">
        <w:rPr>
          <w:lang w:val="en-ID"/>
        </w:rPr>
        <w:t xml:space="preserve"> </w:t>
      </w:r>
      <w:proofErr w:type="spellStart"/>
      <w:r w:rsidRPr="0038501C">
        <w:rPr>
          <w:lang w:val="en-ID"/>
        </w:rPr>
        <w:t>berlangsung</w:t>
      </w:r>
      <w:proofErr w:type="spellEnd"/>
      <w:r w:rsidRPr="0038501C">
        <w:rPr>
          <w:lang w:val="en-ID"/>
        </w:rPr>
        <w:t xml:space="preserve">, </w:t>
      </w:r>
      <w:proofErr w:type="spellStart"/>
      <w:r w:rsidRPr="0038501C">
        <w:rPr>
          <w:lang w:val="en-ID"/>
        </w:rPr>
        <w:t>bukan</w:t>
      </w:r>
      <w:proofErr w:type="spellEnd"/>
      <w:r w:rsidRPr="0038501C">
        <w:rPr>
          <w:lang w:val="en-ID"/>
        </w:rPr>
        <w:t xml:space="preserve"> </w:t>
      </w:r>
      <w:proofErr w:type="spellStart"/>
      <w:r w:rsidRPr="0038501C">
        <w:rPr>
          <w:lang w:val="en-ID"/>
        </w:rPr>
        <w:t>semata-mata</w:t>
      </w:r>
      <w:proofErr w:type="spellEnd"/>
      <w:r w:rsidRPr="0038501C">
        <w:rPr>
          <w:lang w:val="en-ID"/>
        </w:rPr>
        <w:t xml:space="preserve"> oleh </w:t>
      </w:r>
      <w:proofErr w:type="spellStart"/>
      <w:r w:rsidRPr="0038501C">
        <w:rPr>
          <w:lang w:val="en-ID"/>
        </w:rPr>
        <w:t>jumlah</w:t>
      </w:r>
      <w:proofErr w:type="spellEnd"/>
      <w:r w:rsidRPr="0038501C">
        <w:rPr>
          <w:lang w:val="en-ID"/>
        </w:rPr>
        <w:t xml:space="preserve"> </w:t>
      </w:r>
      <w:proofErr w:type="spellStart"/>
      <w:r w:rsidRPr="0038501C">
        <w:rPr>
          <w:lang w:val="en-ID"/>
        </w:rPr>
        <w:t>operasi</w:t>
      </w:r>
      <w:proofErr w:type="spellEnd"/>
      <w:r w:rsidRPr="0038501C">
        <w:rPr>
          <w:lang w:val="en-ID"/>
        </w:rPr>
        <w:t xml:space="preserve"> </w:t>
      </w:r>
      <w:proofErr w:type="spellStart"/>
      <w:r w:rsidRPr="0038501C">
        <w:rPr>
          <w:lang w:val="en-ID"/>
        </w:rPr>
        <w:t>aritmetika</w:t>
      </w:r>
      <w:proofErr w:type="spellEnd"/>
      <w:r w:rsidRPr="0038501C">
        <w:rPr>
          <w:lang w:val="en-ID"/>
        </w:rPr>
        <w:t xml:space="preserve"> yang </w:t>
      </w:r>
      <w:proofErr w:type="spellStart"/>
      <w:r w:rsidRPr="0038501C">
        <w:rPr>
          <w:lang w:val="en-ID"/>
        </w:rPr>
        <w:t>harus</w:t>
      </w:r>
      <w:proofErr w:type="spellEnd"/>
      <w:r w:rsidRPr="0038501C">
        <w:rPr>
          <w:lang w:val="en-ID"/>
        </w:rPr>
        <w:t xml:space="preserve"> </w:t>
      </w:r>
      <w:proofErr w:type="spellStart"/>
      <w:r w:rsidRPr="0038501C">
        <w:rPr>
          <w:lang w:val="en-ID"/>
        </w:rPr>
        <w:t>dikerjakan</w:t>
      </w:r>
      <w:proofErr w:type="spellEnd"/>
      <w:r w:rsidRPr="0038501C">
        <w:rPr>
          <w:lang w:val="en-ID"/>
        </w:rPr>
        <w:t xml:space="preserve"> (Zhang et al., 2021). Hal </w:t>
      </w:r>
      <w:proofErr w:type="spellStart"/>
      <w:r w:rsidRPr="0038501C">
        <w:rPr>
          <w:lang w:val="en-ID"/>
        </w:rPr>
        <w:t>ini</w:t>
      </w:r>
      <w:proofErr w:type="spellEnd"/>
      <w:r w:rsidRPr="0038501C">
        <w:rPr>
          <w:lang w:val="en-ID"/>
        </w:rPr>
        <w:t xml:space="preserve"> </w:t>
      </w:r>
      <w:proofErr w:type="spellStart"/>
      <w:r w:rsidRPr="0038501C">
        <w:rPr>
          <w:lang w:val="en-ID"/>
        </w:rPr>
        <w:t>menjadi</w:t>
      </w:r>
      <w:proofErr w:type="spellEnd"/>
      <w:r w:rsidRPr="0038501C">
        <w:rPr>
          <w:lang w:val="en-ID"/>
        </w:rPr>
        <w:t xml:space="preserve"> salah </w:t>
      </w:r>
      <w:proofErr w:type="spellStart"/>
      <w:r w:rsidRPr="0038501C">
        <w:rPr>
          <w:lang w:val="en-ID"/>
        </w:rPr>
        <w:t>satu</w:t>
      </w:r>
      <w:proofErr w:type="spellEnd"/>
      <w:r w:rsidRPr="0038501C">
        <w:rPr>
          <w:lang w:val="en-ID"/>
        </w:rPr>
        <w:t xml:space="preserve"> </w:t>
      </w:r>
      <w:proofErr w:type="spellStart"/>
      <w:r w:rsidRPr="0038501C">
        <w:rPr>
          <w:lang w:val="en-ID"/>
        </w:rPr>
        <w:t>motivasi</w:t>
      </w:r>
      <w:proofErr w:type="spellEnd"/>
      <w:r w:rsidRPr="0038501C">
        <w:rPr>
          <w:lang w:val="en-ID"/>
        </w:rPr>
        <w:t xml:space="preserve"> </w:t>
      </w:r>
      <w:proofErr w:type="spellStart"/>
      <w:r w:rsidRPr="0038501C">
        <w:rPr>
          <w:lang w:val="en-ID"/>
        </w:rPr>
        <w:t>utama</w:t>
      </w:r>
      <w:proofErr w:type="spellEnd"/>
      <w:r w:rsidRPr="0038501C">
        <w:rPr>
          <w:lang w:val="en-ID"/>
        </w:rPr>
        <w:t xml:space="preserve"> </w:t>
      </w:r>
      <w:proofErr w:type="spellStart"/>
      <w:r w:rsidRPr="0038501C">
        <w:rPr>
          <w:lang w:val="en-ID"/>
        </w:rPr>
        <w:t>mengapa</w:t>
      </w:r>
      <w:proofErr w:type="spellEnd"/>
      <w:r w:rsidRPr="0038501C">
        <w:rPr>
          <w:lang w:val="en-ID"/>
        </w:rPr>
        <w:t xml:space="preserve"> </w:t>
      </w:r>
      <w:proofErr w:type="spellStart"/>
      <w:r w:rsidRPr="0038501C">
        <w:rPr>
          <w:lang w:val="en-ID"/>
        </w:rPr>
        <w:t>faktor</w:t>
      </w:r>
      <w:proofErr w:type="spellEnd"/>
      <w:r w:rsidRPr="0038501C">
        <w:rPr>
          <w:lang w:val="en-ID"/>
        </w:rPr>
        <w:t xml:space="preserve"> </w:t>
      </w:r>
      <w:proofErr w:type="spellStart"/>
      <w:r w:rsidRPr="0038501C">
        <w:rPr>
          <w:lang w:val="en-ID"/>
        </w:rPr>
        <w:t>arsitektural</w:t>
      </w:r>
      <w:proofErr w:type="spellEnd"/>
      <w:r w:rsidRPr="0038501C">
        <w:rPr>
          <w:lang w:val="en-ID"/>
        </w:rPr>
        <w:t xml:space="preserve"> CPU, dan </w:t>
      </w:r>
      <w:proofErr w:type="spellStart"/>
      <w:r w:rsidRPr="0038501C">
        <w:rPr>
          <w:lang w:val="en-ID"/>
        </w:rPr>
        <w:t>bukan</w:t>
      </w:r>
      <w:proofErr w:type="spellEnd"/>
      <w:r w:rsidRPr="0038501C">
        <w:rPr>
          <w:lang w:val="en-ID"/>
        </w:rPr>
        <w:t xml:space="preserve"> </w:t>
      </w:r>
      <w:proofErr w:type="spellStart"/>
      <w:r w:rsidRPr="0038501C">
        <w:rPr>
          <w:lang w:val="en-ID"/>
        </w:rPr>
        <w:t>hanya</w:t>
      </w:r>
      <w:proofErr w:type="spellEnd"/>
      <w:r w:rsidRPr="0038501C">
        <w:rPr>
          <w:lang w:val="en-ID"/>
        </w:rPr>
        <w:t xml:space="preserve"> </w:t>
      </w:r>
      <w:proofErr w:type="spellStart"/>
      <w:r w:rsidRPr="0038501C">
        <w:rPr>
          <w:lang w:val="en-ID"/>
        </w:rPr>
        <w:t>kompleksitas</w:t>
      </w:r>
      <w:proofErr w:type="spellEnd"/>
      <w:r w:rsidRPr="0038501C">
        <w:rPr>
          <w:lang w:val="en-ID"/>
        </w:rPr>
        <w:t xml:space="preserve"> </w:t>
      </w:r>
      <w:proofErr w:type="spellStart"/>
      <w:r w:rsidRPr="0038501C">
        <w:rPr>
          <w:lang w:val="en-ID"/>
        </w:rPr>
        <w:t>komputasi</w:t>
      </w:r>
      <w:proofErr w:type="spellEnd"/>
      <w:r w:rsidRPr="0038501C">
        <w:rPr>
          <w:lang w:val="en-ID"/>
        </w:rPr>
        <w:t xml:space="preserve"> model, </w:t>
      </w:r>
      <w:proofErr w:type="spellStart"/>
      <w:r w:rsidRPr="0038501C">
        <w:rPr>
          <w:lang w:val="en-ID"/>
        </w:rPr>
        <w:t>perlu</w:t>
      </w:r>
      <w:proofErr w:type="spellEnd"/>
      <w:r w:rsidRPr="0038501C">
        <w:rPr>
          <w:lang w:val="en-ID"/>
        </w:rPr>
        <w:t xml:space="preserve"> </w:t>
      </w:r>
      <w:proofErr w:type="spellStart"/>
      <w:r w:rsidRPr="0038501C">
        <w:rPr>
          <w:lang w:val="en-ID"/>
        </w:rPr>
        <w:t>dikaji</w:t>
      </w:r>
      <w:proofErr w:type="spellEnd"/>
      <w:r w:rsidRPr="0038501C">
        <w:rPr>
          <w:lang w:val="en-ID"/>
        </w:rPr>
        <w:t xml:space="preserve"> </w:t>
      </w:r>
      <w:proofErr w:type="spellStart"/>
      <w:r w:rsidRPr="0038501C">
        <w:rPr>
          <w:lang w:val="en-ID"/>
        </w:rPr>
        <w:t>secara</w:t>
      </w:r>
      <w:proofErr w:type="spellEnd"/>
      <w:r w:rsidRPr="0038501C">
        <w:rPr>
          <w:lang w:val="en-ID"/>
        </w:rPr>
        <w:t xml:space="preserve"> </w:t>
      </w:r>
      <w:proofErr w:type="spellStart"/>
      <w:r w:rsidRPr="0038501C">
        <w:rPr>
          <w:lang w:val="en-ID"/>
        </w:rPr>
        <w:t>eksplisit</w:t>
      </w:r>
      <w:proofErr w:type="spellEnd"/>
      <w:r w:rsidRPr="0038501C">
        <w:rPr>
          <w:lang w:val="en-ID"/>
        </w:rPr>
        <w:t xml:space="preserve"> pada layer FSRCNN </w:t>
      </w:r>
      <w:proofErr w:type="spellStart"/>
      <w:r w:rsidRPr="0038501C">
        <w:rPr>
          <w:lang w:val="en-ID"/>
        </w:rPr>
        <w:t>berkanal</w:t>
      </w:r>
      <w:proofErr w:type="spellEnd"/>
      <w:r w:rsidRPr="0038501C">
        <w:rPr>
          <w:lang w:val="en-ID"/>
        </w:rPr>
        <w:t xml:space="preserve"> </w:t>
      </w:r>
      <w:proofErr w:type="spellStart"/>
      <w:r w:rsidRPr="0038501C">
        <w:rPr>
          <w:lang w:val="en-ID"/>
        </w:rPr>
        <w:t>kecil</w:t>
      </w:r>
      <w:proofErr w:type="spellEnd"/>
      <w:r w:rsidRPr="0038501C">
        <w:rPr>
          <w:lang w:val="en-ID"/>
        </w:rPr>
        <w:t>.</w:t>
      </w:r>
    </w:p>
    <w:p w14:paraId="6F42F2D1" w14:textId="77777777" w:rsidR="0038501C" w:rsidRPr="0038501C" w:rsidRDefault="0038501C" w:rsidP="0038501C">
      <w:pPr>
        <w:ind w:firstLine="283"/>
        <w:rPr>
          <w:lang w:val="en-ID"/>
        </w:rPr>
      </w:pPr>
      <w:r w:rsidRPr="0038501C">
        <w:rPr>
          <w:lang w:val="en-ID"/>
        </w:rPr>
        <w:t xml:space="preserve">Salah </w:t>
      </w:r>
      <w:proofErr w:type="spellStart"/>
      <w:r w:rsidRPr="0038501C">
        <w:rPr>
          <w:lang w:val="en-ID"/>
        </w:rPr>
        <w:t>satu</w:t>
      </w:r>
      <w:proofErr w:type="spellEnd"/>
      <w:r w:rsidRPr="0038501C">
        <w:rPr>
          <w:lang w:val="en-ID"/>
        </w:rPr>
        <w:t xml:space="preserve"> </w:t>
      </w:r>
      <w:proofErr w:type="spellStart"/>
      <w:r w:rsidRPr="0038501C">
        <w:rPr>
          <w:lang w:val="en-ID"/>
        </w:rPr>
        <w:t>akar</w:t>
      </w:r>
      <w:proofErr w:type="spellEnd"/>
      <w:r w:rsidRPr="0038501C">
        <w:rPr>
          <w:lang w:val="en-ID"/>
        </w:rPr>
        <w:t xml:space="preserve"> </w:t>
      </w:r>
      <w:proofErr w:type="spellStart"/>
      <w:r w:rsidRPr="0038501C">
        <w:rPr>
          <w:lang w:val="en-ID"/>
        </w:rPr>
        <w:t>persoalan</w:t>
      </w:r>
      <w:proofErr w:type="spellEnd"/>
      <w:r w:rsidRPr="0038501C">
        <w:rPr>
          <w:lang w:val="en-ID"/>
        </w:rPr>
        <w:t xml:space="preserve"> </w:t>
      </w:r>
      <w:proofErr w:type="spellStart"/>
      <w:r w:rsidRPr="0038501C">
        <w:rPr>
          <w:lang w:val="en-ID"/>
        </w:rPr>
        <w:t>efisiensi</w:t>
      </w:r>
      <w:proofErr w:type="spellEnd"/>
      <w:r w:rsidRPr="0038501C">
        <w:rPr>
          <w:lang w:val="en-ID"/>
        </w:rPr>
        <w:t xml:space="preserve"> </w:t>
      </w:r>
      <w:proofErr w:type="spellStart"/>
      <w:r w:rsidRPr="0038501C">
        <w:rPr>
          <w:lang w:val="en-ID"/>
        </w:rPr>
        <w:t>inferensi</w:t>
      </w:r>
      <w:proofErr w:type="spellEnd"/>
      <w:r w:rsidRPr="0038501C">
        <w:rPr>
          <w:lang w:val="en-ID"/>
        </w:rPr>
        <w:t xml:space="preserve"> pada CPU </w:t>
      </w:r>
      <w:proofErr w:type="spellStart"/>
      <w:r w:rsidRPr="0038501C">
        <w:rPr>
          <w:lang w:val="en-ID"/>
        </w:rPr>
        <w:t>adalah</w:t>
      </w:r>
      <w:proofErr w:type="spellEnd"/>
      <w:r w:rsidRPr="0038501C">
        <w:rPr>
          <w:lang w:val="en-ID"/>
        </w:rPr>
        <w:t xml:space="preserve"> </w:t>
      </w:r>
      <w:proofErr w:type="spellStart"/>
      <w:r w:rsidRPr="0038501C">
        <w:rPr>
          <w:lang w:val="en-ID"/>
        </w:rPr>
        <w:t>kesenjangan</w:t>
      </w:r>
      <w:proofErr w:type="spellEnd"/>
      <w:r w:rsidRPr="0038501C">
        <w:rPr>
          <w:lang w:val="en-ID"/>
        </w:rPr>
        <w:t xml:space="preserve"> yang </w:t>
      </w:r>
      <w:proofErr w:type="spellStart"/>
      <w:r w:rsidRPr="0038501C">
        <w:rPr>
          <w:lang w:val="en-ID"/>
        </w:rPr>
        <w:t>terus</w:t>
      </w:r>
      <w:proofErr w:type="spellEnd"/>
      <w:r w:rsidRPr="0038501C">
        <w:rPr>
          <w:lang w:val="en-ID"/>
        </w:rPr>
        <w:t xml:space="preserve"> </w:t>
      </w:r>
      <w:proofErr w:type="spellStart"/>
      <w:r w:rsidRPr="0038501C">
        <w:rPr>
          <w:lang w:val="en-ID"/>
        </w:rPr>
        <w:t>melebar</w:t>
      </w:r>
      <w:proofErr w:type="spellEnd"/>
      <w:r w:rsidRPr="0038501C">
        <w:rPr>
          <w:lang w:val="en-ID"/>
        </w:rPr>
        <w:t xml:space="preserve"> </w:t>
      </w:r>
      <w:proofErr w:type="spellStart"/>
      <w:r w:rsidRPr="0038501C">
        <w:rPr>
          <w:lang w:val="en-ID"/>
        </w:rPr>
        <w:t>antara</w:t>
      </w:r>
      <w:proofErr w:type="spellEnd"/>
      <w:r w:rsidRPr="0038501C">
        <w:rPr>
          <w:lang w:val="en-ID"/>
        </w:rPr>
        <w:t xml:space="preserve"> </w:t>
      </w:r>
      <w:proofErr w:type="spellStart"/>
      <w:r w:rsidRPr="0038501C">
        <w:rPr>
          <w:lang w:val="en-ID"/>
        </w:rPr>
        <w:t>kecepatan</w:t>
      </w:r>
      <w:proofErr w:type="spellEnd"/>
      <w:r w:rsidRPr="0038501C">
        <w:rPr>
          <w:lang w:val="en-ID"/>
        </w:rPr>
        <w:t xml:space="preserve"> </w:t>
      </w:r>
      <w:proofErr w:type="spellStart"/>
      <w:r w:rsidRPr="0038501C">
        <w:rPr>
          <w:lang w:val="en-ID"/>
        </w:rPr>
        <w:t>peningkatan</w:t>
      </w:r>
      <w:proofErr w:type="spellEnd"/>
      <w:r w:rsidRPr="0038501C">
        <w:rPr>
          <w:lang w:val="en-ID"/>
        </w:rPr>
        <w:t xml:space="preserve"> </w:t>
      </w:r>
      <w:proofErr w:type="spellStart"/>
      <w:r w:rsidRPr="0038501C">
        <w:rPr>
          <w:lang w:val="en-ID"/>
        </w:rPr>
        <w:t>kinerja</w:t>
      </w:r>
      <w:proofErr w:type="spellEnd"/>
      <w:r w:rsidRPr="0038501C">
        <w:rPr>
          <w:lang w:val="en-ID"/>
        </w:rPr>
        <w:t xml:space="preserve"> </w:t>
      </w:r>
      <w:proofErr w:type="spellStart"/>
      <w:r w:rsidRPr="0038501C">
        <w:rPr>
          <w:lang w:val="en-ID"/>
        </w:rPr>
        <w:t>prosesor</w:t>
      </w:r>
      <w:proofErr w:type="spellEnd"/>
      <w:r w:rsidRPr="0038501C">
        <w:rPr>
          <w:lang w:val="en-ID"/>
        </w:rPr>
        <w:t xml:space="preserve"> dan </w:t>
      </w:r>
      <w:proofErr w:type="spellStart"/>
      <w:r w:rsidRPr="0038501C">
        <w:rPr>
          <w:lang w:val="en-ID"/>
        </w:rPr>
        <w:t>kecepatan</w:t>
      </w:r>
      <w:proofErr w:type="spellEnd"/>
      <w:r w:rsidRPr="0038501C">
        <w:rPr>
          <w:lang w:val="en-ID"/>
        </w:rPr>
        <w:t xml:space="preserve"> </w:t>
      </w:r>
      <w:proofErr w:type="spellStart"/>
      <w:r w:rsidRPr="0038501C">
        <w:rPr>
          <w:lang w:val="en-ID"/>
        </w:rPr>
        <w:t>peningkatan</w:t>
      </w:r>
      <w:proofErr w:type="spellEnd"/>
      <w:r w:rsidRPr="0038501C">
        <w:rPr>
          <w:lang w:val="en-ID"/>
        </w:rPr>
        <w:t xml:space="preserve"> bandwidth </w:t>
      </w:r>
      <w:proofErr w:type="spellStart"/>
      <w:r w:rsidRPr="0038501C">
        <w:rPr>
          <w:lang w:val="en-ID"/>
        </w:rPr>
        <w:t>memori</w:t>
      </w:r>
      <w:proofErr w:type="spellEnd"/>
      <w:r w:rsidRPr="0038501C">
        <w:rPr>
          <w:lang w:val="en-ID"/>
        </w:rPr>
        <w:t xml:space="preserve">, </w:t>
      </w:r>
      <w:proofErr w:type="spellStart"/>
      <w:r w:rsidRPr="0038501C">
        <w:rPr>
          <w:lang w:val="en-ID"/>
        </w:rPr>
        <w:t>sebuah</w:t>
      </w:r>
      <w:proofErr w:type="spellEnd"/>
      <w:r w:rsidRPr="0038501C">
        <w:rPr>
          <w:lang w:val="en-ID"/>
        </w:rPr>
        <w:t xml:space="preserve"> </w:t>
      </w:r>
      <w:proofErr w:type="spellStart"/>
      <w:r w:rsidRPr="0038501C">
        <w:rPr>
          <w:lang w:val="en-ID"/>
        </w:rPr>
        <w:t>fenomena</w:t>
      </w:r>
      <w:proofErr w:type="spellEnd"/>
      <w:r w:rsidRPr="0038501C">
        <w:rPr>
          <w:lang w:val="en-ID"/>
        </w:rPr>
        <w:t xml:space="preserve"> yang </w:t>
      </w:r>
      <w:proofErr w:type="spellStart"/>
      <w:r w:rsidRPr="0038501C">
        <w:rPr>
          <w:lang w:val="en-ID"/>
        </w:rPr>
        <w:t>secara</w:t>
      </w:r>
      <w:proofErr w:type="spellEnd"/>
      <w:r w:rsidRPr="0038501C">
        <w:rPr>
          <w:lang w:val="en-ID"/>
        </w:rPr>
        <w:t xml:space="preserve"> </w:t>
      </w:r>
      <w:proofErr w:type="spellStart"/>
      <w:r w:rsidRPr="0038501C">
        <w:rPr>
          <w:lang w:val="en-ID"/>
        </w:rPr>
        <w:t>klasik</w:t>
      </w:r>
      <w:proofErr w:type="spellEnd"/>
      <w:r w:rsidRPr="0038501C">
        <w:rPr>
          <w:lang w:val="en-ID"/>
        </w:rPr>
        <w:t xml:space="preserve"> </w:t>
      </w:r>
      <w:proofErr w:type="spellStart"/>
      <w:r w:rsidRPr="0038501C">
        <w:rPr>
          <w:lang w:val="en-ID"/>
        </w:rPr>
        <w:t>dikenal</w:t>
      </w:r>
      <w:proofErr w:type="spellEnd"/>
      <w:r w:rsidRPr="0038501C">
        <w:rPr>
          <w:lang w:val="en-ID"/>
        </w:rPr>
        <w:t xml:space="preserve"> </w:t>
      </w:r>
      <w:proofErr w:type="spellStart"/>
      <w:r w:rsidRPr="0038501C">
        <w:rPr>
          <w:lang w:val="en-ID"/>
        </w:rPr>
        <w:t>sebagai</w:t>
      </w:r>
      <w:proofErr w:type="spellEnd"/>
      <w:r w:rsidRPr="0038501C">
        <w:rPr>
          <w:lang w:val="en-ID"/>
        </w:rPr>
        <w:t xml:space="preserve"> "memory wall" (Wulf &amp; McKee, 1995). Pada </w:t>
      </w:r>
      <w:proofErr w:type="spellStart"/>
      <w:r w:rsidRPr="0038501C">
        <w:rPr>
          <w:lang w:val="en-ID"/>
        </w:rPr>
        <w:t>arsitektur</w:t>
      </w:r>
      <w:proofErr w:type="spellEnd"/>
      <w:r w:rsidRPr="0038501C">
        <w:rPr>
          <w:lang w:val="en-ID"/>
        </w:rPr>
        <w:t xml:space="preserve"> CPU multi-core modern, </w:t>
      </w:r>
      <w:proofErr w:type="spellStart"/>
      <w:r w:rsidRPr="0038501C">
        <w:rPr>
          <w:lang w:val="en-ID"/>
        </w:rPr>
        <w:t>kesenjangan</w:t>
      </w:r>
      <w:proofErr w:type="spellEnd"/>
      <w:r w:rsidRPr="0038501C">
        <w:rPr>
          <w:lang w:val="en-ID"/>
        </w:rPr>
        <w:t xml:space="preserve"> </w:t>
      </w:r>
      <w:proofErr w:type="spellStart"/>
      <w:r w:rsidRPr="0038501C">
        <w:rPr>
          <w:lang w:val="en-ID"/>
        </w:rPr>
        <w:t>ini</w:t>
      </w:r>
      <w:proofErr w:type="spellEnd"/>
      <w:r w:rsidRPr="0038501C">
        <w:rPr>
          <w:lang w:val="en-ID"/>
        </w:rPr>
        <w:t xml:space="preserve"> </w:t>
      </w:r>
      <w:proofErr w:type="spellStart"/>
      <w:r w:rsidRPr="0038501C">
        <w:rPr>
          <w:lang w:val="en-ID"/>
        </w:rPr>
        <w:t>diperparah</w:t>
      </w:r>
      <w:proofErr w:type="spellEnd"/>
      <w:r w:rsidRPr="0038501C">
        <w:rPr>
          <w:lang w:val="en-ID"/>
        </w:rPr>
        <w:t xml:space="preserve"> oleh </w:t>
      </w:r>
      <w:proofErr w:type="spellStart"/>
      <w:r w:rsidRPr="0038501C">
        <w:rPr>
          <w:lang w:val="en-ID"/>
        </w:rPr>
        <w:t>fakta</w:t>
      </w:r>
      <w:proofErr w:type="spellEnd"/>
      <w:r w:rsidRPr="0038501C">
        <w:rPr>
          <w:lang w:val="en-ID"/>
        </w:rPr>
        <w:t xml:space="preserve"> </w:t>
      </w:r>
      <w:proofErr w:type="spellStart"/>
      <w:r w:rsidRPr="0038501C">
        <w:rPr>
          <w:lang w:val="en-ID"/>
        </w:rPr>
        <w:t>bahwa</w:t>
      </w:r>
      <w:proofErr w:type="spellEnd"/>
      <w:r w:rsidRPr="0038501C">
        <w:rPr>
          <w:lang w:val="en-ID"/>
        </w:rPr>
        <w:t xml:space="preserve"> bandwidth </w:t>
      </w:r>
      <w:proofErr w:type="spellStart"/>
      <w:r w:rsidRPr="0038501C">
        <w:rPr>
          <w:lang w:val="en-ID"/>
        </w:rPr>
        <w:t>memori</w:t>
      </w:r>
      <w:proofErr w:type="spellEnd"/>
      <w:r w:rsidRPr="0038501C">
        <w:rPr>
          <w:lang w:val="en-ID"/>
        </w:rPr>
        <w:t xml:space="preserve"> </w:t>
      </w:r>
      <w:proofErr w:type="spellStart"/>
      <w:r w:rsidRPr="0038501C">
        <w:rPr>
          <w:lang w:val="en-ID"/>
        </w:rPr>
        <w:t>utama</w:t>
      </w:r>
      <w:proofErr w:type="spellEnd"/>
      <w:r w:rsidRPr="0038501C">
        <w:rPr>
          <w:lang w:val="en-ID"/>
        </w:rPr>
        <w:t xml:space="preserve"> (main memory) pada </w:t>
      </w:r>
      <w:proofErr w:type="spellStart"/>
      <w:r w:rsidRPr="0038501C">
        <w:rPr>
          <w:lang w:val="en-ID"/>
        </w:rPr>
        <w:t>umumnya</w:t>
      </w:r>
      <w:proofErr w:type="spellEnd"/>
      <w:r w:rsidRPr="0038501C">
        <w:rPr>
          <w:lang w:val="en-ID"/>
        </w:rPr>
        <w:t xml:space="preserve"> </w:t>
      </w:r>
      <w:proofErr w:type="spellStart"/>
      <w:r w:rsidRPr="0038501C">
        <w:rPr>
          <w:lang w:val="en-ID"/>
        </w:rPr>
        <w:t>dipakai</w:t>
      </w:r>
      <w:proofErr w:type="spellEnd"/>
      <w:r w:rsidRPr="0038501C">
        <w:rPr>
          <w:lang w:val="en-ID"/>
        </w:rPr>
        <w:t xml:space="preserve"> </w:t>
      </w:r>
      <w:proofErr w:type="spellStart"/>
      <w:r w:rsidRPr="0038501C">
        <w:rPr>
          <w:lang w:val="en-ID"/>
        </w:rPr>
        <w:t>bersama</w:t>
      </w:r>
      <w:proofErr w:type="spellEnd"/>
      <w:r w:rsidRPr="0038501C">
        <w:rPr>
          <w:lang w:val="en-ID"/>
        </w:rPr>
        <w:t xml:space="preserve"> (shared) oleh </w:t>
      </w:r>
      <w:proofErr w:type="spellStart"/>
      <w:r w:rsidRPr="0038501C">
        <w:rPr>
          <w:lang w:val="en-ID"/>
        </w:rPr>
        <w:t>seluruh</w:t>
      </w:r>
      <w:proofErr w:type="spellEnd"/>
      <w:r w:rsidRPr="0038501C">
        <w:rPr>
          <w:lang w:val="en-ID"/>
        </w:rPr>
        <w:t xml:space="preserve"> core </w:t>
      </w:r>
      <w:proofErr w:type="spellStart"/>
      <w:r w:rsidRPr="0038501C">
        <w:rPr>
          <w:lang w:val="en-ID"/>
        </w:rPr>
        <w:t>dalam</w:t>
      </w:r>
      <w:proofErr w:type="spellEnd"/>
      <w:r w:rsidRPr="0038501C">
        <w:rPr>
          <w:lang w:val="en-ID"/>
        </w:rPr>
        <w:t xml:space="preserve"> </w:t>
      </w:r>
      <w:proofErr w:type="spellStart"/>
      <w:r w:rsidRPr="0038501C">
        <w:rPr>
          <w:lang w:val="en-ID"/>
        </w:rPr>
        <w:t>satu</w:t>
      </w:r>
      <w:proofErr w:type="spellEnd"/>
      <w:r w:rsidRPr="0038501C">
        <w:rPr>
          <w:lang w:val="en-ID"/>
        </w:rPr>
        <w:t xml:space="preserve"> chip, </w:t>
      </w:r>
      <w:proofErr w:type="spellStart"/>
      <w:r w:rsidRPr="0038501C">
        <w:rPr>
          <w:lang w:val="en-ID"/>
        </w:rPr>
        <w:t>sementara</w:t>
      </w:r>
      <w:proofErr w:type="spellEnd"/>
      <w:r w:rsidRPr="0038501C">
        <w:rPr>
          <w:lang w:val="en-ID"/>
        </w:rPr>
        <w:t xml:space="preserve"> </w:t>
      </w:r>
      <w:proofErr w:type="spellStart"/>
      <w:r w:rsidRPr="0038501C">
        <w:rPr>
          <w:lang w:val="en-ID"/>
        </w:rPr>
        <w:t>kapasitas</w:t>
      </w:r>
      <w:proofErr w:type="spellEnd"/>
      <w:r w:rsidRPr="0038501C">
        <w:rPr>
          <w:lang w:val="en-ID"/>
        </w:rPr>
        <w:t xml:space="preserve"> </w:t>
      </w:r>
      <w:proofErr w:type="spellStart"/>
      <w:r w:rsidRPr="0038501C">
        <w:rPr>
          <w:lang w:val="en-ID"/>
        </w:rPr>
        <w:t>komputasi</w:t>
      </w:r>
      <w:proofErr w:type="spellEnd"/>
      <w:r w:rsidRPr="0038501C">
        <w:rPr>
          <w:lang w:val="en-ID"/>
        </w:rPr>
        <w:t xml:space="preserve"> total </w:t>
      </w:r>
      <w:proofErr w:type="spellStart"/>
      <w:r w:rsidRPr="0038501C">
        <w:rPr>
          <w:lang w:val="en-ID"/>
        </w:rPr>
        <w:t>justru</w:t>
      </w:r>
      <w:proofErr w:type="spellEnd"/>
      <w:r w:rsidRPr="0038501C">
        <w:rPr>
          <w:lang w:val="en-ID"/>
        </w:rPr>
        <w:t xml:space="preserve"> </w:t>
      </w:r>
      <w:proofErr w:type="spellStart"/>
      <w:r w:rsidRPr="0038501C">
        <w:rPr>
          <w:lang w:val="en-ID"/>
        </w:rPr>
        <w:t>bertambah</w:t>
      </w:r>
      <w:proofErr w:type="spellEnd"/>
      <w:r w:rsidRPr="0038501C">
        <w:rPr>
          <w:lang w:val="en-ID"/>
        </w:rPr>
        <w:t xml:space="preserve"> </w:t>
      </w:r>
      <w:proofErr w:type="spellStart"/>
      <w:r w:rsidRPr="0038501C">
        <w:rPr>
          <w:lang w:val="en-ID"/>
        </w:rPr>
        <w:t>seiring</w:t>
      </w:r>
      <w:proofErr w:type="spellEnd"/>
      <w:r w:rsidRPr="0038501C">
        <w:rPr>
          <w:lang w:val="en-ID"/>
        </w:rPr>
        <w:t xml:space="preserve"> </w:t>
      </w:r>
      <w:proofErr w:type="spellStart"/>
      <w:r w:rsidRPr="0038501C">
        <w:rPr>
          <w:lang w:val="en-ID"/>
        </w:rPr>
        <w:t>bertambahnya</w:t>
      </w:r>
      <w:proofErr w:type="spellEnd"/>
      <w:r w:rsidRPr="0038501C">
        <w:rPr>
          <w:lang w:val="en-ID"/>
        </w:rPr>
        <w:t xml:space="preserve"> </w:t>
      </w:r>
      <w:proofErr w:type="spellStart"/>
      <w:r w:rsidRPr="0038501C">
        <w:rPr>
          <w:lang w:val="en-ID"/>
        </w:rPr>
        <w:t>jumlah</w:t>
      </w:r>
      <w:proofErr w:type="spellEnd"/>
      <w:r w:rsidRPr="0038501C">
        <w:rPr>
          <w:lang w:val="en-ID"/>
        </w:rPr>
        <w:t xml:space="preserve"> core. </w:t>
      </w:r>
      <w:proofErr w:type="spellStart"/>
      <w:r w:rsidRPr="0038501C">
        <w:rPr>
          <w:lang w:val="en-ID"/>
        </w:rPr>
        <w:t>Akibatnya</w:t>
      </w:r>
      <w:proofErr w:type="spellEnd"/>
      <w:r w:rsidRPr="0038501C">
        <w:rPr>
          <w:lang w:val="en-ID"/>
        </w:rPr>
        <w:t xml:space="preserve">, </w:t>
      </w:r>
      <w:proofErr w:type="spellStart"/>
      <w:r w:rsidRPr="0038501C">
        <w:rPr>
          <w:lang w:val="en-ID"/>
        </w:rPr>
        <w:t>ketika</w:t>
      </w:r>
      <w:proofErr w:type="spellEnd"/>
      <w:r w:rsidRPr="0038501C">
        <w:rPr>
          <w:lang w:val="en-ID"/>
        </w:rPr>
        <w:t xml:space="preserve"> </w:t>
      </w:r>
      <w:proofErr w:type="spellStart"/>
      <w:r w:rsidRPr="0038501C">
        <w:rPr>
          <w:lang w:val="en-ID"/>
        </w:rPr>
        <w:t>beban</w:t>
      </w:r>
      <w:proofErr w:type="spellEnd"/>
      <w:r w:rsidRPr="0038501C">
        <w:rPr>
          <w:lang w:val="en-ID"/>
        </w:rPr>
        <w:t xml:space="preserve"> </w:t>
      </w:r>
      <w:proofErr w:type="spellStart"/>
      <w:r w:rsidRPr="0038501C">
        <w:rPr>
          <w:lang w:val="en-ID"/>
        </w:rPr>
        <w:t>kerja</w:t>
      </w:r>
      <w:proofErr w:type="spellEnd"/>
      <w:r w:rsidRPr="0038501C">
        <w:rPr>
          <w:lang w:val="en-ID"/>
        </w:rPr>
        <w:t xml:space="preserve"> </w:t>
      </w:r>
      <w:proofErr w:type="spellStart"/>
      <w:r w:rsidRPr="0038501C">
        <w:rPr>
          <w:lang w:val="en-ID"/>
        </w:rPr>
        <w:t>komputasi</w:t>
      </w:r>
      <w:proofErr w:type="spellEnd"/>
      <w:r w:rsidRPr="0038501C">
        <w:rPr>
          <w:lang w:val="en-ID"/>
        </w:rPr>
        <w:t xml:space="preserve"> per byte data yang </w:t>
      </w:r>
      <w:proofErr w:type="spellStart"/>
      <w:r w:rsidRPr="0038501C">
        <w:rPr>
          <w:lang w:val="en-ID"/>
        </w:rPr>
        <w:t>dipindahkan</w:t>
      </w:r>
      <w:proofErr w:type="spellEnd"/>
      <w:r w:rsidRPr="0038501C">
        <w:rPr>
          <w:lang w:val="en-ID"/>
        </w:rPr>
        <w:t xml:space="preserve"> (arithmetic intensity) </w:t>
      </w:r>
      <w:proofErr w:type="spellStart"/>
      <w:r w:rsidRPr="0038501C">
        <w:rPr>
          <w:lang w:val="en-ID"/>
        </w:rPr>
        <w:t>rendah</w:t>
      </w:r>
      <w:proofErr w:type="spellEnd"/>
      <w:r w:rsidRPr="0038501C">
        <w:rPr>
          <w:lang w:val="en-ID"/>
        </w:rPr>
        <w:t xml:space="preserve">, </w:t>
      </w:r>
      <w:proofErr w:type="spellStart"/>
      <w:r w:rsidRPr="0038501C">
        <w:rPr>
          <w:lang w:val="en-ID"/>
        </w:rPr>
        <w:t>seperti</w:t>
      </w:r>
      <w:proofErr w:type="spellEnd"/>
      <w:r w:rsidRPr="0038501C">
        <w:rPr>
          <w:lang w:val="en-ID"/>
        </w:rPr>
        <w:t xml:space="preserve"> yang </w:t>
      </w:r>
      <w:proofErr w:type="spellStart"/>
      <w:r w:rsidRPr="0038501C">
        <w:rPr>
          <w:lang w:val="en-ID"/>
        </w:rPr>
        <w:t>terjadi</w:t>
      </w:r>
      <w:proofErr w:type="spellEnd"/>
      <w:r w:rsidRPr="0038501C">
        <w:rPr>
          <w:lang w:val="en-ID"/>
        </w:rPr>
        <w:t xml:space="preserve"> pada </w:t>
      </w:r>
      <w:proofErr w:type="spellStart"/>
      <w:r w:rsidRPr="0038501C">
        <w:rPr>
          <w:lang w:val="en-ID"/>
        </w:rPr>
        <w:t>lapisan</w:t>
      </w:r>
      <w:proofErr w:type="spellEnd"/>
      <w:r w:rsidRPr="0038501C">
        <w:rPr>
          <w:lang w:val="en-ID"/>
        </w:rPr>
        <w:t xml:space="preserve"> </w:t>
      </w:r>
      <w:proofErr w:type="spellStart"/>
      <w:r w:rsidRPr="0038501C">
        <w:rPr>
          <w:lang w:val="en-ID"/>
        </w:rPr>
        <w:t>konvolusi</w:t>
      </w:r>
      <w:proofErr w:type="spellEnd"/>
      <w:r w:rsidRPr="0038501C">
        <w:rPr>
          <w:lang w:val="en-ID"/>
        </w:rPr>
        <w:t xml:space="preserve"> </w:t>
      </w:r>
      <w:proofErr w:type="spellStart"/>
      <w:r w:rsidRPr="0038501C">
        <w:rPr>
          <w:lang w:val="en-ID"/>
        </w:rPr>
        <w:t>berkanal</w:t>
      </w:r>
      <w:proofErr w:type="spellEnd"/>
      <w:r w:rsidRPr="0038501C">
        <w:rPr>
          <w:lang w:val="en-ID"/>
        </w:rPr>
        <w:t xml:space="preserve"> </w:t>
      </w:r>
      <w:proofErr w:type="spellStart"/>
      <w:r w:rsidRPr="0038501C">
        <w:rPr>
          <w:lang w:val="en-ID"/>
        </w:rPr>
        <w:t>kecil</w:t>
      </w:r>
      <w:proofErr w:type="spellEnd"/>
      <w:r w:rsidRPr="0038501C">
        <w:rPr>
          <w:lang w:val="en-ID"/>
        </w:rPr>
        <w:t xml:space="preserve">, </w:t>
      </w:r>
      <w:proofErr w:type="spellStart"/>
      <w:r w:rsidRPr="0038501C">
        <w:rPr>
          <w:lang w:val="en-ID"/>
        </w:rPr>
        <w:t>performa</w:t>
      </w:r>
      <w:proofErr w:type="spellEnd"/>
      <w:r w:rsidRPr="0038501C">
        <w:rPr>
          <w:lang w:val="en-ID"/>
        </w:rPr>
        <w:t xml:space="preserve"> </w:t>
      </w:r>
      <w:proofErr w:type="spellStart"/>
      <w:r w:rsidRPr="0038501C">
        <w:rPr>
          <w:lang w:val="en-ID"/>
        </w:rPr>
        <w:t>inferensi</w:t>
      </w:r>
      <w:proofErr w:type="spellEnd"/>
      <w:r w:rsidRPr="0038501C">
        <w:rPr>
          <w:lang w:val="en-ID"/>
        </w:rPr>
        <w:t xml:space="preserve"> </w:t>
      </w:r>
      <w:proofErr w:type="spellStart"/>
      <w:r w:rsidRPr="0038501C">
        <w:rPr>
          <w:lang w:val="en-ID"/>
        </w:rPr>
        <w:t>cenderung</w:t>
      </w:r>
      <w:proofErr w:type="spellEnd"/>
      <w:r w:rsidRPr="0038501C">
        <w:rPr>
          <w:lang w:val="en-ID"/>
        </w:rPr>
        <w:t xml:space="preserve"> </w:t>
      </w:r>
      <w:proofErr w:type="spellStart"/>
      <w:r w:rsidRPr="0038501C">
        <w:rPr>
          <w:lang w:val="en-ID"/>
        </w:rPr>
        <w:t>dibatasi</w:t>
      </w:r>
      <w:proofErr w:type="spellEnd"/>
      <w:r w:rsidRPr="0038501C">
        <w:rPr>
          <w:lang w:val="en-ID"/>
        </w:rPr>
        <w:t xml:space="preserve"> oleh </w:t>
      </w:r>
      <w:proofErr w:type="spellStart"/>
      <w:r w:rsidRPr="0038501C">
        <w:rPr>
          <w:lang w:val="en-ID"/>
        </w:rPr>
        <w:t>kemampuan</w:t>
      </w:r>
      <w:proofErr w:type="spellEnd"/>
      <w:r w:rsidRPr="0038501C">
        <w:rPr>
          <w:lang w:val="en-ID"/>
        </w:rPr>
        <w:t xml:space="preserve"> </w:t>
      </w:r>
      <w:proofErr w:type="spellStart"/>
      <w:r w:rsidRPr="0038501C">
        <w:rPr>
          <w:lang w:val="en-ID"/>
        </w:rPr>
        <w:t>sistem</w:t>
      </w:r>
      <w:proofErr w:type="spellEnd"/>
      <w:r w:rsidRPr="0038501C">
        <w:rPr>
          <w:lang w:val="en-ID"/>
        </w:rPr>
        <w:t xml:space="preserve"> </w:t>
      </w:r>
      <w:proofErr w:type="spellStart"/>
      <w:r w:rsidRPr="0038501C">
        <w:rPr>
          <w:lang w:val="en-ID"/>
        </w:rPr>
        <w:t>memori</w:t>
      </w:r>
      <w:proofErr w:type="spellEnd"/>
      <w:r w:rsidRPr="0038501C">
        <w:rPr>
          <w:lang w:val="en-ID"/>
        </w:rPr>
        <w:t xml:space="preserve"> </w:t>
      </w:r>
      <w:proofErr w:type="spellStart"/>
      <w:r w:rsidRPr="0038501C">
        <w:rPr>
          <w:lang w:val="en-ID"/>
        </w:rPr>
        <w:t>untuk</w:t>
      </w:r>
      <w:proofErr w:type="spellEnd"/>
      <w:r w:rsidRPr="0038501C">
        <w:rPr>
          <w:lang w:val="en-ID"/>
        </w:rPr>
        <w:t xml:space="preserve"> </w:t>
      </w:r>
      <w:proofErr w:type="spellStart"/>
      <w:r w:rsidRPr="0038501C">
        <w:rPr>
          <w:lang w:val="en-ID"/>
        </w:rPr>
        <w:t>menyuplai</w:t>
      </w:r>
      <w:proofErr w:type="spellEnd"/>
      <w:r w:rsidRPr="0038501C">
        <w:rPr>
          <w:lang w:val="en-ID"/>
        </w:rPr>
        <w:t xml:space="preserve"> data (memory-bound), </w:t>
      </w:r>
      <w:proofErr w:type="spellStart"/>
      <w:r w:rsidRPr="0038501C">
        <w:rPr>
          <w:lang w:val="en-ID"/>
        </w:rPr>
        <w:t>bukan</w:t>
      </w:r>
      <w:proofErr w:type="spellEnd"/>
      <w:r w:rsidRPr="0038501C">
        <w:rPr>
          <w:lang w:val="en-ID"/>
        </w:rPr>
        <w:t xml:space="preserve"> oleh </w:t>
      </w:r>
      <w:proofErr w:type="spellStart"/>
      <w:r w:rsidRPr="0038501C">
        <w:rPr>
          <w:lang w:val="en-ID"/>
        </w:rPr>
        <w:t>kemampuan</w:t>
      </w:r>
      <w:proofErr w:type="spellEnd"/>
      <w:r w:rsidRPr="0038501C">
        <w:rPr>
          <w:lang w:val="en-ID"/>
        </w:rPr>
        <w:t xml:space="preserve"> unit </w:t>
      </w:r>
      <w:proofErr w:type="spellStart"/>
      <w:r w:rsidRPr="0038501C">
        <w:rPr>
          <w:lang w:val="en-ID"/>
        </w:rPr>
        <w:t>aritmetika</w:t>
      </w:r>
      <w:proofErr w:type="spellEnd"/>
      <w:r w:rsidRPr="0038501C">
        <w:rPr>
          <w:lang w:val="en-ID"/>
        </w:rPr>
        <w:t xml:space="preserve"> CPU </w:t>
      </w:r>
      <w:proofErr w:type="spellStart"/>
      <w:r w:rsidRPr="0038501C">
        <w:rPr>
          <w:lang w:val="en-ID"/>
        </w:rPr>
        <w:t>untuk</w:t>
      </w:r>
      <w:proofErr w:type="spellEnd"/>
      <w:r w:rsidRPr="0038501C">
        <w:rPr>
          <w:lang w:val="en-ID"/>
        </w:rPr>
        <w:t xml:space="preserve"> </w:t>
      </w:r>
      <w:proofErr w:type="spellStart"/>
      <w:r w:rsidRPr="0038501C">
        <w:rPr>
          <w:lang w:val="en-ID"/>
        </w:rPr>
        <w:t>mengolahnya</w:t>
      </w:r>
      <w:proofErr w:type="spellEnd"/>
      <w:r w:rsidRPr="0038501C">
        <w:rPr>
          <w:lang w:val="en-ID"/>
        </w:rPr>
        <w:t xml:space="preserve"> (compute-bound). </w:t>
      </w:r>
      <w:proofErr w:type="spellStart"/>
      <w:r w:rsidRPr="0038501C">
        <w:rPr>
          <w:lang w:val="en-ID"/>
        </w:rPr>
        <w:t>Hubungan</w:t>
      </w:r>
      <w:proofErr w:type="spellEnd"/>
      <w:r w:rsidRPr="0038501C">
        <w:rPr>
          <w:lang w:val="en-ID"/>
        </w:rPr>
        <w:t xml:space="preserve"> </w:t>
      </w:r>
      <w:proofErr w:type="spellStart"/>
      <w:r w:rsidRPr="0038501C">
        <w:rPr>
          <w:lang w:val="en-ID"/>
        </w:rPr>
        <w:t>antara</w:t>
      </w:r>
      <w:proofErr w:type="spellEnd"/>
      <w:r w:rsidRPr="0038501C">
        <w:rPr>
          <w:lang w:val="en-ID"/>
        </w:rPr>
        <w:t xml:space="preserve"> arithmetic </w:t>
      </w:r>
      <w:r w:rsidRPr="0038501C">
        <w:rPr>
          <w:lang w:val="en-ID"/>
        </w:rPr>
        <w:lastRenderedPageBreak/>
        <w:t xml:space="preserve">intensity dan batas </w:t>
      </w:r>
      <w:proofErr w:type="spellStart"/>
      <w:r w:rsidRPr="0038501C">
        <w:rPr>
          <w:lang w:val="en-ID"/>
        </w:rPr>
        <w:t>performa</w:t>
      </w:r>
      <w:proofErr w:type="spellEnd"/>
      <w:r w:rsidRPr="0038501C">
        <w:rPr>
          <w:lang w:val="en-ID"/>
        </w:rPr>
        <w:t xml:space="preserve"> yang </w:t>
      </w:r>
      <w:proofErr w:type="spellStart"/>
      <w:r w:rsidRPr="0038501C">
        <w:rPr>
          <w:lang w:val="en-ID"/>
        </w:rPr>
        <w:t>dapat</w:t>
      </w:r>
      <w:proofErr w:type="spellEnd"/>
      <w:r w:rsidRPr="0038501C">
        <w:rPr>
          <w:lang w:val="en-ID"/>
        </w:rPr>
        <w:t xml:space="preserve"> </w:t>
      </w:r>
      <w:proofErr w:type="spellStart"/>
      <w:r w:rsidRPr="0038501C">
        <w:rPr>
          <w:lang w:val="en-ID"/>
        </w:rPr>
        <w:t>dicapai</w:t>
      </w:r>
      <w:proofErr w:type="spellEnd"/>
      <w:r w:rsidRPr="0038501C">
        <w:rPr>
          <w:lang w:val="en-ID"/>
        </w:rPr>
        <w:t xml:space="preserve"> </w:t>
      </w:r>
      <w:proofErr w:type="spellStart"/>
      <w:r w:rsidRPr="0038501C">
        <w:rPr>
          <w:lang w:val="en-ID"/>
        </w:rPr>
        <w:t>ini</w:t>
      </w:r>
      <w:proofErr w:type="spellEnd"/>
      <w:r w:rsidRPr="0038501C">
        <w:rPr>
          <w:lang w:val="en-ID"/>
        </w:rPr>
        <w:t xml:space="preserve"> </w:t>
      </w:r>
      <w:proofErr w:type="spellStart"/>
      <w:r w:rsidRPr="0038501C">
        <w:rPr>
          <w:lang w:val="en-ID"/>
        </w:rPr>
        <w:t>secara</w:t>
      </w:r>
      <w:proofErr w:type="spellEnd"/>
      <w:r w:rsidRPr="0038501C">
        <w:rPr>
          <w:lang w:val="en-ID"/>
        </w:rPr>
        <w:t xml:space="preserve"> formal </w:t>
      </w:r>
      <w:proofErr w:type="spellStart"/>
      <w:r w:rsidRPr="0038501C">
        <w:rPr>
          <w:lang w:val="en-ID"/>
        </w:rPr>
        <w:t>dijelaskan</w:t>
      </w:r>
      <w:proofErr w:type="spellEnd"/>
      <w:r w:rsidRPr="0038501C">
        <w:rPr>
          <w:lang w:val="en-ID"/>
        </w:rPr>
        <w:t xml:space="preserve"> </w:t>
      </w:r>
      <w:proofErr w:type="spellStart"/>
      <w:r w:rsidRPr="0038501C">
        <w:rPr>
          <w:lang w:val="en-ID"/>
        </w:rPr>
        <w:t>melalui</w:t>
      </w:r>
      <w:proofErr w:type="spellEnd"/>
      <w:r w:rsidRPr="0038501C">
        <w:rPr>
          <w:lang w:val="en-ID"/>
        </w:rPr>
        <w:t xml:space="preserve"> roofline model, yang </w:t>
      </w:r>
      <w:proofErr w:type="spellStart"/>
      <w:r w:rsidRPr="0038501C">
        <w:rPr>
          <w:lang w:val="en-ID"/>
        </w:rPr>
        <w:t>memetakan</w:t>
      </w:r>
      <w:proofErr w:type="spellEnd"/>
      <w:r w:rsidRPr="0038501C">
        <w:rPr>
          <w:lang w:val="en-ID"/>
        </w:rPr>
        <w:t xml:space="preserve"> </w:t>
      </w:r>
      <w:proofErr w:type="spellStart"/>
      <w:r w:rsidRPr="0038501C">
        <w:rPr>
          <w:lang w:val="en-ID"/>
        </w:rPr>
        <w:t>performa</w:t>
      </w:r>
      <w:proofErr w:type="spellEnd"/>
      <w:r w:rsidRPr="0038501C">
        <w:rPr>
          <w:lang w:val="en-ID"/>
        </w:rPr>
        <w:t xml:space="preserve"> </w:t>
      </w:r>
      <w:proofErr w:type="spellStart"/>
      <w:r w:rsidRPr="0038501C">
        <w:rPr>
          <w:lang w:val="en-ID"/>
        </w:rPr>
        <w:t>suatu</w:t>
      </w:r>
      <w:proofErr w:type="spellEnd"/>
      <w:r w:rsidRPr="0038501C">
        <w:rPr>
          <w:lang w:val="en-ID"/>
        </w:rPr>
        <w:t xml:space="preserve"> kernel </w:t>
      </w:r>
      <w:proofErr w:type="spellStart"/>
      <w:r w:rsidRPr="0038501C">
        <w:rPr>
          <w:lang w:val="en-ID"/>
        </w:rPr>
        <w:t>komputasi</w:t>
      </w:r>
      <w:proofErr w:type="spellEnd"/>
      <w:r w:rsidRPr="0038501C">
        <w:rPr>
          <w:lang w:val="en-ID"/>
        </w:rPr>
        <w:t xml:space="preserve"> </w:t>
      </w:r>
      <w:proofErr w:type="spellStart"/>
      <w:r w:rsidRPr="0038501C">
        <w:rPr>
          <w:lang w:val="en-ID"/>
        </w:rPr>
        <w:t>terhadap</w:t>
      </w:r>
      <w:proofErr w:type="spellEnd"/>
      <w:r w:rsidRPr="0038501C">
        <w:rPr>
          <w:lang w:val="en-ID"/>
        </w:rPr>
        <w:t xml:space="preserve"> dua batas: batas bandwidth </w:t>
      </w:r>
      <w:proofErr w:type="spellStart"/>
      <w:r w:rsidRPr="0038501C">
        <w:rPr>
          <w:lang w:val="en-ID"/>
        </w:rPr>
        <w:t>memori</w:t>
      </w:r>
      <w:proofErr w:type="spellEnd"/>
      <w:r w:rsidRPr="0038501C">
        <w:rPr>
          <w:lang w:val="en-ID"/>
        </w:rPr>
        <w:t xml:space="preserve"> dan batas </w:t>
      </w:r>
      <w:proofErr w:type="spellStart"/>
      <w:r w:rsidRPr="0038501C">
        <w:rPr>
          <w:lang w:val="en-ID"/>
        </w:rPr>
        <w:t>kapasitas</w:t>
      </w:r>
      <w:proofErr w:type="spellEnd"/>
      <w:r w:rsidRPr="0038501C">
        <w:rPr>
          <w:lang w:val="en-ID"/>
        </w:rPr>
        <w:t xml:space="preserve"> </w:t>
      </w:r>
      <w:proofErr w:type="spellStart"/>
      <w:r w:rsidRPr="0038501C">
        <w:rPr>
          <w:lang w:val="en-ID"/>
        </w:rPr>
        <w:t>komputasi</w:t>
      </w:r>
      <w:proofErr w:type="spellEnd"/>
      <w:r w:rsidRPr="0038501C">
        <w:rPr>
          <w:lang w:val="en-ID"/>
        </w:rPr>
        <w:t xml:space="preserve"> </w:t>
      </w:r>
      <w:proofErr w:type="spellStart"/>
      <w:r w:rsidRPr="0038501C">
        <w:rPr>
          <w:lang w:val="en-ID"/>
        </w:rPr>
        <w:t>puncak</w:t>
      </w:r>
      <w:proofErr w:type="spellEnd"/>
      <w:r w:rsidRPr="0038501C">
        <w:rPr>
          <w:lang w:val="en-ID"/>
        </w:rPr>
        <w:t xml:space="preserve"> (Williams, Waterman, &amp; Patterson, 2009). </w:t>
      </w:r>
      <w:proofErr w:type="spellStart"/>
      <w:r w:rsidRPr="0038501C">
        <w:rPr>
          <w:lang w:val="en-ID"/>
        </w:rPr>
        <w:t>Inferensi</w:t>
      </w:r>
      <w:proofErr w:type="spellEnd"/>
      <w:r w:rsidRPr="0038501C">
        <w:rPr>
          <w:lang w:val="en-ID"/>
        </w:rPr>
        <w:t xml:space="preserve"> </w:t>
      </w:r>
      <w:proofErr w:type="spellStart"/>
      <w:r w:rsidRPr="0038501C">
        <w:rPr>
          <w:lang w:val="en-ID"/>
        </w:rPr>
        <w:t>jaringan</w:t>
      </w:r>
      <w:proofErr w:type="spellEnd"/>
      <w:r w:rsidRPr="0038501C">
        <w:rPr>
          <w:lang w:val="en-ID"/>
        </w:rPr>
        <w:t xml:space="preserve"> </w:t>
      </w:r>
      <w:proofErr w:type="spellStart"/>
      <w:r w:rsidRPr="0038501C">
        <w:rPr>
          <w:lang w:val="en-ID"/>
        </w:rPr>
        <w:t>konvolusi</w:t>
      </w:r>
      <w:proofErr w:type="spellEnd"/>
      <w:r w:rsidRPr="0038501C">
        <w:rPr>
          <w:lang w:val="en-ID"/>
        </w:rPr>
        <w:t xml:space="preserve"> pada CPU sangat </w:t>
      </w:r>
      <w:proofErr w:type="spellStart"/>
      <w:r w:rsidRPr="0038501C">
        <w:rPr>
          <w:lang w:val="en-ID"/>
        </w:rPr>
        <w:t>bergantung</w:t>
      </w:r>
      <w:proofErr w:type="spellEnd"/>
      <w:r w:rsidRPr="0038501C">
        <w:rPr>
          <w:lang w:val="en-ID"/>
        </w:rPr>
        <w:t xml:space="preserve"> pada </w:t>
      </w:r>
      <w:proofErr w:type="spellStart"/>
      <w:r w:rsidRPr="0038501C">
        <w:rPr>
          <w:lang w:val="en-ID"/>
        </w:rPr>
        <w:t>seberapa</w:t>
      </w:r>
      <w:proofErr w:type="spellEnd"/>
      <w:r w:rsidRPr="0038501C">
        <w:rPr>
          <w:lang w:val="en-ID"/>
        </w:rPr>
        <w:t xml:space="preserve"> </w:t>
      </w:r>
      <w:proofErr w:type="spellStart"/>
      <w:r w:rsidRPr="0038501C">
        <w:rPr>
          <w:lang w:val="en-ID"/>
        </w:rPr>
        <w:t>efektif</w:t>
      </w:r>
      <w:proofErr w:type="spellEnd"/>
      <w:r w:rsidRPr="0038501C">
        <w:rPr>
          <w:lang w:val="en-ID"/>
        </w:rPr>
        <w:t xml:space="preserve"> </w:t>
      </w:r>
      <w:proofErr w:type="spellStart"/>
      <w:r w:rsidRPr="0038501C">
        <w:rPr>
          <w:lang w:val="en-ID"/>
        </w:rPr>
        <w:t>hierarki</w:t>
      </w:r>
      <w:proofErr w:type="spellEnd"/>
      <w:r w:rsidRPr="0038501C">
        <w:rPr>
          <w:lang w:val="en-ID"/>
        </w:rPr>
        <w:t xml:space="preserve"> </w:t>
      </w:r>
      <w:proofErr w:type="spellStart"/>
      <w:r w:rsidRPr="0038501C">
        <w:rPr>
          <w:lang w:val="en-ID"/>
        </w:rPr>
        <w:t>memori</w:t>
      </w:r>
      <w:proofErr w:type="spellEnd"/>
      <w:r w:rsidRPr="0038501C">
        <w:rPr>
          <w:lang w:val="en-ID"/>
        </w:rPr>
        <w:t xml:space="preserve"> cache (L1, L2, dan L3) </w:t>
      </w:r>
      <w:proofErr w:type="spellStart"/>
      <w:r w:rsidRPr="0038501C">
        <w:rPr>
          <w:lang w:val="en-ID"/>
        </w:rPr>
        <w:t>dimanfaatkan</w:t>
      </w:r>
      <w:proofErr w:type="spellEnd"/>
      <w:r w:rsidRPr="0038501C">
        <w:rPr>
          <w:lang w:val="en-ID"/>
        </w:rPr>
        <w:t xml:space="preserve"> </w:t>
      </w:r>
      <w:proofErr w:type="spellStart"/>
      <w:r w:rsidRPr="0038501C">
        <w:rPr>
          <w:lang w:val="en-ID"/>
        </w:rPr>
        <w:t>untuk</w:t>
      </w:r>
      <w:proofErr w:type="spellEnd"/>
      <w:r w:rsidRPr="0038501C">
        <w:rPr>
          <w:lang w:val="en-ID"/>
        </w:rPr>
        <w:t xml:space="preserve"> </w:t>
      </w:r>
      <w:proofErr w:type="spellStart"/>
      <w:r w:rsidRPr="0038501C">
        <w:rPr>
          <w:lang w:val="en-ID"/>
        </w:rPr>
        <w:t>mengurangi</w:t>
      </w:r>
      <w:proofErr w:type="spellEnd"/>
      <w:r w:rsidRPr="0038501C">
        <w:rPr>
          <w:lang w:val="en-ID"/>
        </w:rPr>
        <w:t xml:space="preserve"> </w:t>
      </w:r>
      <w:proofErr w:type="spellStart"/>
      <w:r w:rsidRPr="0038501C">
        <w:rPr>
          <w:lang w:val="en-ID"/>
        </w:rPr>
        <w:t>lalu</w:t>
      </w:r>
      <w:proofErr w:type="spellEnd"/>
      <w:r w:rsidRPr="0038501C">
        <w:rPr>
          <w:lang w:val="en-ID"/>
        </w:rPr>
        <w:t xml:space="preserve"> </w:t>
      </w:r>
      <w:proofErr w:type="spellStart"/>
      <w:r w:rsidRPr="0038501C">
        <w:rPr>
          <w:lang w:val="en-ID"/>
        </w:rPr>
        <w:t>lintas</w:t>
      </w:r>
      <w:proofErr w:type="spellEnd"/>
      <w:r w:rsidRPr="0038501C">
        <w:rPr>
          <w:lang w:val="en-ID"/>
        </w:rPr>
        <w:t xml:space="preserve"> data </w:t>
      </w:r>
      <w:proofErr w:type="spellStart"/>
      <w:r w:rsidRPr="0038501C">
        <w:rPr>
          <w:lang w:val="en-ID"/>
        </w:rPr>
        <w:t>ke</w:t>
      </w:r>
      <w:proofErr w:type="spellEnd"/>
      <w:r w:rsidRPr="0038501C">
        <w:rPr>
          <w:lang w:val="en-ID"/>
        </w:rPr>
        <w:t xml:space="preserve"> </w:t>
      </w:r>
      <w:proofErr w:type="spellStart"/>
      <w:r w:rsidRPr="0038501C">
        <w:rPr>
          <w:lang w:val="en-ID"/>
        </w:rPr>
        <w:t>memori</w:t>
      </w:r>
      <w:proofErr w:type="spellEnd"/>
      <w:r w:rsidRPr="0038501C">
        <w:rPr>
          <w:lang w:val="en-ID"/>
        </w:rPr>
        <w:t xml:space="preserve"> </w:t>
      </w:r>
      <w:proofErr w:type="spellStart"/>
      <w:r w:rsidRPr="0038501C">
        <w:rPr>
          <w:lang w:val="en-ID"/>
        </w:rPr>
        <w:t>utama</w:t>
      </w:r>
      <w:proofErr w:type="spellEnd"/>
      <w:r w:rsidRPr="0038501C">
        <w:rPr>
          <w:lang w:val="en-ID"/>
        </w:rPr>
        <w:t xml:space="preserve">, </w:t>
      </w:r>
      <w:proofErr w:type="spellStart"/>
      <w:r w:rsidRPr="0038501C">
        <w:rPr>
          <w:lang w:val="en-ID"/>
        </w:rPr>
        <w:t>karena</w:t>
      </w:r>
      <w:proofErr w:type="spellEnd"/>
      <w:r w:rsidRPr="0038501C">
        <w:rPr>
          <w:lang w:val="en-ID"/>
        </w:rPr>
        <w:t xml:space="preserve"> </w:t>
      </w:r>
      <w:proofErr w:type="spellStart"/>
      <w:r w:rsidRPr="0038501C">
        <w:rPr>
          <w:lang w:val="en-ID"/>
        </w:rPr>
        <w:t>setiap</w:t>
      </w:r>
      <w:proofErr w:type="spellEnd"/>
      <w:r w:rsidRPr="0038501C">
        <w:rPr>
          <w:lang w:val="en-ID"/>
        </w:rPr>
        <w:t xml:space="preserve"> </w:t>
      </w:r>
      <w:proofErr w:type="spellStart"/>
      <w:r w:rsidRPr="0038501C">
        <w:rPr>
          <w:lang w:val="en-ID"/>
        </w:rPr>
        <w:t>kegagalan</w:t>
      </w:r>
      <w:proofErr w:type="spellEnd"/>
      <w:r w:rsidRPr="0038501C">
        <w:rPr>
          <w:lang w:val="en-ID"/>
        </w:rPr>
        <w:t xml:space="preserve"> cache (cache miss) </w:t>
      </w:r>
      <w:proofErr w:type="spellStart"/>
      <w:r w:rsidRPr="0038501C">
        <w:rPr>
          <w:lang w:val="en-ID"/>
        </w:rPr>
        <w:t>menimbulkan</w:t>
      </w:r>
      <w:proofErr w:type="spellEnd"/>
      <w:r w:rsidRPr="0038501C">
        <w:rPr>
          <w:lang w:val="en-ID"/>
        </w:rPr>
        <w:t xml:space="preserve"> </w:t>
      </w:r>
      <w:proofErr w:type="spellStart"/>
      <w:r w:rsidRPr="0038501C">
        <w:rPr>
          <w:lang w:val="en-ID"/>
        </w:rPr>
        <w:t>latensi</w:t>
      </w:r>
      <w:proofErr w:type="spellEnd"/>
      <w:r w:rsidRPr="0038501C">
        <w:rPr>
          <w:lang w:val="en-ID"/>
        </w:rPr>
        <w:t xml:space="preserve"> </w:t>
      </w:r>
      <w:proofErr w:type="spellStart"/>
      <w:r w:rsidRPr="0038501C">
        <w:rPr>
          <w:lang w:val="en-ID"/>
        </w:rPr>
        <w:t>akses</w:t>
      </w:r>
      <w:proofErr w:type="spellEnd"/>
      <w:r w:rsidRPr="0038501C">
        <w:rPr>
          <w:lang w:val="en-ID"/>
        </w:rPr>
        <w:t xml:space="preserve"> yang </w:t>
      </w:r>
      <w:proofErr w:type="spellStart"/>
      <w:r w:rsidRPr="0038501C">
        <w:rPr>
          <w:lang w:val="en-ID"/>
        </w:rPr>
        <w:t>jauh</w:t>
      </w:r>
      <w:proofErr w:type="spellEnd"/>
      <w:r w:rsidRPr="0038501C">
        <w:rPr>
          <w:lang w:val="en-ID"/>
        </w:rPr>
        <w:t xml:space="preserve"> </w:t>
      </w:r>
      <w:proofErr w:type="spellStart"/>
      <w:r w:rsidRPr="0038501C">
        <w:rPr>
          <w:lang w:val="en-ID"/>
        </w:rPr>
        <w:t>lebih</w:t>
      </w:r>
      <w:proofErr w:type="spellEnd"/>
      <w:r w:rsidRPr="0038501C">
        <w:rPr>
          <w:lang w:val="en-ID"/>
        </w:rPr>
        <w:t xml:space="preserve"> </w:t>
      </w:r>
      <w:proofErr w:type="spellStart"/>
      <w:r w:rsidRPr="0038501C">
        <w:rPr>
          <w:lang w:val="en-ID"/>
        </w:rPr>
        <w:t>besar</w:t>
      </w:r>
      <w:proofErr w:type="spellEnd"/>
      <w:r w:rsidRPr="0038501C">
        <w:rPr>
          <w:lang w:val="en-ID"/>
        </w:rPr>
        <w:t xml:space="preserve"> </w:t>
      </w:r>
      <w:proofErr w:type="spellStart"/>
      <w:r w:rsidRPr="0038501C">
        <w:rPr>
          <w:lang w:val="en-ID"/>
        </w:rPr>
        <w:t>dibandingkan</w:t>
      </w:r>
      <w:proofErr w:type="spellEnd"/>
      <w:r w:rsidRPr="0038501C">
        <w:rPr>
          <w:lang w:val="en-ID"/>
        </w:rPr>
        <w:t xml:space="preserve"> </w:t>
      </w:r>
      <w:proofErr w:type="spellStart"/>
      <w:r w:rsidRPr="0038501C">
        <w:rPr>
          <w:lang w:val="en-ID"/>
        </w:rPr>
        <w:t>operasi</w:t>
      </w:r>
      <w:proofErr w:type="spellEnd"/>
      <w:r w:rsidRPr="0038501C">
        <w:rPr>
          <w:lang w:val="en-ID"/>
        </w:rPr>
        <w:t xml:space="preserve"> </w:t>
      </w:r>
      <w:proofErr w:type="spellStart"/>
      <w:r w:rsidRPr="0038501C">
        <w:rPr>
          <w:lang w:val="en-ID"/>
        </w:rPr>
        <w:t>aritmetika</w:t>
      </w:r>
      <w:proofErr w:type="spellEnd"/>
      <w:r w:rsidRPr="0038501C">
        <w:rPr>
          <w:lang w:val="en-ID"/>
        </w:rPr>
        <w:t xml:space="preserve"> </w:t>
      </w:r>
      <w:proofErr w:type="spellStart"/>
      <w:r w:rsidRPr="0038501C">
        <w:rPr>
          <w:lang w:val="en-ID"/>
        </w:rPr>
        <w:t>itu</w:t>
      </w:r>
      <w:proofErr w:type="spellEnd"/>
      <w:r w:rsidRPr="0038501C">
        <w:rPr>
          <w:lang w:val="en-ID"/>
        </w:rPr>
        <w:t xml:space="preserve"> </w:t>
      </w:r>
      <w:proofErr w:type="spellStart"/>
      <w:r w:rsidRPr="0038501C">
        <w:rPr>
          <w:lang w:val="en-ID"/>
        </w:rPr>
        <w:t>sendiri</w:t>
      </w:r>
      <w:proofErr w:type="spellEnd"/>
      <w:r w:rsidRPr="0038501C">
        <w:rPr>
          <w:lang w:val="en-ID"/>
        </w:rPr>
        <w:t>.</w:t>
      </w:r>
    </w:p>
    <w:p w14:paraId="766A39BA" w14:textId="566B1EA0" w:rsidR="0038501C" w:rsidRPr="0038501C" w:rsidRDefault="0038501C" w:rsidP="0038501C">
      <w:pPr>
        <w:ind w:firstLine="283"/>
        <w:rPr>
          <w:lang w:val="en-ID"/>
        </w:rPr>
      </w:pPr>
      <w:proofErr w:type="spellStart"/>
      <w:r w:rsidRPr="0038501C">
        <w:rPr>
          <w:lang w:val="en-ID"/>
        </w:rPr>
        <w:t>Dalam</w:t>
      </w:r>
      <w:proofErr w:type="spellEnd"/>
      <w:r w:rsidRPr="0038501C">
        <w:rPr>
          <w:lang w:val="en-ID"/>
        </w:rPr>
        <w:t xml:space="preserve"> </w:t>
      </w:r>
      <w:proofErr w:type="spellStart"/>
      <w:r w:rsidRPr="0038501C">
        <w:rPr>
          <w:lang w:val="en-ID"/>
        </w:rPr>
        <w:t>konteks</w:t>
      </w:r>
      <w:proofErr w:type="spellEnd"/>
      <w:r w:rsidRPr="0038501C">
        <w:rPr>
          <w:lang w:val="en-ID"/>
        </w:rPr>
        <w:t xml:space="preserve"> </w:t>
      </w:r>
      <w:proofErr w:type="spellStart"/>
      <w:r w:rsidRPr="0038501C">
        <w:rPr>
          <w:lang w:val="en-ID"/>
        </w:rPr>
        <w:t>tersebut</w:t>
      </w:r>
      <w:proofErr w:type="spellEnd"/>
      <w:r w:rsidRPr="0038501C">
        <w:rPr>
          <w:lang w:val="en-ID"/>
        </w:rPr>
        <w:t xml:space="preserve">, </w:t>
      </w:r>
      <w:proofErr w:type="spellStart"/>
      <w:r w:rsidRPr="0038501C">
        <w:rPr>
          <w:lang w:val="en-ID"/>
        </w:rPr>
        <w:t>pola</w:t>
      </w:r>
      <w:proofErr w:type="spellEnd"/>
      <w:r w:rsidRPr="0038501C">
        <w:rPr>
          <w:lang w:val="en-ID"/>
        </w:rPr>
        <w:t xml:space="preserve"> </w:t>
      </w:r>
      <w:proofErr w:type="spellStart"/>
      <w:r w:rsidRPr="0038501C">
        <w:rPr>
          <w:lang w:val="en-ID"/>
        </w:rPr>
        <w:t>akses</w:t>
      </w:r>
      <w:proofErr w:type="spellEnd"/>
      <w:r w:rsidRPr="0038501C">
        <w:rPr>
          <w:lang w:val="en-ID"/>
        </w:rPr>
        <w:t xml:space="preserve"> feature map </w:t>
      </w:r>
      <w:proofErr w:type="spellStart"/>
      <w:r w:rsidRPr="0038501C">
        <w:rPr>
          <w:lang w:val="en-ID"/>
        </w:rPr>
        <w:t>memegang</w:t>
      </w:r>
      <w:proofErr w:type="spellEnd"/>
      <w:r w:rsidRPr="0038501C">
        <w:rPr>
          <w:lang w:val="en-ID"/>
        </w:rPr>
        <w:t xml:space="preserve"> </w:t>
      </w:r>
      <w:proofErr w:type="spellStart"/>
      <w:r w:rsidRPr="0038501C">
        <w:rPr>
          <w:lang w:val="en-ID"/>
        </w:rPr>
        <w:t>peranan</w:t>
      </w:r>
      <w:proofErr w:type="spellEnd"/>
      <w:r w:rsidRPr="0038501C">
        <w:rPr>
          <w:lang w:val="en-ID"/>
        </w:rPr>
        <w:t xml:space="preserve"> </w:t>
      </w:r>
      <w:proofErr w:type="spellStart"/>
      <w:r w:rsidRPr="0038501C">
        <w:rPr>
          <w:lang w:val="en-ID"/>
        </w:rPr>
        <w:t>penting</w:t>
      </w:r>
      <w:proofErr w:type="spellEnd"/>
      <w:r w:rsidRPr="0038501C">
        <w:rPr>
          <w:lang w:val="en-ID"/>
        </w:rPr>
        <w:t xml:space="preserve"> </w:t>
      </w:r>
      <w:proofErr w:type="spellStart"/>
      <w:r w:rsidRPr="0038501C">
        <w:rPr>
          <w:lang w:val="en-ID"/>
        </w:rPr>
        <w:t>karena</w:t>
      </w:r>
      <w:proofErr w:type="spellEnd"/>
      <w:r w:rsidRPr="0038501C">
        <w:rPr>
          <w:lang w:val="en-ID"/>
        </w:rPr>
        <w:t xml:space="preserve"> </w:t>
      </w:r>
      <w:proofErr w:type="spellStart"/>
      <w:r w:rsidRPr="0038501C">
        <w:rPr>
          <w:lang w:val="en-ID"/>
        </w:rPr>
        <w:t>menentukan</w:t>
      </w:r>
      <w:proofErr w:type="spellEnd"/>
      <w:r w:rsidRPr="0038501C">
        <w:rPr>
          <w:lang w:val="en-ID"/>
        </w:rPr>
        <w:t xml:space="preserve"> </w:t>
      </w:r>
      <w:proofErr w:type="spellStart"/>
      <w:r w:rsidRPr="0038501C">
        <w:rPr>
          <w:lang w:val="en-ID"/>
        </w:rPr>
        <w:t>bagaimana</w:t>
      </w:r>
      <w:proofErr w:type="spellEnd"/>
      <w:r w:rsidRPr="0038501C">
        <w:rPr>
          <w:lang w:val="en-ID"/>
        </w:rPr>
        <w:t xml:space="preserve"> data feature map </w:t>
      </w:r>
      <w:proofErr w:type="spellStart"/>
      <w:r w:rsidRPr="0038501C">
        <w:rPr>
          <w:lang w:val="en-ID"/>
        </w:rPr>
        <w:t>disusun</w:t>
      </w:r>
      <w:proofErr w:type="spellEnd"/>
      <w:r w:rsidRPr="0038501C">
        <w:rPr>
          <w:lang w:val="en-ID"/>
        </w:rPr>
        <w:t xml:space="preserve"> </w:t>
      </w:r>
      <w:proofErr w:type="spellStart"/>
      <w:r w:rsidRPr="0038501C">
        <w:rPr>
          <w:lang w:val="en-ID"/>
        </w:rPr>
        <w:t>secara</w:t>
      </w:r>
      <w:proofErr w:type="spellEnd"/>
      <w:r w:rsidRPr="0038501C">
        <w:rPr>
          <w:lang w:val="en-ID"/>
        </w:rPr>
        <w:t xml:space="preserve"> </w:t>
      </w:r>
      <w:proofErr w:type="spellStart"/>
      <w:r w:rsidRPr="0038501C">
        <w:rPr>
          <w:lang w:val="en-ID"/>
        </w:rPr>
        <w:t>fisik</w:t>
      </w:r>
      <w:proofErr w:type="spellEnd"/>
      <w:r w:rsidRPr="0038501C">
        <w:rPr>
          <w:lang w:val="en-ID"/>
        </w:rPr>
        <w:t xml:space="preserve"> </w:t>
      </w:r>
      <w:proofErr w:type="spellStart"/>
      <w:r w:rsidRPr="0038501C">
        <w:rPr>
          <w:lang w:val="en-ID"/>
        </w:rPr>
        <w:t>dalam</w:t>
      </w:r>
      <w:proofErr w:type="spellEnd"/>
      <w:r w:rsidRPr="0038501C">
        <w:rPr>
          <w:lang w:val="en-ID"/>
        </w:rPr>
        <w:t xml:space="preserve"> </w:t>
      </w:r>
      <w:proofErr w:type="spellStart"/>
      <w:r w:rsidRPr="0038501C">
        <w:rPr>
          <w:lang w:val="en-ID"/>
        </w:rPr>
        <w:t>memori</w:t>
      </w:r>
      <w:proofErr w:type="spellEnd"/>
      <w:r w:rsidRPr="0038501C">
        <w:rPr>
          <w:lang w:val="en-ID"/>
        </w:rPr>
        <w:t xml:space="preserve">, yang </w:t>
      </w:r>
      <w:proofErr w:type="spellStart"/>
      <w:r w:rsidRPr="0038501C">
        <w:rPr>
          <w:lang w:val="en-ID"/>
        </w:rPr>
        <w:t>menyimpan</w:t>
      </w:r>
      <w:proofErr w:type="spellEnd"/>
      <w:r w:rsidRPr="0038501C">
        <w:rPr>
          <w:lang w:val="en-ID"/>
        </w:rPr>
        <w:t xml:space="preserve"> </w:t>
      </w:r>
      <w:proofErr w:type="spellStart"/>
      <w:r w:rsidRPr="0038501C">
        <w:rPr>
          <w:lang w:val="en-ID"/>
        </w:rPr>
        <w:t>seluruh</w:t>
      </w:r>
      <w:proofErr w:type="spellEnd"/>
      <w:r w:rsidRPr="0038501C">
        <w:rPr>
          <w:lang w:val="en-ID"/>
        </w:rPr>
        <w:t xml:space="preserve"> </w:t>
      </w:r>
      <w:proofErr w:type="spellStart"/>
      <w:r w:rsidRPr="0038501C">
        <w:rPr>
          <w:lang w:val="en-ID"/>
        </w:rPr>
        <w:t>nilai</w:t>
      </w:r>
      <w:proofErr w:type="spellEnd"/>
      <w:r w:rsidRPr="0038501C">
        <w:rPr>
          <w:lang w:val="en-ID"/>
        </w:rPr>
        <w:t xml:space="preserve"> </w:t>
      </w:r>
      <w:proofErr w:type="spellStart"/>
      <w:r w:rsidRPr="0038501C">
        <w:rPr>
          <w:lang w:val="en-ID"/>
        </w:rPr>
        <w:t>kanal</w:t>
      </w:r>
      <w:proofErr w:type="spellEnd"/>
      <w:r w:rsidRPr="0038501C">
        <w:rPr>
          <w:lang w:val="en-ID"/>
        </w:rPr>
        <w:t xml:space="preserve"> pada </w:t>
      </w:r>
      <w:proofErr w:type="spellStart"/>
      <w:r w:rsidRPr="0038501C">
        <w:rPr>
          <w:lang w:val="en-ID"/>
        </w:rPr>
        <w:t>satu</w:t>
      </w:r>
      <w:proofErr w:type="spellEnd"/>
      <w:r w:rsidRPr="0038501C">
        <w:rPr>
          <w:lang w:val="en-ID"/>
        </w:rPr>
        <w:t xml:space="preserve"> </w:t>
      </w:r>
      <w:proofErr w:type="spellStart"/>
      <w:r w:rsidRPr="0038501C">
        <w:rPr>
          <w:lang w:val="en-ID"/>
        </w:rPr>
        <w:t>posisi</w:t>
      </w:r>
      <w:proofErr w:type="spellEnd"/>
      <w:r w:rsidRPr="0038501C">
        <w:rPr>
          <w:lang w:val="en-ID"/>
        </w:rPr>
        <w:t xml:space="preserve"> </w:t>
      </w:r>
      <w:proofErr w:type="spellStart"/>
      <w:r w:rsidRPr="0038501C">
        <w:rPr>
          <w:lang w:val="en-ID"/>
        </w:rPr>
        <w:t>spasial</w:t>
      </w:r>
      <w:proofErr w:type="spellEnd"/>
      <w:r w:rsidRPr="0038501C">
        <w:rPr>
          <w:lang w:val="en-ID"/>
        </w:rPr>
        <w:t xml:space="preserve"> </w:t>
      </w:r>
      <w:proofErr w:type="spellStart"/>
      <w:r w:rsidRPr="0038501C">
        <w:rPr>
          <w:lang w:val="en-ID"/>
        </w:rPr>
        <w:t>secara</w:t>
      </w:r>
      <w:proofErr w:type="spellEnd"/>
      <w:r w:rsidRPr="0038501C">
        <w:rPr>
          <w:lang w:val="en-ID"/>
        </w:rPr>
        <w:t xml:space="preserve"> </w:t>
      </w:r>
      <w:proofErr w:type="spellStart"/>
      <w:r w:rsidRPr="0038501C">
        <w:rPr>
          <w:lang w:val="en-ID"/>
        </w:rPr>
        <w:t>berurutan</w:t>
      </w:r>
      <w:proofErr w:type="spellEnd"/>
      <w:r w:rsidRPr="0038501C">
        <w:rPr>
          <w:lang w:val="en-ID"/>
        </w:rPr>
        <w:t xml:space="preserve">. </w:t>
      </w:r>
      <w:proofErr w:type="spellStart"/>
      <w:r w:rsidRPr="0038501C">
        <w:rPr>
          <w:lang w:val="en-ID"/>
        </w:rPr>
        <w:t>Kedua</w:t>
      </w:r>
      <w:proofErr w:type="spellEnd"/>
      <w:r w:rsidRPr="0038501C">
        <w:rPr>
          <w:lang w:val="en-ID"/>
        </w:rPr>
        <w:t xml:space="preserve"> tata </w:t>
      </w:r>
      <w:proofErr w:type="spellStart"/>
      <w:r w:rsidRPr="0038501C">
        <w:rPr>
          <w:lang w:val="en-ID"/>
        </w:rPr>
        <w:t>letak</w:t>
      </w:r>
      <w:proofErr w:type="spellEnd"/>
      <w:r w:rsidRPr="0038501C">
        <w:rPr>
          <w:lang w:val="en-ID"/>
        </w:rPr>
        <w:t xml:space="preserve"> </w:t>
      </w:r>
      <w:proofErr w:type="spellStart"/>
      <w:r w:rsidRPr="0038501C">
        <w:rPr>
          <w:lang w:val="en-ID"/>
        </w:rPr>
        <w:t>ini</w:t>
      </w:r>
      <w:proofErr w:type="spellEnd"/>
      <w:r w:rsidRPr="0038501C">
        <w:rPr>
          <w:lang w:val="en-ID"/>
        </w:rPr>
        <w:t xml:space="preserve"> </w:t>
      </w:r>
      <w:proofErr w:type="spellStart"/>
      <w:r w:rsidRPr="0038501C">
        <w:rPr>
          <w:lang w:val="en-ID"/>
        </w:rPr>
        <w:t>menghasilkan</w:t>
      </w:r>
      <w:proofErr w:type="spellEnd"/>
      <w:r w:rsidRPr="0038501C">
        <w:rPr>
          <w:lang w:val="en-ID"/>
        </w:rPr>
        <w:t xml:space="preserve"> </w:t>
      </w:r>
      <w:proofErr w:type="spellStart"/>
      <w:r w:rsidRPr="0038501C">
        <w:rPr>
          <w:lang w:val="en-ID"/>
        </w:rPr>
        <w:t>pola</w:t>
      </w:r>
      <w:proofErr w:type="spellEnd"/>
      <w:r w:rsidRPr="0038501C">
        <w:rPr>
          <w:lang w:val="en-ID"/>
        </w:rPr>
        <w:t xml:space="preserve"> </w:t>
      </w:r>
      <w:proofErr w:type="spellStart"/>
      <w:r w:rsidRPr="0038501C">
        <w:rPr>
          <w:lang w:val="en-ID"/>
        </w:rPr>
        <w:t>akses</w:t>
      </w:r>
      <w:proofErr w:type="spellEnd"/>
      <w:r w:rsidRPr="0038501C">
        <w:rPr>
          <w:lang w:val="en-ID"/>
        </w:rPr>
        <w:t xml:space="preserve"> cache dan </w:t>
      </w:r>
      <w:proofErr w:type="spellStart"/>
      <w:r w:rsidRPr="0038501C">
        <w:rPr>
          <w:lang w:val="en-ID"/>
        </w:rPr>
        <w:t>tingkat</w:t>
      </w:r>
      <w:proofErr w:type="spellEnd"/>
      <w:r w:rsidRPr="0038501C">
        <w:rPr>
          <w:lang w:val="en-ID"/>
        </w:rPr>
        <w:t xml:space="preserve"> locality data yang </w:t>
      </w:r>
      <w:proofErr w:type="spellStart"/>
      <w:r w:rsidRPr="0038501C">
        <w:rPr>
          <w:lang w:val="en-ID"/>
        </w:rPr>
        <w:t>berbeda</w:t>
      </w:r>
      <w:proofErr w:type="spellEnd"/>
      <w:r w:rsidRPr="0038501C">
        <w:rPr>
          <w:lang w:val="en-ID"/>
        </w:rPr>
        <w:t xml:space="preserve"> </w:t>
      </w:r>
      <w:proofErr w:type="spellStart"/>
      <w:r w:rsidRPr="0038501C">
        <w:rPr>
          <w:lang w:val="en-ID"/>
        </w:rPr>
        <w:t>ketika</w:t>
      </w:r>
      <w:proofErr w:type="spellEnd"/>
      <w:r w:rsidRPr="0038501C">
        <w:rPr>
          <w:lang w:val="en-ID"/>
        </w:rPr>
        <w:t xml:space="preserve"> </w:t>
      </w:r>
      <w:proofErr w:type="spellStart"/>
      <w:r w:rsidRPr="0038501C">
        <w:rPr>
          <w:lang w:val="en-ID"/>
        </w:rPr>
        <w:t>diproses</w:t>
      </w:r>
      <w:proofErr w:type="spellEnd"/>
      <w:r w:rsidRPr="0038501C">
        <w:rPr>
          <w:lang w:val="en-ID"/>
        </w:rPr>
        <w:t xml:space="preserve"> oleh </w:t>
      </w:r>
      <w:proofErr w:type="spellStart"/>
      <w:r w:rsidRPr="0038501C">
        <w:rPr>
          <w:lang w:val="en-ID"/>
        </w:rPr>
        <w:t>operasi</w:t>
      </w:r>
      <w:proofErr w:type="spellEnd"/>
      <w:r w:rsidRPr="0038501C">
        <w:rPr>
          <w:lang w:val="en-ID"/>
        </w:rPr>
        <w:t xml:space="preserve"> </w:t>
      </w:r>
      <w:proofErr w:type="spellStart"/>
      <w:r w:rsidRPr="0038501C">
        <w:rPr>
          <w:lang w:val="en-ID"/>
        </w:rPr>
        <w:t>konvolusi</w:t>
      </w:r>
      <w:proofErr w:type="spellEnd"/>
      <w:r w:rsidRPr="0038501C">
        <w:rPr>
          <w:lang w:val="en-ID"/>
        </w:rPr>
        <w:t xml:space="preserve">. Studi </w:t>
      </w:r>
      <w:proofErr w:type="spellStart"/>
      <w:r w:rsidRPr="0038501C">
        <w:rPr>
          <w:lang w:val="en-ID"/>
        </w:rPr>
        <w:t>karakterisasi</w:t>
      </w:r>
      <w:proofErr w:type="spellEnd"/>
      <w:r w:rsidRPr="0038501C">
        <w:rPr>
          <w:lang w:val="en-ID"/>
        </w:rPr>
        <w:t xml:space="preserve"> </w:t>
      </w:r>
      <w:proofErr w:type="spellStart"/>
      <w:r w:rsidRPr="0038501C">
        <w:rPr>
          <w:lang w:val="en-ID"/>
        </w:rPr>
        <w:t>performa</w:t>
      </w:r>
      <w:proofErr w:type="spellEnd"/>
      <w:r w:rsidRPr="0038501C">
        <w:rPr>
          <w:lang w:val="en-ID"/>
        </w:rPr>
        <w:t xml:space="preserve"> </w:t>
      </w:r>
      <w:proofErr w:type="spellStart"/>
      <w:r w:rsidRPr="0038501C">
        <w:rPr>
          <w:lang w:val="en-ID"/>
        </w:rPr>
        <w:t>terbaru</w:t>
      </w:r>
      <w:proofErr w:type="spellEnd"/>
      <w:r w:rsidRPr="0038501C">
        <w:rPr>
          <w:lang w:val="en-ID"/>
        </w:rPr>
        <w:t xml:space="preserve"> pada </w:t>
      </w:r>
      <w:proofErr w:type="spellStart"/>
      <w:r w:rsidRPr="0038501C">
        <w:rPr>
          <w:lang w:val="en-ID"/>
        </w:rPr>
        <w:t>arsitektur</w:t>
      </w:r>
      <w:proofErr w:type="spellEnd"/>
      <w:r w:rsidRPr="0038501C">
        <w:rPr>
          <w:lang w:val="en-ID"/>
        </w:rPr>
        <w:t xml:space="preserve"> SIMD </w:t>
      </w:r>
      <w:proofErr w:type="spellStart"/>
      <w:r w:rsidRPr="0038501C">
        <w:rPr>
          <w:lang w:val="en-ID"/>
        </w:rPr>
        <w:t>menunjukkan</w:t>
      </w:r>
      <w:proofErr w:type="spellEnd"/>
      <w:r w:rsidRPr="0038501C">
        <w:rPr>
          <w:lang w:val="en-ID"/>
        </w:rPr>
        <w:t xml:space="preserve"> </w:t>
      </w:r>
      <w:proofErr w:type="spellStart"/>
      <w:r w:rsidRPr="0038501C">
        <w:rPr>
          <w:lang w:val="en-ID"/>
        </w:rPr>
        <w:t>bahwa</w:t>
      </w:r>
      <w:proofErr w:type="spellEnd"/>
      <w:r w:rsidRPr="0038501C">
        <w:rPr>
          <w:lang w:val="en-ID"/>
        </w:rPr>
        <w:t xml:space="preserve"> </w:t>
      </w:r>
      <w:proofErr w:type="spellStart"/>
      <w:r w:rsidRPr="0038501C">
        <w:rPr>
          <w:lang w:val="en-ID"/>
        </w:rPr>
        <w:t>pemilihan</w:t>
      </w:r>
      <w:proofErr w:type="spellEnd"/>
      <w:r w:rsidRPr="0038501C">
        <w:rPr>
          <w:lang w:val="en-ID"/>
        </w:rPr>
        <w:t xml:space="preserve"> tata </w:t>
      </w:r>
      <w:proofErr w:type="spellStart"/>
      <w:r w:rsidRPr="0038501C">
        <w:rPr>
          <w:lang w:val="en-ID"/>
        </w:rPr>
        <w:t>letak</w:t>
      </w:r>
      <w:proofErr w:type="spellEnd"/>
      <w:r w:rsidRPr="0038501C">
        <w:rPr>
          <w:lang w:val="en-ID"/>
        </w:rPr>
        <w:t xml:space="preserve"> data </w:t>
      </w:r>
      <w:proofErr w:type="spellStart"/>
      <w:r w:rsidRPr="0038501C">
        <w:rPr>
          <w:lang w:val="en-ID"/>
        </w:rPr>
        <w:t>dapat</w:t>
      </w:r>
      <w:proofErr w:type="spellEnd"/>
      <w:r w:rsidRPr="0038501C">
        <w:rPr>
          <w:lang w:val="en-ID"/>
        </w:rPr>
        <w:t xml:space="preserve"> </w:t>
      </w:r>
      <w:proofErr w:type="spellStart"/>
      <w:r w:rsidRPr="0038501C">
        <w:rPr>
          <w:lang w:val="en-ID"/>
        </w:rPr>
        <w:t>menghasilkan</w:t>
      </w:r>
      <w:proofErr w:type="spellEnd"/>
      <w:r w:rsidRPr="0038501C">
        <w:rPr>
          <w:lang w:val="en-ID"/>
        </w:rPr>
        <w:t xml:space="preserve"> </w:t>
      </w:r>
      <w:proofErr w:type="spellStart"/>
      <w:r w:rsidRPr="0038501C">
        <w:rPr>
          <w:lang w:val="en-ID"/>
        </w:rPr>
        <w:t>perbedaan</w:t>
      </w:r>
      <w:proofErr w:type="spellEnd"/>
      <w:r w:rsidRPr="0038501C">
        <w:rPr>
          <w:lang w:val="en-ID"/>
        </w:rPr>
        <w:t xml:space="preserve"> throughput </w:t>
      </w:r>
      <w:proofErr w:type="spellStart"/>
      <w:r w:rsidRPr="0038501C">
        <w:rPr>
          <w:lang w:val="en-ID"/>
        </w:rPr>
        <w:t>konvolusi</w:t>
      </w:r>
      <w:proofErr w:type="spellEnd"/>
      <w:r w:rsidRPr="0038501C">
        <w:rPr>
          <w:lang w:val="en-ID"/>
        </w:rPr>
        <w:t xml:space="preserve"> yang sangat </w:t>
      </w:r>
      <w:proofErr w:type="spellStart"/>
      <w:r w:rsidRPr="0038501C">
        <w:rPr>
          <w:lang w:val="en-ID"/>
        </w:rPr>
        <w:t>signifikan</w:t>
      </w:r>
      <w:proofErr w:type="spellEnd"/>
      <w:r w:rsidRPr="0038501C">
        <w:rPr>
          <w:lang w:val="en-ID"/>
        </w:rPr>
        <w:t xml:space="preserve">, </w:t>
      </w:r>
      <w:proofErr w:type="spellStart"/>
      <w:r w:rsidRPr="0038501C">
        <w:rPr>
          <w:lang w:val="en-ID"/>
        </w:rPr>
        <w:t>berkisar</w:t>
      </w:r>
      <w:proofErr w:type="spellEnd"/>
      <w:r w:rsidRPr="0038501C">
        <w:rPr>
          <w:lang w:val="en-ID"/>
        </w:rPr>
        <w:t xml:space="preserve"> </w:t>
      </w:r>
      <w:proofErr w:type="spellStart"/>
      <w:r w:rsidRPr="0038501C">
        <w:rPr>
          <w:lang w:val="en-ID"/>
        </w:rPr>
        <w:t>antara</w:t>
      </w:r>
      <w:proofErr w:type="spellEnd"/>
      <w:r w:rsidRPr="0038501C">
        <w:rPr>
          <w:lang w:val="en-ID"/>
        </w:rPr>
        <w:t xml:space="preserve"> 11% </w:t>
      </w:r>
      <w:proofErr w:type="spellStart"/>
      <w:r w:rsidRPr="0038501C">
        <w:rPr>
          <w:lang w:val="en-ID"/>
        </w:rPr>
        <w:t>hingga</w:t>
      </w:r>
      <w:proofErr w:type="spellEnd"/>
      <w:r w:rsidRPr="0038501C">
        <w:rPr>
          <w:lang w:val="en-ID"/>
        </w:rPr>
        <w:t xml:space="preserve"> 355%, </w:t>
      </w:r>
      <w:proofErr w:type="spellStart"/>
      <w:r w:rsidRPr="0038501C">
        <w:rPr>
          <w:lang w:val="en-ID"/>
        </w:rPr>
        <w:t>bergantung</w:t>
      </w:r>
      <w:proofErr w:type="spellEnd"/>
      <w:r w:rsidRPr="0038501C">
        <w:rPr>
          <w:lang w:val="en-ID"/>
        </w:rPr>
        <w:t xml:space="preserve"> pada </w:t>
      </w:r>
      <w:proofErr w:type="spellStart"/>
      <w:r w:rsidRPr="0038501C">
        <w:rPr>
          <w:lang w:val="en-ID"/>
        </w:rPr>
        <w:t>dimensi</w:t>
      </w:r>
      <w:proofErr w:type="spellEnd"/>
      <w:r w:rsidRPr="0038501C">
        <w:rPr>
          <w:lang w:val="en-ID"/>
        </w:rPr>
        <w:t xml:space="preserve"> </w:t>
      </w:r>
      <w:proofErr w:type="spellStart"/>
      <w:r w:rsidRPr="0038501C">
        <w:rPr>
          <w:lang w:val="en-ID"/>
        </w:rPr>
        <w:t>kanal</w:t>
      </w:r>
      <w:proofErr w:type="spellEnd"/>
      <w:r w:rsidRPr="0038501C">
        <w:rPr>
          <w:lang w:val="en-ID"/>
        </w:rPr>
        <w:t xml:space="preserve">, </w:t>
      </w:r>
      <w:proofErr w:type="spellStart"/>
      <w:r w:rsidRPr="0038501C">
        <w:rPr>
          <w:lang w:val="en-ID"/>
        </w:rPr>
        <w:t>tinggi</w:t>
      </w:r>
      <w:proofErr w:type="spellEnd"/>
      <w:r w:rsidRPr="0038501C">
        <w:rPr>
          <w:lang w:val="en-ID"/>
        </w:rPr>
        <w:t xml:space="preserve">, dan </w:t>
      </w:r>
      <w:proofErr w:type="spellStart"/>
      <w:r w:rsidRPr="0038501C">
        <w:rPr>
          <w:lang w:val="en-ID"/>
        </w:rPr>
        <w:t>lebar</w:t>
      </w:r>
      <w:proofErr w:type="spellEnd"/>
      <w:r w:rsidRPr="0038501C">
        <w:rPr>
          <w:lang w:val="en-ID"/>
        </w:rPr>
        <w:t xml:space="preserve"> </w:t>
      </w:r>
      <w:proofErr w:type="spellStart"/>
      <w:r w:rsidRPr="0038501C">
        <w:rPr>
          <w:lang w:val="en-ID"/>
        </w:rPr>
        <w:t>dari</w:t>
      </w:r>
      <w:proofErr w:type="spellEnd"/>
      <w:r w:rsidRPr="0038501C">
        <w:rPr>
          <w:lang w:val="en-ID"/>
        </w:rPr>
        <w:t xml:space="preserve"> </w:t>
      </w:r>
      <w:proofErr w:type="spellStart"/>
      <w:r w:rsidRPr="0038501C">
        <w:rPr>
          <w:lang w:val="en-ID"/>
        </w:rPr>
        <w:t>setiap</w:t>
      </w:r>
      <w:proofErr w:type="spellEnd"/>
      <w:r w:rsidRPr="0038501C">
        <w:rPr>
          <w:lang w:val="en-ID"/>
        </w:rPr>
        <w:t xml:space="preserve"> layer yang </w:t>
      </w:r>
      <w:proofErr w:type="spellStart"/>
      <w:r w:rsidRPr="0038501C">
        <w:rPr>
          <w:lang w:val="en-ID"/>
        </w:rPr>
        <w:t>diuji</w:t>
      </w:r>
      <w:proofErr w:type="spellEnd"/>
      <w:r w:rsidRPr="0038501C">
        <w:rPr>
          <w:lang w:val="en-ID"/>
        </w:rPr>
        <w:t xml:space="preserve"> (Fu, Zhang, Ma, Zhao, Lu, &amp; Liu, 2024). Pada layer </w:t>
      </w:r>
      <w:proofErr w:type="spellStart"/>
      <w:r w:rsidRPr="0038501C">
        <w:rPr>
          <w:lang w:val="en-ID"/>
        </w:rPr>
        <w:t>dengan</w:t>
      </w:r>
      <w:proofErr w:type="spellEnd"/>
      <w:r w:rsidRPr="0038501C">
        <w:rPr>
          <w:lang w:val="en-ID"/>
        </w:rPr>
        <w:t xml:space="preserve"> </w:t>
      </w:r>
      <w:proofErr w:type="spellStart"/>
      <w:r w:rsidRPr="0038501C">
        <w:rPr>
          <w:lang w:val="en-ID"/>
        </w:rPr>
        <w:t>jumlah</w:t>
      </w:r>
      <w:proofErr w:type="spellEnd"/>
      <w:r w:rsidRPr="0038501C">
        <w:rPr>
          <w:lang w:val="en-ID"/>
        </w:rPr>
        <w:t xml:space="preserve"> </w:t>
      </w:r>
      <w:proofErr w:type="spellStart"/>
      <w:r w:rsidRPr="0038501C">
        <w:rPr>
          <w:lang w:val="en-ID"/>
        </w:rPr>
        <w:t>kanal</w:t>
      </w:r>
      <w:proofErr w:type="spellEnd"/>
      <w:r w:rsidRPr="0038501C">
        <w:rPr>
          <w:lang w:val="en-ID"/>
        </w:rPr>
        <w:t xml:space="preserve"> yang </w:t>
      </w:r>
      <w:proofErr w:type="spellStart"/>
      <w:r w:rsidRPr="0038501C">
        <w:rPr>
          <w:lang w:val="en-ID"/>
        </w:rPr>
        <w:t>kecil</w:t>
      </w:r>
      <w:proofErr w:type="spellEnd"/>
      <w:r w:rsidRPr="0038501C">
        <w:rPr>
          <w:lang w:val="en-ID"/>
        </w:rPr>
        <w:t xml:space="preserve">, </w:t>
      </w:r>
      <w:proofErr w:type="spellStart"/>
      <w:r w:rsidRPr="0038501C">
        <w:rPr>
          <w:lang w:val="en-ID"/>
        </w:rPr>
        <w:t>seperti</w:t>
      </w:r>
      <w:proofErr w:type="spellEnd"/>
      <w:r w:rsidRPr="0038501C">
        <w:rPr>
          <w:lang w:val="en-ID"/>
        </w:rPr>
        <w:t xml:space="preserve"> yang </w:t>
      </w:r>
      <w:proofErr w:type="spellStart"/>
      <w:r w:rsidRPr="0038501C">
        <w:rPr>
          <w:lang w:val="en-ID"/>
        </w:rPr>
        <w:t>mendominasi</w:t>
      </w:r>
      <w:proofErr w:type="spellEnd"/>
      <w:r w:rsidRPr="0038501C">
        <w:rPr>
          <w:lang w:val="en-ID"/>
        </w:rPr>
        <w:t xml:space="preserve"> </w:t>
      </w:r>
      <w:proofErr w:type="spellStart"/>
      <w:r w:rsidRPr="0038501C">
        <w:rPr>
          <w:lang w:val="en-ID"/>
        </w:rPr>
        <w:t>arsitektur</w:t>
      </w:r>
      <w:proofErr w:type="spellEnd"/>
      <w:r w:rsidRPr="0038501C">
        <w:rPr>
          <w:lang w:val="en-ID"/>
        </w:rPr>
        <w:t xml:space="preserve"> FSRCNN, </w:t>
      </w:r>
      <w:proofErr w:type="spellStart"/>
      <w:r w:rsidRPr="0038501C">
        <w:rPr>
          <w:lang w:val="en-ID"/>
        </w:rPr>
        <w:t>sensitivitas</w:t>
      </w:r>
      <w:proofErr w:type="spellEnd"/>
      <w:r w:rsidRPr="0038501C">
        <w:rPr>
          <w:lang w:val="en-ID"/>
        </w:rPr>
        <w:t xml:space="preserve"> </w:t>
      </w:r>
      <w:proofErr w:type="spellStart"/>
      <w:r w:rsidRPr="0038501C">
        <w:rPr>
          <w:lang w:val="en-ID"/>
        </w:rPr>
        <w:t>performa</w:t>
      </w:r>
      <w:proofErr w:type="spellEnd"/>
      <w:r w:rsidRPr="0038501C">
        <w:rPr>
          <w:lang w:val="en-ID"/>
        </w:rPr>
        <w:t xml:space="preserve"> </w:t>
      </w:r>
      <w:proofErr w:type="spellStart"/>
      <w:r w:rsidRPr="0038501C">
        <w:rPr>
          <w:lang w:val="en-ID"/>
        </w:rPr>
        <w:t>terhadap</w:t>
      </w:r>
      <w:proofErr w:type="spellEnd"/>
      <w:r w:rsidRPr="0038501C">
        <w:rPr>
          <w:lang w:val="en-ID"/>
        </w:rPr>
        <w:t xml:space="preserve"> </w:t>
      </w:r>
      <w:proofErr w:type="spellStart"/>
      <w:r w:rsidRPr="0038501C">
        <w:rPr>
          <w:lang w:val="en-ID"/>
        </w:rPr>
        <w:t>pilihan</w:t>
      </w:r>
      <w:proofErr w:type="spellEnd"/>
      <w:r w:rsidRPr="0038501C">
        <w:rPr>
          <w:lang w:val="en-ID"/>
        </w:rPr>
        <w:t xml:space="preserve"> tata </w:t>
      </w:r>
      <w:proofErr w:type="spellStart"/>
      <w:r w:rsidRPr="0038501C">
        <w:rPr>
          <w:lang w:val="en-ID"/>
        </w:rPr>
        <w:t>letak</w:t>
      </w:r>
      <w:proofErr w:type="spellEnd"/>
      <w:r w:rsidRPr="0038501C">
        <w:rPr>
          <w:lang w:val="en-ID"/>
        </w:rPr>
        <w:t xml:space="preserve"> </w:t>
      </w:r>
      <w:proofErr w:type="spellStart"/>
      <w:r w:rsidRPr="0038501C">
        <w:rPr>
          <w:lang w:val="en-ID"/>
        </w:rPr>
        <w:t>ini</w:t>
      </w:r>
      <w:proofErr w:type="spellEnd"/>
      <w:r w:rsidRPr="0038501C">
        <w:rPr>
          <w:lang w:val="en-ID"/>
        </w:rPr>
        <w:t xml:space="preserve"> </w:t>
      </w:r>
      <w:proofErr w:type="spellStart"/>
      <w:r w:rsidRPr="0038501C">
        <w:rPr>
          <w:lang w:val="en-ID"/>
        </w:rPr>
        <w:t>berpotensi</w:t>
      </w:r>
      <w:proofErr w:type="spellEnd"/>
      <w:r w:rsidRPr="0038501C">
        <w:rPr>
          <w:lang w:val="en-ID"/>
        </w:rPr>
        <w:t xml:space="preserve"> </w:t>
      </w:r>
      <w:proofErr w:type="spellStart"/>
      <w:r w:rsidRPr="0038501C">
        <w:rPr>
          <w:lang w:val="en-ID"/>
        </w:rPr>
        <w:t>lebih</w:t>
      </w:r>
      <w:proofErr w:type="spellEnd"/>
      <w:r w:rsidRPr="0038501C">
        <w:rPr>
          <w:lang w:val="en-ID"/>
        </w:rPr>
        <w:t xml:space="preserve"> </w:t>
      </w:r>
      <w:proofErr w:type="spellStart"/>
      <w:r w:rsidRPr="0038501C">
        <w:rPr>
          <w:lang w:val="en-ID"/>
        </w:rPr>
        <w:t>besar</w:t>
      </w:r>
      <w:proofErr w:type="spellEnd"/>
      <w:r w:rsidRPr="0038501C">
        <w:rPr>
          <w:lang w:val="en-ID"/>
        </w:rPr>
        <w:t xml:space="preserve"> </w:t>
      </w:r>
      <w:proofErr w:type="spellStart"/>
      <w:r w:rsidRPr="0038501C">
        <w:rPr>
          <w:lang w:val="en-ID"/>
        </w:rPr>
        <w:t>karena</w:t>
      </w:r>
      <w:proofErr w:type="spellEnd"/>
      <w:r w:rsidRPr="0038501C">
        <w:rPr>
          <w:lang w:val="en-ID"/>
        </w:rPr>
        <w:t xml:space="preserve"> </w:t>
      </w:r>
      <w:proofErr w:type="spellStart"/>
      <w:r w:rsidRPr="0038501C">
        <w:rPr>
          <w:lang w:val="en-ID"/>
        </w:rPr>
        <w:t>rasio</w:t>
      </w:r>
      <w:proofErr w:type="spellEnd"/>
      <w:r w:rsidRPr="0038501C">
        <w:rPr>
          <w:lang w:val="en-ID"/>
        </w:rPr>
        <w:t xml:space="preserve"> </w:t>
      </w:r>
      <w:proofErr w:type="spellStart"/>
      <w:r w:rsidRPr="0038501C">
        <w:rPr>
          <w:lang w:val="en-ID"/>
        </w:rPr>
        <w:t>antara</w:t>
      </w:r>
      <w:proofErr w:type="spellEnd"/>
      <w:r w:rsidRPr="0038501C">
        <w:rPr>
          <w:lang w:val="en-ID"/>
        </w:rPr>
        <w:t xml:space="preserve"> data yang </w:t>
      </w:r>
      <w:proofErr w:type="spellStart"/>
      <w:r w:rsidRPr="0038501C">
        <w:rPr>
          <w:lang w:val="en-ID"/>
        </w:rPr>
        <w:t>dapat</w:t>
      </w:r>
      <w:proofErr w:type="spellEnd"/>
      <w:r w:rsidRPr="0038501C">
        <w:rPr>
          <w:lang w:val="en-ID"/>
        </w:rPr>
        <w:t xml:space="preserve"> </w:t>
      </w:r>
      <w:proofErr w:type="spellStart"/>
      <w:r w:rsidRPr="0038501C">
        <w:rPr>
          <w:lang w:val="en-ID"/>
        </w:rPr>
        <w:t>digunakan</w:t>
      </w:r>
      <w:proofErr w:type="spellEnd"/>
      <w:r w:rsidRPr="0038501C">
        <w:rPr>
          <w:lang w:val="en-ID"/>
        </w:rPr>
        <w:t xml:space="preserve"> </w:t>
      </w:r>
      <w:proofErr w:type="spellStart"/>
      <w:r w:rsidRPr="0038501C">
        <w:rPr>
          <w:lang w:val="en-ID"/>
        </w:rPr>
        <w:t>kembali</w:t>
      </w:r>
      <w:proofErr w:type="spellEnd"/>
      <w:r w:rsidRPr="0038501C">
        <w:rPr>
          <w:lang w:val="en-ID"/>
        </w:rPr>
        <w:t xml:space="preserve"> (reuse) </w:t>
      </w:r>
      <w:proofErr w:type="spellStart"/>
      <w:r w:rsidRPr="0038501C">
        <w:rPr>
          <w:lang w:val="en-ID"/>
        </w:rPr>
        <w:t>dari</w:t>
      </w:r>
      <w:proofErr w:type="spellEnd"/>
      <w:r w:rsidRPr="0038501C">
        <w:rPr>
          <w:lang w:val="en-ID"/>
        </w:rPr>
        <w:t xml:space="preserve"> cache </w:t>
      </w:r>
      <w:proofErr w:type="spellStart"/>
      <w:r w:rsidRPr="0038501C">
        <w:rPr>
          <w:lang w:val="en-ID"/>
        </w:rPr>
        <w:t>dengan</w:t>
      </w:r>
      <w:proofErr w:type="spellEnd"/>
      <w:r w:rsidRPr="0038501C">
        <w:rPr>
          <w:lang w:val="en-ID"/>
        </w:rPr>
        <w:t xml:space="preserve"> data yang </w:t>
      </w:r>
      <w:proofErr w:type="spellStart"/>
      <w:r w:rsidRPr="0038501C">
        <w:rPr>
          <w:lang w:val="en-ID"/>
        </w:rPr>
        <w:t>harus</w:t>
      </w:r>
      <w:proofErr w:type="spellEnd"/>
      <w:r w:rsidRPr="0038501C">
        <w:rPr>
          <w:lang w:val="en-ID"/>
        </w:rPr>
        <w:t xml:space="preserve"> </w:t>
      </w:r>
      <w:proofErr w:type="spellStart"/>
      <w:r w:rsidRPr="0038501C">
        <w:rPr>
          <w:lang w:val="en-ID"/>
        </w:rPr>
        <w:t>diambil</w:t>
      </w:r>
      <w:proofErr w:type="spellEnd"/>
      <w:r w:rsidRPr="0038501C">
        <w:rPr>
          <w:lang w:val="en-ID"/>
        </w:rPr>
        <w:t xml:space="preserve"> </w:t>
      </w:r>
      <w:proofErr w:type="spellStart"/>
      <w:r w:rsidRPr="0038501C">
        <w:rPr>
          <w:lang w:val="en-ID"/>
        </w:rPr>
        <w:t>ulang</w:t>
      </w:r>
      <w:proofErr w:type="spellEnd"/>
      <w:r w:rsidRPr="0038501C">
        <w:rPr>
          <w:lang w:val="en-ID"/>
        </w:rPr>
        <w:t xml:space="preserve"> </w:t>
      </w:r>
      <w:proofErr w:type="spellStart"/>
      <w:r w:rsidRPr="0038501C">
        <w:rPr>
          <w:lang w:val="en-ID"/>
        </w:rPr>
        <w:t>dari</w:t>
      </w:r>
      <w:proofErr w:type="spellEnd"/>
      <w:r w:rsidRPr="0038501C">
        <w:rPr>
          <w:lang w:val="en-ID"/>
        </w:rPr>
        <w:t xml:space="preserve"> </w:t>
      </w:r>
      <w:proofErr w:type="spellStart"/>
      <w:r w:rsidRPr="0038501C">
        <w:rPr>
          <w:lang w:val="en-ID"/>
        </w:rPr>
        <w:t>memori</w:t>
      </w:r>
      <w:proofErr w:type="spellEnd"/>
      <w:r w:rsidRPr="0038501C">
        <w:rPr>
          <w:lang w:val="en-ID"/>
        </w:rPr>
        <w:t xml:space="preserve"> </w:t>
      </w:r>
      <w:proofErr w:type="spellStart"/>
      <w:r w:rsidRPr="0038501C">
        <w:rPr>
          <w:lang w:val="en-ID"/>
        </w:rPr>
        <w:t>utama</w:t>
      </w:r>
      <w:proofErr w:type="spellEnd"/>
      <w:r w:rsidRPr="0038501C">
        <w:rPr>
          <w:lang w:val="en-ID"/>
        </w:rPr>
        <w:t xml:space="preserve"> </w:t>
      </w:r>
      <w:proofErr w:type="spellStart"/>
      <w:r w:rsidRPr="0038501C">
        <w:rPr>
          <w:lang w:val="en-ID"/>
        </w:rPr>
        <w:t>menjadi</w:t>
      </w:r>
      <w:proofErr w:type="spellEnd"/>
      <w:r w:rsidRPr="0038501C">
        <w:rPr>
          <w:lang w:val="en-ID"/>
        </w:rPr>
        <w:t xml:space="preserve"> </w:t>
      </w:r>
      <w:proofErr w:type="spellStart"/>
      <w:r w:rsidRPr="0038501C">
        <w:rPr>
          <w:lang w:val="en-ID"/>
        </w:rPr>
        <w:t>lebih</w:t>
      </w:r>
      <w:proofErr w:type="spellEnd"/>
      <w:r w:rsidRPr="0038501C">
        <w:rPr>
          <w:lang w:val="en-ID"/>
        </w:rPr>
        <w:t xml:space="preserve"> </w:t>
      </w:r>
      <w:proofErr w:type="spellStart"/>
      <w:r w:rsidRPr="0038501C">
        <w:rPr>
          <w:lang w:val="en-ID"/>
        </w:rPr>
        <w:t>rendah</w:t>
      </w:r>
      <w:proofErr w:type="spellEnd"/>
      <w:r w:rsidRPr="0038501C">
        <w:rPr>
          <w:lang w:val="en-ID"/>
        </w:rPr>
        <w:t xml:space="preserve"> </w:t>
      </w:r>
      <w:proofErr w:type="spellStart"/>
      <w:r w:rsidRPr="0038501C">
        <w:rPr>
          <w:lang w:val="en-ID"/>
        </w:rPr>
        <w:t>dibandingkan</w:t>
      </w:r>
      <w:proofErr w:type="spellEnd"/>
      <w:r w:rsidRPr="0038501C">
        <w:rPr>
          <w:lang w:val="en-ID"/>
        </w:rPr>
        <w:t xml:space="preserve"> pada layer </w:t>
      </w:r>
      <w:proofErr w:type="spellStart"/>
      <w:r w:rsidRPr="0038501C">
        <w:rPr>
          <w:lang w:val="en-ID"/>
        </w:rPr>
        <w:t>dengan</w:t>
      </w:r>
      <w:proofErr w:type="spellEnd"/>
      <w:r w:rsidRPr="0038501C">
        <w:rPr>
          <w:lang w:val="en-ID"/>
        </w:rPr>
        <w:t xml:space="preserve"> </w:t>
      </w:r>
      <w:proofErr w:type="spellStart"/>
      <w:r w:rsidRPr="0038501C">
        <w:rPr>
          <w:lang w:val="en-ID"/>
        </w:rPr>
        <w:t>jumlah</w:t>
      </w:r>
      <w:proofErr w:type="spellEnd"/>
      <w:r w:rsidRPr="0038501C">
        <w:rPr>
          <w:lang w:val="en-ID"/>
        </w:rPr>
        <w:t xml:space="preserve"> </w:t>
      </w:r>
      <w:proofErr w:type="spellStart"/>
      <w:r w:rsidRPr="0038501C">
        <w:rPr>
          <w:lang w:val="en-ID"/>
        </w:rPr>
        <w:t>kanal</w:t>
      </w:r>
      <w:proofErr w:type="spellEnd"/>
      <w:r w:rsidRPr="0038501C">
        <w:rPr>
          <w:lang w:val="en-ID"/>
        </w:rPr>
        <w:t xml:space="preserve"> </w:t>
      </w:r>
      <w:proofErr w:type="spellStart"/>
      <w:r w:rsidRPr="0038501C">
        <w:rPr>
          <w:lang w:val="en-ID"/>
        </w:rPr>
        <w:t>besar</w:t>
      </w:r>
      <w:proofErr w:type="spellEnd"/>
      <w:r w:rsidRPr="0038501C">
        <w:rPr>
          <w:lang w:val="en-ID"/>
        </w:rPr>
        <w:t>.</w:t>
      </w:r>
    </w:p>
    <w:p w14:paraId="643593DF" w14:textId="77777777" w:rsidR="0038501C" w:rsidRPr="0038501C" w:rsidRDefault="0038501C" w:rsidP="0038501C">
      <w:pPr>
        <w:ind w:firstLine="283"/>
        <w:rPr>
          <w:lang w:val="en-ID"/>
        </w:rPr>
      </w:pPr>
      <w:r w:rsidRPr="0038501C">
        <w:rPr>
          <w:lang w:val="en-ID"/>
        </w:rPr>
        <w:t xml:space="preserve">Di </w:t>
      </w:r>
      <w:proofErr w:type="spellStart"/>
      <w:r w:rsidRPr="0038501C">
        <w:rPr>
          <w:lang w:val="en-ID"/>
        </w:rPr>
        <w:t>sisi</w:t>
      </w:r>
      <w:proofErr w:type="spellEnd"/>
      <w:r w:rsidRPr="0038501C">
        <w:rPr>
          <w:lang w:val="en-ID"/>
        </w:rPr>
        <w:t xml:space="preserve"> lain, </w:t>
      </w:r>
      <w:proofErr w:type="spellStart"/>
      <w:r w:rsidRPr="0038501C">
        <w:rPr>
          <w:lang w:val="en-ID"/>
        </w:rPr>
        <w:t>paralelisasi</w:t>
      </w:r>
      <w:proofErr w:type="spellEnd"/>
      <w:r w:rsidRPr="0038501C">
        <w:rPr>
          <w:lang w:val="en-ID"/>
        </w:rPr>
        <w:t xml:space="preserve"> pada </w:t>
      </w:r>
      <w:proofErr w:type="spellStart"/>
      <w:r w:rsidRPr="0038501C">
        <w:rPr>
          <w:lang w:val="en-ID"/>
        </w:rPr>
        <w:t>dimensi</w:t>
      </w:r>
      <w:proofErr w:type="spellEnd"/>
      <w:r w:rsidRPr="0038501C">
        <w:rPr>
          <w:lang w:val="en-ID"/>
        </w:rPr>
        <w:t xml:space="preserve"> </w:t>
      </w:r>
      <w:proofErr w:type="spellStart"/>
      <w:r w:rsidRPr="0038501C">
        <w:rPr>
          <w:lang w:val="en-ID"/>
        </w:rPr>
        <w:t>spasial</w:t>
      </w:r>
      <w:proofErr w:type="spellEnd"/>
      <w:r w:rsidRPr="0038501C">
        <w:rPr>
          <w:lang w:val="en-ID"/>
        </w:rPr>
        <w:t xml:space="preserve">, </w:t>
      </w:r>
      <w:proofErr w:type="spellStart"/>
      <w:r w:rsidRPr="0038501C">
        <w:rPr>
          <w:lang w:val="en-ID"/>
        </w:rPr>
        <w:t>yaitu</w:t>
      </w:r>
      <w:proofErr w:type="spellEnd"/>
      <w:r w:rsidRPr="0038501C">
        <w:rPr>
          <w:lang w:val="en-ID"/>
        </w:rPr>
        <w:t xml:space="preserve"> </w:t>
      </w:r>
      <w:proofErr w:type="spellStart"/>
      <w:r w:rsidRPr="0038501C">
        <w:rPr>
          <w:lang w:val="en-ID"/>
        </w:rPr>
        <w:t>pembagian</w:t>
      </w:r>
      <w:proofErr w:type="spellEnd"/>
      <w:r w:rsidRPr="0038501C">
        <w:rPr>
          <w:lang w:val="en-ID"/>
        </w:rPr>
        <w:t xml:space="preserve"> </w:t>
      </w:r>
      <w:proofErr w:type="spellStart"/>
      <w:r w:rsidRPr="0038501C">
        <w:rPr>
          <w:lang w:val="en-ID"/>
        </w:rPr>
        <w:t>beban</w:t>
      </w:r>
      <w:proofErr w:type="spellEnd"/>
      <w:r w:rsidRPr="0038501C">
        <w:rPr>
          <w:lang w:val="en-ID"/>
        </w:rPr>
        <w:t xml:space="preserve"> </w:t>
      </w:r>
      <w:proofErr w:type="spellStart"/>
      <w:r w:rsidRPr="0038501C">
        <w:rPr>
          <w:lang w:val="en-ID"/>
        </w:rPr>
        <w:t>kerja</w:t>
      </w:r>
      <w:proofErr w:type="spellEnd"/>
      <w:r w:rsidRPr="0038501C">
        <w:rPr>
          <w:lang w:val="en-ID"/>
        </w:rPr>
        <w:t xml:space="preserve"> </w:t>
      </w:r>
      <w:proofErr w:type="spellStart"/>
      <w:r w:rsidRPr="0038501C">
        <w:rPr>
          <w:lang w:val="en-ID"/>
        </w:rPr>
        <w:t>komputasi</w:t>
      </w:r>
      <w:proofErr w:type="spellEnd"/>
      <w:r w:rsidRPr="0038501C">
        <w:rPr>
          <w:lang w:val="en-ID"/>
        </w:rPr>
        <w:t xml:space="preserve"> </w:t>
      </w:r>
      <w:proofErr w:type="spellStart"/>
      <w:r w:rsidRPr="0038501C">
        <w:rPr>
          <w:lang w:val="en-ID"/>
        </w:rPr>
        <w:t>berdasarkan</w:t>
      </w:r>
      <w:proofErr w:type="spellEnd"/>
      <w:r w:rsidRPr="0038501C">
        <w:rPr>
          <w:lang w:val="en-ID"/>
        </w:rPr>
        <w:t xml:space="preserve"> </w:t>
      </w:r>
      <w:proofErr w:type="spellStart"/>
      <w:r w:rsidRPr="0038501C">
        <w:rPr>
          <w:lang w:val="en-ID"/>
        </w:rPr>
        <w:t>dimensi</w:t>
      </w:r>
      <w:proofErr w:type="spellEnd"/>
      <w:r w:rsidRPr="0038501C">
        <w:rPr>
          <w:lang w:val="en-ID"/>
        </w:rPr>
        <w:t xml:space="preserve"> </w:t>
      </w:r>
      <w:proofErr w:type="spellStart"/>
      <w:r w:rsidRPr="0038501C">
        <w:rPr>
          <w:lang w:val="en-ID"/>
        </w:rPr>
        <w:t>tinggi</w:t>
      </w:r>
      <w:proofErr w:type="spellEnd"/>
      <w:r w:rsidRPr="0038501C">
        <w:rPr>
          <w:lang w:val="en-ID"/>
        </w:rPr>
        <w:t xml:space="preserve"> dan </w:t>
      </w:r>
      <w:proofErr w:type="spellStart"/>
      <w:r w:rsidRPr="0038501C">
        <w:rPr>
          <w:lang w:val="en-ID"/>
        </w:rPr>
        <w:t>lebar</w:t>
      </w:r>
      <w:proofErr w:type="spellEnd"/>
      <w:r w:rsidRPr="0038501C">
        <w:rPr>
          <w:lang w:val="en-ID"/>
        </w:rPr>
        <w:t xml:space="preserve"> feature map </w:t>
      </w:r>
      <w:proofErr w:type="spellStart"/>
      <w:r w:rsidRPr="0038501C">
        <w:rPr>
          <w:lang w:val="en-ID"/>
        </w:rPr>
        <w:t>ke</w:t>
      </w:r>
      <w:proofErr w:type="spellEnd"/>
      <w:r w:rsidRPr="0038501C">
        <w:rPr>
          <w:lang w:val="en-ID"/>
        </w:rPr>
        <w:t xml:space="preserve"> </w:t>
      </w:r>
      <w:proofErr w:type="spellStart"/>
      <w:r w:rsidRPr="0038501C">
        <w:rPr>
          <w:lang w:val="en-ID"/>
        </w:rPr>
        <w:t>beberapa</w:t>
      </w:r>
      <w:proofErr w:type="spellEnd"/>
      <w:r w:rsidRPr="0038501C">
        <w:rPr>
          <w:lang w:val="en-ID"/>
        </w:rPr>
        <w:t xml:space="preserve"> thread pada CPU multi-core, </w:t>
      </w:r>
      <w:proofErr w:type="spellStart"/>
      <w:r w:rsidRPr="0038501C">
        <w:rPr>
          <w:lang w:val="en-ID"/>
        </w:rPr>
        <w:t>merupakan</w:t>
      </w:r>
      <w:proofErr w:type="spellEnd"/>
      <w:r w:rsidRPr="0038501C">
        <w:rPr>
          <w:lang w:val="en-ID"/>
        </w:rPr>
        <w:t xml:space="preserve"> strategi </w:t>
      </w:r>
      <w:proofErr w:type="spellStart"/>
      <w:r w:rsidRPr="0038501C">
        <w:rPr>
          <w:lang w:val="en-ID"/>
        </w:rPr>
        <w:t>umum</w:t>
      </w:r>
      <w:proofErr w:type="spellEnd"/>
      <w:r w:rsidRPr="0038501C">
        <w:rPr>
          <w:lang w:val="en-ID"/>
        </w:rPr>
        <w:t xml:space="preserve"> </w:t>
      </w:r>
      <w:proofErr w:type="spellStart"/>
      <w:r w:rsidRPr="0038501C">
        <w:rPr>
          <w:lang w:val="en-ID"/>
        </w:rPr>
        <w:t>untuk</w:t>
      </w:r>
      <w:proofErr w:type="spellEnd"/>
      <w:r w:rsidRPr="0038501C">
        <w:rPr>
          <w:lang w:val="en-ID"/>
        </w:rPr>
        <w:t xml:space="preserve"> </w:t>
      </w:r>
      <w:proofErr w:type="spellStart"/>
      <w:r w:rsidRPr="0038501C">
        <w:rPr>
          <w:lang w:val="en-ID"/>
        </w:rPr>
        <w:t>mempercepat</w:t>
      </w:r>
      <w:proofErr w:type="spellEnd"/>
      <w:r w:rsidRPr="0038501C">
        <w:rPr>
          <w:lang w:val="en-ID"/>
        </w:rPr>
        <w:t xml:space="preserve"> </w:t>
      </w:r>
      <w:proofErr w:type="spellStart"/>
      <w:r w:rsidRPr="0038501C">
        <w:rPr>
          <w:lang w:val="en-ID"/>
        </w:rPr>
        <w:t>inferensi</w:t>
      </w:r>
      <w:proofErr w:type="spellEnd"/>
      <w:r w:rsidRPr="0038501C">
        <w:rPr>
          <w:lang w:val="en-ID"/>
        </w:rPr>
        <w:t xml:space="preserve">, </w:t>
      </w:r>
      <w:proofErr w:type="spellStart"/>
      <w:r w:rsidRPr="0038501C">
        <w:rPr>
          <w:lang w:val="en-ID"/>
        </w:rPr>
        <w:t>namun</w:t>
      </w:r>
      <w:proofErr w:type="spellEnd"/>
      <w:r w:rsidRPr="0038501C">
        <w:rPr>
          <w:lang w:val="en-ID"/>
        </w:rPr>
        <w:t xml:space="preserve"> </w:t>
      </w:r>
      <w:proofErr w:type="spellStart"/>
      <w:r w:rsidRPr="0038501C">
        <w:rPr>
          <w:lang w:val="en-ID"/>
        </w:rPr>
        <w:t>turut</w:t>
      </w:r>
      <w:proofErr w:type="spellEnd"/>
      <w:r w:rsidRPr="0038501C">
        <w:rPr>
          <w:lang w:val="en-ID"/>
        </w:rPr>
        <w:t xml:space="preserve"> </w:t>
      </w:r>
      <w:proofErr w:type="spellStart"/>
      <w:r w:rsidRPr="0038501C">
        <w:rPr>
          <w:lang w:val="en-ID"/>
        </w:rPr>
        <w:t>memengaruhi</w:t>
      </w:r>
      <w:proofErr w:type="spellEnd"/>
      <w:r w:rsidRPr="0038501C">
        <w:rPr>
          <w:lang w:val="en-ID"/>
        </w:rPr>
        <w:t xml:space="preserve"> </w:t>
      </w:r>
      <w:proofErr w:type="spellStart"/>
      <w:r w:rsidRPr="0038501C">
        <w:rPr>
          <w:lang w:val="en-ID"/>
        </w:rPr>
        <w:t>pola</w:t>
      </w:r>
      <w:proofErr w:type="spellEnd"/>
      <w:r w:rsidRPr="0038501C">
        <w:rPr>
          <w:lang w:val="en-ID"/>
        </w:rPr>
        <w:t xml:space="preserve"> </w:t>
      </w:r>
      <w:proofErr w:type="spellStart"/>
      <w:r w:rsidRPr="0038501C">
        <w:rPr>
          <w:lang w:val="en-ID"/>
        </w:rPr>
        <w:t>akses</w:t>
      </w:r>
      <w:proofErr w:type="spellEnd"/>
      <w:r w:rsidRPr="0038501C">
        <w:rPr>
          <w:lang w:val="en-ID"/>
        </w:rPr>
        <w:t xml:space="preserve"> </w:t>
      </w:r>
      <w:proofErr w:type="spellStart"/>
      <w:r w:rsidRPr="0038501C">
        <w:rPr>
          <w:lang w:val="en-ID"/>
        </w:rPr>
        <w:t>memori</w:t>
      </w:r>
      <w:proofErr w:type="spellEnd"/>
      <w:r w:rsidRPr="0038501C">
        <w:rPr>
          <w:lang w:val="en-ID"/>
        </w:rPr>
        <w:t xml:space="preserve"> </w:t>
      </w:r>
      <w:proofErr w:type="spellStart"/>
      <w:r w:rsidRPr="0038501C">
        <w:rPr>
          <w:lang w:val="en-ID"/>
        </w:rPr>
        <w:t>secara</w:t>
      </w:r>
      <w:proofErr w:type="spellEnd"/>
      <w:r w:rsidRPr="0038501C">
        <w:rPr>
          <w:lang w:val="en-ID"/>
        </w:rPr>
        <w:t xml:space="preserve"> </w:t>
      </w:r>
      <w:proofErr w:type="spellStart"/>
      <w:r w:rsidRPr="0038501C">
        <w:rPr>
          <w:lang w:val="en-ID"/>
        </w:rPr>
        <w:t>kolektif</w:t>
      </w:r>
      <w:proofErr w:type="spellEnd"/>
      <w:r w:rsidRPr="0038501C">
        <w:rPr>
          <w:lang w:val="en-ID"/>
        </w:rPr>
        <w:t xml:space="preserve"> </w:t>
      </w:r>
      <w:proofErr w:type="spellStart"/>
      <w:r w:rsidRPr="0038501C">
        <w:rPr>
          <w:lang w:val="en-ID"/>
        </w:rPr>
        <w:t>antar</w:t>
      </w:r>
      <w:proofErr w:type="spellEnd"/>
      <w:r w:rsidRPr="0038501C">
        <w:rPr>
          <w:lang w:val="en-ID"/>
        </w:rPr>
        <w:t xml:space="preserve">-core. Ketika </w:t>
      </w:r>
      <w:proofErr w:type="spellStart"/>
      <w:r w:rsidRPr="0038501C">
        <w:rPr>
          <w:lang w:val="en-ID"/>
        </w:rPr>
        <w:t>beban</w:t>
      </w:r>
      <w:proofErr w:type="spellEnd"/>
      <w:r w:rsidRPr="0038501C">
        <w:rPr>
          <w:lang w:val="en-ID"/>
        </w:rPr>
        <w:t xml:space="preserve"> </w:t>
      </w:r>
      <w:proofErr w:type="spellStart"/>
      <w:r w:rsidRPr="0038501C">
        <w:rPr>
          <w:lang w:val="en-ID"/>
        </w:rPr>
        <w:t>kerja</w:t>
      </w:r>
      <w:proofErr w:type="spellEnd"/>
      <w:r w:rsidRPr="0038501C">
        <w:rPr>
          <w:lang w:val="en-ID"/>
        </w:rPr>
        <w:t xml:space="preserve"> </w:t>
      </w:r>
      <w:proofErr w:type="spellStart"/>
      <w:r w:rsidRPr="0038501C">
        <w:rPr>
          <w:lang w:val="en-ID"/>
        </w:rPr>
        <w:t>spasial</w:t>
      </w:r>
      <w:proofErr w:type="spellEnd"/>
      <w:r w:rsidRPr="0038501C">
        <w:rPr>
          <w:lang w:val="en-ID"/>
        </w:rPr>
        <w:t xml:space="preserve"> </w:t>
      </w:r>
      <w:proofErr w:type="spellStart"/>
      <w:r w:rsidRPr="0038501C">
        <w:rPr>
          <w:lang w:val="en-ID"/>
        </w:rPr>
        <w:t>dibagi</w:t>
      </w:r>
      <w:proofErr w:type="spellEnd"/>
      <w:r w:rsidRPr="0038501C">
        <w:rPr>
          <w:lang w:val="en-ID"/>
        </w:rPr>
        <w:t xml:space="preserve"> </w:t>
      </w:r>
      <w:proofErr w:type="spellStart"/>
      <w:r w:rsidRPr="0038501C">
        <w:rPr>
          <w:lang w:val="en-ID"/>
        </w:rPr>
        <w:t>secara</w:t>
      </w:r>
      <w:proofErr w:type="spellEnd"/>
      <w:r w:rsidRPr="0038501C">
        <w:rPr>
          <w:lang w:val="en-ID"/>
        </w:rPr>
        <w:t xml:space="preserve"> </w:t>
      </w:r>
      <w:proofErr w:type="spellStart"/>
      <w:r w:rsidRPr="0038501C">
        <w:rPr>
          <w:lang w:val="en-ID"/>
        </w:rPr>
        <w:t>tidak</w:t>
      </w:r>
      <w:proofErr w:type="spellEnd"/>
      <w:r w:rsidRPr="0038501C">
        <w:rPr>
          <w:lang w:val="en-ID"/>
        </w:rPr>
        <w:t xml:space="preserve"> </w:t>
      </w:r>
      <w:proofErr w:type="spellStart"/>
      <w:r w:rsidRPr="0038501C">
        <w:rPr>
          <w:lang w:val="en-ID"/>
        </w:rPr>
        <w:t>seimbang</w:t>
      </w:r>
      <w:proofErr w:type="spellEnd"/>
      <w:r w:rsidRPr="0038501C">
        <w:rPr>
          <w:lang w:val="en-ID"/>
        </w:rPr>
        <w:t xml:space="preserve"> </w:t>
      </w:r>
      <w:proofErr w:type="spellStart"/>
      <w:r w:rsidRPr="0038501C">
        <w:rPr>
          <w:lang w:val="en-ID"/>
        </w:rPr>
        <w:t>atau</w:t>
      </w:r>
      <w:proofErr w:type="spellEnd"/>
      <w:r w:rsidRPr="0038501C">
        <w:rPr>
          <w:lang w:val="en-ID"/>
        </w:rPr>
        <w:t xml:space="preserve"> </w:t>
      </w:r>
      <w:proofErr w:type="spellStart"/>
      <w:r w:rsidRPr="0038501C">
        <w:rPr>
          <w:lang w:val="en-ID"/>
        </w:rPr>
        <w:t>dengan</w:t>
      </w:r>
      <w:proofErr w:type="spellEnd"/>
      <w:r w:rsidRPr="0038501C">
        <w:rPr>
          <w:lang w:val="en-ID"/>
        </w:rPr>
        <w:t xml:space="preserve"> </w:t>
      </w:r>
      <w:proofErr w:type="spellStart"/>
      <w:r w:rsidRPr="0038501C">
        <w:rPr>
          <w:lang w:val="en-ID"/>
        </w:rPr>
        <w:t>granularitas</w:t>
      </w:r>
      <w:proofErr w:type="spellEnd"/>
      <w:r w:rsidRPr="0038501C">
        <w:rPr>
          <w:lang w:val="en-ID"/>
        </w:rPr>
        <w:t xml:space="preserve"> yang </w:t>
      </w:r>
      <w:proofErr w:type="spellStart"/>
      <w:r w:rsidRPr="0038501C">
        <w:rPr>
          <w:lang w:val="en-ID"/>
        </w:rPr>
        <w:t>terlalu</w:t>
      </w:r>
      <w:proofErr w:type="spellEnd"/>
      <w:r w:rsidRPr="0038501C">
        <w:rPr>
          <w:lang w:val="en-ID"/>
        </w:rPr>
        <w:t xml:space="preserve"> </w:t>
      </w:r>
      <w:proofErr w:type="spellStart"/>
      <w:r w:rsidRPr="0038501C">
        <w:rPr>
          <w:lang w:val="en-ID"/>
        </w:rPr>
        <w:t>halus</w:t>
      </w:r>
      <w:proofErr w:type="spellEnd"/>
      <w:r w:rsidRPr="0038501C">
        <w:rPr>
          <w:lang w:val="en-ID"/>
        </w:rPr>
        <w:t xml:space="preserve"> </w:t>
      </w:r>
      <w:proofErr w:type="spellStart"/>
      <w:r w:rsidRPr="0038501C">
        <w:rPr>
          <w:lang w:val="en-ID"/>
        </w:rPr>
        <w:t>antar</w:t>
      </w:r>
      <w:proofErr w:type="spellEnd"/>
      <w:r w:rsidRPr="0038501C">
        <w:rPr>
          <w:lang w:val="en-ID"/>
        </w:rPr>
        <w:t xml:space="preserve">-thread, </w:t>
      </w:r>
      <w:proofErr w:type="spellStart"/>
      <w:r w:rsidRPr="0038501C">
        <w:rPr>
          <w:lang w:val="en-ID"/>
        </w:rPr>
        <w:t>dapat</w:t>
      </w:r>
      <w:proofErr w:type="spellEnd"/>
      <w:r w:rsidRPr="0038501C">
        <w:rPr>
          <w:lang w:val="en-ID"/>
        </w:rPr>
        <w:t xml:space="preserve"> </w:t>
      </w:r>
      <w:proofErr w:type="spellStart"/>
      <w:r w:rsidRPr="0038501C">
        <w:rPr>
          <w:lang w:val="en-ID"/>
        </w:rPr>
        <w:t>timbul</w:t>
      </w:r>
      <w:proofErr w:type="spellEnd"/>
      <w:r w:rsidRPr="0038501C">
        <w:rPr>
          <w:lang w:val="en-ID"/>
        </w:rPr>
        <w:t xml:space="preserve"> </w:t>
      </w:r>
      <w:proofErr w:type="spellStart"/>
      <w:r w:rsidRPr="0038501C">
        <w:rPr>
          <w:lang w:val="en-ID"/>
        </w:rPr>
        <w:t>kontensi</w:t>
      </w:r>
      <w:proofErr w:type="spellEnd"/>
      <w:r w:rsidRPr="0038501C">
        <w:rPr>
          <w:lang w:val="en-ID"/>
        </w:rPr>
        <w:t xml:space="preserve"> pada shared cache (L2/L3) </w:t>
      </w:r>
      <w:proofErr w:type="spellStart"/>
      <w:r w:rsidRPr="0038501C">
        <w:rPr>
          <w:lang w:val="en-ID"/>
        </w:rPr>
        <w:t>maupun</w:t>
      </w:r>
      <w:proofErr w:type="spellEnd"/>
      <w:r w:rsidRPr="0038501C">
        <w:rPr>
          <w:lang w:val="en-ID"/>
        </w:rPr>
        <w:t xml:space="preserve"> overhead </w:t>
      </w:r>
      <w:proofErr w:type="spellStart"/>
      <w:r w:rsidRPr="0038501C">
        <w:rPr>
          <w:lang w:val="en-ID"/>
        </w:rPr>
        <w:t>sinkronisasi</w:t>
      </w:r>
      <w:proofErr w:type="spellEnd"/>
      <w:r w:rsidRPr="0038501C">
        <w:rPr>
          <w:lang w:val="en-ID"/>
        </w:rPr>
        <w:t xml:space="preserve"> </w:t>
      </w:r>
      <w:proofErr w:type="spellStart"/>
      <w:r w:rsidRPr="0038501C">
        <w:rPr>
          <w:lang w:val="en-ID"/>
        </w:rPr>
        <w:t>antar</w:t>
      </w:r>
      <w:proofErr w:type="spellEnd"/>
      <w:r w:rsidRPr="0038501C">
        <w:rPr>
          <w:lang w:val="en-ID"/>
        </w:rPr>
        <w:t xml:space="preserve">-thread yang </w:t>
      </w:r>
      <w:proofErr w:type="spellStart"/>
      <w:r w:rsidRPr="0038501C">
        <w:rPr>
          <w:lang w:val="en-ID"/>
        </w:rPr>
        <w:t>mengurangi</w:t>
      </w:r>
      <w:proofErr w:type="spellEnd"/>
      <w:r w:rsidRPr="0038501C">
        <w:rPr>
          <w:lang w:val="en-ID"/>
        </w:rPr>
        <w:t xml:space="preserve"> </w:t>
      </w:r>
      <w:proofErr w:type="spellStart"/>
      <w:r w:rsidRPr="0038501C">
        <w:rPr>
          <w:lang w:val="en-ID"/>
        </w:rPr>
        <w:t>efektivitas</w:t>
      </w:r>
      <w:proofErr w:type="spellEnd"/>
      <w:r w:rsidRPr="0038501C">
        <w:rPr>
          <w:lang w:val="en-ID"/>
        </w:rPr>
        <w:t xml:space="preserve"> </w:t>
      </w:r>
      <w:proofErr w:type="spellStart"/>
      <w:r w:rsidRPr="0038501C">
        <w:rPr>
          <w:lang w:val="en-ID"/>
        </w:rPr>
        <w:t>paralelisasi</w:t>
      </w:r>
      <w:proofErr w:type="spellEnd"/>
      <w:r w:rsidRPr="0038501C">
        <w:rPr>
          <w:lang w:val="en-ID"/>
        </w:rPr>
        <w:t xml:space="preserve"> </w:t>
      </w:r>
      <w:proofErr w:type="spellStart"/>
      <w:r w:rsidRPr="0038501C">
        <w:rPr>
          <w:lang w:val="en-ID"/>
        </w:rPr>
        <w:t>itu</w:t>
      </w:r>
      <w:proofErr w:type="spellEnd"/>
      <w:r w:rsidRPr="0038501C">
        <w:rPr>
          <w:lang w:val="en-ID"/>
        </w:rPr>
        <w:t xml:space="preserve"> </w:t>
      </w:r>
      <w:proofErr w:type="spellStart"/>
      <w:r w:rsidRPr="0038501C">
        <w:rPr>
          <w:lang w:val="en-ID"/>
        </w:rPr>
        <w:t>sendiri</w:t>
      </w:r>
      <w:proofErr w:type="spellEnd"/>
      <w:r w:rsidRPr="0038501C">
        <w:rPr>
          <w:lang w:val="en-ID"/>
        </w:rPr>
        <w:t xml:space="preserve">; </w:t>
      </w:r>
      <w:proofErr w:type="spellStart"/>
      <w:r w:rsidRPr="0038501C">
        <w:rPr>
          <w:lang w:val="en-ID"/>
        </w:rPr>
        <w:t>penelitian</w:t>
      </w:r>
      <w:proofErr w:type="spellEnd"/>
      <w:r w:rsidRPr="0038501C">
        <w:rPr>
          <w:lang w:val="en-ID"/>
        </w:rPr>
        <w:t xml:space="preserve"> pada </w:t>
      </w:r>
      <w:proofErr w:type="spellStart"/>
      <w:r w:rsidRPr="0038501C">
        <w:rPr>
          <w:lang w:val="en-ID"/>
        </w:rPr>
        <w:t>implementasi</w:t>
      </w:r>
      <w:proofErr w:type="spellEnd"/>
      <w:r w:rsidRPr="0038501C">
        <w:rPr>
          <w:lang w:val="en-ID"/>
        </w:rPr>
        <w:t xml:space="preserve"> </w:t>
      </w:r>
      <w:proofErr w:type="spellStart"/>
      <w:r w:rsidRPr="0038501C">
        <w:rPr>
          <w:lang w:val="en-ID"/>
        </w:rPr>
        <w:t>konvolusi</w:t>
      </w:r>
      <w:proofErr w:type="spellEnd"/>
      <w:r w:rsidRPr="0038501C">
        <w:rPr>
          <w:lang w:val="en-ID"/>
        </w:rPr>
        <w:t xml:space="preserve"> </w:t>
      </w:r>
      <w:proofErr w:type="spellStart"/>
      <w:r w:rsidRPr="0038501C">
        <w:rPr>
          <w:lang w:val="en-ID"/>
        </w:rPr>
        <w:t>berkinerja</w:t>
      </w:r>
      <w:proofErr w:type="spellEnd"/>
      <w:r w:rsidRPr="0038501C">
        <w:rPr>
          <w:lang w:val="en-ID"/>
        </w:rPr>
        <w:t xml:space="preserve"> </w:t>
      </w:r>
      <w:proofErr w:type="spellStart"/>
      <w:r w:rsidRPr="0038501C">
        <w:rPr>
          <w:lang w:val="en-ID"/>
        </w:rPr>
        <w:t>tinggi</w:t>
      </w:r>
      <w:proofErr w:type="spellEnd"/>
      <w:r w:rsidRPr="0038501C">
        <w:rPr>
          <w:lang w:val="en-ID"/>
        </w:rPr>
        <w:t xml:space="preserve"> </w:t>
      </w:r>
      <w:proofErr w:type="spellStart"/>
      <w:r w:rsidRPr="0038501C">
        <w:rPr>
          <w:lang w:val="en-ID"/>
        </w:rPr>
        <w:t>menunjukkan</w:t>
      </w:r>
      <w:proofErr w:type="spellEnd"/>
      <w:r w:rsidRPr="0038501C">
        <w:rPr>
          <w:lang w:val="en-ID"/>
        </w:rPr>
        <w:t xml:space="preserve"> </w:t>
      </w:r>
      <w:proofErr w:type="spellStart"/>
      <w:r w:rsidRPr="0038501C">
        <w:rPr>
          <w:lang w:val="en-ID"/>
        </w:rPr>
        <w:t>bahwa</w:t>
      </w:r>
      <w:proofErr w:type="spellEnd"/>
      <w:r w:rsidRPr="0038501C">
        <w:rPr>
          <w:lang w:val="en-ID"/>
        </w:rPr>
        <w:t xml:space="preserve"> strategi </w:t>
      </w:r>
      <w:proofErr w:type="spellStart"/>
      <w:r w:rsidRPr="0038501C">
        <w:rPr>
          <w:lang w:val="en-ID"/>
        </w:rPr>
        <w:t>penggabungan</w:t>
      </w:r>
      <w:proofErr w:type="spellEnd"/>
      <w:r w:rsidRPr="0038501C">
        <w:rPr>
          <w:lang w:val="en-ID"/>
        </w:rPr>
        <w:t xml:space="preserve"> (coalescing) </w:t>
      </w:r>
      <w:proofErr w:type="spellStart"/>
      <w:r w:rsidRPr="0038501C">
        <w:rPr>
          <w:lang w:val="en-ID"/>
        </w:rPr>
        <w:t>beberapa</w:t>
      </w:r>
      <w:proofErr w:type="spellEnd"/>
      <w:r w:rsidRPr="0038501C">
        <w:rPr>
          <w:lang w:val="en-ID"/>
        </w:rPr>
        <w:t xml:space="preserve"> </w:t>
      </w:r>
      <w:proofErr w:type="spellStart"/>
      <w:r w:rsidRPr="0038501C">
        <w:rPr>
          <w:lang w:val="en-ID"/>
        </w:rPr>
        <w:t>dimensi</w:t>
      </w:r>
      <w:proofErr w:type="spellEnd"/>
      <w:r w:rsidRPr="0038501C">
        <w:rPr>
          <w:lang w:val="en-ID"/>
        </w:rPr>
        <w:t xml:space="preserve"> </w:t>
      </w:r>
      <w:proofErr w:type="spellStart"/>
      <w:r w:rsidRPr="0038501C">
        <w:rPr>
          <w:lang w:val="en-ID"/>
        </w:rPr>
        <w:t>ke</w:t>
      </w:r>
      <w:proofErr w:type="spellEnd"/>
      <w:r w:rsidRPr="0038501C">
        <w:rPr>
          <w:lang w:val="en-ID"/>
        </w:rPr>
        <w:t xml:space="preserve"> </w:t>
      </w:r>
      <w:proofErr w:type="spellStart"/>
      <w:r w:rsidRPr="0038501C">
        <w:rPr>
          <w:lang w:val="en-ID"/>
        </w:rPr>
        <w:t>dalam</w:t>
      </w:r>
      <w:proofErr w:type="spellEnd"/>
      <w:r w:rsidRPr="0038501C">
        <w:rPr>
          <w:lang w:val="en-ID"/>
        </w:rPr>
        <w:t xml:space="preserve"> </w:t>
      </w:r>
      <w:proofErr w:type="spellStart"/>
      <w:r w:rsidRPr="0038501C">
        <w:rPr>
          <w:lang w:val="en-ID"/>
        </w:rPr>
        <w:t>satu</w:t>
      </w:r>
      <w:proofErr w:type="spellEnd"/>
      <w:r w:rsidRPr="0038501C">
        <w:rPr>
          <w:lang w:val="en-ID"/>
        </w:rPr>
        <w:t xml:space="preserve"> parallel loop </w:t>
      </w:r>
      <w:proofErr w:type="spellStart"/>
      <w:r w:rsidRPr="0038501C">
        <w:rPr>
          <w:lang w:val="en-ID"/>
        </w:rPr>
        <w:t>diperlukan</w:t>
      </w:r>
      <w:proofErr w:type="spellEnd"/>
      <w:r w:rsidRPr="0038501C">
        <w:rPr>
          <w:lang w:val="en-ID"/>
        </w:rPr>
        <w:t xml:space="preserve"> </w:t>
      </w:r>
      <w:proofErr w:type="spellStart"/>
      <w:r w:rsidRPr="0038501C">
        <w:rPr>
          <w:lang w:val="en-ID"/>
        </w:rPr>
        <w:t>untuk</w:t>
      </w:r>
      <w:proofErr w:type="spellEnd"/>
      <w:r w:rsidRPr="0038501C">
        <w:rPr>
          <w:lang w:val="en-ID"/>
        </w:rPr>
        <w:t xml:space="preserve"> </w:t>
      </w:r>
      <w:proofErr w:type="spellStart"/>
      <w:r w:rsidRPr="0038501C">
        <w:rPr>
          <w:lang w:val="en-ID"/>
        </w:rPr>
        <w:t>mencapai</w:t>
      </w:r>
      <w:proofErr w:type="spellEnd"/>
      <w:r w:rsidRPr="0038501C">
        <w:rPr>
          <w:lang w:val="en-ID"/>
        </w:rPr>
        <w:t xml:space="preserve"> </w:t>
      </w:r>
      <w:proofErr w:type="spellStart"/>
      <w:r w:rsidRPr="0038501C">
        <w:rPr>
          <w:lang w:val="en-ID"/>
        </w:rPr>
        <w:t>keseimbangan</w:t>
      </w:r>
      <w:proofErr w:type="spellEnd"/>
      <w:r w:rsidRPr="0038501C">
        <w:rPr>
          <w:lang w:val="en-ID"/>
        </w:rPr>
        <w:t xml:space="preserve"> </w:t>
      </w:r>
      <w:proofErr w:type="spellStart"/>
      <w:r w:rsidRPr="0038501C">
        <w:rPr>
          <w:lang w:val="en-ID"/>
        </w:rPr>
        <w:t>beban</w:t>
      </w:r>
      <w:proofErr w:type="spellEnd"/>
      <w:r w:rsidRPr="0038501C">
        <w:rPr>
          <w:lang w:val="en-ID"/>
        </w:rPr>
        <w:t xml:space="preserve"> </w:t>
      </w:r>
      <w:proofErr w:type="spellStart"/>
      <w:r w:rsidRPr="0038501C">
        <w:rPr>
          <w:lang w:val="en-ID"/>
        </w:rPr>
        <w:t>kerja</w:t>
      </w:r>
      <w:proofErr w:type="spellEnd"/>
      <w:r w:rsidRPr="0038501C">
        <w:rPr>
          <w:lang w:val="en-ID"/>
        </w:rPr>
        <w:t xml:space="preserve"> yang </w:t>
      </w:r>
      <w:proofErr w:type="spellStart"/>
      <w:r w:rsidRPr="0038501C">
        <w:rPr>
          <w:lang w:val="en-ID"/>
        </w:rPr>
        <w:t>baik</w:t>
      </w:r>
      <w:proofErr w:type="spellEnd"/>
      <w:r w:rsidRPr="0038501C">
        <w:rPr>
          <w:lang w:val="en-ID"/>
        </w:rPr>
        <w:t xml:space="preserve"> pada CPU </w:t>
      </w:r>
      <w:proofErr w:type="spellStart"/>
      <w:r w:rsidRPr="0038501C">
        <w:rPr>
          <w:lang w:val="en-ID"/>
        </w:rPr>
        <w:t>dengan</w:t>
      </w:r>
      <w:proofErr w:type="spellEnd"/>
      <w:r w:rsidRPr="0038501C">
        <w:rPr>
          <w:lang w:val="en-ID"/>
        </w:rPr>
        <w:t xml:space="preserve"> </w:t>
      </w:r>
      <w:proofErr w:type="spellStart"/>
      <w:r w:rsidRPr="0038501C">
        <w:rPr>
          <w:lang w:val="en-ID"/>
        </w:rPr>
        <w:t>jumlah</w:t>
      </w:r>
      <w:proofErr w:type="spellEnd"/>
      <w:r w:rsidRPr="0038501C">
        <w:rPr>
          <w:lang w:val="en-ID"/>
        </w:rPr>
        <w:t xml:space="preserve"> core yang </w:t>
      </w:r>
      <w:proofErr w:type="spellStart"/>
      <w:r w:rsidRPr="0038501C">
        <w:rPr>
          <w:lang w:val="en-ID"/>
        </w:rPr>
        <w:t>besar</w:t>
      </w:r>
      <w:proofErr w:type="spellEnd"/>
      <w:r w:rsidRPr="0038501C">
        <w:rPr>
          <w:lang w:val="en-ID"/>
        </w:rPr>
        <w:t xml:space="preserve"> (Fu et al., 2024). </w:t>
      </w:r>
      <w:proofErr w:type="spellStart"/>
      <w:r w:rsidRPr="0038501C">
        <w:rPr>
          <w:lang w:val="en-ID"/>
        </w:rPr>
        <w:t>Pendekatan</w:t>
      </w:r>
      <w:proofErr w:type="spellEnd"/>
      <w:r w:rsidRPr="0038501C">
        <w:rPr>
          <w:lang w:val="en-ID"/>
        </w:rPr>
        <w:t xml:space="preserve"> </w:t>
      </w:r>
      <w:proofErr w:type="spellStart"/>
      <w:r w:rsidRPr="0038501C">
        <w:rPr>
          <w:lang w:val="en-ID"/>
        </w:rPr>
        <w:t>paralelisasi</w:t>
      </w:r>
      <w:proofErr w:type="spellEnd"/>
      <w:r w:rsidRPr="0038501C">
        <w:rPr>
          <w:lang w:val="en-ID"/>
        </w:rPr>
        <w:t xml:space="preserve"> </w:t>
      </w:r>
      <w:proofErr w:type="spellStart"/>
      <w:r w:rsidRPr="0038501C">
        <w:rPr>
          <w:lang w:val="en-ID"/>
        </w:rPr>
        <w:t>berbasis</w:t>
      </w:r>
      <w:proofErr w:type="spellEnd"/>
      <w:r w:rsidRPr="0038501C">
        <w:rPr>
          <w:lang w:val="en-ID"/>
        </w:rPr>
        <w:t xml:space="preserve"> </w:t>
      </w:r>
      <w:proofErr w:type="spellStart"/>
      <w:r w:rsidRPr="0038501C">
        <w:rPr>
          <w:lang w:val="en-ID"/>
        </w:rPr>
        <w:t>dekomposisi</w:t>
      </w:r>
      <w:proofErr w:type="spellEnd"/>
      <w:r w:rsidRPr="0038501C">
        <w:rPr>
          <w:lang w:val="en-ID"/>
        </w:rPr>
        <w:t xml:space="preserve"> </w:t>
      </w:r>
      <w:proofErr w:type="spellStart"/>
      <w:r w:rsidRPr="0038501C">
        <w:rPr>
          <w:lang w:val="en-ID"/>
        </w:rPr>
        <w:t>spasial</w:t>
      </w:r>
      <w:proofErr w:type="spellEnd"/>
      <w:r w:rsidRPr="0038501C">
        <w:rPr>
          <w:lang w:val="en-ID"/>
        </w:rPr>
        <w:t xml:space="preserve"> juga </w:t>
      </w:r>
      <w:proofErr w:type="spellStart"/>
      <w:r w:rsidRPr="0038501C">
        <w:rPr>
          <w:lang w:val="en-ID"/>
        </w:rPr>
        <w:t>telah</w:t>
      </w:r>
      <w:proofErr w:type="spellEnd"/>
      <w:r w:rsidRPr="0038501C">
        <w:rPr>
          <w:lang w:val="en-ID"/>
        </w:rPr>
        <w:t xml:space="preserve"> </w:t>
      </w:r>
      <w:proofErr w:type="spellStart"/>
      <w:r w:rsidRPr="0038501C">
        <w:rPr>
          <w:lang w:val="en-ID"/>
        </w:rPr>
        <w:t>dieksplorasi</w:t>
      </w:r>
      <w:proofErr w:type="spellEnd"/>
      <w:r w:rsidRPr="0038501C">
        <w:rPr>
          <w:lang w:val="en-ID"/>
        </w:rPr>
        <w:t xml:space="preserve"> pada level </w:t>
      </w:r>
      <w:proofErr w:type="spellStart"/>
      <w:r w:rsidRPr="0038501C">
        <w:rPr>
          <w:lang w:val="en-ID"/>
        </w:rPr>
        <w:t>arsitektur</w:t>
      </w:r>
      <w:proofErr w:type="spellEnd"/>
      <w:r w:rsidRPr="0038501C">
        <w:rPr>
          <w:lang w:val="en-ID"/>
        </w:rPr>
        <w:t xml:space="preserve"> </w:t>
      </w:r>
      <w:proofErr w:type="spellStart"/>
      <w:r w:rsidRPr="0038501C">
        <w:rPr>
          <w:lang w:val="en-ID"/>
        </w:rPr>
        <w:t>jaringan</w:t>
      </w:r>
      <w:proofErr w:type="spellEnd"/>
      <w:r w:rsidRPr="0038501C">
        <w:rPr>
          <w:lang w:val="en-ID"/>
        </w:rPr>
        <w:t xml:space="preserve">, di mana </w:t>
      </w:r>
      <w:proofErr w:type="spellStart"/>
      <w:r w:rsidRPr="0038501C">
        <w:rPr>
          <w:lang w:val="en-ID"/>
        </w:rPr>
        <w:t>citra</w:t>
      </w:r>
      <w:proofErr w:type="spellEnd"/>
      <w:r w:rsidRPr="0038501C">
        <w:rPr>
          <w:lang w:val="en-ID"/>
        </w:rPr>
        <w:t xml:space="preserve"> input </w:t>
      </w:r>
      <w:proofErr w:type="spellStart"/>
      <w:r w:rsidRPr="0038501C">
        <w:rPr>
          <w:lang w:val="en-ID"/>
        </w:rPr>
        <w:t>dibagi</w:t>
      </w:r>
      <w:proofErr w:type="spellEnd"/>
      <w:r w:rsidRPr="0038501C">
        <w:rPr>
          <w:lang w:val="en-ID"/>
        </w:rPr>
        <w:t xml:space="preserve"> </w:t>
      </w:r>
      <w:proofErr w:type="spellStart"/>
      <w:r w:rsidRPr="0038501C">
        <w:rPr>
          <w:lang w:val="en-ID"/>
        </w:rPr>
        <w:t>menjadi</w:t>
      </w:r>
      <w:proofErr w:type="spellEnd"/>
      <w:r w:rsidRPr="0038501C">
        <w:rPr>
          <w:lang w:val="en-ID"/>
        </w:rPr>
        <w:t xml:space="preserve"> </w:t>
      </w:r>
      <w:proofErr w:type="spellStart"/>
      <w:r w:rsidRPr="0038501C">
        <w:rPr>
          <w:lang w:val="en-ID"/>
        </w:rPr>
        <w:t>beberapa</w:t>
      </w:r>
      <w:proofErr w:type="spellEnd"/>
      <w:r w:rsidRPr="0038501C">
        <w:rPr>
          <w:lang w:val="en-ID"/>
        </w:rPr>
        <w:t xml:space="preserve"> sub-</w:t>
      </w:r>
      <w:proofErr w:type="spellStart"/>
      <w:r w:rsidRPr="0038501C">
        <w:rPr>
          <w:lang w:val="en-ID"/>
        </w:rPr>
        <w:t>citra</w:t>
      </w:r>
      <w:proofErr w:type="spellEnd"/>
      <w:r w:rsidRPr="0038501C">
        <w:rPr>
          <w:lang w:val="en-ID"/>
        </w:rPr>
        <w:t xml:space="preserve"> yang </w:t>
      </w:r>
      <w:proofErr w:type="spellStart"/>
      <w:r w:rsidRPr="0038501C">
        <w:rPr>
          <w:lang w:val="en-ID"/>
        </w:rPr>
        <w:t>diproses</w:t>
      </w:r>
      <w:proofErr w:type="spellEnd"/>
      <w:r w:rsidRPr="0038501C">
        <w:rPr>
          <w:lang w:val="en-ID"/>
        </w:rPr>
        <w:t xml:space="preserve"> </w:t>
      </w:r>
      <w:proofErr w:type="spellStart"/>
      <w:r w:rsidRPr="0038501C">
        <w:rPr>
          <w:lang w:val="en-ID"/>
        </w:rPr>
        <w:t>secara</w:t>
      </w:r>
      <w:proofErr w:type="spellEnd"/>
      <w:r w:rsidRPr="0038501C">
        <w:rPr>
          <w:lang w:val="en-ID"/>
        </w:rPr>
        <w:t xml:space="preserve"> </w:t>
      </w:r>
      <w:proofErr w:type="spellStart"/>
      <w:r w:rsidRPr="0038501C">
        <w:rPr>
          <w:lang w:val="en-ID"/>
        </w:rPr>
        <w:t>independen</w:t>
      </w:r>
      <w:proofErr w:type="spellEnd"/>
      <w:r w:rsidRPr="0038501C">
        <w:rPr>
          <w:lang w:val="en-ID"/>
        </w:rPr>
        <w:t xml:space="preserve"> </w:t>
      </w:r>
      <w:proofErr w:type="spellStart"/>
      <w:r w:rsidRPr="0038501C">
        <w:rPr>
          <w:lang w:val="en-ID"/>
        </w:rPr>
        <w:t>sebelum</w:t>
      </w:r>
      <w:proofErr w:type="spellEnd"/>
      <w:r w:rsidRPr="0038501C">
        <w:rPr>
          <w:lang w:val="en-ID"/>
        </w:rPr>
        <w:t xml:space="preserve"> </w:t>
      </w:r>
      <w:proofErr w:type="spellStart"/>
      <w:r w:rsidRPr="0038501C">
        <w:rPr>
          <w:lang w:val="en-ID"/>
        </w:rPr>
        <w:t>digabungkan</w:t>
      </w:r>
      <w:proofErr w:type="spellEnd"/>
      <w:r w:rsidRPr="0038501C">
        <w:rPr>
          <w:lang w:val="en-ID"/>
        </w:rPr>
        <w:t xml:space="preserve"> </w:t>
      </w:r>
      <w:proofErr w:type="spellStart"/>
      <w:r w:rsidRPr="0038501C">
        <w:rPr>
          <w:lang w:val="en-ID"/>
        </w:rPr>
        <w:t>kembali</w:t>
      </w:r>
      <w:proofErr w:type="spellEnd"/>
      <w:r w:rsidRPr="0038501C">
        <w:rPr>
          <w:lang w:val="en-ID"/>
        </w:rPr>
        <w:t xml:space="preserve">, </w:t>
      </w:r>
      <w:proofErr w:type="spellStart"/>
      <w:r w:rsidRPr="0038501C">
        <w:rPr>
          <w:lang w:val="en-ID"/>
        </w:rPr>
        <w:t>namun</w:t>
      </w:r>
      <w:proofErr w:type="spellEnd"/>
      <w:r w:rsidRPr="0038501C">
        <w:rPr>
          <w:lang w:val="en-ID"/>
        </w:rPr>
        <w:t xml:space="preserve"> </w:t>
      </w:r>
      <w:proofErr w:type="spellStart"/>
      <w:r w:rsidRPr="0038501C">
        <w:rPr>
          <w:lang w:val="en-ID"/>
        </w:rPr>
        <w:t>kajian</w:t>
      </w:r>
      <w:proofErr w:type="spellEnd"/>
      <w:r w:rsidRPr="0038501C">
        <w:rPr>
          <w:lang w:val="en-ID"/>
        </w:rPr>
        <w:t xml:space="preserve"> </w:t>
      </w:r>
      <w:proofErr w:type="spellStart"/>
      <w:r w:rsidRPr="0038501C">
        <w:rPr>
          <w:lang w:val="en-ID"/>
        </w:rPr>
        <w:t>tersebut</w:t>
      </w:r>
      <w:proofErr w:type="spellEnd"/>
      <w:r w:rsidRPr="0038501C">
        <w:rPr>
          <w:lang w:val="en-ID"/>
        </w:rPr>
        <w:t xml:space="preserve"> </w:t>
      </w:r>
      <w:proofErr w:type="spellStart"/>
      <w:r w:rsidRPr="0038501C">
        <w:rPr>
          <w:lang w:val="en-ID"/>
        </w:rPr>
        <w:t>umumnya</w:t>
      </w:r>
      <w:proofErr w:type="spellEnd"/>
      <w:r w:rsidRPr="0038501C">
        <w:rPr>
          <w:lang w:val="en-ID"/>
        </w:rPr>
        <w:t xml:space="preserve"> </w:t>
      </w:r>
      <w:proofErr w:type="spellStart"/>
      <w:r w:rsidRPr="0038501C">
        <w:rPr>
          <w:lang w:val="en-ID"/>
        </w:rPr>
        <w:t>berfokus</w:t>
      </w:r>
      <w:proofErr w:type="spellEnd"/>
      <w:r w:rsidRPr="0038501C">
        <w:rPr>
          <w:lang w:val="en-ID"/>
        </w:rPr>
        <w:t xml:space="preserve"> pada </w:t>
      </w:r>
      <w:proofErr w:type="spellStart"/>
      <w:r w:rsidRPr="0038501C">
        <w:rPr>
          <w:lang w:val="en-ID"/>
        </w:rPr>
        <w:t>aspek</w:t>
      </w:r>
      <w:proofErr w:type="spellEnd"/>
      <w:r w:rsidRPr="0038501C">
        <w:rPr>
          <w:lang w:val="en-ID"/>
        </w:rPr>
        <w:t xml:space="preserve"> </w:t>
      </w:r>
      <w:proofErr w:type="spellStart"/>
      <w:r w:rsidRPr="0038501C">
        <w:rPr>
          <w:lang w:val="en-ID"/>
        </w:rPr>
        <w:t>akurasi</w:t>
      </w:r>
      <w:proofErr w:type="spellEnd"/>
      <w:r w:rsidRPr="0038501C">
        <w:rPr>
          <w:lang w:val="en-ID"/>
        </w:rPr>
        <w:t xml:space="preserve"> dan </w:t>
      </w:r>
      <w:proofErr w:type="spellStart"/>
      <w:r w:rsidRPr="0038501C">
        <w:rPr>
          <w:lang w:val="en-ID"/>
        </w:rPr>
        <w:t>skalabilitas</w:t>
      </w:r>
      <w:proofErr w:type="spellEnd"/>
      <w:r w:rsidRPr="0038501C">
        <w:rPr>
          <w:lang w:val="en-ID"/>
        </w:rPr>
        <w:t xml:space="preserve"> </w:t>
      </w:r>
      <w:proofErr w:type="spellStart"/>
      <w:r w:rsidRPr="0038501C">
        <w:rPr>
          <w:lang w:val="en-ID"/>
        </w:rPr>
        <w:t>pelatihan</w:t>
      </w:r>
      <w:proofErr w:type="spellEnd"/>
      <w:r w:rsidRPr="0038501C">
        <w:rPr>
          <w:lang w:val="en-ID"/>
        </w:rPr>
        <w:t xml:space="preserve"> model, </w:t>
      </w:r>
      <w:proofErr w:type="spellStart"/>
      <w:r w:rsidRPr="0038501C">
        <w:rPr>
          <w:lang w:val="en-ID"/>
        </w:rPr>
        <w:t>bukan</w:t>
      </w:r>
      <w:proofErr w:type="spellEnd"/>
      <w:r w:rsidRPr="0038501C">
        <w:rPr>
          <w:lang w:val="en-ID"/>
        </w:rPr>
        <w:t xml:space="preserve"> pada </w:t>
      </w:r>
      <w:proofErr w:type="spellStart"/>
      <w:r w:rsidRPr="0038501C">
        <w:rPr>
          <w:lang w:val="en-ID"/>
        </w:rPr>
        <w:t>karakterisasi</w:t>
      </w:r>
      <w:proofErr w:type="spellEnd"/>
      <w:r w:rsidRPr="0038501C">
        <w:rPr>
          <w:lang w:val="en-ID"/>
        </w:rPr>
        <w:t xml:space="preserve"> </w:t>
      </w:r>
      <w:proofErr w:type="spellStart"/>
      <w:r w:rsidRPr="0038501C">
        <w:rPr>
          <w:lang w:val="en-ID"/>
        </w:rPr>
        <w:t>tekanan</w:t>
      </w:r>
      <w:proofErr w:type="spellEnd"/>
      <w:r w:rsidRPr="0038501C">
        <w:rPr>
          <w:lang w:val="en-ID"/>
        </w:rPr>
        <w:t xml:space="preserve"> bandwidth </w:t>
      </w:r>
      <w:proofErr w:type="spellStart"/>
      <w:r w:rsidRPr="0038501C">
        <w:rPr>
          <w:lang w:val="en-ID"/>
        </w:rPr>
        <w:t>memori</w:t>
      </w:r>
      <w:proofErr w:type="spellEnd"/>
      <w:r w:rsidRPr="0038501C">
        <w:rPr>
          <w:lang w:val="en-ID"/>
        </w:rPr>
        <w:t xml:space="preserve"> </w:t>
      </w:r>
      <w:proofErr w:type="spellStart"/>
      <w:r w:rsidRPr="0038501C">
        <w:rPr>
          <w:lang w:val="en-ID"/>
        </w:rPr>
        <w:t>saat</w:t>
      </w:r>
      <w:proofErr w:type="spellEnd"/>
      <w:r w:rsidRPr="0038501C">
        <w:rPr>
          <w:lang w:val="en-ID"/>
        </w:rPr>
        <w:t xml:space="preserve"> </w:t>
      </w:r>
      <w:proofErr w:type="spellStart"/>
      <w:r w:rsidRPr="0038501C">
        <w:rPr>
          <w:lang w:val="en-ID"/>
        </w:rPr>
        <w:t>inferensi</w:t>
      </w:r>
      <w:proofErr w:type="spellEnd"/>
      <w:r w:rsidRPr="0038501C">
        <w:rPr>
          <w:lang w:val="en-ID"/>
        </w:rPr>
        <w:t xml:space="preserve"> pada CPU multi-core (Klawonn, Lanser, &amp; Weber, 2023).</w:t>
      </w:r>
    </w:p>
    <w:p w14:paraId="5C3707A3" w14:textId="2046D70D" w:rsidR="00D97E3E" w:rsidRPr="00D97E3E" w:rsidRDefault="0038501C" w:rsidP="0038501C">
      <w:pPr>
        <w:ind w:firstLine="283"/>
        <w:rPr>
          <w:lang w:val="en-ID"/>
        </w:rPr>
      </w:pPr>
      <w:proofErr w:type="spellStart"/>
      <w:r w:rsidRPr="0038501C">
        <w:rPr>
          <w:lang w:val="en-ID"/>
        </w:rPr>
        <w:t>Interaksi</w:t>
      </w:r>
      <w:proofErr w:type="spellEnd"/>
      <w:r w:rsidRPr="0038501C">
        <w:rPr>
          <w:lang w:val="en-ID"/>
        </w:rPr>
        <w:t xml:space="preserve"> </w:t>
      </w:r>
      <w:proofErr w:type="spellStart"/>
      <w:r w:rsidRPr="0038501C">
        <w:rPr>
          <w:lang w:val="en-ID"/>
        </w:rPr>
        <w:t>antara</w:t>
      </w:r>
      <w:proofErr w:type="spellEnd"/>
      <w:r w:rsidRPr="0038501C">
        <w:rPr>
          <w:lang w:val="en-ID"/>
        </w:rPr>
        <w:t xml:space="preserve"> </w:t>
      </w:r>
      <w:proofErr w:type="spellStart"/>
      <w:r w:rsidRPr="0038501C">
        <w:rPr>
          <w:lang w:val="en-ID"/>
        </w:rPr>
        <w:t>pola</w:t>
      </w:r>
      <w:proofErr w:type="spellEnd"/>
      <w:r w:rsidRPr="0038501C">
        <w:rPr>
          <w:lang w:val="en-ID"/>
        </w:rPr>
        <w:t xml:space="preserve"> </w:t>
      </w:r>
      <w:proofErr w:type="spellStart"/>
      <w:r w:rsidRPr="0038501C">
        <w:rPr>
          <w:lang w:val="en-ID"/>
        </w:rPr>
        <w:t>akses</w:t>
      </w:r>
      <w:proofErr w:type="spellEnd"/>
      <w:r w:rsidRPr="0038501C">
        <w:rPr>
          <w:lang w:val="en-ID"/>
        </w:rPr>
        <w:t xml:space="preserve"> feature map dan strategi </w:t>
      </w:r>
      <w:proofErr w:type="spellStart"/>
      <w:r w:rsidRPr="0038501C">
        <w:rPr>
          <w:lang w:val="en-ID"/>
        </w:rPr>
        <w:t>paralelisasi</w:t>
      </w:r>
      <w:proofErr w:type="spellEnd"/>
      <w:r w:rsidRPr="0038501C">
        <w:rPr>
          <w:lang w:val="en-ID"/>
        </w:rPr>
        <w:t xml:space="preserve"> </w:t>
      </w:r>
      <w:proofErr w:type="spellStart"/>
      <w:r w:rsidRPr="0038501C">
        <w:rPr>
          <w:lang w:val="en-ID"/>
        </w:rPr>
        <w:t>spasial</w:t>
      </w:r>
      <w:proofErr w:type="spellEnd"/>
      <w:r w:rsidRPr="0038501C">
        <w:rPr>
          <w:lang w:val="en-ID"/>
        </w:rPr>
        <w:t xml:space="preserve"> </w:t>
      </w:r>
      <w:proofErr w:type="spellStart"/>
      <w:r w:rsidRPr="0038501C">
        <w:rPr>
          <w:lang w:val="en-ID"/>
        </w:rPr>
        <w:t>ini</w:t>
      </w:r>
      <w:proofErr w:type="spellEnd"/>
      <w:r w:rsidRPr="0038501C">
        <w:rPr>
          <w:lang w:val="en-ID"/>
        </w:rPr>
        <w:t xml:space="preserve"> </w:t>
      </w:r>
      <w:proofErr w:type="spellStart"/>
      <w:r w:rsidRPr="0038501C">
        <w:rPr>
          <w:lang w:val="en-ID"/>
        </w:rPr>
        <w:t>berpotensi</w:t>
      </w:r>
      <w:proofErr w:type="spellEnd"/>
      <w:r w:rsidRPr="0038501C">
        <w:rPr>
          <w:lang w:val="en-ID"/>
        </w:rPr>
        <w:t xml:space="preserve"> </w:t>
      </w:r>
      <w:proofErr w:type="spellStart"/>
      <w:r w:rsidRPr="0038501C">
        <w:rPr>
          <w:lang w:val="en-ID"/>
        </w:rPr>
        <w:t>menimbulkan</w:t>
      </w:r>
      <w:proofErr w:type="spellEnd"/>
      <w:r w:rsidRPr="0038501C">
        <w:rPr>
          <w:lang w:val="en-ID"/>
        </w:rPr>
        <w:t xml:space="preserve"> </w:t>
      </w:r>
      <w:proofErr w:type="spellStart"/>
      <w:r w:rsidRPr="0038501C">
        <w:rPr>
          <w:lang w:val="en-ID"/>
        </w:rPr>
        <w:t>tekanan</w:t>
      </w:r>
      <w:proofErr w:type="spellEnd"/>
      <w:r w:rsidRPr="0038501C">
        <w:rPr>
          <w:lang w:val="en-ID"/>
        </w:rPr>
        <w:t xml:space="preserve"> bandwidth </w:t>
      </w:r>
      <w:proofErr w:type="spellStart"/>
      <w:r w:rsidRPr="0038501C">
        <w:rPr>
          <w:lang w:val="en-ID"/>
        </w:rPr>
        <w:t>memori</w:t>
      </w:r>
      <w:proofErr w:type="spellEnd"/>
      <w:r w:rsidRPr="0038501C">
        <w:rPr>
          <w:lang w:val="en-ID"/>
        </w:rPr>
        <w:t xml:space="preserve"> dan overhead </w:t>
      </w:r>
      <w:proofErr w:type="spellStart"/>
      <w:r w:rsidRPr="0038501C">
        <w:rPr>
          <w:lang w:val="en-ID"/>
        </w:rPr>
        <w:t>akses</w:t>
      </w:r>
      <w:proofErr w:type="spellEnd"/>
      <w:r w:rsidRPr="0038501C">
        <w:rPr>
          <w:lang w:val="en-ID"/>
        </w:rPr>
        <w:t xml:space="preserve"> data yang </w:t>
      </w:r>
      <w:proofErr w:type="spellStart"/>
      <w:r w:rsidRPr="0038501C">
        <w:rPr>
          <w:lang w:val="en-ID"/>
        </w:rPr>
        <w:t>signifikan</w:t>
      </w:r>
      <w:proofErr w:type="spellEnd"/>
      <w:r w:rsidRPr="0038501C">
        <w:rPr>
          <w:lang w:val="en-ID"/>
        </w:rPr>
        <w:t xml:space="preserve">, </w:t>
      </w:r>
      <w:proofErr w:type="spellStart"/>
      <w:r w:rsidRPr="0038501C">
        <w:rPr>
          <w:lang w:val="en-ID"/>
        </w:rPr>
        <w:t>terutama</w:t>
      </w:r>
      <w:proofErr w:type="spellEnd"/>
      <w:r w:rsidRPr="0038501C">
        <w:rPr>
          <w:lang w:val="en-ID"/>
        </w:rPr>
        <w:t xml:space="preserve"> pada layer </w:t>
      </w:r>
      <w:proofErr w:type="spellStart"/>
      <w:r w:rsidRPr="0038501C">
        <w:rPr>
          <w:lang w:val="en-ID"/>
        </w:rPr>
        <w:t>dengan</w:t>
      </w:r>
      <w:proofErr w:type="spellEnd"/>
      <w:r w:rsidRPr="0038501C">
        <w:rPr>
          <w:lang w:val="en-ID"/>
        </w:rPr>
        <w:t xml:space="preserve"> </w:t>
      </w:r>
      <w:proofErr w:type="spellStart"/>
      <w:r w:rsidRPr="0038501C">
        <w:rPr>
          <w:lang w:val="en-ID"/>
        </w:rPr>
        <w:t>jumlah</w:t>
      </w:r>
      <w:proofErr w:type="spellEnd"/>
      <w:r w:rsidRPr="0038501C">
        <w:rPr>
          <w:lang w:val="en-ID"/>
        </w:rPr>
        <w:t xml:space="preserve"> </w:t>
      </w:r>
      <w:proofErr w:type="spellStart"/>
      <w:r w:rsidRPr="0038501C">
        <w:rPr>
          <w:lang w:val="en-ID"/>
        </w:rPr>
        <w:t>kanal</w:t>
      </w:r>
      <w:proofErr w:type="spellEnd"/>
      <w:r w:rsidRPr="0038501C">
        <w:rPr>
          <w:lang w:val="en-ID"/>
        </w:rPr>
        <w:t xml:space="preserve"> </w:t>
      </w:r>
      <w:proofErr w:type="spellStart"/>
      <w:r w:rsidRPr="0038501C">
        <w:rPr>
          <w:lang w:val="en-ID"/>
        </w:rPr>
        <w:t>kecil</w:t>
      </w:r>
      <w:proofErr w:type="spellEnd"/>
      <w:r w:rsidRPr="0038501C">
        <w:rPr>
          <w:lang w:val="en-ID"/>
        </w:rPr>
        <w:t xml:space="preserve"> di mana </w:t>
      </w:r>
      <w:proofErr w:type="spellStart"/>
      <w:r w:rsidRPr="0038501C">
        <w:rPr>
          <w:lang w:val="en-ID"/>
        </w:rPr>
        <w:t>intensitas</w:t>
      </w:r>
      <w:proofErr w:type="spellEnd"/>
      <w:r w:rsidRPr="0038501C">
        <w:rPr>
          <w:lang w:val="en-ID"/>
        </w:rPr>
        <w:t xml:space="preserve"> </w:t>
      </w:r>
      <w:proofErr w:type="spellStart"/>
      <w:r w:rsidRPr="0038501C">
        <w:rPr>
          <w:lang w:val="en-ID"/>
        </w:rPr>
        <w:lastRenderedPageBreak/>
        <w:t>aritmetika</w:t>
      </w:r>
      <w:proofErr w:type="spellEnd"/>
      <w:r w:rsidRPr="0038501C">
        <w:rPr>
          <w:lang w:val="en-ID"/>
        </w:rPr>
        <w:t xml:space="preserve"> </w:t>
      </w:r>
      <w:proofErr w:type="spellStart"/>
      <w:r w:rsidRPr="0038501C">
        <w:rPr>
          <w:lang w:val="en-ID"/>
        </w:rPr>
        <w:t>relatif</w:t>
      </w:r>
      <w:proofErr w:type="spellEnd"/>
      <w:r w:rsidRPr="0038501C">
        <w:rPr>
          <w:lang w:val="en-ID"/>
        </w:rPr>
        <w:t xml:space="preserve"> </w:t>
      </w:r>
      <w:proofErr w:type="spellStart"/>
      <w:r w:rsidRPr="0038501C">
        <w:rPr>
          <w:lang w:val="en-ID"/>
        </w:rPr>
        <w:t>rendah</w:t>
      </w:r>
      <w:proofErr w:type="spellEnd"/>
      <w:r w:rsidRPr="0038501C">
        <w:rPr>
          <w:lang w:val="en-ID"/>
        </w:rPr>
        <w:t xml:space="preserve">, </w:t>
      </w:r>
      <w:proofErr w:type="spellStart"/>
      <w:r w:rsidRPr="0038501C">
        <w:rPr>
          <w:lang w:val="en-ID"/>
        </w:rPr>
        <w:t>sehingga</w:t>
      </w:r>
      <w:proofErr w:type="spellEnd"/>
      <w:r w:rsidRPr="0038501C">
        <w:rPr>
          <w:lang w:val="en-ID"/>
        </w:rPr>
        <w:t xml:space="preserve"> </w:t>
      </w:r>
      <w:proofErr w:type="spellStart"/>
      <w:r w:rsidRPr="0038501C">
        <w:rPr>
          <w:lang w:val="en-ID"/>
        </w:rPr>
        <w:t>kombinasi</w:t>
      </w:r>
      <w:proofErr w:type="spellEnd"/>
      <w:r w:rsidRPr="0038501C">
        <w:rPr>
          <w:lang w:val="en-ID"/>
        </w:rPr>
        <w:t xml:space="preserve"> </w:t>
      </w:r>
      <w:proofErr w:type="spellStart"/>
      <w:r w:rsidRPr="0038501C">
        <w:rPr>
          <w:lang w:val="en-ID"/>
        </w:rPr>
        <w:t>kedua</w:t>
      </w:r>
      <w:proofErr w:type="spellEnd"/>
      <w:r w:rsidRPr="0038501C">
        <w:rPr>
          <w:lang w:val="en-ID"/>
        </w:rPr>
        <w:t xml:space="preserve"> </w:t>
      </w:r>
      <w:proofErr w:type="spellStart"/>
      <w:r w:rsidRPr="0038501C">
        <w:rPr>
          <w:lang w:val="en-ID"/>
        </w:rPr>
        <w:t>faktor</w:t>
      </w:r>
      <w:proofErr w:type="spellEnd"/>
      <w:r w:rsidRPr="0038501C">
        <w:rPr>
          <w:lang w:val="en-ID"/>
        </w:rPr>
        <w:t xml:space="preserve"> </w:t>
      </w:r>
      <w:proofErr w:type="spellStart"/>
      <w:r w:rsidRPr="0038501C">
        <w:rPr>
          <w:lang w:val="en-ID"/>
        </w:rPr>
        <w:t>tersebut</w:t>
      </w:r>
      <w:proofErr w:type="spellEnd"/>
      <w:r w:rsidRPr="0038501C">
        <w:rPr>
          <w:lang w:val="en-ID"/>
        </w:rPr>
        <w:t xml:space="preserve"> </w:t>
      </w:r>
      <w:proofErr w:type="spellStart"/>
      <w:r w:rsidRPr="0038501C">
        <w:rPr>
          <w:lang w:val="en-ID"/>
        </w:rPr>
        <w:t>dapat</w:t>
      </w:r>
      <w:proofErr w:type="spellEnd"/>
      <w:r w:rsidRPr="0038501C">
        <w:rPr>
          <w:lang w:val="en-ID"/>
        </w:rPr>
        <w:t xml:space="preserve"> </w:t>
      </w:r>
      <w:proofErr w:type="spellStart"/>
      <w:r w:rsidRPr="0038501C">
        <w:rPr>
          <w:lang w:val="en-ID"/>
        </w:rPr>
        <w:t>saling</w:t>
      </w:r>
      <w:proofErr w:type="spellEnd"/>
      <w:r w:rsidRPr="0038501C">
        <w:rPr>
          <w:lang w:val="en-ID"/>
        </w:rPr>
        <w:t xml:space="preserve"> </w:t>
      </w:r>
      <w:proofErr w:type="spellStart"/>
      <w:r w:rsidRPr="0038501C">
        <w:rPr>
          <w:lang w:val="en-ID"/>
        </w:rPr>
        <w:t>memperkuat</w:t>
      </w:r>
      <w:proofErr w:type="spellEnd"/>
      <w:r w:rsidRPr="0038501C">
        <w:rPr>
          <w:lang w:val="en-ID"/>
        </w:rPr>
        <w:t xml:space="preserve"> </w:t>
      </w:r>
      <w:proofErr w:type="spellStart"/>
      <w:r w:rsidRPr="0038501C">
        <w:rPr>
          <w:lang w:val="en-ID"/>
        </w:rPr>
        <w:t>maupun</w:t>
      </w:r>
      <w:proofErr w:type="spellEnd"/>
      <w:r w:rsidRPr="0038501C">
        <w:rPr>
          <w:lang w:val="en-ID"/>
        </w:rPr>
        <w:t xml:space="preserve"> </w:t>
      </w:r>
      <w:proofErr w:type="spellStart"/>
      <w:r w:rsidRPr="0038501C">
        <w:rPr>
          <w:lang w:val="en-ID"/>
        </w:rPr>
        <w:t>saling</w:t>
      </w:r>
      <w:proofErr w:type="spellEnd"/>
      <w:r w:rsidRPr="0038501C">
        <w:rPr>
          <w:lang w:val="en-ID"/>
        </w:rPr>
        <w:t xml:space="preserve"> </w:t>
      </w:r>
      <w:proofErr w:type="spellStart"/>
      <w:r w:rsidRPr="0038501C">
        <w:rPr>
          <w:lang w:val="en-ID"/>
        </w:rPr>
        <w:t>menetralkan</w:t>
      </w:r>
      <w:proofErr w:type="spellEnd"/>
      <w:r w:rsidRPr="0038501C">
        <w:rPr>
          <w:lang w:val="en-ID"/>
        </w:rPr>
        <w:t xml:space="preserve"> </w:t>
      </w:r>
      <w:proofErr w:type="spellStart"/>
      <w:r w:rsidRPr="0038501C">
        <w:rPr>
          <w:lang w:val="en-ID"/>
        </w:rPr>
        <w:t>pengaruhnya</w:t>
      </w:r>
      <w:proofErr w:type="spellEnd"/>
      <w:r w:rsidRPr="0038501C">
        <w:rPr>
          <w:lang w:val="en-ID"/>
        </w:rPr>
        <w:t xml:space="preserve"> </w:t>
      </w:r>
      <w:proofErr w:type="spellStart"/>
      <w:r w:rsidRPr="0038501C">
        <w:rPr>
          <w:lang w:val="en-ID"/>
        </w:rPr>
        <w:t>terhadap</w:t>
      </w:r>
      <w:proofErr w:type="spellEnd"/>
      <w:r w:rsidRPr="0038501C">
        <w:rPr>
          <w:lang w:val="en-ID"/>
        </w:rPr>
        <w:t xml:space="preserve"> </w:t>
      </w:r>
      <w:proofErr w:type="spellStart"/>
      <w:r w:rsidRPr="0038501C">
        <w:rPr>
          <w:lang w:val="en-ID"/>
        </w:rPr>
        <w:t>efisiensi</w:t>
      </w:r>
      <w:proofErr w:type="spellEnd"/>
      <w:r w:rsidRPr="0038501C">
        <w:rPr>
          <w:lang w:val="en-ID"/>
        </w:rPr>
        <w:t xml:space="preserve"> </w:t>
      </w:r>
      <w:proofErr w:type="spellStart"/>
      <w:r w:rsidRPr="0038501C">
        <w:rPr>
          <w:lang w:val="en-ID"/>
        </w:rPr>
        <w:t>inferensi</w:t>
      </w:r>
      <w:proofErr w:type="spellEnd"/>
      <w:r w:rsidRPr="0038501C">
        <w:rPr>
          <w:lang w:val="en-ID"/>
        </w:rPr>
        <w:t xml:space="preserve"> </w:t>
      </w:r>
      <w:proofErr w:type="spellStart"/>
      <w:r w:rsidRPr="0038501C">
        <w:rPr>
          <w:lang w:val="en-ID"/>
        </w:rPr>
        <w:t>secara</w:t>
      </w:r>
      <w:proofErr w:type="spellEnd"/>
      <w:r w:rsidRPr="0038501C">
        <w:rPr>
          <w:lang w:val="en-ID"/>
        </w:rPr>
        <w:t xml:space="preserve"> </w:t>
      </w:r>
      <w:proofErr w:type="spellStart"/>
      <w:r w:rsidRPr="0038501C">
        <w:rPr>
          <w:lang w:val="en-ID"/>
        </w:rPr>
        <w:t>keseluruhan</w:t>
      </w:r>
      <w:proofErr w:type="spellEnd"/>
      <w:r w:rsidRPr="0038501C">
        <w:rPr>
          <w:lang w:val="en-ID"/>
        </w:rPr>
        <w:t xml:space="preserve">. </w:t>
      </w:r>
      <w:proofErr w:type="spellStart"/>
      <w:r w:rsidRPr="0038501C">
        <w:rPr>
          <w:lang w:val="en-ID"/>
        </w:rPr>
        <w:t>Namun</w:t>
      </w:r>
      <w:proofErr w:type="spellEnd"/>
      <w:r w:rsidRPr="0038501C">
        <w:rPr>
          <w:lang w:val="en-ID"/>
        </w:rPr>
        <w:t xml:space="preserve">, </w:t>
      </w:r>
      <w:proofErr w:type="spellStart"/>
      <w:r w:rsidRPr="0038501C">
        <w:rPr>
          <w:lang w:val="en-ID"/>
        </w:rPr>
        <w:t>sejauh</w:t>
      </w:r>
      <w:proofErr w:type="spellEnd"/>
      <w:r w:rsidRPr="0038501C">
        <w:rPr>
          <w:lang w:val="en-ID"/>
        </w:rPr>
        <w:t xml:space="preserve"> mana </w:t>
      </w:r>
      <w:proofErr w:type="spellStart"/>
      <w:r w:rsidRPr="0038501C">
        <w:rPr>
          <w:lang w:val="en-ID"/>
        </w:rPr>
        <w:t>kombinasi</w:t>
      </w:r>
      <w:proofErr w:type="spellEnd"/>
      <w:r w:rsidRPr="0038501C">
        <w:rPr>
          <w:lang w:val="en-ID"/>
        </w:rPr>
        <w:t xml:space="preserve"> </w:t>
      </w:r>
      <w:proofErr w:type="spellStart"/>
      <w:r w:rsidRPr="0038501C">
        <w:rPr>
          <w:lang w:val="en-ID"/>
        </w:rPr>
        <w:t>kedua</w:t>
      </w:r>
      <w:proofErr w:type="spellEnd"/>
      <w:r w:rsidRPr="0038501C">
        <w:rPr>
          <w:lang w:val="en-ID"/>
        </w:rPr>
        <w:t xml:space="preserve"> </w:t>
      </w:r>
      <w:proofErr w:type="spellStart"/>
      <w:r w:rsidRPr="0038501C">
        <w:rPr>
          <w:lang w:val="en-ID"/>
        </w:rPr>
        <w:t>faktor</w:t>
      </w:r>
      <w:proofErr w:type="spellEnd"/>
      <w:r w:rsidRPr="0038501C">
        <w:rPr>
          <w:lang w:val="en-ID"/>
        </w:rPr>
        <w:t xml:space="preserve"> </w:t>
      </w:r>
      <w:proofErr w:type="spellStart"/>
      <w:r w:rsidRPr="0038501C">
        <w:rPr>
          <w:lang w:val="en-ID"/>
        </w:rPr>
        <w:t>tersebut</w:t>
      </w:r>
      <w:proofErr w:type="spellEnd"/>
      <w:r w:rsidRPr="0038501C">
        <w:rPr>
          <w:lang w:val="en-ID"/>
        </w:rPr>
        <w:t xml:space="preserve"> </w:t>
      </w:r>
      <w:proofErr w:type="spellStart"/>
      <w:r w:rsidRPr="0038501C">
        <w:rPr>
          <w:lang w:val="en-ID"/>
        </w:rPr>
        <w:t>memengaruhi</w:t>
      </w:r>
      <w:proofErr w:type="spellEnd"/>
      <w:r w:rsidRPr="0038501C">
        <w:rPr>
          <w:lang w:val="en-ID"/>
        </w:rPr>
        <w:t xml:space="preserve"> </w:t>
      </w:r>
      <w:proofErr w:type="spellStart"/>
      <w:r w:rsidRPr="0038501C">
        <w:rPr>
          <w:lang w:val="en-ID"/>
        </w:rPr>
        <w:t>efisiensi</w:t>
      </w:r>
      <w:proofErr w:type="spellEnd"/>
      <w:r w:rsidRPr="0038501C">
        <w:rPr>
          <w:lang w:val="en-ID"/>
        </w:rPr>
        <w:t xml:space="preserve"> </w:t>
      </w:r>
      <w:proofErr w:type="spellStart"/>
      <w:r w:rsidRPr="0038501C">
        <w:rPr>
          <w:lang w:val="en-ID"/>
        </w:rPr>
        <w:t>inferensi</w:t>
      </w:r>
      <w:proofErr w:type="spellEnd"/>
      <w:r w:rsidRPr="0038501C">
        <w:rPr>
          <w:lang w:val="en-ID"/>
        </w:rPr>
        <w:t xml:space="preserve"> layer FSRCNN pada CPU multi-core </w:t>
      </w:r>
      <w:proofErr w:type="spellStart"/>
      <w:r w:rsidRPr="0038501C">
        <w:rPr>
          <w:lang w:val="en-ID"/>
        </w:rPr>
        <w:t>secara</w:t>
      </w:r>
      <w:proofErr w:type="spellEnd"/>
      <w:r w:rsidRPr="0038501C">
        <w:rPr>
          <w:lang w:val="en-ID"/>
        </w:rPr>
        <w:t xml:space="preserve"> </w:t>
      </w:r>
      <w:proofErr w:type="spellStart"/>
      <w:r w:rsidRPr="0038501C">
        <w:rPr>
          <w:lang w:val="en-ID"/>
        </w:rPr>
        <w:t>spesifik</w:t>
      </w:r>
      <w:proofErr w:type="spellEnd"/>
      <w:r w:rsidRPr="0038501C">
        <w:rPr>
          <w:lang w:val="en-ID"/>
        </w:rPr>
        <w:t xml:space="preserve"> </w:t>
      </w:r>
      <w:proofErr w:type="spellStart"/>
      <w:r w:rsidRPr="0038501C">
        <w:rPr>
          <w:lang w:val="en-ID"/>
        </w:rPr>
        <w:t>belum</w:t>
      </w:r>
      <w:proofErr w:type="spellEnd"/>
      <w:r w:rsidRPr="0038501C">
        <w:rPr>
          <w:lang w:val="en-ID"/>
        </w:rPr>
        <w:t xml:space="preserve"> </w:t>
      </w:r>
      <w:proofErr w:type="spellStart"/>
      <w:r w:rsidRPr="0038501C">
        <w:rPr>
          <w:lang w:val="en-ID"/>
        </w:rPr>
        <w:t>banyak</w:t>
      </w:r>
      <w:proofErr w:type="spellEnd"/>
      <w:r w:rsidRPr="0038501C">
        <w:rPr>
          <w:lang w:val="en-ID"/>
        </w:rPr>
        <w:t xml:space="preserve"> </w:t>
      </w:r>
      <w:proofErr w:type="spellStart"/>
      <w:r w:rsidRPr="0038501C">
        <w:rPr>
          <w:lang w:val="en-ID"/>
        </w:rPr>
        <w:t>dikaji</w:t>
      </w:r>
      <w:proofErr w:type="spellEnd"/>
      <w:r w:rsidRPr="0038501C">
        <w:rPr>
          <w:lang w:val="en-ID"/>
        </w:rPr>
        <w:t xml:space="preserve"> </w:t>
      </w:r>
      <w:proofErr w:type="spellStart"/>
      <w:r w:rsidRPr="0038501C">
        <w:rPr>
          <w:lang w:val="en-ID"/>
        </w:rPr>
        <w:t>dalam</w:t>
      </w:r>
      <w:proofErr w:type="spellEnd"/>
      <w:r w:rsidRPr="0038501C">
        <w:rPr>
          <w:lang w:val="en-ID"/>
        </w:rPr>
        <w:t xml:space="preserve"> </w:t>
      </w:r>
      <w:proofErr w:type="spellStart"/>
      <w:r w:rsidRPr="0038501C">
        <w:rPr>
          <w:lang w:val="en-ID"/>
        </w:rPr>
        <w:t>literatur</w:t>
      </w:r>
      <w:proofErr w:type="spellEnd"/>
      <w:r w:rsidRPr="0038501C">
        <w:rPr>
          <w:lang w:val="en-ID"/>
        </w:rPr>
        <w:t xml:space="preserve"> yang </w:t>
      </w:r>
      <w:proofErr w:type="spellStart"/>
      <w:r w:rsidRPr="0038501C">
        <w:rPr>
          <w:lang w:val="en-ID"/>
        </w:rPr>
        <w:t>ada</w:t>
      </w:r>
      <w:proofErr w:type="spellEnd"/>
      <w:r w:rsidRPr="0038501C">
        <w:rPr>
          <w:lang w:val="en-ID"/>
        </w:rPr>
        <w:t xml:space="preserve">, yang </w:t>
      </w:r>
      <w:proofErr w:type="spellStart"/>
      <w:r w:rsidRPr="0038501C">
        <w:rPr>
          <w:lang w:val="en-ID"/>
        </w:rPr>
        <w:t>umumnya</w:t>
      </w:r>
      <w:proofErr w:type="spellEnd"/>
      <w:r w:rsidRPr="0038501C">
        <w:rPr>
          <w:lang w:val="en-ID"/>
        </w:rPr>
        <w:t xml:space="preserve"> </w:t>
      </w:r>
      <w:proofErr w:type="spellStart"/>
      <w:r w:rsidRPr="0038501C">
        <w:rPr>
          <w:lang w:val="en-ID"/>
        </w:rPr>
        <w:t>lebih</w:t>
      </w:r>
      <w:proofErr w:type="spellEnd"/>
      <w:r w:rsidRPr="0038501C">
        <w:rPr>
          <w:lang w:val="en-ID"/>
        </w:rPr>
        <w:t xml:space="preserve"> </w:t>
      </w:r>
      <w:proofErr w:type="spellStart"/>
      <w:r w:rsidRPr="0038501C">
        <w:rPr>
          <w:lang w:val="en-ID"/>
        </w:rPr>
        <w:t>berfokus</w:t>
      </w:r>
      <w:proofErr w:type="spellEnd"/>
      <w:r w:rsidRPr="0038501C">
        <w:rPr>
          <w:lang w:val="en-ID"/>
        </w:rPr>
        <w:t xml:space="preserve"> pada </w:t>
      </w:r>
      <w:proofErr w:type="spellStart"/>
      <w:r w:rsidRPr="0038501C">
        <w:rPr>
          <w:lang w:val="en-ID"/>
        </w:rPr>
        <w:t>optimasi</w:t>
      </w:r>
      <w:proofErr w:type="spellEnd"/>
      <w:r w:rsidRPr="0038501C">
        <w:rPr>
          <w:lang w:val="en-ID"/>
        </w:rPr>
        <w:t xml:space="preserve"> tata </w:t>
      </w:r>
      <w:proofErr w:type="spellStart"/>
      <w:r w:rsidRPr="0038501C">
        <w:rPr>
          <w:lang w:val="en-ID"/>
        </w:rPr>
        <w:t>letak</w:t>
      </w:r>
      <w:proofErr w:type="spellEnd"/>
      <w:r w:rsidRPr="0038501C">
        <w:rPr>
          <w:lang w:val="en-ID"/>
        </w:rPr>
        <w:t xml:space="preserve"> data </w:t>
      </w:r>
      <w:proofErr w:type="spellStart"/>
      <w:r w:rsidRPr="0038501C">
        <w:rPr>
          <w:lang w:val="en-ID"/>
        </w:rPr>
        <w:t>secara</w:t>
      </w:r>
      <w:proofErr w:type="spellEnd"/>
      <w:r w:rsidRPr="0038501C">
        <w:rPr>
          <w:lang w:val="en-ID"/>
        </w:rPr>
        <w:t xml:space="preserve"> </w:t>
      </w:r>
      <w:proofErr w:type="spellStart"/>
      <w:r w:rsidRPr="0038501C">
        <w:rPr>
          <w:lang w:val="en-ID"/>
        </w:rPr>
        <w:t>terpisah</w:t>
      </w:r>
      <w:proofErr w:type="spellEnd"/>
      <w:r w:rsidRPr="0038501C">
        <w:rPr>
          <w:lang w:val="en-ID"/>
        </w:rPr>
        <w:t xml:space="preserve"> </w:t>
      </w:r>
      <w:proofErr w:type="spellStart"/>
      <w:r w:rsidRPr="0038501C">
        <w:rPr>
          <w:lang w:val="en-ID"/>
        </w:rPr>
        <w:t>dari</w:t>
      </w:r>
      <w:proofErr w:type="spellEnd"/>
      <w:r w:rsidRPr="0038501C">
        <w:rPr>
          <w:lang w:val="en-ID"/>
        </w:rPr>
        <w:t xml:space="preserve"> strategi </w:t>
      </w:r>
      <w:proofErr w:type="spellStart"/>
      <w:r w:rsidRPr="0038501C">
        <w:rPr>
          <w:lang w:val="en-ID"/>
        </w:rPr>
        <w:t>paralelisasi</w:t>
      </w:r>
      <w:proofErr w:type="spellEnd"/>
      <w:r w:rsidRPr="0038501C">
        <w:rPr>
          <w:lang w:val="en-ID"/>
        </w:rPr>
        <w:t xml:space="preserve">, </w:t>
      </w:r>
      <w:proofErr w:type="spellStart"/>
      <w:r w:rsidRPr="0038501C">
        <w:rPr>
          <w:lang w:val="en-ID"/>
        </w:rPr>
        <w:t>atau</w:t>
      </w:r>
      <w:proofErr w:type="spellEnd"/>
      <w:r w:rsidRPr="0038501C">
        <w:rPr>
          <w:lang w:val="en-ID"/>
        </w:rPr>
        <w:t xml:space="preserve"> pada </w:t>
      </w:r>
      <w:proofErr w:type="spellStart"/>
      <w:r w:rsidRPr="0038501C">
        <w:rPr>
          <w:lang w:val="en-ID"/>
        </w:rPr>
        <w:t>arsitektur</w:t>
      </w:r>
      <w:proofErr w:type="spellEnd"/>
      <w:r w:rsidRPr="0038501C">
        <w:rPr>
          <w:lang w:val="en-ID"/>
        </w:rPr>
        <w:t xml:space="preserve"> CNN </w:t>
      </w:r>
      <w:proofErr w:type="spellStart"/>
      <w:r w:rsidRPr="0038501C">
        <w:rPr>
          <w:lang w:val="en-ID"/>
        </w:rPr>
        <w:t>dengan</w:t>
      </w:r>
      <w:proofErr w:type="spellEnd"/>
      <w:r w:rsidRPr="0038501C">
        <w:rPr>
          <w:lang w:val="en-ID"/>
        </w:rPr>
        <w:t xml:space="preserve"> </w:t>
      </w:r>
      <w:proofErr w:type="spellStart"/>
      <w:r w:rsidRPr="0038501C">
        <w:rPr>
          <w:lang w:val="en-ID"/>
        </w:rPr>
        <w:t>jumlah</w:t>
      </w:r>
      <w:proofErr w:type="spellEnd"/>
      <w:r w:rsidRPr="0038501C">
        <w:rPr>
          <w:lang w:val="en-ID"/>
        </w:rPr>
        <w:t xml:space="preserve"> </w:t>
      </w:r>
      <w:proofErr w:type="spellStart"/>
      <w:r w:rsidRPr="0038501C">
        <w:rPr>
          <w:lang w:val="en-ID"/>
        </w:rPr>
        <w:t>kanal</w:t>
      </w:r>
      <w:proofErr w:type="spellEnd"/>
      <w:r w:rsidRPr="0038501C">
        <w:rPr>
          <w:lang w:val="en-ID"/>
        </w:rPr>
        <w:t xml:space="preserve"> </w:t>
      </w:r>
      <w:proofErr w:type="spellStart"/>
      <w:r w:rsidRPr="0038501C">
        <w:rPr>
          <w:lang w:val="en-ID"/>
        </w:rPr>
        <w:t>besar</w:t>
      </w:r>
      <w:proofErr w:type="spellEnd"/>
      <w:r w:rsidRPr="0038501C">
        <w:rPr>
          <w:lang w:val="en-ID"/>
        </w:rPr>
        <w:t xml:space="preserve"> yang </w:t>
      </w:r>
      <w:proofErr w:type="spellStart"/>
      <w:r w:rsidRPr="0038501C">
        <w:rPr>
          <w:lang w:val="en-ID"/>
        </w:rPr>
        <w:t>karakteristik</w:t>
      </w:r>
      <w:proofErr w:type="spellEnd"/>
      <w:r w:rsidRPr="0038501C">
        <w:rPr>
          <w:lang w:val="en-ID"/>
        </w:rPr>
        <w:t xml:space="preserve"> memory-bound-</w:t>
      </w:r>
      <w:proofErr w:type="spellStart"/>
      <w:r w:rsidRPr="0038501C">
        <w:rPr>
          <w:lang w:val="en-ID"/>
        </w:rPr>
        <w:t>nya</w:t>
      </w:r>
      <w:proofErr w:type="spellEnd"/>
      <w:r w:rsidRPr="0038501C">
        <w:rPr>
          <w:lang w:val="en-ID"/>
        </w:rPr>
        <w:t xml:space="preserve"> </w:t>
      </w:r>
      <w:proofErr w:type="spellStart"/>
      <w:r w:rsidRPr="0038501C">
        <w:rPr>
          <w:lang w:val="en-ID"/>
        </w:rPr>
        <w:t>berbeda</w:t>
      </w:r>
      <w:proofErr w:type="spellEnd"/>
      <w:r w:rsidRPr="0038501C">
        <w:rPr>
          <w:lang w:val="en-ID"/>
        </w:rPr>
        <w:t xml:space="preserve"> </w:t>
      </w:r>
      <w:proofErr w:type="spellStart"/>
      <w:r w:rsidRPr="0038501C">
        <w:rPr>
          <w:lang w:val="en-ID"/>
        </w:rPr>
        <w:t>dari</w:t>
      </w:r>
      <w:proofErr w:type="spellEnd"/>
      <w:r w:rsidRPr="0038501C">
        <w:rPr>
          <w:lang w:val="en-ID"/>
        </w:rPr>
        <w:t xml:space="preserve"> layer FSRCNN. Oleh </w:t>
      </w:r>
      <w:proofErr w:type="spellStart"/>
      <w:r w:rsidRPr="0038501C">
        <w:rPr>
          <w:lang w:val="en-ID"/>
        </w:rPr>
        <w:t>karena</w:t>
      </w:r>
      <w:proofErr w:type="spellEnd"/>
      <w:r w:rsidRPr="0038501C">
        <w:rPr>
          <w:lang w:val="en-ID"/>
        </w:rPr>
        <w:t xml:space="preserve"> </w:t>
      </w:r>
      <w:proofErr w:type="spellStart"/>
      <w:r w:rsidRPr="0038501C">
        <w:rPr>
          <w:lang w:val="en-ID"/>
        </w:rPr>
        <w:t>itu</w:t>
      </w:r>
      <w:proofErr w:type="spellEnd"/>
      <w:r w:rsidRPr="0038501C">
        <w:rPr>
          <w:lang w:val="en-ID"/>
        </w:rPr>
        <w:t xml:space="preserve">, </w:t>
      </w:r>
      <w:proofErr w:type="spellStart"/>
      <w:r w:rsidRPr="0038501C">
        <w:rPr>
          <w:lang w:val="en-ID"/>
        </w:rPr>
        <w:t>penelitian</w:t>
      </w:r>
      <w:proofErr w:type="spellEnd"/>
      <w:r w:rsidRPr="0038501C">
        <w:rPr>
          <w:lang w:val="en-ID"/>
        </w:rPr>
        <w:t xml:space="preserve"> </w:t>
      </w:r>
      <w:proofErr w:type="spellStart"/>
      <w:r w:rsidRPr="0038501C">
        <w:rPr>
          <w:lang w:val="en-ID"/>
        </w:rPr>
        <w:t>ini</w:t>
      </w:r>
      <w:proofErr w:type="spellEnd"/>
      <w:r w:rsidRPr="0038501C">
        <w:rPr>
          <w:lang w:val="en-ID"/>
        </w:rPr>
        <w:t xml:space="preserve"> </w:t>
      </w:r>
      <w:proofErr w:type="spellStart"/>
      <w:r w:rsidRPr="0038501C">
        <w:rPr>
          <w:lang w:val="en-ID"/>
        </w:rPr>
        <w:t>bermaksud</w:t>
      </w:r>
      <w:proofErr w:type="spellEnd"/>
      <w:r w:rsidRPr="0038501C">
        <w:rPr>
          <w:lang w:val="en-ID"/>
        </w:rPr>
        <w:t xml:space="preserve"> </w:t>
      </w:r>
      <w:proofErr w:type="spellStart"/>
      <w:r w:rsidRPr="0038501C">
        <w:rPr>
          <w:lang w:val="en-ID"/>
        </w:rPr>
        <w:t>menganalisis</w:t>
      </w:r>
      <w:proofErr w:type="spellEnd"/>
      <w:r w:rsidRPr="0038501C">
        <w:rPr>
          <w:lang w:val="en-ID"/>
        </w:rPr>
        <w:t xml:space="preserve"> </w:t>
      </w:r>
      <w:proofErr w:type="spellStart"/>
      <w:r w:rsidRPr="0038501C">
        <w:rPr>
          <w:lang w:val="en-ID"/>
        </w:rPr>
        <w:t>pengaruh</w:t>
      </w:r>
      <w:proofErr w:type="spellEnd"/>
      <w:r w:rsidRPr="0038501C">
        <w:rPr>
          <w:lang w:val="en-ID"/>
        </w:rPr>
        <w:t xml:space="preserve"> </w:t>
      </w:r>
      <w:proofErr w:type="spellStart"/>
      <w:r w:rsidRPr="0038501C">
        <w:rPr>
          <w:lang w:val="en-ID"/>
        </w:rPr>
        <w:t>pola</w:t>
      </w:r>
      <w:proofErr w:type="spellEnd"/>
      <w:r w:rsidRPr="0038501C">
        <w:rPr>
          <w:lang w:val="en-ID"/>
        </w:rPr>
        <w:t xml:space="preserve"> </w:t>
      </w:r>
      <w:proofErr w:type="spellStart"/>
      <w:r w:rsidRPr="0038501C">
        <w:rPr>
          <w:lang w:val="en-ID"/>
        </w:rPr>
        <w:t>akses</w:t>
      </w:r>
      <w:proofErr w:type="spellEnd"/>
      <w:r w:rsidRPr="0038501C">
        <w:rPr>
          <w:lang w:val="en-ID"/>
        </w:rPr>
        <w:t xml:space="preserve"> feature map dan </w:t>
      </w:r>
      <w:proofErr w:type="spellStart"/>
      <w:r w:rsidRPr="0038501C">
        <w:rPr>
          <w:lang w:val="en-ID"/>
        </w:rPr>
        <w:t>paralelisasi</w:t>
      </w:r>
      <w:proofErr w:type="spellEnd"/>
      <w:r w:rsidRPr="0038501C">
        <w:rPr>
          <w:lang w:val="en-ID"/>
        </w:rPr>
        <w:t xml:space="preserve"> pada </w:t>
      </w:r>
      <w:proofErr w:type="spellStart"/>
      <w:r w:rsidRPr="0038501C">
        <w:rPr>
          <w:lang w:val="en-ID"/>
        </w:rPr>
        <w:t>dimensi</w:t>
      </w:r>
      <w:proofErr w:type="spellEnd"/>
      <w:r w:rsidRPr="0038501C">
        <w:rPr>
          <w:lang w:val="en-ID"/>
        </w:rPr>
        <w:t xml:space="preserve"> </w:t>
      </w:r>
      <w:proofErr w:type="spellStart"/>
      <w:r w:rsidRPr="0038501C">
        <w:rPr>
          <w:lang w:val="en-ID"/>
        </w:rPr>
        <w:t>spasial</w:t>
      </w:r>
      <w:proofErr w:type="spellEnd"/>
      <w:r w:rsidRPr="0038501C">
        <w:rPr>
          <w:lang w:val="en-ID"/>
        </w:rPr>
        <w:t xml:space="preserve"> </w:t>
      </w:r>
      <w:proofErr w:type="spellStart"/>
      <w:r w:rsidRPr="0038501C">
        <w:rPr>
          <w:lang w:val="en-ID"/>
        </w:rPr>
        <w:t>terhadap</w:t>
      </w:r>
      <w:proofErr w:type="spellEnd"/>
      <w:r w:rsidRPr="0038501C">
        <w:rPr>
          <w:lang w:val="en-ID"/>
        </w:rPr>
        <w:t xml:space="preserve"> </w:t>
      </w:r>
      <w:proofErr w:type="spellStart"/>
      <w:r w:rsidRPr="0038501C">
        <w:rPr>
          <w:lang w:val="en-ID"/>
        </w:rPr>
        <w:t>tekanan</w:t>
      </w:r>
      <w:proofErr w:type="spellEnd"/>
      <w:r w:rsidRPr="0038501C">
        <w:rPr>
          <w:lang w:val="en-ID"/>
        </w:rPr>
        <w:t xml:space="preserve"> bandwidth </w:t>
      </w:r>
      <w:proofErr w:type="spellStart"/>
      <w:r w:rsidRPr="0038501C">
        <w:rPr>
          <w:lang w:val="en-ID"/>
        </w:rPr>
        <w:t>memori</w:t>
      </w:r>
      <w:proofErr w:type="spellEnd"/>
      <w:r w:rsidRPr="0038501C">
        <w:rPr>
          <w:lang w:val="en-ID"/>
        </w:rPr>
        <w:t xml:space="preserve">, overhead </w:t>
      </w:r>
      <w:proofErr w:type="spellStart"/>
      <w:r w:rsidRPr="0038501C">
        <w:rPr>
          <w:lang w:val="en-ID"/>
        </w:rPr>
        <w:t>akses</w:t>
      </w:r>
      <w:proofErr w:type="spellEnd"/>
      <w:r w:rsidRPr="0038501C">
        <w:rPr>
          <w:lang w:val="en-ID"/>
        </w:rPr>
        <w:t xml:space="preserve"> data, dan </w:t>
      </w:r>
      <w:proofErr w:type="spellStart"/>
      <w:r w:rsidRPr="0038501C">
        <w:rPr>
          <w:lang w:val="en-ID"/>
        </w:rPr>
        <w:t>efisiensi</w:t>
      </w:r>
      <w:proofErr w:type="spellEnd"/>
      <w:r w:rsidRPr="0038501C">
        <w:rPr>
          <w:lang w:val="en-ID"/>
        </w:rPr>
        <w:t xml:space="preserve"> </w:t>
      </w:r>
      <w:proofErr w:type="spellStart"/>
      <w:r w:rsidRPr="0038501C">
        <w:rPr>
          <w:lang w:val="en-ID"/>
        </w:rPr>
        <w:t>inferensi</w:t>
      </w:r>
      <w:proofErr w:type="spellEnd"/>
      <w:r w:rsidRPr="0038501C">
        <w:rPr>
          <w:lang w:val="en-ID"/>
        </w:rPr>
        <w:t xml:space="preserve"> pada layer FSRCNN </w:t>
      </w:r>
      <w:proofErr w:type="spellStart"/>
      <w:r w:rsidRPr="0038501C">
        <w:rPr>
          <w:lang w:val="en-ID"/>
        </w:rPr>
        <w:t>berkanal</w:t>
      </w:r>
      <w:proofErr w:type="spellEnd"/>
      <w:r w:rsidRPr="0038501C">
        <w:rPr>
          <w:lang w:val="en-ID"/>
        </w:rPr>
        <w:t xml:space="preserve"> </w:t>
      </w:r>
      <w:proofErr w:type="spellStart"/>
      <w:r w:rsidRPr="0038501C">
        <w:rPr>
          <w:lang w:val="en-ID"/>
        </w:rPr>
        <w:t>kecil</w:t>
      </w:r>
      <w:proofErr w:type="spellEnd"/>
      <w:r w:rsidRPr="0038501C">
        <w:rPr>
          <w:lang w:val="en-ID"/>
        </w:rPr>
        <w:t xml:space="preserve"> di CPU multi-core, </w:t>
      </w:r>
      <w:proofErr w:type="spellStart"/>
      <w:r w:rsidRPr="0038501C">
        <w:rPr>
          <w:lang w:val="en-ID"/>
        </w:rPr>
        <w:t>sebagai</w:t>
      </w:r>
      <w:proofErr w:type="spellEnd"/>
      <w:r w:rsidRPr="0038501C">
        <w:rPr>
          <w:lang w:val="en-ID"/>
        </w:rPr>
        <w:t xml:space="preserve"> </w:t>
      </w:r>
      <w:proofErr w:type="spellStart"/>
      <w:r w:rsidRPr="0038501C">
        <w:rPr>
          <w:lang w:val="en-ID"/>
        </w:rPr>
        <w:t>dasar</w:t>
      </w:r>
      <w:proofErr w:type="spellEnd"/>
      <w:r w:rsidRPr="0038501C">
        <w:rPr>
          <w:lang w:val="en-ID"/>
        </w:rPr>
        <w:t xml:space="preserve"> </w:t>
      </w:r>
      <w:proofErr w:type="spellStart"/>
      <w:r w:rsidRPr="0038501C">
        <w:rPr>
          <w:lang w:val="en-ID"/>
        </w:rPr>
        <w:t>pemahaman</w:t>
      </w:r>
      <w:proofErr w:type="spellEnd"/>
      <w:r w:rsidRPr="0038501C">
        <w:rPr>
          <w:lang w:val="en-ID"/>
        </w:rPr>
        <w:t xml:space="preserve"> </w:t>
      </w:r>
      <w:proofErr w:type="spellStart"/>
      <w:r w:rsidRPr="0038501C">
        <w:rPr>
          <w:lang w:val="en-ID"/>
        </w:rPr>
        <w:t>untuk</w:t>
      </w:r>
      <w:proofErr w:type="spellEnd"/>
      <w:r w:rsidRPr="0038501C">
        <w:rPr>
          <w:lang w:val="en-ID"/>
        </w:rPr>
        <w:t xml:space="preserve"> </w:t>
      </w:r>
      <w:proofErr w:type="spellStart"/>
      <w:r w:rsidRPr="0038501C">
        <w:rPr>
          <w:lang w:val="en-ID"/>
        </w:rPr>
        <w:t>optimasi</w:t>
      </w:r>
      <w:proofErr w:type="spellEnd"/>
      <w:r w:rsidRPr="0038501C">
        <w:rPr>
          <w:lang w:val="en-ID"/>
        </w:rPr>
        <w:t xml:space="preserve"> </w:t>
      </w:r>
      <w:proofErr w:type="spellStart"/>
      <w:r w:rsidRPr="0038501C">
        <w:rPr>
          <w:lang w:val="en-ID"/>
        </w:rPr>
        <w:t>inferensi</w:t>
      </w:r>
      <w:proofErr w:type="spellEnd"/>
      <w:r w:rsidRPr="0038501C">
        <w:rPr>
          <w:lang w:val="en-ID"/>
        </w:rPr>
        <w:t xml:space="preserve"> model super-</w:t>
      </w:r>
      <w:proofErr w:type="spellStart"/>
      <w:r w:rsidRPr="0038501C">
        <w:rPr>
          <w:lang w:val="en-ID"/>
        </w:rPr>
        <w:t>resolusi</w:t>
      </w:r>
      <w:proofErr w:type="spellEnd"/>
      <w:r w:rsidRPr="0038501C">
        <w:rPr>
          <w:lang w:val="en-ID"/>
        </w:rPr>
        <w:t xml:space="preserve"> pada </w:t>
      </w:r>
      <w:proofErr w:type="spellStart"/>
      <w:r w:rsidRPr="0038501C">
        <w:rPr>
          <w:lang w:val="en-ID"/>
        </w:rPr>
        <w:t>perangkat</w:t>
      </w:r>
      <w:proofErr w:type="spellEnd"/>
      <w:r w:rsidRPr="0038501C">
        <w:rPr>
          <w:lang w:val="en-ID"/>
        </w:rPr>
        <w:t xml:space="preserve"> </w:t>
      </w:r>
      <w:proofErr w:type="spellStart"/>
      <w:r w:rsidRPr="0038501C">
        <w:rPr>
          <w:lang w:val="en-ID"/>
        </w:rPr>
        <w:t>dengan</w:t>
      </w:r>
      <w:proofErr w:type="spellEnd"/>
      <w:r w:rsidRPr="0038501C">
        <w:rPr>
          <w:lang w:val="en-ID"/>
        </w:rPr>
        <w:t xml:space="preserve"> </w:t>
      </w:r>
      <w:proofErr w:type="spellStart"/>
      <w:r w:rsidRPr="0038501C">
        <w:rPr>
          <w:lang w:val="en-ID"/>
        </w:rPr>
        <w:t>sumber</w:t>
      </w:r>
      <w:proofErr w:type="spellEnd"/>
      <w:r w:rsidRPr="0038501C">
        <w:rPr>
          <w:lang w:val="en-ID"/>
        </w:rPr>
        <w:t xml:space="preserve"> </w:t>
      </w:r>
      <w:proofErr w:type="spellStart"/>
      <w:r w:rsidRPr="0038501C">
        <w:rPr>
          <w:lang w:val="en-ID"/>
        </w:rPr>
        <w:t>daya</w:t>
      </w:r>
      <w:proofErr w:type="spellEnd"/>
      <w:r w:rsidRPr="0038501C">
        <w:rPr>
          <w:lang w:val="en-ID"/>
        </w:rPr>
        <w:t xml:space="preserve"> </w:t>
      </w:r>
      <w:proofErr w:type="spellStart"/>
      <w:r w:rsidRPr="0038501C">
        <w:rPr>
          <w:lang w:val="en-ID"/>
        </w:rPr>
        <w:t>komputasi</w:t>
      </w:r>
      <w:proofErr w:type="spellEnd"/>
      <w:r w:rsidRPr="0038501C">
        <w:rPr>
          <w:lang w:val="en-ID"/>
        </w:rPr>
        <w:t xml:space="preserve"> </w:t>
      </w:r>
      <w:proofErr w:type="spellStart"/>
      <w:r w:rsidRPr="0038501C">
        <w:rPr>
          <w:lang w:val="en-ID"/>
        </w:rPr>
        <w:t>terbatas</w:t>
      </w:r>
      <w:proofErr w:type="spellEnd"/>
      <w:r>
        <w:rPr>
          <w:lang w:val="en-ID"/>
        </w:rPr>
        <w:t>.</w:t>
      </w:r>
    </w:p>
    <w:p w14:paraId="3DACAFB6" w14:textId="644A43FC" w:rsidR="00F54C84" w:rsidRPr="00F54C84" w:rsidRDefault="00F54C84" w:rsidP="00D97E3E">
      <w:pPr>
        <w:ind w:firstLine="283"/>
        <w:rPr>
          <w:lang w:val="en-ID"/>
        </w:rPr>
      </w:pPr>
    </w:p>
    <w:p w14:paraId="57A3EAE6" w14:textId="24DDBCB3" w:rsidR="00890041" w:rsidRPr="008D50E7" w:rsidRDefault="00890041" w:rsidP="00F54C84">
      <w:pPr>
        <w:ind w:firstLine="283"/>
        <w:rPr>
          <w:lang w:val="en-ID"/>
        </w:rPr>
      </w:pPr>
    </w:p>
    <w:p w14:paraId="46775C4F" w14:textId="77777777" w:rsidR="00890041" w:rsidRDefault="00000000">
      <w:pPr>
        <w:pStyle w:val="Heading2"/>
      </w:pPr>
      <w:r>
        <w:t>1.2 Tinjaun Pustaka</w:t>
      </w:r>
    </w:p>
    <w:p w14:paraId="362CD12A" w14:textId="3B38C848" w:rsidR="00890041" w:rsidRDefault="00000000" w:rsidP="002F7AF6">
      <w:pPr>
        <w:pStyle w:val="Heading3"/>
      </w:pPr>
      <w:bookmarkStart w:id="7" w:name="_heading=h.dejwbjegq97y" w:colFirst="0" w:colLast="0"/>
      <w:bookmarkEnd w:id="7"/>
      <w:r>
        <w:t xml:space="preserve">1.2.1 </w:t>
      </w:r>
      <w:r w:rsidR="002F7AF6">
        <w:t>Pola Akses feature Map</w:t>
      </w:r>
      <w:bookmarkStart w:id="8" w:name="_heading=h.eqixmeopq7rk" w:colFirst="0" w:colLast="0"/>
      <w:bookmarkEnd w:id="8"/>
    </w:p>
    <w:p w14:paraId="05264095" w14:textId="2C667FA8" w:rsidR="002F7AF6" w:rsidRPr="002F7AF6" w:rsidRDefault="002F7AF6" w:rsidP="002F7AF6">
      <w:pPr>
        <w:ind w:firstLine="283"/>
        <w:rPr>
          <w:lang w:val="en-ID"/>
        </w:rPr>
      </w:pPr>
      <w:r w:rsidRPr="002F7AF6">
        <w:rPr>
          <w:lang w:val="en-ID"/>
        </w:rPr>
        <w:t xml:space="preserve">Feature map pada </w:t>
      </w:r>
      <w:proofErr w:type="spellStart"/>
      <w:r w:rsidRPr="002F7AF6">
        <w:rPr>
          <w:lang w:val="en-ID"/>
        </w:rPr>
        <w:t>jaringan</w:t>
      </w:r>
      <w:proofErr w:type="spellEnd"/>
      <w:r w:rsidRPr="002F7AF6">
        <w:rPr>
          <w:lang w:val="en-ID"/>
        </w:rPr>
        <w:t xml:space="preserve"> </w:t>
      </w:r>
      <w:proofErr w:type="spellStart"/>
      <w:r w:rsidRPr="002F7AF6">
        <w:rPr>
          <w:lang w:val="en-ID"/>
        </w:rPr>
        <w:t>konvolusi</w:t>
      </w:r>
      <w:proofErr w:type="spellEnd"/>
      <w:r w:rsidRPr="002F7AF6">
        <w:rPr>
          <w:lang w:val="en-ID"/>
        </w:rPr>
        <w:t xml:space="preserve"> </w:t>
      </w:r>
      <w:proofErr w:type="spellStart"/>
      <w:r w:rsidRPr="002F7AF6">
        <w:rPr>
          <w:lang w:val="en-ID"/>
        </w:rPr>
        <w:t>secara</w:t>
      </w:r>
      <w:proofErr w:type="spellEnd"/>
      <w:r w:rsidRPr="002F7AF6">
        <w:rPr>
          <w:lang w:val="en-ID"/>
        </w:rPr>
        <w:t xml:space="preserve"> </w:t>
      </w:r>
      <w:proofErr w:type="spellStart"/>
      <w:r w:rsidRPr="002F7AF6">
        <w:rPr>
          <w:lang w:val="en-ID"/>
        </w:rPr>
        <w:t>logis</w:t>
      </w:r>
      <w:proofErr w:type="spellEnd"/>
      <w:r w:rsidRPr="002F7AF6">
        <w:rPr>
          <w:lang w:val="en-ID"/>
        </w:rPr>
        <w:t xml:space="preserve"> </w:t>
      </w:r>
      <w:proofErr w:type="spellStart"/>
      <w:r w:rsidRPr="002F7AF6">
        <w:rPr>
          <w:lang w:val="en-ID"/>
        </w:rPr>
        <w:t>berdimensi</w:t>
      </w:r>
      <w:proofErr w:type="spellEnd"/>
      <w:r w:rsidRPr="002F7AF6">
        <w:rPr>
          <w:lang w:val="en-ID"/>
        </w:rPr>
        <w:t xml:space="preserve"> </w:t>
      </w:r>
      <w:proofErr w:type="spellStart"/>
      <w:r w:rsidRPr="002F7AF6">
        <w:rPr>
          <w:lang w:val="en-ID"/>
        </w:rPr>
        <w:t>empat</w:t>
      </w:r>
      <w:proofErr w:type="spellEnd"/>
      <w:r w:rsidRPr="002F7AF6">
        <w:rPr>
          <w:lang w:val="en-ID"/>
        </w:rPr>
        <w:t xml:space="preserve"> (N, C, H, W), </w:t>
      </w:r>
      <w:proofErr w:type="spellStart"/>
      <w:r w:rsidRPr="002F7AF6">
        <w:rPr>
          <w:lang w:val="en-ID"/>
        </w:rPr>
        <w:t>namun</w:t>
      </w:r>
      <w:proofErr w:type="spellEnd"/>
      <w:r w:rsidRPr="002F7AF6">
        <w:rPr>
          <w:lang w:val="en-ID"/>
        </w:rPr>
        <w:t xml:space="preserve"> </w:t>
      </w:r>
      <w:proofErr w:type="spellStart"/>
      <w:r w:rsidRPr="002F7AF6">
        <w:rPr>
          <w:lang w:val="en-ID"/>
        </w:rPr>
        <w:t>secara</w:t>
      </w:r>
      <w:proofErr w:type="spellEnd"/>
      <w:r w:rsidRPr="002F7AF6">
        <w:rPr>
          <w:lang w:val="en-ID"/>
        </w:rPr>
        <w:t xml:space="preserve"> </w:t>
      </w:r>
      <w:proofErr w:type="spellStart"/>
      <w:r w:rsidRPr="002F7AF6">
        <w:rPr>
          <w:lang w:val="en-ID"/>
        </w:rPr>
        <w:t>fisik</w:t>
      </w:r>
      <w:proofErr w:type="spellEnd"/>
      <w:r w:rsidRPr="002F7AF6">
        <w:rPr>
          <w:lang w:val="en-ID"/>
        </w:rPr>
        <w:t xml:space="preserve"> </w:t>
      </w:r>
      <w:proofErr w:type="spellStart"/>
      <w:r w:rsidRPr="002F7AF6">
        <w:rPr>
          <w:lang w:val="en-ID"/>
        </w:rPr>
        <w:t>disimpan</w:t>
      </w:r>
      <w:proofErr w:type="spellEnd"/>
      <w:r w:rsidRPr="002F7AF6">
        <w:rPr>
          <w:lang w:val="en-ID"/>
        </w:rPr>
        <w:t xml:space="preserve"> </w:t>
      </w:r>
      <w:proofErr w:type="spellStart"/>
      <w:r w:rsidRPr="002F7AF6">
        <w:rPr>
          <w:lang w:val="en-ID"/>
        </w:rPr>
        <w:t>sebagai</w:t>
      </w:r>
      <w:proofErr w:type="spellEnd"/>
      <w:r w:rsidRPr="002F7AF6">
        <w:rPr>
          <w:lang w:val="en-ID"/>
        </w:rPr>
        <w:t xml:space="preserve"> </w:t>
      </w:r>
      <w:proofErr w:type="spellStart"/>
      <w:r w:rsidRPr="002F7AF6">
        <w:rPr>
          <w:lang w:val="en-ID"/>
        </w:rPr>
        <w:t>larik</w:t>
      </w:r>
      <w:proofErr w:type="spellEnd"/>
      <w:r w:rsidRPr="002F7AF6">
        <w:rPr>
          <w:lang w:val="en-ID"/>
        </w:rPr>
        <w:t xml:space="preserve"> </w:t>
      </w:r>
      <w:proofErr w:type="spellStart"/>
      <w:r w:rsidRPr="002F7AF6">
        <w:rPr>
          <w:lang w:val="en-ID"/>
        </w:rPr>
        <w:t>satu</w:t>
      </w:r>
      <w:proofErr w:type="spellEnd"/>
      <w:r w:rsidRPr="002F7AF6">
        <w:rPr>
          <w:lang w:val="en-ID"/>
        </w:rPr>
        <w:t xml:space="preserve"> </w:t>
      </w:r>
      <w:proofErr w:type="spellStart"/>
      <w:r w:rsidRPr="002F7AF6">
        <w:rPr>
          <w:lang w:val="en-ID"/>
        </w:rPr>
        <w:t>dimensi</w:t>
      </w:r>
      <w:proofErr w:type="spellEnd"/>
      <w:r w:rsidRPr="002F7AF6">
        <w:rPr>
          <w:lang w:val="en-ID"/>
        </w:rPr>
        <w:t xml:space="preserve">; </w:t>
      </w:r>
      <w:proofErr w:type="spellStart"/>
      <w:r w:rsidRPr="002F7AF6">
        <w:rPr>
          <w:lang w:val="en-ID"/>
        </w:rPr>
        <w:t>urutan</w:t>
      </w:r>
      <w:proofErr w:type="spellEnd"/>
      <w:r w:rsidRPr="002F7AF6">
        <w:rPr>
          <w:lang w:val="en-ID"/>
        </w:rPr>
        <w:t xml:space="preserve"> </w:t>
      </w:r>
      <w:proofErr w:type="spellStart"/>
      <w:r w:rsidRPr="002F7AF6">
        <w:rPr>
          <w:lang w:val="en-ID"/>
        </w:rPr>
        <w:t>penyimpanan</w:t>
      </w:r>
      <w:proofErr w:type="spellEnd"/>
      <w:r w:rsidRPr="002F7AF6">
        <w:rPr>
          <w:lang w:val="en-ID"/>
        </w:rPr>
        <w:t xml:space="preserve"> </w:t>
      </w:r>
      <w:proofErr w:type="spellStart"/>
      <w:r w:rsidRPr="002F7AF6">
        <w:rPr>
          <w:lang w:val="en-ID"/>
        </w:rPr>
        <w:t>inilah</w:t>
      </w:r>
      <w:proofErr w:type="spellEnd"/>
      <w:r w:rsidRPr="002F7AF6">
        <w:rPr>
          <w:lang w:val="en-ID"/>
        </w:rPr>
        <w:t xml:space="preserve"> yang </w:t>
      </w:r>
      <w:proofErr w:type="spellStart"/>
      <w:r w:rsidRPr="002F7AF6">
        <w:rPr>
          <w:lang w:val="en-ID"/>
        </w:rPr>
        <w:t>disebut</w:t>
      </w:r>
      <w:proofErr w:type="spellEnd"/>
      <w:r w:rsidRPr="002F7AF6">
        <w:rPr>
          <w:lang w:val="en-ID"/>
        </w:rPr>
        <w:t xml:space="preserve"> tata </w:t>
      </w:r>
      <w:proofErr w:type="spellStart"/>
      <w:r w:rsidRPr="002F7AF6">
        <w:rPr>
          <w:lang w:val="en-ID"/>
        </w:rPr>
        <w:t>letak</w:t>
      </w:r>
      <w:proofErr w:type="spellEnd"/>
      <w:r w:rsidRPr="002F7AF6">
        <w:rPr>
          <w:lang w:val="en-ID"/>
        </w:rPr>
        <w:t xml:space="preserve"> (layout) data, </w:t>
      </w:r>
      <w:proofErr w:type="spellStart"/>
      <w:r w:rsidRPr="002F7AF6">
        <w:rPr>
          <w:lang w:val="en-ID"/>
        </w:rPr>
        <w:t>atau</w:t>
      </w:r>
      <w:proofErr w:type="spellEnd"/>
      <w:r w:rsidRPr="002F7AF6">
        <w:rPr>
          <w:lang w:val="en-ID"/>
        </w:rPr>
        <w:t xml:space="preserve"> </w:t>
      </w:r>
      <w:proofErr w:type="spellStart"/>
      <w:r w:rsidRPr="002F7AF6">
        <w:rPr>
          <w:lang w:val="en-ID"/>
        </w:rPr>
        <w:t>pola</w:t>
      </w:r>
      <w:proofErr w:type="spellEnd"/>
      <w:r w:rsidRPr="002F7AF6">
        <w:rPr>
          <w:lang w:val="en-ID"/>
        </w:rPr>
        <w:t xml:space="preserve"> </w:t>
      </w:r>
      <w:proofErr w:type="spellStart"/>
      <w:r w:rsidRPr="002F7AF6">
        <w:rPr>
          <w:lang w:val="en-ID"/>
        </w:rPr>
        <w:t>akses</w:t>
      </w:r>
      <w:proofErr w:type="spellEnd"/>
      <w:r w:rsidRPr="002F7AF6">
        <w:rPr>
          <w:lang w:val="en-ID"/>
        </w:rPr>
        <w:t xml:space="preserve"> feature map (Fu, Zhang, Ma, Zhao, Lu, &amp; Liu, 2024). Dua tata </w:t>
      </w:r>
      <w:proofErr w:type="spellStart"/>
      <w:r w:rsidRPr="002F7AF6">
        <w:rPr>
          <w:lang w:val="en-ID"/>
        </w:rPr>
        <w:t>letak</w:t>
      </w:r>
      <w:proofErr w:type="spellEnd"/>
      <w:r w:rsidRPr="002F7AF6">
        <w:rPr>
          <w:lang w:val="en-ID"/>
        </w:rPr>
        <w:t xml:space="preserve"> yang </w:t>
      </w:r>
      <w:proofErr w:type="spellStart"/>
      <w:r w:rsidRPr="002F7AF6">
        <w:rPr>
          <w:lang w:val="en-ID"/>
        </w:rPr>
        <w:t>umum</w:t>
      </w:r>
      <w:proofErr w:type="spellEnd"/>
      <w:r w:rsidRPr="002F7AF6">
        <w:rPr>
          <w:lang w:val="en-ID"/>
        </w:rPr>
        <w:t xml:space="preserve"> </w:t>
      </w:r>
      <w:proofErr w:type="spellStart"/>
      <w:r w:rsidRPr="002F7AF6">
        <w:rPr>
          <w:lang w:val="en-ID"/>
        </w:rPr>
        <w:t>digunakan</w:t>
      </w:r>
      <w:proofErr w:type="spellEnd"/>
      <w:r w:rsidRPr="002F7AF6">
        <w:rPr>
          <w:lang w:val="en-ID"/>
        </w:rPr>
        <w:t xml:space="preserve"> pada </w:t>
      </w:r>
      <w:proofErr w:type="spellStart"/>
      <w:r w:rsidRPr="002F7AF6">
        <w:rPr>
          <w:lang w:val="en-ID"/>
        </w:rPr>
        <w:t>literatur</w:t>
      </w:r>
      <w:proofErr w:type="spellEnd"/>
      <w:r w:rsidRPr="002F7AF6">
        <w:rPr>
          <w:lang w:val="en-ID"/>
        </w:rPr>
        <w:t xml:space="preserve"> </w:t>
      </w:r>
      <w:proofErr w:type="spellStart"/>
      <w:r w:rsidRPr="002F7AF6">
        <w:rPr>
          <w:lang w:val="en-ID"/>
        </w:rPr>
        <w:t>adalah</w:t>
      </w:r>
      <w:proofErr w:type="spellEnd"/>
      <w:r w:rsidRPr="002F7AF6">
        <w:rPr>
          <w:lang w:val="en-ID"/>
        </w:rPr>
        <w:t xml:space="preserve"> Channel-Height-Width (CHW) dan Height-Width-Channel (HWC), yang </w:t>
      </w:r>
      <w:proofErr w:type="spellStart"/>
      <w:r w:rsidRPr="002F7AF6">
        <w:rPr>
          <w:lang w:val="en-ID"/>
        </w:rPr>
        <w:t>berbeda</w:t>
      </w:r>
      <w:proofErr w:type="spellEnd"/>
      <w:r w:rsidRPr="002F7AF6">
        <w:rPr>
          <w:lang w:val="en-ID"/>
        </w:rPr>
        <w:t xml:space="preserve"> </w:t>
      </w:r>
      <w:proofErr w:type="spellStart"/>
      <w:r w:rsidRPr="002F7AF6">
        <w:rPr>
          <w:lang w:val="en-ID"/>
        </w:rPr>
        <w:t>dalam</w:t>
      </w:r>
      <w:proofErr w:type="spellEnd"/>
      <w:r w:rsidRPr="002F7AF6">
        <w:rPr>
          <w:lang w:val="en-ID"/>
        </w:rPr>
        <w:t xml:space="preserve"> </w:t>
      </w:r>
      <w:proofErr w:type="spellStart"/>
      <w:r w:rsidRPr="002F7AF6">
        <w:rPr>
          <w:lang w:val="en-ID"/>
        </w:rPr>
        <w:t>urutan</w:t>
      </w:r>
      <w:proofErr w:type="spellEnd"/>
      <w:r w:rsidRPr="002F7AF6">
        <w:rPr>
          <w:lang w:val="en-ID"/>
        </w:rPr>
        <w:t xml:space="preserve"> </w:t>
      </w:r>
      <w:proofErr w:type="spellStart"/>
      <w:r w:rsidRPr="002F7AF6">
        <w:rPr>
          <w:lang w:val="en-ID"/>
        </w:rPr>
        <w:t>penyimpanan</w:t>
      </w:r>
      <w:proofErr w:type="spellEnd"/>
      <w:r w:rsidRPr="002F7AF6">
        <w:rPr>
          <w:lang w:val="en-ID"/>
        </w:rPr>
        <w:t xml:space="preserve"> </w:t>
      </w:r>
      <w:proofErr w:type="spellStart"/>
      <w:r w:rsidRPr="002F7AF6">
        <w:rPr>
          <w:lang w:val="en-ID"/>
        </w:rPr>
        <w:t>dimensi</w:t>
      </w:r>
      <w:proofErr w:type="spellEnd"/>
      <w:r w:rsidRPr="002F7AF6">
        <w:rPr>
          <w:lang w:val="en-ID"/>
        </w:rPr>
        <w:t xml:space="preserve"> </w:t>
      </w:r>
      <w:proofErr w:type="spellStart"/>
      <w:r w:rsidRPr="002F7AF6">
        <w:rPr>
          <w:lang w:val="en-ID"/>
        </w:rPr>
        <w:t>kanal</w:t>
      </w:r>
      <w:proofErr w:type="spellEnd"/>
      <w:r w:rsidRPr="002F7AF6">
        <w:rPr>
          <w:lang w:val="en-ID"/>
        </w:rPr>
        <w:t xml:space="preserve">, </w:t>
      </w:r>
      <w:proofErr w:type="spellStart"/>
      <w:r w:rsidRPr="002F7AF6">
        <w:rPr>
          <w:lang w:val="en-ID"/>
        </w:rPr>
        <w:t>tinggi</w:t>
      </w:r>
      <w:proofErr w:type="spellEnd"/>
      <w:r w:rsidRPr="002F7AF6">
        <w:rPr>
          <w:lang w:val="en-ID"/>
        </w:rPr>
        <w:t xml:space="preserve">, dan </w:t>
      </w:r>
      <w:proofErr w:type="spellStart"/>
      <w:r w:rsidRPr="002F7AF6">
        <w:rPr>
          <w:lang w:val="en-ID"/>
        </w:rPr>
        <w:t>lebar</w:t>
      </w:r>
      <w:proofErr w:type="spellEnd"/>
      <w:r w:rsidRPr="002F7AF6">
        <w:rPr>
          <w:lang w:val="en-ID"/>
        </w:rPr>
        <w:t xml:space="preserve">. </w:t>
      </w:r>
      <w:proofErr w:type="spellStart"/>
      <w:r w:rsidRPr="002F7AF6">
        <w:rPr>
          <w:lang w:val="en-ID"/>
        </w:rPr>
        <w:t>Pemilihan</w:t>
      </w:r>
      <w:proofErr w:type="spellEnd"/>
      <w:r w:rsidRPr="002F7AF6">
        <w:rPr>
          <w:lang w:val="en-ID"/>
        </w:rPr>
        <w:t xml:space="preserve"> tata </w:t>
      </w:r>
      <w:proofErr w:type="spellStart"/>
      <w:r w:rsidRPr="002F7AF6">
        <w:rPr>
          <w:lang w:val="en-ID"/>
        </w:rPr>
        <w:t>letak</w:t>
      </w:r>
      <w:proofErr w:type="spellEnd"/>
      <w:r w:rsidRPr="002F7AF6">
        <w:rPr>
          <w:lang w:val="en-ID"/>
        </w:rPr>
        <w:t xml:space="preserve"> </w:t>
      </w:r>
      <w:proofErr w:type="spellStart"/>
      <w:r w:rsidRPr="002F7AF6">
        <w:rPr>
          <w:lang w:val="en-ID"/>
        </w:rPr>
        <w:t>memengaruhi</w:t>
      </w:r>
      <w:proofErr w:type="spellEnd"/>
      <w:r w:rsidRPr="002F7AF6">
        <w:rPr>
          <w:lang w:val="en-ID"/>
        </w:rPr>
        <w:t xml:space="preserve"> locality data dan </w:t>
      </w:r>
      <w:proofErr w:type="spellStart"/>
      <w:r w:rsidRPr="002F7AF6">
        <w:rPr>
          <w:lang w:val="en-ID"/>
        </w:rPr>
        <w:t>pola</w:t>
      </w:r>
      <w:proofErr w:type="spellEnd"/>
      <w:r w:rsidRPr="002F7AF6">
        <w:rPr>
          <w:lang w:val="en-ID"/>
        </w:rPr>
        <w:t xml:space="preserve"> </w:t>
      </w:r>
      <w:proofErr w:type="spellStart"/>
      <w:r w:rsidRPr="002F7AF6">
        <w:rPr>
          <w:lang w:val="en-ID"/>
        </w:rPr>
        <w:t>akses</w:t>
      </w:r>
      <w:proofErr w:type="spellEnd"/>
      <w:r w:rsidRPr="002F7AF6">
        <w:rPr>
          <w:lang w:val="en-ID"/>
        </w:rPr>
        <w:t xml:space="preserve"> cache CPU </w:t>
      </w:r>
      <w:proofErr w:type="spellStart"/>
      <w:r w:rsidRPr="002F7AF6">
        <w:rPr>
          <w:lang w:val="en-ID"/>
        </w:rPr>
        <w:t>ketika</w:t>
      </w:r>
      <w:proofErr w:type="spellEnd"/>
      <w:r w:rsidRPr="002F7AF6">
        <w:rPr>
          <w:lang w:val="en-ID"/>
        </w:rPr>
        <w:t xml:space="preserve"> </w:t>
      </w:r>
      <w:proofErr w:type="spellStart"/>
      <w:r w:rsidRPr="002F7AF6">
        <w:rPr>
          <w:lang w:val="en-ID"/>
        </w:rPr>
        <w:t>operasi</w:t>
      </w:r>
      <w:proofErr w:type="spellEnd"/>
      <w:r w:rsidRPr="002F7AF6">
        <w:rPr>
          <w:lang w:val="en-ID"/>
        </w:rPr>
        <w:t xml:space="preserve"> </w:t>
      </w:r>
      <w:proofErr w:type="spellStart"/>
      <w:r w:rsidRPr="002F7AF6">
        <w:rPr>
          <w:lang w:val="en-ID"/>
        </w:rPr>
        <w:t>konvolusi</w:t>
      </w:r>
      <w:proofErr w:type="spellEnd"/>
      <w:r w:rsidRPr="002F7AF6">
        <w:rPr>
          <w:lang w:val="en-ID"/>
        </w:rPr>
        <w:t xml:space="preserve"> </w:t>
      </w:r>
      <w:proofErr w:type="spellStart"/>
      <w:r w:rsidRPr="002F7AF6">
        <w:rPr>
          <w:lang w:val="en-ID"/>
        </w:rPr>
        <w:t>berlangsung</w:t>
      </w:r>
      <w:proofErr w:type="spellEnd"/>
      <w:r w:rsidRPr="002F7AF6">
        <w:rPr>
          <w:lang w:val="en-ID"/>
        </w:rPr>
        <w:t xml:space="preserve">, </w:t>
      </w:r>
      <w:proofErr w:type="spellStart"/>
      <w:r w:rsidRPr="002F7AF6">
        <w:rPr>
          <w:lang w:val="en-ID"/>
        </w:rPr>
        <w:t>karena</w:t>
      </w:r>
      <w:proofErr w:type="spellEnd"/>
      <w:r w:rsidRPr="002F7AF6">
        <w:rPr>
          <w:lang w:val="en-ID"/>
        </w:rPr>
        <w:t xml:space="preserve"> </w:t>
      </w:r>
      <w:proofErr w:type="spellStart"/>
      <w:r w:rsidRPr="002F7AF6">
        <w:rPr>
          <w:lang w:val="en-ID"/>
        </w:rPr>
        <w:t>menentukan</w:t>
      </w:r>
      <w:proofErr w:type="spellEnd"/>
      <w:r w:rsidRPr="002F7AF6">
        <w:rPr>
          <w:lang w:val="en-ID"/>
        </w:rPr>
        <w:t xml:space="preserve"> </w:t>
      </w:r>
      <w:proofErr w:type="spellStart"/>
      <w:r w:rsidRPr="002F7AF6">
        <w:rPr>
          <w:lang w:val="en-ID"/>
        </w:rPr>
        <w:t>apakah</w:t>
      </w:r>
      <w:proofErr w:type="spellEnd"/>
      <w:r w:rsidRPr="002F7AF6">
        <w:rPr>
          <w:lang w:val="en-ID"/>
        </w:rPr>
        <w:t xml:space="preserve"> </w:t>
      </w:r>
      <w:proofErr w:type="spellStart"/>
      <w:r w:rsidRPr="002F7AF6">
        <w:rPr>
          <w:lang w:val="en-ID"/>
        </w:rPr>
        <w:t>elemen-elemen</w:t>
      </w:r>
      <w:proofErr w:type="spellEnd"/>
      <w:r w:rsidRPr="002F7AF6">
        <w:rPr>
          <w:lang w:val="en-ID"/>
        </w:rPr>
        <w:t xml:space="preserve"> yang </w:t>
      </w:r>
      <w:proofErr w:type="spellStart"/>
      <w:r w:rsidRPr="002F7AF6">
        <w:rPr>
          <w:lang w:val="en-ID"/>
        </w:rPr>
        <w:t>diakses</w:t>
      </w:r>
      <w:proofErr w:type="spellEnd"/>
      <w:r w:rsidRPr="002F7AF6">
        <w:rPr>
          <w:lang w:val="en-ID"/>
        </w:rPr>
        <w:t xml:space="preserve"> </w:t>
      </w:r>
      <w:proofErr w:type="spellStart"/>
      <w:r w:rsidRPr="002F7AF6">
        <w:rPr>
          <w:lang w:val="en-ID"/>
        </w:rPr>
        <w:t>bersamaan</w:t>
      </w:r>
      <w:proofErr w:type="spellEnd"/>
      <w:r w:rsidRPr="002F7AF6">
        <w:rPr>
          <w:lang w:val="en-ID"/>
        </w:rPr>
        <w:t xml:space="preserve"> </w:t>
      </w:r>
      <w:proofErr w:type="spellStart"/>
      <w:r w:rsidRPr="002F7AF6">
        <w:rPr>
          <w:lang w:val="en-ID"/>
        </w:rPr>
        <w:t>dalam</w:t>
      </w:r>
      <w:proofErr w:type="spellEnd"/>
      <w:r w:rsidRPr="002F7AF6">
        <w:rPr>
          <w:lang w:val="en-ID"/>
        </w:rPr>
        <w:t xml:space="preserve"> </w:t>
      </w:r>
      <w:proofErr w:type="spellStart"/>
      <w:r w:rsidRPr="002F7AF6">
        <w:rPr>
          <w:lang w:val="en-ID"/>
        </w:rPr>
        <w:t>satu</w:t>
      </w:r>
      <w:proofErr w:type="spellEnd"/>
      <w:r w:rsidRPr="002F7AF6">
        <w:rPr>
          <w:lang w:val="en-ID"/>
        </w:rPr>
        <w:t xml:space="preserve"> </w:t>
      </w:r>
      <w:proofErr w:type="spellStart"/>
      <w:r w:rsidRPr="002F7AF6">
        <w:rPr>
          <w:lang w:val="en-ID"/>
        </w:rPr>
        <w:t>operasi</w:t>
      </w:r>
      <w:proofErr w:type="spellEnd"/>
      <w:r w:rsidRPr="002F7AF6">
        <w:rPr>
          <w:lang w:val="en-ID"/>
        </w:rPr>
        <w:t xml:space="preserve"> </w:t>
      </w:r>
      <w:proofErr w:type="spellStart"/>
      <w:r w:rsidRPr="002F7AF6">
        <w:rPr>
          <w:lang w:val="en-ID"/>
        </w:rPr>
        <w:t>tersimpan</w:t>
      </w:r>
      <w:proofErr w:type="spellEnd"/>
      <w:r w:rsidRPr="002F7AF6">
        <w:rPr>
          <w:lang w:val="en-ID"/>
        </w:rPr>
        <w:t xml:space="preserve"> </w:t>
      </w:r>
      <w:proofErr w:type="spellStart"/>
      <w:r w:rsidRPr="002F7AF6">
        <w:rPr>
          <w:lang w:val="en-ID"/>
        </w:rPr>
        <w:t>berdekatan</w:t>
      </w:r>
      <w:proofErr w:type="spellEnd"/>
      <w:r w:rsidRPr="002F7AF6">
        <w:rPr>
          <w:lang w:val="en-ID"/>
        </w:rPr>
        <w:t xml:space="preserve"> </w:t>
      </w:r>
      <w:proofErr w:type="spellStart"/>
      <w:r w:rsidRPr="002F7AF6">
        <w:rPr>
          <w:lang w:val="en-ID"/>
        </w:rPr>
        <w:t>atau</w:t>
      </w:r>
      <w:proofErr w:type="spellEnd"/>
      <w:r w:rsidRPr="002F7AF6">
        <w:rPr>
          <w:lang w:val="en-ID"/>
        </w:rPr>
        <w:t xml:space="preserve"> </w:t>
      </w:r>
      <w:proofErr w:type="spellStart"/>
      <w:r w:rsidRPr="002F7AF6">
        <w:rPr>
          <w:lang w:val="en-ID"/>
        </w:rPr>
        <w:t>berjauhan</w:t>
      </w:r>
      <w:proofErr w:type="spellEnd"/>
      <w:r w:rsidRPr="002F7AF6">
        <w:rPr>
          <w:lang w:val="en-ID"/>
        </w:rPr>
        <w:t xml:space="preserve"> di </w:t>
      </w:r>
      <w:proofErr w:type="spellStart"/>
      <w:r w:rsidRPr="002F7AF6">
        <w:rPr>
          <w:lang w:val="en-ID"/>
        </w:rPr>
        <w:t>memori</w:t>
      </w:r>
      <w:proofErr w:type="spellEnd"/>
      <w:r w:rsidRPr="002F7AF6">
        <w:rPr>
          <w:lang w:val="en-ID"/>
        </w:rPr>
        <w:t xml:space="preserve"> (Fu et al., 2024).</w:t>
      </w:r>
    </w:p>
    <w:p w14:paraId="70610CB3" w14:textId="27884C1A" w:rsidR="00890041" w:rsidRDefault="00890041">
      <w:pPr>
        <w:ind w:firstLine="283"/>
      </w:pPr>
    </w:p>
    <w:p w14:paraId="1591A041" w14:textId="77777777" w:rsidR="00890041" w:rsidRDefault="00890041">
      <w:pPr>
        <w:ind w:firstLine="283"/>
        <w:rPr>
          <w:b/>
          <w:bCs/>
        </w:rPr>
      </w:pPr>
    </w:p>
    <w:p w14:paraId="0EBD9D02" w14:textId="3BE06426" w:rsidR="00890041" w:rsidRDefault="00000000">
      <w:pPr>
        <w:pStyle w:val="Heading4"/>
        <w:spacing w:after="40"/>
      </w:pPr>
      <w:bookmarkStart w:id="9" w:name="_heading=h.nan462kzr8sd" w:colFirst="0" w:colLast="0"/>
      <w:bookmarkEnd w:id="9"/>
      <w:r>
        <w:t>1.2.</w:t>
      </w:r>
      <w:r w:rsidR="002F7AF6">
        <w:t xml:space="preserve">2 Paralelisasi Spasial </w:t>
      </w:r>
    </w:p>
    <w:p w14:paraId="6DD6833B" w14:textId="66E172D5" w:rsidR="00890041" w:rsidRPr="002F7AF6" w:rsidRDefault="002F7AF6" w:rsidP="002F7AF6">
      <w:pPr>
        <w:ind w:firstLine="283"/>
        <w:rPr>
          <w:lang w:val="en-ID"/>
        </w:rPr>
      </w:pPr>
      <w:proofErr w:type="spellStart"/>
      <w:r w:rsidRPr="002F7AF6">
        <w:rPr>
          <w:lang w:val="en-ID"/>
        </w:rPr>
        <w:t>Paralelisasi</w:t>
      </w:r>
      <w:proofErr w:type="spellEnd"/>
      <w:r w:rsidRPr="002F7AF6">
        <w:rPr>
          <w:lang w:val="en-ID"/>
        </w:rPr>
        <w:t xml:space="preserve"> pada </w:t>
      </w:r>
      <w:proofErr w:type="spellStart"/>
      <w:r w:rsidRPr="002F7AF6">
        <w:rPr>
          <w:lang w:val="en-ID"/>
        </w:rPr>
        <w:t>inferensi</w:t>
      </w:r>
      <w:proofErr w:type="spellEnd"/>
      <w:r w:rsidRPr="002F7AF6">
        <w:rPr>
          <w:lang w:val="en-ID"/>
        </w:rPr>
        <w:t xml:space="preserve"> </w:t>
      </w:r>
      <w:proofErr w:type="spellStart"/>
      <w:r w:rsidRPr="002F7AF6">
        <w:rPr>
          <w:lang w:val="en-ID"/>
        </w:rPr>
        <w:t>jaringan</w:t>
      </w:r>
      <w:proofErr w:type="spellEnd"/>
      <w:r w:rsidRPr="002F7AF6">
        <w:rPr>
          <w:lang w:val="en-ID"/>
        </w:rPr>
        <w:t xml:space="preserve"> </w:t>
      </w:r>
      <w:proofErr w:type="spellStart"/>
      <w:r w:rsidRPr="002F7AF6">
        <w:rPr>
          <w:lang w:val="en-ID"/>
        </w:rPr>
        <w:t>konvolusi</w:t>
      </w:r>
      <w:proofErr w:type="spellEnd"/>
      <w:r w:rsidRPr="002F7AF6">
        <w:rPr>
          <w:lang w:val="en-ID"/>
        </w:rPr>
        <w:t xml:space="preserve"> </w:t>
      </w:r>
      <w:proofErr w:type="spellStart"/>
      <w:r w:rsidRPr="002F7AF6">
        <w:rPr>
          <w:lang w:val="en-ID"/>
        </w:rPr>
        <w:t>dapat</w:t>
      </w:r>
      <w:proofErr w:type="spellEnd"/>
      <w:r w:rsidRPr="002F7AF6">
        <w:rPr>
          <w:lang w:val="en-ID"/>
        </w:rPr>
        <w:t xml:space="preserve"> </w:t>
      </w:r>
      <w:proofErr w:type="spellStart"/>
      <w:r w:rsidRPr="002F7AF6">
        <w:rPr>
          <w:lang w:val="en-ID"/>
        </w:rPr>
        <w:t>dilakukan</w:t>
      </w:r>
      <w:proofErr w:type="spellEnd"/>
      <w:r w:rsidRPr="002F7AF6">
        <w:rPr>
          <w:lang w:val="en-ID"/>
        </w:rPr>
        <w:t xml:space="preserve"> pada </w:t>
      </w:r>
      <w:proofErr w:type="spellStart"/>
      <w:r w:rsidRPr="002F7AF6">
        <w:rPr>
          <w:lang w:val="en-ID"/>
        </w:rPr>
        <w:t>beberapa</w:t>
      </w:r>
      <w:proofErr w:type="spellEnd"/>
      <w:r w:rsidRPr="002F7AF6">
        <w:rPr>
          <w:lang w:val="en-ID"/>
        </w:rPr>
        <w:t xml:space="preserve"> </w:t>
      </w:r>
      <w:proofErr w:type="spellStart"/>
      <w:r w:rsidRPr="002F7AF6">
        <w:rPr>
          <w:lang w:val="en-ID"/>
        </w:rPr>
        <w:t>dimensi</w:t>
      </w:r>
      <w:proofErr w:type="spellEnd"/>
      <w:r w:rsidRPr="002F7AF6">
        <w:rPr>
          <w:lang w:val="en-ID"/>
        </w:rPr>
        <w:t xml:space="preserve"> tensor, di </w:t>
      </w:r>
      <w:proofErr w:type="spellStart"/>
      <w:r w:rsidRPr="002F7AF6">
        <w:rPr>
          <w:lang w:val="en-ID"/>
        </w:rPr>
        <w:t>antaranya</w:t>
      </w:r>
      <w:proofErr w:type="spellEnd"/>
      <w:r w:rsidRPr="002F7AF6">
        <w:rPr>
          <w:lang w:val="en-ID"/>
        </w:rPr>
        <w:t xml:space="preserve"> </w:t>
      </w:r>
      <w:proofErr w:type="spellStart"/>
      <w:r w:rsidRPr="002F7AF6">
        <w:rPr>
          <w:lang w:val="en-ID"/>
        </w:rPr>
        <w:t>dimensi</w:t>
      </w:r>
      <w:proofErr w:type="spellEnd"/>
      <w:r w:rsidRPr="002F7AF6">
        <w:rPr>
          <w:lang w:val="en-ID"/>
        </w:rPr>
        <w:t xml:space="preserve"> batch (data parallelism), </w:t>
      </w:r>
      <w:proofErr w:type="spellStart"/>
      <w:r w:rsidRPr="002F7AF6">
        <w:rPr>
          <w:lang w:val="en-ID"/>
        </w:rPr>
        <w:t>kanal</w:t>
      </w:r>
      <w:proofErr w:type="spellEnd"/>
      <w:r w:rsidRPr="002F7AF6">
        <w:rPr>
          <w:lang w:val="en-ID"/>
        </w:rPr>
        <w:t xml:space="preserve"> (channel/model parallelism), </w:t>
      </w:r>
      <w:proofErr w:type="spellStart"/>
      <w:r w:rsidRPr="002F7AF6">
        <w:rPr>
          <w:lang w:val="en-ID"/>
        </w:rPr>
        <w:t>maupun</w:t>
      </w:r>
      <w:proofErr w:type="spellEnd"/>
      <w:r w:rsidRPr="002F7AF6">
        <w:rPr>
          <w:lang w:val="en-ID"/>
        </w:rPr>
        <w:t xml:space="preserve"> </w:t>
      </w:r>
      <w:proofErr w:type="spellStart"/>
      <w:r w:rsidRPr="002F7AF6">
        <w:rPr>
          <w:lang w:val="en-ID"/>
        </w:rPr>
        <w:t>spasial</w:t>
      </w:r>
      <w:proofErr w:type="spellEnd"/>
      <w:r w:rsidRPr="002F7AF6">
        <w:rPr>
          <w:lang w:val="en-ID"/>
        </w:rPr>
        <w:t xml:space="preserve">, </w:t>
      </w:r>
      <w:proofErr w:type="spellStart"/>
      <w:r w:rsidRPr="002F7AF6">
        <w:rPr>
          <w:lang w:val="en-ID"/>
        </w:rPr>
        <w:t>yaitu</w:t>
      </w:r>
      <w:proofErr w:type="spellEnd"/>
      <w:r w:rsidRPr="002F7AF6">
        <w:rPr>
          <w:lang w:val="en-ID"/>
        </w:rPr>
        <w:t xml:space="preserve"> </w:t>
      </w:r>
      <w:proofErr w:type="spellStart"/>
      <w:r w:rsidRPr="002F7AF6">
        <w:rPr>
          <w:lang w:val="en-ID"/>
        </w:rPr>
        <w:t>tinggi</w:t>
      </w:r>
      <w:proofErr w:type="spellEnd"/>
      <w:r w:rsidRPr="002F7AF6">
        <w:rPr>
          <w:lang w:val="en-ID"/>
        </w:rPr>
        <w:t xml:space="preserve"> dan </w:t>
      </w:r>
      <w:proofErr w:type="spellStart"/>
      <w:r w:rsidRPr="002F7AF6">
        <w:rPr>
          <w:lang w:val="en-ID"/>
        </w:rPr>
        <w:t>lebar</w:t>
      </w:r>
      <w:proofErr w:type="spellEnd"/>
      <w:r w:rsidRPr="002F7AF6">
        <w:rPr>
          <w:lang w:val="en-ID"/>
        </w:rPr>
        <w:t xml:space="preserve"> feature map (Sze, Chen, Yang, &amp; Emer, 2017). </w:t>
      </w:r>
      <w:proofErr w:type="spellStart"/>
      <w:r w:rsidRPr="002F7AF6">
        <w:rPr>
          <w:lang w:val="en-ID"/>
        </w:rPr>
        <w:t>Paralelisasi</w:t>
      </w:r>
      <w:proofErr w:type="spellEnd"/>
      <w:r w:rsidRPr="002F7AF6">
        <w:rPr>
          <w:lang w:val="en-ID"/>
        </w:rPr>
        <w:t xml:space="preserve"> </w:t>
      </w:r>
      <w:proofErr w:type="spellStart"/>
      <w:r w:rsidRPr="002F7AF6">
        <w:rPr>
          <w:lang w:val="en-ID"/>
        </w:rPr>
        <w:t>spasial</w:t>
      </w:r>
      <w:proofErr w:type="spellEnd"/>
      <w:r w:rsidRPr="002F7AF6">
        <w:rPr>
          <w:lang w:val="en-ID"/>
        </w:rPr>
        <w:t xml:space="preserve"> </w:t>
      </w:r>
      <w:proofErr w:type="spellStart"/>
      <w:r w:rsidRPr="002F7AF6">
        <w:rPr>
          <w:lang w:val="en-ID"/>
        </w:rPr>
        <w:t>membagi</w:t>
      </w:r>
      <w:proofErr w:type="spellEnd"/>
      <w:r w:rsidRPr="002F7AF6">
        <w:rPr>
          <w:lang w:val="en-ID"/>
        </w:rPr>
        <w:t xml:space="preserve"> </w:t>
      </w:r>
      <w:proofErr w:type="spellStart"/>
      <w:r w:rsidRPr="002F7AF6">
        <w:rPr>
          <w:lang w:val="en-ID"/>
        </w:rPr>
        <w:t>beban</w:t>
      </w:r>
      <w:proofErr w:type="spellEnd"/>
      <w:r w:rsidRPr="002F7AF6">
        <w:rPr>
          <w:lang w:val="en-ID"/>
        </w:rPr>
        <w:t xml:space="preserve"> </w:t>
      </w:r>
      <w:proofErr w:type="spellStart"/>
      <w:r w:rsidRPr="002F7AF6">
        <w:rPr>
          <w:lang w:val="en-ID"/>
        </w:rPr>
        <w:t>komputasi</w:t>
      </w:r>
      <w:proofErr w:type="spellEnd"/>
      <w:r w:rsidRPr="002F7AF6">
        <w:rPr>
          <w:lang w:val="en-ID"/>
        </w:rPr>
        <w:t xml:space="preserve"> </w:t>
      </w:r>
      <w:proofErr w:type="spellStart"/>
      <w:r w:rsidRPr="002F7AF6">
        <w:rPr>
          <w:lang w:val="en-ID"/>
        </w:rPr>
        <w:t>satu</w:t>
      </w:r>
      <w:proofErr w:type="spellEnd"/>
      <w:r w:rsidRPr="002F7AF6">
        <w:rPr>
          <w:lang w:val="en-ID"/>
        </w:rPr>
        <w:t xml:space="preserve"> </w:t>
      </w:r>
      <w:proofErr w:type="spellStart"/>
      <w:r w:rsidRPr="002F7AF6">
        <w:rPr>
          <w:lang w:val="en-ID"/>
        </w:rPr>
        <w:t>citra</w:t>
      </w:r>
      <w:proofErr w:type="spellEnd"/>
      <w:r w:rsidRPr="002F7AF6">
        <w:rPr>
          <w:lang w:val="en-ID"/>
        </w:rPr>
        <w:t xml:space="preserve"> </w:t>
      </w:r>
      <w:proofErr w:type="spellStart"/>
      <w:r w:rsidRPr="002F7AF6">
        <w:rPr>
          <w:lang w:val="en-ID"/>
        </w:rPr>
        <w:t>ke</w:t>
      </w:r>
      <w:proofErr w:type="spellEnd"/>
      <w:r w:rsidRPr="002F7AF6">
        <w:rPr>
          <w:lang w:val="en-ID"/>
        </w:rPr>
        <w:t xml:space="preserve"> </w:t>
      </w:r>
      <w:proofErr w:type="spellStart"/>
      <w:r w:rsidRPr="002F7AF6">
        <w:rPr>
          <w:lang w:val="en-ID"/>
        </w:rPr>
        <w:t>beberapa</w:t>
      </w:r>
      <w:proofErr w:type="spellEnd"/>
      <w:r w:rsidRPr="002F7AF6">
        <w:rPr>
          <w:lang w:val="en-ID"/>
        </w:rPr>
        <w:t xml:space="preserve"> thread </w:t>
      </w:r>
      <w:proofErr w:type="spellStart"/>
      <w:r w:rsidRPr="002F7AF6">
        <w:rPr>
          <w:lang w:val="en-ID"/>
        </w:rPr>
        <w:t>berdasarkan</w:t>
      </w:r>
      <w:proofErr w:type="spellEnd"/>
      <w:r w:rsidRPr="002F7AF6">
        <w:rPr>
          <w:lang w:val="en-ID"/>
        </w:rPr>
        <w:t xml:space="preserve"> wilayah </w:t>
      </w:r>
      <w:proofErr w:type="spellStart"/>
      <w:r w:rsidRPr="002F7AF6">
        <w:rPr>
          <w:lang w:val="en-ID"/>
        </w:rPr>
        <w:t>atau</w:t>
      </w:r>
      <w:proofErr w:type="spellEnd"/>
      <w:r w:rsidRPr="002F7AF6">
        <w:rPr>
          <w:lang w:val="en-ID"/>
        </w:rPr>
        <w:t xml:space="preserve"> baris/</w:t>
      </w:r>
      <w:proofErr w:type="spellStart"/>
      <w:r w:rsidRPr="002F7AF6">
        <w:rPr>
          <w:lang w:val="en-ID"/>
        </w:rPr>
        <w:t>kolom</w:t>
      </w:r>
      <w:proofErr w:type="spellEnd"/>
      <w:r w:rsidRPr="002F7AF6">
        <w:rPr>
          <w:lang w:val="en-ID"/>
        </w:rPr>
        <w:t xml:space="preserve"> feature map, </w:t>
      </w:r>
      <w:proofErr w:type="spellStart"/>
      <w:r w:rsidRPr="002F7AF6">
        <w:rPr>
          <w:lang w:val="en-ID"/>
        </w:rPr>
        <w:t>sehingga</w:t>
      </w:r>
      <w:proofErr w:type="spellEnd"/>
      <w:r w:rsidRPr="002F7AF6">
        <w:rPr>
          <w:lang w:val="en-ID"/>
        </w:rPr>
        <w:t xml:space="preserve"> </w:t>
      </w:r>
      <w:proofErr w:type="spellStart"/>
      <w:r w:rsidRPr="002F7AF6">
        <w:rPr>
          <w:lang w:val="en-ID"/>
        </w:rPr>
        <w:t>relevan</w:t>
      </w:r>
      <w:proofErr w:type="spellEnd"/>
      <w:r w:rsidRPr="002F7AF6">
        <w:rPr>
          <w:lang w:val="en-ID"/>
        </w:rPr>
        <w:t xml:space="preserve"> </w:t>
      </w:r>
      <w:proofErr w:type="spellStart"/>
      <w:r w:rsidRPr="002F7AF6">
        <w:rPr>
          <w:lang w:val="en-ID"/>
        </w:rPr>
        <w:t>untuk</w:t>
      </w:r>
      <w:proofErr w:type="spellEnd"/>
      <w:r w:rsidRPr="002F7AF6">
        <w:rPr>
          <w:lang w:val="en-ID"/>
        </w:rPr>
        <w:t xml:space="preserve"> </w:t>
      </w:r>
      <w:proofErr w:type="spellStart"/>
      <w:r w:rsidRPr="002F7AF6">
        <w:rPr>
          <w:lang w:val="en-ID"/>
        </w:rPr>
        <w:t>inferensi</w:t>
      </w:r>
      <w:proofErr w:type="spellEnd"/>
      <w:r w:rsidRPr="002F7AF6">
        <w:rPr>
          <w:lang w:val="en-ID"/>
        </w:rPr>
        <w:t xml:space="preserve"> </w:t>
      </w:r>
      <w:proofErr w:type="spellStart"/>
      <w:r w:rsidRPr="002F7AF6">
        <w:rPr>
          <w:lang w:val="en-ID"/>
        </w:rPr>
        <w:t>dengan</w:t>
      </w:r>
      <w:proofErr w:type="spellEnd"/>
      <w:r w:rsidRPr="002F7AF6">
        <w:rPr>
          <w:lang w:val="en-ID"/>
        </w:rPr>
        <w:t xml:space="preserve"> </w:t>
      </w:r>
      <w:proofErr w:type="spellStart"/>
      <w:r w:rsidRPr="002F7AF6">
        <w:rPr>
          <w:lang w:val="en-ID"/>
        </w:rPr>
        <w:t>ukuran</w:t>
      </w:r>
      <w:proofErr w:type="spellEnd"/>
      <w:r w:rsidRPr="002F7AF6">
        <w:rPr>
          <w:lang w:val="en-ID"/>
        </w:rPr>
        <w:t xml:space="preserve"> batch </w:t>
      </w:r>
      <w:proofErr w:type="spellStart"/>
      <w:r w:rsidRPr="002F7AF6">
        <w:rPr>
          <w:lang w:val="en-ID"/>
        </w:rPr>
        <w:t>kecil</w:t>
      </w:r>
      <w:proofErr w:type="spellEnd"/>
      <w:r w:rsidRPr="002F7AF6">
        <w:rPr>
          <w:lang w:val="en-ID"/>
        </w:rPr>
        <w:t xml:space="preserve"> </w:t>
      </w:r>
      <w:proofErr w:type="spellStart"/>
      <w:r w:rsidRPr="002F7AF6">
        <w:rPr>
          <w:lang w:val="en-ID"/>
        </w:rPr>
        <w:t>atau</w:t>
      </w:r>
      <w:proofErr w:type="spellEnd"/>
      <w:r w:rsidRPr="002F7AF6">
        <w:rPr>
          <w:lang w:val="en-ID"/>
        </w:rPr>
        <w:t xml:space="preserve"> </w:t>
      </w:r>
      <w:proofErr w:type="spellStart"/>
      <w:r w:rsidRPr="002F7AF6">
        <w:rPr>
          <w:lang w:val="en-ID"/>
        </w:rPr>
        <w:t>tunggal</w:t>
      </w:r>
      <w:proofErr w:type="spellEnd"/>
      <w:r w:rsidRPr="002F7AF6">
        <w:rPr>
          <w:lang w:val="en-ID"/>
        </w:rPr>
        <w:t xml:space="preserve"> (N=1), </w:t>
      </w:r>
      <w:proofErr w:type="spellStart"/>
      <w:r w:rsidRPr="002F7AF6">
        <w:rPr>
          <w:lang w:val="en-ID"/>
        </w:rPr>
        <w:t>seperti</w:t>
      </w:r>
      <w:proofErr w:type="spellEnd"/>
      <w:r w:rsidRPr="002F7AF6">
        <w:rPr>
          <w:lang w:val="en-ID"/>
        </w:rPr>
        <w:t xml:space="preserve"> pada </w:t>
      </w:r>
      <w:proofErr w:type="spellStart"/>
      <w:r w:rsidRPr="002F7AF6">
        <w:rPr>
          <w:lang w:val="en-ID"/>
        </w:rPr>
        <w:t>aplikasi</w:t>
      </w:r>
      <w:proofErr w:type="spellEnd"/>
      <w:r w:rsidRPr="002F7AF6">
        <w:rPr>
          <w:lang w:val="en-ID"/>
        </w:rPr>
        <w:t xml:space="preserve"> super-</w:t>
      </w:r>
      <w:proofErr w:type="spellStart"/>
      <w:r w:rsidRPr="002F7AF6">
        <w:rPr>
          <w:lang w:val="en-ID"/>
        </w:rPr>
        <w:t>resolusi</w:t>
      </w:r>
      <w:proofErr w:type="spellEnd"/>
      <w:r w:rsidRPr="002F7AF6">
        <w:rPr>
          <w:lang w:val="en-ID"/>
        </w:rPr>
        <w:t xml:space="preserve"> </w:t>
      </w:r>
      <w:proofErr w:type="spellStart"/>
      <w:r w:rsidRPr="002F7AF6">
        <w:rPr>
          <w:lang w:val="en-ID"/>
        </w:rPr>
        <w:t>citra</w:t>
      </w:r>
      <w:proofErr w:type="spellEnd"/>
      <w:r w:rsidRPr="002F7AF6">
        <w:rPr>
          <w:lang w:val="en-ID"/>
        </w:rPr>
        <w:t xml:space="preserve"> </w:t>
      </w:r>
      <w:proofErr w:type="spellStart"/>
      <w:r w:rsidRPr="002F7AF6">
        <w:rPr>
          <w:lang w:val="en-ID"/>
        </w:rPr>
        <w:t>atau</w:t>
      </w:r>
      <w:proofErr w:type="spellEnd"/>
      <w:r w:rsidRPr="002F7AF6">
        <w:rPr>
          <w:lang w:val="en-ID"/>
        </w:rPr>
        <w:t xml:space="preserve"> video </w:t>
      </w:r>
      <w:proofErr w:type="spellStart"/>
      <w:r w:rsidRPr="002F7AF6">
        <w:rPr>
          <w:lang w:val="en-ID"/>
        </w:rPr>
        <w:t>secara</w:t>
      </w:r>
      <w:proofErr w:type="spellEnd"/>
      <w:r w:rsidRPr="002F7AF6">
        <w:rPr>
          <w:lang w:val="en-ID"/>
        </w:rPr>
        <w:t xml:space="preserve"> real-time (Fu, Zhang, Ma, Zhao, Lu, &amp; Liu, 2024). </w:t>
      </w:r>
      <w:proofErr w:type="spellStart"/>
      <w:r w:rsidRPr="002F7AF6">
        <w:rPr>
          <w:lang w:val="en-ID"/>
        </w:rPr>
        <w:t>Implementasi</w:t>
      </w:r>
      <w:proofErr w:type="spellEnd"/>
      <w:r w:rsidRPr="002F7AF6">
        <w:rPr>
          <w:lang w:val="en-ID"/>
        </w:rPr>
        <w:t xml:space="preserve"> </w:t>
      </w:r>
      <w:proofErr w:type="spellStart"/>
      <w:r w:rsidRPr="002F7AF6">
        <w:rPr>
          <w:lang w:val="en-ID"/>
        </w:rPr>
        <w:t>paralelisasi</w:t>
      </w:r>
      <w:proofErr w:type="spellEnd"/>
      <w:r w:rsidRPr="002F7AF6">
        <w:rPr>
          <w:lang w:val="en-ID"/>
        </w:rPr>
        <w:t xml:space="preserve"> </w:t>
      </w:r>
      <w:proofErr w:type="spellStart"/>
      <w:r w:rsidRPr="002F7AF6">
        <w:rPr>
          <w:lang w:val="en-ID"/>
        </w:rPr>
        <w:t>spasial</w:t>
      </w:r>
      <w:proofErr w:type="spellEnd"/>
      <w:r w:rsidRPr="002F7AF6">
        <w:rPr>
          <w:lang w:val="en-ID"/>
        </w:rPr>
        <w:t xml:space="preserve"> pada CPU multi-core </w:t>
      </w:r>
      <w:proofErr w:type="spellStart"/>
      <w:r w:rsidRPr="002F7AF6">
        <w:rPr>
          <w:lang w:val="en-ID"/>
        </w:rPr>
        <w:t>umumnya</w:t>
      </w:r>
      <w:proofErr w:type="spellEnd"/>
      <w:r w:rsidRPr="002F7AF6">
        <w:rPr>
          <w:lang w:val="en-ID"/>
        </w:rPr>
        <w:t xml:space="preserve"> </w:t>
      </w:r>
      <w:proofErr w:type="spellStart"/>
      <w:r w:rsidRPr="002F7AF6">
        <w:rPr>
          <w:lang w:val="en-ID"/>
        </w:rPr>
        <w:t>memanfaatkan</w:t>
      </w:r>
      <w:proofErr w:type="spellEnd"/>
      <w:r w:rsidRPr="002F7AF6">
        <w:rPr>
          <w:lang w:val="en-ID"/>
        </w:rPr>
        <w:t xml:space="preserve"> </w:t>
      </w:r>
      <w:proofErr w:type="spellStart"/>
      <w:r w:rsidRPr="002F7AF6">
        <w:rPr>
          <w:lang w:val="en-ID"/>
        </w:rPr>
        <w:t>pustaka</w:t>
      </w:r>
      <w:proofErr w:type="spellEnd"/>
      <w:r w:rsidRPr="002F7AF6">
        <w:rPr>
          <w:lang w:val="en-ID"/>
        </w:rPr>
        <w:t xml:space="preserve"> thread </w:t>
      </w:r>
      <w:proofErr w:type="spellStart"/>
      <w:r w:rsidRPr="002F7AF6">
        <w:rPr>
          <w:lang w:val="en-ID"/>
        </w:rPr>
        <w:t>seperti</w:t>
      </w:r>
      <w:proofErr w:type="spellEnd"/>
      <w:r w:rsidRPr="002F7AF6">
        <w:rPr>
          <w:lang w:val="en-ID"/>
        </w:rPr>
        <w:t xml:space="preserve"> OpenMP, </w:t>
      </w:r>
      <w:proofErr w:type="spellStart"/>
      <w:r w:rsidRPr="002F7AF6">
        <w:rPr>
          <w:lang w:val="en-ID"/>
        </w:rPr>
        <w:t>dengan</w:t>
      </w:r>
      <w:proofErr w:type="spellEnd"/>
      <w:r w:rsidRPr="002F7AF6">
        <w:rPr>
          <w:lang w:val="en-ID"/>
        </w:rPr>
        <w:t xml:space="preserve"> loop pada </w:t>
      </w:r>
      <w:proofErr w:type="spellStart"/>
      <w:r w:rsidRPr="002F7AF6">
        <w:rPr>
          <w:lang w:val="en-ID"/>
        </w:rPr>
        <w:t>dimensi</w:t>
      </w:r>
      <w:proofErr w:type="spellEnd"/>
      <w:r w:rsidRPr="002F7AF6">
        <w:rPr>
          <w:lang w:val="en-ID"/>
        </w:rPr>
        <w:t xml:space="preserve"> </w:t>
      </w:r>
      <w:proofErr w:type="spellStart"/>
      <w:r w:rsidRPr="002F7AF6">
        <w:rPr>
          <w:lang w:val="en-ID"/>
        </w:rPr>
        <w:t>spasial</w:t>
      </w:r>
      <w:proofErr w:type="spellEnd"/>
      <w:r w:rsidRPr="002F7AF6">
        <w:rPr>
          <w:lang w:val="en-ID"/>
        </w:rPr>
        <w:t xml:space="preserve"> (</w:t>
      </w:r>
      <w:proofErr w:type="spellStart"/>
      <w:r w:rsidRPr="002F7AF6">
        <w:rPr>
          <w:lang w:val="en-ID"/>
        </w:rPr>
        <w:t>atau</w:t>
      </w:r>
      <w:proofErr w:type="spellEnd"/>
      <w:r w:rsidRPr="002F7AF6">
        <w:rPr>
          <w:lang w:val="en-ID"/>
        </w:rPr>
        <w:t xml:space="preserve"> </w:t>
      </w:r>
      <w:proofErr w:type="spellStart"/>
      <w:r w:rsidRPr="002F7AF6">
        <w:rPr>
          <w:lang w:val="en-ID"/>
        </w:rPr>
        <w:t>kombinasi</w:t>
      </w:r>
      <w:proofErr w:type="spellEnd"/>
      <w:r w:rsidRPr="002F7AF6">
        <w:rPr>
          <w:lang w:val="en-ID"/>
        </w:rPr>
        <w:t xml:space="preserve"> </w:t>
      </w:r>
      <w:proofErr w:type="spellStart"/>
      <w:r w:rsidRPr="002F7AF6">
        <w:rPr>
          <w:lang w:val="en-ID"/>
        </w:rPr>
        <w:t>beberapa</w:t>
      </w:r>
      <w:proofErr w:type="spellEnd"/>
      <w:r w:rsidRPr="002F7AF6">
        <w:rPr>
          <w:lang w:val="en-ID"/>
        </w:rPr>
        <w:t xml:space="preserve"> </w:t>
      </w:r>
      <w:proofErr w:type="spellStart"/>
      <w:r w:rsidRPr="002F7AF6">
        <w:rPr>
          <w:lang w:val="en-ID"/>
        </w:rPr>
        <w:t>dimensi</w:t>
      </w:r>
      <w:proofErr w:type="spellEnd"/>
      <w:r w:rsidRPr="002F7AF6">
        <w:rPr>
          <w:lang w:val="en-ID"/>
        </w:rPr>
        <w:t xml:space="preserve">) </w:t>
      </w:r>
      <w:proofErr w:type="spellStart"/>
      <w:r w:rsidRPr="002F7AF6">
        <w:rPr>
          <w:lang w:val="en-ID"/>
        </w:rPr>
        <w:t>dijadikan</w:t>
      </w:r>
      <w:proofErr w:type="spellEnd"/>
      <w:r w:rsidRPr="002F7AF6">
        <w:rPr>
          <w:lang w:val="en-ID"/>
        </w:rPr>
        <w:t xml:space="preserve"> target directive </w:t>
      </w:r>
      <w:proofErr w:type="spellStart"/>
      <w:r w:rsidRPr="002F7AF6">
        <w:rPr>
          <w:lang w:val="en-ID"/>
        </w:rPr>
        <w:t>paralel</w:t>
      </w:r>
      <w:proofErr w:type="spellEnd"/>
      <w:r w:rsidRPr="002F7AF6">
        <w:rPr>
          <w:lang w:val="en-ID"/>
        </w:rPr>
        <w:t xml:space="preserve"> (Fu et al., 2024). </w:t>
      </w:r>
      <w:proofErr w:type="spellStart"/>
      <w:r w:rsidRPr="002F7AF6">
        <w:rPr>
          <w:lang w:val="en-ID"/>
        </w:rPr>
        <w:t>Pendekatan</w:t>
      </w:r>
      <w:proofErr w:type="spellEnd"/>
      <w:r w:rsidRPr="002F7AF6">
        <w:rPr>
          <w:lang w:val="en-ID"/>
        </w:rPr>
        <w:t xml:space="preserve"> </w:t>
      </w:r>
      <w:proofErr w:type="spellStart"/>
      <w:r w:rsidRPr="002F7AF6">
        <w:rPr>
          <w:lang w:val="en-ID"/>
        </w:rPr>
        <w:t>paralelisasi</w:t>
      </w:r>
      <w:proofErr w:type="spellEnd"/>
      <w:r w:rsidRPr="002F7AF6">
        <w:rPr>
          <w:lang w:val="en-ID"/>
        </w:rPr>
        <w:t xml:space="preserve"> </w:t>
      </w:r>
      <w:proofErr w:type="spellStart"/>
      <w:r w:rsidRPr="002F7AF6">
        <w:rPr>
          <w:lang w:val="en-ID"/>
        </w:rPr>
        <w:t>berbasis</w:t>
      </w:r>
      <w:proofErr w:type="spellEnd"/>
      <w:r w:rsidRPr="002F7AF6">
        <w:rPr>
          <w:lang w:val="en-ID"/>
        </w:rPr>
        <w:t xml:space="preserve"> </w:t>
      </w:r>
      <w:proofErr w:type="spellStart"/>
      <w:r w:rsidRPr="002F7AF6">
        <w:rPr>
          <w:lang w:val="en-ID"/>
        </w:rPr>
        <w:t>dekomposisi</w:t>
      </w:r>
      <w:proofErr w:type="spellEnd"/>
      <w:r w:rsidRPr="002F7AF6">
        <w:rPr>
          <w:lang w:val="en-ID"/>
        </w:rPr>
        <w:t xml:space="preserve"> </w:t>
      </w:r>
      <w:proofErr w:type="spellStart"/>
      <w:r w:rsidRPr="002F7AF6">
        <w:rPr>
          <w:lang w:val="en-ID"/>
        </w:rPr>
        <w:t>spasial</w:t>
      </w:r>
      <w:proofErr w:type="spellEnd"/>
      <w:r w:rsidRPr="002F7AF6">
        <w:rPr>
          <w:lang w:val="en-ID"/>
        </w:rPr>
        <w:t xml:space="preserve"> juga </w:t>
      </w:r>
      <w:proofErr w:type="spellStart"/>
      <w:r w:rsidRPr="002F7AF6">
        <w:rPr>
          <w:lang w:val="en-ID"/>
        </w:rPr>
        <w:t>telah</w:t>
      </w:r>
      <w:proofErr w:type="spellEnd"/>
      <w:r w:rsidRPr="002F7AF6">
        <w:rPr>
          <w:lang w:val="en-ID"/>
        </w:rPr>
        <w:t xml:space="preserve"> </w:t>
      </w:r>
      <w:proofErr w:type="spellStart"/>
      <w:r w:rsidRPr="002F7AF6">
        <w:rPr>
          <w:lang w:val="en-ID"/>
        </w:rPr>
        <w:t>dieksplorasi</w:t>
      </w:r>
      <w:proofErr w:type="spellEnd"/>
      <w:r w:rsidRPr="002F7AF6">
        <w:rPr>
          <w:lang w:val="en-ID"/>
        </w:rPr>
        <w:t xml:space="preserve"> pada level </w:t>
      </w:r>
      <w:proofErr w:type="spellStart"/>
      <w:r w:rsidRPr="002F7AF6">
        <w:rPr>
          <w:lang w:val="en-ID"/>
        </w:rPr>
        <w:t>arsitektur</w:t>
      </w:r>
      <w:proofErr w:type="spellEnd"/>
      <w:r w:rsidRPr="002F7AF6">
        <w:rPr>
          <w:lang w:val="en-ID"/>
        </w:rPr>
        <w:t xml:space="preserve"> </w:t>
      </w:r>
      <w:proofErr w:type="spellStart"/>
      <w:r w:rsidRPr="002F7AF6">
        <w:rPr>
          <w:lang w:val="en-ID"/>
        </w:rPr>
        <w:t>jaringan</w:t>
      </w:r>
      <w:proofErr w:type="spellEnd"/>
      <w:r w:rsidRPr="002F7AF6">
        <w:rPr>
          <w:lang w:val="en-ID"/>
        </w:rPr>
        <w:t xml:space="preserve">, di mana </w:t>
      </w:r>
      <w:proofErr w:type="spellStart"/>
      <w:r w:rsidRPr="002F7AF6">
        <w:rPr>
          <w:lang w:val="en-ID"/>
        </w:rPr>
        <w:t>citra</w:t>
      </w:r>
      <w:proofErr w:type="spellEnd"/>
      <w:r w:rsidRPr="002F7AF6">
        <w:rPr>
          <w:lang w:val="en-ID"/>
        </w:rPr>
        <w:t xml:space="preserve"> input </w:t>
      </w:r>
      <w:proofErr w:type="spellStart"/>
      <w:r w:rsidRPr="002F7AF6">
        <w:rPr>
          <w:lang w:val="en-ID"/>
        </w:rPr>
        <w:t>didekomposisi</w:t>
      </w:r>
      <w:proofErr w:type="spellEnd"/>
      <w:r w:rsidRPr="002F7AF6">
        <w:rPr>
          <w:lang w:val="en-ID"/>
        </w:rPr>
        <w:t xml:space="preserve"> </w:t>
      </w:r>
      <w:proofErr w:type="spellStart"/>
      <w:r w:rsidRPr="002F7AF6">
        <w:rPr>
          <w:lang w:val="en-ID"/>
        </w:rPr>
        <w:t>menjadi</w:t>
      </w:r>
      <w:proofErr w:type="spellEnd"/>
      <w:r w:rsidRPr="002F7AF6">
        <w:rPr>
          <w:lang w:val="en-ID"/>
        </w:rPr>
        <w:t xml:space="preserve"> </w:t>
      </w:r>
      <w:proofErr w:type="spellStart"/>
      <w:r w:rsidRPr="002F7AF6">
        <w:rPr>
          <w:lang w:val="en-ID"/>
        </w:rPr>
        <w:t>beberapa</w:t>
      </w:r>
      <w:proofErr w:type="spellEnd"/>
      <w:r w:rsidRPr="002F7AF6">
        <w:rPr>
          <w:lang w:val="en-ID"/>
        </w:rPr>
        <w:t xml:space="preserve"> sub-</w:t>
      </w:r>
      <w:proofErr w:type="spellStart"/>
      <w:r w:rsidRPr="002F7AF6">
        <w:rPr>
          <w:lang w:val="en-ID"/>
        </w:rPr>
        <w:t>citra</w:t>
      </w:r>
      <w:proofErr w:type="spellEnd"/>
      <w:r w:rsidRPr="002F7AF6">
        <w:rPr>
          <w:lang w:val="en-ID"/>
        </w:rPr>
        <w:t xml:space="preserve"> yang </w:t>
      </w:r>
      <w:proofErr w:type="spellStart"/>
      <w:r w:rsidRPr="002F7AF6">
        <w:rPr>
          <w:lang w:val="en-ID"/>
        </w:rPr>
        <w:t>diproses</w:t>
      </w:r>
      <w:proofErr w:type="spellEnd"/>
      <w:r w:rsidRPr="002F7AF6">
        <w:rPr>
          <w:lang w:val="en-ID"/>
        </w:rPr>
        <w:t xml:space="preserve"> oleh CNN </w:t>
      </w:r>
      <w:proofErr w:type="spellStart"/>
      <w:r w:rsidRPr="002F7AF6">
        <w:rPr>
          <w:lang w:val="en-ID"/>
        </w:rPr>
        <w:t>lokal</w:t>
      </w:r>
      <w:proofErr w:type="spellEnd"/>
      <w:r w:rsidRPr="002F7AF6">
        <w:rPr>
          <w:lang w:val="en-ID"/>
        </w:rPr>
        <w:t xml:space="preserve"> </w:t>
      </w:r>
      <w:proofErr w:type="spellStart"/>
      <w:r w:rsidRPr="002F7AF6">
        <w:rPr>
          <w:lang w:val="en-ID"/>
        </w:rPr>
        <w:t>secara</w:t>
      </w:r>
      <w:proofErr w:type="spellEnd"/>
      <w:r w:rsidRPr="002F7AF6">
        <w:rPr>
          <w:lang w:val="en-ID"/>
        </w:rPr>
        <w:t xml:space="preserve"> </w:t>
      </w:r>
      <w:proofErr w:type="spellStart"/>
      <w:r w:rsidRPr="002F7AF6">
        <w:rPr>
          <w:lang w:val="en-ID"/>
        </w:rPr>
        <w:t>independen</w:t>
      </w:r>
      <w:proofErr w:type="spellEnd"/>
      <w:r w:rsidRPr="002F7AF6">
        <w:rPr>
          <w:lang w:val="en-ID"/>
        </w:rPr>
        <w:t xml:space="preserve"> </w:t>
      </w:r>
      <w:proofErr w:type="spellStart"/>
      <w:r w:rsidRPr="002F7AF6">
        <w:rPr>
          <w:lang w:val="en-ID"/>
        </w:rPr>
        <w:t>sebelum</w:t>
      </w:r>
      <w:proofErr w:type="spellEnd"/>
      <w:r w:rsidRPr="002F7AF6">
        <w:rPr>
          <w:lang w:val="en-ID"/>
        </w:rPr>
        <w:t xml:space="preserve"> </w:t>
      </w:r>
      <w:proofErr w:type="spellStart"/>
      <w:r w:rsidRPr="002F7AF6">
        <w:rPr>
          <w:lang w:val="en-ID"/>
        </w:rPr>
        <w:t>digabungkan</w:t>
      </w:r>
      <w:proofErr w:type="spellEnd"/>
      <w:r w:rsidRPr="002F7AF6">
        <w:rPr>
          <w:lang w:val="en-ID"/>
        </w:rPr>
        <w:t xml:space="preserve"> </w:t>
      </w:r>
      <w:proofErr w:type="spellStart"/>
      <w:r w:rsidRPr="002F7AF6">
        <w:rPr>
          <w:lang w:val="en-ID"/>
        </w:rPr>
        <w:t>kembali</w:t>
      </w:r>
      <w:proofErr w:type="spellEnd"/>
      <w:r w:rsidRPr="002F7AF6">
        <w:rPr>
          <w:lang w:val="en-ID"/>
        </w:rPr>
        <w:t xml:space="preserve"> (Klawonn, Lanser, &amp; Weber, 2023).</w:t>
      </w:r>
    </w:p>
    <w:p w14:paraId="5975700F" w14:textId="77777777" w:rsidR="00890041" w:rsidRDefault="00890041">
      <w:pPr>
        <w:pStyle w:val="Heading4"/>
        <w:ind w:firstLine="283"/>
      </w:pPr>
      <w:bookmarkStart w:id="10" w:name="_heading=h.xod1tut9mr7n" w:colFirst="0" w:colLast="0"/>
      <w:bookmarkEnd w:id="10"/>
    </w:p>
    <w:p w14:paraId="0958D295" w14:textId="3B642EB3" w:rsidR="00890041" w:rsidRDefault="00000000">
      <w:pPr>
        <w:pStyle w:val="Heading4"/>
        <w:spacing w:after="40"/>
      </w:pPr>
      <w:bookmarkStart w:id="11" w:name="_heading=h.aqew4egmklnh" w:colFirst="0" w:colLast="0"/>
      <w:bookmarkEnd w:id="11"/>
      <w:r>
        <w:t>1.2.</w:t>
      </w:r>
      <w:r w:rsidR="002F7AF6">
        <w:t>3</w:t>
      </w:r>
      <w:r>
        <w:t xml:space="preserve"> </w:t>
      </w:r>
      <w:r w:rsidR="002F7AF6">
        <w:t>Tekanan Bandwith Memori</w:t>
      </w:r>
      <w:r>
        <w:t xml:space="preserve"> </w:t>
      </w:r>
    </w:p>
    <w:p w14:paraId="4377846B" w14:textId="319361F4" w:rsidR="00890041" w:rsidRDefault="002F7AF6" w:rsidP="002F7AF6">
      <w:pPr>
        <w:ind w:firstLine="283"/>
      </w:pPr>
      <w:r w:rsidRPr="002F7AF6">
        <w:t>Bandwidth memori adalah volume data yang dapat dipindahkan antara CPU dan memori utama per satuan waktu; tekanan bandwidth memori muncul ketika kebutuhan data suatu komputasi mendekati atau melampaui kapasitas ini. Kesenjangan yang terus melebar antara laju peningkatan kecepatan prosesor dan kecepatan memori dikenal sebagai memory wall (Wulf &amp; McKee, 1995), dan pada CPU multi-core kesenjangan ini diperparah karena bandwidth memori utama umumnya dipakai bersama (shared) oleh seluruh core. Roofline model (Williams, Waterman, &amp; Patterson, 2009) memetakan performa suatu kernel terhadap arithmetic intensity-nya (rasio FLOPs terhadap byte data yang dipindahkan), dengan dua batas: batas kapasitas komputasi puncak (flat roof) dan batas bandwidth memori puncak (sloped roof); titik potong keduanya disebut ridge point. Kernel dengan arithmetic intensity di bawah ridge point tergolong memory-bound (dibatasi bandwidth memori), sedangkan di atasnya tergolong compute-bound (dibatasi kapasitas komputasi). Arithmetic intensity suatu layer konvolusi ditentukan oleh jumlah kanal, ukuran kernel filter, dan dimensi spasial feature map; layer berkanal kecil cenderung memiliki arithmetic intensity rendah sehingga lebih mudah menjadi memory-bound (Sze, Chen, Yang, &amp; Emer, 2017).</w:t>
      </w:r>
    </w:p>
    <w:p w14:paraId="5B1FD330" w14:textId="77777777" w:rsidR="00890041" w:rsidRDefault="00890041">
      <w:pPr>
        <w:ind w:left="720" w:hanging="436"/>
      </w:pPr>
    </w:p>
    <w:p w14:paraId="64350EE9" w14:textId="3AB5D288" w:rsidR="00890041" w:rsidRPr="002F7AF6" w:rsidRDefault="00000000" w:rsidP="002F7AF6">
      <w:pPr>
        <w:pStyle w:val="Heading3"/>
        <w:rPr>
          <w:i/>
          <w:iCs/>
        </w:rPr>
      </w:pPr>
      <w:bookmarkStart w:id="12" w:name="_heading=h.k03xwzfigz6p" w:colFirst="0" w:colLast="0"/>
      <w:bookmarkEnd w:id="12"/>
      <w:r>
        <w:t>1.2.</w:t>
      </w:r>
      <w:r w:rsidR="002F7AF6">
        <w:t>4</w:t>
      </w:r>
      <w:r>
        <w:t xml:space="preserve"> </w:t>
      </w:r>
      <w:r w:rsidR="002F7AF6">
        <w:t>Overhead Akses Data</w:t>
      </w:r>
      <w:bookmarkStart w:id="13" w:name="_heading=h.s44ztej26txx" w:colFirst="0" w:colLast="0"/>
      <w:bookmarkEnd w:id="13"/>
    </w:p>
    <w:p w14:paraId="52FDEEAD" w14:textId="6D69E1EF" w:rsidR="00890041" w:rsidRDefault="002F7AF6" w:rsidP="002F7AF6">
      <w:pPr>
        <w:ind w:firstLine="283"/>
        <w:rPr>
          <w:lang w:val="en-ID"/>
        </w:rPr>
      </w:pPr>
      <w:r w:rsidRPr="002F7AF6">
        <w:rPr>
          <w:lang w:val="en-ID"/>
        </w:rPr>
        <w:t xml:space="preserve">Overhead </w:t>
      </w:r>
      <w:proofErr w:type="spellStart"/>
      <w:r w:rsidRPr="002F7AF6">
        <w:rPr>
          <w:lang w:val="en-ID"/>
        </w:rPr>
        <w:t>akses</w:t>
      </w:r>
      <w:proofErr w:type="spellEnd"/>
      <w:r w:rsidRPr="002F7AF6">
        <w:rPr>
          <w:lang w:val="en-ID"/>
        </w:rPr>
        <w:t xml:space="preserve"> data </w:t>
      </w:r>
      <w:proofErr w:type="spellStart"/>
      <w:r w:rsidRPr="002F7AF6">
        <w:rPr>
          <w:lang w:val="en-ID"/>
        </w:rPr>
        <w:t>adalah</w:t>
      </w:r>
      <w:proofErr w:type="spellEnd"/>
      <w:r w:rsidRPr="002F7AF6">
        <w:rPr>
          <w:lang w:val="en-ID"/>
        </w:rPr>
        <w:t xml:space="preserve"> </w:t>
      </w:r>
      <w:proofErr w:type="spellStart"/>
      <w:r w:rsidRPr="002F7AF6">
        <w:rPr>
          <w:lang w:val="en-ID"/>
        </w:rPr>
        <w:t>biaya</w:t>
      </w:r>
      <w:proofErr w:type="spellEnd"/>
      <w:r w:rsidRPr="002F7AF6">
        <w:rPr>
          <w:lang w:val="en-ID"/>
        </w:rPr>
        <w:t xml:space="preserve"> </w:t>
      </w:r>
      <w:proofErr w:type="spellStart"/>
      <w:r w:rsidRPr="002F7AF6">
        <w:rPr>
          <w:lang w:val="en-ID"/>
        </w:rPr>
        <w:t>waktu</w:t>
      </w:r>
      <w:proofErr w:type="spellEnd"/>
      <w:r w:rsidRPr="002F7AF6">
        <w:rPr>
          <w:lang w:val="en-ID"/>
        </w:rPr>
        <w:t xml:space="preserve"> </w:t>
      </w:r>
      <w:proofErr w:type="spellStart"/>
      <w:r w:rsidRPr="002F7AF6">
        <w:rPr>
          <w:lang w:val="en-ID"/>
        </w:rPr>
        <w:t>tambahan</w:t>
      </w:r>
      <w:proofErr w:type="spellEnd"/>
      <w:r w:rsidRPr="002F7AF6">
        <w:rPr>
          <w:lang w:val="en-ID"/>
        </w:rPr>
        <w:t xml:space="preserve"> yang </w:t>
      </w:r>
      <w:proofErr w:type="spellStart"/>
      <w:r w:rsidRPr="002F7AF6">
        <w:rPr>
          <w:lang w:val="en-ID"/>
        </w:rPr>
        <w:t>timbul</w:t>
      </w:r>
      <w:proofErr w:type="spellEnd"/>
      <w:r w:rsidRPr="002F7AF6">
        <w:rPr>
          <w:lang w:val="en-ID"/>
        </w:rPr>
        <w:t xml:space="preserve"> </w:t>
      </w:r>
      <w:proofErr w:type="spellStart"/>
      <w:r w:rsidRPr="002F7AF6">
        <w:rPr>
          <w:lang w:val="en-ID"/>
        </w:rPr>
        <w:t>akibat</w:t>
      </w:r>
      <w:proofErr w:type="spellEnd"/>
      <w:r w:rsidRPr="002F7AF6">
        <w:rPr>
          <w:lang w:val="en-ID"/>
        </w:rPr>
        <w:t xml:space="preserve"> proses </w:t>
      </w:r>
      <w:proofErr w:type="spellStart"/>
      <w:r w:rsidRPr="002F7AF6">
        <w:rPr>
          <w:lang w:val="en-ID"/>
        </w:rPr>
        <w:t>pengambilan</w:t>
      </w:r>
      <w:proofErr w:type="spellEnd"/>
      <w:r w:rsidRPr="002F7AF6">
        <w:rPr>
          <w:lang w:val="en-ID"/>
        </w:rPr>
        <w:t xml:space="preserve"> data </w:t>
      </w:r>
      <w:proofErr w:type="spellStart"/>
      <w:r w:rsidRPr="002F7AF6">
        <w:rPr>
          <w:lang w:val="en-ID"/>
        </w:rPr>
        <w:t>dari</w:t>
      </w:r>
      <w:proofErr w:type="spellEnd"/>
      <w:r w:rsidRPr="002F7AF6">
        <w:rPr>
          <w:lang w:val="en-ID"/>
        </w:rPr>
        <w:t xml:space="preserve"> </w:t>
      </w:r>
      <w:proofErr w:type="spellStart"/>
      <w:r w:rsidRPr="002F7AF6">
        <w:rPr>
          <w:lang w:val="en-ID"/>
        </w:rPr>
        <w:t>memori</w:t>
      </w:r>
      <w:proofErr w:type="spellEnd"/>
      <w:r w:rsidRPr="002F7AF6">
        <w:rPr>
          <w:lang w:val="en-ID"/>
        </w:rPr>
        <w:t xml:space="preserve">, di </w:t>
      </w:r>
      <w:proofErr w:type="spellStart"/>
      <w:r w:rsidRPr="002F7AF6">
        <w:rPr>
          <w:lang w:val="en-ID"/>
        </w:rPr>
        <w:t>luar</w:t>
      </w:r>
      <w:proofErr w:type="spellEnd"/>
      <w:r w:rsidRPr="002F7AF6">
        <w:rPr>
          <w:lang w:val="en-ID"/>
        </w:rPr>
        <w:t xml:space="preserve"> </w:t>
      </w:r>
      <w:proofErr w:type="spellStart"/>
      <w:r w:rsidRPr="002F7AF6">
        <w:rPr>
          <w:lang w:val="en-ID"/>
        </w:rPr>
        <w:t>waktu</w:t>
      </w:r>
      <w:proofErr w:type="spellEnd"/>
      <w:r w:rsidRPr="002F7AF6">
        <w:rPr>
          <w:lang w:val="en-ID"/>
        </w:rPr>
        <w:t xml:space="preserve"> </w:t>
      </w:r>
      <w:proofErr w:type="spellStart"/>
      <w:r w:rsidRPr="002F7AF6">
        <w:rPr>
          <w:lang w:val="en-ID"/>
        </w:rPr>
        <w:t>murni</w:t>
      </w:r>
      <w:proofErr w:type="spellEnd"/>
      <w:r w:rsidRPr="002F7AF6">
        <w:rPr>
          <w:lang w:val="en-ID"/>
        </w:rPr>
        <w:t xml:space="preserve"> </w:t>
      </w:r>
      <w:proofErr w:type="spellStart"/>
      <w:r w:rsidRPr="002F7AF6">
        <w:rPr>
          <w:lang w:val="en-ID"/>
        </w:rPr>
        <w:t>untuk</w:t>
      </w:r>
      <w:proofErr w:type="spellEnd"/>
      <w:r w:rsidRPr="002F7AF6">
        <w:rPr>
          <w:lang w:val="en-ID"/>
        </w:rPr>
        <w:t xml:space="preserve"> </w:t>
      </w:r>
      <w:proofErr w:type="spellStart"/>
      <w:r w:rsidRPr="002F7AF6">
        <w:rPr>
          <w:lang w:val="en-ID"/>
        </w:rPr>
        <w:t>komputasi</w:t>
      </w:r>
      <w:proofErr w:type="spellEnd"/>
      <w:r w:rsidRPr="002F7AF6">
        <w:rPr>
          <w:lang w:val="en-ID"/>
        </w:rPr>
        <w:t xml:space="preserve"> </w:t>
      </w:r>
      <w:proofErr w:type="spellStart"/>
      <w:r w:rsidRPr="002F7AF6">
        <w:rPr>
          <w:lang w:val="en-ID"/>
        </w:rPr>
        <w:t>aritmetika</w:t>
      </w:r>
      <w:proofErr w:type="spellEnd"/>
      <w:r w:rsidRPr="002F7AF6">
        <w:rPr>
          <w:lang w:val="en-ID"/>
        </w:rPr>
        <w:t xml:space="preserve">, dan </w:t>
      </w:r>
      <w:proofErr w:type="spellStart"/>
      <w:r w:rsidRPr="002F7AF6">
        <w:rPr>
          <w:lang w:val="en-ID"/>
        </w:rPr>
        <w:t>muncul</w:t>
      </w:r>
      <w:proofErr w:type="spellEnd"/>
      <w:r w:rsidRPr="002F7AF6">
        <w:rPr>
          <w:lang w:val="en-ID"/>
        </w:rPr>
        <w:t xml:space="preserve"> </w:t>
      </w:r>
      <w:proofErr w:type="spellStart"/>
      <w:r w:rsidRPr="002F7AF6">
        <w:rPr>
          <w:lang w:val="en-ID"/>
        </w:rPr>
        <w:t>sebagai</w:t>
      </w:r>
      <w:proofErr w:type="spellEnd"/>
      <w:r w:rsidRPr="002F7AF6">
        <w:rPr>
          <w:lang w:val="en-ID"/>
        </w:rPr>
        <w:t xml:space="preserve"> </w:t>
      </w:r>
      <w:proofErr w:type="spellStart"/>
      <w:r w:rsidRPr="002F7AF6">
        <w:rPr>
          <w:lang w:val="en-ID"/>
        </w:rPr>
        <w:t>konsekuensi</w:t>
      </w:r>
      <w:proofErr w:type="spellEnd"/>
      <w:r w:rsidRPr="002F7AF6">
        <w:rPr>
          <w:lang w:val="en-ID"/>
        </w:rPr>
        <w:t xml:space="preserve"> </w:t>
      </w:r>
      <w:proofErr w:type="spellStart"/>
      <w:r w:rsidRPr="002F7AF6">
        <w:rPr>
          <w:lang w:val="en-ID"/>
        </w:rPr>
        <w:t>langsung</w:t>
      </w:r>
      <w:proofErr w:type="spellEnd"/>
      <w:r w:rsidRPr="002F7AF6">
        <w:rPr>
          <w:lang w:val="en-ID"/>
        </w:rPr>
        <w:t xml:space="preserve"> </w:t>
      </w:r>
      <w:proofErr w:type="spellStart"/>
      <w:r w:rsidRPr="002F7AF6">
        <w:rPr>
          <w:lang w:val="en-ID"/>
        </w:rPr>
        <w:t>dari</w:t>
      </w:r>
      <w:proofErr w:type="spellEnd"/>
      <w:r w:rsidRPr="002F7AF6">
        <w:rPr>
          <w:lang w:val="en-ID"/>
        </w:rPr>
        <w:t xml:space="preserve"> </w:t>
      </w:r>
      <w:proofErr w:type="spellStart"/>
      <w:r w:rsidRPr="002F7AF6">
        <w:rPr>
          <w:lang w:val="en-ID"/>
        </w:rPr>
        <w:t>kesenjangan</w:t>
      </w:r>
      <w:proofErr w:type="spellEnd"/>
      <w:r w:rsidRPr="002F7AF6">
        <w:rPr>
          <w:lang w:val="en-ID"/>
        </w:rPr>
        <w:t xml:space="preserve"> </w:t>
      </w:r>
      <w:proofErr w:type="spellStart"/>
      <w:r w:rsidRPr="002F7AF6">
        <w:rPr>
          <w:lang w:val="en-ID"/>
        </w:rPr>
        <w:t>kecepatan</w:t>
      </w:r>
      <w:proofErr w:type="spellEnd"/>
      <w:r w:rsidRPr="002F7AF6">
        <w:rPr>
          <w:lang w:val="en-ID"/>
        </w:rPr>
        <w:t xml:space="preserve"> </w:t>
      </w:r>
      <w:proofErr w:type="spellStart"/>
      <w:r w:rsidRPr="002F7AF6">
        <w:rPr>
          <w:lang w:val="en-ID"/>
        </w:rPr>
        <w:t>antara</w:t>
      </w:r>
      <w:proofErr w:type="spellEnd"/>
      <w:r w:rsidRPr="002F7AF6">
        <w:rPr>
          <w:lang w:val="en-ID"/>
        </w:rPr>
        <w:t xml:space="preserve"> </w:t>
      </w:r>
      <w:proofErr w:type="spellStart"/>
      <w:r w:rsidRPr="002F7AF6">
        <w:rPr>
          <w:lang w:val="en-ID"/>
        </w:rPr>
        <w:t>prosesor</w:t>
      </w:r>
      <w:proofErr w:type="spellEnd"/>
      <w:r w:rsidRPr="002F7AF6">
        <w:rPr>
          <w:lang w:val="en-ID"/>
        </w:rPr>
        <w:t xml:space="preserve"> dan </w:t>
      </w:r>
      <w:proofErr w:type="spellStart"/>
      <w:r w:rsidRPr="002F7AF6">
        <w:rPr>
          <w:lang w:val="en-ID"/>
        </w:rPr>
        <w:t>memori</w:t>
      </w:r>
      <w:proofErr w:type="spellEnd"/>
      <w:r w:rsidRPr="002F7AF6">
        <w:rPr>
          <w:lang w:val="en-ID"/>
        </w:rPr>
        <w:t xml:space="preserve"> (Wulf &amp; McKee, 1995). </w:t>
      </w:r>
      <w:proofErr w:type="spellStart"/>
      <w:r w:rsidRPr="002F7AF6">
        <w:rPr>
          <w:lang w:val="en-ID"/>
        </w:rPr>
        <w:t>Sumber</w:t>
      </w:r>
      <w:proofErr w:type="spellEnd"/>
      <w:r w:rsidRPr="002F7AF6">
        <w:rPr>
          <w:lang w:val="en-ID"/>
        </w:rPr>
        <w:t xml:space="preserve"> </w:t>
      </w:r>
      <w:proofErr w:type="spellStart"/>
      <w:r w:rsidRPr="002F7AF6">
        <w:rPr>
          <w:lang w:val="en-ID"/>
        </w:rPr>
        <w:t>utamanya</w:t>
      </w:r>
      <w:proofErr w:type="spellEnd"/>
      <w:r w:rsidRPr="002F7AF6">
        <w:rPr>
          <w:lang w:val="en-ID"/>
        </w:rPr>
        <w:t xml:space="preserve"> </w:t>
      </w:r>
      <w:proofErr w:type="spellStart"/>
      <w:r w:rsidRPr="002F7AF6">
        <w:rPr>
          <w:lang w:val="en-ID"/>
        </w:rPr>
        <w:t>adalah</w:t>
      </w:r>
      <w:proofErr w:type="spellEnd"/>
      <w:r w:rsidRPr="002F7AF6">
        <w:rPr>
          <w:lang w:val="en-ID"/>
        </w:rPr>
        <w:t xml:space="preserve"> cache miss: </w:t>
      </w:r>
      <w:proofErr w:type="spellStart"/>
      <w:r w:rsidRPr="002F7AF6">
        <w:rPr>
          <w:lang w:val="en-ID"/>
        </w:rPr>
        <w:t>ketika</w:t>
      </w:r>
      <w:proofErr w:type="spellEnd"/>
      <w:r w:rsidRPr="002F7AF6">
        <w:rPr>
          <w:lang w:val="en-ID"/>
        </w:rPr>
        <w:t xml:space="preserve"> data yang </w:t>
      </w:r>
      <w:proofErr w:type="spellStart"/>
      <w:r w:rsidRPr="002F7AF6">
        <w:rPr>
          <w:lang w:val="en-ID"/>
        </w:rPr>
        <w:t>dibutuhkan</w:t>
      </w:r>
      <w:proofErr w:type="spellEnd"/>
      <w:r w:rsidRPr="002F7AF6">
        <w:rPr>
          <w:lang w:val="en-ID"/>
        </w:rPr>
        <w:t xml:space="preserve"> </w:t>
      </w:r>
      <w:proofErr w:type="spellStart"/>
      <w:r w:rsidRPr="002F7AF6">
        <w:rPr>
          <w:lang w:val="en-ID"/>
        </w:rPr>
        <w:t>tidak</w:t>
      </w:r>
      <w:proofErr w:type="spellEnd"/>
      <w:r w:rsidRPr="002F7AF6">
        <w:rPr>
          <w:lang w:val="en-ID"/>
        </w:rPr>
        <w:t xml:space="preserve"> </w:t>
      </w:r>
      <w:proofErr w:type="spellStart"/>
      <w:r w:rsidRPr="002F7AF6">
        <w:rPr>
          <w:lang w:val="en-ID"/>
        </w:rPr>
        <w:t>ditemukan</w:t>
      </w:r>
      <w:proofErr w:type="spellEnd"/>
      <w:r w:rsidRPr="002F7AF6">
        <w:rPr>
          <w:lang w:val="en-ID"/>
        </w:rPr>
        <w:t xml:space="preserve"> pada </w:t>
      </w:r>
      <w:proofErr w:type="spellStart"/>
      <w:r w:rsidRPr="002F7AF6">
        <w:rPr>
          <w:lang w:val="en-ID"/>
        </w:rPr>
        <w:t>suatu</w:t>
      </w:r>
      <w:proofErr w:type="spellEnd"/>
      <w:r w:rsidRPr="002F7AF6">
        <w:rPr>
          <w:lang w:val="en-ID"/>
        </w:rPr>
        <w:t xml:space="preserve"> level cache (L1/L2/L3), </w:t>
      </w:r>
      <w:proofErr w:type="spellStart"/>
      <w:r w:rsidRPr="002F7AF6">
        <w:rPr>
          <w:lang w:val="en-ID"/>
        </w:rPr>
        <w:t>permintaan</w:t>
      </w:r>
      <w:proofErr w:type="spellEnd"/>
      <w:r w:rsidRPr="002F7AF6">
        <w:rPr>
          <w:lang w:val="en-ID"/>
        </w:rPr>
        <w:t xml:space="preserve"> </w:t>
      </w:r>
      <w:proofErr w:type="spellStart"/>
      <w:r w:rsidRPr="002F7AF6">
        <w:rPr>
          <w:lang w:val="en-ID"/>
        </w:rPr>
        <w:t>diteruskan</w:t>
      </w:r>
      <w:proofErr w:type="spellEnd"/>
      <w:r w:rsidRPr="002F7AF6">
        <w:rPr>
          <w:lang w:val="en-ID"/>
        </w:rPr>
        <w:t xml:space="preserve"> </w:t>
      </w:r>
      <w:proofErr w:type="spellStart"/>
      <w:r w:rsidRPr="002F7AF6">
        <w:rPr>
          <w:lang w:val="en-ID"/>
        </w:rPr>
        <w:t>ke</w:t>
      </w:r>
      <w:proofErr w:type="spellEnd"/>
      <w:r w:rsidRPr="002F7AF6">
        <w:rPr>
          <w:lang w:val="en-ID"/>
        </w:rPr>
        <w:t xml:space="preserve"> level </w:t>
      </w:r>
      <w:proofErr w:type="spellStart"/>
      <w:r w:rsidRPr="002F7AF6">
        <w:rPr>
          <w:lang w:val="en-ID"/>
        </w:rPr>
        <w:t>berikutnya</w:t>
      </w:r>
      <w:proofErr w:type="spellEnd"/>
      <w:r w:rsidRPr="002F7AF6">
        <w:rPr>
          <w:lang w:val="en-ID"/>
        </w:rPr>
        <w:t xml:space="preserve"> </w:t>
      </w:r>
      <w:proofErr w:type="spellStart"/>
      <w:r w:rsidRPr="002F7AF6">
        <w:rPr>
          <w:lang w:val="en-ID"/>
        </w:rPr>
        <w:t>hingga</w:t>
      </w:r>
      <w:proofErr w:type="spellEnd"/>
      <w:r w:rsidRPr="002F7AF6">
        <w:rPr>
          <w:lang w:val="en-ID"/>
        </w:rPr>
        <w:t xml:space="preserve"> </w:t>
      </w:r>
      <w:proofErr w:type="spellStart"/>
      <w:r w:rsidRPr="002F7AF6">
        <w:rPr>
          <w:lang w:val="en-ID"/>
        </w:rPr>
        <w:t>memori</w:t>
      </w:r>
      <w:proofErr w:type="spellEnd"/>
      <w:r w:rsidRPr="002F7AF6">
        <w:rPr>
          <w:lang w:val="en-ID"/>
        </w:rPr>
        <w:t xml:space="preserve"> </w:t>
      </w:r>
      <w:proofErr w:type="spellStart"/>
      <w:r w:rsidRPr="002F7AF6">
        <w:rPr>
          <w:lang w:val="en-ID"/>
        </w:rPr>
        <w:t>utama</w:t>
      </w:r>
      <w:proofErr w:type="spellEnd"/>
      <w:r w:rsidRPr="002F7AF6">
        <w:rPr>
          <w:lang w:val="en-ID"/>
        </w:rPr>
        <w:t xml:space="preserve">, yang </w:t>
      </w:r>
      <w:proofErr w:type="spellStart"/>
      <w:r w:rsidRPr="002F7AF6">
        <w:rPr>
          <w:lang w:val="en-ID"/>
        </w:rPr>
        <w:t>latensinya</w:t>
      </w:r>
      <w:proofErr w:type="spellEnd"/>
      <w:r w:rsidRPr="002F7AF6">
        <w:rPr>
          <w:lang w:val="en-ID"/>
        </w:rPr>
        <w:t xml:space="preserve"> </w:t>
      </w:r>
      <w:proofErr w:type="spellStart"/>
      <w:r w:rsidRPr="002F7AF6">
        <w:rPr>
          <w:lang w:val="en-ID"/>
        </w:rPr>
        <w:t>berorde</w:t>
      </w:r>
      <w:proofErr w:type="spellEnd"/>
      <w:r w:rsidRPr="002F7AF6">
        <w:rPr>
          <w:lang w:val="en-ID"/>
        </w:rPr>
        <w:t xml:space="preserve"> </w:t>
      </w:r>
      <w:proofErr w:type="spellStart"/>
      <w:r w:rsidRPr="002F7AF6">
        <w:rPr>
          <w:lang w:val="en-ID"/>
        </w:rPr>
        <w:t>puluhan</w:t>
      </w:r>
      <w:proofErr w:type="spellEnd"/>
      <w:r w:rsidRPr="002F7AF6">
        <w:rPr>
          <w:lang w:val="en-ID"/>
        </w:rPr>
        <w:t xml:space="preserve"> </w:t>
      </w:r>
      <w:proofErr w:type="spellStart"/>
      <w:r w:rsidRPr="002F7AF6">
        <w:rPr>
          <w:lang w:val="en-ID"/>
        </w:rPr>
        <w:t>hingga</w:t>
      </w:r>
      <w:proofErr w:type="spellEnd"/>
      <w:r w:rsidRPr="002F7AF6">
        <w:rPr>
          <w:lang w:val="en-ID"/>
        </w:rPr>
        <w:t xml:space="preserve"> </w:t>
      </w:r>
      <w:proofErr w:type="spellStart"/>
      <w:r w:rsidRPr="002F7AF6">
        <w:rPr>
          <w:lang w:val="en-ID"/>
        </w:rPr>
        <w:t>ratusan</w:t>
      </w:r>
      <w:proofErr w:type="spellEnd"/>
      <w:r w:rsidRPr="002F7AF6">
        <w:rPr>
          <w:lang w:val="en-ID"/>
        </w:rPr>
        <w:t xml:space="preserve"> kali </w:t>
      </w:r>
      <w:proofErr w:type="spellStart"/>
      <w:r w:rsidRPr="002F7AF6">
        <w:rPr>
          <w:lang w:val="en-ID"/>
        </w:rPr>
        <w:t>lebih</w:t>
      </w:r>
      <w:proofErr w:type="spellEnd"/>
      <w:r w:rsidRPr="002F7AF6">
        <w:rPr>
          <w:lang w:val="en-ID"/>
        </w:rPr>
        <w:t xml:space="preserve"> </w:t>
      </w:r>
      <w:proofErr w:type="spellStart"/>
      <w:r w:rsidRPr="002F7AF6">
        <w:rPr>
          <w:lang w:val="en-ID"/>
        </w:rPr>
        <w:t>besar</w:t>
      </w:r>
      <w:proofErr w:type="spellEnd"/>
      <w:r w:rsidRPr="002F7AF6">
        <w:rPr>
          <w:lang w:val="en-ID"/>
        </w:rPr>
        <w:t xml:space="preserve"> </w:t>
      </w:r>
      <w:proofErr w:type="spellStart"/>
      <w:r w:rsidRPr="002F7AF6">
        <w:rPr>
          <w:lang w:val="en-ID"/>
        </w:rPr>
        <w:t>dibandingkan</w:t>
      </w:r>
      <w:proofErr w:type="spellEnd"/>
      <w:r w:rsidRPr="002F7AF6">
        <w:rPr>
          <w:lang w:val="en-ID"/>
        </w:rPr>
        <w:t xml:space="preserve"> cache L1 (Sze, Chen, Yang, &amp; Emer, 2017). Pola </w:t>
      </w:r>
      <w:proofErr w:type="spellStart"/>
      <w:r w:rsidRPr="002F7AF6">
        <w:rPr>
          <w:lang w:val="en-ID"/>
        </w:rPr>
        <w:t>akses</w:t>
      </w:r>
      <w:proofErr w:type="spellEnd"/>
      <w:r w:rsidRPr="002F7AF6">
        <w:rPr>
          <w:lang w:val="en-ID"/>
        </w:rPr>
        <w:t xml:space="preserve"> yang </w:t>
      </w:r>
      <w:proofErr w:type="spellStart"/>
      <w:r w:rsidRPr="002F7AF6">
        <w:rPr>
          <w:lang w:val="en-ID"/>
        </w:rPr>
        <w:t>tidak</w:t>
      </w:r>
      <w:proofErr w:type="spellEnd"/>
      <w:r w:rsidRPr="002F7AF6">
        <w:rPr>
          <w:lang w:val="en-ID"/>
        </w:rPr>
        <w:t xml:space="preserve"> </w:t>
      </w:r>
      <w:proofErr w:type="spellStart"/>
      <w:r w:rsidRPr="002F7AF6">
        <w:rPr>
          <w:lang w:val="en-ID"/>
        </w:rPr>
        <w:t>kontigu</w:t>
      </w:r>
      <w:proofErr w:type="spellEnd"/>
      <w:r w:rsidRPr="002F7AF6">
        <w:rPr>
          <w:lang w:val="en-ID"/>
        </w:rPr>
        <w:t xml:space="preserve"> </w:t>
      </w:r>
      <w:proofErr w:type="spellStart"/>
      <w:r w:rsidRPr="002F7AF6">
        <w:rPr>
          <w:lang w:val="en-ID"/>
        </w:rPr>
        <w:t>meningkatkan</w:t>
      </w:r>
      <w:proofErr w:type="spellEnd"/>
      <w:r w:rsidRPr="002F7AF6">
        <w:rPr>
          <w:lang w:val="en-ID"/>
        </w:rPr>
        <w:t xml:space="preserve"> </w:t>
      </w:r>
      <w:proofErr w:type="spellStart"/>
      <w:r w:rsidRPr="002F7AF6">
        <w:rPr>
          <w:lang w:val="en-ID"/>
        </w:rPr>
        <w:t>kemungkinan</w:t>
      </w:r>
      <w:proofErr w:type="spellEnd"/>
      <w:r w:rsidRPr="002F7AF6">
        <w:rPr>
          <w:lang w:val="en-ID"/>
        </w:rPr>
        <w:t xml:space="preserve"> cache miss </w:t>
      </w:r>
      <w:proofErr w:type="spellStart"/>
      <w:r w:rsidRPr="002F7AF6">
        <w:rPr>
          <w:lang w:val="en-ID"/>
        </w:rPr>
        <w:t>dibandingkan</w:t>
      </w:r>
      <w:proofErr w:type="spellEnd"/>
      <w:r w:rsidRPr="002F7AF6">
        <w:rPr>
          <w:lang w:val="en-ID"/>
        </w:rPr>
        <w:t xml:space="preserve"> </w:t>
      </w:r>
      <w:proofErr w:type="spellStart"/>
      <w:r w:rsidRPr="002F7AF6">
        <w:rPr>
          <w:lang w:val="en-ID"/>
        </w:rPr>
        <w:t>pola</w:t>
      </w:r>
      <w:proofErr w:type="spellEnd"/>
      <w:r w:rsidRPr="002F7AF6">
        <w:rPr>
          <w:lang w:val="en-ID"/>
        </w:rPr>
        <w:t xml:space="preserve"> </w:t>
      </w:r>
      <w:proofErr w:type="spellStart"/>
      <w:r w:rsidRPr="002F7AF6">
        <w:rPr>
          <w:lang w:val="en-ID"/>
        </w:rPr>
        <w:t>akses</w:t>
      </w:r>
      <w:proofErr w:type="spellEnd"/>
      <w:r w:rsidRPr="002F7AF6">
        <w:rPr>
          <w:lang w:val="en-ID"/>
        </w:rPr>
        <w:t xml:space="preserve"> yang </w:t>
      </w:r>
      <w:proofErr w:type="spellStart"/>
      <w:r w:rsidRPr="002F7AF6">
        <w:rPr>
          <w:lang w:val="en-ID"/>
        </w:rPr>
        <w:t>kontigu</w:t>
      </w:r>
      <w:proofErr w:type="spellEnd"/>
      <w:r w:rsidRPr="002F7AF6">
        <w:rPr>
          <w:lang w:val="en-ID"/>
        </w:rPr>
        <w:t xml:space="preserve">, </w:t>
      </w:r>
      <w:proofErr w:type="spellStart"/>
      <w:r w:rsidRPr="002F7AF6">
        <w:rPr>
          <w:lang w:val="en-ID"/>
        </w:rPr>
        <w:t>sehingga</w:t>
      </w:r>
      <w:proofErr w:type="spellEnd"/>
      <w:r w:rsidRPr="002F7AF6">
        <w:rPr>
          <w:lang w:val="en-ID"/>
        </w:rPr>
        <w:t xml:space="preserve"> overhead </w:t>
      </w:r>
      <w:proofErr w:type="spellStart"/>
      <w:r w:rsidRPr="002F7AF6">
        <w:rPr>
          <w:lang w:val="en-ID"/>
        </w:rPr>
        <w:t>akses</w:t>
      </w:r>
      <w:proofErr w:type="spellEnd"/>
      <w:r w:rsidRPr="002F7AF6">
        <w:rPr>
          <w:lang w:val="en-ID"/>
        </w:rPr>
        <w:t xml:space="preserve"> data </w:t>
      </w:r>
      <w:proofErr w:type="spellStart"/>
      <w:r w:rsidRPr="002F7AF6">
        <w:rPr>
          <w:lang w:val="en-ID"/>
        </w:rPr>
        <w:t>berkaitan</w:t>
      </w:r>
      <w:proofErr w:type="spellEnd"/>
      <w:r w:rsidRPr="002F7AF6">
        <w:rPr>
          <w:lang w:val="en-ID"/>
        </w:rPr>
        <w:t xml:space="preserve"> </w:t>
      </w:r>
      <w:proofErr w:type="spellStart"/>
      <w:r w:rsidRPr="002F7AF6">
        <w:rPr>
          <w:lang w:val="en-ID"/>
        </w:rPr>
        <w:t>erat</w:t>
      </w:r>
      <w:proofErr w:type="spellEnd"/>
      <w:r w:rsidRPr="002F7AF6">
        <w:rPr>
          <w:lang w:val="en-ID"/>
        </w:rPr>
        <w:t xml:space="preserve"> </w:t>
      </w:r>
      <w:proofErr w:type="spellStart"/>
      <w:r w:rsidRPr="002F7AF6">
        <w:rPr>
          <w:lang w:val="en-ID"/>
        </w:rPr>
        <w:t>dengan</w:t>
      </w:r>
      <w:proofErr w:type="spellEnd"/>
      <w:r w:rsidRPr="002F7AF6">
        <w:rPr>
          <w:lang w:val="en-ID"/>
        </w:rPr>
        <w:t xml:space="preserve"> </w:t>
      </w:r>
      <w:proofErr w:type="spellStart"/>
      <w:r w:rsidRPr="002F7AF6">
        <w:rPr>
          <w:lang w:val="en-ID"/>
        </w:rPr>
        <w:t>pilihan</w:t>
      </w:r>
      <w:proofErr w:type="spellEnd"/>
      <w:r w:rsidRPr="002F7AF6">
        <w:rPr>
          <w:lang w:val="en-ID"/>
        </w:rPr>
        <w:t xml:space="preserve"> tata </w:t>
      </w:r>
      <w:proofErr w:type="spellStart"/>
      <w:r w:rsidRPr="002F7AF6">
        <w:rPr>
          <w:lang w:val="en-ID"/>
        </w:rPr>
        <w:t>letak</w:t>
      </w:r>
      <w:proofErr w:type="spellEnd"/>
      <w:r w:rsidRPr="002F7AF6">
        <w:rPr>
          <w:lang w:val="en-ID"/>
        </w:rPr>
        <w:t xml:space="preserve"> feature map (</w:t>
      </w:r>
      <w:proofErr w:type="spellStart"/>
      <w:r w:rsidRPr="002F7AF6">
        <w:rPr>
          <w:lang w:val="en-ID"/>
        </w:rPr>
        <w:t>Subbab</w:t>
      </w:r>
      <w:proofErr w:type="spellEnd"/>
      <w:r w:rsidRPr="002F7AF6">
        <w:rPr>
          <w:lang w:val="en-ID"/>
        </w:rPr>
        <w:t xml:space="preserve"> 3.1) (Fu, Zhang, Ma, Zhao, Lu, &amp; Liu, 2024). Pada </w:t>
      </w:r>
      <w:proofErr w:type="spellStart"/>
      <w:r w:rsidRPr="002F7AF6">
        <w:rPr>
          <w:lang w:val="en-ID"/>
        </w:rPr>
        <w:t>paralelisasi</w:t>
      </w:r>
      <w:proofErr w:type="spellEnd"/>
      <w:r w:rsidRPr="002F7AF6">
        <w:rPr>
          <w:lang w:val="en-ID"/>
        </w:rPr>
        <w:t xml:space="preserve"> </w:t>
      </w:r>
      <w:proofErr w:type="spellStart"/>
      <w:r w:rsidRPr="002F7AF6">
        <w:rPr>
          <w:lang w:val="en-ID"/>
        </w:rPr>
        <w:t>spasial</w:t>
      </w:r>
      <w:proofErr w:type="spellEnd"/>
      <w:r w:rsidRPr="002F7AF6">
        <w:rPr>
          <w:lang w:val="en-ID"/>
        </w:rPr>
        <w:t xml:space="preserve">, overhead </w:t>
      </w:r>
      <w:proofErr w:type="spellStart"/>
      <w:r w:rsidRPr="002F7AF6">
        <w:rPr>
          <w:lang w:val="en-ID"/>
        </w:rPr>
        <w:t>akses</w:t>
      </w:r>
      <w:proofErr w:type="spellEnd"/>
      <w:r w:rsidRPr="002F7AF6">
        <w:rPr>
          <w:lang w:val="en-ID"/>
        </w:rPr>
        <w:t xml:space="preserve"> data juga </w:t>
      </w:r>
      <w:proofErr w:type="spellStart"/>
      <w:r w:rsidRPr="002F7AF6">
        <w:rPr>
          <w:lang w:val="en-ID"/>
        </w:rPr>
        <w:t>dapat</w:t>
      </w:r>
      <w:proofErr w:type="spellEnd"/>
      <w:r w:rsidRPr="002F7AF6">
        <w:rPr>
          <w:lang w:val="en-ID"/>
        </w:rPr>
        <w:t xml:space="preserve"> </w:t>
      </w:r>
      <w:proofErr w:type="spellStart"/>
      <w:r w:rsidRPr="002F7AF6">
        <w:rPr>
          <w:lang w:val="en-ID"/>
        </w:rPr>
        <w:t>meningkat</w:t>
      </w:r>
      <w:proofErr w:type="spellEnd"/>
      <w:r w:rsidRPr="002F7AF6">
        <w:rPr>
          <w:lang w:val="en-ID"/>
        </w:rPr>
        <w:t xml:space="preserve"> </w:t>
      </w:r>
      <w:proofErr w:type="spellStart"/>
      <w:r w:rsidRPr="002F7AF6">
        <w:rPr>
          <w:lang w:val="en-ID"/>
        </w:rPr>
        <w:t>akibat</w:t>
      </w:r>
      <w:proofErr w:type="spellEnd"/>
      <w:r w:rsidRPr="002F7AF6">
        <w:rPr>
          <w:lang w:val="en-ID"/>
        </w:rPr>
        <w:t xml:space="preserve"> </w:t>
      </w:r>
      <w:proofErr w:type="spellStart"/>
      <w:r w:rsidRPr="002F7AF6">
        <w:rPr>
          <w:lang w:val="en-ID"/>
        </w:rPr>
        <w:t>kontensi</w:t>
      </w:r>
      <w:proofErr w:type="spellEnd"/>
      <w:r w:rsidRPr="002F7AF6">
        <w:rPr>
          <w:lang w:val="en-ID"/>
        </w:rPr>
        <w:t xml:space="preserve"> pada shared cache </w:t>
      </w:r>
      <w:proofErr w:type="spellStart"/>
      <w:r w:rsidRPr="002F7AF6">
        <w:rPr>
          <w:lang w:val="en-ID"/>
        </w:rPr>
        <w:t>antar</w:t>
      </w:r>
      <w:proofErr w:type="spellEnd"/>
      <w:r w:rsidRPr="002F7AF6">
        <w:rPr>
          <w:lang w:val="en-ID"/>
        </w:rPr>
        <w:t xml:space="preserve">-thread dan </w:t>
      </w:r>
      <w:proofErr w:type="spellStart"/>
      <w:r w:rsidRPr="002F7AF6">
        <w:rPr>
          <w:lang w:val="en-ID"/>
        </w:rPr>
        <w:t>sinkronisasi</w:t>
      </w:r>
      <w:proofErr w:type="spellEnd"/>
      <w:r w:rsidRPr="002F7AF6">
        <w:rPr>
          <w:lang w:val="en-ID"/>
        </w:rPr>
        <w:t xml:space="preserve"> fork/join (</w:t>
      </w:r>
      <w:proofErr w:type="spellStart"/>
      <w:r w:rsidRPr="002F7AF6">
        <w:rPr>
          <w:lang w:val="en-ID"/>
        </w:rPr>
        <w:t>Subbab</w:t>
      </w:r>
      <w:proofErr w:type="spellEnd"/>
      <w:r w:rsidRPr="002F7AF6">
        <w:rPr>
          <w:lang w:val="en-ID"/>
        </w:rPr>
        <w:t xml:space="preserve"> 3.2) (Fu et al., 2024), </w:t>
      </w:r>
      <w:proofErr w:type="spellStart"/>
      <w:r w:rsidRPr="002F7AF6">
        <w:rPr>
          <w:lang w:val="en-ID"/>
        </w:rPr>
        <w:t>sehingga</w:t>
      </w:r>
      <w:proofErr w:type="spellEnd"/>
      <w:r w:rsidRPr="002F7AF6">
        <w:rPr>
          <w:lang w:val="en-ID"/>
        </w:rPr>
        <w:t xml:space="preserve"> overhead </w:t>
      </w:r>
      <w:proofErr w:type="spellStart"/>
      <w:r w:rsidRPr="002F7AF6">
        <w:rPr>
          <w:lang w:val="en-ID"/>
        </w:rPr>
        <w:t>ini</w:t>
      </w:r>
      <w:proofErr w:type="spellEnd"/>
      <w:r w:rsidRPr="002F7AF6">
        <w:rPr>
          <w:lang w:val="en-ID"/>
        </w:rPr>
        <w:t xml:space="preserve"> </w:t>
      </w:r>
      <w:proofErr w:type="spellStart"/>
      <w:r w:rsidRPr="002F7AF6">
        <w:rPr>
          <w:lang w:val="en-ID"/>
        </w:rPr>
        <w:t>tidak</w:t>
      </w:r>
      <w:proofErr w:type="spellEnd"/>
      <w:r w:rsidRPr="002F7AF6">
        <w:rPr>
          <w:lang w:val="en-ID"/>
        </w:rPr>
        <w:t xml:space="preserve"> </w:t>
      </w:r>
      <w:proofErr w:type="spellStart"/>
      <w:r w:rsidRPr="002F7AF6">
        <w:rPr>
          <w:lang w:val="en-ID"/>
        </w:rPr>
        <w:t>semata-mata</w:t>
      </w:r>
      <w:proofErr w:type="spellEnd"/>
      <w:r w:rsidRPr="002F7AF6">
        <w:rPr>
          <w:lang w:val="en-ID"/>
        </w:rPr>
        <w:t xml:space="preserve"> </w:t>
      </w:r>
      <w:proofErr w:type="spellStart"/>
      <w:r w:rsidRPr="002F7AF6">
        <w:rPr>
          <w:lang w:val="en-ID"/>
        </w:rPr>
        <w:t>ditentukan</w:t>
      </w:r>
      <w:proofErr w:type="spellEnd"/>
      <w:r w:rsidRPr="002F7AF6">
        <w:rPr>
          <w:lang w:val="en-ID"/>
        </w:rPr>
        <w:t xml:space="preserve"> oleh </w:t>
      </w:r>
      <w:proofErr w:type="spellStart"/>
      <w:r w:rsidRPr="002F7AF6">
        <w:rPr>
          <w:lang w:val="en-ID"/>
        </w:rPr>
        <w:t>satu</w:t>
      </w:r>
      <w:proofErr w:type="spellEnd"/>
      <w:r w:rsidRPr="002F7AF6">
        <w:rPr>
          <w:lang w:val="en-ID"/>
        </w:rPr>
        <w:t xml:space="preserve"> </w:t>
      </w:r>
      <w:proofErr w:type="spellStart"/>
      <w:r w:rsidRPr="002F7AF6">
        <w:rPr>
          <w:lang w:val="en-ID"/>
        </w:rPr>
        <w:t>faktor</w:t>
      </w:r>
      <w:proofErr w:type="spellEnd"/>
      <w:r w:rsidRPr="002F7AF6">
        <w:rPr>
          <w:lang w:val="en-ID"/>
        </w:rPr>
        <w:t xml:space="preserve">, </w:t>
      </w:r>
      <w:proofErr w:type="spellStart"/>
      <w:r w:rsidRPr="002F7AF6">
        <w:rPr>
          <w:lang w:val="en-ID"/>
        </w:rPr>
        <w:t>melainkan</w:t>
      </w:r>
      <w:proofErr w:type="spellEnd"/>
      <w:r w:rsidRPr="002F7AF6">
        <w:rPr>
          <w:lang w:val="en-ID"/>
        </w:rPr>
        <w:t xml:space="preserve"> </w:t>
      </w:r>
      <w:proofErr w:type="spellStart"/>
      <w:r w:rsidRPr="002F7AF6">
        <w:rPr>
          <w:lang w:val="en-ID"/>
        </w:rPr>
        <w:t>interaksi</w:t>
      </w:r>
      <w:proofErr w:type="spellEnd"/>
      <w:r w:rsidRPr="002F7AF6">
        <w:rPr>
          <w:lang w:val="en-ID"/>
        </w:rPr>
        <w:t xml:space="preserve"> </w:t>
      </w:r>
      <w:proofErr w:type="spellStart"/>
      <w:r w:rsidRPr="002F7AF6">
        <w:rPr>
          <w:lang w:val="en-ID"/>
        </w:rPr>
        <w:t>antara</w:t>
      </w:r>
      <w:proofErr w:type="spellEnd"/>
      <w:r w:rsidRPr="002F7AF6">
        <w:rPr>
          <w:lang w:val="en-ID"/>
        </w:rPr>
        <w:t xml:space="preserve"> layout dan strategi </w:t>
      </w:r>
      <w:proofErr w:type="spellStart"/>
      <w:r w:rsidRPr="002F7AF6">
        <w:rPr>
          <w:lang w:val="en-ID"/>
        </w:rPr>
        <w:t>paralelisasi</w:t>
      </w:r>
      <w:proofErr w:type="spellEnd"/>
      <w:r w:rsidRPr="002F7AF6">
        <w:rPr>
          <w:lang w:val="en-ID"/>
        </w:rPr>
        <w:t xml:space="preserve">. Overhead </w:t>
      </w:r>
      <w:proofErr w:type="spellStart"/>
      <w:r w:rsidRPr="002F7AF6">
        <w:rPr>
          <w:lang w:val="en-ID"/>
        </w:rPr>
        <w:t>akses</w:t>
      </w:r>
      <w:proofErr w:type="spellEnd"/>
      <w:r w:rsidRPr="002F7AF6">
        <w:rPr>
          <w:lang w:val="en-ID"/>
        </w:rPr>
        <w:t xml:space="preserve"> data </w:t>
      </w:r>
      <w:proofErr w:type="spellStart"/>
      <w:r w:rsidRPr="002F7AF6">
        <w:rPr>
          <w:lang w:val="en-ID"/>
        </w:rPr>
        <w:t>umum</w:t>
      </w:r>
      <w:proofErr w:type="spellEnd"/>
      <w:r w:rsidRPr="002F7AF6">
        <w:rPr>
          <w:lang w:val="en-ID"/>
        </w:rPr>
        <w:t xml:space="preserve"> </w:t>
      </w:r>
      <w:proofErr w:type="spellStart"/>
      <w:r w:rsidRPr="002F7AF6">
        <w:rPr>
          <w:lang w:val="en-ID"/>
        </w:rPr>
        <w:t>diukur</w:t>
      </w:r>
      <w:proofErr w:type="spellEnd"/>
      <w:r w:rsidRPr="002F7AF6">
        <w:rPr>
          <w:lang w:val="en-ID"/>
        </w:rPr>
        <w:t xml:space="preserve"> </w:t>
      </w:r>
      <w:proofErr w:type="spellStart"/>
      <w:r w:rsidRPr="002F7AF6">
        <w:rPr>
          <w:lang w:val="en-ID"/>
        </w:rPr>
        <w:t>secara</w:t>
      </w:r>
      <w:proofErr w:type="spellEnd"/>
      <w:r w:rsidRPr="002F7AF6">
        <w:rPr>
          <w:lang w:val="en-ID"/>
        </w:rPr>
        <w:t xml:space="preserve"> </w:t>
      </w:r>
      <w:proofErr w:type="spellStart"/>
      <w:r w:rsidRPr="002F7AF6">
        <w:rPr>
          <w:lang w:val="en-ID"/>
        </w:rPr>
        <w:t>proksi</w:t>
      </w:r>
      <w:proofErr w:type="spellEnd"/>
      <w:r w:rsidRPr="002F7AF6">
        <w:rPr>
          <w:lang w:val="en-ID"/>
        </w:rPr>
        <w:t xml:space="preserve"> </w:t>
      </w:r>
      <w:proofErr w:type="spellStart"/>
      <w:r w:rsidRPr="002F7AF6">
        <w:rPr>
          <w:lang w:val="en-ID"/>
        </w:rPr>
        <w:t>melalui</w:t>
      </w:r>
      <w:proofErr w:type="spellEnd"/>
      <w:r w:rsidRPr="002F7AF6">
        <w:rPr>
          <w:lang w:val="en-ID"/>
        </w:rPr>
        <w:t xml:space="preserve"> </w:t>
      </w:r>
      <w:proofErr w:type="spellStart"/>
      <w:r w:rsidRPr="002F7AF6">
        <w:rPr>
          <w:lang w:val="en-ID"/>
        </w:rPr>
        <w:t>jumlah</w:t>
      </w:r>
      <w:proofErr w:type="spellEnd"/>
      <w:r w:rsidRPr="002F7AF6">
        <w:rPr>
          <w:lang w:val="en-ID"/>
        </w:rPr>
        <w:t xml:space="preserve"> cache miss per </w:t>
      </w:r>
      <w:proofErr w:type="spellStart"/>
      <w:r w:rsidRPr="002F7AF6">
        <w:rPr>
          <w:lang w:val="en-ID"/>
        </w:rPr>
        <w:t>elemen</w:t>
      </w:r>
      <w:proofErr w:type="spellEnd"/>
      <w:r w:rsidRPr="002F7AF6">
        <w:rPr>
          <w:lang w:val="en-ID"/>
        </w:rPr>
        <w:t xml:space="preserve"> output yang </w:t>
      </w:r>
      <w:proofErr w:type="spellStart"/>
      <w:r w:rsidRPr="002F7AF6">
        <w:rPr>
          <w:lang w:val="en-ID"/>
        </w:rPr>
        <w:t>dihasilkan</w:t>
      </w:r>
      <w:proofErr w:type="spellEnd"/>
      <w:r w:rsidRPr="002F7AF6">
        <w:rPr>
          <w:lang w:val="en-ID"/>
        </w:rPr>
        <w:t xml:space="preserve">, </w:t>
      </w:r>
      <w:proofErr w:type="spellStart"/>
      <w:r w:rsidRPr="002F7AF6">
        <w:rPr>
          <w:lang w:val="en-ID"/>
        </w:rPr>
        <w:t>atau</w:t>
      </w:r>
      <w:proofErr w:type="spellEnd"/>
      <w:r w:rsidRPr="002F7AF6">
        <w:rPr>
          <w:lang w:val="en-ID"/>
        </w:rPr>
        <w:t xml:space="preserve"> </w:t>
      </w:r>
      <w:proofErr w:type="spellStart"/>
      <w:r w:rsidRPr="002F7AF6">
        <w:rPr>
          <w:lang w:val="en-ID"/>
        </w:rPr>
        <w:t>persentase</w:t>
      </w:r>
      <w:proofErr w:type="spellEnd"/>
      <w:r w:rsidRPr="002F7AF6">
        <w:rPr>
          <w:lang w:val="en-ID"/>
        </w:rPr>
        <w:t xml:space="preserve"> </w:t>
      </w:r>
      <w:proofErr w:type="spellStart"/>
      <w:r w:rsidRPr="002F7AF6">
        <w:rPr>
          <w:lang w:val="en-ID"/>
        </w:rPr>
        <w:t>waktu</w:t>
      </w:r>
      <w:proofErr w:type="spellEnd"/>
      <w:r w:rsidRPr="002F7AF6">
        <w:rPr>
          <w:lang w:val="en-ID"/>
        </w:rPr>
        <w:t xml:space="preserve"> CPU yang </w:t>
      </w:r>
      <w:proofErr w:type="spellStart"/>
      <w:r w:rsidRPr="002F7AF6">
        <w:rPr>
          <w:lang w:val="en-ID"/>
        </w:rPr>
        <w:t>dihabiskan</w:t>
      </w:r>
      <w:proofErr w:type="spellEnd"/>
      <w:r w:rsidRPr="002F7AF6">
        <w:rPr>
          <w:lang w:val="en-ID"/>
        </w:rPr>
        <w:t xml:space="preserve"> </w:t>
      </w:r>
      <w:proofErr w:type="spellStart"/>
      <w:r w:rsidRPr="002F7AF6">
        <w:rPr>
          <w:lang w:val="en-ID"/>
        </w:rPr>
        <w:t>menunggu</w:t>
      </w:r>
      <w:proofErr w:type="spellEnd"/>
      <w:r w:rsidRPr="002F7AF6">
        <w:rPr>
          <w:lang w:val="en-ID"/>
        </w:rPr>
        <w:t xml:space="preserve"> data (stall time) (Sze et al., 2017).</w:t>
      </w:r>
    </w:p>
    <w:p w14:paraId="284BAB20" w14:textId="77777777" w:rsidR="002F7AF6" w:rsidRPr="002F7AF6" w:rsidRDefault="002F7AF6" w:rsidP="002F7AF6">
      <w:pPr>
        <w:ind w:firstLine="283"/>
        <w:rPr>
          <w:lang w:val="en-ID"/>
        </w:rPr>
      </w:pPr>
    </w:p>
    <w:p w14:paraId="72BA392A" w14:textId="2542F81C" w:rsidR="00890041" w:rsidRDefault="00000000">
      <w:pPr>
        <w:pStyle w:val="Heading4"/>
        <w:spacing w:after="40"/>
        <w:rPr>
          <w:i/>
          <w:iCs/>
        </w:rPr>
      </w:pPr>
      <w:bookmarkStart w:id="14" w:name="_heading=h.3h4zpjptfpng" w:colFirst="0" w:colLast="0"/>
      <w:bookmarkEnd w:id="14"/>
      <w:r>
        <w:t>1.2.</w:t>
      </w:r>
      <w:r w:rsidR="002F7AF6">
        <w:t>5</w:t>
      </w:r>
      <w:r>
        <w:t xml:space="preserve"> </w:t>
      </w:r>
      <w:r w:rsidR="002F7AF6">
        <w:t>Efesiensi Inferensi</w:t>
      </w:r>
    </w:p>
    <w:p w14:paraId="55748281" w14:textId="77777777" w:rsidR="00D50FDA" w:rsidRPr="00D50FDA" w:rsidRDefault="00D50FDA" w:rsidP="00D50FDA">
      <w:pPr>
        <w:ind w:firstLine="283"/>
        <w:rPr>
          <w:lang w:val="en-ID"/>
        </w:rPr>
      </w:pPr>
      <w:proofErr w:type="spellStart"/>
      <w:r w:rsidRPr="00D50FDA">
        <w:rPr>
          <w:lang w:val="en-ID"/>
        </w:rPr>
        <w:t>Efisiensi</w:t>
      </w:r>
      <w:proofErr w:type="spellEnd"/>
      <w:r w:rsidRPr="00D50FDA">
        <w:rPr>
          <w:lang w:val="en-ID"/>
        </w:rPr>
        <w:t xml:space="preserve"> </w:t>
      </w:r>
      <w:proofErr w:type="spellStart"/>
      <w:r w:rsidRPr="00D50FDA">
        <w:rPr>
          <w:lang w:val="en-ID"/>
        </w:rPr>
        <w:t>inferensi</w:t>
      </w:r>
      <w:proofErr w:type="spellEnd"/>
      <w:r w:rsidRPr="00D50FDA">
        <w:rPr>
          <w:lang w:val="en-ID"/>
        </w:rPr>
        <w:t xml:space="preserve"> </w:t>
      </w:r>
      <w:proofErr w:type="spellStart"/>
      <w:r w:rsidRPr="00D50FDA">
        <w:rPr>
          <w:lang w:val="en-ID"/>
        </w:rPr>
        <w:t>merujuk</w:t>
      </w:r>
      <w:proofErr w:type="spellEnd"/>
      <w:r w:rsidRPr="00D50FDA">
        <w:rPr>
          <w:lang w:val="en-ID"/>
        </w:rPr>
        <w:t xml:space="preserve"> pada </w:t>
      </w:r>
      <w:proofErr w:type="spellStart"/>
      <w:r w:rsidRPr="00D50FDA">
        <w:rPr>
          <w:lang w:val="en-ID"/>
        </w:rPr>
        <w:t>seberapa</w:t>
      </w:r>
      <w:proofErr w:type="spellEnd"/>
      <w:r w:rsidRPr="00D50FDA">
        <w:rPr>
          <w:lang w:val="en-ID"/>
        </w:rPr>
        <w:t xml:space="preserve"> </w:t>
      </w:r>
      <w:proofErr w:type="spellStart"/>
      <w:r w:rsidRPr="00D50FDA">
        <w:rPr>
          <w:lang w:val="en-ID"/>
        </w:rPr>
        <w:t>cepat</w:t>
      </w:r>
      <w:proofErr w:type="spellEnd"/>
      <w:r w:rsidRPr="00D50FDA">
        <w:rPr>
          <w:lang w:val="en-ID"/>
        </w:rPr>
        <w:t xml:space="preserve"> </w:t>
      </w:r>
      <w:proofErr w:type="spellStart"/>
      <w:r w:rsidRPr="00D50FDA">
        <w:rPr>
          <w:lang w:val="en-ID"/>
        </w:rPr>
        <w:t>suatu</w:t>
      </w:r>
      <w:proofErr w:type="spellEnd"/>
      <w:r w:rsidRPr="00D50FDA">
        <w:rPr>
          <w:lang w:val="en-ID"/>
        </w:rPr>
        <w:t xml:space="preserve"> model </w:t>
      </w:r>
      <w:proofErr w:type="spellStart"/>
      <w:r w:rsidRPr="00D50FDA">
        <w:rPr>
          <w:lang w:val="en-ID"/>
        </w:rPr>
        <w:t>menghasilkan</w:t>
      </w:r>
      <w:proofErr w:type="spellEnd"/>
      <w:r w:rsidRPr="00D50FDA">
        <w:rPr>
          <w:lang w:val="en-ID"/>
        </w:rPr>
        <w:t xml:space="preserve"> output, </w:t>
      </w:r>
      <w:proofErr w:type="spellStart"/>
      <w:r w:rsidRPr="00D50FDA">
        <w:rPr>
          <w:lang w:val="en-ID"/>
        </w:rPr>
        <w:t>umumnya</w:t>
      </w:r>
      <w:proofErr w:type="spellEnd"/>
      <w:r w:rsidRPr="00D50FDA">
        <w:rPr>
          <w:lang w:val="en-ID"/>
        </w:rPr>
        <w:t xml:space="preserve"> </w:t>
      </w:r>
      <w:proofErr w:type="spellStart"/>
      <w:r w:rsidRPr="00D50FDA">
        <w:rPr>
          <w:lang w:val="en-ID"/>
        </w:rPr>
        <w:t>diukur</w:t>
      </w:r>
      <w:proofErr w:type="spellEnd"/>
      <w:r w:rsidRPr="00D50FDA">
        <w:rPr>
          <w:lang w:val="en-ID"/>
        </w:rPr>
        <w:t xml:space="preserve"> </w:t>
      </w:r>
      <w:proofErr w:type="spellStart"/>
      <w:r w:rsidRPr="00D50FDA">
        <w:rPr>
          <w:lang w:val="en-ID"/>
        </w:rPr>
        <w:t>dari</w:t>
      </w:r>
      <w:proofErr w:type="spellEnd"/>
      <w:r w:rsidRPr="00D50FDA">
        <w:rPr>
          <w:lang w:val="en-ID"/>
        </w:rPr>
        <w:t xml:space="preserve"> dua </w:t>
      </w:r>
      <w:proofErr w:type="spellStart"/>
      <w:r w:rsidRPr="00D50FDA">
        <w:rPr>
          <w:lang w:val="en-ID"/>
        </w:rPr>
        <w:t>sisi</w:t>
      </w:r>
      <w:proofErr w:type="spellEnd"/>
      <w:r w:rsidRPr="00D50FDA">
        <w:rPr>
          <w:lang w:val="en-ID"/>
        </w:rPr>
        <w:t xml:space="preserve">: </w:t>
      </w:r>
      <w:proofErr w:type="spellStart"/>
      <w:r w:rsidRPr="00D50FDA">
        <w:rPr>
          <w:lang w:val="en-ID"/>
        </w:rPr>
        <w:t>waktu</w:t>
      </w:r>
      <w:proofErr w:type="spellEnd"/>
      <w:r w:rsidRPr="00D50FDA">
        <w:rPr>
          <w:lang w:val="en-ID"/>
        </w:rPr>
        <w:t xml:space="preserve"> </w:t>
      </w:r>
      <w:proofErr w:type="spellStart"/>
      <w:r w:rsidRPr="00D50FDA">
        <w:rPr>
          <w:lang w:val="en-ID"/>
        </w:rPr>
        <w:t>eksekusi</w:t>
      </w:r>
      <w:proofErr w:type="spellEnd"/>
      <w:r w:rsidRPr="00D50FDA">
        <w:rPr>
          <w:lang w:val="en-ID"/>
        </w:rPr>
        <w:t xml:space="preserve"> (latency) dan throughput </w:t>
      </w:r>
      <w:r w:rsidRPr="00D50FDA">
        <w:rPr>
          <w:lang w:val="en-ID"/>
        </w:rPr>
        <w:lastRenderedPageBreak/>
        <w:t>(</w:t>
      </w:r>
      <w:proofErr w:type="spellStart"/>
      <w:r w:rsidRPr="00D50FDA">
        <w:rPr>
          <w:lang w:val="en-ID"/>
        </w:rPr>
        <w:t>jumlah</w:t>
      </w:r>
      <w:proofErr w:type="spellEnd"/>
      <w:r w:rsidRPr="00D50FDA">
        <w:rPr>
          <w:lang w:val="en-ID"/>
        </w:rPr>
        <w:t xml:space="preserve"> </w:t>
      </w:r>
      <w:proofErr w:type="spellStart"/>
      <w:r w:rsidRPr="00D50FDA">
        <w:rPr>
          <w:lang w:val="en-ID"/>
        </w:rPr>
        <w:t>elemen</w:t>
      </w:r>
      <w:proofErr w:type="spellEnd"/>
      <w:r w:rsidRPr="00D50FDA">
        <w:rPr>
          <w:lang w:val="en-ID"/>
        </w:rPr>
        <w:t>/</w:t>
      </w:r>
      <w:proofErr w:type="spellStart"/>
      <w:r w:rsidRPr="00D50FDA">
        <w:rPr>
          <w:lang w:val="en-ID"/>
        </w:rPr>
        <w:t>operasi</w:t>
      </w:r>
      <w:proofErr w:type="spellEnd"/>
      <w:r w:rsidRPr="00D50FDA">
        <w:rPr>
          <w:lang w:val="en-ID"/>
        </w:rPr>
        <w:t xml:space="preserve"> yang </w:t>
      </w:r>
      <w:proofErr w:type="spellStart"/>
      <w:r w:rsidRPr="00D50FDA">
        <w:rPr>
          <w:lang w:val="en-ID"/>
        </w:rPr>
        <w:t>diproses</w:t>
      </w:r>
      <w:proofErr w:type="spellEnd"/>
      <w:r w:rsidRPr="00D50FDA">
        <w:rPr>
          <w:lang w:val="en-ID"/>
        </w:rPr>
        <w:t xml:space="preserve"> per </w:t>
      </w:r>
      <w:proofErr w:type="spellStart"/>
      <w:r w:rsidRPr="00D50FDA">
        <w:rPr>
          <w:lang w:val="en-ID"/>
        </w:rPr>
        <w:t>satuan</w:t>
      </w:r>
      <w:proofErr w:type="spellEnd"/>
      <w:r w:rsidRPr="00D50FDA">
        <w:rPr>
          <w:lang w:val="en-ID"/>
        </w:rPr>
        <w:t xml:space="preserve"> </w:t>
      </w:r>
      <w:proofErr w:type="spellStart"/>
      <w:r w:rsidRPr="00D50FDA">
        <w:rPr>
          <w:lang w:val="en-ID"/>
        </w:rPr>
        <w:t>waktu</w:t>
      </w:r>
      <w:proofErr w:type="spellEnd"/>
      <w:r w:rsidRPr="00D50FDA">
        <w:rPr>
          <w:lang w:val="en-ID"/>
        </w:rPr>
        <w:t xml:space="preserve">). </w:t>
      </w:r>
      <w:proofErr w:type="spellStart"/>
      <w:r w:rsidRPr="00D50FDA">
        <w:rPr>
          <w:lang w:val="en-ID"/>
        </w:rPr>
        <w:t>Ambang</w:t>
      </w:r>
      <w:proofErr w:type="spellEnd"/>
      <w:r w:rsidRPr="00D50FDA">
        <w:rPr>
          <w:lang w:val="en-ID"/>
        </w:rPr>
        <w:t xml:space="preserve"> </w:t>
      </w:r>
      <w:proofErr w:type="spellStart"/>
      <w:r w:rsidRPr="00D50FDA">
        <w:rPr>
          <w:lang w:val="en-ID"/>
        </w:rPr>
        <w:t>umum</w:t>
      </w:r>
      <w:proofErr w:type="spellEnd"/>
      <w:r w:rsidRPr="00D50FDA">
        <w:rPr>
          <w:lang w:val="en-ID"/>
        </w:rPr>
        <w:t xml:space="preserve"> </w:t>
      </w:r>
      <w:proofErr w:type="spellStart"/>
      <w:r w:rsidRPr="00D50FDA">
        <w:rPr>
          <w:lang w:val="en-ID"/>
        </w:rPr>
        <w:t>untuk</w:t>
      </w:r>
      <w:proofErr w:type="spellEnd"/>
      <w:r w:rsidRPr="00D50FDA">
        <w:rPr>
          <w:lang w:val="en-ID"/>
        </w:rPr>
        <w:t xml:space="preserve"> </w:t>
      </w:r>
      <w:proofErr w:type="spellStart"/>
      <w:r w:rsidRPr="00D50FDA">
        <w:rPr>
          <w:lang w:val="en-ID"/>
        </w:rPr>
        <w:t>aplikasi</w:t>
      </w:r>
      <w:proofErr w:type="spellEnd"/>
      <w:r w:rsidRPr="00D50FDA">
        <w:rPr>
          <w:lang w:val="en-ID"/>
        </w:rPr>
        <w:t xml:space="preserve"> real-time pada </w:t>
      </w:r>
      <w:proofErr w:type="spellStart"/>
      <w:r w:rsidRPr="00D50FDA">
        <w:rPr>
          <w:lang w:val="en-ID"/>
        </w:rPr>
        <w:t>pemrosesan</w:t>
      </w:r>
      <w:proofErr w:type="spellEnd"/>
      <w:r w:rsidRPr="00D50FDA">
        <w:rPr>
          <w:lang w:val="en-ID"/>
        </w:rPr>
        <w:t xml:space="preserve"> </w:t>
      </w:r>
      <w:proofErr w:type="spellStart"/>
      <w:r w:rsidRPr="00D50FDA">
        <w:rPr>
          <w:lang w:val="en-ID"/>
        </w:rPr>
        <w:t>citra</w:t>
      </w:r>
      <w:proofErr w:type="spellEnd"/>
      <w:r w:rsidRPr="00D50FDA">
        <w:rPr>
          <w:lang w:val="en-ID"/>
        </w:rPr>
        <w:t xml:space="preserve">/video </w:t>
      </w:r>
      <w:proofErr w:type="spellStart"/>
      <w:r w:rsidRPr="00D50FDA">
        <w:rPr>
          <w:lang w:val="en-ID"/>
        </w:rPr>
        <w:t>adalah</w:t>
      </w:r>
      <w:proofErr w:type="spellEnd"/>
      <w:r w:rsidRPr="00D50FDA">
        <w:rPr>
          <w:lang w:val="en-ID"/>
        </w:rPr>
        <w:t xml:space="preserve"> &gt;24 fps (frame per second); FSRCNN </w:t>
      </w:r>
      <w:proofErr w:type="spellStart"/>
      <w:r w:rsidRPr="00D50FDA">
        <w:rPr>
          <w:lang w:val="en-ID"/>
        </w:rPr>
        <w:t>varian</w:t>
      </w:r>
      <w:proofErr w:type="spellEnd"/>
      <w:r w:rsidRPr="00D50FDA">
        <w:rPr>
          <w:lang w:val="en-ID"/>
        </w:rPr>
        <w:t xml:space="preserve"> </w:t>
      </w:r>
      <w:proofErr w:type="spellStart"/>
      <w:r w:rsidRPr="00D50FDA">
        <w:rPr>
          <w:lang w:val="en-ID"/>
        </w:rPr>
        <w:t>ringan</w:t>
      </w:r>
      <w:proofErr w:type="spellEnd"/>
      <w:r w:rsidRPr="00D50FDA">
        <w:rPr>
          <w:lang w:val="en-ID"/>
        </w:rPr>
        <w:t xml:space="preserve"> (32,5,1) </w:t>
      </w:r>
      <w:proofErr w:type="spellStart"/>
      <w:r w:rsidRPr="00D50FDA">
        <w:rPr>
          <w:lang w:val="en-ID"/>
        </w:rPr>
        <w:t>dirancang</w:t>
      </w:r>
      <w:proofErr w:type="spellEnd"/>
      <w:r w:rsidRPr="00D50FDA">
        <w:rPr>
          <w:lang w:val="en-ID"/>
        </w:rPr>
        <w:t xml:space="preserve"> </w:t>
      </w:r>
      <w:proofErr w:type="spellStart"/>
      <w:r w:rsidRPr="00D50FDA">
        <w:rPr>
          <w:lang w:val="en-ID"/>
        </w:rPr>
        <w:t>khusus</w:t>
      </w:r>
      <w:proofErr w:type="spellEnd"/>
      <w:r w:rsidRPr="00D50FDA">
        <w:rPr>
          <w:lang w:val="en-ID"/>
        </w:rPr>
        <w:t xml:space="preserve"> </w:t>
      </w:r>
      <w:proofErr w:type="spellStart"/>
      <w:r w:rsidRPr="00D50FDA">
        <w:rPr>
          <w:lang w:val="en-ID"/>
        </w:rPr>
        <w:t>untuk</w:t>
      </w:r>
      <w:proofErr w:type="spellEnd"/>
      <w:r w:rsidRPr="00D50FDA">
        <w:rPr>
          <w:lang w:val="en-ID"/>
        </w:rPr>
        <w:t xml:space="preserve"> </w:t>
      </w:r>
      <w:proofErr w:type="spellStart"/>
      <w:r w:rsidRPr="00D50FDA">
        <w:rPr>
          <w:lang w:val="en-ID"/>
        </w:rPr>
        <w:t>memenuhi</w:t>
      </w:r>
      <w:proofErr w:type="spellEnd"/>
      <w:r w:rsidRPr="00D50FDA">
        <w:rPr>
          <w:lang w:val="en-ID"/>
        </w:rPr>
        <w:t xml:space="preserve"> </w:t>
      </w:r>
      <w:proofErr w:type="spellStart"/>
      <w:r w:rsidRPr="00D50FDA">
        <w:rPr>
          <w:lang w:val="en-ID"/>
        </w:rPr>
        <w:t>ambang</w:t>
      </w:r>
      <w:proofErr w:type="spellEnd"/>
      <w:r w:rsidRPr="00D50FDA">
        <w:rPr>
          <w:lang w:val="en-ID"/>
        </w:rPr>
        <w:t xml:space="preserve"> </w:t>
      </w:r>
      <w:proofErr w:type="spellStart"/>
      <w:r w:rsidRPr="00D50FDA">
        <w:rPr>
          <w:lang w:val="en-ID"/>
        </w:rPr>
        <w:t>ini</w:t>
      </w:r>
      <w:proofErr w:type="spellEnd"/>
      <w:r w:rsidRPr="00D50FDA">
        <w:rPr>
          <w:lang w:val="en-ID"/>
        </w:rPr>
        <w:t xml:space="preserve"> pada CPU </w:t>
      </w:r>
      <w:proofErr w:type="spellStart"/>
      <w:r w:rsidRPr="00D50FDA">
        <w:rPr>
          <w:lang w:val="en-ID"/>
        </w:rPr>
        <w:t>generik</w:t>
      </w:r>
      <w:proofErr w:type="spellEnd"/>
      <w:r w:rsidRPr="00D50FDA">
        <w:rPr>
          <w:lang w:val="en-ID"/>
        </w:rPr>
        <w:t xml:space="preserve"> (Dong, Loy, &amp; Tang, 2016). Dengan </w:t>
      </w:r>
      <w:proofErr w:type="spellStart"/>
      <w:r w:rsidRPr="00D50FDA">
        <w:rPr>
          <w:lang w:val="en-ID"/>
        </w:rPr>
        <w:t>demikian</w:t>
      </w:r>
      <w:proofErr w:type="spellEnd"/>
      <w:r w:rsidRPr="00D50FDA">
        <w:rPr>
          <w:lang w:val="en-ID"/>
        </w:rPr>
        <w:t xml:space="preserve">, </w:t>
      </w:r>
      <w:proofErr w:type="spellStart"/>
      <w:r w:rsidRPr="00D50FDA">
        <w:rPr>
          <w:lang w:val="en-ID"/>
        </w:rPr>
        <w:t>efisiensi</w:t>
      </w:r>
      <w:proofErr w:type="spellEnd"/>
      <w:r w:rsidRPr="00D50FDA">
        <w:rPr>
          <w:lang w:val="en-ID"/>
        </w:rPr>
        <w:t xml:space="preserve"> </w:t>
      </w:r>
      <w:proofErr w:type="spellStart"/>
      <w:r w:rsidRPr="00D50FDA">
        <w:rPr>
          <w:lang w:val="en-ID"/>
        </w:rPr>
        <w:t>inferensi</w:t>
      </w:r>
      <w:proofErr w:type="spellEnd"/>
      <w:r w:rsidRPr="00D50FDA">
        <w:rPr>
          <w:lang w:val="en-ID"/>
        </w:rPr>
        <w:t xml:space="preserve"> </w:t>
      </w:r>
      <w:proofErr w:type="spellStart"/>
      <w:r w:rsidRPr="00D50FDA">
        <w:rPr>
          <w:lang w:val="en-ID"/>
        </w:rPr>
        <w:t>merupakan</w:t>
      </w:r>
      <w:proofErr w:type="spellEnd"/>
      <w:r w:rsidRPr="00D50FDA">
        <w:rPr>
          <w:lang w:val="en-ID"/>
        </w:rPr>
        <w:t xml:space="preserve"> </w:t>
      </w:r>
      <w:proofErr w:type="spellStart"/>
      <w:r w:rsidRPr="00D50FDA">
        <w:rPr>
          <w:lang w:val="en-ID"/>
        </w:rPr>
        <w:t>hasil</w:t>
      </w:r>
      <w:proofErr w:type="spellEnd"/>
      <w:r w:rsidRPr="00D50FDA">
        <w:rPr>
          <w:lang w:val="en-ID"/>
        </w:rPr>
        <w:t xml:space="preserve"> </w:t>
      </w:r>
      <w:proofErr w:type="spellStart"/>
      <w:r w:rsidRPr="00D50FDA">
        <w:rPr>
          <w:lang w:val="en-ID"/>
        </w:rPr>
        <w:t>gabungan</w:t>
      </w:r>
      <w:proofErr w:type="spellEnd"/>
      <w:r w:rsidRPr="00D50FDA">
        <w:rPr>
          <w:lang w:val="en-ID"/>
        </w:rPr>
        <w:t xml:space="preserve"> </w:t>
      </w:r>
      <w:proofErr w:type="spellStart"/>
      <w:r w:rsidRPr="00D50FDA">
        <w:rPr>
          <w:lang w:val="en-ID"/>
        </w:rPr>
        <w:t>dari</w:t>
      </w:r>
      <w:proofErr w:type="spellEnd"/>
      <w:r w:rsidRPr="00D50FDA">
        <w:rPr>
          <w:lang w:val="en-ID"/>
        </w:rPr>
        <w:t xml:space="preserve"> </w:t>
      </w:r>
      <w:proofErr w:type="spellStart"/>
      <w:r w:rsidRPr="00D50FDA">
        <w:rPr>
          <w:lang w:val="en-ID"/>
        </w:rPr>
        <w:t>tekanan</w:t>
      </w:r>
      <w:proofErr w:type="spellEnd"/>
      <w:r w:rsidRPr="00D50FDA">
        <w:rPr>
          <w:lang w:val="en-ID"/>
        </w:rPr>
        <w:t xml:space="preserve"> bandwidth </w:t>
      </w:r>
      <w:proofErr w:type="spellStart"/>
      <w:r w:rsidRPr="00D50FDA">
        <w:rPr>
          <w:lang w:val="en-ID"/>
        </w:rPr>
        <w:t>memori</w:t>
      </w:r>
      <w:proofErr w:type="spellEnd"/>
      <w:r w:rsidRPr="00D50FDA">
        <w:rPr>
          <w:lang w:val="en-ID"/>
        </w:rPr>
        <w:t xml:space="preserve"> (</w:t>
      </w:r>
      <w:proofErr w:type="spellStart"/>
      <w:r w:rsidRPr="00D50FDA">
        <w:rPr>
          <w:lang w:val="en-ID"/>
        </w:rPr>
        <w:t>Subbab</w:t>
      </w:r>
      <w:proofErr w:type="spellEnd"/>
      <w:r w:rsidRPr="00D50FDA">
        <w:rPr>
          <w:lang w:val="en-ID"/>
        </w:rPr>
        <w:t xml:space="preserve"> 3.3) dan overhead </w:t>
      </w:r>
      <w:proofErr w:type="spellStart"/>
      <w:r w:rsidRPr="00D50FDA">
        <w:rPr>
          <w:lang w:val="en-ID"/>
        </w:rPr>
        <w:t>akses</w:t>
      </w:r>
      <w:proofErr w:type="spellEnd"/>
      <w:r w:rsidRPr="00D50FDA">
        <w:rPr>
          <w:lang w:val="en-ID"/>
        </w:rPr>
        <w:t xml:space="preserve"> data (</w:t>
      </w:r>
      <w:proofErr w:type="spellStart"/>
      <w:r w:rsidRPr="00D50FDA">
        <w:rPr>
          <w:lang w:val="en-ID"/>
        </w:rPr>
        <w:t>Subbab</w:t>
      </w:r>
      <w:proofErr w:type="spellEnd"/>
      <w:r w:rsidRPr="00D50FDA">
        <w:rPr>
          <w:lang w:val="en-ID"/>
        </w:rPr>
        <w:t xml:space="preserve"> 3.4), </w:t>
      </w:r>
      <w:proofErr w:type="spellStart"/>
      <w:r w:rsidRPr="00D50FDA">
        <w:rPr>
          <w:lang w:val="en-ID"/>
        </w:rPr>
        <w:t>bukan</w:t>
      </w:r>
      <w:proofErr w:type="spellEnd"/>
      <w:r w:rsidRPr="00D50FDA">
        <w:rPr>
          <w:lang w:val="en-ID"/>
        </w:rPr>
        <w:t xml:space="preserve"> </w:t>
      </w:r>
      <w:proofErr w:type="spellStart"/>
      <w:r w:rsidRPr="00D50FDA">
        <w:rPr>
          <w:lang w:val="en-ID"/>
        </w:rPr>
        <w:t>sekadar</w:t>
      </w:r>
      <w:proofErr w:type="spellEnd"/>
      <w:r w:rsidRPr="00D50FDA">
        <w:rPr>
          <w:lang w:val="en-ID"/>
        </w:rPr>
        <w:t xml:space="preserve"> </w:t>
      </w:r>
      <w:proofErr w:type="spellStart"/>
      <w:r w:rsidRPr="00D50FDA">
        <w:rPr>
          <w:lang w:val="en-ID"/>
        </w:rPr>
        <w:t>fungsi</w:t>
      </w:r>
      <w:proofErr w:type="spellEnd"/>
      <w:r w:rsidRPr="00D50FDA">
        <w:rPr>
          <w:lang w:val="en-ID"/>
        </w:rPr>
        <w:t xml:space="preserve"> </w:t>
      </w:r>
      <w:proofErr w:type="spellStart"/>
      <w:r w:rsidRPr="00D50FDA">
        <w:rPr>
          <w:lang w:val="en-ID"/>
        </w:rPr>
        <w:t>dari</w:t>
      </w:r>
      <w:proofErr w:type="spellEnd"/>
      <w:r w:rsidRPr="00D50FDA">
        <w:rPr>
          <w:lang w:val="en-ID"/>
        </w:rPr>
        <w:t xml:space="preserve"> </w:t>
      </w:r>
      <w:proofErr w:type="spellStart"/>
      <w:r w:rsidRPr="00D50FDA">
        <w:rPr>
          <w:lang w:val="en-ID"/>
        </w:rPr>
        <w:t>kompleksitas</w:t>
      </w:r>
      <w:proofErr w:type="spellEnd"/>
      <w:r w:rsidRPr="00D50FDA">
        <w:rPr>
          <w:lang w:val="en-ID"/>
        </w:rPr>
        <w:t xml:space="preserve"> </w:t>
      </w:r>
      <w:proofErr w:type="spellStart"/>
      <w:r w:rsidRPr="00D50FDA">
        <w:rPr>
          <w:lang w:val="en-ID"/>
        </w:rPr>
        <w:t>komputasi</w:t>
      </w:r>
      <w:proofErr w:type="spellEnd"/>
      <w:r w:rsidRPr="00D50FDA">
        <w:rPr>
          <w:lang w:val="en-ID"/>
        </w:rPr>
        <w:t xml:space="preserve"> (FLOPs) model </w:t>
      </w:r>
      <w:proofErr w:type="spellStart"/>
      <w:r w:rsidRPr="00D50FDA">
        <w:rPr>
          <w:lang w:val="en-ID"/>
        </w:rPr>
        <w:t>itu</w:t>
      </w:r>
      <w:proofErr w:type="spellEnd"/>
      <w:r w:rsidRPr="00D50FDA">
        <w:rPr>
          <w:lang w:val="en-ID"/>
        </w:rPr>
        <w:t xml:space="preserve"> </w:t>
      </w:r>
      <w:proofErr w:type="spellStart"/>
      <w:r w:rsidRPr="00D50FDA">
        <w:rPr>
          <w:lang w:val="en-ID"/>
        </w:rPr>
        <w:t>sendiri</w:t>
      </w:r>
      <w:proofErr w:type="spellEnd"/>
      <w:r w:rsidRPr="00D50FDA">
        <w:rPr>
          <w:lang w:val="en-ID"/>
        </w:rPr>
        <w:t>.</w:t>
      </w:r>
    </w:p>
    <w:p w14:paraId="5690E32B" w14:textId="77777777" w:rsidR="00890041" w:rsidRDefault="00890041" w:rsidP="00D50FDA"/>
    <w:p w14:paraId="0F67DA71" w14:textId="7136A9D3" w:rsidR="00890041" w:rsidRDefault="00000000">
      <w:pPr>
        <w:pStyle w:val="Heading3"/>
        <w:spacing w:after="0"/>
      </w:pPr>
      <w:bookmarkStart w:id="15" w:name="_heading=h.i00qacckk809" w:colFirst="0" w:colLast="0"/>
      <w:bookmarkEnd w:id="15"/>
      <w:r>
        <w:t>1.2.</w:t>
      </w:r>
      <w:r w:rsidR="00D50FDA">
        <w:t>6</w:t>
      </w:r>
      <w:r>
        <w:t xml:space="preserve"> Fast Super-Resolution Convolutional Neural Network (FSRCNN)</w:t>
      </w:r>
    </w:p>
    <w:p w14:paraId="1E33D128" w14:textId="6D6492E0" w:rsidR="00890041" w:rsidRDefault="00000000">
      <w:pPr>
        <w:pStyle w:val="Heading4"/>
      </w:pPr>
      <w:bookmarkStart w:id="16" w:name="_heading=h.fksgbdqfkypl" w:colFirst="0" w:colLast="0"/>
      <w:bookmarkEnd w:id="16"/>
      <w:r>
        <w:t>1.2.</w:t>
      </w:r>
      <w:r w:rsidR="00D50FDA">
        <w:t>6</w:t>
      </w:r>
      <w:r>
        <w:t>.1 Super-Resolusi Citra</w:t>
      </w:r>
    </w:p>
    <w:p w14:paraId="44EBB689" w14:textId="42FFA0B8" w:rsidR="00890041" w:rsidRDefault="00AE7AE3">
      <w:pPr>
        <w:ind w:firstLine="283"/>
      </w:pPr>
      <w:r w:rsidRPr="00AE7AE3">
        <w:t>Super-resolusi (SR) merupakan teknik untuk meningkatkan kualitas citra dengan cara merekonstruksi citra atau video beresolusi tinggi dari versi beresolusi rendah yang telah mengalami kompresi (Joseph &amp; Jayakumar, 2024). Teknik ini dibutuhkan dalam berbagai bidang, antara lain televisi definisi tinggi (</w:t>
      </w:r>
      <w:r w:rsidRPr="00AE7AE3">
        <w:rPr>
          <w:i/>
          <w:iCs/>
        </w:rPr>
        <w:t>high-definition television</w:t>
      </w:r>
      <w:r w:rsidRPr="00AE7AE3">
        <w:t>), sistem pengawasan, pencitraan medis, citra satelit, serta pengenalan wajah</w:t>
      </w:r>
      <w:r w:rsidR="00000000">
        <w:t>.</w:t>
      </w:r>
    </w:p>
    <w:p w14:paraId="390AC972" w14:textId="77777777" w:rsidR="00AE7AE3" w:rsidRDefault="00AE7AE3" w:rsidP="00AE7AE3">
      <w:pPr>
        <w:spacing w:before="120" w:after="120"/>
        <w:ind w:firstLine="283"/>
      </w:pPr>
      <w:r w:rsidRPr="00AE7AE3">
        <w:t xml:space="preserve">Joseph dan Jayakumar (2024) memformulasikan proses degradasi citra resolusitinggi (HR) </w:t>
      </w:r>
      <w:r w:rsidRPr="00AE7AE3">
        <w:rPr>
          <w:rFonts w:ascii="Cambria Math" w:hAnsi="Cambria Math" w:cs="Cambria Math"/>
        </w:rPr>
        <w:t>𝔁</w:t>
      </w:r>
      <w:r w:rsidRPr="00AE7AE3">
        <w:t xml:space="preserve"> menjadi citra resolusi rendah (LR) </w:t>
      </w:r>
      <w:r w:rsidRPr="00AE7AE3">
        <w:rPr>
          <w:rFonts w:ascii="Cambria Math" w:hAnsi="Cambria Math" w:cs="Cambria Math"/>
        </w:rPr>
        <w:t>𝔂</w:t>
      </w:r>
      <w:r w:rsidRPr="00AE7AE3">
        <w:t xml:space="preserve"> secara matematis sebagai berikut:</w:t>
      </w:r>
    </w:p>
    <w:p w14:paraId="5614C11D" w14:textId="4C822D25" w:rsidR="00890041" w:rsidRDefault="00000000" w:rsidP="00AE7AE3">
      <w:pPr>
        <w:spacing w:before="120" w:after="120"/>
        <w:ind w:firstLine="283"/>
        <w:jc w:val="center"/>
      </w:pPr>
      <w:r>
        <w:t>𝔂 = (𝔁 ⊗ 𝒌) ↓s​ + n</w:t>
      </w:r>
    </w:p>
    <w:p w14:paraId="7541464E" w14:textId="78FE755A" w:rsidR="00890041" w:rsidRDefault="00AE7AE3">
      <w:pPr>
        <w:ind w:firstLine="283"/>
      </w:pPr>
      <w:r w:rsidRPr="00AE7AE3">
        <w:t>Pada persamaan tersebut, (</w:t>
      </w:r>
      <w:r w:rsidRPr="00AE7AE3">
        <w:rPr>
          <w:rFonts w:ascii="Cambria Math" w:hAnsi="Cambria Math" w:cs="Cambria Math"/>
        </w:rPr>
        <w:t>𝔁</w:t>
      </w:r>
      <w:r w:rsidRPr="00AE7AE3">
        <w:t xml:space="preserve"> </w:t>
      </w:r>
      <w:r w:rsidRPr="00AE7AE3">
        <w:rPr>
          <w:rFonts w:ascii="Cambria Math" w:hAnsi="Cambria Math" w:cs="Cambria Math"/>
        </w:rPr>
        <w:t>⊗</w:t>
      </w:r>
      <w:r w:rsidRPr="00AE7AE3">
        <w:t xml:space="preserve"> </w:t>
      </w:r>
      <w:r w:rsidRPr="00AE7AE3">
        <w:rPr>
          <w:rFonts w:ascii="Cambria Math" w:hAnsi="Cambria Math" w:cs="Cambria Math"/>
        </w:rPr>
        <w:t>𝒌</w:t>
      </w:r>
      <w:r w:rsidRPr="00AE7AE3">
        <w:t xml:space="preserve">) menyatakan konvolusi citra HR </w:t>
      </w:r>
      <w:r w:rsidRPr="00AE7AE3">
        <w:rPr>
          <w:rFonts w:ascii="Cambria Math" w:hAnsi="Cambria Math" w:cs="Cambria Math"/>
        </w:rPr>
        <w:t>𝔁</w:t>
      </w:r>
      <w:r w:rsidRPr="00AE7AE3">
        <w:t xml:space="preserve"> dengan kernel </w:t>
      </w:r>
      <w:r w:rsidRPr="00AE7AE3">
        <w:rPr>
          <w:i/>
          <w:iCs/>
        </w:rPr>
        <w:t>blur</w:t>
      </w:r>
      <w:r w:rsidRPr="00AE7AE3">
        <w:t xml:space="preserve"> </w:t>
      </w:r>
      <w:r w:rsidRPr="00AE7AE3">
        <w:rPr>
          <w:rFonts w:ascii="Cambria Math" w:hAnsi="Cambria Math" w:cs="Cambria Math"/>
        </w:rPr>
        <w:t>𝒌</w:t>
      </w:r>
      <w:r w:rsidRPr="00AE7AE3">
        <w:t xml:space="preserve">, ↓s menyatakan proses </w:t>
      </w:r>
      <w:r w:rsidRPr="00AE7AE3">
        <w:rPr>
          <w:i/>
          <w:iCs/>
        </w:rPr>
        <w:t>downsampling</w:t>
      </w:r>
      <w:r w:rsidRPr="00AE7AE3">
        <w:t xml:space="preserve"> dengan faktor skala s, sedangkan n adalah derau berupa </w:t>
      </w:r>
      <w:r w:rsidRPr="00AE7AE3">
        <w:rPr>
          <w:i/>
          <w:iCs/>
        </w:rPr>
        <w:t>additive white Gaussian noise</w:t>
      </w:r>
      <w:r w:rsidRPr="00AE7AE3">
        <w:t xml:space="preserve"> (AWGN). Dengan demikian, super-resolusi pada dasarnya bertujuan membalik proses degradasi tersebut agar citra HR dapat direkonstruksi dari citra LR yang diamati.</w:t>
      </w:r>
      <w:r w:rsidR="00000000">
        <w:t>.</w:t>
      </w:r>
    </w:p>
    <w:p w14:paraId="64331732" w14:textId="77777777" w:rsidR="00890041" w:rsidRDefault="00890041">
      <w:pPr>
        <w:ind w:firstLine="283"/>
      </w:pPr>
    </w:p>
    <w:p w14:paraId="170DB28E" w14:textId="73EA4A3D" w:rsidR="00890041" w:rsidRDefault="00000000">
      <w:pPr>
        <w:pStyle w:val="Heading4"/>
      </w:pPr>
      <w:bookmarkStart w:id="17" w:name="_heading=h.ulfj7kucmj8e" w:colFirst="0" w:colLast="0"/>
      <w:bookmarkEnd w:id="17"/>
      <w:r>
        <w:t>1.2.</w:t>
      </w:r>
      <w:r w:rsidR="00D50FDA">
        <w:t>6</w:t>
      </w:r>
      <w:r>
        <w:t>.2 Evolusi dari SRCNN ke FSRCNN</w:t>
      </w:r>
    </w:p>
    <w:p w14:paraId="0387BFD1" w14:textId="25DE96F9" w:rsidR="00890041" w:rsidRDefault="00CB7389">
      <w:pPr>
        <w:ind w:firstLine="283"/>
      </w:pPr>
      <w:r w:rsidRPr="00CB7389">
        <w:t xml:space="preserve">Dong et al. (2015) memperkenalkan </w:t>
      </w:r>
      <w:r w:rsidRPr="00CB7389">
        <w:rPr>
          <w:i/>
          <w:iCs/>
        </w:rPr>
        <w:t>Super-Resolution Convolutional Neural Network</w:t>
      </w:r>
      <w:r w:rsidRPr="00CB7389">
        <w:t xml:space="preserve"> (SRCNN) sebagai salah satu pelopor pemanfaatan </w:t>
      </w:r>
      <w:r w:rsidRPr="00CB7389">
        <w:rPr>
          <w:i/>
          <w:iCs/>
        </w:rPr>
        <w:t>deep learning</w:t>
      </w:r>
      <w:r w:rsidRPr="00CB7389">
        <w:t xml:space="preserve"> dalam bidang super-resolusi. Dibandingkan metode konvensional, SRCNN unggul dari sisi kecepatan maupun kualitas hasil restorasi. Meskipun demikian, beban komputasinya yang besar membuat SRCNN belum mampu memenuhi kebutuhan aplikasi </w:t>
      </w:r>
      <w:r w:rsidRPr="00CB7389">
        <w:rPr>
          <w:i/>
          <w:iCs/>
        </w:rPr>
        <w:t>real-time</w:t>
      </w:r>
      <w:r w:rsidRPr="00CB7389">
        <w:t xml:space="preserve"> (&gt;24 FPS).</w:t>
      </w:r>
    </w:p>
    <w:p w14:paraId="09D65A52" w14:textId="577F64C8" w:rsidR="00890041" w:rsidRDefault="00CB7389">
      <w:pPr>
        <w:ind w:firstLine="283"/>
      </w:pPr>
      <w:r w:rsidRPr="00CB7389">
        <w:t xml:space="preserve">Sebagai solusi atas kendala tersebut, Dong et al. (2016) mengembangkan </w:t>
      </w:r>
      <w:r w:rsidRPr="00CB7389">
        <w:rPr>
          <w:i/>
          <w:iCs/>
        </w:rPr>
        <w:t>Fast Super-Resolution Convolutional Neural Network</w:t>
      </w:r>
      <w:r w:rsidRPr="00CB7389">
        <w:t xml:space="preserve"> (FSRCNN) yang memuat tiga perbaikan utama</w:t>
      </w:r>
      <w:r w:rsidR="00000000">
        <w:t>:</w:t>
      </w:r>
    </w:p>
    <w:p w14:paraId="313F0053" w14:textId="77777777" w:rsidR="00CB7389" w:rsidRPr="00CB7389" w:rsidRDefault="00CB7389">
      <w:pPr>
        <w:numPr>
          <w:ilvl w:val="0"/>
          <w:numId w:val="4"/>
        </w:numPr>
      </w:pPr>
      <w:r w:rsidRPr="00CB7389">
        <w:t xml:space="preserve">Lapisan dekonvolusi pada bagian akhir jaringan. </w:t>
      </w:r>
    </w:p>
    <w:p w14:paraId="7F53A166" w14:textId="0861F6A0" w:rsidR="00890041" w:rsidRDefault="00CB7389" w:rsidP="00CB7389">
      <w:pPr>
        <w:ind w:left="720"/>
      </w:pPr>
      <w:r w:rsidRPr="00CB7389">
        <w:t>Dengan menempatkan lapisan dekonvolusi di ujung jaringan, model dapat mempelajari pemetaan secara langsung dari citra resolusi rendah asli ke citra resolusi tinggi tanpa memerlukan interpolasi terlebih dahulu</w:t>
      </w:r>
      <w:r w:rsidR="00000000">
        <w:t>.</w:t>
      </w:r>
    </w:p>
    <w:p w14:paraId="040C5CD0" w14:textId="77777777" w:rsidR="00CB7389" w:rsidRDefault="00CB7389">
      <w:pPr>
        <w:numPr>
          <w:ilvl w:val="0"/>
          <w:numId w:val="4"/>
        </w:numPr>
      </w:pPr>
      <w:r w:rsidRPr="00CB7389">
        <w:t xml:space="preserve">Arsitektur berbentuk </w:t>
      </w:r>
      <w:r w:rsidRPr="00CB7389">
        <w:rPr>
          <w:i/>
          <w:iCs/>
        </w:rPr>
        <w:t>hourglass</w:t>
      </w:r>
      <w:r w:rsidRPr="00CB7389">
        <w:t xml:space="preserve"> </w:t>
      </w:r>
    </w:p>
    <w:p w14:paraId="4663CD4D" w14:textId="03D7ACC9" w:rsidR="00890041" w:rsidRDefault="00CB7389" w:rsidP="00CB7389">
      <w:pPr>
        <w:ind w:left="720"/>
      </w:pPr>
      <w:r w:rsidRPr="00CB7389">
        <w:lastRenderedPageBreak/>
        <w:t>Dimensi fitur masukan dikecilkan sebelum tahap pemetaan, kemudian diperbesar kembali setelahnya, sehingga kompleksitas komputasi dapat ditekan</w:t>
      </w:r>
      <w:r w:rsidR="00000000">
        <w:t>.</w:t>
      </w:r>
    </w:p>
    <w:p w14:paraId="4C337F0B" w14:textId="77777777" w:rsidR="00CB7389" w:rsidRDefault="00CB7389">
      <w:pPr>
        <w:numPr>
          <w:ilvl w:val="0"/>
          <w:numId w:val="4"/>
        </w:numPr>
      </w:pPr>
      <w:r w:rsidRPr="00CB7389">
        <w:t xml:space="preserve">Filter berukuran kecil dengan lapisan pemetaan yang lebih banyak </w:t>
      </w:r>
    </w:p>
    <w:p w14:paraId="7DC7D790" w14:textId="6B5C3A3F" w:rsidR="00890041" w:rsidRDefault="00CB7389" w:rsidP="00CB7389">
      <w:pPr>
        <w:ind w:left="720"/>
      </w:pPr>
      <w:r w:rsidRPr="00CB7389">
        <w:t>Ukuran filter diperkecil, tetapi jumlah lapisan pemetaan ditambah agar kualitas rekonstruksi tetap terjaga</w:t>
      </w:r>
      <w:r w:rsidR="00000000">
        <w:t>.</w:t>
      </w:r>
    </w:p>
    <w:p w14:paraId="76A5B249" w14:textId="77777777" w:rsidR="00890041" w:rsidRDefault="00890041">
      <w:pPr>
        <w:ind w:firstLine="283"/>
      </w:pPr>
    </w:p>
    <w:p w14:paraId="4DB587D7" w14:textId="6D8F8A0B" w:rsidR="00890041" w:rsidRDefault="00000000">
      <w:pPr>
        <w:pStyle w:val="Heading4"/>
      </w:pPr>
      <w:bookmarkStart w:id="18" w:name="_heading=h.byi4fbqqty6k" w:colFirst="0" w:colLast="0"/>
      <w:bookmarkEnd w:id="18"/>
      <w:r>
        <w:t>1.2.</w:t>
      </w:r>
      <w:r w:rsidR="00D50FDA">
        <w:t>6</w:t>
      </w:r>
      <w:r>
        <w:t>.3 Arsitektur FSRCNN</w:t>
      </w:r>
    </w:p>
    <w:p w14:paraId="48291D8B" w14:textId="77777777" w:rsidR="00890041" w:rsidRDefault="00000000">
      <w:pPr>
        <w:ind w:firstLine="283"/>
      </w:pPr>
      <w:r>
        <w:t>Arsitektur FSRCNN terdiri dari beberapa bagian utama (Gambar 2):</w:t>
      </w:r>
    </w:p>
    <w:p w14:paraId="6C5F408D" w14:textId="77777777" w:rsidR="00890041" w:rsidRDefault="00000000">
      <w:pPr>
        <w:numPr>
          <w:ilvl w:val="0"/>
          <w:numId w:val="2"/>
        </w:numPr>
      </w:pPr>
      <w:r>
        <w:rPr>
          <w:i/>
          <w:iCs/>
        </w:rPr>
        <w:t>Feature extraction</w:t>
      </w:r>
      <w:r>
        <w:t>: lapisan konvolusi untuk mengekstraksi fitur dari citra beresolusi rendah.</w:t>
      </w:r>
    </w:p>
    <w:p w14:paraId="1D3C4002" w14:textId="77777777" w:rsidR="00890041" w:rsidRDefault="00000000">
      <w:pPr>
        <w:numPr>
          <w:ilvl w:val="0"/>
          <w:numId w:val="2"/>
        </w:numPr>
      </w:pPr>
      <w:r>
        <w:rPr>
          <w:i/>
          <w:iCs/>
        </w:rPr>
        <w:t>Shrinking</w:t>
      </w:r>
      <w:r>
        <w:t>: lapisan yang mengurangi dimensi fitur untuk efisiensi komputasi.</w:t>
      </w:r>
    </w:p>
    <w:p w14:paraId="2B705E06" w14:textId="77777777" w:rsidR="00890041" w:rsidRDefault="00000000">
      <w:pPr>
        <w:numPr>
          <w:ilvl w:val="0"/>
          <w:numId w:val="2"/>
        </w:numPr>
      </w:pPr>
      <w:r>
        <w:rPr>
          <w:i/>
          <w:iCs/>
        </w:rPr>
        <w:t>Mapping</w:t>
      </w:r>
      <w:r>
        <w:t>: serangkaian lapisan konvolusi yang memetakan fitur ke representasi yang lebih kaya.</w:t>
      </w:r>
    </w:p>
    <w:p w14:paraId="10D3E918" w14:textId="77777777" w:rsidR="00890041" w:rsidRDefault="00000000">
      <w:pPr>
        <w:numPr>
          <w:ilvl w:val="0"/>
          <w:numId w:val="2"/>
        </w:numPr>
      </w:pPr>
      <w:r>
        <w:rPr>
          <w:i/>
          <w:iCs/>
        </w:rPr>
        <w:t>Expanding</w:t>
      </w:r>
      <w:r>
        <w:t>: lapisan yang memperluas kembali dimensi fitur.</w:t>
      </w:r>
    </w:p>
    <w:p w14:paraId="2CA1FA30" w14:textId="77777777" w:rsidR="00890041" w:rsidRDefault="00000000">
      <w:pPr>
        <w:numPr>
          <w:ilvl w:val="0"/>
          <w:numId w:val="2"/>
        </w:numPr>
      </w:pPr>
      <w:r>
        <w:rPr>
          <w:i/>
          <w:iCs/>
        </w:rPr>
        <w:t>Deconvolution</w:t>
      </w:r>
      <w:r>
        <w:t xml:space="preserve">: lapisan akhir yang melakukan </w:t>
      </w:r>
      <w:r>
        <w:rPr>
          <w:i/>
          <w:iCs/>
        </w:rPr>
        <w:t>upscaling</w:t>
      </w:r>
      <w:r>
        <w:t xml:space="preserve"> untuk menghasilkan citra beresolusi tinggi.</w:t>
      </w:r>
    </w:p>
    <w:p w14:paraId="5D07CD51" w14:textId="77777777" w:rsidR="00890041" w:rsidRDefault="00000000">
      <w:pPr>
        <w:ind w:firstLine="283"/>
      </w:pPr>
      <w:r>
        <w:rPr>
          <w:noProof/>
        </w:rPr>
        <w:drawing>
          <wp:inline distT="114300" distB="114300" distL="114300" distR="114300" wp14:anchorId="33772276" wp14:editId="7C71EAA5">
            <wp:extent cx="4716000" cy="193040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4716000" cy="1930400"/>
                    </a:xfrm>
                    <a:prstGeom prst="rect">
                      <a:avLst/>
                    </a:prstGeom>
                    <a:ln/>
                  </pic:spPr>
                </pic:pic>
              </a:graphicData>
            </a:graphic>
          </wp:inline>
        </w:drawing>
      </w:r>
    </w:p>
    <w:p w14:paraId="0F5C7A04" w14:textId="77777777" w:rsidR="00890041" w:rsidRDefault="00000000">
      <w:pPr>
        <w:pStyle w:val="Heading6"/>
      </w:pPr>
      <w:bookmarkStart w:id="19" w:name="_heading=h.9gilsbszq7s7" w:colFirst="0" w:colLast="0"/>
      <w:bookmarkEnd w:id="19"/>
      <w:r>
        <w:t>Gambar 2. Arsitektur FSRCNN (Dong et al., 2016)</w:t>
      </w:r>
    </w:p>
    <w:p w14:paraId="69C199E8" w14:textId="43E538DA" w:rsidR="00890041" w:rsidRDefault="00CB7389">
      <w:pPr>
        <w:ind w:firstLine="283"/>
      </w:pPr>
      <w:r w:rsidRPr="00CB7389">
        <w:t xml:space="preserve">Annisa et al. (2025) melakukan penelitian terbaru terkait penerapan FSRCNN pada arsitektur prosesor asimetris. Dalam penelitian tersebut, kinerja paralelisasi FSRCNN pada prosesor big.LITTLE dianalisis melalui perbandingan sejumlah skenario alokasi inti yang bersifat statis. Hasilnya menunjukkan bahwa penggunaan 4 </w:t>
      </w:r>
      <w:r w:rsidRPr="00CB7389">
        <w:rPr>
          <w:i/>
          <w:iCs/>
        </w:rPr>
        <w:t>big core</w:t>
      </w:r>
      <w:r w:rsidRPr="00CB7389">
        <w:t xml:space="preserve"> memberikan kualitas video dan waktu komputasi paling baik, sedangkan skenario hibrida (big.LITTLE) memberikan kompromi yang lebih seimbang, tetapi performanya masih berada di bawah konfigurasi </w:t>
      </w:r>
      <w:r w:rsidRPr="00CB7389">
        <w:rPr>
          <w:i/>
          <w:iCs/>
        </w:rPr>
        <w:t>big core</w:t>
      </w:r>
      <w:r w:rsidR="00000000">
        <w:t xml:space="preserve">. </w:t>
      </w:r>
    </w:p>
    <w:p w14:paraId="433A4ACC" w14:textId="0D66188B" w:rsidR="00890041" w:rsidRDefault="00CB7389">
      <w:pPr>
        <w:ind w:firstLine="283"/>
      </w:pPr>
      <w:r w:rsidRPr="00CB7389">
        <w:t xml:space="preserve">Salah satu temuan penting dari penelitian tersebut adalah adanya </w:t>
      </w:r>
      <w:r w:rsidRPr="00CB7389">
        <w:rPr>
          <w:i/>
          <w:iCs/>
        </w:rPr>
        <w:t>bottleneck</w:t>
      </w:r>
      <w:r w:rsidRPr="00CB7389">
        <w:t xml:space="preserve"> komputasi yang cukup besar pada layer 8, yaitu tahap dekonvolusi. Pada skenario paralel, lapisan ini mencatat peningkatan </w:t>
      </w:r>
      <w:r w:rsidRPr="00CB7389">
        <w:rPr>
          <w:i/>
          <w:iCs/>
        </w:rPr>
        <w:t>speedup</w:t>
      </w:r>
      <w:r w:rsidRPr="00CB7389">
        <w:t xml:space="preserve"> terendah dibandingkan lapisan lainnya, sehingga menjadi penghambat utama kecepatan </w:t>
      </w:r>
      <w:r w:rsidRPr="00CB7389">
        <w:rPr>
          <w:i/>
          <w:iCs/>
        </w:rPr>
        <w:t>pipeline</w:t>
      </w:r>
      <w:r w:rsidRPr="00CB7389">
        <w:t xml:space="preserve"> secara keseluruhan. Karena penelitian tersebut masih terbatas pada skenario alokasi inti yang statis, temuan ini menjadi dasar empiris yang kuat bagi penelitian ini untuk </w:t>
      </w:r>
      <w:r w:rsidRPr="00CB7389">
        <w:lastRenderedPageBreak/>
        <w:t xml:space="preserve">mengembangkan </w:t>
      </w:r>
      <w:r w:rsidRPr="00CB7389">
        <w:rPr>
          <w:i/>
          <w:iCs/>
        </w:rPr>
        <w:t>framework</w:t>
      </w:r>
      <w:r w:rsidRPr="00CB7389">
        <w:t xml:space="preserve"> penjadwalan dinamis yang mampu menangani ketidakseimbangan beban pada tahap dekonvolusi secara adaptif</w:t>
      </w:r>
      <w:r w:rsidR="00000000">
        <w:t>.</w:t>
      </w:r>
    </w:p>
    <w:p w14:paraId="2E545511" w14:textId="77777777" w:rsidR="00890041" w:rsidRDefault="00890041">
      <w:pPr>
        <w:ind w:firstLine="283"/>
      </w:pPr>
    </w:p>
    <w:p w14:paraId="745048A9" w14:textId="0F192FDE" w:rsidR="00890041" w:rsidRDefault="00000000">
      <w:pPr>
        <w:pStyle w:val="Heading4"/>
      </w:pPr>
      <w:bookmarkStart w:id="20" w:name="_heading=h.ck28i1u6nu05" w:colFirst="0" w:colLast="0"/>
      <w:bookmarkEnd w:id="20"/>
      <w:r>
        <w:t>1.2.</w:t>
      </w:r>
      <w:r w:rsidR="00D50FDA">
        <w:t>6</w:t>
      </w:r>
      <w:r>
        <w:t>.4 Karakteristik Beban Komputasi FSRCNN</w:t>
      </w:r>
    </w:p>
    <w:p w14:paraId="47007348" w14:textId="77777777" w:rsidR="00890041" w:rsidRDefault="00000000">
      <w:pPr>
        <w:ind w:firstLine="283"/>
      </w:pPr>
      <w:r>
        <w:t>FSRCNN memiliki karakteristik beban komputasi yang sangat bervariasi antar lapisan, menjadikannya studi kasus ideal untuk pengujian pada penelitian ini:</w:t>
      </w:r>
    </w:p>
    <w:p w14:paraId="77535C9B" w14:textId="77777777" w:rsidR="00890041" w:rsidRDefault="00890041">
      <w:pPr>
        <w:ind w:firstLine="283"/>
        <w:jc w:val="center"/>
      </w:pPr>
    </w:p>
    <w:p w14:paraId="5414A323" w14:textId="77777777" w:rsidR="00890041" w:rsidRDefault="00000000">
      <w:pPr>
        <w:pStyle w:val="Heading5"/>
      </w:pPr>
      <w:bookmarkStart w:id="21" w:name="_heading=h.3h8uvi4vdifs" w:colFirst="0" w:colLast="0"/>
      <w:bookmarkEnd w:id="21"/>
      <w:r>
        <w:t>Tabel 1. Lapisan FSRCNN</w:t>
      </w:r>
    </w:p>
    <w:tbl>
      <w:tblPr>
        <w:tblStyle w:val="aff1"/>
        <w:tblW w:w="7245" w:type="dxa"/>
        <w:tblBorders>
          <w:top w:val="single" w:sz="4" w:space="0" w:color="7F7F7F"/>
          <w:bottom w:val="single" w:sz="4" w:space="0" w:color="7F7F7F"/>
        </w:tblBorders>
        <w:tblLayout w:type="fixed"/>
        <w:tblLook w:val="0600" w:firstRow="0" w:lastRow="0" w:firstColumn="0" w:lastColumn="0" w:noHBand="1" w:noVBand="1"/>
      </w:tblPr>
      <w:tblGrid>
        <w:gridCol w:w="1935"/>
        <w:gridCol w:w="1695"/>
        <w:gridCol w:w="1695"/>
        <w:gridCol w:w="1920"/>
      </w:tblGrid>
      <w:tr w:rsidR="00890041" w14:paraId="221447B2" w14:textId="77777777" w:rsidTr="00890041">
        <w:trPr>
          <w:trHeight w:val="459"/>
        </w:trPr>
        <w:tc>
          <w:tcPr>
            <w:tcW w:w="1935" w:type="dxa"/>
            <w:tcBorders>
              <w:bottom w:val="single" w:sz="8" w:space="0" w:color="000000"/>
            </w:tcBorders>
            <w:tcMar>
              <w:top w:w="160" w:type="dxa"/>
              <w:left w:w="0" w:type="dxa"/>
              <w:bottom w:w="160" w:type="dxa"/>
              <w:right w:w="240" w:type="dxa"/>
            </w:tcMar>
            <w:vAlign w:val="center"/>
          </w:tcPr>
          <w:p w14:paraId="36C3673B" w14:textId="77777777" w:rsidR="00890041" w:rsidRDefault="00000000">
            <w:pPr>
              <w:jc w:val="center"/>
            </w:pPr>
            <w:r>
              <w:t>Lapisan</w:t>
            </w:r>
          </w:p>
        </w:tc>
        <w:tc>
          <w:tcPr>
            <w:tcW w:w="1695" w:type="dxa"/>
            <w:tcBorders>
              <w:bottom w:val="single" w:sz="8" w:space="0" w:color="000000"/>
            </w:tcBorders>
            <w:tcMar>
              <w:top w:w="160" w:type="dxa"/>
              <w:left w:w="240" w:type="dxa"/>
              <w:bottom w:w="160" w:type="dxa"/>
              <w:right w:w="240" w:type="dxa"/>
            </w:tcMar>
            <w:vAlign w:val="center"/>
          </w:tcPr>
          <w:p w14:paraId="015C2365" w14:textId="77777777" w:rsidR="00890041" w:rsidRDefault="00000000">
            <w:pPr>
              <w:jc w:val="center"/>
            </w:pPr>
            <w:r>
              <w:t>Ukuran Filter</w:t>
            </w:r>
          </w:p>
        </w:tc>
        <w:tc>
          <w:tcPr>
            <w:tcW w:w="1695" w:type="dxa"/>
            <w:tcBorders>
              <w:bottom w:val="single" w:sz="8" w:space="0" w:color="000000"/>
            </w:tcBorders>
            <w:tcMar>
              <w:top w:w="160" w:type="dxa"/>
              <w:left w:w="240" w:type="dxa"/>
              <w:bottom w:w="160" w:type="dxa"/>
              <w:right w:w="240" w:type="dxa"/>
            </w:tcMar>
            <w:vAlign w:val="center"/>
          </w:tcPr>
          <w:p w14:paraId="46C68ED1" w14:textId="77777777" w:rsidR="00890041" w:rsidRDefault="00000000">
            <w:pPr>
              <w:jc w:val="center"/>
            </w:pPr>
            <w:r>
              <w:t>Jumlah Filter</w:t>
            </w:r>
          </w:p>
        </w:tc>
        <w:tc>
          <w:tcPr>
            <w:tcW w:w="1920" w:type="dxa"/>
            <w:tcBorders>
              <w:bottom w:val="single" w:sz="8" w:space="0" w:color="000000"/>
            </w:tcBorders>
            <w:tcMar>
              <w:top w:w="160" w:type="dxa"/>
              <w:left w:w="240" w:type="dxa"/>
              <w:bottom w:w="160" w:type="dxa"/>
              <w:right w:w="240" w:type="dxa"/>
            </w:tcMar>
            <w:vAlign w:val="center"/>
          </w:tcPr>
          <w:p w14:paraId="4A61B973" w14:textId="77777777" w:rsidR="00890041" w:rsidRDefault="00000000">
            <w:pPr>
              <w:jc w:val="center"/>
            </w:pPr>
            <w:r>
              <w:t>Beban Komputasi</w:t>
            </w:r>
          </w:p>
        </w:tc>
      </w:tr>
      <w:tr w:rsidR="00890041" w14:paraId="7B4DB3B4" w14:textId="77777777" w:rsidTr="00890041">
        <w:trPr>
          <w:trHeight w:val="379"/>
        </w:trPr>
        <w:tc>
          <w:tcPr>
            <w:tcW w:w="1935" w:type="dxa"/>
            <w:tcBorders>
              <w:top w:val="single" w:sz="8" w:space="0" w:color="000000"/>
            </w:tcBorders>
            <w:tcMar>
              <w:top w:w="160" w:type="dxa"/>
              <w:left w:w="0" w:type="dxa"/>
              <w:bottom w:w="160" w:type="dxa"/>
              <w:right w:w="240" w:type="dxa"/>
            </w:tcMar>
            <w:vAlign w:val="center"/>
          </w:tcPr>
          <w:p w14:paraId="7F0F461C" w14:textId="77777777" w:rsidR="00890041" w:rsidRDefault="00000000">
            <w:pPr>
              <w:rPr>
                <w:i/>
                <w:iCs/>
              </w:rPr>
            </w:pPr>
            <w:r>
              <w:rPr>
                <w:i/>
                <w:iCs/>
              </w:rPr>
              <w:t>Feature Extraction</w:t>
            </w:r>
          </w:p>
        </w:tc>
        <w:tc>
          <w:tcPr>
            <w:tcW w:w="1695" w:type="dxa"/>
            <w:tcBorders>
              <w:top w:val="single" w:sz="8" w:space="0" w:color="000000"/>
            </w:tcBorders>
            <w:tcMar>
              <w:top w:w="160" w:type="dxa"/>
              <w:left w:w="240" w:type="dxa"/>
              <w:bottom w:w="160" w:type="dxa"/>
              <w:right w:w="240" w:type="dxa"/>
            </w:tcMar>
            <w:vAlign w:val="center"/>
          </w:tcPr>
          <w:p w14:paraId="0801A732" w14:textId="77777777" w:rsidR="00890041" w:rsidRDefault="00000000">
            <w:pPr>
              <w:jc w:val="center"/>
            </w:pPr>
            <w:r>
              <w:t>5x5</w:t>
            </w:r>
          </w:p>
        </w:tc>
        <w:tc>
          <w:tcPr>
            <w:tcW w:w="1695" w:type="dxa"/>
            <w:tcBorders>
              <w:top w:val="single" w:sz="8" w:space="0" w:color="000000"/>
            </w:tcBorders>
            <w:tcMar>
              <w:top w:w="160" w:type="dxa"/>
              <w:left w:w="240" w:type="dxa"/>
              <w:bottom w:w="160" w:type="dxa"/>
              <w:right w:w="240" w:type="dxa"/>
            </w:tcMar>
            <w:vAlign w:val="center"/>
          </w:tcPr>
          <w:p w14:paraId="4277E8EE" w14:textId="77777777" w:rsidR="00890041" w:rsidRDefault="00000000">
            <w:pPr>
              <w:jc w:val="center"/>
            </w:pPr>
            <w:r>
              <w:t>56</w:t>
            </w:r>
          </w:p>
        </w:tc>
        <w:tc>
          <w:tcPr>
            <w:tcW w:w="1920" w:type="dxa"/>
            <w:tcBorders>
              <w:top w:val="single" w:sz="8" w:space="0" w:color="000000"/>
            </w:tcBorders>
            <w:tcMar>
              <w:top w:w="160" w:type="dxa"/>
              <w:left w:w="240" w:type="dxa"/>
              <w:bottom w:w="160" w:type="dxa"/>
              <w:right w:w="240" w:type="dxa"/>
            </w:tcMar>
            <w:vAlign w:val="center"/>
          </w:tcPr>
          <w:p w14:paraId="0D2FBC0B" w14:textId="77777777" w:rsidR="00890041" w:rsidRDefault="00000000">
            <w:pPr>
              <w:jc w:val="center"/>
            </w:pPr>
            <w:r>
              <w:t>Sedang</w:t>
            </w:r>
          </w:p>
        </w:tc>
      </w:tr>
      <w:tr w:rsidR="00890041" w14:paraId="652D1423" w14:textId="77777777" w:rsidTr="00890041">
        <w:trPr>
          <w:trHeight w:val="345"/>
        </w:trPr>
        <w:tc>
          <w:tcPr>
            <w:tcW w:w="1935" w:type="dxa"/>
            <w:tcMar>
              <w:top w:w="160" w:type="dxa"/>
              <w:left w:w="0" w:type="dxa"/>
              <w:bottom w:w="160" w:type="dxa"/>
              <w:right w:w="240" w:type="dxa"/>
            </w:tcMar>
            <w:vAlign w:val="center"/>
          </w:tcPr>
          <w:p w14:paraId="6EF40C0E" w14:textId="77777777" w:rsidR="00890041" w:rsidRDefault="00000000">
            <w:pPr>
              <w:rPr>
                <w:i/>
                <w:iCs/>
              </w:rPr>
            </w:pPr>
            <w:r>
              <w:rPr>
                <w:i/>
                <w:iCs/>
              </w:rPr>
              <w:t>Shrinking</w:t>
            </w:r>
          </w:p>
        </w:tc>
        <w:tc>
          <w:tcPr>
            <w:tcW w:w="1695" w:type="dxa"/>
            <w:tcMar>
              <w:top w:w="160" w:type="dxa"/>
              <w:left w:w="240" w:type="dxa"/>
              <w:bottom w:w="160" w:type="dxa"/>
              <w:right w:w="240" w:type="dxa"/>
            </w:tcMar>
            <w:vAlign w:val="center"/>
          </w:tcPr>
          <w:p w14:paraId="237F651B" w14:textId="77777777" w:rsidR="00890041" w:rsidRDefault="00000000">
            <w:pPr>
              <w:jc w:val="center"/>
            </w:pPr>
            <w:r>
              <w:t>1x1</w:t>
            </w:r>
          </w:p>
        </w:tc>
        <w:tc>
          <w:tcPr>
            <w:tcW w:w="1695" w:type="dxa"/>
            <w:tcMar>
              <w:top w:w="160" w:type="dxa"/>
              <w:left w:w="240" w:type="dxa"/>
              <w:bottom w:w="160" w:type="dxa"/>
              <w:right w:w="240" w:type="dxa"/>
            </w:tcMar>
            <w:vAlign w:val="center"/>
          </w:tcPr>
          <w:p w14:paraId="69568590" w14:textId="77777777" w:rsidR="00890041" w:rsidRDefault="00000000">
            <w:pPr>
              <w:jc w:val="center"/>
            </w:pPr>
            <w:r>
              <w:t>12</w:t>
            </w:r>
          </w:p>
        </w:tc>
        <w:tc>
          <w:tcPr>
            <w:tcW w:w="1920" w:type="dxa"/>
            <w:tcMar>
              <w:top w:w="160" w:type="dxa"/>
              <w:left w:w="240" w:type="dxa"/>
              <w:bottom w:w="160" w:type="dxa"/>
              <w:right w:w="240" w:type="dxa"/>
            </w:tcMar>
            <w:vAlign w:val="center"/>
          </w:tcPr>
          <w:p w14:paraId="374ECD77" w14:textId="77777777" w:rsidR="00890041" w:rsidRDefault="00000000">
            <w:pPr>
              <w:jc w:val="center"/>
            </w:pPr>
            <w:r>
              <w:t>Rendah</w:t>
            </w:r>
          </w:p>
        </w:tc>
      </w:tr>
      <w:tr w:rsidR="00890041" w14:paraId="4591C08E" w14:textId="77777777" w:rsidTr="00890041">
        <w:tc>
          <w:tcPr>
            <w:tcW w:w="1935" w:type="dxa"/>
            <w:tcMar>
              <w:top w:w="160" w:type="dxa"/>
              <w:left w:w="0" w:type="dxa"/>
              <w:bottom w:w="160" w:type="dxa"/>
              <w:right w:w="240" w:type="dxa"/>
            </w:tcMar>
            <w:vAlign w:val="center"/>
          </w:tcPr>
          <w:p w14:paraId="0D6A6E9D" w14:textId="77777777" w:rsidR="00890041" w:rsidRDefault="00000000">
            <w:pPr>
              <w:rPr>
                <w:i/>
                <w:iCs/>
              </w:rPr>
            </w:pPr>
            <w:r>
              <w:rPr>
                <w:i/>
                <w:iCs/>
              </w:rPr>
              <w:t>Mapping (x4)</w:t>
            </w:r>
          </w:p>
        </w:tc>
        <w:tc>
          <w:tcPr>
            <w:tcW w:w="1695" w:type="dxa"/>
            <w:tcMar>
              <w:top w:w="160" w:type="dxa"/>
              <w:left w:w="240" w:type="dxa"/>
              <w:bottom w:w="160" w:type="dxa"/>
              <w:right w:w="240" w:type="dxa"/>
            </w:tcMar>
            <w:vAlign w:val="center"/>
          </w:tcPr>
          <w:p w14:paraId="47224617" w14:textId="77777777" w:rsidR="00890041" w:rsidRDefault="00000000">
            <w:pPr>
              <w:jc w:val="center"/>
            </w:pPr>
            <w:r>
              <w:t>3x3</w:t>
            </w:r>
          </w:p>
        </w:tc>
        <w:tc>
          <w:tcPr>
            <w:tcW w:w="1695" w:type="dxa"/>
            <w:tcMar>
              <w:top w:w="160" w:type="dxa"/>
              <w:left w:w="240" w:type="dxa"/>
              <w:bottom w:w="160" w:type="dxa"/>
              <w:right w:w="240" w:type="dxa"/>
            </w:tcMar>
            <w:vAlign w:val="center"/>
          </w:tcPr>
          <w:p w14:paraId="08E7BE05" w14:textId="77777777" w:rsidR="00890041" w:rsidRDefault="00000000">
            <w:pPr>
              <w:jc w:val="center"/>
            </w:pPr>
            <w:r>
              <w:t>12</w:t>
            </w:r>
          </w:p>
        </w:tc>
        <w:tc>
          <w:tcPr>
            <w:tcW w:w="1920" w:type="dxa"/>
            <w:tcMar>
              <w:top w:w="160" w:type="dxa"/>
              <w:left w:w="240" w:type="dxa"/>
              <w:bottom w:w="160" w:type="dxa"/>
              <w:right w:w="240" w:type="dxa"/>
            </w:tcMar>
            <w:vAlign w:val="center"/>
          </w:tcPr>
          <w:p w14:paraId="3D717B3E" w14:textId="77777777" w:rsidR="00890041" w:rsidRDefault="00000000">
            <w:pPr>
              <w:jc w:val="center"/>
            </w:pPr>
            <w:r>
              <w:t>Sedang</w:t>
            </w:r>
          </w:p>
        </w:tc>
      </w:tr>
      <w:tr w:rsidR="00890041" w14:paraId="26876BAA" w14:textId="77777777" w:rsidTr="00890041">
        <w:tc>
          <w:tcPr>
            <w:tcW w:w="1935" w:type="dxa"/>
            <w:tcMar>
              <w:top w:w="160" w:type="dxa"/>
              <w:left w:w="0" w:type="dxa"/>
              <w:bottom w:w="160" w:type="dxa"/>
              <w:right w:w="240" w:type="dxa"/>
            </w:tcMar>
            <w:vAlign w:val="center"/>
          </w:tcPr>
          <w:p w14:paraId="0394E8EC" w14:textId="77777777" w:rsidR="00890041" w:rsidRDefault="00000000">
            <w:pPr>
              <w:rPr>
                <w:i/>
                <w:iCs/>
              </w:rPr>
            </w:pPr>
            <w:r>
              <w:rPr>
                <w:i/>
                <w:iCs/>
              </w:rPr>
              <w:t>Expanding</w:t>
            </w:r>
          </w:p>
        </w:tc>
        <w:tc>
          <w:tcPr>
            <w:tcW w:w="1695" w:type="dxa"/>
            <w:tcMar>
              <w:top w:w="160" w:type="dxa"/>
              <w:left w:w="240" w:type="dxa"/>
              <w:bottom w:w="160" w:type="dxa"/>
              <w:right w:w="240" w:type="dxa"/>
            </w:tcMar>
            <w:vAlign w:val="center"/>
          </w:tcPr>
          <w:p w14:paraId="02B85757" w14:textId="77777777" w:rsidR="00890041" w:rsidRDefault="00000000">
            <w:pPr>
              <w:jc w:val="center"/>
            </w:pPr>
            <w:r>
              <w:t>1x1</w:t>
            </w:r>
          </w:p>
        </w:tc>
        <w:tc>
          <w:tcPr>
            <w:tcW w:w="1695" w:type="dxa"/>
            <w:tcMar>
              <w:top w:w="160" w:type="dxa"/>
              <w:left w:w="240" w:type="dxa"/>
              <w:bottom w:w="160" w:type="dxa"/>
              <w:right w:w="240" w:type="dxa"/>
            </w:tcMar>
            <w:vAlign w:val="center"/>
          </w:tcPr>
          <w:p w14:paraId="74FB6185" w14:textId="77777777" w:rsidR="00890041" w:rsidRDefault="00000000">
            <w:pPr>
              <w:jc w:val="center"/>
            </w:pPr>
            <w:r>
              <w:t>56</w:t>
            </w:r>
          </w:p>
        </w:tc>
        <w:tc>
          <w:tcPr>
            <w:tcW w:w="1920" w:type="dxa"/>
            <w:tcMar>
              <w:top w:w="160" w:type="dxa"/>
              <w:left w:w="240" w:type="dxa"/>
              <w:bottom w:w="160" w:type="dxa"/>
              <w:right w:w="240" w:type="dxa"/>
            </w:tcMar>
            <w:vAlign w:val="center"/>
          </w:tcPr>
          <w:p w14:paraId="6AD91F01" w14:textId="77777777" w:rsidR="00890041" w:rsidRDefault="00000000">
            <w:pPr>
              <w:jc w:val="center"/>
            </w:pPr>
            <w:r>
              <w:t>Rendah</w:t>
            </w:r>
          </w:p>
        </w:tc>
      </w:tr>
      <w:tr w:rsidR="00890041" w14:paraId="7D9D54FD" w14:textId="77777777" w:rsidTr="00890041">
        <w:tc>
          <w:tcPr>
            <w:tcW w:w="1935" w:type="dxa"/>
            <w:tcMar>
              <w:top w:w="160" w:type="dxa"/>
              <w:left w:w="0" w:type="dxa"/>
              <w:bottom w:w="160" w:type="dxa"/>
              <w:right w:w="240" w:type="dxa"/>
            </w:tcMar>
            <w:vAlign w:val="center"/>
          </w:tcPr>
          <w:p w14:paraId="343A2DCD" w14:textId="77777777" w:rsidR="00890041" w:rsidRDefault="00000000">
            <w:pPr>
              <w:rPr>
                <w:i/>
                <w:iCs/>
              </w:rPr>
            </w:pPr>
            <w:r>
              <w:rPr>
                <w:i/>
                <w:iCs/>
              </w:rPr>
              <w:t>Deconvolution</w:t>
            </w:r>
          </w:p>
        </w:tc>
        <w:tc>
          <w:tcPr>
            <w:tcW w:w="1695" w:type="dxa"/>
            <w:tcMar>
              <w:top w:w="160" w:type="dxa"/>
              <w:left w:w="240" w:type="dxa"/>
              <w:bottom w:w="160" w:type="dxa"/>
              <w:right w:w="240" w:type="dxa"/>
            </w:tcMar>
            <w:vAlign w:val="center"/>
          </w:tcPr>
          <w:p w14:paraId="36FBF188" w14:textId="77777777" w:rsidR="00890041" w:rsidRDefault="00000000">
            <w:pPr>
              <w:jc w:val="center"/>
            </w:pPr>
            <w:r>
              <w:t>9x9</w:t>
            </w:r>
          </w:p>
        </w:tc>
        <w:tc>
          <w:tcPr>
            <w:tcW w:w="1695" w:type="dxa"/>
            <w:tcMar>
              <w:top w:w="160" w:type="dxa"/>
              <w:left w:w="240" w:type="dxa"/>
              <w:bottom w:w="160" w:type="dxa"/>
              <w:right w:w="240" w:type="dxa"/>
            </w:tcMar>
            <w:vAlign w:val="center"/>
          </w:tcPr>
          <w:p w14:paraId="7A6DC2FF" w14:textId="77777777" w:rsidR="00890041" w:rsidRDefault="00000000">
            <w:pPr>
              <w:jc w:val="center"/>
            </w:pPr>
            <w:r>
              <w:t>1</w:t>
            </w:r>
          </w:p>
        </w:tc>
        <w:tc>
          <w:tcPr>
            <w:tcW w:w="1920" w:type="dxa"/>
            <w:tcMar>
              <w:top w:w="160" w:type="dxa"/>
              <w:left w:w="240" w:type="dxa"/>
              <w:bottom w:w="160" w:type="dxa"/>
              <w:right w:w="240" w:type="dxa"/>
            </w:tcMar>
            <w:vAlign w:val="center"/>
          </w:tcPr>
          <w:p w14:paraId="5FDEB39C" w14:textId="77777777" w:rsidR="00890041" w:rsidRDefault="00000000">
            <w:pPr>
              <w:jc w:val="center"/>
            </w:pPr>
            <w:r>
              <w:t>Sangat Tinggi</w:t>
            </w:r>
          </w:p>
        </w:tc>
      </w:tr>
    </w:tbl>
    <w:p w14:paraId="17D26EA4" w14:textId="77777777" w:rsidR="00890041" w:rsidRDefault="00890041"/>
    <w:p w14:paraId="7EEB3F73" w14:textId="71FF50BC" w:rsidR="00890041" w:rsidRDefault="00CB7389">
      <w:pPr>
        <w:ind w:firstLine="283"/>
      </w:pPr>
      <w:r w:rsidRPr="00CB7389">
        <w:t xml:space="preserve">Beban komputasi pada lapisan dekonvolusi yang terletak di ujung jaringan jauh lebih besar daripada lapisan-lapisan lainnya, sehingga secara alami membentuk </w:t>
      </w:r>
      <w:r w:rsidRPr="00CB7389">
        <w:rPr>
          <w:i/>
          <w:iCs/>
        </w:rPr>
        <w:t>bottleneck</w:t>
      </w:r>
      <w:r w:rsidRPr="00CB7389">
        <w:t xml:space="preserve"> dalam </w:t>
      </w:r>
      <w:r w:rsidRPr="00CB7389">
        <w:rPr>
          <w:i/>
          <w:iCs/>
        </w:rPr>
        <w:t>pipeline</w:t>
      </w:r>
      <w:r w:rsidRPr="00CB7389">
        <w:t xml:space="preserve"> pemrosesan</w:t>
      </w:r>
      <w:r w:rsidR="00000000">
        <w:t xml:space="preserve">. Ketidakseimbangan inilah yang menjadi target utama </w:t>
      </w:r>
      <w:r w:rsidR="00000000">
        <w:rPr>
          <w:i/>
          <w:iCs/>
        </w:rPr>
        <w:t>framework</w:t>
      </w:r>
      <w:r w:rsidR="00000000">
        <w:t xml:space="preserve"> berbasis</w:t>
      </w:r>
      <w:r w:rsidR="00000000">
        <w:rPr>
          <w:i/>
          <w:iCs/>
        </w:rPr>
        <w:t xml:space="preserve"> runtime cost estimation </w:t>
      </w:r>
      <w:r w:rsidR="00000000">
        <w:t>yang dikembangkan dalam penelitian ini.</w:t>
      </w:r>
    </w:p>
    <w:p w14:paraId="21EE0F9F" w14:textId="77777777" w:rsidR="00890041" w:rsidRDefault="00890041">
      <w:pPr>
        <w:ind w:left="720" w:hanging="436"/>
      </w:pPr>
    </w:p>
    <w:p w14:paraId="44DA0F84" w14:textId="77777777" w:rsidR="00890041" w:rsidRDefault="00000000">
      <w:pPr>
        <w:pStyle w:val="Heading2"/>
      </w:pPr>
      <w:bookmarkStart w:id="22" w:name="_heading=h.obou21hv7c9m" w:colFirst="0" w:colLast="0"/>
      <w:bookmarkEnd w:id="22"/>
      <w:r>
        <w:t>1.3 Rumusan Masalah</w:t>
      </w:r>
    </w:p>
    <w:p w14:paraId="7C92231A" w14:textId="3BDB21E5" w:rsidR="00890041" w:rsidRDefault="001C7C3D">
      <w:pPr>
        <w:ind w:firstLine="283"/>
      </w:pPr>
      <w:r w:rsidRPr="001C7C3D">
        <w:t>Bagaimana pengaruh pola akses feature map dan paralelisasi pada dimensi spasial terhadap tekanan bandwidth memori, overhead akses data, dan efisiensi inferensi pada layer FSRCNN dengan jumlah kanal yang relatif kecil di CPU multi-core?</w:t>
      </w:r>
    </w:p>
    <w:p w14:paraId="0D5988B8" w14:textId="77777777" w:rsidR="00890041" w:rsidRDefault="00890041">
      <w:pPr>
        <w:ind w:left="720" w:hanging="436"/>
      </w:pPr>
    </w:p>
    <w:p w14:paraId="3EDEC074" w14:textId="77777777" w:rsidR="00890041" w:rsidRDefault="00000000">
      <w:pPr>
        <w:pStyle w:val="Heading2"/>
      </w:pPr>
      <w:bookmarkStart w:id="23" w:name="_heading=h.if5ygazf0j29" w:colFirst="0" w:colLast="0"/>
      <w:bookmarkEnd w:id="23"/>
      <w:r>
        <w:t>1.4 Hipotesa Penelitian</w:t>
      </w:r>
    </w:p>
    <w:p w14:paraId="0289F22B" w14:textId="737E4147" w:rsidR="00890041" w:rsidRDefault="001C7C3D">
      <w:pPr>
        <w:ind w:firstLine="283"/>
      </w:pPr>
      <w:r w:rsidRPr="001C7C3D">
        <w:t>Jika pola akses feature map disesuaikan dengan karakteristik reuse spasial dan paralelisasi diarahkan pada dimensi spasial, maka tekanan terhadap sistem memori dan overhead akses data pada layer FSRCNN dengan jumlah kanal yang relatif kecil dapat dikurangi, sehingga efisiensi inferensi CPU meningkat.</w:t>
      </w:r>
    </w:p>
    <w:p w14:paraId="011C0ECD" w14:textId="77777777" w:rsidR="00890041" w:rsidRDefault="00890041">
      <w:pPr>
        <w:ind w:firstLine="283"/>
      </w:pPr>
    </w:p>
    <w:p w14:paraId="2C708446" w14:textId="77777777" w:rsidR="00890041" w:rsidRDefault="00000000">
      <w:pPr>
        <w:pStyle w:val="Heading2"/>
      </w:pPr>
      <w:bookmarkStart w:id="24" w:name="_heading=h.2gt8wxn1diiy" w:colFirst="0" w:colLast="0"/>
      <w:bookmarkEnd w:id="24"/>
      <w:r>
        <w:lastRenderedPageBreak/>
        <w:t>1.5 Tujuan Penelitian</w:t>
      </w:r>
    </w:p>
    <w:p w14:paraId="738F4BEF" w14:textId="77777777" w:rsidR="00890041" w:rsidRDefault="00000000">
      <w:pPr>
        <w:ind w:firstLine="283"/>
      </w:pPr>
      <w:r>
        <w:t xml:space="preserve">Sesuai dengan rumusan masalah di atas, penelitian ini bertujuan untuk: </w:t>
      </w:r>
    </w:p>
    <w:p w14:paraId="4DCB2632" w14:textId="77777777" w:rsidR="00D97E3E" w:rsidRDefault="00D97E3E" w:rsidP="00D97E3E">
      <w:pPr>
        <w:pStyle w:val="ListParagraph"/>
        <w:numPr>
          <w:ilvl w:val="0"/>
          <w:numId w:val="20"/>
        </w:numPr>
        <w:ind w:left="709"/>
      </w:pPr>
      <w:r>
        <w:t>Menganalisis pengaruh pola akses feature map terhadap tekanan bandwidth memori pada layer FSRCNN berkanal kecil di CPU multi-core.</w:t>
      </w:r>
    </w:p>
    <w:p w14:paraId="058519CB" w14:textId="77777777" w:rsidR="00D97E3E" w:rsidRDefault="00D97E3E" w:rsidP="00D97E3E">
      <w:pPr>
        <w:pStyle w:val="ListParagraph"/>
        <w:numPr>
          <w:ilvl w:val="0"/>
          <w:numId w:val="20"/>
        </w:numPr>
        <w:ind w:left="709"/>
      </w:pPr>
      <w:r>
        <w:t>Menganalisis pengaruh skema paralelisasi pada dimensi spasial terhadap overhead akses data pada layer FSRCNN berkanal kecil di CPU multi-core.</w:t>
      </w:r>
    </w:p>
    <w:p w14:paraId="5E3B3B1D" w14:textId="77777777" w:rsidR="00D97E3E" w:rsidRDefault="00D97E3E" w:rsidP="00D97E3E">
      <w:pPr>
        <w:pStyle w:val="ListParagraph"/>
        <w:numPr>
          <w:ilvl w:val="0"/>
          <w:numId w:val="20"/>
        </w:numPr>
        <w:ind w:left="709"/>
      </w:pPr>
      <w:r>
        <w:t>Menganalisis pengaruh gabungan pola akses feature map dan paralelisasi spasial terhadap efisiensi inferensi layer FSRCNN berkanal kecil di CPU multi-core, serta merumuskan rekomendasi kombinasi pola akses dan strategi paralelisasi yang paling efisien.</w:t>
      </w:r>
    </w:p>
    <w:p w14:paraId="7E5A8C67" w14:textId="6FB980B9" w:rsidR="0038501C" w:rsidRDefault="0038501C" w:rsidP="0038501C">
      <w:pPr>
        <w:pStyle w:val="ListParagraph"/>
        <w:numPr>
          <w:ilvl w:val="0"/>
          <w:numId w:val="20"/>
        </w:numPr>
        <w:ind w:left="709"/>
      </w:pPr>
      <w:r>
        <w:t>Menganalisis pengaruh pola akses feature map terhadap tekanan bandwidth memori pada inferensi layer FSRCNN berkanal kecil di CPU multi-core.</w:t>
      </w:r>
    </w:p>
    <w:p w14:paraId="72C9391C" w14:textId="77777777" w:rsidR="0038501C" w:rsidRDefault="0038501C" w:rsidP="0038501C">
      <w:pPr>
        <w:pStyle w:val="ListParagraph"/>
        <w:numPr>
          <w:ilvl w:val="0"/>
          <w:numId w:val="20"/>
        </w:numPr>
        <w:ind w:left="709"/>
      </w:pPr>
      <w:r>
        <w:t>Menganalisis pengaruh paralelisasi pada dimensi spasial terhadap overhead akses data pada inferensi layer FSRCNN berkanal kecil di CPU multi-core.</w:t>
      </w:r>
    </w:p>
    <w:p w14:paraId="29F44CBC" w14:textId="0EC157F4" w:rsidR="0038501C" w:rsidRDefault="0038501C" w:rsidP="0038501C">
      <w:pPr>
        <w:pStyle w:val="ListParagraph"/>
        <w:numPr>
          <w:ilvl w:val="0"/>
          <w:numId w:val="20"/>
        </w:numPr>
        <w:ind w:left="709"/>
      </w:pPr>
      <w:r>
        <w:t>Menganalisis pengaruh kombinasi pola akses feature map dan paralelisasi spasial terhadap efisiensi inferensi layer FSRCNN berkanal kecil di CPU multi-core.</w:t>
      </w:r>
    </w:p>
    <w:p w14:paraId="7239D8AC" w14:textId="6BB6344E" w:rsidR="00890041" w:rsidRDefault="00890041" w:rsidP="00D97E3E">
      <w:pPr>
        <w:pStyle w:val="ListParagraph"/>
        <w:ind w:left="709"/>
      </w:pPr>
    </w:p>
    <w:p w14:paraId="303A2271" w14:textId="77777777" w:rsidR="00890041" w:rsidRDefault="00000000">
      <w:pPr>
        <w:pStyle w:val="Heading2"/>
      </w:pPr>
      <w:bookmarkStart w:id="25" w:name="_heading=h.r9slk1qfecvc" w:colFirst="0" w:colLast="0"/>
      <w:bookmarkEnd w:id="25"/>
      <w:r>
        <w:t>1.6 Manfaat Penelitian</w:t>
      </w:r>
    </w:p>
    <w:p w14:paraId="41480884" w14:textId="77777777" w:rsidR="00890041" w:rsidRDefault="00000000">
      <w:pPr>
        <w:ind w:left="720" w:hanging="436"/>
      </w:pPr>
      <w:r>
        <w:t xml:space="preserve">Penelitian ini diharapkan dapat memberikan manfaat sebagai berikut: </w:t>
      </w:r>
    </w:p>
    <w:p w14:paraId="037B8407" w14:textId="77777777" w:rsidR="00890041" w:rsidRDefault="00890041">
      <w:pPr>
        <w:ind w:left="720" w:hanging="436"/>
      </w:pPr>
    </w:p>
    <w:p w14:paraId="3484AC61" w14:textId="77777777" w:rsidR="00890041" w:rsidRDefault="00000000">
      <w:pPr>
        <w:rPr>
          <w:b/>
          <w:bCs/>
        </w:rPr>
      </w:pPr>
      <w:r>
        <w:rPr>
          <w:b/>
          <w:bCs/>
        </w:rPr>
        <w:t>1.6.1 Manfaat Teoritis</w:t>
      </w:r>
    </w:p>
    <w:p w14:paraId="60D5C2AE" w14:textId="77777777" w:rsidR="00890041" w:rsidRDefault="00000000">
      <w:pPr>
        <w:numPr>
          <w:ilvl w:val="0"/>
          <w:numId w:val="10"/>
        </w:numPr>
      </w:pPr>
      <w:r>
        <w:t xml:space="preserve">Memberikan kontribusi berupa pola arsitektural umum untuk </w:t>
      </w:r>
      <w:r>
        <w:rPr>
          <w:i/>
          <w:iCs/>
        </w:rPr>
        <w:t>pipeline</w:t>
      </w:r>
      <w:r>
        <w:t xml:space="preserve"> paralel adaptif yang dapat menjadi rujukan dalam pengembangan sistem komputasi paralel pada berbagai domain aplikasi. </w:t>
      </w:r>
    </w:p>
    <w:p w14:paraId="039A64F5" w14:textId="77777777" w:rsidR="00890041" w:rsidRDefault="00000000">
      <w:pPr>
        <w:numPr>
          <w:ilvl w:val="0"/>
          <w:numId w:val="10"/>
        </w:numPr>
      </w:pPr>
      <w:r>
        <w:t xml:space="preserve">Memperkaya khazanah ilmu pengetahuan di bidang </w:t>
      </w:r>
      <w:r>
        <w:rPr>
          <w:i/>
          <w:iCs/>
        </w:rPr>
        <w:t>dynamic load balancing</w:t>
      </w:r>
      <w:r>
        <w:t xml:space="preserve"> khususnya dalam konteks </w:t>
      </w:r>
      <w:r>
        <w:rPr>
          <w:i/>
          <w:iCs/>
        </w:rPr>
        <w:t>pipeline</w:t>
      </w:r>
      <w:r>
        <w:t xml:space="preserve"> </w:t>
      </w:r>
      <w:r>
        <w:rPr>
          <w:i/>
          <w:iCs/>
        </w:rPr>
        <w:t>multithreading</w:t>
      </w:r>
      <w:r>
        <w:t xml:space="preserve"> dengan arsitektur asimetris. </w:t>
      </w:r>
    </w:p>
    <w:p w14:paraId="551FB304" w14:textId="77777777" w:rsidR="00890041" w:rsidRDefault="00000000">
      <w:pPr>
        <w:numPr>
          <w:ilvl w:val="0"/>
          <w:numId w:val="10"/>
        </w:numPr>
      </w:pPr>
      <w:r>
        <w:t xml:space="preserve">Menyediakan landasan teoretis bagi pengembangan lebih lanjut mekanisme prioritisasi dinamis berbasis </w:t>
      </w:r>
      <w:r>
        <w:rPr>
          <w:i/>
          <w:iCs/>
        </w:rPr>
        <w:t>machine learning</w:t>
      </w:r>
      <w:r>
        <w:t xml:space="preserve"> pada </w:t>
      </w:r>
      <w:r>
        <w:rPr>
          <w:i/>
          <w:iCs/>
        </w:rPr>
        <w:t>pipeline</w:t>
      </w:r>
      <w:r>
        <w:t xml:space="preserve"> paralel.</w:t>
      </w:r>
    </w:p>
    <w:p w14:paraId="3C237A25" w14:textId="77777777" w:rsidR="00890041" w:rsidRDefault="00890041">
      <w:pPr>
        <w:ind w:left="720"/>
      </w:pPr>
    </w:p>
    <w:p w14:paraId="3811A12D" w14:textId="77777777" w:rsidR="00890041" w:rsidRDefault="00000000">
      <w:pPr>
        <w:rPr>
          <w:b/>
          <w:bCs/>
        </w:rPr>
      </w:pPr>
      <w:r>
        <w:rPr>
          <w:b/>
          <w:bCs/>
        </w:rPr>
        <w:t>1.6.2 Manfaat Praktis</w:t>
      </w:r>
    </w:p>
    <w:p w14:paraId="17611CFB" w14:textId="77777777" w:rsidR="00890041" w:rsidRDefault="00000000">
      <w:pPr>
        <w:numPr>
          <w:ilvl w:val="0"/>
          <w:numId w:val="15"/>
        </w:numPr>
      </w:pPr>
      <w:r>
        <w:t xml:space="preserve">Menghasilkan </w:t>
      </w:r>
      <w:r>
        <w:rPr>
          <w:i/>
          <w:iCs/>
        </w:rPr>
        <w:t>framework</w:t>
      </w:r>
      <w:r>
        <w:t xml:space="preserve"> perangkat lunak yang siap digunakan oleh pengembang aplikasi </w:t>
      </w:r>
      <w:r>
        <w:rPr>
          <w:i/>
          <w:iCs/>
        </w:rPr>
        <w:t>pipeline</w:t>
      </w:r>
      <w:r>
        <w:t xml:space="preserve"> untuk meningkatkan efisiensi pemrosesan data tanpa harus membangun mekanisme </w:t>
      </w:r>
      <w:r>
        <w:rPr>
          <w:i/>
          <w:iCs/>
        </w:rPr>
        <w:t>offline profiling</w:t>
      </w:r>
      <w:r>
        <w:t xml:space="preserve"> dari awal. </w:t>
      </w:r>
    </w:p>
    <w:p w14:paraId="03A196AA" w14:textId="77777777" w:rsidR="00890041" w:rsidRDefault="00000000">
      <w:pPr>
        <w:numPr>
          <w:ilvl w:val="0"/>
          <w:numId w:val="15"/>
        </w:numPr>
      </w:pPr>
      <w:r>
        <w:t xml:space="preserve">Memberikan solusi konkret bagi peningkatan kecepatan pemrosesan super-resolusi citra menggunakan FSRCNN, yang bermanfaat untuk aplikasi </w:t>
      </w:r>
      <w:r>
        <w:rPr>
          <w:i/>
          <w:iCs/>
        </w:rPr>
        <w:t>real-time</w:t>
      </w:r>
      <w:r>
        <w:t xml:space="preserve"> seperti peningkatan kualitas video </w:t>
      </w:r>
      <w:r>
        <w:rPr>
          <w:i/>
          <w:iCs/>
        </w:rPr>
        <w:t>streaming</w:t>
      </w:r>
      <w:r>
        <w:t xml:space="preserve"> atau citra medis. </w:t>
      </w:r>
    </w:p>
    <w:p w14:paraId="691DA430" w14:textId="77777777" w:rsidR="00890041" w:rsidRDefault="00000000">
      <w:pPr>
        <w:numPr>
          <w:ilvl w:val="0"/>
          <w:numId w:val="15"/>
        </w:numPr>
      </w:pPr>
      <w:r>
        <w:t xml:space="preserve">Menyediakan panduan implementasi </w:t>
      </w:r>
      <w:r>
        <w:rPr>
          <w:i/>
          <w:iCs/>
        </w:rPr>
        <w:t>runtime cost estimation</w:t>
      </w:r>
      <w:r>
        <w:t xml:space="preserve"> yang dapat diadaptasi pada berbagai industri yang membutuhkan pemrosesan </w:t>
      </w:r>
      <w:r>
        <w:rPr>
          <w:i/>
          <w:iCs/>
        </w:rPr>
        <w:t>pipeline</w:t>
      </w:r>
      <w:r>
        <w:t xml:space="preserve"> skala besar seperti </w:t>
      </w:r>
      <w:r>
        <w:rPr>
          <w:i/>
          <w:iCs/>
        </w:rPr>
        <w:t>rendering</w:t>
      </w:r>
      <w:r>
        <w:t xml:space="preserve"> animasi, </w:t>
      </w:r>
      <w:r>
        <w:rPr>
          <w:i/>
          <w:iCs/>
        </w:rPr>
        <w:t>encoding</w:t>
      </w:r>
      <w:r>
        <w:t xml:space="preserve"> video, dan pemrosesan sinyal radar.</w:t>
      </w:r>
    </w:p>
    <w:p w14:paraId="3130BAA0" w14:textId="77777777" w:rsidR="00890041" w:rsidRDefault="00890041">
      <w:pPr>
        <w:ind w:firstLine="283"/>
      </w:pPr>
    </w:p>
    <w:p w14:paraId="35746943" w14:textId="77777777" w:rsidR="00890041" w:rsidRDefault="00000000">
      <w:pPr>
        <w:pStyle w:val="Heading2"/>
      </w:pPr>
      <w:bookmarkStart w:id="26" w:name="_heading=h.ljacyfebdby5" w:colFirst="0" w:colLast="0"/>
      <w:bookmarkEnd w:id="26"/>
      <w:r>
        <w:t>1.7 Batasan Masalah</w:t>
      </w:r>
    </w:p>
    <w:p w14:paraId="4DF700B6" w14:textId="77777777" w:rsidR="00890041" w:rsidRDefault="00000000">
      <w:pPr>
        <w:ind w:firstLine="283"/>
      </w:pPr>
      <w:r>
        <w:t xml:space="preserve">Agar penelitian ini lebih terfokus dan terarah, ditetapkan beberapa batasan sebagai berikut: </w:t>
      </w:r>
    </w:p>
    <w:p w14:paraId="22A3CD5B" w14:textId="598BC067" w:rsidR="0038501C" w:rsidRPr="0038501C" w:rsidRDefault="0038501C" w:rsidP="0038501C">
      <w:pPr>
        <w:numPr>
          <w:ilvl w:val="0"/>
          <w:numId w:val="17"/>
        </w:numPr>
        <w:rPr>
          <w:lang w:val="en-ID"/>
        </w:rPr>
      </w:pPr>
      <w:bookmarkStart w:id="27" w:name="_heading=h.o88ri7sruvu5" w:colFirst="0" w:colLast="0"/>
      <w:bookmarkEnd w:id="27"/>
      <w:proofErr w:type="spellStart"/>
      <w:r w:rsidRPr="0038501C">
        <w:rPr>
          <w:lang w:val="en-ID"/>
        </w:rPr>
        <w:t>Penelitian</w:t>
      </w:r>
      <w:proofErr w:type="spellEnd"/>
      <w:r w:rsidRPr="0038501C">
        <w:rPr>
          <w:lang w:val="en-ID"/>
        </w:rPr>
        <w:t xml:space="preserve"> </w:t>
      </w:r>
      <w:proofErr w:type="spellStart"/>
      <w:r w:rsidRPr="0038501C">
        <w:rPr>
          <w:lang w:val="en-ID"/>
        </w:rPr>
        <w:t>difokuskan</w:t>
      </w:r>
      <w:proofErr w:type="spellEnd"/>
      <w:r w:rsidRPr="0038501C">
        <w:rPr>
          <w:lang w:val="en-ID"/>
        </w:rPr>
        <w:t xml:space="preserve"> pada layer-layer </w:t>
      </w:r>
      <w:proofErr w:type="spellStart"/>
      <w:r w:rsidRPr="0038501C">
        <w:rPr>
          <w:lang w:val="en-ID"/>
        </w:rPr>
        <w:t>arsitektur</w:t>
      </w:r>
      <w:proofErr w:type="spellEnd"/>
      <w:r w:rsidRPr="0038501C">
        <w:rPr>
          <w:lang w:val="en-ID"/>
        </w:rPr>
        <w:t xml:space="preserve"> FSRCNN </w:t>
      </w:r>
      <w:proofErr w:type="spellStart"/>
      <w:r w:rsidRPr="0038501C">
        <w:rPr>
          <w:lang w:val="en-ID"/>
        </w:rPr>
        <w:t>dengan</w:t>
      </w:r>
      <w:proofErr w:type="spellEnd"/>
      <w:r w:rsidRPr="0038501C">
        <w:rPr>
          <w:lang w:val="en-ID"/>
        </w:rPr>
        <w:t xml:space="preserve"> </w:t>
      </w:r>
      <w:proofErr w:type="spellStart"/>
      <w:r w:rsidRPr="0038501C">
        <w:rPr>
          <w:lang w:val="en-ID"/>
        </w:rPr>
        <w:t>jumlah</w:t>
      </w:r>
      <w:proofErr w:type="spellEnd"/>
      <w:r w:rsidRPr="0038501C">
        <w:rPr>
          <w:lang w:val="en-ID"/>
        </w:rPr>
        <w:t xml:space="preserve"> </w:t>
      </w:r>
      <w:proofErr w:type="spellStart"/>
      <w:r w:rsidRPr="0038501C">
        <w:rPr>
          <w:lang w:val="en-ID"/>
        </w:rPr>
        <w:t>kanal</w:t>
      </w:r>
      <w:proofErr w:type="spellEnd"/>
      <w:r w:rsidRPr="0038501C">
        <w:rPr>
          <w:lang w:val="en-ID"/>
        </w:rPr>
        <w:t xml:space="preserve"> yang </w:t>
      </w:r>
      <w:proofErr w:type="spellStart"/>
      <w:r w:rsidRPr="0038501C">
        <w:rPr>
          <w:lang w:val="en-ID"/>
        </w:rPr>
        <w:t>relatif</w:t>
      </w:r>
      <w:proofErr w:type="spellEnd"/>
      <w:r w:rsidRPr="0038501C">
        <w:rPr>
          <w:lang w:val="en-ID"/>
        </w:rPr>
        <w:t xml:space="preserve"> </w:t>
      </w:r>
      <w:proofErr w:type="spellStart"/>
      <w:r w:rsidRPr="0038501C">
        <w:rPr>
          <w:lang w:val="en-ID"/>
        </w:rPr>
        <w:t>kecil</w:t>
      </w:r>
      <w:proofErr w:type="spellEnd"/>
      <w:r w:rsidRPr="0038501C">
        <w:rPr>
          <w:lang w:val="en-ID"/>
        </w:rPr>
        <w:t xml:space="preserve">, </w:t>
      </w:r>
      <w:proofErr w:type="spellStart"/>
      <w:r w:rsidRPr="0038501C">
        <w:rPr>
          <w:lang w:val="en-ID"/>
        </w:rPr>
        <w:t>tidak</w:t>
      </w:r>
      <w:proofErr w:type="spellEnd"/>
      <w:r w:rsidRPr="0038501C">
        <w:rPr>
          <w:lang w:val="en-ID"/>
        </w:rPr>
        <w:t xml:space="preserve"> </w:t>
      </w:r>
      <w:proofErr w:type="spellStart"/>
      <w:r w:rsidRPr="0038501C">
        <w:rPr>
          <w:lang w:val="en-ID"/>
        </w:rPr>
        <w:t>mencakup</w:t>
      </w:r>
      <w:proofErr w:type="spellEnd"/>
      <w:r w:rsidRPr="0038501C">
        <w:rPr>
          <w:lang w:val="en-ID"/>
        </w:rPr>
        <w:t xml:space="preserve"> </w:t>
      </w:r>
      <w:proofErr w:type="spellStart"/>
      <w:r w:rsidRPr="0038501C">
        <w:rPr>
          <w:lang w:val="en-ID"/>
        </w:rPr>
        <w:t>arsitektur</w:t>
      </w:r>
      <w:proofErr w:type="spellEnd"/>
      <w:r w:rsidRPr="0038501C">
        <w:rPr>
          <w:lang w:val="en-ID"/>
        </w:rPr>
        <w:t xml:space="preserve"> super-</w:t>
      </w:r>
      <w:proofErr w:type="spellStart"/>
      <w:r w:rsidRPr="0038501C">
        <w:rPr>
          <w:lang w:val="en-ID"/>
        </w:rPr>
        <w:t>resolusi</w:t>
      </w:r>
      <w:proofErr w:type="spellEnd"/>
      <w:r w:rsidRPr="0038501C">
        <w:rPr>
          <w:lang w:val="en-ID"/>
        </w:rPr>
        <w:t xml:space="preserve"> lain </w:t>
      </w:r>
      <w:proofErr w:type="spellStart"/>
      <w:r w:rsidRPr="0038501C">
        <w:rPr>
          <w:lang w:val="en-ID"/>
        </w:rPr>
        <w:t>dengan</w:t>
      </w:r>
      <w:proofErr w:type="spellEnd"/>
      <w:r w:rsidRPr="0038501C">
        <w:rPr>
          <w:lang w:val="en-ID"/>
        </w:rPr>
        <w:t xml:space="preserve"> </w:t>
      </w:r>
      <w:proofErr w:type="spellStart"/>
      <w:r w:rsidRPr="0038501C">
        <w:rPr>
          <w:lang w:val="en-ID"/>
        </w:rPr>
        <w:t>jumlah</w:t>
      </w:r>
      <w:proofErr w:type="spellEnd"/>
      <w:r w:rsidRPr="0038501C">
        <w:rPr>
          <w:lang w:val="en-ID"/>
        </w:rPr>
        <w:t xml:space="preserve"> </w:t>
      </w:r>
      <w:proofErr w:type="spellStart"/>
      <w:r w:rsidRPr="0038501C">
        <w:rPr>
          <w:lang w:val="en-ID"/>
        </w:rPr>
        <w:t>kanal</w:t>
      </w:r>
      <w:proofErr w:type="spellEnd"/>
      <w:r w:rsidRPr="0038501C">
        <w:rPr>
          <w:lang w:val="en-ID"/>
        </w:rPr>
        <w:t xml:space="preserve"> </w:t>
      </w:r>
      <w:proofErr w:type="spellStart"/>
      <w:r w:rsidRPr="0038501C">
        <w:rPr>
          <w:lang w:val="en-ID"/>
        </w:rPr>
        <w:t>besar</w:t>
      </w:r>
      <w:proofErr w:type="spellEnd"/>
      <w:r w:rsidRPr="0038501C">
        <w:rPr>
          <w:lang w:val="en-ID"/>
        </w:rPr>
        <w:t>.</w:t>
      </w:r>
    </w:p>
    <w:p w14:paraId="0109EA5D" w14:textId="77777777" w:rsidR="0038501C" w:rsidRPr="0038501C" w:rsidRDefault="0038501C" w:rsidP="0038501C">
      <w:pPr>
        <w:numPr>
          <w:ilvl w:val="0"/>
          <w:numId w:val="17"/>
        </w:numPr>
        <w:tabs>
          <w:tab w:val="num" w:pos="720"/>
        </w:tabs>
        <w:rPr>
          <w:lang w:val="en-ID"/>
        </w:rPr>
      </w:pPr>
      <w:r w:rsidRPr="0038501C">
        <w:rPr>
          <w:lang w:val="en-ID"/>
        </w:rPr>
        <w:t xml:space="preserve">Pola </w:t>
      </w:r>
      <w:proofErr w:type="spellStart"/>
      <w:r w:rsidRPr="0038501C">
        <w:rPr>
          <w:lang w:val="en-ID"/>
        </w:rPr>
        <w:t>akses</w:t>
      </w:r>
      <w:proofErr w:type="spellEnd"/>
      <w:r w:rsidRPr="0038501C">
        <w:rPr>
          <w:lang w:val="en-ID"/>
        </w:rPr>
        <w:t xml:space="preserve"> feature map yang </w:t>
      </w:r>
      <w:proofErr w:type="spellStart"/>
      <w:r w:rsidRPr="0038501C">
        <w:rPr>
          <w:lang w:val="en-ID"/>
        </w:rPr>
        <w:t>dianalisis</w:t>
      </w:r>
      <w:proofErr w:type="spellEnd"/>
      <w:r w:rsidRPr="0038501C">
        <w:rPr>
          <w:lang w:val="en-ID"/>
        </w:rPr>
        <w:t xml:space="preserve"> </w:t>
      </w:r>
      <w:proofErr w:type="spellStart"/>
      <w:r w:rsidRPr="0038501C">
        <w:rPr>
          <w:lang w:val="en-ID"/>
        </w:rPr>
        <w:t>dibatasi</w:t>
      </w:r>
      <w:proofErr w:type="spellEnd"/>
      <w:r w:rsidRPr="0038501C">
        <w:rPr>
          <w:lang w:val="en-ID"/>
        </w:rPr>
        <w:t xml:space="preserve"> pada dua format layout data, </w:t>
      </w:r>
      <w:proofErr w:type="spellStart"/>
      <w:r w:rsidRPr="0038501C">
        <w:rPr>
          <w:lang w:val="en-ID"/>
        </w:rPr>
        <w:t>yaitu</w:t>
      </w:r>
      <w:proofErr w:type="spellEnd"/>
      <w:r w:rsidRPr="0038501C">
        <w:rPr>
          <w:lang w:val="en-ID"/>
        </w:rPr>
        <w:t xml:space="preserve"> Channel-Height-Width (CHW) dan Height-Width-Channel (HWC).</w:t>
      </w:r>
    </w:p>
    <w:p w14:paraId="74709E24" w14:textId="77777777" w:rsidR="0038501C" w:rsidRPr="0038501C" w:rsidRDefault="0038501C" w:rsidP="0038501C">
      <w:pPr>
        <w:numPr>
          <w:ilvl w:val="0"/>
          <w:numId w:val="17"/>
        </w:numPr>
        <w:tabs>
          <w:tab w:val="num" w:pos="720"/>
        </w:tabs>
        <w:rPr>
          <w:lang w:val="en-ID"/>
        </w:rPr>
      </w:pPr>
      <w:proofErr w:type="spellStart"/>
      <w:r w:rsidRPr="0038501C">
        <w:rPr>
          <w:lang w:val="en-ID"/>
        </w:rPr>
        <w:t>Paralelisasi</w:t>
      </w:r>
      <w:proofErr w:type="spellEnd"/>
      <w:r w:rsidRPr="0038501C">
        <w:rPr>
          <w:lang w:val="en-ID"/>
        </w:rPr>
        <w:t xml:space="preserve"> yang </w:t>
      </w:r>
      <w:proofErr w:type="spellStart"/>
      <w:r w:rsidRPr="0038501C">
        <w:rPr>
          <w:lang w:val="en-ID"/>
        </w:rPr>
        <w:t>dianalisis</w:t>
      </w:r>
      <w:proofErr w:type="spellEnd"/>
      <w:r w:rsidRPr="0038501C">
        <w:rPr>
          <w:lang w:val="en-ID"/>
        </w:rPr>
        <w:t xml:space="preserve"> </w:t>
      </w:r>
      <w:proofErr w:type="spellStart"/>
      <w:r w:rsidRPr="0038501C">
        <w:rPr>
          <w:lang w:val="en-ID"/>
        </w:rPr>
        <w:t>dibatasi</w:t>
      </w:r>
      <w:proofErr w:type="spellEnd"/>
      <w:r w:rsidRPr="0038501C">
        <w:rPr>
          <w:lang w:val="en-ID"/>
        </w:rPr>
        <w:t xml:space="preserve"> pada </w:t>
      </w:r>
      <w:proofErr w:type="spellStart"/>
      <w:r w:rsidRPr="0038501C">
        <w:rPr>
          <w:lang w:val="en-ID"/>
        </w:rPr>
        <w:t>paralelisasi</w:t>
      </w:r>
      <w:proofErr w:type="spellEnd"/>
      <w:r w:rsidRPr="0038501C">
        <w:rPr>
          <w:lang w:val="en-ID"/>
        </w:rPr>
        <w:t xml:space="preserve"> </w:t>
      </w:r>
      <w:proofErr w:type="spellStart"/>
      <w:r w:rsidRPr="0038501C">
        <w:rPr>
          <w:lang w:val="en-ID"/>
        </w:rPr>
        <w:t>dimensi</w:t>
      </w:r>
      <w:proofErr w:type="spellEnd"/>
      <w:r w:rsidRPr="0038501C">
        <w:rPr>
          <w:lang w:val="en-ID"/>
        </w:rPr>
        <w:t xml:space="preserve"> </w:t>
      </w:r>
      <w:proofErr w:type="spellStart"/>
      <w:r w:rsidRPr="0038501C">
        <w:rPr>
          <w:lang w:val="en-ID"/>
        </w:rPr>
        <w:t>spasial</w:t>
      </w:r>
      <w:proofErr w:type="spellEnd"/>
      <w:r w:rsidRPr="0038501C">
        <w:rPr>
          <w:lang w:val="en-ID"/>
        </w:rPr>
        <w:t xml:space="preserve"> (</w:t>
      </w:r>
      <w:proofErr w:type="spellStart"/>
      <w:r w:rsidRPr="0038501C">
        <w:rPr>
          <w:lang w:val="en-ID"/>
        </w:rPr>
        <w:t>tinggi</w:t>
      </w:r>
      <w:proofErr w:type="spellEnd"/>
      <w:r w:rsidRPr="0038501C">
        <w:rPr>
          <w:lang w:val="en-ID"/>
        </w:rPr>
        <w:t xml:space="preserve"> dan </w:t>
      </w:r>
      <w:proofErr w:type="spellStart"/>
      <w:r w:rsidRPr="0038501C">
        <w:rPr>
          <w:lang w:val="en-ID"/>
        </w:rPr>
        <w:t>lebar</w:t>
      </w:r>
      <w:proofErr w:type="spellEnd"/>
      <w:r w:rsidRPr="0038501C">
        <w:rPr>
          <w:lang w:val="en-ID"/>
        </w:rPr>
        <w:t xml:space="preserve"> feature map), </w:t>
      </w:r>
      <w:proofErr w:type="spellStart"/>
      <w:r w:rsidRPr="0038501C">
        <w:rPr>
          <w:lang w:val="en-ID"/>
        </w:rPr>
        <w:t>tidak</w:t>
      </w:r>
      <w:proofErr w:type="spellEnd"/>
      <w:r w:rsidRPr="0038501C">
        <w:rPr>
          <w:lang w:val="en-ID"/>
        </w:rPr>
        <w:t xml:space="preserve"> </w:t>
      </w:r>
      <w:proofErr w:type="spellStart"/>
      <w:r w:rsidRPr="0038501C">
        <w:rPr>
          <w:lang w:val="en-ID"/>
        </w:rPr>
        <w:t>mencakup</w:t>
      </w:r>
      <w:proofErr w:type="spellEnd"/>
      <w:r w:rsidRPr="0038501C">
        <w:rPr>
          <w:lang w:val="en-ID"/>
        </w:rPr>
        <w:t xml:space="preserve"> </w:t>
      </w:r>
      <w:proofErr w:type="spellStart"/>
      <w:r w:rsidRPr="0038501C">
        <w:rPr>
          <w:lang w:val="en-ID"/>
        </w:rPr>
        <w:t>paralelisasi</w:t>
      </w:r>
      <w:proofErr w:type="spellEnd"/>
      <w:r w:rsidRPr="0038501C">
        <w:rPr>
          <w:lang w:val="en-ID"/>
        </w:rPr>
        <w:t xml:space="preserve"> pada </w:t>
      </w:r>
      <w:proofErr w:type="spellStart"/>
      <w:r w:rsidRPr="0038501C">
        <w:rPr>
          <w:lang w:val="en-ID"/>
        </w:rPr>
        <w:t>dimensi</w:t>
      </w:r>
      <w:proofErr w:type="spellEnd"/>
      <w:r w:rsidRPr="0038501C">
        <w:rPr>
          <w:lang w:val="en-ID"/>
        </w:rPr>
        <w:t xml:space="preserve"> </w:t>
      </w:r>
      <w:proofErr w:type="spellStart"/>
      <w:r w:rsidRPr="0038501C">
        <w:rPr>
          <w:lang w:val="en-ID"/>
        </w:rPr>
        <w:t>kanal</w:t>
      </w:r>
      <w:proofErr w:type="spellEnd"/>
      <w:r w:rsidRPr="0038501C">
        <w:rPr>
          <w:lang w:val="en-ID"/>
        </w:rPr>
        <w:t xml:space="preserve"> </w:t>
      </w:r>
      <w:proofErr w:type="spellStart"/>
      <w:r w:rsidRPr="0038501C">
        <w:rPr>
          <w:lang w:val="en-ID"/>
        </w:rPr>
        <w:t>atau</w:t>
      </w:r>
      <w:proofErr w:type="spellEnd"/>
      <w:r w:rsidRPr="0038501C">
        <w:rPr>
          <w:lang w:val="en-ID"/>
        </w:rPr>
        <w:t xml:space="preserve"> batch.</w:t>
      </w:r>
    </w:p>
    <w:p w14:paraId="1F6FB94D" w14:textId="77777777" w:rsidR="0038501C" w:rsidRPr="0038501C" w:rsidRDefault="0038501C" w:rsidP="0038501C">
      <w:pPr>
        <w:numPr>
          <w:ilvl w:val="0"/>
          <w:numId w:val="17"/>
        </w:numPr>
        <w:tabs>
          <w:tab w:val="num" w:pos="720"/>
        </w:tabs>
        <w:rPr>
          <w:lang w:val="en-ID"/>
        </w:rPr>
      </w:pPr>
      <w:proofErr w:type="spellStart"/>
      <w:r w:rsidRPr="0038501C">
        <w:rPr>
          <w:lang w:val="en-ID"/>
        </w:rPr>
        <w:t>Implementasi</w:t>
      </w:r>
      <w:proofErr w:type="spellEnd"/>
      <w:r w:rsidRPr="0038501C">
        <w:rPr>
          <w:lang w:val="en-ID"/>
        </w:rPr>
        <w:t xml:space="preserve"> </w:t>
      </w:r>
      <w:proofErr w:type="spellStart"/>
      <w:r w:rsidRPr="0038501C">
        <w:rPr>
          <w:lang w:val="en-ID"/>
        </w:rPr>
        <w:t>eksperimen</w:t>
      </w:r>
      <w:proofErr w:type="spellEnd"/>
      <w:r w:rsidRPr="0038501C">
        <w:rPr>
          <w:lang w:val="en-ID"/>
        </w:rPr>
        <w:t xml:space="preserve"> </w:t>
      </w:r>
      <w:proofErr w:type="spellStart"/>
      <w:r w:rsidRPr="0038501C">
        <w:rPr>
          <w:lang w:val="en-ID"/>
        </w:rPr>
        <w:t>dilakukan</w:t>
      </w:r>
      <w:proofErr w:type="spellEnd"/>
      <w:r w:rsidRPr="0038501C">
        <w:rPr>
          <w:lang w:val="en-ID"/>
        </w:rPr>
        <w:t xml:space="preserve"> </w:t>
      </w:r>
      <w:proofErr w:type="spellStart"/>
      <w:r w:rsidRPr="0038501C">
        <w:rPr>
          <w:lang w:val="en-ID"/>
        </w:rPr>
        <w:t>menggunakan</w:t>
      </w:r>
      <w:proofErr w:type="spellEnd"/>
      <w:r w:rsidRPr="0038501C">
        <w:rPr>
          <w:lang w:val="en-ID"/>
        </w:rPr>
        <w:t xml:space="preserve"> </w:t>
      </w:r>
      <w:proofErr w:type="spellStart"/>
      <w:r w:rsidRPr="0038501C">
        <w:rPr>
          <w:lang w:val="en-ID"/>
        </w:rPr>
        <w:t>bahasa</w:t>
      </w:r>
      <w:proofErr w:type="spellEnd"/>
      <w:r w:rsidRPr="0038501C">
        <w:rPr>
          <w:lang w:val="en-ID"/>
        </w:rPr>
        <w:t xml:space="preserve"> </w:t>
      </w:r>
      <w:proofErr w:type="spellStart"/>
      <w:r w:rsidRPr="0038501C">
        <w:rPr>
          <w:lang w:val="en-ID"/>
        </w:rPr>
        <w:t>pemrograman</w:t>
      </w:r>
      <w:proofErr w:type="spellEnd"/>
      <w:r w:rsidRPr="0038501C">
        <w:rPr>
          <w:lang w:val="en-ID"/>
        </w:rPr>
        <w:t xml:space="preserve"> C, </w:t>
      </w:r>
      <w:proofErr w:type="spellStart"/>
      <w:r w:rsidRPr="0038501C">
        <w:rPr>
          <w:lang w:val="en-ID"/>
        </w:rPr>
        <w:t>tanpa</w:t>
      </w:r>
      <w:proofErr w:type="spellEnd"/>
      <w:r w:rsidRPr="0038501C">
        <w:rPr>
          <w:lang w:val="en-ID"/>
        </w:rPr>
        <w:t xml:space="preserve"> </w:t>
      </w:r>
      <w:proofErr w:type="spellStart"/>
      <w:r w:rsidRPr="0038501C">
        <w:rPr>
          <w:lang w:val="en-ID"/>
        </w:rPr>
        <w:t>memanfaatkan</w:t>
      </w:r>
      <w:proofErr w:type="spellEnd"/>
      <w:r w:rsidRPr="0038501C">
        <w:rPr>
          <w:lang w:val="en-ID"/>
        </w:rPr>
        <w:t xml:space="preserve"> </w:t>
      </w:r>
      <w:proofErr w:type="spellStart"/>
      <w:r w:rsidRPr="0038501C">
        <w:rPr>
          <w:lang w:val="en-ID"/>
        </w:rPr>
        <w:t>pustaka</w:t>
      </w:r>
      <w:proofErr w:type="spellEnd"/>
      <w:r w:rsidRPr="0038501C">
        <w:rPr>
          <w:lang w:val="en-ID"/>
        </w:rPr>
        <w:t xml:space="preserve"> deep learning framework </w:t>
      </w:r>
      <w:proofErr w:type="spellStart"/>
      <w:r w:rsidRPr="0038501C">
        <w:rPr>
          <w:lang w:val="en-ID"/>
        </w:rPr>
        <w:t>tingkat</w:t>
      </w:r>
      <w:proofErr w:type="spellEnd"/>
      <w:r w:rsidRPr="0038501C">
        <w:rPr>
          <w:lang w:val="en-ID"/>
        </w:rPr>
        <w:t xml:space="preserve"> </w:t>
      </w:r>
      <w:proofErr w:type="spellStart"/>
      <w:r w:rsidRPr="0038501C">
        <w:rPr>
          <w:lang w:val="en-ID"/>
        </w:rPr>
        <w:t>tinggi</w:t>
      </w:r>
      <w:proofErr w:type="spellEnd"/>
      <w:r w:rsidRPr="0038501C">
        <w:rPr>
          <w:lang w:val="en-ID"/>
        </w:rPr>
        <w:t xml:space="preserve"> (</w:t>
      </w:r>
      <w:proofErr w:type="spellStart"/>
      <w:r w:rsidRPr="0038501C">
        <w:rPr>
          <w:lang w:val="en-ID"/>
        </w:rPr>
        <w:t>seperti</w:t>
      </w:r>
      <w:proofErr w:type="spellEnd"/>
      <w:r w:rsidRPr="0038501C">
        <w:rPr>
          <w:lang w:val="en-ID"/>
        </w:rPr>
        <w:t xml:space="preserve"> </w:t>
      </w:r>
      <w:proofErr w:type="spellStart"/>
      <w:r w:rsidRPr="0038501C">
        <w:rPr>
          <w:lang w:val="en-ID"/>
        </w:rPr>
        <w:t>PyTorch</w:t>
      </w:r>
      <w:proofErr w:type="spellEnd"/>
      <w:r w:rsidRPr="0038501C">
        <w:rPr>
          <w:lang w:val="en-ID"/>
        </w:rPr>
        <w:t xml:space="preserve"> </w:t>
      </w:r>
      <w:proofErr w:type="spellStart"/>
      <w:r w:rsidRPr="0038501C">
        <w:rPr>
          <w:lang w:val="en-ID"/>
        </w:rPr>
        <w:t>atau</w:t>
      </w:r>
      <w:proofErr w:type="spellEnd"/>
      <w:r w:rsidRPr="0038501C">
        <w:rPr>
          <w:lang w:val="en-ID"/>
        </w:rPr>
        <w:t xml:space="preserve"> TensorFlow).</w:t>
      </w:r>
    </w:p>
    <w:p w14:paraId="1C24857C" w14:textId="77777777" w:rsidR="0038501C" w:rsidRPr="0038501C" w:rsidRDefault="0038501C" w:rsidP="0038501C">
      <w:pPr>
        <w:numPr>
          <w:ilvl w:val="0"/>
          <w:numId w:val="17"/>
        </w:numPr>
        <w:tabs>
          <w:tab w:val="num" w:pos="720"/>
        </w:tabs>
        <w:rPr>
          <w:lang w:val="en-ID"/>
        </w:rPr>
      </w:pPr>
      <w:proofErr w:type="spellStart"/>
      <w:r w:rsidRPr="0038501C">
        <w:rPr>
          <w:lang w:val="en-ID"/>
        </w:rPr>
        <w:t>Pengujian</w:t>
      </w:r>
      <w:proofErr w:type="spellEnd"/>
      <w:r w:rsidRPr="0038501C">
        <w:rPr>
          <w:lang w:val="en-ID"/>
        </w:rPr>
        <w:t xml:space="preserve"> </w:t>
      </w:r>
      <w:proofErr w:type="spellStart"/>
      <w:r w:rsidRPr="0038501C">
        <w:rPr>
          <w:lang w:val="en-ID"/>
        </w:rPr>
        <w:t>dilakukan</w:t>
      </w:r>
      <w:proofErr w:type="spellEnd"/>
      <w:r w:rsidRPr="0038501C">
        <w:rPr>
          <w:lang w:val="en-ID"/>
        </w:rPr>
        <w:t xml:space="preserve"> pada CPU multi-core, </w:t>
      </w:r>
      <w:proofErr w:type="spellStart"/>
      <w:r w:rsidRPr="0038501C">
        <w:rPr>
          <w:lang w:val="en-ID"/>
        </w:rPr>
        <w:t>tidak</w:t>
      </w:r>
      <w:proofErr w:type="spellEnd"/>
      <w:r w:rsidRPr="0038501C">
        <w:rPr>
          <w:lang w:val="en-ID"/>
        </w:rPr>
        <w:t xml:space="preserve"> </w:t>
      </w:r>
      <w:proofErr w:type="spellStart"/>
      <w:r w:rsidRPr="0038501C">
        <w:rPr>
          <w:lang w:val="en-ID"/>
        </w:rPr>
        <w:t>mencakup</w:t>
      </w:r>
      <w:proofErr w:type="spellEnd"/>
      <w:r w:rsidRPr="0038501C">
        <w:rPr>
          <w:lang w:val="en-ID"/>
        </w:rPr>
        <w:t xml:space="preserve"> </w:t>
      </w:r>
      <w:proofErr w:type="spellStart"/>
      <w:r w:rsidRPr="0038501C">
        <w:rPr>
          <w:lang w:val="en-ID"/>
        </w:rPr>
        <w:t>akselerator</w:t>
      </w:r>
      <w:proofErr w:type="spellEnd"/>
      <w:r w:rsidRPr="0038501C">
        <w:rPr>
          <w:lang w:val="en-ID"/>
        </w:rPr>
        <w:t xml:space="preserve"> </w:t>
      </w:r>
      <w:proofErr w:type="spellStart"/>
      <w:r w:rsidRPr="0038501C">
        <w:rPr>
          <w:lang w:val="en-ID"/>
        </w:rPr>
        <w:t>perangkat</w:t>
      </w:r>
      <w:proofErr w:type="spellEnd"/>
      <w:r w:rsidRPr="0038501C">
        <w:rPr>
          <w:lang w:val="en-ID"/>
        </w:rPr>
        <w:t xml:space="preserve"> </w:t>
      </w:r>
      <w:proofErr w:type="spellStart"/>
      <w:r w:rsidRPr="0038501C">
        <w:rPr>
          <w:lang w:val="en-ID"/>
        </w:rPr>
        <w:t>keras</w:t>
      </w:r>
      <w:proofErr w:type="spellEnd"/>
      <w:r w:rsidRPr="0038501C">
        <w:rPr>
          <w:lang w:val="en-ID"/>
        </w:rPr>
        <w:t xml:space="preserve"> lain </w:t>
      </w:r>
      <w:proofErr w:type="spellStart"/>
      <w:r w:rsidRPr="0038501C">
        <w:rPr>
          <w:lang w:val="en-ID"/>
        </w:rPr>
        <w:t>seperti</w:t>
      </w:r>
      <w:proofErr w:type="spellEnd"/>
      <w:r w:rsidRPr="0038501C">
        <w:rPr>
          <w:lang w:val="en-ID"/>
        </w:rPr>
        <w:t xml:space="preserve"> GPU, TPU, </w:t>
      </w:r>
      <w:proofErr w:type="spellStart"/>
      <w:r w:rsidRPr="0038501C">
        <w:rPr>
          <w:lang w:val="en-ID"/>
        </w:rPr>
        <w:t>atau</w:t>
      </w:r>
      <w:proofErr w:type="spellEnd"/>
      <w:r w:rsidRPr="0038501C">
        <w:rPr>
          <w:lang w:val="en-ID"/>
        </w:rPr>
        <w:t xml:space="preserve"> FPGA.</w:t>
      </w:r>
    </w:p>
    <w:p w14:paraId="4021969A" w14:textId="77777777" w:rsidR="0038501C" w:rsidRPr="0038501C" w:rsidRDefault="0038501C" w:rsidP="0038501C">
      <w:pPr>
        <w:numPr>
          <w:ilvl w:val="0"/>
          <w:numId w:val="17"/>
        </w:numPr>
        <w:tabs>
          <w:tab w:val="num" w:pos="720"/>
        </w:tabs>
        <w:rPr>
          <w:lang w:val="en-ID"/>
        </w:rPr>
      </w:pPr>
      <w:proofErr w:type="spellStart"/>
      <w:r w:rsidRPr="0038501C">
        <w:rPr>
          <w:lang w:val="en-ID"/>
        </w:rPr>
        <w:t>Metrik</w:t>
      </w:r>
      <w:proofErr w:type="spellEnd"/>
      <w:r w:rsidRPr="0038501C">
        <w:rPr>
          <w:lang w:val="en-ID"/>
        </w:rPr>
        <w:t xml:space="preserve"> yang </w:t>
      </w:r>
      <w:proofErr w:type="spellStart"/>
      <w:r w:rsidRPr="0038501C">
        <w:rPr>
          <w:lang w:val="en-ID"/>
        </w:rPr>
        <w:t>diukur</w:t>
      </w:r>
      <w:proofErr w:type="spellEnd"/>
      <w:r w:rsidRPr="0038501C">
        <w:rPr>
          <w:lang w:val="en-ID"/>
        </w:rPr>
        <w:t xml:space="preserve"> </w:t>
      </w:r>
      <w:proofErr w:type="spellStart"/>
      <w:r w:rsidRPr="0038501C">
        <w:rPr>
          <w:lang w:val="en-ID"/>
        </w:rPr>
        <w:t>difokuskan</w:t>
      </w:r>
      <w:proofErr w:type="spellEnd"/>
      <w:r w:rsidRPr="0038501C">
        <w:rPr>
          <w:lang w:val="en-ID"/>
        </w:rPr>
        <w:t xml:space="preserve"> pada </w:t>
      </w:r>
      <w:proofErr w:type="spellStart"/>
      <w:r w:rsidRPr="0038501C">
        <w:rPr>
          <w:lang w:val="en-ID"/>
        </w:rPr>
        <w:t>tekanan</w:t>
      </w:r>
      <w:proofErr w:type="spellEnd"/>
      <w:r w:rsidRPr="0038501C">
        <w:rPr>
          <w:lang w:val="en-ID"/>
        </w:rPr>
        <w:t xml:space="preserve"> bandwidth </w:t>
      </w:r>
      <w:proofErr w:type="spellStart"/>
      <w:r w:rsidRPr="0038501C">
        <w:rPr>
          <w:lang w:val="en-ID"/>
        </w:rPr>
        <w:t>memori</w:t>
      </w:r>
      <w:proofErr w:type="spellEnd"/>
      <w:r w:rsidRPr="0038501C">
        <w:rPr>
          <w:lang w:val="en-ID"/>
        </w:rPr>
        <w:t xml:space="preserve">, overhead </w:t>
      </w:r>
      <w:proofErr w:type="spellStart"/>
      <w:r w:rsidRPr="0038501C">
        <w:rPr>
          <w:lang w:val="en-ID"/>
        </w:rPr>
        <w:t>akses</w:t>
      </w:r>
      <w:proofErr w:type="spellEnd"/>
      <w:r w:rsidRPr="0038501C">
        <w:rPr>
          <w:lang w:val="en-ID"/>
        </w:rPr>
        <w:t xml:space="preserve"> data, dan </w:t>
      </w:r>
      <w:proofErr w:type="spellStart"/>
      <w:r w:rsidRPr="0038501C">
        <w:rPr>
          <w:lang w:val="en-ID"/>
        </w:rPr>
        <w:t>efisiensi</w:t>
      </w:r>
      <w:proofErr w:type="spellEnd"/>
      <w:r w:rsidRPr="0038501C">
        <w:rPr>
          <w:lang w:val="en-ID"/>
        </w:rPr>
        <w:t xml:space="preserve"> </w:t>
      </w:r>
      <w:proofErr w:type="spellStart"/>
      <w:r w:rsidRPr="0038501C">
        <w:rPr>
          <w:lang w:val="en-ID"/>
        </w:rPr>
        <w:t>inferensi</w:t>
      </w:r>
      <w:proofErr w:type="spellEnd"/>
      <w:r w:rsidRPr="0038501C">
        <w:rPr>
          <w:lang w:val="en-ID"/>
        </w:rPr>
        <w:t xml:space="preserve"> (</w:t>
      </w:r>
      <w:proofErr w:type="spellStart"/>
      <w:r w:rsidRPr="0038501C">
        <w:rPr>
          <w:lang w:val="en-ID"/>
        </w:rPr>
        <w:t>waktu</w:t>
      </w:r>
      <w:proofErr w:type="spellEnd"/>
      <w:r w:rsidRPr="0038501C">
        <w:rPr>
          <w:lang w:val="en-ID"/>
        </w:rPr>
        <w:t xml:space="preserve"> </w:t>
      </w:r>
      <w:proofErr w:type="spellStart"/>
      <w:r w:rsidRPr="0038501C">
        <w:rPr>
          <w:lang w:val="en-ID"/>
        </w:rPr>
        <w:t>eksekusi</w:t>
      </w:r>
      <w:proofErr w:type="spellEnd"/>
      <w:r w:rsidRPr="0038501C">
        <w:rPr>
          <w:lang w:val="en-ID"/>
        </w:rPr>
        <w:t xml:space="preserve"> dan/</w:t>
      </w:r>
      <w:proofErr w:type="spellStart"/>
      <w:r w:rsidRPr="0038501C">
        <w:rPr>
          <w:lang w:val="en-ID"/>
        </w:rPr>
        <w:t>atau</w:t>
      </w:r>
      <w:proofErr w:type="spellEnd"/>
      <w:r w:rsidRPr="0038501C">
        <w:rPr>
          <w:lang w:val="en-ID"/>
        </w:rPr>
        <w:t xml:space="preserve"> throughput), </w:t>
      </w:r>
      <w:proofErr w:type="spellStart"/>
      <w:r w:rsidRPr="0038501C">
        <w:rPr>
          <w:lang w:val="en-ID"/>
        </w:rPr>
        <w:t>tidak</w:t>
      </w:r>
      <w:proofErr w:type="spellEnd"/>
      <w:r w:rsidRPr="0038501C">
        <w:rPr>
          <w:lang w:val="en-ID"/>
        </w:rPr>
        <w:t xml:space="preserve"> </w:t>
      </w:r>
      <w:proofErr w:type="spellStart"/>
      <w:r w:rsidRPr="0038501C">
        <w:rPr>
          <w:lang w:val="en-ID"/>
        </w:rPr>
        <w:t>mencakup</w:t>
      </w:r>
      <w:proofErr w:type="spellEnd"/>
      <w:r w:rsidRPr="0038501C">
        <w:rPr>
          <w:lang w:val="en-ID"/>
        </w:rPr>
        <w:t xml:space="preserve"> </w:t>
      </w:r>
      <w:proofErr w:type="spellStart"/>
      <w:r w:rsidRPr="0038501C">
        <w:rPr>
          <w:lang w:val="en-ID"/>
        </w:rPr>
        <w:t>evaluasi</w:t>
      </w:r>
      <w:proofErr w:type="spellEnd"/>
      <w:r w:rsidRPr="0038501C">
        <w:rPr>
          <w:lang w:val="en-ID"/>
        </w:rPr>
        <w:t xml:space="preserve"> </w:t>
      </w:r>
      <w:proofErr w:type="spellStart"/>
      <w:r w:rsidRPr="0038501C">
        <w:rPr>
          <w:lang w:val="en-ID"/>
        </w:rPr>
        <w:t>terhadap</w:t>
      </w:r>
      <w:proofErr w:type="spellEnd"/>
      <w:r w:rsidRPr="0038501C">
        <w:rPr>
          <w:lang w:val="en-ID"/>
        </w:rPr>
        <w:t xml:space="preserve"> </w:t>
      </w:r>
      <w:proofErr w:type="spellStart"/>
      <w:r w:rsidRPr="0038501C">
        <w:rPr>
          <w:lang w:val="en-ID"/>
        </w:rPr>
        <w:t>kualitas</w:t>
      </w:r>
      <w:proofErr w:type="spellEnd"/>
      <w:r w:rsidRPr="0038501C">
        <w:rPr>
          <w:lang w:val="en-ID"/>
        </w:rPr>
        <w:t xml:space="preserve"> </w:t>
      </w:r>
      <w:proofErr w:type="spellStart"/>
      <w:r w:rsidRPr="0038501C">
        <w:rPr>
          <w:lang w:val="en-ID"/>
        </w:rPr>
        <w:t>hasil</w:t>
      </w:r>
      <w:proofErr w:type="spellEnd"/>
      <w:r w:rsidRPr="0038501C">
        <w:rPr>
          <w:lang w:val="en-ID"/>
        </w:rPr>
        <w:t xml:space="preserve"> super-</w:t>
      </w:r>
      <w:proofErr w:type="spellStart"/>
      <w:r w:rsidRPr="0038501C">
        <w:rPr>
          <w:lang w:val="en-ID"/>
        </w:rPr>
        <w:t>resolusi</w:t>
      </w:r>
      <w:proofErr w:type="spellEnd"/>
      <w:r w:rsidRPr="0038501C">
        <w:rPr>
          <w:lang w:val="en-ID"/>
        </w:rPr>
        <w:t xml:space="preserve"> (</w:t>
      </w:r>
      <w:proofErr w:type="spellStart"/>
      <w:r w:rsidRPr="0038501C">
        <w:rPr>
          <w:lang w:val="en-ID"/>
        </w:rPr>
        <w:t>seperti</w:t>
      </w:r>
      <w:proofErr w:type="spellEnd"/>
      <w:r w:rsidRPr="0038501C">
        <w:rPr>
          <w:lang w:val="en-ID"/>
        </w:rPr>
        <w:t xml:space="preserve"> PSNR </w:t>
      </w:r>
      <w:proofErr w:type="spellStart"/>
      <w:r w:rsidRPr="0038501C">
        <w:rPr>
          <w:lang w:val="en-ID"/>
        </w:rPr>
        <w:t>atau</w:t>
      </w:r>
      <w:proofErr w:type="spellEnd"/>
      <w:r w:rsidRPr="0038501C">
        <w:rPr>
          <w:lang w:val="en-ID"/>
        </w:rPr>
        <w:t xml:space="preserve"> SSIM).</w:t>
      </w:r>
    </w:p>
    <w:p w14:paraId="6D57BA05" w14:textId="639B6065" w:rsidR="00890041" w:rsidRDefault="00890041">
      <w:pPr>
        <w:numPr>
          <w:ilvl w:val="0"/>
          <w:numId w:val="17"/>
        </w:numPr>
        <w:sectPr w:rsidR="00890041">
          <w:headerReference w:type="default" r:id="rId22"/>
          <w:footerReference w:type="default" r:id="rId23"/>
          <w:pgSz w:w="9978" w:h="14173"/>
          <w:pgMar w:top="1275" w:right="1275" w:bottom="1275" w:left="1275" w:header="720" w:footer="720" w:gutter="0"/>
          <w:pgNumType w:start="1"/>
          <w:cols w:space="720"/>
        </w:sectPr>
      </w:pPr>
    </w:p>
    <w:p w14:paraId="59883745" w14:textId="77777777" w:rsidR="00890041" w:rsidRDefault="00000000">
      <w:pPr>
        <w:pStyle w:val="Heading1"/>
        <w:ind w:firstLine="283"/>
      </w:pPr>
      <w:r>
        <w:lastRenderedPageBreak/>
        <w:t>BAB II</w:t>
      </w:r>
    </w:p>
    <w:p w14:paraId="59BD29CE" w14:textId="77777777" w:rsidR="00890041" w:rsidRDefault="00000000">
      <w:pPr>
        <w:pStyle w:val="Heading1"/>
        <w:ind w:firstLine="283"/>
      </w:pPr>
      <w:bookmarkStart w:id="28" w:name="_heading=h.bw9uckqj9789" w:colFirst="0" w:colLast="0"/>
      <w:bookmarkEnd w:id="28"/>
      <w:r>
        <w:t>METODOLOGI PENELITIAN</w:t>
      </w:r>
    </w:p>
    <w:p w14:paraId="48F9B893" w14:textId="77777777" w:rsidR="00890041" w:rsidRDefault="00000000">
      <w:pPr>
        <w:pStyle w:val="Heading2"/>
      </w:pPr>
      <w:bookmarkStart w:id="29" w:name="_heading=h.th0cecbywj29" w:colFirst="0" w:colLast="0"/>
      <w:bookmarkEnd w:id="29"/>
      <w:r>
        <w:t>2.1 Jenis Penelitian</w:t>
      </w:r>
    </w:p>
    <w:p w14:paraId="2F2AB918" w14:textId="77777777" w:rsidR="00890041" w:rsidRDefault="00000000">
      <w:pPr>
        <w:ind w:firstLine="283"/>
      </w:pPr>
      <w:r>
        <w:t xml:space="preserve">Menurut OECD (2015), kegiatan Penelitian dan Pengembangan (R&amp;D) mencakup tiga komponen utama, yaitu penelitian dasar, penelitian terapan, dan pengembangan eksperimental. Penelitian ini menggunakan pendekatan </w:t>
      </w:r>
      <w:r>
        <w:rPr>
          <w:i/>
          <w:iCs/>
        </w:rPr>
        <w:t>applied research</w:t>
      </w:r>
      <w:r>
        <w:t xml:space="preserve"> yang bertujuan untuk menghasilkan produk berupa </w:t>
      </w:r>
      <w:r>
        <w:rPr>
          <w:i/>
          <w:iCs/>
        </w:rPr>
        <w:t>framework</w:t>
      </w:r>
      <w:r>
        <w:t xml:space="preserve"> perangkat lunak sekaligus menguji efektivitasnya. Pendekatan ini dipilih karena sesuai dengan karakteristik penelitian yang tidak hanya mengembangkan artefak </w:t>
      </w:r>
      <w:r>
        <w:rPr>
          <w:i/>
          <w:iCs/>
        </w:rPr>
        <w:t>(framework pipeline multithreading)</w:t>
      </w:r>
      <w:r>
        <w:t>, tetapi juga melakukan evaluasi kuantitatif terhadap kinerja artefak tersebut pada studi kasus nyata.</w:t>
      </w:r>
    </w:p>
    <w:p w14:paraId="150B9175" w14:textId="77777777" w:rsidR="00890041" w:rsidRDefault="00000000">
      <w:pPr>
        <w:ind w:firstLine="283"/>
      </w:pPr>
      <w:r>
        <w:t xml:space="preserve">Jenis penelitian ini termasuk dalam kategori eksperimental komparatif, di mana performa </w:t>
      </w:r>
      <w:r>
        <w:rPr>
          <w:i/>
          <w:iCs/>
        </w:rPr>
        <w:t>framework</w:t>
      </w:r>
      <w:r>
        <w:t xml:space="preserve"> yang dikembangkan dibandingkan dengan pendekatan </w:t>
      </w:r>
      <w:r>
        <w:rPr>
          <w:i/>
          <w:iCs/>
        </w:rPr>
        <w:t>baseline (pipeline statis)</w:t>
      </w:r>
      <w:r>
        <w:t xml:space="preserve"> melalui pengukuran metrik kinerja terukur.</w:t>
      </w:r>
    </w:p>
    <w:p w14:paraId="77D7F0C5" w14:textId="77777777" w:rsidR="00890041" w:rsidRDefault="00890041">
      <w:pPr>
        <w:pStyle w:val="Heading2"/>
      </w:pPr>
      <w:bookmarkStart w:id="30" w:name="_heading=h.4xgvj48v4tc1" w:colFirst="0" w:colLast="0"/>
      <w:bookmarkEnd w:id="30"/>
    </w:p>
    <w:p w14:paraId="323CA968" w14:textId="77777777" w:rsidR="00890041" w:rsidRDefault="00000000">
      <w:pPr>
        <w:pStyle w:val="Heading2"/>
      </w:pPr>
      <w:bookmarkStart w:id="31" w:name="_heading=h.dotuymwxrg5c" w:colFirst="0" w:colLast="0"/>
      <w:bookmarkEnd w:id="31"/>
      <w:r>
        <w:t>2.2 Waktu &amp; Lokasi Penelitian</w:t>
      </w:r>
    </w:p>
    <w:p w14:paraId="5C3BCDBA" w14:textId="77777777" w:rsidR="00890041" w:rsidRDefault="00000000">
      <w:pPr>
        <w:ind w:firstLine="283"/>
      </w:pPr>
      <w:r>
        <w:t xml:space="preserve">Penelitian ini dilaksanakan sejak bulan Februari hingga Desember 2026. Studi literatur dan perancangan </w:t>
      </w:r>
      <w:r>
        <w:rPr>
          <w:i/>
          <w:iCs/>
        </w:rPr>
        <w:t>framework</w:t>
      </w:r>
      <w:r>
        <w:t xml:space="preserve"> dilakukan pada bulan Februari hingga awal April. Implementasi </w:t>
      </w:r>
      <w:r>
        <w:rPr>
          <w:i/>
          <w:iCs/>
        </w:rPr>
        <w:t>framework</w:t>
      </w:r>
      <w:r>
        <w:t xml:space="preserve"> dan FSRCNN dilaksanakan pada bulan Mei hingga Juli, sedangkan pengujian, evaluasi, serta analisis hasil dilakukan pada bulan Agustus hingga Desember. Tahap akhir berupa revisi dan finalisasi laporan diselesaikan pada bulan Desember 2026. </w:t>
      </w:r>
    </w:p>
    <w:p w14:paraId="7D503554" w14:textId="77777777" w:rsidR="00890041" w:rsidRDefault="00000000">
      <w:pPr>
        <w:ind w:firstLine="283"/>
      </w:pPr>
      <w:r>
        <w:t>Seluruh rangkaian penelitian bertempat di Laboratorium IOT &amp; Komputasi Parallel, Fakultas Teknik, Universitas Hasanuddin. Proses pengembangan perangkat lunak dan pengujian kinerja menggunakan perangkat keras Orange Pi 5 dengan spesifikasi sebagaimana diuraikan pada subbab 2.4.1 serta perangkat lunak pendukung yang telah ditentukan.</w:t>
      </w:r>
    </w:p>
    <w:p w14:paraId="091AD2C7" w14:textId="77777777" w:rsidR="00890041" w:rsidRDefault="00890041">
      <w:pPr>
        <w:ind w:firstLine="283"/>
      </w:pPr>
    </w:p>
    <w:p w14:paraId="6514C820" w14:textId="77777777" w:rsidR="00890041" w:rsidRDefault="00000000">
      <w:pPr>
        <w:pStyle w:val="Heading2"/>
      </w:pPr>
      <w:bookmarkStart w:id="32" w:name="_heading=h.hj01ran89epu" w:colFirst="0" w:colLast="0"/>
      <w:bookmarkEnd w:id="32"/>
      <w:r>
        <w:t>2.3 Tahapan Penelitian</w:t>
      </w:r>
    </w:p>
    <w:p w14:paraId="694E576D" w14:textId="03F23419" w:rsidR="00890041" w:rsidRDefault="00890041">
      <w:pPr>
        <w:ind w:firstLine="283"/>
        <w:jc w:val="center"/>
      </w:pPr>
    </w:p>
    <w:p w14:paraId="055E90D8" w14:textId="4FD74EAB" w:rsidR="00C80AC7" w:rsidRPr="00C80AC7" w:rsidRDefault="00C80AC7" w:rsidP="00C80AC7">
      <w:pPr>
        <w:ind w:firstLine="283"/>
        <w:jc w:val="center"/>
        <w:rPr>
          <w:lang w:val="en-ID"/>
        </w:rPr>
      </w:pPr>
      <w:r w:rsidRPr="00C80AC7">
        <w:rPr>
          <w:noProof/>
          <w:lang w:val="en-ID"/>
        </w:rPr>
        <w:drawing>
          <wp:inline distT="0" distB="0" distL="0" distR="0" wp14:anchorId="6C654D97" wp14:editId="57B73A2D">
            <wp:extent cx="3511550" cy="1879387"/>
            <wp:effectExtent l="0" t="0" r="0" b="6985"/>
            <wp:docPr id="2008840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65764" cy="1908403"/>
                    </a:xfrm>
                    <a:prstGeom prst="rect">
                      <a:avLst/>
                    </a:prstGeom>
                    <a:noFill/>
                    <a:ln>
                      <a:noFill/>
                    </a:ln>
                  </pic:spPr>
                </pic:pic>
              </a:graphicData>
            </a:graphic>
          </wp:inline>
        </w:drawing>
      </w:r>
    </w:p>
    <w:p w14:paraId="2B9C6577" w14:textId="77777777" w:rsidR="00C80AC7" w:rsidRDefault="00C80AC7">
      <w:pPr>
        <w:ind w:firstLine="283"/>
        <w:jc w:val="center"/>
      </w:pPr>
    </w:p>
    <w:p w14:paraId="7D7CEEB3" w14:textId="77777777" w:rsidR="00890041" w:rsidRDefault="00000000">
      <w:pPr>
        <w:pStyle w:val="Heading6"/>
      </w:pPr>
      <w:bookmarkStart w:id="33" w:name="_heading=h.2wkq6z8rnt9g" w:colFirst="0" w:colLast="0"/>
      <w:bookmarkEnd w:id="33"/>
      <w:r>
        <w:lastRenderedPageBreak/>
        <w:t>Gambar 3. Tahapan Penelitain</w:t>
      </w:r>
    </w:p>
    <w:p w14:paraId="3CDE3DC4" w14:textId="77777777" w:rsidR="00890041" w:rsidRDefault="00890041">
      <w:pPr>
        <w:ind w:left="720" w:hanging="436"/>
      </w:pPr>
    </w:p>
    <w:p w14:paraId="34F4620B" w14:textId="77777777" w:rsidR="00890041" w:rsidRDefault="00000000">
      <w:pPr>
        <w:ind w:firstLine="283"/>
      </w:pPr>
      <w:r>
        <w:t>Tahapan penelitian disusun secara sistematis mengikuti model pengembangan R&amp;D yang dikemukakan oleh OECD (2015), yaitu sebuah aktivitas R&amp;D harus memenuhi lima kriteria utama: bersifat baru (</w:t>
      </w:r>
      <w:r>
        <w:rPr>
          <w:i/>
          <w:iCs/>
        </w:rPr>
        <w:t>novel</w:t>
      </w:r>
      <w:r>
        <w:t>), kreatif, memiliki ketidakpastian dalam hasil akhir (</w:t>
      </w:r>
      <w:r>
        <w:rPr>
          <w:i/>
          <w:iCs/>
        </w:rPr>
        <w:t>uncertain</w:t>
      </w:r>
      <w:r>
        <w:t xml:space="preserve">), dilakukan secara sistematis, serta dapat ditransfer atau direproduksi. </w:t>
      </w:r>
    </w:p>
    <w:p w14:paraId="1E6211AC" w14:textId="77777777" w:rsidR="00890041" w:rsidRDefault="00000000">
      <w:pPr>
        <w:ind w:firstLine="283"/>
      </w:pPr>
      <w:r>
        <w:t>Adapun tahapan yang dilakukan dalam penelitian ini adalah sebagai berikut:</w:t>
      </w:r>
    </w:p>
    <w:p w14:paraId="334CA683" w14:textId="77777777" w:rsidR="00890041" w:rsidRDefault="00890041">
      <w:pPr>
        <w:ind w:firstLine="283"/>
        <w:rPr>
          <w:b/>
          <w:bCs/>
        </w:rPr>
      </w:pPr>
    </w:p>
    <w:p w14:paraId="1E9CBDD1" w14:textId="77777777" w:rsidR="00890041" w:rsidRDefault="00000000">
      <w:pPr>
        <w:rPr>
          <w:b/>
          <w:bCs/>
        </w:rPr>
      </w:pPr>
      <w:r>
        <w:rPr>
          <w:b/>
          <w:bCs/>
        </w:rPr>
        <w:t>2.3.1 Studi Literatur</w:t>
      </w:r>
    </w:p>
    <w:p w14:paraId="7E2AC6AD" w14:textId="510038AA" w:rsidR="00890041" w:rsidRPr="0083466A" w:rsidRDefault="0083466A" w:rsidP="0083466A">
      <w:pPr>
        <w:ind w:firstLine="283"/>
        <w:rPr>
          <w:lang w:val="en-ID"/>
        </w:rPr>
      </w:pPr>
      <w:r>
        <w:t>M</w:t>
      </w:r>
      <w:proofErr w:type="spellStart"/>
      <w:r w:rsidR="00D50FDA" w:rsidRPr="00D50FDA">
        <w:rPr>
          <w:lang w:val="en-ID"/>
        </w:rPr>
        <w:t>engkaji</w:t>
      </w:r>
      <w:proofErr w:type="spellEnd"/>
      <w:r w:rsidR="00D50FDA" w:rsidRPr="00D50FDA">
        <w:rPr>
          <w:lang w:val="en-ID"/>
        </w:rPr>
        <w:t xml:space="preserve"> </w:t>
      </w:r>
      <w:proofErr w:type="spellStart"/>
      <w:r w:rsidR="00D50FDA" w:rsidRPr="00D50FDA">
        <w:rPr>
          <w:lang w:val="en-ID"/>
        </w:rPr>
        <w:t>teori</w:t>
      </w:r>
      <w:proofErr w:type="spellEnd"/>
      <w:r w:rsidR="00D50FDA" w:rsidRPr="00D50FDA">
        <w:rPr>
          <w:lang w:val="en-ID"/>
        </w:rPr>
        <w:t xml:space="preserve"> dan </w:t>
      </w:r>
      <w:proofErr w:type="spellStart"/>
      <w:r w:rsidR="00D50FDA" w:rsidRPr="00D50FDA">
        <w:rPr>
          <w:lang w:val="en-ID"/>
        </w:rPr>
        <w:t>penelitian</w:t>
      </w:r>
      <w:proofErr w:type="spellEnd"/>
      <w:r w:rsidR="00D50FDA" w:rsidRPr="00D50FDA">
        <w:rPr>
          <w:lang w:val="en-ID"/>
        </w:rPr>
        <w:t xml:space="preserve"> </w:t>
      </w:r>
      <w:proofErr w:type="spellStart"/>
      <w:r w:rsidR="00D50FDA" w:rsidRPr="00D50FDA">
        <w:rPr>
          <w:lang w:val="en-ID"/>
        </w:rPr>
        <w:t>terkait</w:t>
      </w:r>
      <w:proofErr w:type="spellEnd"/>
      <w:r w:rsidR="00D50FDA" w:rsidRPr="00D50FDA">
        <w:rPr>
          <w:lang w:val="en-ID"/>
        </w:rPr>
        <w:t xml:space="preserve"> yang </w:t>
      </w:r>
      <w:proofErr w:type="spellStart"/>
      <w:r w:rsidR="00D50FDA" w:rsidRPr="00D50FDA">
        <w:rPr>
          <w:lang w:val="en-ID"/>
        </w:rPr>
        <w:t>relevan</w:t>
      </w:r>
      <w:proofErr w:type="spellEnd"/>
      <w:r w:rsidR="00D50FDA" w:rsidRPr="00D50FDA">
        <w:rPr>
          <w:lang w:val="en-ID"/>
        </w:rPr>
        <w:t xml:space="preserve">, </w:t>
      </w:r>
      <w:proofErr w:type="spellStart"/>
      <w:r w:rsidR="00D50FDA" w:rsidRPr="00D50FDA">
        <w:rPr>
          <w:lang w:val="en-ID"/>
        </w:rPr>
        <w:t>meliputi</w:t>
      </w:r>
      <w:proofErr w:type="spellEnd"/>
      <w:r w:rsidR="00D50FDA" w:rsidRPr="00D50FDA">
        <w:rPr>
          <w:lang w:val="en-ID"/>
        </w:rPr>
        <w:t xml:space="preserve"> </w:t>
      </w:r>
      <w:proofErr w:type="spellStart"/>
      <w:r w:rsidR="00D50FDA" w:rsidRPr="00D50FDA">
        <w:rPr>
          <w:lang w:val="en-ID"/>
        </w:rPr>
        <w:t>arsitektur</w:t>
      </w:r>
      <w:proofErr w:type="spellEnd"/>
      <w:r w:rsidR="00D50FDA" w:rsidRPr="00D50FDA">
        <w:rPr>
          <w:lang w:val="en-ID"/>
        </w:rPr>
        <w:t xml:space="preserve"> FSRCNN, tata </w:t>
      </w:r>
      <w:proofErr w:type="spellStart"/>
      <w:r w:rsidR="00D50FDA" w:rsidRPr="00D50FDA">
        <w:rPr>
          <w:lang w:val="en-ID"/>
        </w:rPr>
        <w:t>letak</w:t>
      </w:r>
      <w:proofErr w:type="spellEnd"/>
      <w:r w:rsidR="00D50FDA" w:rsidRPr="00D50FDA">
        <w:rPr>
          <w:lang w:val="en-ID"/>
        </w:rPr>
        <w:t xml:space="preserve"> data, </w:t>
      </w:r>
      <w:proofErr w:type="spellStart"/>
      <w:r w:rsidR="00D50FDA" w:rsidRPr="00D50FDA">
        <w:rPr>
          <w:lang w:val="en-ID"/>
        </w:rPr>
        <w:t>paralelisasi</w:t>
      </w:r>
      <w:proofErr w:type="spellEnd"/>
      <w:r w:rsidR="00D50FDA" w:rsidRPr="00D50FDA">
        <w:rPr>
          <w:lang w:val="en-ID"/>
        </w:rPr>
        <w:t xml:space="preserve"> </w:t>
      </w:r>
      <w:proofErr w:type="spellStart"/>
      <w:r w:rsidR="00D50FDA" w:rsidRPr="00D50FDA">
        <w:rPr>
          <w:lang w:val="en-ID"/>
        </w:rPr>
        <w:t>spasial</w:t>
      </w:r>
      <w:proofErr w:type="spellEnd"/>
      <w:r w:rsidR="00D50FDA" w:rsidRPr="00D50FDA">
        <w:rPr>
          <w:lang w:val="en-ID"/>
        </w:rPr>
        <w:t xml:space="preserve">, </w:t>
      </w:r>
      <w:proofErr w:type="spellStart"/>
      <w:r w:rsidR="00D50FDA" w:rsidRPr="00D50FDA">
        <w:rPr>
          <w:lang w:val="en-ID"/>
        </w:rPr>
        <w:t>tekanan</w:t>
      </w:r>
      <w:proofErr w:type="spellEnd"/>
      <w:r w:rsidR="00D50FDA" w:rsidRPr="00D50FDA">
        <w:rPr>
          <w:lang w:val="en-ID"/>
        </w:rPr>
        <w:t xml:space="preserve"> bandwidth </w:t>
      </w:r>
      <w:proofErr w:type="spellStart"/>
      <w:r w:rsidR="00D50FDA" w:rsidRPr="00D50FDA">
        <w:rPr>
          <w:lang w:val="en-ID"/>
        </w:rPr>
        <w:t>memori</w:t>
      </w:r>
      <w:proofErr w:type="spellEnd"/>
      <w:r w:rsidR="00D50FDA" w:rsidRPr="00D50FDA">
        <w:rPr>
          <w:lang w:val="en-ID"/>
        </w:rPr>
        <w:t xml:space="preserve">, overhead </w:t>
      </w:r>
      <w:proofErr w:type="spellStart"/>
      <w:r w:rsidR="00D50FDA" w:rsidRPr="00D50FDA">
        <w:rPr>
          <w:lang w:val="en-ID"/>
        </w:rPr>
        <w:t>akses</w:t>
      </w:r>
      <w:proofErr w:type="spellEnd"/>
      <w:r w:rsidR="00D50FDA" w:rsidRPr="00D50FDA">
        <w:rPr>
          <w:lang w:val="en-ID"/>
        </w:rPr>
        <w:t xml:space="preserve"> data, </w:t>
      </w:r>
      <w:proofErr w:type="spellStart"/>
      <w:r w:rsidR="00D50FDA" w:rsidRPr="00D50FDA">
        <w:rPr>
          <w:lang w:val="en-ID"/>
        </w:rPr>
        <w:t>efisiensi</w:t>
      </w:r>
      <w:proofErr w:type="spellEnd"/>
      <w:r w:rsidR="00D50FDA" w:rsidRPr="00D50FDA">
        <w:rPr>
          <w:lang w:val="en-ID"/>
        </w:rPr>
        <w:t xml:space="preserve"> </w:t>
      </w:r>
      <w:proofErr w:type="spellStart"/>
      <w:r w:rsidR="00D50FDA" w:rsidRPr="00D50FDA">
        <w:rPr>
          <w:lang w:val="en-ID"/>
        </w:rPr>
        <w:t>inferensi</w:t>
      </w:r>
      <w:proofErr w:type="spellEnd"/>
      <w:r w:rsidR="00D50FDA" w:rsidRPr="00D50FDA">
        <w:rPr>
          <w:lang w:val="en-ID"/>
        </w:rPr>
        <w:t xml:space="preserve">, dan </w:t>
      </w:r>
      <w:proofErr w:type="spellStart"/>
      <w:r w:rsidR="00D50FDA" w:rsidRPr="00D50FDA">
        <w:rPr>
          <w:lang w:val="en-ID"/>
        </w:rPr>
        <w:t>karakteristik</w:t>
      </w:r>
      <w:proofErr w:type="spellEnd"/>
      <w:r w:rsidR="00D50FDA" w:rsidRPr="00D50FDA">
        <w:rPr>
          <w:lang w:val="en-ID"/>
        </w:rPr>
        <w:t xml:space="preserve"> CPU multi-core</w:t>
      </w:r>
      <w:r w:rsidR="00D50FDA">
        <w:rPr>
          <w:lang w:val="en-ID"/>
        </w:rPr>
        <w:t xml:space="preserve"> </w:t>
      </w:r>
      <w:proofErr w:type="spellStart"/>
      <w:r w:rsidR="00D50FDA" w:rsidRPr="00D50FDA">
        <w:rPr>
          <w:lang w:val="en-ID"/>
        </w:rPr>
        <w:t>sebagai</w:t>
      </w:r>
      <w:proofErr w:type="spellEnd"/>
      <w:r w:rsidR="00D50FDA" w:rsidRPr="00D50FDA">
        <w:rPr>
          <w:lang w:val="en-ID"/>
        </w:rPr>
        <w:t xml:space="preserve"> </w:t>
      </w:r>
      <w:proofErr w:type="spellStart"/>
      <w:r w:rsidR="00D50FDA" w:rsidRPr="00D50FDA">
        <w:rPr>
          <w:lang w:val="en-ID"/>
        </w:rPr>
        <w:t>landasan</w:t>
      </w:r>
      <w:proofErr w:type="spellEnd"/>
      <w:r w:rsidR="00D50FDA" w:rsidRPr="00D50FDA">
        <w:rPr>
          <w:lang w:val="en-ID"/>
        </w:rPr>
        <w:t xml:space="preserve"> </w:t>
      </w:r>
      <w:proofErr w:type="spellStart"/>
      <w:r>
        <w:rPr>
          <w:lang w:val="en-ID"/>
        </w:rPr>
        <w:t>utama</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penelitian</w:t>
      </w:r>
      <w:proofErr w:type="spellEnd"/>
      <w:r>
        <w:rPr>
          <w:lang w:val="en-ID"/>
        </w:rPr>
        <w:t xml:space="preserve"> </w:t>
      </w:r>
      <w:proofErr w:type="spellStart"/>
      <w:r>
        <w:rPr>
          <w:lang w:val="en-ID"/>
        </w:rPr>
        <w:t>ini</w:t>
      </w:r>
      <w:proofErr w:type="spellEnd"/>
      <w:r>
        <w:rPr>
          <w:lang w:val="en-ID"/>
        </w:rPr>
        <w:t>.</w:t>
      </w:r>
    </w:p>
    <w:p w14:paraId="4A14CD30" w14:textId="77777777" w:rsidR="00890041" w:rsidRDefault="00890041"/>
    <w:p w14:paraId="1B108B79" w14:textId="77777777" w:rsidR="00890041" w:rsidRDefault="00000000">
      <w:pPr>
        <w:rPr>
          <w:b/>
          <w:bCs/>
        </w:rPr>
      </w:pPr>
      <w:r>
        <w:rPr>
          <w:b/>
          <w:bCs/>
        </w:rPr>
        <w:t>2.3.2 Analisis Kebutuhan Sistem</w:t>
      </w:r>
    </w:p>
    <w:p w14:paraId="64C35D0C" w14:textId="77777777" w:rsidR="00890041" w:rsidRDefault="00000000">
      <w:pPr>
        <w:ind w:firstLine="283"/>
      </w:pPr>
      <w:r>
        <w:t xml:space="preserve">Pada tahap ini dilakukan identifikasi spesifikasi teknis perangkat keras dan perangkat lunak yang diperlukan. Di sisi hardware, dilakukan karakterisasi </w:t>
      </w:r>
      <w:r>
        <w:rPr>
          <w:i/>
          <w:iCs/>
        </w:rPr>
        <w:t>platform</w:t>
      </w:r>
      <w:r>
        <w:t xml:space="preserve"> target (Orange Pi 5 dengan SoC RK3588S) meliputi jumlah inti fisik, topologi </w:t>
      </w:r>
      <w:r>
        <w:rPr>
          <w:i/>
          <w:iCs/>
        </w:rPr>
        <w:t>cache</w:t>
      </w:r>
      <w:r>
        <w:t xml:space="preserve">, dan kebijakan frekuensi CPU (DVFS). Di sisi software, ditentukan kebutuhan pustaka sistem (POSIX Threads), kompiler, serta format data input/output. Selain itu, dirumuskan metrik keberhasilan </w:t>
      </w:r>
      <w:r>
        <w:rPr>
          <w:i/>
          <w:iCs/>
        </w:rPr>
        <w:t>(Key Performance Indicators)</w:t>
      </w:r>
      <w:r>
        <w:t xml:space="preserve"> seperti </w:t>
      </w:r>
      <w:r>
        <w:rPr>
          <w:i/>
          <w:iCs/>
        </w:rPr>
        <w:t>throughput</w:t>
      </w:r>
      <w:r>
        <w:t xml:space="preserve"> (FPS), </w:t>
      </w:r>
      <w:r>
        <w:rPr>
          <w:i/>
          <w:iCs/>
        </w:rPr>
        <w:t>latency per frame</w:t>
      </w:r>
      <w:r>
        <w:t xml:space="preserve">, CPU </w:t>
      </w:r>
      <w:r>
        <w:rPr>
          <w:i/>
          <w:iCs/>
        </w:rPr>
        <w:t>utilization</w:t>
      </w:r>
      <w:r>
        <w:t xml:space="preserve">, dan </w:t>
      </w:r>
      <w:r>
        <w:rPr>
          <w:i/>
          <w:iCs/>
        </w:rPr>
        <w:t>energy efficiency</w:t>
      </w:r>
      <w:r>
        <w:t xml:space="preserve"> (EDP).</w:t>
      </w:r>
    </w:p>
    <w:p w14:paraId="35D58920" w14:textId="77777777" w:rsidR="00890041" w:rsidRDefault="00890041">
      <w:pPr>
        <w:ind w:firstLine="720"/>
      </w:pPr>
    </w:p>
    <w:p w14:paraId="5BFA5C73" w14:textId="6997DFE6" w:rsidR="00890041" w:rsidRDefault="00000000">
      <w:pPr>
        <w:rPr>
          <w:i/>
          <w:iCs/>
        </w:rPr>
      </w:pPr>
      <w:r>
        <w:rPr>
          <w:b/>
          <w:bCs/>
        </w:rPr>
        <w:t xml:space="preserve">2.3.3 </w:t>
      </w:r>
      <w:r w:rsidR="00D50FDA">
        <w:rPr>
          <w:b/>
          <w:bCs/>
        </w:rPr>
        <w:t>Implementasi Baseline FSRCNN</w:t>
      </w:r>
    </w:p>
    <w:p w14:paraId="2EB9A116" w14:textId="77777777" w:rsidR="00890041" w:rsidRDefault="00000000">
      <w:pPr>
        <w:ind w:firstLine="283"/>
      </w:pPr>
      <w:r>
        <w:t xml:space="preserve">Tahap ini berfokus pada transformasi konsep teoritis menjadi cetak biru arsitektur perangkat lunak </w:t>
      </w:r>
      <w:r>
        <w:rPr>
          <w:i/>
          <w:iCs/>
        </w:rPr>
        <w:t>(software blueprint)</w:t>
      </w:r>
      <w:r>
        <w:t xml:space="preserve">. Perancangan mencakup pendefinisian struktur data internal (seperti </w:t>
      </w:r>
      <w:r>
        <w:rPr>
          <w:i/>
          <w:iCs/>
        </w:rPr>
        <w:t>Task Wrapper, Stage Queue,</w:t>
      </w:r>
      <w:r>
        <w:t xml:space="preserve"> dan </w:t>
      </w:r>
      <w:r>
        <w:rPr>
          <w:i/>
          <w:iCs/>
        </w:rPr>
        <w:t>Reorder Buffer</w:t>
      </w:r>
      <w:r>
        <w:t xml:space="preserve">), mekanisme sinkronisasi </w:t>
      </w:r>
      <w:r>
        <w:rPr>
          <w:i/>
          <w:iCs/>
        </w:rPr>
        <w:t>(mutex dan condition variables)</w:t>
      </w:r>
      <w:r>
        <w:t xml:space="preserve">, serta arsitektur alur kerja </w:t>
      </w:r>
      <w:r>
        <w:rPr>
          <w:i/>
          <w:iCs/>
        </w:rPr>
        <w:t>(workflow)</w:t>
      </w:r>
      <w:r>
        <w:t xml:space="preserve"> antarkomponen. Pada tahap ini, mekanisme </w:t>
      </w:r>
      <w:r>
        <w:rPr>
          <w:i/>
          <w:iCs/>
        </w:rPr>
        <w:t>Runtime Cost Estimation (RCE)</w:t>
      </w:r>
      <w:r>
        <w:t xml:space="preserve"> diformulasikan melalui pendekatan kalibrasi awal </w:t>
      </w:r>
      <w:r>
        <w:rPr>
          <w:i/>
          <w:iCs/>
        </w:rPr>
        <w:t>(initial calibration)</w:t>
      </w:r>
      <w:r>
        <w:t xml:space="preserve"> yang dilakukan sekali pada fase </w:t>
      </w:r>
      <w:r>
        <w:rPr>
          <w:i/>
          <w:iCs/>
        </w:rPr>
        <w:t>warm-up</w:t>
      </w:r>
      <w:r>
        <w:t xml:space="preserve"> untuk menghasilkan nilai estimasi biaya tetap yang disimpan dalam </w:t>
      </w:r>
      <w:r>
        <w:rPr>
          <w:i/>
          <w:iCs/>
        </w:rPr>
        <w:t xml:space="preserve">cost table </w:t>
      </w:r>
      <w:r>
        <w:t xml:space="preserve">pada </w:t>
      </w:r>
      <w:r>
        <w:rPr>
          <w:i/>
          <w:iCs/>
        </w:rPr>
        <w:t>shared memory</w:t>
      </w:r>
      <w:r>
        <w:t xml:space="preserve">. Selain itu, dirancang pula logika </w:t>
      </w:r>
      <w:r>
        <w:rPr>
          <w:i/>
          <w:iCs/>
        </w:rPr>
        <w:t>decision engine</w:t>
      </w:r>
      <w:r>
        <w:t xml:space="preserve"> bagi </w:t>
      </w:r>
      <w:r>
        <w:rPr>
          <w:i/>
          <w:iCs/>
        </w:rPr>
        <w:t>worker thread</w:t>
      </w:r>
      <w:r>
        <w:t xml:space="preserve"> untuk memilih stage yang tepat berdasarkan estimasi biaya tersebut </w:t>
      </w:r>
      <w:r>
        <w:rPr>
          <w:i/>
          <w:iCs/>
        </w:rPr>
        <w:t>(cost-aware decision)</w:t>
      </w:r>
      <w:r>
        <w:t xml:space="preserve">. Dengan menetapkan biaya di awal, sistem dapat mengalokasikan sumber daya secara dinamis tanpa beban komputasi berlebih dari pemanggilan </w:t>
      </w:r>
      <w:r>
        <w:rPr>
          <w:i/>
          <w:iCs/>
        </w:rPr>
        <w:t>system call</w:t>
      </w:r>
      <w:r>
        <w:t xml:space="preserve"> waktu yang berulang kali. Detail spesifikasi teknis arsitektur ini akan dibahas mendalam pada subbab terpisah (Perancangan Sistem).</w:t>
      </w:r>
    </w:p>
    <w:p w14:paraId="2265A5C1" w14:textId="77777777" w:rsidR="00890041" w:rsidRDefault="00890041"/>
    <w:p w14:paraId="3094B202" w14:textId="6BA520F2" w:rsidR="00890041" w:rsidRPr="00D50FDA" w:rsidRDefault="00000000">
      <w:pPr>
        <w:rPr>
          <w:b/>
          <w:bCs/>
        </w:rPr>
      </w:pPr>
      <w:r>
        <w:rPr>
          <w:b/>
          <w:bCs/>
        </w:rPr>
        <w:t xml:space="preserve">2.3.4 </w:t>
      </w:r>
      <w:r w:rsidR="00D50FDA">
        <w:rPr>
          <w:b/>
          <w:bCs/>
        </w:rPr>
        <w:t xml:space="preserve">Feature Map </w:t>
      </w:r>
      <w:r w:rsidR="00D50FDA">
        <w:rPr>
          <w:b/>
          <w:bCs/>
          <w:i/>
          <w:iCs/>
        </w:rPr>
        <w:t>Layout</w:t>
      </w:r>
    </w:p>
    <w:p w14:paraId="537DC8D9" w14:textId="77777777" w:rsidR="00890041" w:rsidRDefault="00000000">
      <w:pPr>
        <w:ind w:firstLine="283"/>
      </w:pPr>
      <w:r>
        <w:lastRenderedPageBreak/>
        <w:t xml:space="preserve">Proses penerjemahan rancangan ke dalam kode program yang dapat dieksekusi. Implementasi dilakukan menggunakan bahasa pemrograman C untuk memastikan efisiensi memori dan kedekatan dengan </w:t>
      </w:r>
      <w:r>
        <w:rPr>
          <w:i/>
          <w:iCs/>
        </w:rPr>
        <w:t>system call</w:t>
      </w:r>
      <w:r>
        <w:t xml:space="preserve"> kernel Linux. Komponen utama yang dibangun meliputi </w:t>
      </w:r>
      <w:r>
        <w:rPr>
          <w:i/>
          <w:iCs/>
        </w:rPr>
        <w:t>Worker Pool Manager</w:t>
      </w:r>
      <w:r>
        <w:t xml:space="preserve"> (mengatur afinitas </w:t>
      </w:r>
      <w:r>
        <w:rPr>
          <w:i/>
          <w:iCs/>
        </w:rPr>
        <w:t>thread</w:t>
      </w:r>
      <w:r>
        <w:t xml:space="preserve"> ke </w:t>
      </w:r>
      <w:r>
        <w:rPr>
          <w:i/>
          <w:iCs/>
        </w:rPr>
        <w:t>Big/Little</w:t>
      </w:r>
      <w:r>
        <w:t xml:space="preserve"> </w:t>
      </w:r>
      <w:r>
        <w:rPr>
          <w:i/>
          <w:iCs/>
        </w:rPr>
        <w:t>core)</w:t>
      </w:r>
      <w:r>
        <w:t xml:space="preserve">, </w:t>
      </w:r>
      <w:r>
        <w:rPr>
          <w:i/>
          <w:iCs/>
        </w:rPr>
        <w:t>Priority Scheduler</w:t>
      </w:r>
      <w:r>
        <w:t xml:space="preserve"> (algoritma pengambilan tugas dinamis), dan </w:t>
      </w:r>
      <w:r>
        <w:rPr>
          <w:i/>
          <w:iCs/>
        </w:rPr>
        <w:t xml:space="preserve">Backpressure Controller </w:t>
      </w:r>
      <w:r>
        <w:t xml:space="preserve">(mencegah </w:t>
      </w:r>
      <w:r>
        <w:rPr>
          <w:i/>
          <w:iCs/>
        </w:rPr>
        <w:t>overflow</w:t>
      </w:r>
      <w:r>
        <w:t xml:space="preserve"> pada antrean). Selama implementasi, diterapkan praktik pemrograman paralel yang aman </w:t>
      </w:r>
      <w:r>
        <w:rPr>
          <w:i/>
          <w:iCs/>
        </w:rPr>
        <w:t>(thread-safe)</w:t>
      </w:r>
      <w:r>
        <w:t xml:space="preserve"> untuk menghindari </w:t>
      </w:r>
      <w:r>
        <w:rPr>
          <w:i/>
          <w:iCs/>
        </w:rPr>
        <w:t>race condition</w:t>
      </w:r>
      <w:r>
        <w:t xml:space="preserve"> dan </w:t>
      </w:r>
      <w:r>
        <w:rPr>
          <w:i/>
          <w:iCs/>
        </w:rPr>
        <w:t>deadlock</w:t>
      </w:r>
      <w:r>
        <w:t>.</w:t>
      </w:r>
    </w:p>
    <w:p w14:paraId="1B8F09AC" w14:textId="77777777" w:rsidR="00890041" w:rsidRDefault="00890041">
      <w:pPr>
        <w:ind w:firstLine="283"/>
      </w:pPr>
    </w:p>
    <w:p w14:paraId="5972C0FB" w14:textId="7BD96C45" w:rsidR="00890041" w:rsidRDefault="00000000">
      <w:r>
        <w:rPr>
          <w:b/>
          <w:bCs/>
        </w:rPr>
        <w:t xml:space="preserve">2.3.5 </w:t>
      </w:r>
      <w:r w:rsidR="00D50FDA">
        <w:rPr>
          <w:b/>
          <w:bCs/>
        </w:rPr>
        <w:t>Pengujian di CPU Multi-Core</w:t>
      </w:r>
    </w:p>
    <w:p w14:paraId="2262518D" w14:textId="77777777" w:rsidR="00890041" w:rsidRDefault="00000000">
      <w:pPr>
        <w:ind w:firstLine="283"/>
      </w:pPr>
      <w:r>
        <w:t xml:space="preserve">Tahap integrasi objek penelitian ke dalam </w:t>
      </w:r>
      <w:r>
        <w:rPr>
          <w:i/>
          <w:iCs/>
        </w:rPr>
        <w:t>framework</w:t>
      </w:r>
      <w:r>
        <w:t xml:space="preserve"> yang telah dibangun. Model Fast Super-Resolution Convolutional Neural Network (FSRCNN) dipecah menjadi 8 tahap </w:t>
      </w:r>
      <w:r>
        <w:rPr>
          <w:i/>
          <w:iCs/>
        </w:rPr>
        <w:t>pipeline</w:t>
      </w:r>
      <w:r>
        <w:t xml:space="preserve"> sesuai dengan arsitektur lapisannya. Fungsi pemrosesan setiap lapisan (</w:t>
      </w:r>
      <w:r>
        <w:rPr>
          <w:i/>
          <w:iCs/>
        </w:rPr>
        <w:t>convolution</w:t>
      </w:r>
      <w:r>
        <w:t xml:space="preserve">, </w:t>
      </w:r>
      <w:r>
        <w:rPr>
          <w:i/>
          <w:iCs/>
        </w:rPr>
        <w:t>shrinking</w:t>
      </w:r>
      <w:r>
        <w:t xml:space="preserve">, </w:t>
      </w:r>
      <w:r>
        <w:rPr>
          <w:i/>
          <w:iCs/>
        </w:rPr>
        <w:t>mapping</w:t>
      </w:r>
      <w:r>
        <w:t xml:space="preserve">, </w:t>
      </w:r>
      <w:r>
        <w:rPr>
          <w:i/>
          <w:iCs/>
        </w:rPr>
        <w:t>deconvolution</w:t>
      </w:r>
      <w:r>
        <w:t xml:space="preserve">) dikodekan sebagai fungsi </w:t>
      </w:r>
      <w:r>
        <w:rPr>
          <w:i/>
          <w:iCs/>
        </w:rPr>
        <w:t>callback</w:t>
      </w:r>
      <w:r>
        <w:t xml:space="preserve"> yang akan dipanggil oleh </w:t>
      </w:r>
      <w:r>
        <w:rPr>
          <w:i/>
          <w:iCs/>
        </w:rPr>
        <w:t>worker</w:t>
      </w:r>
      <w:r>
        <w:t>. Selain itu, disiapkan modul pra-pemrosesan data (pembacaan file YUV, normalisasi piksel) dan pasca-pemrosesan (penulisan hasil super-resolusi).</w:t>
      </w:r>
    </w:p>
    <w:p w14:paraId="30DF4512" w14:textId="77777777" w:rsidR="00890041" w:rsidRDefault="00890041">
      <w:pPr>
        <w:ind w:firstLine="283"/>
      </w:pPr>
    </w:p>
    <w:p w14:paraId="00699BE2" w14:textId="5AEE2785" w:rsidR="00890041" w:rsidRDefault="00000000">
      <w:pPr>
        <w:rPr>
          <w:b/>
          <w:bCs/>
        </w:rPr>
      </w:pPr>
      <w:r>
        <w:rPr>
          <w:b/>
          <w:bCs/>
        </w:rPr>
        <w:t>2.3.6 Evaluasi</w:t>
      </w:r>
    </w:p>
    <w:p w14:paraId="6E8DE67E" w14:textId="77777777" w:rsidR="00890041" w:rsidRDefault="00000000">
      <w:pPr>
        <w:ind w:firstLine="283"/>
      </w:pPr>
      <w:r>
        <w:t xml:space="preserve">Eksperimen dilaksanakan secara terkontrol di lingkungan laboratorium. Variabel bebas berupa skenario penjadwalan (Statis dan Dinamis) dan konfigurasi </w:t>
      </w:r>
      <w:r>
        <w:rPr>
          <w:i/>
          <w:iCs/>
        </w:rPr>
        <w:t>worker</w:t>
      </w:r>
      <w:r>
        <w:t xml:space="preserve"> (jumlah </w:t>
      </w:r>
      <w:r>
        <w:rPr>
          <w:i/>
          <w:iCs/>
        </w:rPr>
        <w:t>thread big.LITTLE</w:t>
      </w:r>
      <w:r>
        <w:t>) divariasikan untuk mengukur variabel terikat (</w:t>
      </w:r>
      <w:r>
        <w:rPr>
          <w:i/>
          <w:iCs/>
        </w:rPr>
        <w:t>throughput, latency</w:t>
      </w:r>
      <w:r>
        <w:t xml:space="preserve">, utilisasi CPU). Data dikumpulkan secara kuantitatif menggunakan </w:t>
      </w:r>
      <w:r>
        <w:rPr>
          <w:i/>
          <w:iCs/>
        </w:rPr>
        <w:t>profiling tools</w:t>
      </w:r>
      <w:r>
        <w:t xml:space="preserve"> standar Linux (seperti perf dan time). Jika hasil pengujian menunjukkan anomali atau inkonsistensi data, proses kembali ke tahap revisi dan optimasi untuk penyempurnaan algoritma.</w:t>
      </w:r>
    </w:p>
    <w:p w14:paraId="54D07539" w14:textId="77777777" w:rsidR="00890041" w:rsidRDefault="00890041">
      <w:pPr>
        <w:ind w:firstLine="283"/>
      </w:pPr>
    </w:p>
    <w:p w14:paraId="5C2DE0E6" w14:textId="77777777" w:rsidR="00890041" w:rsidRDefault="00000000">
      <w:pPr>
        <w:rPr>
          <w:b/>
          <w:bCs/>
        </w:rPr>
      </w:pPr>
      <w:r>
        <w:rPr>
          <w:b/>
          <w:bCs/>
        </w:rPr>
        <w:t>2.3.7 Analisis dan Pelaporan</w:t>
      </w:r>
    </w:p>
    <w:p w14:paraId="6719C58C" w14:textId="77777777" w:rsidR="00890041" w:rsidRDefault="00000000">
      <w:pPr>
        <w:ind w:firstLine="283"/>
      </w:pPr>
      <w:r>
        <w:t xml:space="preserve">Data kuantitatif yang terkumpul dianalisis menggunakan metode statistik deskriptif dan komparatif. Tahap ini bertujuan membuktikan hipotesis penelitian bahwa penjadwalan </w:t>
      </w:r>
      <w:r>
        <w:rPr>
          <w:i/>
          <w:iCs/>
        </w:rPr>
        <w:t>CPU</w:t>
      </w:r>
      <w:r>
        <w:t xml:space="preserve"> </w:t>
      </w:r>
      <w:r>
        <w:rPr>
          <w:i/>
          <w:iCs/>
        </w:rPr>
        <w:t>core</w:t>
      </w:r>
      <w:r>
        <w:t xml:space="preserve"> asimetris yang menugaskan tahap </w:t>
      </w:r>
      <w:r>
        <w:rPr>
          <w:i/>
          <w:iCs/>
        </w:rPr>
        <w:t>pipeline</w:t>
      </w:r>
      <w:r>
        <w:t xml:space="preserve"> berat ke </w:t>
      </w:r>
      <w:r>
        <w:rPr>
          <w:i/>
          <w:iCs/>
        </w:rPr>
        <w:t>big</w:t>
      </w:r>
      <w:r>
        <w:t xml:space="preserve"> </w:t>
      </w:r>
      <w:r>
        <w:rPr>
          <w:i/>
          <w:iCs/>
        </w:rPr>
        <w:t>core</w:t>
      </w:r>
      <w:r>
        <w:t xml:space="preserve"> dan tahap ringan ke </w:t>
      </w:r>
      <w:r>
        <w:rPr>
          <w:i/>
          <w:iCs/>
        </w:rPr>
        <w:t>little</w:t>
      </w:r>
      <w:r>
        <w:t xml:space="preserve"> </w:t>
      </w:r>
      <w:r>
        <w:rPr>
          <w:i/>
          <w:iCs/>
        </w:rPr>
        <w:t>core</w:t>
      </w:r>
      <w:r>
        <w:t xml:space="preserve"> secara adaptif berbasis </w:t>
      </w:r>
      <w:r>
        <w:rPr>
          <w:i/>
          <w:iCs/>
        </w:rPr>
        <w:t>Runtime Cost Estimation (RCE)</w:t>
      </w:r>
      <w:r>
        <w:t xml:space="preserve">. Analisis juga mencakup evaluasi efektivitas metode RCE dalam mengurangi </w:t>
      </w:r>
      <w:r>
        <w:rPr>
          <w:i/>
          <w:iCs/>
        </w:rPr>
        <w:t>bottleneck</w:t>
      </w:r>
      <w:r>
        <w:t xml:space="preserve"> pada </w:t>
      </w:r>
      <w:r>
        <w:rPr>
          <w:i/>
          <w:iCs/>
        </w:rPr>
        <w:t>layer</w:t>
      </w:r>
      <w:r>
        <w:t xml:space="preserve"> dekonvolusi dibandingkan dengan metode penjadwalan konvensional.</w:t>
      </w:r>
    </w:p>
    <w:p w14:paraId="62BC7E93" w14:textId="77777777" w:rsidR="00890041" w:rsidRDefault="00000000">
      <w:pPr>
        <w:ind w:firstLine="283"/>
      </w:pPr>
      <w:r>
        <w:t>Tahap akhir mencakup kompilasi seluruh proses penelitian, hasil temuan, dan kesimpulan akademis ke dalam bentuk dokumen tesis. Penyusunan laporan mengikuti pedoman penulisan karya ilmiah standar, dilengkapi dengan visualisasi data (grafik dan tabel) serta rekomendasi untuk penelitian lanjutan.</w:t>
      </w:r>
    </w:p>
    <w:p w14:paraId="7450AAC3" w14:textId="77777777" w:rsidR="00890041" w:rsidRDefault="00890041">
      <w:pPr>
        <w:ind w:firstLine="283"/>
      </w:pPr>
    </w:p>
    <w:p w14:paraId="55B3E11E" w14:textId="77777777" w:rsidR="00890041" w:rsidRDefault="00000000">
      <w:pPr>
        <w:pStyle w:val="Heading2"/>
      </w:pPr>
      <w:bookmarkStart w:id="34" w:name="_heading=h.jq72a4hcfd8f" w:colFirst="0" w:colLast="0"/>
      <w:bookmarkEnd w:id="34"/>
      <w:r>
        <w:t>2.4 Perangkat Penelitian</w:t>
      </w:r>
    </w:p>
    <w:p w14:paraId="70D0137D" w14:textId="77777777" w:rsidR="00890041" w:rsidRDefault="00000000">
      <w:pPr>
        <w:rPr>
          <w:b/>
          <w:bCs/>
        </w:rPr>
      </w:pPr>
      <w:r>
        <w:rPr>
          <w:b/>
          <w:bCs/>
        </w:rPr>
        <w:t>2.4.1 Perangkat Keras</w:t>
      </w:r>
    </w:p>
    <w:p w14:paraId="79888935" w14:textId="77777777" w:rsidR="00890041" w:rsidRDefault="00000000">
      <w:pPr>
        <w:pStyle w:val="Heading5"/>
      </w:pPr>
      <w:bookmarkStart w:id="35" w:name="_heading=h.irka1mc5q0q" w:colFirst="0" w:colLast="0"/>
      <w:bookmarkEnd w:id="35"/>
      <w:r>
        <w:lastRenderedPageBreak/>
        <w:t>Tabel 2. Daftar Perangkat Keras</w:t>
      </w:r>
    </w:p>
    <w:p w14:paraId="0604BE8D" w14:textId="77777777" w:rsidR="00890041" w:rsidRDefault="00890041"/>
    <w:tbl>
      <w:tblPr>
        <w:tblStyle w:val="aff2"/>
        <w:tblW w:w="7937" w:type="dxa"/>
        <w:tblBorders>
          <w:top w:val="single" w:sz="4" w:space="0" w:color="7F7F7F"/>
          <w:bottom w:val="single" w:sz="4" w:space="0" w:color="7F7F7F"/>
        </w:tblBorders>
        <w:tblLayout w:type="fixed"/>
        <w:tblLook w:val="0600" w:firstRow="0" w:lastRow="0" w:firstColumn="0" w:lastColumn="0" w:noHBand="1" w:noVBand="1"/>
      </w:tblPr>
      <w:tblGrid>
        <w:gridCol w:w="1573"/>
        <w:gridCol w:w="3452"/>
        <w:gridCol w:w="2912"/>
      </w:tblGrid>
      <w:tr w:rsidR="00890041" w14:paraId="3FE34317" w14:textId="77777777" w:rsidTr="00890041">
        <w:trPr>
          <w:trHeight w:val="420"/>
        </w:trPr>
        <w:tc>
          <w:tcPr>
            <w:tcW w:w="1573" w:type="dxa"/>
            <w:tcBorders>
              <w:bottom w:val="single" w:sz="8" w:space="0" w:color="000000"/>
            </w:tcBorders>
            <w:tcMar>
              <w:top w:w="160" w:type="dxa"/>
              <w:left w:w="0" w:type="dxa"/>
              <w:bottom w:w="160" w:type="dxa"/>
              <w:right w:w="240" w:type="dxa"/>
            </w:tcMar>
            <w:vAlign w:val="center"/>
          </w:tcPr>
          <w:p w14:paraId="7F0EEA48" w14:textId="77777777" w:rsidR="00890041" w:rsidRDefault="00000000">
            <w:pPr>
              <w:rPr>
                <w:color w:val="000000"/>
              </w:rPr>
            </w:pPr>
            <w:r>
              <w:rPr>
                <w:color w:val="000000"/>
              </w:rPr>
              <w:t>Komponen</w:t>
            </w:r>
          </w:p>
        </w:tc>
        <w:tc>
          <w:tcPr>
            <w:tcW w:w="3452" w:type="dxa"/>
            <w:tcBorders>
              <w:bottom w:val="single" w:sz="8" w:space="0" w:color="000000"/>
            </w:tcBorders>
            <w:tcMar>
              <w:top w:w="160" w:type="dxa"/>
              <w:left w:w="240" w:type="dxa"/>
              <w:bottom w:w="160" w:type="dxa"/>
              <w:right w:w="240" w:type="dxa"/>
            </w:tcMar>
            <w:vAlign w:val="center"/>
          </w:tcPr>
          <w:p w14:paraId="7A3EBBCC" w14:textId="77777777" w:rsidR="00890041" w:rsidRDefault="00000000">
            <w:pPr>
              <w:rPr>
                <w:color w:val="000000"/>
              </w:rPr>
            </w:pPr>
            <w:r>
              <w:rPr>
                <w:color w:val="000000"/>
              </w:rPr>
              <w:t>Spesifikasi</w:t>
            </w:r>
          </w:p>
        </w:tc>
        <w:tc>
          <w:tcPr>
            <w:tcW w:w="2912" w:type="dxa"/>
            <w:tcBorders>
              <w:bottom w:val="single" w:sz="8" w:space="0" w:color="000000"/>
            </w:tcBorders>
            <w:tcMar>
              <w:top w:w="160" w:type="dxa"/>
              <w:left w:w="240" w:type="dxa"/>
              <w:bottom w:w="160" w:type="dxa"/>
              <w:right w:w="240" w:type="dxa"/>
            </w:tcMar>
            <w:vAlign w:val="center"/>
          </w:tcPr>
          <w:p w14:paraId="53B773D3" w14:textId="77777777" w:rsidR="00890041" w:rsidRDefault="00000000">
            <w:pPr>
              <w:rPr>
                <w:color w:val="000000"/>
              </w:rPr>
            </w:pPr>
            <w:r>
              <w:rPr>
                <w:color w:val="000000"/>
              </w:rPr>
              <w:t>Fungsi</w:t>
            </w:r>
          </w:p>
        </w:tc>
      </w:tr>
      <w:tr w:rsidR="00890041" w14:paraId="744F3846" w14:textId="77777777" w:rsidTr="00890041">
        <w:trPr>
          <w:trHeight w:val="566"/>
        </w:trPr>
        <w:tc>
          <w:tcPr>
            <w:tcW w:w="1573" w:type="dxa"/>
            <w:tcBorders>
              <w:top w:val="single" w:sz="8" w:space="0" w:color="000000"/>
            </w:tcBorders>
            <w:tcMar>
              <w:top w:w="160" w:type="dxa"/>
              <w:left w:w="0" w:type="dxa"/>
              <w:bottom w:w="160" w:type="dxa"/>
              <w:right w:w="240" w:type="dxa"/>
            </w:tcMar>
            <w:vAlign w:val="center"/>
          </w:tcPr>
          <w:p w14:paraId="0C91903E" w14:textId="77777777" w:rsidR="00890041" w:rsidRDefault="00000000">
            <w:pPr>
              <w:rPr>
                <w:i/>
                <w:iCs/>
                <w:color w:val="000000"/>
              </w:rPr>
            </w:pPr>
            <w:r>
              <w:rPr>
                <w:i/>
                <w:iCs/>
                <w:color w:val="000000"/>
              </w:rPr>
              <w:t>Single Board Computer</w:t>
            </w:r>
          </w:p>
        </w:tc>
        <w:tc>
          <w:tcPr>
            <w:tcW w:w="3452" w:type="dxa"/>
            <w:tcBorders>
              <w:top w:val="single" w:sz="8" w:space="0" w:color="000000"/>
            </w:tcBorders>
            <w:tcMar>
              <w:top w:w="160" w:type="dxa"/>
              <w:left w:w="240" w:type="dxa"/>
              <w:bottom w:w="160" w:type="dxa"/>
              <w:right w:w="240" w:type="dxa"/>
            </w:tcMar>
            <w:vAlign w:val="center"/>
          </w:tcPr>
          <w:p w14:paraId="4757478E" w14:textId="77777777" w:rsidR="00890041" w:rsidRDefault="00000000">
            <w:pPr>
              <w:rPr>
                <w:color w:val="000000"/>
              </w:rPr>
            </w:pPr>
            <w:r>
              <w:rPr>
                <w:color w:val="000000"/>
              </w:rPr>
              <w:t>Orange Pi 5 (Rockchip RK3588S, 4</w:t>
            </w:r>
            <w:r>
              <w:t>x</w:t>
            </w:r>
            <w:r>
              <w:rPr>
                <w:color w:val="000000"/>
              </w:rPr>
              <w:t xml:space="preserve"> Cortex-A76 @2.4 GHz, 4</w:t>
            </w:r>
            <w:r>
              <w:t>x</w:t>
            </w:r>
            <w:r>
              <w:rPr>
                <w:color w:val="000000"/>
              </w:rPr>
              <w:t xml:space="preserve"> Cortex-A55 @1.8 GHz, RAM 8 GB)</w:t>
            </w:r>
          </w:p>
        </w:tc>
        <w:tc>
          <w:tcPr>
            <w:tcW w:w="2912" w:type="dxa"/>
            <w:tcBorders>
              <w:top w:val="single" w:sz="8" w:space="0" w:color="000000"/>
            </w:tcBorders>
            <w:tcMar>
              <w:top w:w="160" w:type="dxa"/>
              <w:left w:w="240" w:type="dxa"/>
              <w:bottom w:w="160" w:type="dxa"/>
              <w:right w:w="0" w:type="dxa"/>
            </w:tcMar>
            <w:vAlign w:val="center"/>
          </w:tcPr>
          <w:p w14:paraId="7A60F2CA" w14:textId="77777777" w:rsidR="00890041" w:rsidRDefault="00000000">
            <w:pPr>
              <w:ind w:right="-116"/>
              <w:rPr>
                <w:color w:val="000000"/>
              </w:rPr>
            </w:pPr>
            <w:r>
              <w:rPr>
                <w:i/>
                <w:iCs/>
                <w:color w:val="000000"/>
              </w:rPr>
              <w:t>Platform</w:t>
            </w:r>
            <w:r>
              <w:rPr>
                <w:color w:val="000000"/>
              </w:rPr>
              <w:t xml:space="preserve"> eksekusi utama</w:t>
            </w:r>
          </w:p>
        </w:tc>
      </w:tr>
      <w:tr w:rsidR="00890041" w14:paraId="3153D30F" w14:textId="77777777" w:rsidTr="00890041">
        <w:trPr>
          <w:trHeight w:val="566"/>
        </w:trPr>
        <w:tc>
          <w:tcPr>
            <w:tcW w:w="1573" w:type="dxa"/>
            <w:tcMar>
              <w:top w:w="160" w:type="dxa"/>
              <w:left w:w="0" w:type="dxa"/>
              <w:bottom w:w="160" w:type="dxa"/>
              <w:right w:w="240" w:type="dxa"/>
            </w:tcMar>
            <w:vAlign w:val="center"/>
          </w:tcPr>
          <w:p w14:paraId="1E2ED03D" w14:textId="77777777" w:rsidR="00890041" w:rsidRDefault="00000000">
            <w:pPr>
              <w:rPr>
                <w:color w:val="000000"/>
              </w:rPr>
            </w:pPr>
            <w:r>
              <w:rPr>
                <w:color w:val="000000"/>
              </w:rPr>
              <w:t>Media Penyimpanan</w:t>
            </w:r>
          </w:p>
        </w:tc>
        <w:tc>
          <w:tcPr>
            <w:tcW w:w="3452" w:type="dxa"/>
            <w:tcMar>
              <w:top w:w="160" w:type="dxa"/>
              <w:left w:w="240" w:type="dxa"/>
              <w:bottom w:w="160" w:type="dxa"/>
              <w:right w:w="240" w:type="dxa"/>
            </w:tcMar>
            <w:vAlign w:val="center"/>
          </w:tcPr>
          <w:p w14:paraId="04F782EA" w14:textId="77777777" w:rsidR="00890041" w:rsidRDefault="00000000">
            <w:pPr>
              <w:rPr>
                <w:color w:val="000000"/>
              </w:rPr>
            </w:pPr>
            <w:r>
              <w:rPr>
                <w:color w:val="000000"/>
              </w:rPr>
              <w:t xml:space="preserve">MicroSD 64 GB, SSD </w:t>
            </w:r>
            <w:r>
              <w:t>128 GB</w:t>
            </w:r>
          </w:p>
        </w:tc>
        <w:tc>
          <w:tcPr>
            <w:tcW w:w="2912" w:type="dxa"/>
            <w:tcMar>
              <w:top w:w="160" w:type="dxa"/>
              <w:left w:w="240" w:type="dxa"/>
              <w:bottom w:w="160" w:type="dxa"/>
              <w:right w:w="0" w:type="dxa"/>
            </w:tcMar>
            <w:vAlign w:val="center"/>
          </w:tcPr>
          <w:p w14:paraId="2665FAD0" w14:textId="77777777" w:rsidR="00890041" w:rsidRDefault="00000000">
            <w:pPr>
              <w:rPr>
                <w:color w:val="000000"/>
              </w:rPr>
            </w:pPr>
            <w:r>
              <w:rPr>
                <w:color w:val="000000"/>
              </w:rPr>
              <w:t>Penyimpanan sistem operasi, kode sumber, dan data uji</w:t>
            </w:r>
          </w:p>
        </w:tc>
      </w:tr>
      <w:tr w:rsidR="00890041" w14:paraId="6963AF41" w14:textId="77777777" w:rsidTr="00890041">
        <w:trPr>
          <w:trHeight w:val="566"/>
        </w:trPr>
        <w:tc>
          <w:tcPr>
            <w:tcW w:w="1573" w:type="dxa"/>
            <w:tcMar>
              <w:top w:w="160" w:type="dxa"/>
              <w:left w:w="0" w:type="dxa"/>
              <w:bottom w:w="160" w:type="dxa"/>
              <w:right w:w="240" w:type="dxa"/>
            </w:tcMar>
            <w:vAlign w:val="center"/>
          </w:tcPr>
          <w:p w14:paraId="77D4A396" w14:textId="77777777" w:rsidR="00890041" w:rsidRDefault="00000000">
            <w:pPr>
              <w:rPr>
                <w:color w:val="000000"/>
              </w:rPr>
            </w:pPr>
            <w:r>
              <w:rPr>
                <w:color w:val="000000"/>
              </w:rPr>
              <w:t>Perangkat Tambahan</w:t>
            </w:r>
          </w:p>
        </w:tc>
        <w:tc>
          <w:tcPr>
            <w:tcW w:w="3452" w:type="dxa"/>
            <w:tcMar>
              <w:top w:w="160" w:type="dxa"/>
              <w:left w:w="240" w:type="dxa"/>
              <w:bottom w:w="160" w:type="dxa"/>
              <w:right w:w="240" w:type="dxa"/>
            </w:tcMar>
            <w:vAlign w:val="center"/>
          </w:tcPr>
          <w:p w14:paraId="3394BA16" w14:textId="77777777" w:rsidR="00890041" w:rsidRDefault="00000000">
            <w:pPr>
              <w:rPr>
                <w:color w:val="000000"/>
              </w:rPr>
            </w:pPr>
            <w:r>
              <w:rPr>
                <w:color w:val="000000"/>
              </w:rPr>
              <w:t>Keyboard, mouse, monitor, kabel HDMI</w:t>
            </w:r>
          </w:p>
        </w:tc>
        <w:tc>
          <w:tcPr>
            <w:tcW w:w="2912" w:type="dxa"/>
            <w:tcMar>
              <w:top w:w="160" w:type="dxa"/>
              <w:left w:w="240" w:type="dxa"/>
              <w:bottom w:w="160" w:type="dxa"/>
              <w:right w:w="0" w:type="dxa"/>
            </w:tcMar>
            <w:vAlign w:val="center"/>
          </w:tcPr>
          <w:p w14:paraId="6BB3BCED" w14:textId="77777777" w:rsidR="00890041" w:rsidRDefault="00000000">
            <w:pPr>
              <w:rPr>
                <w:i/>
                <w:iCs/>
                <w:color w:val="000000"/>
              </w:rPr>
            </w:pPr>
            <w:r>
              <w:rPr>
                <w:color w:val="000000"/>
              </w:rPr>
              <w:t xml:space="preserve">Interaksi dan </w:t>
            </w:r>
            <w:r>
              <w:rPr>
                <w:i/>
                <w:iCs/>
                <w:color w:val="000000"/>
              </w:rPr>
              <w:t>debugging</w:t>
            </w:r>
          </w:p>
        </w:tc>
      </w:tr>
    </w:tbl>
    <w:p w14:paraId="304744D4" w14:textId="77777777" w:rsidR="00890041" w:rsidRDefault="00890041"/>
    <w:p w14:paraId="3928484A" w14:textId="77777777" w:rsidR="00890041" w:rsidRDefault="00000000">
      <w:pPr>
        <w:rPr>
          <w:b/>
          <w:bCs/>
        </w:rPr>
      </w:pPr>
      <w:r>
        <w:rPr>
          <w:b/>
          <w:bCs/>
        </w:rPr>
        <w:t>2.4.2 Perangkat Lunak</w:t>
      </w:r>
    </w:p>
    <w:p w14:paraId="596A1F77" w14:textId="77777777" w:rsidR="00890041" w:rsidRDefault="00000000">
      <w:pPr>
        <w:pStyle w:val="Heading5"/>
      </w:pPr>
      <w:bookmarkStart w:id="36" w:name="_heading=h.ozhwy5l71d4j" w:colFirst="0" w:colLast="0"/>
      <w:bookmarkEnd w:id="36"/>
      <w:r>
        <w:t>Tabel 3. Daftar Perangkat Lunak</w:t>
      </w:r>
    </w:p>
    <w:tbl>
      <w:tblPr>
        <w:tblStyle w:val="aff3"/>
        <w:tblW w:w="7930" w:type="dxa"/>
        <w:tblBorders>
          <w:top w:val="single" w:sz="4" w:space="0" w:color="7F7F7F"/>
          <w:bottom w:val="single" w:sz="4" w:space="0" w:color="7F7F7F"/>
        </w:tblBorders>
        <w:tblLayout w:type="fixed"/>
        <w:tblLook w:val="0600" w:firstRow="0" w:lastRow="0" w:firstColumn="0" w:lastColumn="0" w:noHBand="1" w:noVBand="1"/>
      </w:tblPr>
      <w:tblGrid>
        <w:gridCol w:w="1860"/>
        <w:gridCol w:w="3105"/>
        <w:gridCol w:w="2965"/>
      </w:tblGrid>
      <w:tr w:rsidR="00890041" w14:paraId="7010A3F1" w14:textId="77777777" w:rsidTr="00110DC0">
        <w:trPr>
          <w:trHeight w:val="566"/>
        </w:trPr>
        <w:tc>
          <w:tcPr>
            <w:tcW w:w="1860" w:type="dxa"/>
            <w:tcBorders>
              <w:top w:val="single" w:sz="8" w:space="0" w:color="000000"/>
              <w:left w:val="nil"/>
              <w:bottom w:val="single" w:sz="8" w:space="0" w:color="000000"/>
              <w:right w:val="nil"/>
            </w:tcBorders>
            <w:tcMar>
              <w:top w:w="160" w:type="dxa"/>
              <w:left w:w="0" w:type="dxa"/>
              <w:bottom w:w="160" w:type="dxa"/>
              <w:right w:w="240" w:type="dxa"/>
            </w:tcMar>
            <w:vAlign w:val="center"/>
          </w:tcPr>
          <w:p w14:paraId="5745F73D" w14:textId="77777777" w:rsidR="00890041" w:rsidRDefault="00000000">
            <w:pPr>
              <w:rPr>
                <w:color w:val="000000"/>
              </w:rPr>
            </w:pPr>
            <w:r>
              <w:rPr>
                <w:color w:val="000000"/>
              </w:rPr>
              <w:t>Komponen</w:t>
            </w:r>
          </w:p>
        </w:tc>
        <w:tc>
          <w:tcPr>
            <w:tcW w:w="3105" w:type="dxa"/>
            <w:tcBorders>
              <w:top w:val="single" w:sz="8" w:space="0" w:color="000000"/>
              <w:left w:val="nil"/>
              <w:bottom w:val="single" w:sz="8" w:space="0" w:color="000000"/>
              <w:right w:val="nil"/>
            </w:tcBorders>
            <w:tcMar>
              <w:top w:w="160" w:type="dxa"/>
              <w:left w:w="240" w:type="dxa"/>
              <w:bottom w:w="160" w:type="dxa"/>
              <w:right w:w="240" w:type="dxa"/>
            </w:tcMar>
            <w:vAlign w:val="center"/>
          </w:tcPr>
          <w:p w14:paraId="322AC54A" w14:textId="77777777" w:rsidR="00890041" w:rsidRDefault="00000000">
            <w:pPr>
              <w:rPr>
                <w:color w:val="000000"/>
              </w:rPr>
            </w:pPr>
            <w:r>
              <w:rPr>
                <w:color w:val="000000"/>
              </w:rPr>
              <w:t>Spesifikasi</w:t>
            </w:r>
          </w:p>
        </w:tc>
        <w:tc>
          <w:tcPr>
            <w:tcW w:w="2965" w:type="dxa"/>
            <w:tcBorders>
              <w:top w:val="single" w:sz="8" w:space="0" w:color="000000"/>
              <w:left w:val="nil"/>
              <w:bottom w:val="single" w:sz="8" w:space="0" w:color="000000"/>
              <w:right w:val="nil"/>
            </w:tcBorders>
            <w:tcMar>
              <w:top w:w="160" w:type="dxa"/>
              <w:left w:w="240" w:type="dxa"/>
              <w:bottom w:w="160" w:type="dxa"/>
              <w:right w:w="240" w:type="dxa"/>
            </w:tcMar>
            <w:vAlign w:val="center"/>
          </w:tcPr>
          <w:p w14:paraId="2DDF7177" w14:textId="77777777" w:rsidR="00890041" w:rsidRDefault="00000000">
            <w:pPr>
              <w:rPr>
                <w:color w:val="000000"/>
              </w:rPr>
            </w:pPr>
            <w:r>
              <w:rPr>
                <w:color w:val="000000"/>
              </w:rPr>
              <w:t>Fungsi</w:t>
            </w:r>
          </w:p>
        </w:tc>
      </w:tr>
      <w:tr w:rsidR="00890041" w14:paraId="3E9A3294" w14:textId="77777777" w:rsidTr="00110DC0">
        <w:trPr>
          <w:trHeight w:val="566"/>
        </w:trPr>
        <w:tc>
          <w:tcPr>
            <w:tcW w:w="1860" w:type="dxa"/>
            <w:tcBorders>
              <w:top w:val="single" w:sz="8" w:space="0" w:color="000000"/>
            </w:tcBorders>
            <w:tcMar>
              <w:top w:w="160" w:type="dxa"/>
              <w:left w:w="0" w:type="dxa"/>
              <w:bottom w:w="160" w:type="dxa"/>
              <w:right w:w="240" w:type="dxa"/>
            </w:tcMar>
            <w:vAlign w:val="center"/>
          </w:tcPr>
          <w:p w14:paraId="496E39DB" w14:textId="77777777" w:rsidR="00890041" w:rsidRDefault="00000000">
            <w:pPr>
              <w:rPr>
                <w:color w:val="000000"/>
              </w:rPr>
            </w:pPr>
            <w:r>
              <w:rPr>
                <w:color w:val="000000"/>
              </w:rPr>
              <w:t>Sistem Operasi</w:t>
            </w:r>
          </w:p>
        </w:tc>
        <w:tc>
          <w:tcPr>
            <w:tcW w:w="3105" w:type="dxa"/>
            <w:tcBorders>
              <w:top w:val="single" w:sz="8" w:space="0" w:color="000000"/>
            </w:tcBorders>
            <w:tcMar>
              <w:top w:w="160" w:type="dxa"/>
              <w:left w:w="240" w:type="dxa"/>
              <w:bottom w:w="160" w:type="dxa"/>
              <w:right w:w="240" w:type="dxa"/>
            </w:tcMar>
            <w:vAlign w:val="center"/>
          </w:tcPr>
          <w:p w14:paraId="24AE5037" w14:textId="77777777" w:rsidR="00890041" w:rsidRDefault="00000000">
            <w:pPr>
              <w:rPr>
                <w:color w:val="000000"/>
              </w:rPr>
            </w:pPr>
            <w:r>
              <w:rPr>
                <w:color w:val="000000"/>
              </w:rPr>
              <w:t>Ubuntu 22.04 LTS (ARM64)</w:t>
            </w:r>
          </w:p>
        </w:tc>
        <w:tc>
          <w:tcPr>
            <w:tcW w:w="2965" w:type="dxa"/>
            <w:tcBorders>
              <w:top w:val="single" w:sz="8" w:space="0" w:color="000000"/>
            </w:tcBorders>
            <w:tcMar>
              <w:top w:w="160" w:type="dxa"/>
              <w:left w:w="240" w:type="dxa"/>
              <w:bottom w:w="160" w:type="dxa"/>
              <w:right w:w="0" w:type="dxa"/>
            </w:tcMar>
            <w:vAlign w:val="center"/>
          </w:tcPr>
          <w:p w14:paraId="4E4816A9" w14:textId="77777777" w:rsidR="00890041" w:rsidRDefault="00000000">
            <w:pPr>
              <w:rPr>
                <w:color w:val="000000"/>
              </w:rPr>
            </w:pPr>
            <w:r>
              <w:rPr>
                <w:color w:val="000000"/>
              </w:rPr>
              <w:t>Lingkungan pengembangan dan eksekusi</w:t>
            </w:r>
          </w:p>
        </w:tc>
      </w:tr>
      <w:tr w:rsidR="00890041" w14:paraId="72A930FE" w14:textId="77777777" w:rsidTr="00110DC0">
        <w:trPr>
          <w:trHeight w:val="566"/>
        </w:trPr>
        <w:tc>
          <w:tcPr>
            <w:tcW w:w="1860" w:type="dxa"/>
            <w:tcMar>
              <w:top w:w="160" w:type="dxa"/>
              <w:left w:w="0" w:type="dxa"/>
              <w:bottom w:w="160" w:type="dxa"/>
              <w:right w:w="240" w:type="dxa"/>
            </w:tcMar>
            <w:vAlign w:val="center"/>
          </w:tcPr>
          <w:p w14:paraId="3C9321CC" w14:textId="77777777" w:rsidR="00890041" w:rsidRDefault="00000000">
            <w:pPr>
              <w:rPr>
                <w:color w:val="000000"/>
              </w:rPr>
            </w:pPr>
            <w:r>
              <w:rPr>
                <w:color w:val="000000"/>
              </w:rPr>
              <w:t>Compiler</w:t>
            </w:r>
          </w:p>
        </w:tc>
        <w:tc>
          <w:tcPr>
            <w:tcW w:w="3105" w:type="dxa"/>
            <w:tcMar>
              <w:top w:w="160" w:type="dxa"/>
              <w:left w:w="240" w:type="dxa"/>
              <w:bottom w:w="160" w:type="dxa"/>
              <w:right w:w="240" w:type="dxa"/>
            </w:tcMar>
            <w:vAlign w:val="center"/>
          </w:tcPr>
          <w:p w14:paraId="73845444" w14:textId="77777777" w:rsidR="00890041" w:rsidRDefault="00000000">
            <w:pPr>
              <w:rPr>
                <w:color w:val="000000"/>
              </w:rPr>
            </w:pPr>
            <w:r>
              <w:rPr>
                <w:color w:val="000000"/>
              </w:rPr>
              <w:t>GCC 1</w:t>
            </w:r>
            <w:r>
              <w:t>5</w:t>
            </w:r>
            <w:r>
              <w:rPr>
                <w:color w:val="000000"/>
              </w:rPr>
              <w:t>.</w:t>
            </w:r>
            <w:r>
              <w:t>2</w:t>
            </w:r>
            <w:r>
              <w:rPr>
                <w:color w:val="000000"/>
              </w:rPr>
              <w:t>.0 (dengan dukungan pthread)</w:t>
            </w:r>
          </w:p>
        </w:tc>
        <w:tc>
          <w:tcPr>
            <w:tcW w:w="2965" w:type="dxa"/>
            <w:tcMar>
              <w:top w:w="160" w:type="dxa"/>
              <w:left w:w="240" w:type="dxa"/>
              <w:bottom w:w="160" w:type="dxa"/>
              <w:right w:w="0" w:type="dxa"/>
            </w:tcMar>
            <w:vAlign w:val="center"/>
          </w:tcPr>
          <w:p w14:paraId="36A1A7A5" w14:textId="77777777" w:rsidR="00890041" w:rsidRDefault="00000000">
            <w:pPr>
              <w:rPr>
                <w:color w:val="000000"/>
              </w:rPr>
            </w:pPr>
            <w:r>
              <w:rPr>
                <w:color w:val="000000"/>
              </w:rPr>
              <w:t>Kompilasi kode sumber</w:t>
            </w:r>
          </w:p>
        </w:tc>
      </w:tr>
      <w:tr w:rsidR="00890041" w14:paraId="1B4EB7A0" w14:textId="77777777" w:rsidTr="00110DC0">
        <w:trPr>
          <w:trHeight w:val="566"/>
        </w:trPr>
        <w:tc>
          <w:tcPr>
            <w:tcW w:w="1860" w:type="dxa"/>
            <w:tcMar>
              <w:top w:w="160" w:type="dxa"/>
              <w:left w:w="0" w:type="dxa"/>
              <w:bottom w:w="160" w:type="dxa"/>
              <w:right w:w="240" w:type="dxa"/>
            </w:tcMar>
            <w:vAlign w:val="center"/>
          </w:tcPr>
          <w:p w14:paraId="48CADE72" w14:textId="77777777" w:rsidR="00890041" w:rsidRDefault="00000000">
            <w:pPr>
              <w:rPr>
                <w:color w:val="000000"/>
              </w:rPr>
            </w:pPr>
            <w:r>
              <w:rPr>
                <w:i/>
                <w:iCs/>
                <w:color w:val="000000"/>
              </w:rPr>
              <w:t>Editor</w:t>
            </w:r>
            <w:r>
              <w:rPr>
                <w:color w:val="000000"/>
              </w:rPr>
              <w:t xml:space="preserve"> / IDE</w:t>
            </w:r>
          </w:p>
        </w:tc>
        <w:tc>
          <w:tcPr>
            <w:tcW w:w="3105" w:type="dxa"/>
            <w:tcMar>
              <w:top w:w="160" w:type="dxa"/>
              <w:left w:w="240" w:type="dxa"/>
              <w:bottom w:w="160" w:type="dxa"/>
              <w:right w:w="240" w:type="dxa"/>
            </w:tcMar>
            <w:vAlign w:val="center"/>
          </w:tcPr>
          <w:p w14:paraId="29C4891E" w14:textId="6D359FF0" w:rsidR="00890041" w:rsidRDefault="00000000">
            <w:pPr>
              <w:rPr>
                <w:color w:val="000000"/>
              </w:rPr>
            </w:pPr>
            <w:r>
              <w:rPr>
                <w:color w:val="000000"/>
              </w:rPr>
              <w:t>Visual Studio Code</w:t>
            </w:r>
          </w:p>
        </w:tc>
        <w:tc>
          <w:tcPr>
            <w:tcW w:w="2965" w:type="dxa"/>
            <w:tcMar>
              <w:top w:w="160" w:type="dxa"/>
              <w:left w:w="240" w:type="dxa"/>
              <w:bottom w:w="160" w:type="dxa"/>
              <w:right w:w="0" w:type="dxa"/>
            </w:tcMar>
            <w:vAlign w:val="center"/>
          </w:tcPr>
          <w:p w14:paraId="73CD053C" w14:textId="77777777" w:rsidR="00890041" w:rsidRDefault="00000000">
            <w:pPr>
              <w:rPr>
                <w:color w:val="000000"/>
              </w:rPr>
            </w:pPr>
            <w:r>
              <w:rPr>
                <w:color w:val="000000"/>
              </w:rPr>
              <w:t>Pengembangan kode</w:t>
            </w:r>
          </w:p>
        </w:tc>
      </w:tr>
      <w:tr w:rsidR="00890041" w14:paraId="703A22C6" w14:textId="77777777" w:rsidTr="00110DC0">
        <w:trPr>
          <w:trHeight w:val="624"/>
        </w:trPr>
        <w:tc>
          <w:tcPr>
            <w:tcW w:w="1860" w:type="dxa"/>
            <w:tcMar>
              <w:top w:w="160" w:type="dxa"/>
              <w:left w:w="0" w:type="dxa"/>
              <w:bottom w:w="160" w:type="dxa"/>
              <w:right w:w="240" w:type="dxa"/>
            </w:tcMar>
            <w:vAlign w:val="center"/>
          </w:tcPr>
          <w:p w14:paraId="35E72D19" w14:textId="77777777" w:rsidR="00890041" w:rsidRDefault="00000000">
            <w:pPr>
              <w:rPr>
                <w:color w:val="000000"/>
              </w:rPr>
            </w:pPr>
            <w:r>
              <w:rPr>
                <w:color w:val="000000"/>
              </w:rPr>
              <w:t>Version Control</w:t>
            </w:r>
          </w:p>
        </w:tc>
        <w:tc>
          <w:tcPr>
            <w:tcW w:w="3105" w:type="dxa"/>
            <w:tcMar>
              <w:top w:w="160" w:type="dxa"/>
              <w:left w:w="240" w:type="dxa"/>
              <w:bottom w:w="160" w:type="dxa"/>
              <w:right w:w="240" w:type="dxa"/>
            </w:tcMar>
            <w:vAlign w:val="center"/>
          </w:tcPr>
          <w:p w14:paraId="00B9E5DD" w14:textId="77777777" w:rsidR="00890041" w:rsidRDefault="00000000">
            <w:pPr>
              <w:rPr>
                <w:color w:val="000000"/>
              </w:rPr>
            </w:pPr>
            <w:r>
              <w:rPr>
                <w:color w:val="000000"/>
              </w:rPr>
              <w:t>Git &amp; Github</w:t>
            </w:r>
          </w:p>
        </w:tc>
        <w:tc>
          <w:tcPr>
            <w:tcW w:w="2965" w:type="dxa"/>
            <w:tcMar>
              <w:top w:w="160" w:type="dxa"/>
              <w:left w:w="240" w:type="dxa"/>
              <w:bottom w:w="160" w:type="dxa"/>
              <w:right w:w="0" w:type="dxa"/>
            </w:tcMar>
            <w:vAlign w:val="center"/>
          </w:tcPr>
          <w:p w14:paraId="76B3F13A" w14:textId="77777777" w:rsidR="00890041" w:rsidRDefault="00000000">
            <w:pPr>
              <w:rPr>
                <w:color w:val="000000"/>
              </w:rPr>
            </w:pPr>
            <w:r>
              <w:rPr>
                <w:color w:val="000000"/>
              </w:rPr>
              <w:t>Manajemen versi kode sumber</w:t>
            </w:r>
          </w:p>
        </w:tc>
      </w:tr>
    </w:tbl>
    <w:p w14:paraId="0154F01B" w14:textId="77777777" w:rsidR="00890041" w:rsidRDefault="00890041">
      <w:pPr>
        <w:ind w:firstLine="283"/>
      </w:pPr>
    </w:p>
    <w:p w14:paraId="328BFE1F" w14:textId="77777777" w:rsidR="00890041" w:rsidRDefault="00000000">
      <w:pPr>
        <w:rPr>
          <w:b/>
          <w:bCs/>
        </w:rPr>
      </w:pPr>
      <w:r>
        <w:rPr>
          <w:b/>
          <w:bCs/>
        </w:rPr>
        <w:t>2.4.3 Data Uji</w:t>
      </w:r>
    </w:p>
    <w:p w14:paraId="3FA0BB96" w14:textId="77777777" w:rsidR="00890041" w:rsidRDefault="00000000">
      <w:pPr>
        <w:ind w:firstLine="283"/>
      </w:pPr>
      <w:r>
        <w:t>Data uji berupa file YUV 4:2:0 dengan spesifikasi:</w:t>
      </w:r>
    </w:p>
    <w:p w14:paraId="1449440C" w14:textId="3836118F" w:rsidR="00890041" w:rsidRDefault="00000000">
      <w:pPr>
        <w:numPr>
          <w:ilvl w:val="0"/>
          <w:numId w:val="5"/>
        </w:numPr>
      </w:pPr>
      <w:r>
        <w:t xml:space="preserve">Resolusi: </w:t>
      </w:r>
      <w:r w:rsidR="002853EA">
        <w:t>176</w:t>
      </w:r>
      <w:r>
        <w:t>x</w:t>
      </w:r>
      <w:r w:rsidR="002853EA">
        <w:t>144</w:t>
      </w:r>
      <w:r>
        <w:t xml:space="preserve"> piksel (format QCIF)</w:t>
      </w:r>
    </w:p>
    <w:p w14:paraId="59C4345C" w14:textId="77777777" w:rsidR="00890041" w:rsidRDefault="00000000">
      <w:pPr>
        <w:numPr>
          <w:ilvl w:val="0"/>
          <w:numId w:val="5"/>
        </w:numPr>
      </w:pPr>
      <w:r>
        <w:t xml:space="preserve">Jumlah frame: 150 </w:t>
      </w:r>
      <w:r>
        <w:rPr>
          <w:i/>
          <w:iCs/>
        </w:rPr>
        <w:t>frame</w:t>
      </w:r>
    </w:p>
    <w:p w14:paraId="57198982" w14:textId="77777777" w:rsidR="00890041" w:rsidRDefault="00000000">
      <w:pPr>
        <w:numPr>
          <w:ilvl w:val="0"/>
          <w:numId w:val="5"/>
        </w:numPr>
      </w:pPr>
      <w:r>
        <w:t>Format: YUV420p</w:t>
      </w:r>
    </w:p>
    <w:p w14:paraId="09BD2323" w14:textId="77777777" w:rsidR="00890041" w:rsidRDefault="00000000">
      <w:pPr>
        <w:numPr>
          <w:ilvl w:val="0"/>
          <w:numId w:val="5"/>
        </w:numPr>
      </w:pPr>
      <w:r>
        <w:lastRenderedPageBreak/>
        <w:t>Sumber: Dataset video konferensi umum atau sintetis</w:t>
      </w:r>
    </w:p>
    <w:p w14:paraId="37F9A033" w14:textId="77777777" w:rsidR="00890041" w:rsidRDefault="00000000">
      <w:pPr>
        <w:numPr>
          <w:ilvl w:val="0"/>
          <w:numId w:val="5"/>
        </w:numPr>
      </w:pPr>
      <w:r>
        <w:t xml:space="preserve">Data uji digunakan sebagai masukan </w:t>
      </w:r>
      <w:r>
        <w:rPr>
          <w:i/>
          <w:iCs/>
        </w:rPr>
        <w:t>pipeline</w:t>
      </w:r>
      <w:r>
        <w:t xml:space="preserve"> untuk menguji kinerja </w:t>
      </w:r>
      <w:r>
        <w:rPr>
          <w:i/>
          <w:iCs/>
        </w:rPr>
        <w:t>framework</w:t>
      </w:r>
      <w:r>
        <w:t xml:space="preserve"> dalam memproses aliran video.</w:t>
      </w:r>
    </w:p>
    <w:p w14:paraId="7E839DFD" w14:textId="77777777" w:rsidR="00890041" w:rsidRDefault="00890041">
      <w:pPr>
        <w:ind w:firstLine="283"/>
      </w:pPr>
    </w:p>
    <w:p w14:paraId="1A50EE78" w14:textId="77777777" w:rsidR="00890041" w:rsidRDefault="00000000">
      <w:pPr>
        <w:pStyle w:val="Heading2"/>
      </w:pPr>
      <w:bookmarkStart w:id="37" w:name="_heading=h.hjc3mvp87lgq" w:colFirst="0" w:colLast="0"/>
      <w:bookmarkEnd w:id="37"/>
      <w:r>
        <w:t>2.5 Perancangan Sistem</w:t>
      </w:r>
    </w:p>
    <w:p w14:paraId="2DD9394D" w14:textId="77777777" w:rsidR="00890041" w:rsidRDefault="00000000">
      <w:pPr>
        <w:ind w:firstLine="283"/>
      </w:pPr>
      <w:r>
        <w:t xml:space="preserve">Perancangan sistem ini bertujuan untuk membangun sebuah </w:t>
      </w:r>
      <w:r>
        <w:rPr>
          <w:i/>
          <w:iCs/>
        </w:rPr>
        <w:t>framework pipeline multithreading</w:t>
      </w:r>
      <w:r>
        <w:t xml:space="preserve"> yang bersifat adaptif terhadap heterogenitas </w:t>
      </w:r>
      <w:r>
        <w:rPr>
          <w:i/>
          <w:iCs/>
        </w:rPr>
        <w:t>hardware</w:t>
      </w:r>
      <w:r>
        <w:t xml:space="preserve">. </w:t>
      </w:r>
      <w:r>
        <w:rPr>
          <w:i/>
          <w:iCs/>
        </w:rPr>
        <w:t>Framework</w:t>
      </w:r>
      <w:r>
        <w:t xml:space="preserve"> ini dirancang untuk menyeimbangkan beban kerja secara dinamis pada arsitektur asimetris </w:t>
      </w:r>
      <w:r>
        <w:rPr>
          <w:i/>
          <w:iCs/>
        </w:rPr>
        <w:t>(big.LITTLE)</w:t>
      </w:r>
      <w:r>
        <w:t xml:space="preserve"> menggunakan metode </w:t>
      </w:r>
      <w:r>
        <w:rPr>
          <w:i/>
          <w:iCs/>
        </w:rPr>
        <w:t>Runtime Cost Estimation (RCE)</w:t>
      </w:r>
      <w:r>
        <w:t>.</w:t>
      </w:r>
    </w:p>
    <w:p w14:paraId="0178124C" w14:textId="77777777" w:rsidR="00890041" w:rsidRDefault="00890041">
      <w:pPr>
        <w:pStyle w:val="Heading3"/>
      </w:pPr>
      <w:bookmarkStart w:id="38" w:name="_heading=h.ucp475wi4w24" w:colFirst="0" w:colLast="0"/>
      <w:bookmarkEnd w:id="38"/>
    </w:p>
    <w:p w14:paraId="7662A07C" w14:textId="77777777" w:rsidR="00890041" w:rsidRDefault="00000000">
      <w:pPr>
        <w:pStyle w:val="Heading3"/>
      </w:pPr>
      <w:bookmarkStart w:id="39" w:name="_heading=h.mfylaqogd80g" w:colFirst="0" w:colLast="0"/>
      <w:bookmarkEnd w:id="39"/>
      <w:r>
        <w:t>2.5.1 Gambaran Umum Arsitektur</w:t>
      </w:r>
    </w:p>
    <w:p w14:paraId="40B39BB3" w14:textId="77777777" w:rsidR="00890041" w:rsidRDefault="00000000">
      <w:pPr>
        <w:ind w:firstLine="283"/>
      </w:pPr>
      <w:r>
        <w:t xml:space="preserve">Secara umum, </w:t>
      </w:r>
      <w:r>
        <w:rPr>
          <w:i/>
          <w:iCs/>
        </w:rPr>
        <w:t>framework</w:t>
      </w:r>
      <w:r>
        <w:t xml:space="preserve"> ini mengadopsi pola desain </w:t>
      </w:r>
      <w:r>
        <w:rPr>
          <w:i/>
          <w:iCs/>
        </w:rPr>
        <w:t>Producer-Consumer</w:t>
      </w:r>
      <w:r>
        <w:t xml:space="preserve"> yang dimodifikasi dengan mekanisme </w:t>
      </w:r>
      <w:r>
        <w:rPr>
          <w:i/>
          <w:iCs/>
        </w:rPr>
        <w:t>Pull-Based Scheduling</w:t>
      </w:r>
      <w:r>
        <w:t xml:space="preserve">. Berbeda dengan </w:t>
      </w:r>
      <w:r>
        <w:rPr>
          <w:i/>
          <w:iCs/>
        </w:rPr>
        <w:t>pipeline</w:t>
      </w:r>
      <w:r>
        <w:t xml:space="preserve"> tradisional yang menetapkan satu </w:t>
      </w:r>
      <w:r>
        <w:rPr>
          <w:i/>
          <w:iCs/>
        </w:rPr>
        <w:t>thread</w:t>
      </w:r>
      <w:r>
        <w:t xml:space="preserve"> tetap untuk satu tahap </w:t>
      </w:r>
      <w:r>
        <w:rPr>
          <w:i/>
          <w:iCs/>
        </w:rPr>
        <w:t>(stage)</w:t>
      </w:r>
      <w:r>
        <w:t xml:space="preserve">, </w:t>
      </w:r>
      <w:r>
        <w:rPr>
          <w:i/>
          <w:iCs/>
        </w:rPr>
        <w:t xml:space="preserve">framework </w:t>
      </w:r>
      <w:r>
        <w:t xml:space="preserve">ini menggunakan </w:t>
      </w:r>
      <w:r>
        <w:rPr>
          <w:i/>
          <w:iCs/>
        </w:rPr>
        <w:t>Worker Pool</w:t>
      </w:r>
      <w:r>
        <w:t xml:space="preserve"> yang fleksibel. Setiap </w:t>
      </w:r>
      <w:r>
        <w:rPr>
          <w:i/>
          <w:iCs/>
        </w:rPr>
        <w:t>worker (thread)</w:t>
      </w:r>
      <w:r>
        <w:t xml:space="preserve"> memiliki kemampuan untuk mengeksekusi tahap mana pun dalam </w:t>
      </w:r>
      <w:r>
        <w:rPr>
          <w:i/>
          <w:iCs/>
        </w:rPr>
        <w:t>pipeline</w:t>
      </w:r>
      <w:r>
        <w:t xml:space="preserve"> secara dinamis berdasarkan estimasi beban kerja yang telah di kalkulasi. </w:t>
      </w:r>
    </w:p>
    <w:p w14:paraId="45690190" w14:textId="77777777" w:rsidR="00890041" w:rsidRDefault="00000000">
      <w:pPr>
        <w:ind w:firstLine="283"/>
      </w:pPr>
      <w:r>
        <w:t xml:space="preserve">Arsitektur sistem terdiri dari lima komponen utama: </w:t>
      </w:r>
    </w:p>
    <w:p w14:paraId="5F95EEC9" w14:textId="4BAE26F7" w:rsidR="00C36E15" w:rsidRPr="00C36E15" w:rsidRDefault="00C36E15" w:rsidP="00C36E15">
      <w:pPr>
        <w:numPr>
          <w:ilvl w:val="0"/>
          <w:numId w:val="9"/>
        </w:numPr>
        <w:rPr>
          <w:lang w:val="en-ID"/>
        </w:rPr>
      </w:pPr>
      <w:r>
        <w:t xml:space="preserve">Tiga Input Sistem : </w:t>
      </w:r>
      <w:proofErr w:type="spellStart"/>
      <w:r w:rsidRPr="00C36E15">
        <w:rPr>
          <w:lang w:val="en-ID"/>
        </w:rPr>
        <w:t>Sistem</w:t>
      </w:r>
      <w:proofErr w:type="spellEnd"/>
      <w:r w:rsidRPr="00C36E15">
        <w:rPr>
          <w:lang w:val="en-ID"/>
        </w:rPr>
        <w:t xml:space="preserve"> </w:t>
      </w:r>
      <w:proofErr w:type="spellStart"/>
      <w:r w:rsidRPr="00C36E15">
        <w:rPr>
          <w:lang w:val="en-ID"/>
        </w:rPr>
        <w:t>usulan</w:t>
      </w:r>
      <w:proofErr w:type="spellEnd"/>
      <w:r w:rsidRPr="00C36E15">
        <w:rPr>
          <w:lang w:val="en-ID"/>
        </w:rPr>
        <w:t xml:space="preserve"> </w:t>
      </w:r>
      <w:proofErr w:type="spellStart"/>
      <w:r w:rsidRPr="00C36E15">
        <w:rPr>
          <w:lang w:val="en-ID"/>
        </w:rPr>
        <w:t>menerima</w:t>
      </w:r>
      <w:proofErr w:type="spellEnd"/>
      <w:r w:rsidRPr="00C36E15">
        <w:rPr>
          <w:lang w:val="en-ID"/>
        </w:rPr>
        <w:t xml:space="preserve"> </w:t>
      </w:r>
      <w:proofErr w:type="spellStart"/>
      <w:r w:rsidRPr="00C36E15">
        <w:rPr>
          <w:lang w:val="en-ID"/>
        </w:rPr>
        <w:t>tiga</w:t>
      </w:r>
      <w:proofErr w:type="spellEnd"/>
      <w:r w:rsidRPr="00C36E15">
        <w:rPr>
          <w:lang w:val="en-ID"/>
        </w:rPr>
        <w:t xml:space="preserve"> </w:t>
      </w:r>
      <w:proofErr w:type="spellStart"/>
      <w:r w:rsidRPr="00C36E15">
        <w:rPr>
          <w:lang w:val="en-ID"/>
        </w:rPr>
        <w:t>masukan</w:t>
      </w:r>
      <w:proofErr w:type="spellEnd"/>
      <w:r w:rsidRPr="00C36E15">
        <w:rPr>
          <w:lang w:val="en-ID"/>
        </w:rPr>
        <w:t xml:space="preserve"> yang </w:t>
      </w:r>
      <w:proofErr w:type="spellStart"/>
      <w:r w:rsidRPr="00C36E15">
        <w:rPr>
          <w:lang w:val="en-ID"/>
        </w:rPr>
        <w:t>mengalir</w:t>
      </w:r>
      <w:proofErr w:type="spellEnd"/>
      <w:r w:rsidRPr="00C36E15">
        <w:rPr>
          <w:lang w:val="en-ID"/>
        </w:rPr>
        <w:t xml:space="preserve"> </w:t>
      </w:r>
      <w:proofErr w:type="spellStart"/>
      <w:r w:rsidRPr="00C36E15">
        <w:rPr>
          <w:lang w:val="en-ID"/>
        </w:rPr>
        <w:t>bersamaan</w:t>
      </w:r>
      <w:proofErr w:type="spellEnd"/>
      <w:r w:rsidRPr="00C36E15">
        <w:rPr>
          <w:lang w:val="en-ID"/>
        </w:rPr>
        <w:t xml:space="preserve"> </w:t>
      </w:r>
      <w:proofErr w:type="spellStart"/>
      <w:r w:rsidRPr="00C36E15">
        <w:rPr>
          <w:lang w:val="en-ID"/>
        </w:rPr>
        <w:t>ke</w:t>
      </w:r>
      <w:proofErr w:type="spellEnd"/>
      <w:r w:rsidRPr="00C36E15">
        <w:rPr>
          <w:lang w:val="en-ID"/>
        </w:rPr>
        <w:t xml:space="preserve"> </w:t>
      </w:r>
      <w:proofErr w:type="spellStart"/>
      <w:r w:rsidRPr="00C36E15">
        <w:rPr>
          <w:lang w:val="en-ID"/>
        </w:rPr>
        <w:t>dalam</w:t>
      </w:r>
      <w:proofErr w:type="spellEnd"/>
      <w:r w:rsidRPr="00C36E15">
        <w:rPr>
          <w:lang w:val="en-ID"/>
        </w:rPr>
        <w:t xml:space="preserve"> Modul </w:t>
      </w:r>
      <w:proofErr w:type="spellStart"/>
      <w:r w:rsidRPr="00C36E15">
        <w:rPr>
          <w:lang w:val="en-ID"/>
        </w:rPr>
        <w:t>Inferensi</w:t>
      </w:r>
      <w:proofErr w:type="spellEnd"/>
      <w:r w:rsidRPr="00C36E15">
        <w:rPr>
          <w:lang w:val="en-ID"/>
        </w:rPr>
        <w:t xml:space="preserve"> FSRCNN. </w:t>
      </w:r>
      <w:r w:rsidRPr="00C36E15">
        <w:rPr>
          <w:i/>
          <w:iCs/>
          <w:lang w:val="en-ID"/>
        </w:rPr>
        <w:t>Citra LR</w:t>
      </w:r>
      <w:r w:rsidRPr="00C36E15">
        <w:rPr>
          <w:lang w:val="en-ID"/>
        </w:rPr>
        <w:t xml:space="preserve"> </w:t>
      </w:r>
      <w:proofErr w:type="spellStart"/>
      <w:r w:rsidRPr="00C36E15">
        <w:rPr>
          <w:lang w:val="en-ID"/>
        </w:rPr>
        <w:t>adalah</w:t>
      </w:r>
      <w:proofErr w:type="spellEnd"/>
      <w:r w:rsidRPr="00C36E15">
        <w:rPr>
          <w:lang w:val="en-ID"/>
        </w:rPr>
        <w:t xml:space="preserve"> data uji </w:t>
      </w:r>
      <w:proofErr w:type="spellStart"/>
      <w:r w:rsidRPr="00C36E15">
        <w:rPr>
          <w:lang w:val="en-ID"/>
        </w:rPr>
        <w:t>berupa</w:t>
      </w:r>
      <w:proofErr w:type="spellEnd"/>
      <w:r w:rsidRPr="00C36E15">
        <w:rPr>
          <w:lang w:val="en-ID"/>
        </w:rPr>
        <w:t xml:space="preserve"> </w:t>
      </w:r>
      <w:proofErr w:type="spellStart"/>
      <w:r w:rsidRPr="00C36E15">
        <w:rPr>
          <w:lang w:val="en-ID"/>
        </w:rPr>
        <w:t>citra</w:t>
      </w:r>
      <w:proofErr w:type="spellEnd"/>
      <w:r w:rsidRPr="00C36E15">
        <w:rPr>
          <w:lang w:val="en-ID"/>
        </w:rPr>
        <w:t xml:space="preserve"> </w:t>
      </w:r>
      <w:proofErr w:type="spellStart"/>
      <w:r w:rsidRPr="00C36E15">
        <w:rPr>
          <w:lang w:val="en-ID"/>
        </w:rPr>
        <w:t>beresolusi</w:t>
      </w:r>
      <w:proofErr w:type="spellEnd"/>
      <w:r w:rsidRPr="00C36E15">
        <w:rPr>
          <w:lang w:val="en-ID"/>
        </w:rPr>
        <w:t xml:space="preserve"> </w:t>
      </w:r>
      <w:proofErr w:type="spellStart"/>
      <w:r w:rsidRPr="00C36E15">
        <w:rPr>
          <w:lang w:val="en-ID"/>
        </w:rPr>
        <w:t>rendah</w:t>
      </w:r>
      <w:proofErr w:type="spellEnd"/>
      <w:r w:rsidRPr="00C36E15">
        <w:rPr>
          <w:lang w:val="en-ID"/>
        </w:rPr>
        <w:t xml:space="preserve"> yang </w:t>
      </w:r>
      <w:proofErr w:type="spellStart"/>
      <w:r w:rsidRPr="00C36E15">
        <w:rPr>
          <w:lang w:val="en-ID"/>
        </w:rPr>
        <w:t>akan</w:t>
      </w:r>
      <w:proofErr w:type="spellEnd"/>
      <w:r w:rsidRPr="00C36E15">
        <w:rPr>
          <w:lang w:val="en-ID"/>
        </w:rPr>
        <w:t xml:space="preserve"> </w:t>
      </w:r>
      <w:proofErr w:type="spellStart"/>
      <w:r w:rsidRPr="00C36E15">
        <w:rPr>
          <w:lang w:val="en-ID"/>
        </w:rPr>
        <w:t>diinferensi</w:t>
      </w:r>
      <w:proofErr w:type="spellEnd"/>
      <w:r w:rsidRPr="00C36E15">
        <w:rPr>
          <w:lang w:val="en-ID"/>
        </w:rPr>
        <w:t xml:space="preserve">. </w:t>
      </w:r>
      <w:r w:rsidRPr="00C36E15">
        <w:rPr>
          <w:i/>
          <w:iCs/>
          <w:lang w:val="en-ID"/>
        </w:rPr>
        <w:t>Layout Feature Map</w:t>
      </w:r>
      <w:r w:rsidRPr="00C36E15">
        <w:rPr>
          <w:lang w:val="en-ID"/>
        </w:rPr>
        <w:t xml:space="preserve"> </w:t>
      </w:r>
      <w:proofErr w:type="spellStart"/>
      <w:r w:rsidRPr="00C36E15">
        <w:rPr>
          <w:lang w:val="en-ID"/>
        </w:rPr>
        <w:t>adalah</w:t>
      </w:r>
      <w:proofErr w:type="spellEnd"/>
      <w:r w:rsidRPr="00C36E15">
        <w:rPr>
          <w:lang w:val="en-ID"/>
        </w:rPr>
        <w:t xml:space="preserve"> parameter yang </w:t>
      </w:r>
      <w:proofErr w:type="spellStart"/>
      <w:r w:rsidRPr="00C36E15">
        <w:rPr>
          <w:lang w:val="en-ID"/>
        </w:rPr>
        <w:t>menentukan</w:t>
      </w:r>
      <w:proofErr w:type="spellEnd"/>
      <w:r w:rsidRPr="00C36E15">
        <w:rPr>
          <w:lang w:val="en-ID"/>
        </w:rPr>
        <w:t xml:space="preserve"> tata </w:t>
      </w:r>
      <w:proofErr w:type="spellStart"/>
      <w:r w:rsidRPr="00C36E15">
        <w:rPr>
          <w:lang w:val="en-ID"/>
        </w:rPr>
        <w:t>letak</w:t>
      </w:r>
      <w:proofErr w:type="spellEnd"/>
      <w:r w:rsidRPr="00C36E15">
        <w:rPr>
          <w:lang w:val="en-ID"/>
        </w:rPr>
        <w:t xml:space="preserve"> </w:t>
      </w:r>
      <w:proofErr w:type="spellStart"/>
      <w:r w:rsidRPr="00C36E15">
        <w:rPr>
          <w:lang w:val="en-ID"/>
        </w:rPr>
        <w:t>penyimpanan</w:t>
      </w:r>
      <w:proofErr w:type="spellEnd"/>
      <w:r w:rsidRPr="00C36E15">
        <w:rPr>
          <w:lang w:val="en-ID"/>
        </w:rPr>
        <w:t xml:space="preserve"> feature map yang </w:t>
      </w:r>
      <w:proofErr w:type="spellStart"/>
      <w:r w:rsidRPr="00C36E15">
        <w:rPr>
          <w:lang w:val="en-ID"/>
        </w:rPr>
        <w:t>akan</w:t>
      </w:r>
      <w:proofErr w:type="spellEnd"/>
      <w:r w:rsidRPr="00C36E15">
        <w:rPr>
          <w:lang w:val="en-ID"/>
        </w:rPr>
        <w:t xml:space="preserve"> </w:t>
      </w:r>
      <w:proofErr w:type="spellStart"/>
      <w:r w:rsidRPr="00C36E15">
        <w:rPr>
          <w:lang w:val="en-ID"/>
        </w:rPr>
        <w:t>digunakan</w:t>
      </w:r>
      <w:proofErr w:type="spellEnd"/>
      <w:r w:rsidRPr="00C36E15">
        <w:rPr>
          <w:lang w:val="en-ID"/>
        </w:rPr>
        <w:t xml:space="preserve"> pada </w:t>
      </w:r>
      <w:proofErr w:type="spellStart"/>
      <w:r w:rsidRPr="00C36E15">
        <w:rPr>
          <w:lang w:val="en-ID"/>
        </w:rPr>
        <w:t>seluruh</w:t>
      </w:r>
      <w:proofErr w:type="spellEnd"/>
      <w:r w:rsidRPr="00C36E15">
        <w:rPr>
          <w:lang w:val="en-ID"/>
        </w:rPr>
        <w:t xml:space="preserve"> </w:t>
      </w:r>
      <w:proofErr w:type="spellStart"/>
      <w:r w:rsidRPr="00C36E15">
        <w:rPr>
          <w:lang w:val="en-ID"/>
        </w:rPr>
        <w:t>lapisan</w:t>
      </w:r>
      <w:proofErr w:type="spellEnd"/>
      <w:r w:rsidRPr="00C36E15">
        <w:rPr>
          <w:lang w:val="en-ID"/>
        </w:rPr>
        <w:t xml:space="preserve"> FSRCNN </w:t>
      </w:r>
      <w:proofErr w:type="spellStart"/>
      <w:r w:rsidRPr="00C36E15">
        <w:rPr>
          <w:lang w:val="en-ID"/>
        </w:rPr>
        <w:t>selama</w:t>
      </w:r>
      <w:proofErr w:type="spellEnd"/>
      <w:r w:rsidRPr="00C36E15">
        <w:rPr>
          <w:lang w:val="en-ID"/>
        </w:rPr>
        <w:t xml:space="preserve"> </w:t>
      </w:r>
      <w:proofErr w:type="spellStart"/>
      <w:r w:rsidRPr="00C36E15">
        <w:rPr>
          <w:lang w:val="en-ID"/>
        </w:rPr>
        <w:t>satu</w:t>
      </w:r>
      <w:proofErr w:type="spellEnd"/>
      <w:r w:rsidRPr="00C36E15">
        <w:rPr>
          <w:lang w:val="en-ID"/>
        </w:rPr>
        <w:t xml:space="preserve"> proses </w:t>
      </w:r>
      <w:proofErr w:type="spellStart"/>
      <w:r w:rsidRPr="00C36E15">
        <w:rPr>
          <w:lang w:val="en-ID"/>
        </w:rPr>
        <w:t>inferensi</w:t>
      </w:r>
      <w:proofErr w:type="spellEnd"/>
      <w:r w:rsidRPr="00C36E15">
        <w:rPr>
          <w:lang w:val="en-ID"/>
        </w:rPr>
        <w:t xml:space="preserve">, </w:t>
      </w:r>
      <w:proofErr w:type="spellStart"/>
      <w:r w:rsidRPr="00C36E15">
        <w:rPr>
          <w:lang w:val="en-ID"/>
        </w:rPr>
        <w:t>yaitu</w:t>
      </w:r>
      <w:proofErr w:type="spellEnd"/>
      <w:r w:rsidRPr="00C36E15">
        <w:rPr>
          <w:lang w:val="en-ID"/>
        </w:rPr>
        <w:t xml:space="preserve"> CHW </w:t>
      </w:r>
      <w:proofErr w:type="spellStart"/>
      <w:r w:rsidRPr="00C36E15">
        <w:rPr>
          <w:lang w:val="en-ID"/>
        </w:rPr>
        <w:t>atau</w:t>
      </w:r>
      <w:proofErr w:type="spellEnd"/>
      <w:r w:rsidRPr="00C36E15">
        <w:rPr>
          <w:lang w:val="en-ID"/>
        </w:rPr>
        <w:t xml:space="preserve"> HWC. </w:t>
      </w:r>
      <w:proofErr w:type="spellStart"/>
      <w:r w:rsidRPr="00C36E15">
        <w:rPr>
          <w:i/>
          <w:iCs/>
          <w:lang w:val="en-ID"/>
        </w:rPr>
        <w:t>Jumlah</w:t>
      </w:r>
      <w:proofErr w:type="spellEnd"/>
      <w:r w:rsidRPr="00C36E15">
        <w:rPr>
          <w:i/>
          <w:iCs/>
          <w:lang w:val="en-ID"/>
        </w:rPr>
        <w:t xml:space="preserve"> Thread</w:t>
      </w:r>
      <w:r w:rsidRPr="00C36E15">
        <w:rPr>
          <w:lang w:val="en-ID"/>
        </w:rPr>
        <w:t xml:space="preserve"> </w:t>
      </w:r>
      <w:proofErr w:type="spellStart"/>
      <w:r w:rsidRPr="00C36E15">
        <w:rPr>
          <w:lang w:val="en-ID"/>
        </w:rPr>
        <w:t>adalah</w:t>
      </w:r>
      <w:proofErr w:type="spellEnd"/>
      <w:r w:rsidRPr="00C36E15">
        <w:rPr>
          <w:lang w:val="en-ID"/>
        </w:rPr>
        <w:t xml:space="preserve"> parameter yang </w:t>
      </w:r>
      <w:proofErr w:type="spellStart"/>
      <w:r w:rsidRPr="00C36E15">
        <w:rPr>
          <w:lang w:val="en-ID"/>
        </w:rPr>
        <w:t>menentukan</w:t>
      </w:r>
      <w:proofErr w:type="spellEnd"/>
      <w:r w:rsidRPr="00C36E15">
        <w:rPr>
          <w:lang w:val="en-ID"/>
        </w:rPr>
        <w:t xml:space="preserve"> </w:t>
      </w:r>
      <w:proofErr w:type="spellStart"/>
      <w:r w:rsidRPr="00C36E15">
        <w:rPr>
          <w:lang w:val="en-ID"/>
        </w:rPr>
        <w:t>derajat</w:t>
      </w:r>
      <w:proofErr w:type="spellEnd"/>
      <w:r w:rsidRPr="00C36E15">
        <w:rPr>
          <w:lang w:val="en-ID"/>
        </w:rPr>
        <w:t xml:space="preserve"> </w:t>
      </w:r>
      <w:proofErr w:type="spellStart"/>
      <w:r w:rsidRPr="00C36E15">
        <w:rPr>
          <w:lang w:val="en-ID"/>
        </w:rPr>
        <w:t>paralelisasi</w:t>
      </w:r>
      <w:proofErr w:type="spellEnd"/>
      <w:r w:rsidRPr="00C36E15">
        <w:rPr>
          <w:lang w:val="en-ID"/>
        </w:rPr>
        <w:t xml:space="preserve"> </w:t>
      </w:r>
      <w:proofErr w:type="spellStart"/>
      <w:r w:rsidRPr="00C36E15">
        <w:rPr>
          <w:lang w:val="en-ID"/>
        </w:rPr>
        <w:t>spasial</w:t>
      </w:r>
      <w:proofErr w:type="spellEnd"/>
      <w:r w:rsidRPr="00C36E15">
        <w:rPr>
          <w:lang w:val="en-ID"/>
        </w:rPr>
        <w:t xml:space="preserve"> yang </w:t>
      </w:r>
      <w:proofErr w:type="spellStart"/>
      <w:r w:rsidRPr="00C36E15">
        <w:rPr>
          <w:lang w:val="en-ID"/>
        </w:rPr>
        <w:t>diterapkan</w:t>
      </w:r>
      <w:proofErr w:type="spellEnd"/>
      <w:r w:rsidRPr="00C36E15">
        <w:rPr>
          <w:lang w:val="en-ID"/>
        </w:rPr>
        <w:t xml:space="preserve">, </w:t>
      </w:r>
      <w:proofErr w:type="spellStart"/>
      <w:r w:rsidRPr="00C36E15">
        <w:rPr>
          <w:lang w:val="en-ID"/>
        </w:rPr>
        <w:t>dengan</w:t>
      </w:r>
      <w:proofErr w:type="spellEnd"/>
      <w:r w:rsidRPr="00C36E15">
        <w:rPr>
          <w:lang w:val="en-ID"/>
        </w:rPr>
        <w:t xml:space="preserve"> </w:t>
      </w:r>
      <w:proofErr w:type="spellStart"/>
      <w:r w:rsidRPr="00C36E15">
        <w:rPr>
          <w:lang w:val="en-ID"/>
        </w:rPr>
        <w:t>nilai</w:t>
      </w:r>
      <w:proofErr w:type="spellEnd"/>
      <w:r w:rsidRPr="00C36E15">
        <w:rPr>
          <w:lang w:val="en-ID"/>
        </w:rPr>
        <w:t xml:space="preserve"> 1, 2, 4, </w:t>
      </w:r>
      <w:proofErr w:type="spellStart"/>
      <w:r w:rsidRPr="00C36E15">
        <w:rPr>
          <w:lang w:val="en-ID"/>
        </w:rPr>
        <w:t>atau</w:t>
      </w:r>
      <w:proofErr w:type="spellEnd"/>
      <w:r w:rsidRPr="00C36E15">
        <w:rPr>
          <w:lang w:val="en-ID"/>
        </w:rPr>
        <w:t xml:space="preserve"> 8. </w:t>
      </w:r>
      <w:proofErr w:type="spellStart"/>
      <w:r w:rsidRPr="00C36E15">
        <w:rPr>
          <w:lang w:val="en-ID"/>
        </w:rPr>
        <w:t>Kedua</w:t>
      </w:r>
      <w:proofErr w:type="spellEnd"/>
      <w:r w:rsidRPr="00C36E15">
        <w:rPr>
          <w:lang w:val="en-ID"/>
        </w:rPr>
        <w:t xml:space="preserve"> parameter </w:t>
      </w:r>
      <w:proofErr w:type="spellStart"/>
      <w:r w:rsidRPr="00C36E15">
        <w:rPr>
          <w:lang w:val="en-ID"/>
        </w:rPr>
        <w:t>terakhir</w:t>
      </w:r>
      <w:proofErr w:type="spellEnd"/>
      <w:r w:rsidRPr="00C36E15">
        <w:rPr>
          <w:lang w:val="en-ID"/>
        </w:rPr>
        <w:t xml:space="preserve"> </w:t>
      </w:r>
      <w:proofErr w:type="spellStart"/>
      <w:r w:rsidRPr="00C36E15">
        <w:rPr>
          <w:lang w:val="en-ID"/>
        </w:rPr>
        <w:t>ini</w:t>
      </w:r>
      <w:proofErr w:type="spellEnd"/>
      <w:r w:rsidRPr="00C36E15">
        <w:rPr>
          <w:lang w:val="en-ID"/>
        </w:rPr>
        <w:t xml:space="preserve"> </w:t>
      </w:r>
      <w:proofErr w:type="spellStart"/>
      <w:r w:rsidRPr="00C36E15">
        <w:rPr>
          <w:lang w:val="en-ID"/>
        </w:rPr>
        <w:t>merupakan</w:t>
      </w:r>
      <w:proofErr w:type="spellEnd"/>
      <w:r w:rsidRPr="00C36E15">
        <w:rPr>
          <w:lang w:val="en-ID"/>
        </w:rPr>
        <w:t xml:space="preserve"> </w:t>
      </w:r>
      <w:proofErr w:type="spellStart"/>
      <w:r w:rsidRPr="00C36E15">
        <w:rPr>
          <w:lang w:val="en-ID"/>
        </w:rPr>
        <w:t>representasi</w:t>
      </w:r>
      <w:proofErr w:type="spellEnd"/>
      <w:r w:rsidRPr="00C36E15">
        <w:rPr>
          <w:lang w:val="en-ID"/>
        </w:rPr>
        <w:t xml:space="preserve"> </w:t>
      </w:r>
      <w:proofErr w:type="spellStart"/>
      <w:r w:rsidRPr="00C36E15">
        <w:rPr>
          <w:lang w:val="en-ID"/>
        </w:rPr>
        <w:t>langsung</w:t>
      </w:r>
      <w:proofErr w:type="spellEnd"/>
      <w:r w:rsidRPr="00C36E15">
        <w:rPr>
          <w:lang w:val="en-ID"/>
        </w:rPr>
        <w:t xml:space="preserve"> </w:t>
      </w:r>
      <w:proofErr w:type="spellStart"/>
      <w:r w:rsidRPr="00C36E15">
        <w:rPr>
          <w:lang w:val="en-ID"/>
        </w:rPr>
        <w:t>dari</w:t>
      </w:r>
      <w:proofErr w:type="spellEnd"/>
      <w:r w:rsidRPr="00C36E15">
        <w:rPr>
          <w:lang w:val="en-ID"/>
        </w:rPr>
        <w:t xml:space="preserve"> dua </w:t>
      </w:r>
      <w:proofErr w:type="spellStart"/>
      <w:r w:rsidRPr="00C36E15">
        <w:rPr>
          <w:lang w:val="en-ID"/>
        </w:rPr>
        <w:t>variabel</w:t>
      </w:r>
      <w:proofErr w:type="spellEnd"/>
      <w:r w:rsidRPr="00C36E15">
        <w:rPr>
          <w:lang w:val="en-ID"/>
        </w:rPr>
        <w:t xml:space="preserve"> </w:t>
      </w:r>
      <w:proofErr w:type="spellStart"/>
      <w:r w:rsidRPr="00C36E15">
        <w:rPr>
          <w:lang w:val="en-ID"/>
        </w:rPr>
        <w:t>bebas</w:t>
      </w:r>
      <w:proofErr w:type="spellEnd"/>
      <w:r w:rsidRPr="00C36E15">
        <w:rPr>
          <w:lang w:val="en-ID"/>
        </w:rPr>
        <w:t xml:space="preserve"> </w:t>
      </w:r>
      <w:proofErr w:type="spellStart"/>
      <w:r w:rsidRPr="00C36E15">
        <w:rPr>
          <w:lang w:val="en-ID"/>
        </w:rPr>
        <w:t>penelitian</w:t>
      </w:r>
      <w:proofErr w:type="spellEnd"/>
      <w:r w:rsidRPr="00C36E15">
        <w:rPr>
          <w:lang w:val="en-ID"/>
        </w:rPr>
        <w:t xml:space="preserve">, dan </w:t>
      </w:r>
      <w:proofErr w:type="spellStart"/>
      <w:r w:rsidRPr="00C36E15">
        <w:rPr>
          <w:lang w:val="en-ID"/>
        </w:rPr>
        <w:t>nilainya</w:t>
      </w:r>
      <w:proofErr w:type="spellEnd"/>
      <w:r w:rsidRPr="00C36E15">
        <w:rPr>
          <w:lang w:val="en-ID"/>
        </w:rPr>
        <w:t xml:space="preserve"> </w:t>
      </w:r>
      <w:proofErr w:type="spellStart"/>
      <w:r w:rsidRPr="00C36E15">
        <w:rPr>
          <w:lang w:val="en-ID"/>
        </w:rPr>
        <w:t>ditentukan</w:t>
      </w:r>
      <w:proofErr w:type="spellEnd"/>
      <w:r w:rsidRPr="00C36E15">
        <w:rPr>
          <w:lang w:val="en-ID"/>
        </w:rPr>
        <w:t xml:space="preserve"> oleh </w:t>
      </w:r>
      <w:proofErr w:type="spellStart"/>
      <w:r w:rsidRPr="00C36E15">
        <w:rPr>
          <w:lang w:val="en-ID"/>
        </w:rPr>
        <w:t>skenario</w:t>
      </w:r>
      <w:proofErr w:type="spellEnd"/>
      <w:r w:rsidRPr="00C36E15">
        <w:rPr>
          <w:lang w:val="en-ID"/>
        </w:rPr>
        <w:t xml:space="preserve"> </w:t>
      </w:r>
      <w:proofErr w:type="spellStart"/>
      <w:r w:rsidRPr="00C36E15">
        <w:rPr>
          <w:lang w:val="en-ID"/>
        </w:rPr>
        <w:t>pengujian</w:t>
      </w:r>
      <w:proofErr w:type="spellEnd"/>
      <w:r w:rsidRPr="00C36E15">
        <w:rPr>
          <w:lang w:val="en-ID"/>
        </w:rPr>
        <w:t xml:space="preserve"> yang </w:t>
      </w:r>
      <w:proofErr w:type="spellStart"/>
      <w:r w:rsidRPr="00C36E15">
        <w:rPr>
          <w:lang w:val="en-ID"/>
        </w:rPr>
        <w:t>sedang</w:t>
      </w:r>
      <w:proofErr w:type="spellEnd"/>
      <w:r w:rsidRPr="00C36E15">
        <w:rPr>
          <w:lang w:val="en-ID"/>
        </w:rPr>
        <w:t xml:space="preserve"> </w:t>
      </w:r>
      <w:proofErr w:type="spellStart"/>
      <w:r w:rsidRPr="00C36E15">
        <w:rPr>
          <w:lang w:val="en-ID"/>
        </w:rPr>
        <w:t>dijalankan</w:t>
      </w:r>
      <w:proofErr w:type="spellEnd"/>
      <w:r w:rsidRPr="00C36E15">
        <w:rPr>
          <w:lang w:val="en-ID"/>
        </w:rPr>
        <w:t xml:space="preserve"> </w:t>
      </w:r>
      <w:proofErr w:type="spellStart"/>
      <w:r w:rsidRPr="00C36E15">
        <w:rPr>
          <w:lang w:val="en-ID"/>
        </w:rPr>
        <w:t>bukan</w:t>
      </w:r>
      <w:proofErr w:type="spellEnd"/>
      <w:r w:rsidRPr="00C36E15">
        <w:rPr>
          <w:lang w:val="en-ID"/>
        </w:rPr>
        <w:t xml:space="preserve"> </w:t>
      </w:r>
      <w:proofErr w:type="spellStart"/>
      <w:r w:rsidRPr="00C36E15">
        <w:rPr>
          <w:lang w:val="en-ID"/>
        </w:rPr>
        <w:t>nilai</w:t>
      </w:r>
      <w:proofErr w:type="spellEnd"/>
      <w:r w:rsidRPr="00C36E15">
        <w:rPr>
          <w:lang w:val="en-ID"/>
        </w:rPr>
        <w:t xml:space="preserve"> </w:t>
      </w:r>
      <w:proofErr w:type="spellStart"/>
      <w:r w:rsidRPr="00C36E15">
        <w:rPr>
          <w:lang w:val="en-ID"/>
        </w:rPr>
        <w:t>tetap</w:t>
      </w:r>
      <w:proofErr w:type="spellEnd"/>
      <w:r w:rsidRPr="00C36E15">
        <w:rPr>
          <w:lang w:val="en-ID"/>
        </w:rPr>
        <w:t xml:space="preserve">, </w:t>
      </w:r>
      <w:proofErr w:type="spellStart"/>
      <w:r w:rsidRPr="00C36E15">
        <w:rPr>
          <w:lang w:val="en-ID"/>
        </w:rPr>
        <w:t>melainkan</w:t>
      </w:r>
      <w:proofErr w:type="spellEnd"/>
      <w:r w:rsidRPr="00C36E15">
        <w:rPr>
          <w:lang w:val="en-ID"/>
        </w:rPr>
        <w:t xml:space="preserve"> </w:t>
      </w:r>
      <w:proofErr w:type="spellStart"/>
      <w:r w:rsidRPr="00C36E15">
        <w:rPr>
          <w:lang w:val="en-ID"/>
        </w:rPr>
        <w:t>berubah-ubah</w:t>
      </w:r>
      <w:proofErr w:type="spellEnd"/>
      <w:r w:rsidRPr="00C36E15">
        <w:rPr>
          <w:lang w:val="en-ID"/>
        </w:rPr>
        <w:t xml:space="preserve"> </w:t>
      </w:r>
      <w:proofErr w:type="spellStart"/>
      <w:r w:rsidRPr="00C36E15">
        <w:rPr>
          <w:lang w:val="en-ID"/>
        </w:rPr>
        <w:t>mengikuti</w:t>
      </w:r>
      <w:proofErr w:type="spellEnd"/>
      <w:r w:rsidRPr="00C36E15">
        <w:rPr>
          <w:lang w:val="en-ID"/>
        </w:rPr>
        <w:t xml:space="preserve"> </w:t>
      </w:r>
      <w:proofErr w:type="spellStart"/>
      <w:r w:rsidRPr="00C36E15">
        <w:rPr>
          <w:lang w:val="en-ID"/>
        </w:rPr>
        <w:t>kombinasi</w:t>
      </w:r>
      <w:proofErr w:type="spellEnd"/>
      <w:r w:rsidRPr="00C36E15">
        <w:rPr>
          <w:lang w:val="en-ID"/>
        </w:rPr>
        <w:t xml:space="preserve"> </w:t>
      </w:r>
      <w:proofErr w:type="spellStart"/>
      <w:r w:rsidRPr="00C36E15">
        <w:rPr>
          <w:lang w:val="en-ID"/>
        </w:rPr>
        <w:t>skenario</w:t>
      </w:r>
      <w:proofErr w:type="spellEnd"/>
      <w:r w:rsidRPr="00C36E15">
        <w:rPr>
          <w:lang w:val="en-ID"/>
        </w:rPr>
        <w:t xml:space="preserve"> yang </w:t>
      </w:r>
      <w:proofErr w:type="spellStart"/>
      <w:r w:rsidRPr="00C36E15">
        <w:rPr>
          <w:lang w:val="en-ID"/>
        </w:rPr>
        <w:t>diuji</w:t>
      </w:r>
      <w:proofErr w:type="spellEnd"/>
      <w:r w:rsidRPr="00C36E15">
        <w:rPr>
          <w:lang w:val="en-ID"/>
        </w:rPr>
        <w:t>.</w:t>
      </w:r>
    </w:p>
    <w:p w14:paraId="527D59DA" w14:textId="6FF3212E" w:rsidR="00C36E15" w:rsidRPr="00C36E15" w:rsidRDefault="00C36E15" w:rsidP="00C36E15">
      <w:pPr>
        <w:numPr>
          <w:ilvl w:val="0"/>
          <w:numId w:val="9"/>
        </w:numPr>
        <w:rPr>
          <w:lang w:val="en-ID"/>
        </w:rPr>
      </w:pPr>
      <w:r>
        <w:t xml:space="preserve">Modul Inferensi FSRCNN : </w:t>
      </w:r>
      <w:proofErr w:type="spellStart"/>
      <w:r w:rsidRPr="00C36E15">
        <w:rPr>
          <w:lang w:val="en-ID"/>
        </w:rPr>
        <w:t>Ketiga</w:t>
      </w:r>
      <w:proofErr w:type="spellEnd"/>
      <w:r w:rsidRPr="00C36E15">
        <w:rPr>
          <w:lang w:val="en-ID"/>
        </w:rPr>
        <w:t xml:space="preserve"> input di </w:t>
      </w:r>
      <w:proofErr w:type="spellStart"/>
      <w:r w:rsidRPr="00C36E15">
        <w:rPr>
          <w:lang w:val="en-ID"/>
        </w:rPr>
        <w:t>atas</w:t>
      </w:r>
      <w:proofErr w:type="spellEnd"/>
      <w:r w:rsidRPr="00C36E15">
        <w:rPr>
          <w:lang w:val="en-ID"/>
        </w:rPr>
        <w:t xml:space="preserve"> </w:t>
      </w:r>
      <w:proofErr w:type="spellStart"/>
      <w:r w:rsidRPr="00C36E15">
        <w:rPr>
          <w:lang w:val="en-ID"/>
        </w:rPr>
        <w:t>diproses</w:t>
      </w:r>
      <w:proofErr w:type="spellEnd"/>
      <w:r w:rsidRPr="00C36E15">
        <w:rPr>
          <w:lang w:val="en-ID"/>
        </w:rPr>
        <w:t xml:space="preserve"> oleh Modul </w:t>
      </w:r>
      <w:proofErr w:type="spellStart"/>
      <w:r w:rsidRPr="00C36E15">
        <w:rPr>
          <w:lang w:val="en-ID"/>
        </w:rPr>
        <w:t>Inferensi</w:t>
      </w:r>
      <w:proofErr w:type="spellEnd"/>
      <w:r w:rsidRPr="00C36E15">
        <w:rPr>
          <w:lang w:val="en-ID"/>
        </w:rPr>
        <w:t xml:space="preserve"> FSRCNN, </w:t>
      </w:r>
      <w:proofErr w:type="spellStart"/>
      <w:r w:rsidRPr="00C36E15">
        <w:rPr>
          <w:lang w:val="en-ID"/>
        </w:rPr>
        <w:t>yaitu</w:t>
      </w:r>
      <w:proofErr w:type="spellEnd"/>
      <w:r w:rsidRPr="00C36E15">
        <w:rPr>
          <w:lang w:val="en-ID"/>
        </w:rPr>
        <w:t xml:space="preserve"> program inti yang </w:t>
      </w:r>
      <w:proofErr w:type="spellStart"/>
      <w:r w:rsidRPr="00C36E15">
        <w:rPr>
          <w:lang w:val="en-ID"/>
        </w:rPr>
        <w:t>diimplementasikan</w:t>
      </w:r>
      <w:proofErr w:type="spellEnd"/>
      <w:r w:rsidRPr="00C36E15">
        <w:rPr>
          <w:lang w:val="en-ID"/>
        </w:rPr>
        <w:t xml:space="preserve"> </w:t>
      </w:r>
      <w:proofErr w:type="spellStart"/>
      <w:r w:rsidRPr="00C36E15">
        <w:rPr>
          <w:lang w:val="en-ID"/>
        </w:rPr>
        <w:t>murni</w:t>
      </w:r>
      <w:proofErr w:type="spellEnd"/>
      <w:r w:rsidRPr="00C36E15">
        <w:rPr>
          <w:lang w:val="en-ID"/>
        </w:rPr>
        <w:t xml:space="preserve"> </w:t>
      </w:r>
      <w:proofErr w:type="spellStart"/>
      <w:r w:rsidRPr="00C36E15">
        <w:rPr>
          <w:lang w:val="en-ID"/>
        </w:rPr>
        <w:t>dalam</w:t>
      </w:r>
      <w:proofErr w:type="spellEnd"/>
      <w:r w:rsidRPr="00C36E15">
        <w:rPr>
          <w:lang w:val="en-ID"/>
        </w:rPr>
        <w:t xml:space="preserve"> </w:t>
      </w:r>
      <w:proofErr w:type="spellStart"/>
      <w:r w:rsidRPr="00C36E15">
        <w:rPr>
          <w:lang w:val="en-ID"/>
        </w:rPr>
        <w:t>bahasa</w:t>
      </w:r>
      <w:proofErr w:type="spellEnd"/>
      <w:r w:rsidRPr="00C36E15">
        <w:rPr>
          <w:lang w:val="en-ID"/>
        </w:rPr>
        <w:t xml:space="preserve"> C </w:t>
      </w:r>
      <w:proofErr w:type="spellStart"/>
      <w:r w:rsidRPr="00C36E15">
        <w:rPr>
          <w:lang w:val="en-ID"/>
        </w:rPr>
        <w:t>tanpa</w:t>
      </w:r>
      <w:proofErr w:type="spellEnd"/>
      <w:r w:rsidRPr="00C36E15">
        <w:rPr>
          <w:lang w:val="en-ID"/>
        </w:rPr>
        <w:t xml:space="preserve"> framework deep learning </w:t>
      </w:r>
      <w:proofErr w:type="spellStart"/>
      <w:r w:rsidRPr="00C36E15">
        <w:rPr>
          <w:lang w:val="en-ID"/>
        </w:rPr>
        <w:t>tingkat</w:t>
      </w:r>
      <w:proofErr w:type="spellEnd"/>
      <w:r w:rsidRPr="00C36E15">
        <w:rPr>
          <w:lang w:val="en-ID"/>
        </w:rPr>
        <w:t xml:space="preserve"> </w:t>
      </w:r>
      <w:proofErr w:type="spellStart"/>
      <w:r w:rsidRPr="00C36E15">
        <w:rPr>
          <w:lang w:val="en-ID"/>
        </w:rPr>
        <w:t>tinggi</w:t>
      </w:r>
      <w:proofErr w:type="spellEnd"/>
      <w:r w:rsidRPr="00C36E15">
        <w:rPr>
          <w:lang w:val="en-ID"/>
        </w:rPr>
        <w:t xml:space="preserve">. </w:t>
      </w:r>
      <w:proofErr w:type="spellStart"/>
      <w:r w:rsidRPr="00C36E15">
        <w:rPr>
          <w:lang w:val="en-ID"/>
        </w:rPr>
        <w:t>Berdasarkan</w:t>
      </w:r>
      <w:proofErr w:type="spellEnd"/>
      <w:r w:rsidRPr="00C36E15">
        <w:rPr>
          <w:lang w:val="en-ID"/>
        </w:rPr>
        <w:t xml:space="preserve"> </w:t>
      </w:r>
      <w:proofErr w:type="spellStart"/>
      <w:r w:rsidRPr="00C36E15">
        <w:rPr>
          <w:lang w:val="en-ID"/>
        </w:rPr>
        <w:t>nilai</w:t>
      </w:r>
      <w:proofErr w:type="spellEnd"/>
      <w:r w:rsidRPr="00C36E15">
        <w:rPr>
          <w:lang w:val="en-ID"/>
        </w:rPr>
        <w:t xml:space="preserve"> parameter Layout Feature Map yang </w:t>
      </w:r>
      <w:proofErr w:type="spellStart"/>
      <w:r w:rsidRPr="00C36E15">
        <w:rPr>
          <w:lang w:val="en-ID"/>
        </w:rPr>
        <w:t>diterima</w:t>
      </w:r>
      <w:proofErr w:type="spellEnd"/>
      <w:r w:rsidRPr="00C36E15">
        <w:rPr>
          <w:lang w:val="en-ID"/>
        </w:rPr>
        <w:t xml:space="preserve">, </w:t>
      </w:r>
      <w:proofErr w:type="spellStart"/>
      <w:r w:rsidRPr="00C36E15">
        <w:rPr>
          <w:lang w:val="en-ID"/>
        </w:rPr>
        <w:t>modul</w:t>
      </w:r>
      <w:proofErr w:type="spellEnd"/>
      <w:r w:rsidRPr="00C36E15">
        <w:rPr>
          <w:lang w:val="en-ID"/>
        </w:rPr>
        <w:t xml:space="preserve"> </w:t>
      </w:r>
      <w:proofErr w:type="spellStart"/>
      <w:r w:rsidRPr="00C36E15">
        <w:rPr>
          <w:lang w:val="en-ID"/>
        </w:rPr>
        <w:t>ini</w:t>
      </w:r>
      <w:proofErr w:type="spellEnd"/>
      <w:r w:rsidRPr="00C36E15">
        <w:rPr>
          <w:lang w:val="en-ID"/>
        </w:rPr>
        <w:t xml:space="preserve"> </w:t>
      </w:r>
      <w:proofErr w:type="spellStart"/>
      <w:r w:rsidRPr="00C36E15">
        <w:rPr>
          <w:lang w:val="en-ID"/>
        </w:rPr>
        <w:t>menyusun</w:t>
      </w:r>
      <w:proofErr w:type="spellEnd"/>
      <w:r w:rsidRPr="00C36E15">
        <w:rPr>
          <w:lang w:val="en-ID"/>
        </w:rPr>
        <w:t xml:space="preserve"> buffer feature map </w:t>
      </w:r>
      <w:proofErr w:type="spellStart"/>
      <w:r w:rsidRPr="00C36E15">
        <w:rPr>
          <w:lang w:val="en-ID"/>
        </w:rPr>
        <w:t>menggunakan</w:t>
      </w:r>
      <w:proofErr w:type="spellEnd"/>
      <w:r w:rsidRPr="00C36E15">
        <w:rPr>
          <w:lang w:val="en-ID"/>
        </w:rPr>
        <w:t xml:space="preserve"> </w:t>
      </w:r>
      <w:proofErr w:type="spellStart"/>
      <w:r w:rsidRPr="00C36E15">
        <w:rPr>
          <w:lang w:val="en-ID"/>
        </w:rPr>
        <w:t>fungsi</w:t>
      </w:r>
      <w:proofErr w:type="spellEnd"/>
      <w:r w:rsidRPr="00C36E15">
        <w:rPr>
          <w:lang w:val="en-ID"/>
        </w:rPr>
        <w:t xml:space="preserve"> </w:t>
      </w:r>
      <w:proofErr w:type="spellStart"/>
      <w:r w:rsidRPr="00C36E15">
        <w:rPr>
          <w:lang w:val="en-ID"/>
        </w:rPr>
        <w:t>pengindeksan</w:t>
      </w:r>
      <w:proofErr w:type="spellEnd"/>
      <w:r w:rsidRPr="00C36E15">
        <w:rPr>
          <w:lang w:val="en-ID"/>
        </w:rPr>
        <w:t xml:space="preserve"> CHW </w:t>
      </w:r>
      <w:proofErr w:type="spellStart"/>
      <w:r w:rsidRPr="00C36E15">
        <w:rPr>
          <w:lang w:val="en-ID"/>
        </w:rPr>
        <w:t>atau</w:t>
      </w:r>
      <w:proofErr w:type="spellEnd"/>
      <w:r w:rsidRPr="00C36E15">
        <w:rPr>
          <w:lang w:val="en-ID"/>
        </w:rPr>
        <w:t xml:space="preserve"> HWC yang </w:t>
      </w:r>
      <w:proofErr w:type="spellStart"/>
      <w:r w:rsidRPr="00C36E15">
        <w:rPr>
          <w:lang w:val="en-ID"/>
        </w:rPr>
        <w:t>sesuai</w:t>
      </w:r>
      <w:proofErr w:type="spellEnd"/>
      <w:r w:rsidRPr="00C36E15">
        <w:rPr>
          <w:lang w:val="en-ID"/>
        </w:rPr>
        <w:t xml:space="preserve"> , </w:t>
      </w:r>
      <w:proofErr w:type="spellStart"/>
      <w:r w:rsidRPr="00C36E15">
        <w:rPr>
          <w:lang w:val="en-ID"/>
        </w:rPr>
        <w:t>kemudian</w:t>
      </w:r>
      <w:proofErr w:type="spellEnd"/>
      <w:r w:rsidRPr="00C36E15">
        <w:rPr>
          <w:lang w:val="en-ID"/>
        </w:rPr>
        <w:t xml:space="preserve"> </w:t>
      </w:r>
      <w:proofErr w:type="spellStart"/>
      <w:r w:rsidRPr="00C36E15">
        <w:rPr>
          <w:lang w:val="en-ID"/>
        </w:rPr>
        <w:t>menjalankan</w:t>
      </w:r>
      <w:proofErr w:type="spellEnd"/>
      <w:r w:rsidRPr="00C36E15">
        <w:rPr>
          <w:lang w:val="en-ID"/>
        </w:rPr>
        <w:t xml:space="preserve"> </w:t>
      </w:r>
      <w:proofErr w:type="spellStart"/>
      <w:r w:rsidRPr="00C36E15">
        <w:rPr>
          <w:lang w:val="en-ID"/>
        </w:rPr>
        <w:t>kelima</w:t>
      </w:r>
      <w:proofErr w:type="spellEnd"/>
      <w:r w:rsidRPr="00C36E15">
        <w:rPr>
          <w:lang w:val="en-ID"/>
        </w:rPr>
        <w:t xml:space="preserve"> </w:t>
      </w:r>
      <w:proofErr w:type="spellStart"/>
      <w:r w:rsidRPr="00C36E15">
        <w:rPr>
          <w:lang w:val="en-ID"/>
        </w:rPr>
        <w:t>lapisan</w:t>
      </w:r>
      <w:proofErr w:type="spellEnd"/>
      <w:r w:rsidRPr="00C36E15">
        <w:rPr>
          <w:lang w:val="en-ID"/>
        </w:rPr>
        <w:t xml:space="preserve"> FSRCNN (feature extraction, shrinking, mapping, expanding, deconvolution) di </w:t>
      </w:r>
      <w:proofErr w:type="spellStart"/>
      <w:r w:rsidRPr="00C36E15">
        <w:rPr>
          <w:lang w:val="en-ID"/>
        </w:rPr>
        <w:t>atas</w:t>
      </w:r>
      <w:proofErr w:type="spellEnd"/>
      <w:r w:rsidRPr="00C36E15">
        <w:rPr>
          <w:lang w:val="en-ID"/>
        </w:rPr>
        <w:t xml:space="preserve"> buffer </w:t>
      </w:r>
      <w:proofErr w:type="spellStart"/>
      <w:r w:rsidRPr="00C36E15">
        <w:rPr>
          <w:lang w:val="en-ID"/>
        </w:rPr>
        <w:t>tersebut</w:t>
      </w:r>
      <w:proofErr w:type="spellEnd"/>
      <w:r w:rsidRPr="00C36E15">
        <w:rPr>
          <w:lang w:val="en-ID"/>
        </w:rPr>
        <w:t xml:space="preserve">. </w:t>
      </w:r>
      <w:proofErr w:type="spellStart"/>
      <w:r w:rsidRPr="00C36E15">
        <w:rPr>
          <w:lang w:val="en-ID"/>
        </w:rPr>
        <w:t>Berdasarkan</w:t>
      </w:r>
      <w:proofErr w:type="spellEnd"/>
      <w:r w:rsidRPr="00C36E15">
        <w:rPr>
          <w:lang w:val="en-ID"/>
        </w:rPr>
        <w:t xml:space="preserve"> </w:t>
      </w:r>
      <w:proofErr w:type="spellStart"/>
      <w:r w:rsidRPr="00C36E15">
        <w:rPr>
          <w:lang w:val="en-ID"/>
        </w:rPr>
        <w:t>nilai</w:t>
      </w:r>
      <w:proofErr w:type="spellEnd"/>
      <w:r w:rsidRPr="00C36E15">
        <w:rPr>
          <w:lang w:val="en-ID"/>
        </w:rPr>
        <w:t xml:space="preserve"> parameter </w:t>
      </w:r>
      <w:proofErr w:type="spellStart"/>
      <w:r w:rsidRPr="00C36E15">
        <w:rPr>
          <w:lang w:val="en-ID"/>
        </w:rPr>
        <w:t>Jumlah</w:t>
      </w:r>
      <w:proofErr w:type="spellEnd"/>
      <w:r w:rsidRPr="00C36E15">
        <w:rPr>
          <w:lang w:val="en-ID"/>
        </w:rPr>
        <w:t xml:space="preserve"> Thread, </w:t>
      </w:r>
      <w:proofErr w:type="spellStart"/>
      <w:r w:rsidRPr="00C36E15">
        <w:rPr>
          <w:lang w:val="en-ID"/>
        </w:rPr>
        <w:t>modul</w:t>
      </w:r>
      <w:proofErr w:type="spellEnd"/>
      <w:r w:rsidRPr="00C36E15">
        <w:rPr>
          <w:lang w:val="en-ID"/>
        </w:rPr>
        <w:t xml:space="preserve"> </w:t>
      </w:r>
      <w:proofErr w:type="spellStart"/>
      <w:r w:rsidRPr="00C36E15">
        <w:rPr>
          <w:lang w:val="en-ID"/>
        </w:rPr>
        <w:t>ini</w:t>
      </w:r>
      <w:proofErr w:type="spellEnd"/>
      <w:r w:rsidRPr="00C36E15">
        <w:rPr>
          <w:lang w:val="en-ID"/>
        </w:rPr>
        <w:t xml:space="preserve"> juga </w:t>
      </w:r>
      <w:proofErr w:type="spellStart"/>
      <w:r w:rsidRPr="00C36E15">
        <w:rPr>
          <w:lang w:val="en-ID"/>
        </w:rPr>
        <w:t>mengaktifkan</w:t>
      </w:r>
      <w:proofErr w:type="spellEnd"/>
      <w:r w:rsidRPr="00C36E15">
        <w:rPr>
          <w:lang w:val="en-ID"/>
        </w:rPr>
        <w:t xml:space="preserve"> </w:t>
      </w:r>
      <w:proofErr w:type="spellStart"/>
      <w:r w:rsidRPr="00C36E15">
        <w:rPr>
          <w:lang w:val="en-ID"/>
        </w:rPr>
        <w:t>paralelisasi</w:t>
      </w:r>
      <w:proofErr w:type="spellEnd"/>
      <w:r w:rsidRPr="00C36E15">
        <w:rPr>
          <w:lang w:val="en-ID"/>
        </w:rPr>
        <w:t xml:space="preserve"> OpenMP pada loop </w:t>
      </w:r>
      <w:proofErr w:type="spellStart"/>
      <w:r w:rsidRPr="00C36E15">
        <w:rPr>
          <w:lang w:val="en-ID"/>
        </w:rPr>
        <w:t>dimensi</w:t>
      </w:r>
      <w:proofErr w:type="spellEnd"/>
      <w:r w:rsidRPr="00C36E15">
        <w:rPr>
          <w:lang w:val="en-ID"/>
        </w:rPr>
        <w:t xml:space="preserve"> </w:t>
      </w:r>
      <w:proofErr w:type="spellStart"/>
      <w:r w:rsidRPr="00C36E15">
        <w:rPr>
          <w:lang w:val="en-ID"/>
        </w:rPr>
        <w:t>spasial</w:t>
      </w:r>
      <w:proofErr w:type="spellEnd"/>
      <w:r w:rsidRPr="00C36E15">
        <w:rPr>
          <w:lang w:val="en-ID"/>
        </w:rPr>
        <w:t xml:space="preserve"> </w:t>
      </w:r>
      <w:proofErr w:type="spellStart"/>
      <w:r w:rsidRPr="00C36E15">
        <w:rPr>
          <w:lang w:val="en-ID"/>
        </w:rPr>
        <w:t>dengan</w:t>
      </w:r>
      <w:proofErr w:type="spellEnd"/>
      <w:r w:rsidRPr="00C36E15">
        <w:rPr>
          <w:lang w:val="en-ID"/>
        </w:rPr>
        <w:t xml:space="preserve"> </w:t>
      </w:r>
      <w:proofErr w:type="spellStart"/>
      <w:r w:rsidRPr="00C36E15">
        <w:rPr>
          <w:lang w:val="en-ID"/>
        </w:rPr>
        <w:t>derajat</w:t>
      </w:r>
      <w:proofErr w:type="spellEnd"/>
      <w:r w:rsidRPr="00C36E15">
        <w:rPr>
          <w:lang w:val="en-ID"/>
        </w:rPr>
        <w:t xml:space="preserve"> </w:t>
      </w:r>
      <w:proofErr w:type="spellStart"/>
      <w:r w:rsidRPr="00C36E15">
        <w:rPr>
          <w:lang w:val="en-ID"/>
        </w:rPr>
        <w:t>paralelisme</w:t>
      </w:r>
      <w:proofErr w:type="spellEnd"/>
      <w:r w:rsidRPr="00C36E15">
        <w:rPr>
          <w:lang w:val="en-ID"/>
        </w:rPr>
        <w:t xml:space="preserve"> yang </w:t>
      </w:r>
      <w:proofErr w:type="spellStart"/>
      <w:r w:rsidRPr="00C36E15">
        <w:rPr>
          <w:lang w:val="en-ID"/>
        </w:rPr>
        <w:t>sesuai</w:t>
      </w:r>
      <w:proofErr w:type="spellEnd"/>
      <w:r w:rsidRPr="00C36E15">
        <w:rPr>
          <w:lang w:val="en-ID"/>
        </w:rPr>
        <w:t xml:space="preserve">. Dengan </w:t>
      </w:r>
      <w:proofErr w:type="spellStart"/>
      <w:r w:rsidRPr="00C36E15">
        <w:rPr>
          <w:lang w:val="en-ID"/>
        </w:rPr>
        <w:t>demikian</w:t>
      </w:r>
      <w:proofErr w:type="spellEnd"/>
      <w:r w:rsidRPr="00C36E15">
        <w:rPr>
          <w:lang w:val="en-ID"/>
        </w:rPr>
        <w:t xml:space="preserve">, </w:t>
      </w:r>
      <w:proofErr w:type="spellStart"/>
      <w:r w:rsidRPr="00C36E15">
        <w:rPr>
          <w:lang w:val="en-ID"/>
        </w:rPr>
        <w:t>satu</w:t>
      </w:r>
      <w:proofErr w:type="spellEnd"/>
      <w:r w:rsidRPr="00C36E15">
        <w:rPr>
          <w:lang w:val="en-ID"/>
        </w:rPr>
        <w:t xml:space="preserve"> </w:t>
      </w:r>
      <w:proofErr w:type="spellStart"/>
      <w:r w:rsidRPr="00C36E15">
        <w:rPr>
          <w:lang w:val="en-ID"/>
        </w:rPr>
        <w:t>modul</w:t>
      </w:r>
      <w:proofErr w:type="spellEnd"/>
      <w:r w:rsidRPr="00C36E15">
        <w:rPr>
          <w:lang w:val="en-ID"/>
        </w:rPr>
        <w:t xml:space="preserve"> yang </w:t>
      </w:r>
      <w:proofErr w:type="spellStart"/>
      <w:r w:rsidRPr="00C36E15">
        <w:rPr>
          <w:lang w:val="en-ID"/>
        </w:rPr>
        <w:t>sama</w:t>
      </w:r>
      <w:proofErr w:type="spellEnd"/>
      <w:r w:rsidRPr="00C36E15">
        <w:rPr>
          <w:lang w:val="en-ID"/>
        </w:rPr>
        <w:t xml:space="preserve"> </w:t>
      </w:r>
      <w:proofErr w:type="spellStart"/>
      <w:r w:rsidRPr="00C36E15">
        <w:rPr>
          <w:lang w:val="en-ID"/>
        </w:rPr>
        <w:t>digunakan</w:t>
      </w:r>
      <w:proofErr w:type="spellEnd"/>
      <w:r w:rsidRPr="00C36E15">
        <w:rPr>
          <w:lang w:val="en-ID"/>
        </w:rPr>
        <w:t xml:space="preserve"> </w:t>
      </w:r>
      <w:proofErr w:type="spellStart"/>
      <w:r w:rsidRPr="00C36E15">
        <w:rPr>
          <w:lang w:val="en-ID"/>
        </w:rPr>
        <w:t>untuk</w:t>
      </w:r>
      <w:proofErr w:type="spellEnd"/>
      <w:r w:rsidRPr="00C36E15">
        <w:rPr>
          <w:lang w:val="en-ID"/>
        </w:rPr>
        <w:t xml:space="preserve"> </w:t>
      </w:r>
      <w:proofErr w:type="spellStart"/>
      <w:r w:rsidRPr="00C36E15">
        <w:rPr>
          <w:lang w:val="en-ID"/>
        </w:rPr>
        <w:t>menjalankan</w:t>
      </w:r>
      <w:proofErr w:type="spellEnd"/>
      <w:r w:rsidRPr="00C36E15">
        <w:rPr>
          <w:lang w:val="en-ID"/>
        </w:rPr>
        <w:t xml:space="preserve"> </w:t>
      </w:r>
      <w:proofErr w:type="spellStart"/>
      <w:r w:rsidRPr="00C36E15">
        <w:rPr>
          <w:lang w:val="en-ID"/>
        </w:rPr>
        <w:t>seluruh</w:t>
      </w:r>
      <w:proofErr w:type="spellEnd"/>
      <w:r w:rsidRPr="00C36E15">
        <w:rPr>
          <w:lang w:val="en-ID"/>
        </w:rPr>
        <w:t xml:space="preserve"> 16 </w:t>
      </w:r>
      <w:proofErr w:type="spellStart"/>
      <w:r w:rsidRPr="00C36E15">
        <w:rPr>
          <w:lang w:val="en-ID"/>
        </w:rPr>
        <w:t>skenario</w:t>
      </w:r>
      <w:proofErr w:type="spellEnd"/>
      <w:r w:rsidRPr="00C36E15">
        <w:rPr>
          <w:lang w:val="en-ID"/>
        </w:rPr>
        <w:t xml:space="preserve"> </w:t>
      </w:r>
      <w:proofErr w:type="spellStart"/>
      <w:r w:rsidRPr="00C36E15">
        <w:rPr>
          <w:lang w:val="en-ID"/>
        </w:rPr>
        <w:t>pengujian</w:t>
      </w:r>
      <w:proofErr w:type="spellEnd"/>
      <w:r w:rsidRPr="00C36E15">
        <w:rPr>
          <w:lang w:val="en-ID"/>
        </w:rPr>
        <w:t xml:space="preserve">, </w:t>
      </w:r>
      <w:proofErr w:type="spellStart"/>
      <w:r w:rsidRPr="00C36E15">
        <w:rPr>
          <w:lang w:val="en-ID"/>
        </w:rPr>
        <w:t>hanya</w:t>
      </w:r>
      <w:proofErr w:type="spellEnd"/>
      <w:r w:rsidRPr="00C36E15">
        <w:rPr>
          <w:lang w:val="en-ID"/>
        </w:rPr>
        <w:t xml:space="preserve"> </w:t>
      </w:r>
      <w:proofErr w:type="spellStart"/>
      <w:r w:rsidRPr="00C36E15">
        <w:rPr>
          <w:lang w:val="en-ID"/>
        </w:rPr>
        <w:t>berbeda</w:t>
      </w:r>
      <w:proofErr w:type="spellEnd"/>
      <w:r w:rsidRPr="00C36E15">
        <w:rPr>
          <w:lang w:val="en-ID"/>
        </w:rPr>
        <w:t xml:space="preserve"> pada parameter yang </w:t>
      </w:r>
      <w:proofErr w:type="spellStart"/>
      <w:r w:rsidRPr="00C36E15">
        <w:rPr>
          <w:lang w:val="en-ID"/>
        </w:rPr>
        <w:t>diberikan</w:t>
      </w:r>
      <w:proofErr w:type="spellEnd"/>
      <w:r w:rsidRPr="00C36E15">
        <w:rPr>
          <w:lang w:val="en-ID"/>
        </w:rPr>
        <w:t xml:space="preserve"> — </w:t>
      </w:r>
      <w:proofErr w:type="spellStart"/>
      <w:r w:rsidRPr="00C36E15">
        <w:rPr>
          <w:lang w:val="en-ID"/>
        </w:rPr>
        <w:t>sehingga</w:t>
      </w:r>
      <w:proofErr w:type="spellEnd"/>
      <w:r w:rsidRPr="00C36E15">
        <w:rPr>
          <w:lang w:val="en-ID"/>
        </w:rPr>
        <w:t xml:space="preserve"> </w:t>
      </w:r>
      <w:proofErr w:type="spellStart"/>
      <w:r w:rsidRPr="00C36E15">
        <w:rPr>
          <w:lang w:val="en-ID"/>
        </w:rPr>
        <w:t>perbedaan</w:t>
      </w:r>
      <w:proofErr w:type="spellEnd"/>
      <w:r w:rsidRPr="00C36E15">
        <w:rPr>
          <w:lang w:val="en-ID"/>
        </w:rPr>
        <w:t xml:space="preserve"> </w:t>
      </w:r>
      <w:proofErr w:type="spellStart"/>
      <w:r w:rsidRPr="00C36E15">
        <w:rPr>
          <w:lang w:val="en-ID"/>
        </w:rPr>
        <w:t>hasil</w:t>
      </w:r>
      <w:proofErr w:type="spellEnd"/>
      <w:r w:rsidRPr="00C36E15">
        <w:rPr>
          <w:lang w:val="en-ID"/>
        </w:rPr>
        <w:t xml:space="preserve"> </w:t>
      </w:r>
      <w:proofErr w:type="spellStart"/>
      <w:r w:rsidRPr="00C36E15">
        <w:rPr>
          <w:lang w:val="en-ID"/>
        </w:rPr>
        <w:t>antar-skenario</w:t>
      </w:r>
      <w:proofErr w:type="spellEnd"/>
      <w:r w:rsidRPr="00C36E15">
        <w:rPr>
          <w:lang w:val="en-ID"/>
        </w:rPr>
        <w:t xml:space="preserve"> </w:t>
      </w:r>
      <w:proofErr w:type="spellStart"/>
      <w:r w:rsidRPr="00C36E15">
        <w:rPr>
          <w:lang w:val="en-ID"/>
        </w:rPr>
        <w:t>dapat</w:t>
      </w:r>
      <w:proofErr w:type="spellEnd"/>
      <w:r w:rsidRPr="00C36E15">
        <w:rPr>
          <w:lang w:val="en-ID"/>
        </w:rPr>
        <w:t xml:space="preserve"> </w:t>
      </w:r>
      <w:proofErr w:type="spellStart"/>
      <w:r w:rsidRPr="00C36E15">
        <w:rPr>
          <w:lang w:val="en-ID"/>
        </w:rPr>
        <w:t>diatribusikan</w:t>
      </w:r>
      <w:proofErr w:type="spellEnd"/>
      <w:r w:rsidRPr="00C36E15">
        <w:rPr>
          <w:lang w:val="en-ID"/>
        </w:rPr>
        <w:t xml:space="preserve"> </w:t>
      </w:r>
      <w:proofErr w:type="spellStart"/>
      <w:r w:rsidRPr="00C36E15">
        <w:rPr>
          <w:lang w:val="en-ID"/>
        </w:rPr>
        <w:lastRenderedPageBreak/>
        <w:t>murni</w:t>
      </w:r>
      <w:proofErr w:type="spellEnd"/>
      <w:r w:rsidRPr="00C36E15">
        <w:rPr>
          <w:lang w:val="en-ID"/>
        </w:rPr>
        <w:t xml:space="preserve"> pada </w:t>
      </w:r>
      <w:proofErr w:type="spellStart"/>
      <w:r w:rsidRPr="00C36E15">
        <w:rPr>
          <w:lang w:val="en-ID"/>
        </w:rPr>
        <w:t>perbedaan</w:t>
      </w:r>
      <w:proofErr w:type="spellEnd"/>
      <w:r w:rsidRPr="00C36E15">
        <w:rPr>
          <w:lang w:val="en-ID"/>
        </w:rPr>
        <w:t xml:space="preserve"> layout dan </w:t>
      </w:r>
      <w:proofErr w:type="spellStart"/>
      <w:r w:rsidRPr="00C36E15">
        <w:rPr>
          <w:lang w:val="en-ID"/>
        </w:rPr>
        <w:t>jumlah</w:t>
      </w:r>
      <w:proofErr w:type="spellEnd"/>
      <w:r w:rsidRPr="00C36E15">
        <w:rPr>
          <w:lang w:val="en-ID"/>
        </w:rPr>
        <w:t xml:space="preserve"> thread, </w:t>
      </w:r>
      <w:proofErr w:type="spellStart"/>
      <w:r w:rsidRPr="00C36E15">
        <w:rPr>
          <w:lang w:val="en-ID"/>
        </w:rPr>
        <w:t>bukan</w:t>
      </w:r>
      <w:proofErr w:type="spellEnd"/>
      <w:r w:rsidRPr="00C36E15">
        <w:rPr>
          <w:lang w:val="en-ID"/>
        </w:rPr>
        <w:t xml:space="preserve"> pada </w:t>
      </w:r>
      <w:proofErr w:type="spellStart"/>
      <w:r w:rsidRPr="00C36E15">
        <w:rPr>
          <w:lang w:val="en-ID"/>
        </w:rPr>
        <w:t>perbedaan</w:t>
      </w:r>
      <w:proofErr w:type="spellEnd"/>
      <w:r w:rsidRPr="00C36E15">
        <w:rPr>
          <w:lang w:val="en-ID"/>
        </w:rPr>
        <w:t xml:space="preserve"> </w:t>
      </w:r>
      <w:proofErr w:type="spellStart"/>
      <w:r w:rsidRPr="00C36E15">
        <w:rPr>
          <w:lang w:val="en-ID"/>
        </w:rPr>
        <w:t>implementasi</w:t>
      </w:r>
      <w:proofErr w:type="spellEnd"/>
      <w:r w:rsidRPr="00C36E15">
        <w:rPr>
          <w:lang w:val="en-ID"/>
        </w:rPr>
        <w:t>.</w:t>
      </w:r>
    </w:p>
    <w:p w14:paraId="6E1431B4" w14:textId="77777777" w:rsidR="00C36E15" w:rsidRPr="00C36E15" w:rsidRDefault="00C36E15" w:rsidP="00C36E15">
      <w:pPr>
        <w:numPr>
          <w:ilvl w:val="0"/>
          <w:numId w:val="9"/>
        </w:numPr>
        <w:rPr>
          <w:lang w:val="en-ID"/>
        </w:rPr>
      </w:pPr>
      <w:r>
        <w:t xml:space="preserve">CPU Multi-Core : </w:t>
      </w:r>
      <w:r w:rsidRPr="00C36E15">
        <w:rPr>
          <w:lang w:val="en-ID"/>
        </w:rPr>
        <w:t xml:space="preserve">Modul </w:t>
      </w:r>
      <w:proofErr w:type="spellStart"/>
      <w:r w:rsidRPr="00C36E15">
        <w:rPr>
          <w:lang w:val="en-ID"/>
        </w:rPr>
        <w:t>Inferensi</w:t>
      </w:r>
      <w:proofErr w:type="spellEnd"/>
      <w:r w:rsidRPr="00C36E15">
        <w:rPr>
          <w:lang w:val="en-ID"/>
        </w:rPr>
        <w:t xml:space="preserve"> FSRCNN </w:t>
      </w:r>
      <w:proofErr w:type="spellStart"/>
      <w:r w:rsidRPr="00C36E15">
        <w:rPr>
          <w:lang w:val="en-ID"/>
        </w:rPr>
        <w:t>dieksekusi</w:t>
      </w:r>
      <w:proofErr w:type="spellEnd"/>
      <w:r w:rsidRPr="00C36E15">
        <w:rPr>
          <w:lang w:val="en-ID"/>
        </w:rPr>
        <w:t xml:space="preserve"> pada CPU multi-core, </w:t>
      </w:r>
      <w:proofErr w:type="spellStart"/>
      <w:r w:rsidRPr="00C36E15">
        <w:rPr>
          <w:lang w:val="en-ID"/>
        </w:rPr>
        <w:t>yaitu</w:t>
      </w:r>
      <w:proofErr w:type="spellEnd"/>
      <w:r w:rsidRPr="00C36E15">
        <w:rPr>
          <w:lang w:val="en-ID"/>
        </w:rPr>
        <w:t xml:space="preserve"> </w:t>
      </w:r>
      <w:proofErr w:type="spellStart"/>
      <w:r w:rsidRPr="00C36E15">
        <w:rPr>
          <w:lang w:val="en-ID"/>
        </w:rPr>
        <w:t>perangkat</w:t>
      </w:r>
      <w:proofErr w:type="spellEnd"/>
      <w:r w:rsidRPr="00C36E15">
        <w:rPr>
          <w:lang w:val="en-ID"/>
        </w:rPr>
        <w:t xml:space="preserve"> </w:t>
      </w:r>
      <w:proofErr w:type="spellStart"/>
      <w:r w:rsidRPr="00C36E15">
        <w:rPr>
          <w:lang w:val="en-ID"/>
        </w:rPr>
        <w:t>keras</w:t>
      </w:r>
      <w:proofErr w:type="spellEnd"/>
      <w:r w:rsidRPr="00C36E15">
        <w:rPr>
          <w:lang w:val="en-ID"/>
        </w:rPr>
        <w:t xml:space="preserve"> </w:t>
      </w:r>
      <w:proofErr w:type="spellStart"/>
      <w:r w:rsidRPr="00C36E15">
        <w:rPr>
          <w:lang w:val="en-ID"/>
        </w:rPr>
        <w:t>fisik</w:t>
      </w:r>
      <w:proofErr w:type="spellEnd"/>
      <w:r w:rsidRPr="00C36E15">
        <w:rPr>
          <w:lang w:val="en-ID"/>
        </w:rPr>
        <w:t xml:space="preserve"> </w:t>
      </w:r>
      <w:proofErr w:type="spellStart"/>
      <w:r w:rsidRPr="00C36E15">
        <w:rPr>
          <w:lang w:val="en-ID"/>
        </w:rPr>
        <w:t>tempat</w:t>
      </w:r>
      <w:proofErr w:type="spellEnd"/>
      <w:r w:rsidRPr="00C36E15">
        <w:rPr>
          <w:lang w:val="en-ID"/>
        </w:rPr>
        <w:t xml:space="preserve"> </w:t>
      </w:r>
      <w:proofErr w:type="spellStart"/>
      <w:r w:rsidRPr="00C36E15">
        <w:rPr>
          <w:lang w:val="en-ID"/>
        </w:rPr>
        <w:t>seluruh</w:t>
      </w:r>
      <w:proofErr w:type="spellEnd"/>
      <w:r w:rsidRPr="00C36E15">
        <w:rPr>
          <w:lang w:val="en-ID"/>
        </w:rPr>
        <w:t xml:space="preserve"> </w:t>
      </w:r>
      <w:proofErr w:type="spellStart"/>
      <w:r w:rsidRPr="00C36E15">
        <w:rPr>
          <w:lang w:val="en-ID"/>
        </w:rPr>
        <w:t>komputasi</w:t>
      </w:r>
      <w:proofErr w:type="spellEnd"/>
      <w:r w:rsidRPr="00C36E15">
        <w:rPr>
          <w:lang w:val="en-ID"/>
        </w:rPr>
        <w:t xml:space="preserve"> </w:t>
      </w:r>
      <w:proofErr w:type="spellStart"/>
      <w:r w:rsidRPr="00C36E15">
        <w:rPr>
          <w:lang w:val="en-ID"/>
        </w:rPr>
        <w:t>benar-benar</w:t>
      </w:r>
      <w:proofErr w:type="spellEnd"/>
      <w:r w:rsidRPr="00C36E15">
        <w:rPr>
          <w:lang w:val="en-ID"/>
        </w:rPr>
        <w:t xml:space="preserve"> </w:t>
      </w:r>
      <w:proofErr w:type="spellStart"/>
      <w:r w:rsidRPr="00C36E15">
        <w:rPr>
          <w:lang w:val="en-ID"/>
        </w:rPr>
        <w:t>berlangsung</w:t>
      </w:r>
      <w:proofErr w:type="spellEnd"/>
      <w:r w:rsidRPr="00C36E15">
        <w:rPr>
          <w:lang w:val="en-ID"/>
        </w:rPr>
        <w:t xml:space="preserve"> </w:t>
      </w:r>
    </w:p>
    <w:p w14:paraId="561F0773" w14:textId="691A4F4D" w:rsidR="00C36E15" w:rsidRPr="00C36E15" w:rsidRDefault="00C36E15" w:rsidP="00C36E15">
      <w:pPr>
        <w:numPr>
          <w:ilvl w:val="0"/>
          <w:numId w:val="9"/>
        </w:numPr>
        <w:rPr>
          <w:lang w:val="en-ID"/>
        </w:rPr>
      </w:pPr>
      <w:r>
        <w:t xml:space="preserve">Instrumentasi dan Profiling : </w:t>
      </w:r>
      <w:proofErr w:type="spellStart"/>
      <w:r w:rsidRPr="00C36E15">
        <w:rPr>
          <w:lang w:val="en-ID"/>
        </w:rPr>
        <w:t>Selama</w:t>
      </w:r>
      <w:proofErr w:type="spellEnd"/>
      <w:r w:rsidRPr="00C36E15">
        <w:rPr>
          <w:lang w:val="en-ID"/>
        </w:rPr>
        <w:t xml:space="preserve"> proses </w:t>
      </w:r>
      <w:proofErr w:type="spellStart"/>
      <w:r w:rsidRPr="00C36E15">
        <w:rPr>
          <w:lang w:val="en-ID"/>
        </w:rPr>
        <w:t>eksekusi</w:t>
      </w:r>
      <w:proofErr w:type="spellEnd"/>
      <w:r w:rsidRPr="00C36E15">
        <w:rPr>
          <w:lang w:val="en-ID"/>
        </w:rPr>
        <w:t xml:space="preserve"> pada CPU multi-core </w:t>
      </w:r>
      <w:proofErr w:type="spellStart"/>
      <w:r w:rsidRPr="00C36E15">
        <w:rPr>
          <w:lang w:val="en-ID"/>
        </w:rPr>
        <w:t>berlangsung</w:t>
      </w:r>
      <w:proofErr w:type="spellEnd"/>
      <w:r w:rsidRPr="00C36E15">
        <w:rPr>
          <w:lang w:val="en-ID"/>
        </w:rPr>
        <w:t xml:space="preserve">, </w:t>
      </w:r>
      <w:proofErr w:type="spellStart"/>
      <w:r w:rsidRPr="00C36E15">
        <w:rPr>
          <w:lang w:val="en-ID"/>
        </w:rPr>
        <w:t>komponen</w:t>
      </w:r>
      <w:proofErr w:type="spellEnd"/>
      <w:r w:rsidRPr="00C36E15">
        <w:rPr>
          <w:lang w:val="en-ID"/>
        </w:rPr>
        <w:t xml:space="preserve"> </w:t>
      </w:r>
      <w:proofErr w:type="spellStart"/>
      <w:r w:rsidRPr="00C36E15">
        <w:rPr>
          <w:lang w:val="en-ID"/>
        </w:rPr>
        <w:t>Instrumentasi</w:t>
      </w:r>
      <w:proofErr w:type="spellEnd"/>
      <w:r w:rsidRPr="00C36E15">
        <w:rPr>
          <w:lang w:val="en-ID"/>
        </w:rPr>
        <w:t xml:space="preserve"> &amp; Profiling </w:t>
      </w:r>
      <w:proofErr w:type="spellStart"/>
      <w:r w:rsidRPr="00C36E15">
        <w:rPr>
          <w:lang w:val="en-ID"/>
        </w:rPr>
        <w:t>membaca</w:t>
      </w:r>
      <w:proofErr w:type="spellEnd"/>
      <w:r w:rsidRPr="00C36E15">
        <w:rPr>
          <w:lang w:val="en-ID"/>
        </w:rPr>
        <w:t xml:space="preserve"> hardware performance counter </w:t>
      </w:r>
      <w:proofErr w:type="spellStart"/>
      <w:r w:rsidRPr="00C36E15">
        <w:rPr>
          <w:lang w:val="en-ID"/>
        </w:rPr>
        <w:t>secara</w:t>
      </w:r>
      <w:proofErr w:type="spellEnd"/>
      <w:r w:rsidRPr="00C36E15">
        <w:rPr>
          <w:lang w:val="en-ID"/>
        </w:rPr>
        <w:t xml:space="preserve"> </w:t>
      </w:r>
      <w:proofErr w:type="spellStart"/>
      <w:r w:rsidRPr="00C36E15">
        <w:rPr>
          <w:lang w:val="en-ID"/>
        </w:rPr>
        <w:t>langsung</w:t>
      </w:r>
      <w:proofErr w:type="spellEnd"/>
      <w:r w:rsidRPr="00C36E15">
        <w:rPr>
          <w:lang w:val="en-ID"/>
        </w:rPr>
        <w:t xml:space="preserve"> </w:t>
      </w:r>
      <w:proofErr w:type="spellStart"/>
      <w:r w:rsidRPr="00C36E15">
        <w:rPr>
          <w:lang w:val="en-ID"/>
        </w:rPr>
        <w:t>melalui</w:t>
      </w:r>
      <w:proofErr w:type="spellEnd"/>
      <w:r w:rsidRPr="00C36E15">
        <w:rPr>
          <w:lang w:val="en-ID"/>
        </w:rPr>
        <w:t xml:space="preserve"> perf </w:t>
      </w:r>
      <w:proofErr w:type="spellStart"/>
      <w:r w:rsidRPr="00C36E15">
        <w:rPr>
          <w:lang w:val="en-ID"/>
        </w:rPr>
        <w:t>atau</w:t>
      </w:r>
      <w:proofErr w:type="spellEnd"/>
      <w:r w:rsidRPr="00C36E15">
        <w:rPr>
          <w:lang w:val="en-ID"/>
        </w:rPr>
        <w:t xml:space="preserve"> PAPI, </w:t>
      </w:r>
      <w:proofErr w:type="spellStart"/>
      <w:r w:rsidRPr="00C36E15">
        <w:rPr>
          <w:lang w:val="en-ID"/>
        </w:rPr>
        <w:t>mencakup</w:t>
      </w:r>
      <w:proofErr w:type="spellEnd"/>
      <w:r w:rsidRPr="00C36E15">
        <w:rPr>
          <w:lang w:val="en-ID"/>
        </w:rPr>
        <w:t xml:space="preserve"> </w:t>
      </w:r>
      <w:proofErr w:type="spellStart"/>
      <w:r w:rsidRPr="00C36E15">
        <w:rPr>
          <w:lang w:val="en-ID"/>
        </w:rPr>
        <w:t>jumlah</w:t>
      </w:r>
      <w:proofErr w:type="spellEnd"/>
      <w:r w:rsidRPr="00C36E15">
        <w:rPr>
          <w:lang w:val="en-ID"/>
        </w:rPr>
        <w:t xml:space="preserve"> cache miss pada </w:t>
      </w:r>
      <w:proofErr w:type="spellStart"/>
      <w:r w:rsidRPr="00C36E15">
        <w:rPr>
          <w:lang w:val="en-ID"/>
        </w:rPr>
        <w:t>tiap</w:t>
      </w:r>
      <w:proofErr w:type="spellEnd"/>
      <w:r w:rsidRPr="00C36E15">
        <w:rPr>
          <w:lang w:val="en-ID"/>
        </w:rPr>
        <w:t xml:space="preserve"> level cache, </w:t>
      </w:r>
      <w:proofErr w:type="spellStart"/>
      <w:r w:rsidRPr="00C36E15">
        <w:rPr>
          <w:lang w:val="en-ID"/>
        </w:rPr>
        <w:t>estimasi</w:t>
      </w:r>
      <w:proofErr w:type="spellEnd"/>
      <w:r w:rsidRPr="00C36E15">
        <w:rPr>
          <w:lang w:val="en-ID"/>
        </w:rPr>
        <w:t xml:space="preserve"> bandwidth </w:t>
      </w:r>
      <w:proofErr w:type="spellStart"/>
      <w:r w:rsidRPr="00C36E15">
        <w:rPr>
          <w:lang w:val="en-ID"/>
        </w:rPr>
        <w:t>memori</w:t>
      </w:r>
      <w:proofErr w:type="spellEnd"/>
      <w:r w:rsidRPr="00C36E15">
        <w:rPr>
          <w:lang w:val="en-ID"/>
        </w:rPr>
        <w:t xml:space="preserve"> yang </w:t>
      </w:r>
      <w:proofErr w:type="spellStart"/>
      <w:r w:rsidRPr="00C36E15">
        <w:rPr>
          <w:lang w:val="en-ID"/>
        </w:rPr>
        <w:t>terpakai</w:t>
      </w:r>
      <w:proofErr w:type="spellEnd"/>
      <w:r w:rsidRPr="00C36E15">
        <w:rPr>
          <w:lang w:val="en-ID"/>
        </w:rPr>
        <w:t xml:space="preserve">, dan </w:t>
      </w:r>
      <w:proofErr w:type="spellStart"/>
      <w:r w:rsidRPr="00C36E15">
        <w:rPr>
          <w:lang w:val="en-ID"/>
        </w:rPr>
        <w:t>waktu</w:t>
      </w:r>
      <w:proofErr w:type="spellEnd"/>
      <w:r w:rsidRPr="00C36E15">
        <w:rPr>
          <w:lang w:val="en-ID"/>
        </w:rPr>
        <w:t xml:space="preserve"> </w:t>
      </w:r>
      <w:proofErr w:type="spellStart"/>
      <w:r w:rsidRPr="00C36E15">
        <w:rPr>
          <w:lang w:val="en-ID"/>
        </w:rPr>
        <w:t>eksekusi</w:t>
      </w:r>
      <w:proofErr w:type="spellEnd"/>
      <w:r w:rsidRPr="00C36E15">
        <w:rPr>
          <w:lang w:val="en-ID"/>
        </w:rPr>
        <w:t xml:space="preserve"> pada </w:t>
      </w:r>
      <w:proofErr w:type="spellStart"/>
      <w:r w:rsidRPr="00C36E15">
        <w:rPr>
          <w:lang w:val="en-ID"/>
        </w:rPr>
        <w:t>resolusi</w:t>
      </w:r>
      <w:proofErr w:type="spellEnd"/>
      <w:r w:rsidRPr="00C36E15">
        <w:rPr>
          <w:lang w:val="en-ID"/>
        </w:rPr>
        <w:t xml:space="preserve"> </w:t>
      </w:r>
      <w:proofErr w:type="spellStart"/>
      <w:r w:rsidRPr="00C36E15">
        <w:rPr>
          <w:lang w:val="en-ID"/>
        </w:rPr>
        <w:t>nanodetik</w:t>
      </w:r>
      <w:proofErr w:type="spellEnd"/>
      <w:r w:rsidRPr="00C36E15">
        <w:rPr>
          <w:lang w:val="en-ID"/>
        </w:rPr>
        <w:t xml:space="preserve">. </w:t>
      </w:r>
      <w:proofErr w:type="spellStart"/>
      <w:r w:rsidRPr="00C36E15">
        <w:rPr>
          <w:lang w:val="en-ID"/>
        </w:rPr>
        <w:t>Komponen</w:t>
      </w:r>
      <w:proofErr w:type="spellEnd"/>
      <w:r w:rsidRPr="00C36E15">
        <w:rPr>
          <w:lang w:val="en-ID"/>
        </w:rPr>
        <w:t xml:space="preserve"> </w:t>
      </w:r>
      <w:proofErr w:type="spellStart"/>
      <w:r w:rsidRPr="00C36E15">
        <w:rPr>
          <w:lang w:val="en-ID"/>
        </w:rPr>
        <w:t>ini</w:t>
      </w:r>
      <w:proofErr w:type="spellEnd"/>
      <w:r w:rsidRPr="00C36E15">
        <w:rPr>
          <w:lang w:val="en-ID"/>
        </w:rPr>
        <w:t xml:space="preserve"> </w:t>
      </w:r>
      <w:proofErr w:type="spellStart"/>
      <w:r w:rsidRPr="00C36E15">
        <w:rPr>
          <w:lang w:val="en-ID"/>
        </w:rPr>
        <w:t>bekerja</w:t>
      </w:r>
      <w:proofErr w:type="spellEnd"/>
      <w:r w:rsidRPr="00C36E15">
        <w:rPr>
          <w:lang w:val="en-ID"/>
        </w:rPr>
        <w:t xml:space="preserve"> </w:t>
      </w:r>
      <w:proofErr w:type="spellStart"/>
      <w:r w:rsidRPr="00C36E15">
        <w:rPr>
          <w:lang w:val="en-ID"/>
        </w:rPr>
        <w:t>secara</w:t>
      </w:r>
      <w:proofErr w:type="spellEnd"/>
      <w:r w:rsidRPr="00C36E15">
        <w:rPr>
          <w:lang w:val="en-ID"/>
        </w:rPr>
        <w:t xml:space="preserve"> non-</w:t>
      </w:r>
      <w:proofErr w:type="spellStart"/>
      <w:r w:rsidRPr="00C36E15">
        <w:rPr>
          <w:lang w:val="en-ID"/>
        </w:rPr>
        <w:t>intrusif</w:t>
      </w:r>
      <w:proofErr w:type="spellEnd"/>
      <w:r w:rsidRPr="00C36E15">
        <w:rPr>
          <w:lang w:val="en-ID"/>
        </w:rPr>
        <w:t xml:space="preserve">, </w:t>
      </w:r>
      <w:proofErr w:type="spellStart"/>
      <w:r w:rsidRPr="00C36E15">
        <w:rPr>
          <w:lang w:val="en-ID"/>
        </w:rPr>
        <w:t>artinya</w:t>
      </w:r>
      <w:proofErr w:type="spellEnd"/>
      <w:r w:rsidRPr="00C36E15">
        <w:rPr>
          <w:lang w:val="en-ID"/>
        </w:rPr>
        <w:t xml:space="preserve"> </w:t>
      </w:r>
      <w:proofErr w:type="spellStart"/>
      <w:r w:rsidRPr="00C36E15">
        <w:rPr>
          <w:lang w:val="en-ID"/>
        </w:rPr>
        <w:t>pengukuran</w:t>
      </w:r>
      <w:proofErr w:type="spellEnd"/>
      <w:r w:rsidRPr="00C36E15">
        <w:rPr>
          <w:lang w:val="en-ID"/>
        </w:rPr>
        <w:t xml:space="preserve"> </w:t>
      </w:r>
      <w:proofErr w:type="spellStart"/>
      <w:r w:rsidRPr="00C36E15">
        <w:rPr>
          <w:lang w:val="en-ID"/>
        </w:rPr>
        <w:t>dilakukan</w:t>
      </w:r>
      <w:proofErr w:type="spellEnd"/>
      <w:r w:rsidRPr="00C36E15">
        <w:rPr>
          <w:lang w:val="en-ID"/>
        </w:rPr>
        <w:t xml:space="preserve"> </w:t>
      </w:r>
      <w:proofErr w:type="spellStart"/>
      <w:r w:rsidRPr="00C36E15">
        <w:rPr>
          <w:lang w:val="en-ID"/>
        </w:rPr>
        <w:t>tanpa</w:t>
      </w:r>
      <w:proofErr w:type="spellEnd"/>
      <w:r w:rsidRPr="00C36E15">
        <w:rPr>
          <w:lang w:val="en-ID"/>
        </w:rPr>
        <w:t xml:space="preserve"> </w:t>
      </w:r>
      <w:proofErr w:type="spellStart"/>
      <w:r w:rsidRPr="00C36E15">
        <w:rPr>
          <w:lang w:val="en-ID"/>
        </w:rPr>
        <w:t>mengubah</w:t>
      </w:r>
      <w:proofErr w:type="spellEnd"/>
      <w:r w:rsidRPr="00C36E15">
        <w:rPr>
          <w:lang w:val="en-ID"/>
        </w:rPr>
        <w:t xml:space="preserve"> </w:t>
      </w:r>
      <w:proofErr w:type="spellStart"/>
      <w:r w:rsidRPr="00C36E15">
        <w:rPr>
          <w:lang w:val="en-ID"/>
        </w:rPr>
        <w:t>logika</w:t>
      </w:r>
      <w:proofErr w:type="spellEnd"/>
      <w:r w:rsidRPr="00C36E15">
        <w:rPr>
          <w:lang w:val="en-ID"/>
        </w:rPr>
        <w:t xml:space="preserve"> </w:t>
      </w:r>
      <w:proofErr w:type="spellStart"/>
      <w:r w:rsidRPr="00C36E15">
        <w:rPr>
          <w:lang w:val="en-ID"/>
        </w:rPr>
        <w:t>komputasi</w:t>
      </w:r>
      <w:proofErr w:type="spellEnd"/>
      <w:r w:rsidRPr="00C36E15">
        <w:rPr>
          <w:lang w:val="en-ID"/>
        </w:rPr>
        <w:t xml:space="preserve"> </w:t>
      </w:r>
      <w:proofErr w:type="spellStart"/>
      <w:r w:rsidRPr="00C36E15">
        <w:rPr>
          <w:lang w:val="en-ID"/>
        </w:rPr>
        <w:t>inferensi</w:t>
      </w:r>
      <w:proofErr w:type="spellEnd"/>
      <w:r w:rsidRPr="00C36E15">
        <w:rPr>
          <w:lang w:val="en-ID"/>
        </w:rPr>
        <w:t xml:space="preserve"> </w:t>
      </w:r>
      <w:proofErr w:type="spellStart"/>
      <w:r w:rsidRPr="00C36E15">
        <w:rPr>
          <w:lang w:val="en-ID"/>
        </w:rPr>
        <w:t>itu</w:t>
      </w:r>
      <w:proofErr w:type="spellEnd"/>
      <w:r w:rsidRPr="00C36E15">
        <w:rPr>
          <w:lang w:val="en-ID"/>
        </w:rPr>
        <w:t xml:space="preserve"> </w:t>
      </w:r>
      <w:proofErr w:type="spellStart"/>
      <w:r w:rsidRPr="00C36E15">
        <w:rPr>
          <w:lang w:val="en-ID"/>
        </w:rPr>
        <w:t>sendiri</w:t>
      </w:r>
      <w:proofErr w:type="spellEnd"/>
      <w:r w:rsidRPr="00C36E15">
        <w:rPr>
          <w:lang w:val="en-ID"/>
        </w:rPr>
        <w:t xml:space="preserve">, </w:t>
      </w:r>
      <w:proofErr w:type="spellStart"/>
      <w:r w:rsidRPr="00C36E15">
        <w:rPr>
          <w:lang w:val="en-ID"/>
        </w:rPr>
        <w:t>sehingga</w:t>
      </w:r>
      <w:proofErr w:type="spellEnd"/>
      <w:r w:rsidRPr="00C36E15">
        <w:rPr>
          <w:lang w:val="en-ID"/>
        </w:rPr>
        <w:t xml:space="preserve"> </w:t>
      </w:r>
      <w:proofErr w:type="spellStart"/>
      <w:r w:rsidRPr="00C36E15">
        <w:rPr>
          <w:lang w:val="en-ID"/>
        </w:rPr>
        <w:t>angka</w:t>
      </w:r>
      <w:proofErr w:type="spellEnd"/>
      <w:r w:rsidRPr="00C36E15">
        <w:rPr>
          <w:lang w:val="en-ID"/>
        </w:rPr>
        <w:t xml:space="preserve"> yang </w:t>
      </w:r>
      <w:proofErr w:type="spellStart"/>
      <w:r w:rsidRPr="00C36E15">
        <w:rPr>
          <w:lang w:val="en-ID"/>
        </w:rPr>
        <w:t>tercatat</w:t>
      </w:r>
      <w:proofErr w:type="spellEnd"/>
      <w:r w:rsidRPr="00C36E15">
        <w:rPr>
          <w:lang w:val="en-ID"/>
        </w:rPr>
        <w:t xml:space="preserve"> </w:t>
      </w:r>
      <w:proofErr w:type="spellStart"/>
      <w:r w:rsidRPr="00C36E15">
        <w:rPr>
          <w:lang w:val="en-ID"/>
        </w:rPr>
        <w:t>mencerminkan</w:t>
      </w:r>
      <w:proofErr w:type="spellEnd"/>
      <w:r w:rsidRPr="00C36E15">
        <w:rPr>
          <w:lang w:val="en-ID"/>
        </w:rPr>
        <w:t xml:space="preserve"> </w:t>
      </w:r>
      <w:proofErr w:type="spellStart"/>
      <w:r w:rsidRPr="00C36E15">
        <w:rPr>
          <w:lang w:val="en-ID"/>
        </w:rPr>
        <w:t>performa</w:t>
      </w:r>
      <w:proofErr w:type="spellEnd"/>
      <w:r w:rsidRPr="00C36E15">
        <w:rPr>
          <w:lang w:val="en-ID"/>
        </w:rPr>
        <w:t xml:space="preserve"> </w:t>
      </w:r>
      <w:proofErr w:type="spellStart"/>
      <w:r w:rsidRPr="00C36E15">
        <w:rPr>
          <w:lang w:val="en-ID"/>
        </w:rPr>
        <w:t>aktual</w:t>
      </w:r>
      <w:proofErr w:type="spellEnd"/>
      <w:r w:rsidRPr="00C36E15">
        <w:rPr>
          <w:lang w:val="en-ID"/>
        </w:rPr>
        <w:t xml:space="preserve"> </w:t>
      </w:r>
      <w:proofErr w:type="spellStart"/>
      <w:r w:rsidRPr="00C36E15">
        <w:rPr>
          <w:lang w:val="en-ID"/>
        </w:rPr>
        <w:t>modul</w:t>
      </w:r>
      <w:proofErr w:type="spellEnd"/>
      <w:r w:rsidRPr="00C36E15">
        <w:rPr>
          <w:lang w:val="en-ID"/>
        </w:rPr>
        <w:t xml:space="preserve"> </w:t>
      </w:r>
      <w:proofErr w:type="spellStart"/>
      <w:r w:rsidRPr="00C36E15">
        <w:rPr>
          <w:lang w:val="en-ID"/>
        </w:rPr>
        <w:t>inferensi</w:t>
      </w:r>
      <w:proofErr w:type="spellEnd"/>
      <w:r w:rsidRPr="00C36E15">
        <w:rPr>
          <w:lang w:val="en-ID"/>
        </w:rPr>
        <w:t xml:space="preserve"> pada </w:t>
      </w:r>
      <w:proofErr w:type="spellStart"/>
      <w:r w:rsidRPr="00C36E15">
        <w:rPr>
          <w:lang w:val="en-ID"/>
        </w:rPr>
        <w:t>konfigurasi</w:t>
      </w:r>
      <w:proofErr w:type="spellEnd"/>
      <w:r w:rsidRPr="00C36E15">
        <w:rPr>
          <w:lang w:val="en-ID"/>
        </w:rPr>
        <w:t xml:space="preserve"> layout dan </w:t>
      </w:r>
      <w:proofErr w:type="spellStart"/>
      <w:r w:rsidRPr="00C36E15">
        <w:rPr>
          <w:lang w:val="en-ID"/>
        </w:rPr>
        <w:t>jumlah</w:t>
      </w:r>
      <w:proofErr w:type="spellEnd"/>
      <w:r w:rsidRPr="00C36E15">
        <w:rPr>
          <w:lang w:val="en-ID"/>
        </w:rPr>
        <w:t xml:space="preserve"> thread yang </w:t>
      </w:r>
      <w:proofErr w:type="spellStart"/>
      <w:r w:rsidRPr="00C36E15">
        <w:rPr>
          <w:lang w:val="en-ID"/>
        </w:rPr>
        <w:t>sedang</w:t>
      </w:r>
      <w:proofErr w:type="spellEnd"/>
      <w:r w:rsidRPr="00C36E15">
        <w:rPr>
          <w:lang w:val="en-ID"/>
        </w:rPr>
        <w:t xml:space="preserve"> </w:t>
      </w:r>
      <w:proofErr w:type="spellStart"/>
      <w:r w:rsidRPr="00C36E15">
        <w:rPr>
          <w:lang w:val="en-ID"/>
        </w:rPr>
        <w:t>diuji</w:t>
      </w:r>
      <w:proofErr w:type="spellEnd"/>
      <w:r w:rsidRPr="00C36E15">
        <w:rPr>
          <w:lang w:val="en-ID"/>
        </w:rPr>
        <w:t>.</w:t>
      </w:r>
    </w:p>
    <w:p w14:paraId="0C370CAB" w14:textId="58D043D9" w:rsidR="00890041" w:rsidRPr="00C36E15" w:rsidRDefault="00C36E15" w:rsidP="00C36E15">
      <w:pPr>
        <w:numPr>
          <w:ilvl w:val="0"/>
          <w:numId w:val="9"/>
        </w:numPr>
        <w:rPr>
          <w:lang w:val="en-ID"/>
        </w:rPr>
      </w:pPr>
      <w:r>
        <w:t xml:space="preserve">Bandwith Memori, Overhead Akses Data dan Efesiensi Inferensi : </w:t>
      </w:r>
      <w:r w:rsidRPr="00C36E15">
        <w:rPr>
          <w:lang w:val="en-ID"/>
        </w:rPr>
        <w:t xml:space="preserve">Hasil </w:t>
      </w:r>
      <w:proofErr w:type="spellStart"/>
      <w:r w:rsidRPr="00C36E15">
        <w:rPr>
          <w:lang w:val="en-ID"/>
        </w:rPr>
        <w:t>akhir</w:t>
      </w:r>
      <w:proofErr w:type="spellEnd"/>
      <w:r w:rsidRPr="00C36E15">
        <w:rPr>
          <w:lang w:val="en-ID"/>
        </w:rPr>
        <w:t xml:space="preserve"> </w:t>
      </w:r>
      <w:proofErr w:type="spellStart"/>
      <w:r w:rsidRPr="00C36E15">
        <w:rPr>
          <w:lang w:val="en-ID"/>
        </w:rPr>
        <w:t>dari</w:t>
      </w:r>
      <w:proofErr w:type="spellEnd"/>
      <w:r w:rsidRPr="00C36E15">
        <w:rPr>
          <w:lang w:val="en-ID"/>
        </w:rPr>
        <w:t xml:space="preserve"> </w:t>
      </w:r>
      <w:proofErr w:type="spellStart"/>
      <w:r w:rsidRPr="00C36E15">
        <w:rPr>
          <w:lang w:val="en-ID"/>
        </w:rPr>
        <w:t>komponen</w:t>
      </w:r>
      <w:proofErr w:type="spellEnd"/>
      <w:r w:rsidRPr="00C36E15">
        <w:rPr>
          <w:lang w:val="en-ID"/>
        </w:rPr>
        <w:t xml:space="preserve"> </w:t>
      </w:r>
      <w:proofErr w:type="spellStart"/>
      <w:r w:rsidRPr="00C36E15">
        <w:rPr>
          <w:lang w:val="en-ID"/>
        </w:rPr>
        <w:t>Instrumentasi</w:t>
      </w:r>
      <w:proofErr w:type="spellEnd"/>
      <w:r w:rsidRPr="00C36E15">
        <w:rPr>
          <w:lang w:val="en-ID"/>
        </w:rPr>
        <w:t xml:space="preserve"> &amp; Profiling </w:t>
      </w:r>
      <w:proofErr w:type="spellStart"/>
      <w:r w:rsidRPr="00C36E15">
        <w:rPr>
          <w:lang w:val="en-ID"/>
        </w:rPr>
        <w:t>adalah</w:t>
      </w:r>
      <w:proofErr w:type="spellEnd"/>
      <w:r w:rsidRPr="00C36E15">
        <w:rPr>
          <w:lang w:val="en-ID"/>
        </w:rPr>
        <w:t xml:space="preserve"> </w:t>
      </w:r>
      <w:proofErr w:type="spellStart"/>
      <w:r w:rsidRPr="00C36E15">
        <w:rPr>
          <w:lang w:val="en-ID"/>
        </w:rPr>
        <w:t>nilai</w:t>
      </w:r>
      <w:proofErr w:type="spellEnd"/>
      <w:r w:rsidRPr="00C36E15">
        <w:rPr>
          <w:lang w:val="en-ID"/>
        </w:rPr>
        <w:t xml:space="preserve"> </w:t>
      </w:r>
      <w:proofErr w:type="spellStart"/>
      <w:r w:rsidRPr="00C36E15">
        <w:rPr>
          <w:lang w:val="en-ID"/>
        </w:rPr>
        <w:t>tiga</w:t>
      </w:r>
      <w:proofErr w:type="spellEnd"/>
      <w:r w:rsidRPr="00C36E15">
        <w:rPr>
          <w:lang w:val="en-ID"/>
        </w:rPr>
        <w:t xml:space="preserve"> </w:t>
      </w:r>
      <w:proofErr w:type="spellStart"/>
      <w:r w:rsidRPr="00C36E15">
        <w:rPr>
          <w:lang w:val="en-ID"/>
        </w:rPr>
        <w:t>variabel</w:t>
      </w:r>
      <w:proofErr w:type="spellEnd"/>
      <w:r w:rsidRPr="00C36E15">
        <w:rPr>
          <w:lang w:val="en-ID"/>
        </w:rPr>
        <w:t xml:space="preserve"> </w:t>
      </w:r>
      <w:proofErr w:type="spellStart"/>
      <w:r w:rsidRPr="00C36E15">
        <w:rPr>
          <w:lang w:val="en-ID"/>
        </w:rPr>
        <w:t>terikat</w:t>
      </w:r>
      <w:proofErr w:type="spellEnd"/>
      <w:r w:rsidRPr="00C36E15">
        <w:rPr>
          <w:lang w:val="en-ID"/>
        </w:rPr>
        <w:t xml:space="preserve"> </w:t>
      </w:r>
      <w:proofErr w:type="spellStart"/>
      <w:r w:rsidRPr="00C36E15">
        <w:rPr>
          <w:lang w:val="en-ID"/>
        </w:rPr>
        <w:t>penelitian</w:t>
      </w:r>
      <w:proofErr w:type="spellEnd"/>
      <w:r w:rsidRPr="00C36E15">
        <w:rPr>
          <w:lang w:val="en-ID"/>
        </w:rPr>
        <w:t xml:space="preserve">, </w:t>
      </w:r>
      <w:proofErr w:type="spellStart"/>
      <w:r w:rsidRPr="00C36E15">
        <w:rPr>
          <w:lang w:val="en-ID"/>
        </w:rPr>
        <w:t>yaitu</w:t>
      </w:r>
      <w:proofErr w:type="spellEnd"/>
      <w:r w:rsidRPr="00C36E15">
        <w:rPr>
          <w:lang w:val="en-ID"/>
        </w:rPr>
        <w:t xml:space="preserve"> </w:t>
      </w:r>
      <w:proofErr w:type="spellStart"/>
      <w:r w:rsidRPr="00C36E15">
        <w:rPr>
          <w:lang w:val="en-ID"/>
        </w:rPr>
        <w:t>tekanan</w:t>
      </w:r>
      <w:proofErr w:type="spellEnd"/>
      <w:r w:rsidRPr="00C36E15">
        <w:rPr>
          <w:lang w:val="en-ID"/>
        </w:rPr>
        <w:t xml:space="preserve"> bandwidth </w:t>
      </w:r>
      <w:proofErr w:type="spellStart"/>
      <w:r w:rsidRPr="00C36E15">
        <w:rPr>
          <w:lang w:val="en-ID"/>
        </w:rPr>
        <w:t>memori</w:t>
      </w:r>
      <w:proofErr w:type="spellEnd"/>
      <w:r w:rsidRPr="00C36E15">
        <w:rPr>
          <w:lang w:val="en-ID"/>
        </w:rPr>
        <w:t xml:space="preserve">, overhead </w:t>
      </w:r>
      <w:proofErr w:type="spellStart"/>
      <w:r w:rsidRPr="00C36E15">
        <w:rPr>
          <w:lang w:val="en-ID"/>
        </w:rPr>
        <w:t>akses</w:t>
      </w:r>
      <w:proofErr w:type="spellEnd"/>
      <w:r w:rsidRPr="00C36E15">
        <w:rPr>
          <w:lang w:val="en-ID"/>
        </w:rPr>
        <w:t xml:space="preserve"> data, dan </w:t>
      </w:r>
      <w:proofErr w:type="spellStart"/>
      <w:r w:rsidRPr="00C36E15">
        <w:rPr>
          <w:lang w:val="en-ID"/>
        </w:rPr>
        <w:t>efisiensi</w:t>
      </w:r>
      <w:proofErr w:type="spellEnd"/>
      <w:r w:rsidRPr="00C36E15">
        <w:rPr>
          <w:lang w:val="en-ID"/>
        </w:rPr>
        <w:t xml:space="preserve"> </w:t>
      </w:r>
      <w:proofErr w:type="spellStart"/>
      <w:r w:rsidRPr="00C36E15">
        <w:rPr>
          <w:lang w:val="en-ID"/>
        </w:rPr>
        <w:t>inferensi</w:t>
      </w:r>
      <w:proofErr w:type="spellEnd"/>
    </w:p>
    <w:p w14:paraId="01FC2AC4" w14:textId="22F42EB5" w:rsidR="00C80AC7" w:rsidRDefault="00C80AC7">
      <w:r w:rsidRPr="00C80AC7">
        <w:rPr>
          <w:noProof/>
        </w:rPr>
        <w:drawing>
          <wp:inline distT="0" distB="0" distL="0" distR="0" wp14:anchorId="0CB08B55" wp14:editId="5C220FE5">
            <wp:extent cx="4716780" cy="1481455"/>
            <wp:effectExtent l="0" t="0" r="7620" b="4445"/>
            <wp:docPr id="89800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08361" name=""/>
                    <pic:cNvPicPr/>
                  </pic:nvPicPr>
                  <pic:blipFill>
                    <a:blip r:embed="rId25"/>
                    <a:stretch>
                      <a:fillRect/>
                    </a:stretch>
                  </pic:blipFill>
                  <pic:spPr>
                    <a:xfrm>
                      <a:off x="0" y="0"/>
                      <a:ext cx="4716780" cy="1481455"/>
                    </a:xfrm>
                    <a:prstGeom prst="rect">
                      <a:avLst/>
                    </a:prstGeom>
                  </pic:spPr>
                </pic:pic>
              </a:graphicData>
            </a:graphic>
          </wp:inline>
        </w:drawing>
      </w:r>
    </w:p>
    <w:p w14:paraId="36EDAEC6" w14:textId="77777777" w:rsidR="00890041" w:rsidRDefault="00000000">
      <w:pPr>
        <w:pStyle w:val="Heading6"/>
      </w:pPr>
      <w:bookmarkStart w:id="40" w:name="_heading=h.ua7ag0qxl9r8" w:colFirst="0" w:colLast="0"/>
      <w:bookmarkEnd w:id="40"/>
      <w:r>
        <w:t>Gambar 4. Gambaran Umum Arsitektur</w:t>
      </w:r>
    </w:p>
    <w:p w14:paraId="5756B3AD" w14:textId="77777777" w:rsidR="00890041" w:rsidRDefault="00890041"/>
    <w:p w14:paraId="3437D435" w14:textId="77777777" w:rsidR="00890041" w:rsidRDefault="00000000">
      <w:pPr>
        <w:pStyle w:val="Heading3"/>
      </w:pPr>
      <w:bookmarkStart w:id="41" w:name="_heading=h.4afk5g7wicm" w:colFirst="0" w:colLast="0"/>
      <w:bookmarkEnd w:id="41"/>
      <w:r>
        <w:t>2.5.2 Perancangan Komponen Utama</w:t>
      </w:r>
    </w:p>
    <w:p w14:paraId="5CD4BF5B" w14:textId="77777777" w:rsidR="00890041" w:rsidRDefault="00000000">
      <w:pPr>
        <w:numPr>
          <w:ilvl w:val="0"/>
          <w:numId w:val="12"/>
        </w:numPr>
        <w:rPr>
          <w:i/>
          <w:iCs/>
        </w:rPr>
      </w:pPr>
      <w:r>
        <w:rPr>
          <w:i/>
          <w:iCs/>
        </w:rPr>
        <w:t xml:space="preserve">Worker Pool </w:t>
      </w:r>
      <w:r>
        <w:t>Asimetris</w:t>
      </w:r>
    </w:p>
    <w:p w14:paraId="68BDF88C" w14:textId="77777777" w:rsidR="00890041" w:rsidRDefault="00000000">
      <w:pPr>
        <w:ind w:left="720" w:firstLine="413"/>
      </w:pPr>
      <w:r>
        <w:t xml:space="preserve">Komponen ini menggantikan model </w:t>
      </w:r>
      <w:r>
        <w:rPr>
          <w:i/>
          <w:iCs/>
        </w:rPr>
        <w:t>thread-per-stage</w:t>
      </w:r>
      <w:r>
        <w:t xml:space="preserve"> yang kaku. </w:t>
      </w:r>
      <w:r>
        <w:rPr>
          <w:i/>
          <w:iCs/>
        </w:rPr>
        <w:t>Worker pool</w:t>
      </w:r>
      <w:r>
        <w:t xml:space="preserve"> dirancang dengan mempertimbangkan topologi arsitektur asimetris dalam hal ini seperti pada Orange Pi 5 (RK3588S). </w:t>
      </w:r>
    </w:p>
    <w:p w14:paraId="5AF501AD" w14:textId="77777777" w:rsidR="00890041" w:rsidRDefault="00000000">
      <w:pPr>
        <w:numPr>
          <w:ilvl w:val="0"/>
          <w:numId w:val="14"/>
        </w:numPr>
      </w:pPr>
      <w:r>
        <w:t xml:space="preserve">Klasifikasi </w:t>
      </w:r>
      <w:r>
        <w:rPr>
          <w:i/>
          <w:iCs/>
        </w:rPr>
        <w:t>Thread</w:t>
      </w:r>
      <w:r>
        <w:t xml:space="preserve">: </w:t>
      </w:r>
      <w:r>
        <w:rPr>
          <w:i/>
          <w:iCs/>
        </w:rPr>
        <w:t>Thread</w:t>
      </w:r>
      <w:r>
        <w:t xml:space="preserve"> pekerja dibagi menjadi dua kelompok saat inisialisasi: </w:t>
      </w:r>
      <w:r>
        <w:rPr>
          <w:i/>
          <w:iCs/>
        </w:rPr>
        <w:t xml:space="preserve">Big Workers </w:t>
      </w:r>
      <w:r>
        <w:t xml:space="preserve">dan </w:t>
      </w:r>
      <w:r>
        <w:rPr>
          <w:i/>
          <w:iCs/>
        </w:rPr>
        <w:t>Little Workers</w:t>
      </w:r>
      <w:r>
        <w:t xml:space="preserve">. </w:t>
      </w:r>
    </w:p>
    <w:p w14:paraId="044E3C7E" w14:textId="77777777" w:rsidR="00890041" w:rsidRDefault="00000000">
      <w:pPr>
        <w:numPr>
          <w:ilvl w:val="0"/>
          <w:numId w:val="14"/>
        </w:numPr>
      </w:pPr>
      <w:r>
        <w:rPr>
          <w:i/>
          <w:iCs/>
        </w:rPr>
        <w:t>CPU</w:t>
      </w:r>
      <w:r>
        <w:t xml:space="preserve"> </w:t>
      </w:r>
      <w:r>
        <w:rPr>
          <w:i/>
          <w:iCs/>
        </w:rPr>
        <w:t>Affinity</w:t>
      </w:r>
      <w:r>
        <w:t xml:space="preserve">: Setiap kelompok </w:t>
      </w:r>
      <w:r>
        <w:rPr>
          <w:i/>
          <w:iCs/>
        </w:rPr>
        <w:t>thread</w:t>
      </w:r>
      <w:r>
        <w:t xml:space="preserve"> diikatkan secara programatis ke inti fisik yang sesuai. </w:t>
      </w:r>
    </w:p>
    <w:p w14:paraId="48735DCD" w14:textId="77777777" w:rsidR="00890041" w:rsidRDefault="00000000">
      <w:pPr>
        <w:numPr>
          <w:ilvl w:val="0"/>
          <w:numId w:val="1"/>
        </w:numPr>
      </w:pPr>
      <w:r>
        <w:rPr>
          <w:i/>
          <w:iCs/>
        </w:rPr>
        <w:t>Big Workers</w:t>
      </w:r>
      <w:r>
        <w:t xml:space="preserve"> diikat ke </w:t>
      </w:r>
      <w:r>
        <w:rPr>
          <w:i/>
          <w:iCs/>
        </w:rPr>
        <w:t>core</w:t>
      </w:r>
      <w:r>
        <w:t xml:space="preserve"> 0-3 (Cortex-A76). </w:t>
      </w:r>
    </w:p>
    <w:p w14:paraId="0CE26BE0" w14:textId="77777777" w:rsidR="00890041" w:rsidRDefault="00000000">
      <w:pPr>
        <w:numPr>
          <w:ilvl w:val="0"/>
          <w:numId w:val="1"/>
        </w:numPr>
      </w:pPr>
      <w:r>
        <w:rPr>
          <w:i/>
          <w:iCs/>
        </w:rPr>
        <w:t>Little Workers</w:t>
      </w:r>
      <w:r>
        <w:t xml:space="preserve"> diikat ke </w:t>
      </w:r>
      <w:r>
        <w:rPr>
          <w:i/>
          <w:iCs/>
        </w:rPr>
        <w:t>core</w:t>
      </w:r>
      <w:r>
        <w:t xml:space="preserve"> 4-7 (Cortex-A55). </w:t>
      </w:r>
    </w:p>
    <w:p w14:paraId="65512127" w14:textId="77777777" w:rsidR="00890041" w:rsidRDefault="00000000">
      <w:pPr>
        <w:ind w:left="720" w:firstLine="413"/>
      </w:pPr>
      <w:r>
        <w:t xml:space="preserve">Hal ini memastikan bahwa </w:t>
      </w:r>
      <w:r>
        <w:rPr>
          <w:i/>
          <w:iCs/>
        </w:rPr>
        <w:t>scheduler</w:t>
      </w:r>
      <w:r>
        <w:t xml:space="preserve"> memiliki kendali penuh atas penempatan tugas di tingkat hardware.</w:t>
      </w:r>
    </w:p>
    <w:p w14:paraId="7471B885" w14:textId="77777777" w:rsidR="00890041" w:rsidRDefault="00000000">
      <w:pPr>
        <w:numPr>
          <w:ilvl w:val="0"/>
          <w:numId w:val="12"/>
        </w:numPr>
      </w:pPr>
      <w:r>
        <w:rPr>
          <w:i/>
          <w:iCs/>
        </w:rPr>
        <w:lastRenderedPageBreak/>
        <w:t xml:space="preserve">Engine Runtime Cost Estimation (RCE) </w:t>
      </w:r>
    </w:p>
    <w:p w14:paraId="49C0C0F9" w14:textId="77777777" w:rsidR="00890041" w:rsidRDefault="00000000">
      <w:pPr>
        <w:ind w:left="720" w:firstLine="413"/>
      </w:pPr>
      <w:r>
        <w:t xml:space="preserve">RCE adalah komponen inovatif yang menggantikan kebutuhan </w:t>
      </w:r>
      <w:r>
        <w:rPr>
          <w:i/>
          <w:iCs/>
        </w:rPr>
        <w:t>offline</w:t>
      </w:r>
      <w:r>
        <w:t xml:space="preserve"> </w:t>
      </w:r>
      <w:r>
        <w:rPr>
          <w:i/>
          <w:iCs/>
        </w:rPr>
        <w:t>profiling</w:t>
      </w:r>
      <w:r>
        <w:t xml:space="preserve"> tradisional. Berbeda dengan metode adaptif yang memonitor setiap iterasi, RCE menggunakan pendekatan kalibrasi awal </w:t>
      </w:r>
      <w:r>
        <w:rPr>
          <w:i/>
          <w:iCs/>
        </w:rPr>
        <w:t>(initial calibration)</w:t>
      </w:r>
      <w:r>
        <w:t xml:space="preserve"> untuk meminimalkan </w:t>
      </w:r>
      <w:r>
        <w:rPr>
          <w:i/>
          <w:iCs/>
        </w:rPr>
        <w:t>overhead runtime</w:t>
      </w:r>
      <w:r>
        <w:t xml:space="preserve">. </w:t>
      </w:r>
    </w:p>
    <w:p w14:paraId="02B7F7A3" w14:textId="77777777" w:rsidR="00890041" w:rsidRDefault="00000000">
      <w:pPr>
        <w:numPr>
          <w:ilvl w:val="0"/>
          <w:numId w:val="18"/>
        </w:numPr>
      </w:pPr>
      <w:r>
        <w:t xml:space="preserve">Mekanisme Pengukuran: Pengukuran waktu eksekusi aktual (t </w:t>
      </w:r>
      <w:r>
        <w:rPr>
          <w:vertAlign w:val="subscript"/>
        </w:rPr>
        <w:t>actual</w:t>
      </w:r>
      <w:r>
        <w:t>) hanya dilakukan sekali pada fase awal eksekusi (proses</w:t>
      </w:r>
      <w:r>
        <w:rPr>
          <w:i/>
          <w:iCs/>
        </w:rPr>
        <w:t xml:space="preserve"> warm-up</w:t>
      </w:r>
      <w:r>
        <w:t xml:space="preserve">), di mana sistem memproses satu sampel data awal melalui seluruh tahap </w:t>
      </w:r>
      <w:r>
        <w:rPr>
          <w:i/>
          <w:iCs/>
        </w:rPr>
        <w:t>pipeline</w:t>
      </w:r>
      <w:r>
        <w:t xml:space="preserve">. </w:t>
      </w:r>
    </w:p>
    <w:p w14:paraId="66A3E042" w14:textId="77777777" w:rsidR="00890041" w:rsidRDefault="00000000">
      <w:pPr>
        <w:numPr>
          <w:ilvl w:val="0"/>
          <w:numId w:val="18"/>
        </w:numPr>
      </w:pPr>
      <w:r>
        <w:t xml:space="preserve">Penentuan Biaya: Hasil pengukuran dari proses awal ini langsung digunakan untuk mengisi tabel estimasi biaya </w:t>
      </w:r>
      <w:r>
        <w:rPr>
          <w:i/>
          <w:iCs/>
        </w:rPr>
        <w:t>(cost)</w:t>
      </w:r>
      <w:r>
        <w:t xml:space="preserve"> pada </w:t>
      </w:r>
      <w:r>
        <w:rPr>
          <w:i/>
          <w:iCs/>
        </w:rPr>
        <w:t>shared memory</w:t>
      </w:r>
      <w:r>
        <w:t xml:space="preserve">. </w:t>
      </w:r>
    </w:p>
    <w:p w14:paraId="37DF3F16" w14:textId="77777777" w:rsidR="00890041" w:rsidRDefault="00000000">
      <w:pPr>
        <w:numPr>
          <w:ilvl w:val="0"/>
          <w:numId w:val="18"/>
        </w:numPr>
      </w:pPr>
      <w:r>
        <w:t xml:space="preserve">Efisiensi Komputasi: Dengan menerapkan estimasi biaya yang ditetapkan di awal, sistem tidak perlu melakukan pengukuran waktu pada </w:t>
      </w:r>
      <w:r>
        <w:rPr>
          <w:i/>
          <w:iCs/>
        </w:rPr>
        <w:t>frame-frame</w:t>
      </w:r>
      <w:r>
        <w:t xml:space="preserve"> berikutnya </w:t>
      </w:r>
      <w:r>
        <w:rPr>
          <w:i/>
          <w:iCs/>
        </w:rPr>
        <w:t>(steady-state)</w:t>
      </w:r>
      <w:r>
        <w:t xml:space="preserve">. Hal ini secara signifikan mengurangi beban komputasi sistem, menghilangkan </w:t>
      </w:r>
      <w:r>
        <w:rPr>
          <w:i/>
          <w:iCs/>
        </w:rPr>
        <w:t>overhead</w:t>
      </w:r>
      <w:r>
        <w:t xml:space="preserve"> pemanggilan fungsi </w:t>
      </w:r>
      <w:r>
        <w:rPr>
          <w:i/>
          <w:iCs/>
        </w:rPr>
        <w:t>timing</w:t>
      </w:r>
      <w:r>
        <w:t xml:space="preserve"> di dalam </w:t>
      </w:r>
      <w:r>
        <w:rPr>
          <w:i/>
          <w:iCs/>
        </w:rPr>
        <w:t>loop</w:t>
      </w:r>
      <w:r>
        <w:t xml:space="preserve"> utama pemrosesan.</w:t>
      </w:r>
    </w:p>
    <w:p w14:paraId="0A840A2F" w14:textId="77777777" w:rsidR="00890041" w:rsidRDefault="00000000">
      <w:pPr>
        <w:numPr>
          <w:ilvl w:val="0"/>
          <w:numId w:val="12"/>
        </w:numPr>
        <w:rPr>
          <w:i/>
          <w:iCs/>
        </w:rPr>
      </w:pPr>
      <w:r>
        <w:rPr>
          <w:i/>
          <w:iCs/>
        </w:rPr>
        <w:t xml:space="preserve">Adaptive Task Scheduler </w:t>
      </w:r>
    </w:p>
    <w:p w14:paraId="068762BA" w14:textId="77777777" w:rsidR="00890041" w:rsidRDefault="00000000">
      <w:pPr>
        <w:ind w:left="720" w:firstLine="413"/>
      </w:pPr>
      <w:r>
        <w:rPr>
          <w:i/>
          <w:iCs/>
        </w:rPr>
        <w:t>Scheduler</w:t>
      </w:r>
      <w:r>
        <w:t xml:space="preserve"> adalah logika keputusan yang berjalan di setiap </w:t>
      </w:r>
      <w:r>
        <w:rPr>
          <w:i/>
          <w:iCs/>
        </w:rPr>
        <w:t>worker thread</w:t>
      </w:r>
      <w:r>
        <w:t xml:space="preserve">. Berbeda dengan </w:t>
      </w:r>
      <w:r>
        <w:rPr>
          <w:i/>
          <w:iCs/>
        </w:rPr>
        <w:t>scheduler</w:t>
      </w:r>
      <w:r>
        <w:t xml:space="preserve"> standar (FIFO), </w:t>
      </w:r>
      <w:r>
        <w:rPr>
          <w:i/>
          <w:iCs/>
        </w:rPr>
        <w:t>scheduler</w:t>
      </w:r>
      <w:r>
        <w:t xml:space="preserve"> ini menggunakan strategi </w:t>
      </w:r>
      <w:r>
        <w:rPr>
          <w:i/>
          <w:iCs/>
        </w:rPr>
        <w:t>cost-aware</w:t>
      </w:r>
      <w:r>
        <w:t xml:space="preserve">: </w:t>
      </w:r>
    </w:p>
    <w:p w14:paraId="12E32F26" w14:textId="77777777" w:rsidR="00890041" w:rsidRDefault="00000000">
      <w:pPr>
        <w:numPr>
          <w:ilvl w:val="0"/>
          <w:numId w:val="16"/>
        </w:numPr>
      </w:pPr>
      <w:r>
        <w:t xml:space="preserve">Logika </w:t>
      </w:r>
      <w:r>
        <w:rPr>
          <w:i/>
          <w:iCs/>
        </w:rPr>
        <w:t>big</w:t>
      </w:r>
      <w:r>
        <w:t xml:space="preserve"> </w:t>
      </w:r>
      <w:r>
        <w:rPr>
          <w:i/>
          <w:iCs/>
        </w:rPr>
        <w:t>core</w:t>
      </w:r>
      <w:r>
        <w:t xml:space="preserve">: memprioritaskan pengambilan tugas dari </w:t>
      </w:r>
      <w:r>
        <w:rPr>
          <w:i/>
          <w:iCs/>
        </w:rPr>
        <w:t>stage queue</w:t>
      </w:r>
      <w:r>
        <w:t xml:space="preserve"> dengan nilai </w:t>
      </w:r>
      <w:r>
        <w:rPr>
          <w:i/>
          <w:iCs/>
        </w:rPr>
        <w:t>cost</w:t>
      </w:r>
      <w:r>
        <w:t xml:space="preserve"> tertinggi (tugas berat). Ini memastikan </w:t>
      </w:r>
      <w:r>
        <w:rPr>
          <w:i/>
          <w:iCs/>
        </w:rPr>
        <w:t>core</w:t>
      </w:r>
      <w:r>
        <w:t xml:space="preserve"> yang kuat menangani bagian yang paling sulit. </w:t>
      </w:r>
    </w:p>
    <w:p w14:paraId="30947369" w14:textId="77777777" w:rsidR="00890041" w:rsidRDefault="00000000">
      <w:pPr>
        <w:numPr>
          <w:ilvl w:val="0"/>
          <w:numId w:val="16"/>
        </w:numPr>
      </w:pPr>
      <w:r>
        <w:t xml:space="preserve">Logika </w:t>
      </w:r>
      <w:r>
        <w:rPr>
          <w:i/>
          <w:iCs/>
        </w:rPr>
        <w:t>little</w:t>
      </w:r>
      <w:r>
        <w:t xml:space="preserve"> </w:t>
      </w:r>
      <w:r>
        <w:rPr>
          <w:i/>
          <w:iCs/>
        </w:rPr>
        <w:t>core</w:t>
      </w:r>
      <w:r>
        <w:t>: Memprioritaskan pengambilan tugas dari</w:t>
      </w:r>
      <w:r>
        <w:rPr>
          <w:i/>
          <w:iCs/>
        </w:rPr>
        <w:t xml:space="preserve"> stage queue</w:t>
      </w:r>
      <w:r>
        <w:t xml:space="preserve"> dengan nilai </w:t>
      </w:r>
      <w:r>
        <w:rPr>
          <w:i/>
          <w:iCs/>
        </w:rPr>
        <w:t>cost</w:t>
      </w:r>
      <w:r>
        <w:t xml:space="preserve"> terendah (tugas ringan). Ini memastikan </w:t>
      </w:r>
      <w:r>
        <w:rPr>
          <w:i/>
          <w:iCs/>
        </w:rPr>
        <w:t>core</w:t>
      </w:r>
      <w:r>
        <w:t xml:space="preserve"> hemat daya tidak kewalahan.</w:t>
      </w:r>
    </w:p>
    <w:p w14:paraId="4A1C5C3C" w14:textId="77777777" w:rsidR="00890041" w:rsidRDefault="00000000">
      <w:pPr>
        <w:numPr>
          <w:ilvl w:val="0"/>
          <w:numId w:val="16"/>
        </w:numPr>
      </w:pPr>
      <w:r>
        <w:rPr>
          <w:i/>
          <w:iCs/>
        </w:rPr>
        <w:t>Fallback Mechanism:</w:t>
      </w:r>
      <w:r>
        <w:t xml:space="preserve"> Jika antrean prioritas kosong, </w:t>
      </w:r>
      <w:r>
        <w:rPr>
          <w:i/>
          <w:iCs/>
        </w:rPr>
        <w:t>worker</w:t>
      </w:r>
      <w:r>
        <w:t xml:space="preserve"> dapat mengambil tugas dari antrean mana pun untuk mencegah </w:t>
      </w:r>
      <w:r>
        <w:rPr>
          <w:i/>
          <w:iCs/>
        </w:rPr>
        <w:t>starvation</w:t>
      </w:r>
      <w:r>
        <w:t xml:space="preserve"> (memecahkan </w:t>
      </w:r>
      <w:r>
        <w:rPr>
          <w:i/>
          <w:iCs/>
        </w:rPr>
        <w:t>thundering herd problem</w:t>
      </w:r>
      <w:r>
        <w:t>).</w:t>
      </w:r>
    </w:p>
    <w:p w14:paraId="3D0B4283" w14:textId="77777777" w:rsidR="00890041" w:rsidRDefault="00000000">
      <w:pPr>
        <w:numPr>
          <w:ilvl w:val="0"/>
          <w:numId w:val="12"/>
        </w:numPr>
      </w:pPr>
      <w:r>
        <w:rPr>
          <w:i/>
          <w:iCs/>
        </w:rPr>
        <w:t>Reorder Buffer</w:t>
      </w:r>
      <w:r>
        <w:t xml:space="preserve"> dan </w:t>
      </w:r>
      <w:r>
        <w:rPr>
          <w:i/>
          <w:iCs/>
        </w:rPr>
        <w:t>Backpressure</w:t>
      </w:r>
      <w:r>
        <w:t xml:space="preserve"> </w:t>
      </w:r>
    </w:p>
    <w:p w14:paraId="740377D3" w14:textId="77777777" w:rsidR="00890041" w:rsidRDefault="00000000">
      <w:pPr>
        <w:numPr>
          <w:ilvl w:val="0"/>
          <w:numId w:val="6"/>
        </w:numPr>
        <w:ind w:left="1417"/>
      </w:pPr>
      <w:r>
        <w:rPr>
          <w:i/>
          <w:iCs/>
        </w:rPr>
        <w:t>Reorder Buffer:</w:t>
      </w:r>
      <w:r>
        <w:t xml:space="preserve"> Karena sifat eksekusi paralel yang </w:t>
      </w:r>
      <w:r>
        <w:rPr>
          <w:i/>
          <w:iCs/>
        </w:rPr>
        <w:t>out-of-order</w:t>
      </w:r>
      <w:r>
        <w:t xml:space="preserve"> (tugas bisa selesai tidak berurutan), komponen ini menyimpan hasil sementara sebelum ditulis ke </w:t>
      </w:r>
      <w:r>
        <w:rPr>
          <w:i/>
          <w:iCs/>
        </w:rPr>
        <w:t>disk</w:t>
      </w:r>
      <w:r>
        <w:t xml:space="preserve">. </w:t>
      </w:r>
      <w:r>
        <w:rPr>
          <w:i/>
          <w:iCs/>
        </w:rPr>
        <w:t>Consumer thread</w:t>
      </w:r>
      <w:r>
        <w:t xml:space="preserve"> akan menunggu hingga </w:t>
      </w:r>
      <w:r>
        <w:rPr>
          <w:i/>
          <w:iCs/>
        </w:rPr>
        <w:t>frame</w:t>
      </w:r>
      <w:r>
        <w:t xml:space="preserve"> dengan ID berurutan tiba sebelum melakukan </w:t>
      </w:r>
      <w:r>
        <w:rPr>
          <w:i/>
          <w:iCs/>
        </w:rPr>
        <w:t>write</w:t>
      </w:r>
      <w:r>
        <w:t>.</w:t>
      </w:r>
    </w:p>
    <w:p w14:paraId="4418CA7F" w14:textId="77777777" w:rsidR="00890041" w:rsidRDefault="00000000">
      <w:pPr>
        <w:numPr>
          <w:ilvl w:val="0"/>
          <w:numId w:val="6"/>
        </w:numPr>
        <w:ind w:left="1417"/>
      </w:pPr>
      <w:r>
        <w:rPr>
          <w:i/>
          <w:iCs/>
        </w:rPr>
        <w:t>Backpressure Control:</w:t>
      </w:r>
      <w:r>
        <w:t xml:space="preserve"> Mekanisme sinkronisasi kondisional yang memblokir </w:t>
      </w:r>
      <w:r>
        <w:rPr>
          <w:i/>
          <w:iCs/>
        </w:rPr>
        <w:t>producer</w:t>
      </w:r>
      <w:r>
        <w:t xml:space="preserve"> jika antrean penuh. Ini mencegah </w:t>
      </w:r>
      <w:r>
        <w:rPr>
          <w:i/>
          <w:iCs/>
        </w:rPr>
        <w:t>memory</w:t>
      </w:r>
      <w:r>
        <w:t xml:space="preserve"> </w:t>
      </w:r>
      <w:r>
        <w:rPr>
          <w:i/>
          <w:iCs/>
        </w:rPr>
        <w:t>overflow</w:t>
      </w:r>
      <w:r>
        <w:t xml:space="preserve"> dan memaksa sistem menunggu hingga ada ruang kosong, menjaga stabilitas sistem secara alami.</w:t>
      </w:r>
    </w:p>
    <w:p w14:paraId="061D32E5" w14:textId="77777777" w:rsidR="00890041" w:rsidRDefault="00890041">
      <w:pPr>
        <w:pStyle w:val="Heading3"/>
      </w:pPr>
      <w:bookmarkStart w:id="42" w:name="_heading=h.mrd739yypalq" w:colFirst="0" w:colLast="0"/>
      <w:bookmarkEnd w:id="42"/>
    </w:p>
    <w:p w14:paraId="29363CFB" w14:textId="77777777" w:rsidR="00890041" w:rsidRDefault="00000000">
      <w:pPr>
        <w:pStyle w:val="Heading3"/>
      </w:pPr>
      <w:bookmarkStart w:id="43" w:name="_heading=h.1i1ndzntmk4z" w:colFirst="0" w:colLast="0"/>
      <w:bookmarkEnd w:id="43"/>
      <w:r>
        <w:t>2.5.3 Integrasi Studi Kasus (FSRCNN)</w:t>
      </w:r>
    </w:p>
    <w:p w14:paraId="20CE2F18" w14:textId="77777777" w:rsidR="00890041" w:rsidRDefault="00000000">
      <w:pPr>
        <w:ind w:firstLine="283"/>
      </w:pPr>
      <w:r>
        <w:t xml:space="preserve">Untuk memvalidasi desain </w:t>
      </w:r>
      <w:r>
        <w:rPr>
          <w:i/>
          <w:iCs/>
        </w:rPr>
        <w:t>framework</w:t>
      </w:r>
      <w:r>
        <w:t xml:space="preserve">, aplikasi FSRCNN dipetakan ke dalam arsitektur </w:t>
      </w:r>
      <w:r>
        <w:rPr>
          <w:i/>
          <w:iCs/>
        </w:rPr>
        <w:t>pipeline</w:t>
      </w:r>
      <w:r>
        <w:t xml:space="preserve"> sebagai berikut: </w:t>
      </w:r>
    </w:p>
    <w:p w14:paraId="20F17141" w14:textId="77777777" w:rsidR="00890041" w:rsidRDefault="00000000">
      <w:pPr>
        <w:numPr>
          <w:ilvl w:val="0"/>
          <w:numId w:val="7"/>
        </w:numPr>
      </w:pPr>
      <w:r>
        <w:t xml:space="preserve">Pemecahan Model: Model FSRCNN dibagi menjadi 8 tahap, di mana setiap tahap merepresentasikan satu lapisan jaringan saraf. </w:t>
      </w:r>
    </w:p>
    <w:p w14:paraId="699293AB" w14:textId="77777777" w:rsidR="00890041" w:rsidRDefault="00000000">
      <w:pPr>
        <w:numPr>
          <w:ilvl w:val="0"/>
          <w:numId w:val="7"/>
        </w:numPr>
      </w:pPr>
      <w:r>
        <w:rPr>
          <w:i/>
          <w:iCs/>
        </w:rPr>
        <w:t>Callback Registration:</w:t>
      </w:r>
      <w:r>
        <w:t xml:space="preserve"> Fungsi pemrosesan setiap layer (mulai dari </w:t>
      </w:r>
      <w:r>
        <w:rPr>
          <w:i/>
          <w:iCs/>
        </w:rPr>
        <w:t>Feature Extraction</w:t>
      </w:r>
      <w:r>
        <w:t xml:space="preserve"> hingga </w:t>
      </w:r>
      <w:r>
        <w:rPr>
          <w:i/>
          <w:iCs/>
        </w:rPr>
        <w:t>Deconvolution</w:t>
      </w:r>
      <w:r>
        <w:t xml:space="preserve">) didaftarkan sebagai fungsi </w:t>
      </w:r>
      <w:r>
        <w:rPr>
          <w:i/>
          <w:iCs/>
        </w:rPr>
        <w:t>callback</w:t>
      </w:r>
      <w:r>
        <w:t xml:space="preserve"> ke dalam </w:t>
      </w:r>
      <w:r>
        <w:rPr>
          <w:i/>
          <w:iCs/>
        </w:rPr>
        <w:t>array</w:t>
      </w:r>
      <w:r>
        <w:t xml:space="preserve"> </w:t>
      </w:r>
      <w:r>
        <w:rPr>
          <w:i/>
          <w:iCs/>
        </w:rPr>
        <w:t>stages</w:t>
      </w:r>
      <w:r>
        <w:t xml:space="preserve"> pada konfigurasi </w:t>
      </w:r>
      <w:r>
        <w:rPr>
          <w:i/>
          <w:iCs/>
        </w:rPr>
        <w:t>framework</w:t>
      </w:r>
      <w:r>
        <w:t>.</w:t>
      </w:r>
    </w:p>
    <w:p w14:paraId="3737E4C8" w14:textId="77777777" w:rsidR="00890041" w:rsidRDefault="00000000">
      <w:pPr>
        <w:numPr>
          <w:ilvl w:val="0"/>
          <w:numId w:val="7"/>
        </w:numPr>
      </w:pPr>
      <w:r>
        <w:t xml:space="preserve">Eksekusi: Data piksel video mengalir melewati </w:t>
      </w:r>
      <w:r>
        <w:rPr>
          <w:i/>
          <w:iCs/>
        </w:rPr>
        <w:t>stage queue</w:t>
      </w:r>
      <w:r>
        <w:t xml:space="preserve"> 0 hingga </w:t>
      </w:r>
      <w:r>
        <w:rPr>
          <w:i/>
          <w:iCs/>
        </w:rPr>
        <w:t>stage queue</w:t>
      </w:r>
      <w:r>
        <w:t xml:space="preserve"> 7. </w:t>
      </w:r>
      <w:r>
        <w:rPr>
          <w:i/>
          <w:iCs/>
        </w:rPr>
        <w:t>Worker</w:t>
      </w:r>
      <w:r>
        <w:t xml:space="preserve"> secara dinamis mengambil data ini, memprosesnya sesuai </w:t>
      </w:r>
      <w:r>
        <w:rPr>
          <w:i/>
          <w:iCs/>
        </w:rPr>
        <w:t>callback</w:t>
      </w:r>
      <w:r>
        <w:t xml:space="preserve"> yang terdaftar, lalu mendorongnya ke antrean berikutnya. Lapisan </w:t>
      </w:r>
      <w:r>
        <w:rPr>
          <w:i/>
          <w:iCs/>
        </w:rPr>
        <w:t>deconvolution</w:t>
      </w:r>
      <w:r>
        <w:t xml:space="preserve"> (layer 8) yang berat akan secara otomatis dikerjakan oleh </w:t>
      </w:r>
      <w:r>
        <w:rPr>
          <w:i/>
          <w:iCs/>
        </w:rPr>
        <w:t>big</w:t>
      </w:r>
      <w:r>
        <w:t xml:space="preserve"> </w:t>
      </w:r>
      <w:r>
        <w:rPr>
          <w:i/>
          <w:iCs/>
        </w:rPr>
        <w:t>core</w:t>
      </w:r>
      <w:r>
        <w:t xml:space="preserve"> berkat mekanisme RCE. </w:t>
      </w:r>
    </w:p>
    <w:p w14:paraId="7650A871" w14:textId="77777777" w:rsidR="00890041" w:rsidRDefault="00000000">
      <w:pPr>
        <w:ind w:firstLine="283"/>
      </w:pPr>
      <w:r>
        <w:t xml:space="preserve">Dengan perancangan sistem ini, diharapkan </w:t>
      </w:r>
      <w:r>
        <w:rPr>
          <w:i/>
          <w:iCs/>
        </w:rPr>
        <w:t>framework</w:t>
      </w:r>
      <w:r>
        <w:t xml:space="preserve"> mampu mendistribusikan beban kerja secara proporsional, memaksimalkan utilisasi </w:t>
      </w:r>
      <w:r>
        <w:rPr>
          <w:i/>
          <w:iCs/>
        </w:rPr>
        <w:t>big core</w:t>
      </w:r>
      <w:r>
        <w:t xml:space="preserve">, dan mengoptimalkan efisiensi energi </w:t>
      </w:r>
      <w:r>
        <w:rPr>
          <w:i/>
          <w:iCs/>
        </w:rPr>
        <w:t>little core</w:t>
      </w:r>
      <w:r>
        <w:t xml:space="preserve"> tanpa intervensi manual pengguna.</w:t>
      </w:r>
    </w:p>
    <w:p w14:paraId="0F5AE473" w14:textId="77777777" w:rsidR="00890041" w:rsidRDefault="00890041"/>
    <w:p w14:paraId="2CFACABF" w14:textId="77777777" w:rsidR="00890041" w:rsidRDefault="00000000">
      <w:pPr>
        <w:pStyle w:val="Heading2"/>
      </w:pPr>
      <w:bookmarkStart w:id="44" w:name="_heading=h.deokepkez5t4" w:colFirst="0" w:colLast="0"/>
      <w:bookmarkEnd w:id="44"/>
      <w:r>
        <w:t>2.6 Definisi Operasional Variabel</w:t>
      </w:r>
    </w:p>
    <w:p w14:paraId="2C40D95B" w14:textId="77777777" w:rsidR="00890041" w:rsidRDefault="00000000">
      <w:pPr>
        <w:pStyle w:val="Heading5"/>
      </w:pPr>
      <w:bookmarkStart w:id="45" w:name="_heading=h.hb7m0v51nrpb" w:colFirst="0" w:colLast="0"/>
      <w:bookmarkEnd w:id="45"/>
      <w:r>
        <w:t>Tabel 4. Definisi Operasional Variabel</w:t>
      </w:r>
    </w:p>
    <w:tbl>
      <w:tblPr>
        <w:tblStyle w:val="aff4"/>
        <w:tblW w:w="8502" w:type="dxa"/>
        <w:tblBorders>
          <w:top w:val="single" w:sz="4" w:space="0" w:color="7F7F7F"/>
          <w:bottom w:val="single" w:sz="4" w:space="0" w:color="7F7F7F"/>
        </w:tblBorders>
        <w:tblLayout w:type="fixed"/>
        <w:tblLook w:val="0600" w:firstRow="0" w:lastRow="0" w:firstColumn="0" w:lastColumn="0" w:noHBand="1" w:noVBand="1"/>
      </w:tblPr>
      <w:tblGrid>
        <w:gridCol w:w="1648"/>
        <w:gridCol w:w="3492"/>
        <w:gridCol w:w="3362"/>
      </w:tblGrid>
      <w:tr w:rsidR="00890041" w14:paraId="280696D4" w14:textId="77777777" w:rsidTr="00890041">
        <w:trPr>
          <w:trHeight w:val="566"/>
        </w:trPr>
        <w:tc>
          <w:tcPr>
            <w:tcW w:w="1648" w:type="dxa"/>
            <w:tcBorders>
              <w:bottom w:val="single" w:sz="8" w:space="0" w:color="000000"/>
            </w:tcBorders>
            <w:tcMar>
              <w:top w:w="160" w:type="dxa"/>
              <w:left w:w="0" w:type="dxa"/>
              <w:bottom w:w="160" w:type="dxa"/>
              <w:right w:w="240" w:type="dxa"/>
            </w:tcMar>
            <w:vAlign w:val="center"/>
          </w:tcPr>
          <w:p w14:paraId="4EDF34FA" w14:textId="77777777" w:rsidR="00890041" w:rsidRDefault="00000000">
            <w:pPr>
              <w:rPr>
                <w:color w:val="000000"/>
              </w:rPr>
            </w:pPr>
            <w:r>
              <w:rPr>
                <w:color w:val="000000"/>
              </w:rPr>
              <w:t>Variabel</w:t>
            </w:r>
          </w:p>
        </w:tc>
        <w:tc>
          <w:tcPr>
            <w:tcW w:w="3492" w:type="dxa"/>
            <w:tcBorders>
              <w:bottom w:val="single" w:sz="8" w:space="0" w:color="000000"/>
            </w:tcBorders>
            <w:tcMar>
              <w:top w:w="160" w:type="dxa"/>
              <w:left w:w="240" w:type="dxa"/>
              <w:bottom w:w="160" w:type="dxa"/>
              <w:right w:w="240" w:type="dxa"/>
            </w:tcMar>
            <w:vAlign w:val="center"/>
          </w:tcPr>
          <w:p w14:paraId="64002825" w14:textId="77777777" w:rsidR="00890041" w:rsidRDefault="00000000">
            <w:pPr>
              <w:rPr>
                <w:color w:val="000000"/>
              </w:rPr>
            </w:pPr>
            <w:r>
              <w:rPr>
                <w:color w:val="000000"/>
              </w:rPr>
              <w:t>Definisi Operasional</w:t>
            </w:r>
          </w:p>
        </w:tc>
        <w:tc>
          <w:tcPr>
            <w:tcW w:w="3362" w:type="dxa"/>
            <w:tcBorders>
              <w:bottom w:val="single" w:sz="8" w:space="0" w:color="000000"/>
            </w:tcBorders>
            <w:tcMar>
              <w:top w:w="160" w:type="dxa"/>
              <w:left w:w="240" w:type="dxa"/>
              <w:bottom w:w="160" w:type="dxa"/>
              <w:right w:w="240" w:type="dxa"/>
            </w:tcMar>
            <w:vAlign w:val="center"/>
          </w:tcPr>
          <w:p w14:paraId="7510FEA9" w14:textId="77777777" w:rsidR="00890041" w:rsidRDefault="00000000">
            <w:pPr>
              <w:rPr>
                <w:color w:val="000000"/>
              </w:rPr>
            </w:pPr>
            <w:r>
              <w:rPr>
                <w:color w:val="000000"/>
              </w:rPr>
              <w:t>Metode Pengukuran</w:t>
            </w:r>
          </w:p>
        </w:tc>
      </w:tr>
      <w:tr w:rsidR="00890041" w14:paraId="5E7DC35C" w14:textId="77777777" w:rsidTr="00890041">
        <w:trPr>
          <w:trHeight w:val="566"/>
        </w:trPr>
        <w:tc>
          <w:tcPr>
            <w:tcW w:w="1648" w:type="dxa"/>
            <w:tcBorders>
              <w:top w:val="single" w:sz="8" w:space="0" w:color="000000"/>
            </w:tcBorders>
            <w:tcMar>
              <w:top w:w="160" w:type="dxa"/>
              <w:left w:w="0" w:type="dxa"/>
              <w:bottom w:w="160" w:type="dxa"/>
              <w:right w:w="240" w:type="dxa"/>
            </w:tcMar>
            <w:vAlign w:val="center"/>
          </w:tcPr>
          <w:p w14:paraId="1FD4F931" w14:textId="0760F762" w:rsidR="00890041" w:rsidRPr="00CB2257" w:rsidRDefault="00CB2257">
            <w:pPr>
              <w:rPr>
                <w:color w:val="000000"/>
              </w:rPr>
            </w:pPr>
            <w:r>
              <w:rPr>
                <w:color w:val="000000"/>
              </w:rPr>
              <w:t>Pola Akses Feature Map</w:t>
            </w:r>
          </w:p>
        </w:tc>
        <w:tc>
          <w:tcPr>
            <w:tcW w:w="3492" w:type="dxa"/>
            <w:tcBorders>
              <w:top w:val="single" w:sz="8" w:space="0" w:color="000000"/>
            </w:tcBorders>
            <w:tcMar>
              <w:top w:w="160" w:type="dxa"/>
              <w:left w:w="240" w:type="dxa"/>
              <w:bottom w:w="160" w:type="dxa"/>
              <w:right w:w="240" w:type="dxa"/>
            </w:tcMar>
            <w:vAlign w:val="center"/>
          </w:tcPr>
          <w:p w14:paraId="54E78E64" w14:textId="77777777" w:rsidR="00CB2257" w:rsidRPr="00CB2257" w:rsidRDefault="00CB2257" w:rsidP="00CB2257">
            <w:pPr>
              <w:rPr>
                <w:color w:val="000000"/>
                <w:lang w:val="en-ID"/>
              </w:rPr>
            </w:pPr>
            <w:r w:rsidRPr="00CB2257">
              <w:rPr>
                <w:color w:val="000000"/>
                <w:lang w:val="en-ID"/>
              </w:rPr>
              <w:t xml:space="preserve">Tata </w:t>
            </w:r>
            <w:proofErr w:type="spellStart"/>
            <w:r w:rsidRPr="00CB2257">
              <w:rPr>
                <w:color w:val="000000"/>
                <w:lang w:val="en-ID"/>
              </w:rPr>
              <w:t>letak</w:t>
            </w:r>
            <w:proofErr w:type="spellEnd"/>
            <w:r w:rsidRPr="00CB2257">
              <w:rPr>
                <w:color w:val="000000"/>
                <w:lang w:val="en-ID"/>
              </w:rPr>
              <w:t xml:space="preserve"> </w:t>
            </w:r>
            <w:proofErr w:type="spellStart"/>
            <w:r w:rsidRPr="00CB2257">
              <w:rPr>
                <w:color w:val="000000"/>
                <w:lang w:val="en-ID"/>
              </w:rPr>
              <w:t>penyimpanan</w:t>
            </w:r>
            <w:proofErr w:type="spellEnd"/>
            <w:r w:rsidRPr="00CB2257">
              <w:rPr>
                <w:color w:val="000000"/>
                <w:lang w:val="en-ID"/>
              </w:rPr>
              <w:t xml:space="preserve"> feature map </w:t>
            </w:r>
            <w:proofErr w:type="spellStart"/>
            <w:r w:rsidRPr="00CB2257">
              <w:rPr>
                <w:color w:val="000000"/>
                <w:lang w:val="en-ID"/>
              </w:rPr>
              <w:t>dalam</w:t>
            </w:r>
            <w:proofErr w:type="spellEnd"/>
            <w:r w:rsidRPr="00CB2257">
              <w:rPr>
                <w:color w:val="000000"/>
                <w:lang w:val="en-ID"/>
              </w:rPr>
              <w:t xml:space="preserve"> </w:t>
            </w:r>
            <w:proofErr w:type="spellStart"/>
            <w:r w:rsidRPr="00CB2257">
              <w:rPr>
                <w:color w:val="000000"/>
                <w:lang w:val="en-ID"/>
              </w:rPr>
              <w:t>memori</w:t>
            </w:r>
            <w:proofErr w:type="spellEnd"/>
            <w:r w:rsidRPr="00CB2257">
              <w:rPr>
                <w:color w:val="000000"/>
                <w:lang w:val="en-ID"/>
              </w:rPr>
              <w:t xml:space="preserve">, yang </w:t>
            </w:r>
            <w:proofErr w:type="spellStart"/>
            <w:r w:rsidRPr="00CB2257">
              <w:rPr>
                <w:color w:val="000000"/>
                <w:lang w:val="en-ID"/>
              </w:rPr>
              <w:t>menentukan</w:t>
            </w:r>
            <w:proofErr w:type="spellEnd"/>
            <w:r w:rsidRPr="00CB2257">
              <w:rPr>
                <w:color w:val="000000"/>
                <w:lang w:val="en-ID"/>
              </w:rPr>
              <w:t xml:space="preserve"> </w:t>
            </w:r>
            <w:proofErr w:type="spellStart"/>
            <w:r w:rsidRPr="00CB2257">
              <w:rPr>
                <w:color w:val="000000"/>
                <w:lang w:val="en-ID"/>
              </w:rPr>
              <w:t>urutan</w:t>
            </w:r>
            <w:proofErr w:type="spellEnd"/>
            <w:r w:rsidRPr="00CB2257">
              <w:rPr>
                <w:color w:val="000000"/>
                <w:lang w:val="en-ID"/>
              </w:rPr>
              <w:t xml:space="preserve"> </w:t>
            </w:r>
            <w:proofErr w:type="spellStart"/>
            <w:r w:rsidRPr="00CB2257">
              <w:rPr>
                <w:color w:val="000000"/>
                <w:lang w:val="en-ID"/>
              </w:rPr>
              <w:t>pengindeksan</w:t>
            </w:r>
            <w:proofErr w:type="spellEnd"/>
            <w:r w:rsidRPr="00CB2257">
              <w:rPr>
                <w:color w:val="000000"/>
                <w:lang w:val="en-ID"/>
              </w:rPr>
              <w:t xml:space="preserve"> </w:t>
            </w:r>
            <w:proofErr w:type="spellStart"/>
            <w:r w:rsidRPr="00CB2257">
              <w:rPr>
                <w:color w:val="000000"/>
                <w:lang w:val="en-ID"/>
              </w:rPr>
              <w:t>elemen</w:t>
            </w:r>
            <w:proofErr w:type="spellEnd"/>
            <w:r w:rsidRPr="00CB2257">
              <w:rPr>
                <w:color w:val="000000"/>
                <w:lang w:val="en-ID"/>
              </w:rPr>
              <w:t xml:space="preserve"> tensor</w:t>
            </w:r>
          </w:p>
          <w:p w14:paraId="48688CCA" w14:textId="74B88B3D" w:rsidR="00890041" w:rsidRDefault="00890041">
            <w:pPr>
              <w:rPr>
                <w:color w:val="000000"/>
              </w:rPr>
            </w:pPr>
          </w:p>
        </w:tc>
        <w:tc>
          <w:tcPr>
            <w:tcW w:w="3362" w:type="dxa"/>
            <w:tcBorders>
              <w:top w:val="single" w:sz="8" w:space="0" w:color="000000"/>
            </w:tcBorders>
            <w:tcMar>
              <w:top w:w="160" w:type="dxa"/>
              <w:left w:w="240" w:type="dxa"/>
              <w:bottom w:w="160" w:type="dxa"/>
              <w:right w:w="240" w:type="dxa"/>
            </w:tcMar>
            <w:vAlign w:val="center"/>
          </w:tcPr>
          <w:p w14:paraId="6DEDFFDD" w14:textId="77777777" w:rsidR="00890041" w:rsidRDefault="00000000">
            <w:pPr>
              <w:rPr>
                <w:color w:val="000000"/>
              </w:rPr>
            </w:pPr>
            <w:r>
              <w:rPr>
                <w:color w:val="000000"/>
              </w:rPr>
              <w:t>total_frames / total_processing_time diukur dengan fungsi gettimeofd</w:t>
            </w:r>
            <w:r>
              <w:t>ay</w:t>
            </w:r>
          </w:p>
        </w:tc>
      </w:tr>
      <w:tr w:rsidR="00890041" w14:paraId="29AD990D" w14:textId="77777777" w:rsidTr="00890041">
        <w:trPr>
          <w:trHeight w:val="566"/>
        </w:trPr>
        <w:tc>
          <w:tcPr>
            <w:tcW w:w="1648" w:type="dxa"/>
            <w:tcMar>
              <w:top w:w="160" w:type="dxa"/>
              <w:left w:w="0" w:type="dxa"/>
              <w:bottom w:w="160" w:type="dxa"/>
              <w:right w:w="240" w:type="dxa"/>
            </w:tcMar>
            <w:vAlign w:val="center"/>
          </w:tcPr>
          <w:p w14:paraId="19BC86DA" w14:textId="299F2D8C" w:rsidR="00890041" w:rsidRDefault="00CB2257">
            <w:pPr>
              <w:rPr>
                <w:i/>
                <w:iCs/>
                <w:color w:val="000000"/>
              </w:rPr>
            </w:pPr>
            <w:r>
              <w:rPr>
                <w:color w:val="000000"/>
              </w:rPr>
              <w:t>Paralelisasi Spasial</w:t>
            </w:r>
          </w:p>
        </w:tc>
        <w:tc>
          <w:tcPr>
            <w:tcW w:w="3492" w:type="dxa"/>
            <w:tcMar>
              <w:top w:w="160" w:type="dxa"/>
              <w:left w:w="240" w:type="dxa"/>
              <w:bottom w:w="160" w:type="dxa"/>
              <w:right w:w="240" w:type="dxa"/>
            </w:tcMar>
            <w:vAlign w:val="center"/>
          </w:tcPr>
          <w:p w14:paraId="0D9AC181" w14:textId="77777777" w:rsidR="00CB2257" w:rsidRPr="00CB2257" w:rsidRDefault="00CB2257" w:rsidP="00CB2257">
            <w:pPr>
              <w:rPr>
                <w:color w:val="000000"/>
                <w:lang w:val="en-ID"/>
              </w:rPr>
            </w:pPr>
            <w:proofErr w:type="spellStart"/>
            <w:r w:rsidRPr="00CB2257">
              <w:rPr>
                <w:color w:val="000000"/>
                <w:lang w:val="en-ID"/>
              </w:rPr>
              <w:t>Jumlah</w:t>
            </w:r>
            <w:proofErr w:type="spellEnd"/>
            <w:r w:rsidRPr="00CB2257">
              <w:rPr>
                <w:color w:val="000000"/>
                <w:lang w:val="en-ID"/>
              </w:rPr>
              <w:t xml:space="preserve"> thread OpenMP yang </w:t>
            </w:r>
            <w:proofErr w:type="spellStart"/>
            <w:r w:rsidRPr="00CB2257">
              <w:rPr>
                <w:color w:val="000000"/>
                <w:lang w:val="en-ID"/>
              </w:rPr>
              <w:t>digunakan</w:t>
            </w:r>
            <w:proofErr w:type="spellEnd"/>
            <w:r w:rsidRPr="00CB2257">
              <w:rPr>
                <w:color w:val="000000"/>
                <w:lang w:val="en-ID"/>
              </w:rPr>
              <w:t xml:space="preserve"> </w:t>
            </w:r>
            <w:proofErr w:type="spellStart"/>
            <w:r w:rsidRPr="00CB2257">
              <w:rPr>
                <w:color w:val="000000"/>
                <w:lang w:val="en-ID"/>
              </w:rPr>
              <w:t>untuk</w:t>
            </w:r>
            <w:proofErr w:type="spellEnd"/>
            <w:r w:rsidRPr="00CB2257">
              <w:rPr>
                <w:color w:val="000000"/>
                <w:lang w:val="en-ID"/>
              </w:rPr>
              <w:t xml:space="preserve"> </w:t>
            </w:r>
            <w:proofErr w:type="spellStart"/>
            <w:r w:rsidRPr="00CB2257">
              <w:rPr>
                <w:color w:val="000000"/>
                <w:lang w:val="en-ID"/>
              </w:rPr>
              <w:t>membagi</w:t>
            </w:r>
            <w:proofErr w:type="spellEnd"/>
            <w:r w:rsidRPr="00CB2257">
              <w:rPr>
                <w:color w:val="000000"/>
                <w:lang w:val="en-ID"/>
              </w:rPr>
              <w:t xml:space="preserve"> </w:t>
            </w:r>
            <w:proofErr w:type="spellStart"/>
            <w:r w:rsidRPr="00CB2257">
              <w:rPr>
                <w:color w:val="000000"/>
                <w:lang w:val="en-ID"/>
              </w:rPr>
              <w:t>komputasi</w:t>
            </w:r>
            <w:proofErr w:type="spellEnd"/>
            <w:r w:rsidRPr="00CB2257">
              <w:rPr>
                <w:color w:val="000000"/>
                <w:lang w:val="en-ID"/>
              </w:rPr>
              <w:t xml:space="preserve"> pada </w:t>
            </w:r>
            <w:proofErr w:type="spellStart"/>
            <w:r w:rsidRPr="00CB2257">
              <w:rPr>
                <w:color w:val="000000"/>
                <w:lang w:val="en-ID"/>
              </w:rPr>
              <w:t>dimensi</w:t>
            </w:r>
            <w:proofErr w:type="spellEnd"/>
            <w:r w:rsidRPr="00CB2257">
              <w:rPr>
                <w:color w:val="000000"/>
                <w:lang w:val="en-ID"/>
              </w:rPr>
              <w:t xml:space="preserve"> </w:t>
            </w:r>
            <w:proofErr w:type="spellStart"/>
            <w:r w:rsidRPr="00CB2257">
              <w:rPr>
                <w:color w:val="000000"/>
                <w:lang w:val="en-ID"/>
              </w:rPr>
              <w:t>tinggi</w:t>
            </w:r>
            <w:proofErr w:type="spellEnd"/>
            <w:r w:rsidRPr="00CB2257">
              <w:rPr>
                <w:color w:val="000000"/>
                <w:lang w:val="en-ID"/>
              </w:rPr>
              <w:t xml:space="preserve"> feature map </w:t>
            </w:r>
            <w:proofErr w:type="spellStart"/>
            <w:r w:rsidRPr="00CB2257">
              <w:rPr>
                <w:color w:val="000000"/>
                <w:lang w:val="en-ID"/>
              </w:rPr>
              <w:t>keluaran</w:t>
            </w:r>
            <w:proofErr w:type="spellEnd"/>
          </w:p>
          <w:p w14:paraId="708E1848" w14:textId="2EF55303" w:rsidR="00890041" w:rsidRDefault="00890041">
            <w:pPr>
              <w:rPr>
                <w:color w:val="000000"/>
              </w:rPr>
            </w:pPr>
          </w:p>
        </w:tc>
        <w:tc>
          <w:tcPr>
            <w:tcW w:w="3362" w:type="dxa"/>
            <w:tcMar>
              <w:top w:w="160" w:type="dxa"/>
              <w:left w:w="240" w:type="dxa"/>
              <w:bottom w:w="160" w:type="dxa"/>
              <w:right w:w="240" w:type="dxa"/>
            </w:tcMar>
            <w:vAlign w:val="center"/>
          </w:tcPr>
          <w:p w14:paraId="1646801D" w14:textId="77777777" w:rsidR="00890041" w:rsidRDefault="00000000">
            <w:pPr>
              <w:rPr>
                <w:color w:val="000000"/>
              </w:rPr>
            </w:pPr>
            <w:r>
              <w:rPr>
                <w:color w:val="000000"/>
              </w:rPr>
              <w:t xml:space="preserve">Menggunakan perf </w:t>
            </w:r>
            <w:r>
              <w:rPr>
                <w:i/>
                <w:iCs/>
                <w:color w:val="000000"/>
              </w:rPr>
              <w:t>stat</w:t>
            </w:r>
            <w:r>
              <w:rPr>
                <w:color w:val="000000"/>
              </w:rPr>
              <w:t xml:space="preserve"> -e </w:t>
            </w:r>
            <w:r>
              <w:rPr>
                <w:i/>
                <w:iCs/>
                <w:color w:val="000000"/>
              </w:rPr>
              <w:t>cpu-clock</w:t>
            </w:r>
            <w:r>
              <w:rPr>
                <w:color w:val="000000"/>
              </w:rPr>
              <w:t xml:space="preserve"> atau mpstat pada interval 1 detik</w:t>
            </w:r>
          </w:p>
        </w:tc>
      </w:tr>
      <w:tr w:rsidR="00890041" w14:paraId="458B345A" w14:textId="77777777" w:rsidTr="00890041">
        <w:trPr>
          <w:trHeight w:val="566"/>
        </w:trPr>
        <w:tc>
          <w:tcPr>
            <w:tcW w:w="1648" w:type="dxa"/>
            <w:tcMar>
              <w:top w:w="160" w:type="dxa"/>
              <w:left w:w="0" w:type="dxa"/>
              <w:bottom w:w="160" w:type="dxa"/>
              <w:right w:w="240" w:type="dxa"/>
            </w:tcMar>
            <w:vAlign w:val="center"/>
          </w:tcPr>
          <w:p w14:paraId="03D54A43" w14:textId="3A83A275" w:rsidR="00890041" w:rsidRPr="00CB2257" w:rsidRDefault="008444CB">
            <w:pPr>
              <w:rPr>
                <w:color w:val="000000"/>
              </w:rPr>
            </w:pPr>
            <w:r>
              <w:t>Tekanan Bandwith Memori</w:t>
            </w:r>
          </w:p>
        </w:tc>
        <w:tc>
          <w:tcPr>
            <w:tcW w:w="3492" w:type="dxa"/>
            <w:tcMar>
              <w:top w:w="160" w:type="dxa"/>
              <w:left w:w="240" w:type="dxa"/>
              <w:bottom w:w="160" w:type="dxa"/>
              <w:right w:w="240" w:type="dxa"/>
            </w:tcMar>
            <w:vAlign w:val="center"/>
          </w:tcPr>
          <w:p w14:paraId="29CC2096" w14:textId="77777777" w:rsidR="00AE7AE3" w:rsidRPr="00AE7AE3" w:rsidRDefault="00AE7AE3" w:rsidP="00AE7AE3">
            <w:pPr>
              <w:rPr>
                <w:color w:val="000000"/>
                <w:lang w:val="en-ID"/>
              </w:rPr>
            </w:pPr>
            <w:r w:rsidRPr="00AE7AE3">
              <w:rPr>
                <w:color w:val="000000"/>
                <w:lang w:val="en-ID"/>
              </w:rPr>
              <w:t xml:space="preserve">Volume data yang </w:t>
            </w:r>
            <w:proofErr w:type="spellStart"/>
            <w:r w:rsidRPr="00AE7AE3">
              <w:rPr>
                <w:color w:val="000000"/>
                <w:lang w:val="en-ID"/>
              </w:rPr>
              <w:t>dipindahkan</w:t>
            </w:r>
            <w:proofErr w:type="spellEnd"/>
            <w:r w:rsidRPr="00AE7AE3">
              <w:rPr>
                <w:color w:val="000000"/>
                <w:lang w:val="en-ID"/>
              </w:rPr>
              <w:t xml:space="preserve"> </w:t>
            </w:r>
            <w:proofErr w:type="spellStart"/>
            <w:r w:rsidRPr="00AE7AE3">
              <w:rPr>
                <w:color w:val="000000"/>
                <w:lang w:val="en-ID"/>
              </w:rPr>
              <w:t>antara</w:t>
            </w:r>
            <w:proofErr w:type="spellEnd"/>
            <w:r w:rsidRPr="00AE7AE3">
              <w:rPr>
                <w:color w:val="000000"/>
                <w:lang w:val="en-ID"/>
              </w:rPr>
              <w:t xml:space="preserve"> CPU dan </w:t>
            </w:r>
            <w:proofErr w:type="spellStart"/>
            <w:r w:rsidRPr="00AE7AE3">
              <w:rPr>
                <w:color w:val="000000"/>
                <w:lang w:val="en-ID"/>
              </w:rPr>
              <w:t>memori</w:t>
            </w:r>
            <w:proofErr w:type="spellEnd"/>
            <w:r w:rsidRPr="00AE7AE3">
              <w:rPr>
                <w:color w:val="000000"/>
                <w:lang w:val="en-ID"/>
              </w:rPr>
              <w:t xml:space="preserve"> </w:t>
            </w:r>
            <w:proofErr w:type="spellStart"/>
            <w:r w:rsidRPr="00AE7AE3">
              <w:rPr>
                <w:color w:val="000000"/>
                <w:lang w:val="en-ID"/>
              </w:rPr>
              <w:t>utama</w:t>
            </w:r>
            <w:proofErr w:type="spellEnd"/>
            <w:r w:rsidRPr="00AE7AE3">
              <w:rPr>
                <w:color w:val="000000"/>
                <w:lang w:val="en-ID"/>
              </w:rPr>
              <w:t xml:space="preserve"> per </w:t>
            </w:r>
            <w:proofErr w:type="spellStart"/>
            <w:r w:rsidRPr="00AE7AE3">
              <w:rPr>
                <w:color w:val="000000"/>
                <w:lang w:val="en-ID"/>
              </w:rPr>
              <w:t>satuan</w:t>
            </w:r>
            <w:proofErr w:type="spellEnd"/>
            <w:r w:rsidRPr="00AE7AE3">
              <w:rPr>
                <w:color w:val="000000"/>
                <w:lang w:val="en-ID"/>
              </w:rPr>
              <w:t xml:space="preserve"> </w:t>
            </w:r>
            <w:proofErr w:type="spellStart"/>
            <w:r w:rsidRPr="00AE7AE3">
              <w:rPr>
                <w:color w:val="000000"/>
                <w:lang w:val="en-ID"/>
              </w:rPr>
              <w:t>waktu</w:t>
            </w:r>
            <w:proofErr w:type="spellEnd"/>
            <w:r w:rsidRPr="00AE7AE3">
              <w:rPr>
                <w:color w:val="000000"/>
                <w:lang w:val="en-ID"/>
              </w:rPr>
              <w:t xml:space="preserve"> </w:t>
            </w:r>
            <w:proofErr w:type="spellStart"/>
            <w:r w:rsidRPr="00AE7AE3">
              <w:rPr>
                <w:color w:val="000000"/>
                <w:lang w:val="en-ID"/>
              </w:rPr>
              <w:t>selama</w:t>
            </w:r>
            <w:proofErr w:type="spellEnd"/>
            <w:r w:rsidRPr="00AE7AE3">
              <w:rPr>
                <w:color w:val="000000"/>
                <w:lang w:val="en-ID"/>
              </w:rPr>
              <w:t xml:space="preserve"> </w:t>
            </w:r>
            <w:proofErr w:type="spellStart"/>
            <w:r w:rsidRPr="00AE7AE3">
              <w:rPr>
                <w:color w:val="000000"/>
                <w:lang w:val="en-ID"/>
              </w:rPr>
              <w:t>eksekusi</w:t>
            </w:r>
            <w:proofErr w:type="spellEnd"/>
            <w:r w:rsidRPr="00AE7AE3">
              <w:rPr>
                <w:color w:val="000000"/>
                <w:lang w:val="en-ID"/>
              </w:rPr>
              <w:t xml:space="preserve"> </w:t>
            </w:r>
            <w:proofErr w:type="spellStart"/>
            <w:r w:rsidRPr="00AE7AE3">
              <w:rPr>
                <w:color w:val="000000"/>
                <w:lang w:val="en-ID"/>
              </w:rPr>
              <w:t>satu</w:t>
            </w:r>
            <w:proofErr w:type="spellEnd"/>
            <w:r w:rsidRPr="00AE7AE3">
              <w:rPr>
                <w:color w:val="000000"/>
                <w:lang w:val="en-ID"/>
              </w:rPr>
              <w:t xml:space="preserve"> </w:t>
            </w:r>
            <w:proofErr w:type="spellStart"/>
            <w:r w:rsidRPr="00AE7AE3">
              <w:rPr>
                <w:color w:val="000000"/>
                <w:lang w:val="en-ID"/>
              </w:rPr>
              <w:t>lapisan</w:t>
            </w:r>
            <w:proofErr w:type="spellEnd"/>
            <w:r w:rsidRPr="00AE7AE3">
              <w:rPr>
                <w:color w:val="000000"/>
                <w:lang w:val="en-ID"/>
              </w:rPr>
              <w:t>/</w:t>
            </w:r>
            <w:proofErr w:type="spellStart"/>
            <w:r w:rsidRPr="00AE7AE3">
              <w:rPr>
                <w:color w:val="000000"/>
                <w:lang w:val="en-ID"/>
              </w:rPr>
              <w:t>inferensi</w:t>
            </w:r>
            <w:proofErr w:type="spellEnd"/>
            <w:r w:rsidRPr="00AE7AE3">
              <w:rPr>
                <w:color w:val="000000"/>
                <w:lang w:val="en-ID"/>
              </w:rPr>
              <w:t xml:space="preserve"> (GB/</w:t>
            </w:r>
            <w:proofErr w:type="spellStart"/>
            <w:r w:rsidRPr="00AE7AE3">
              <w:rPr>
                <w:color w:val="000000"/>
                <w:lang w:val="en-ID"/>
              </w:rPr>
              <w:t>detik</w:t>
            </w:r>
            <w:proofErr w:type="spellEnd"/>
            <w:r w:rsidRPr="00AE7AE3">
              <w:rPr>
                <w:color w:val="000000"/>
                <w:lang w:val="en-ID"/>
              </w:rPr>
              <w:t>)</w:t>
            </w:r>
          </w:p>
          <w:p w14:paraId="288EAB35" w14:textId="657B026B" w:rsidR="00890041" w:rsidRDefault="00890041">
            <w:pPr>
              <w:rPr>
                <w:color w:val="000000"/>
              </w:rPr>
            </w:pPr>
          </w:p>
        </w:tc>
        <w:tc>
          <w:tcPr>
            <w:tcW w:w="3362" w:type="dxa"/>
            <w:tcMar>
              <w:top w:w="160" w:type="dxa"/>
              <w:left w:w="240" w:type="dxa"/>
              <w:bottom w:w="160" w:type="dxa"/>
              <w:right w:w="240" w:type="dxa"/>
            </w:tcMar>
            <w:vAlign w:val="center"/>
          </w:tcPr>
          <w:p w14:paraId="044AD2F2" w14:textId="77777777" w:rsidR="00890041" w:rsidRDefault="00000000">
            <w:pPr>
              <w:rPr>
                <w:color w:val="000000"/>
              </w:rPr>
            </w:pPr>
            <w:r>
              <w:rPr>
                <w:color w:val="000000"/>
              </w:rPr>
              <w:t>Pengukuran dengan gettimeofday saat feed dan saat consumer menulis</w:t>
            </w:r>
          </w:p>
        </w:tc>
      </w:tr>
      <w:tr w:rsidR="00890041" w14:paraId="2B818B23" w14:textId="77777777" w:rsidTr="00890041">
        <w:trPr>
          <w:trHeight w:val="566"/>
        </w:trPr>
        <w:tc>
          <w:tcPr>
            <w:tcW w:w="1648" w:type="dxa"/>
            <w:tcMar>
              <w:top w:w="160" w:type="dxa"/>
              <w:left w:w="0" w:type="dxa"/>
              <w:bottom w:w="160" w:type="dxa"/>
              <w:right w:w="240" w:type="dxa"/>
            </w:tcMar>
            <w:vAlign w:val="center"/>
          </w:tcPr>
          <w:p w14:paraId="08644182" w14:textId="0C87E931" w:rsidR="00890041" w:rsidRPr="00AE7AE3" w:rsidRDefault="00AE7AE3">
            <w:pPr>
              <w:rPr>
                <w:color w:val="000000"/>
              </w:rPr>
            </w:pPr>
            <w:r>
              <w:rPr>
                <w:color w:val="000000"/>
              </w:rPr>
              <w:lastRenderedPageBreak/>
              <w:t>Overhead Akses Data</w:t>
            </w:r>
          </w:p>
        </w:tc>
        <w:tc>
          <w:tcPr>
            <w:tcW w:w="3492" w:type="dxa"/>
            <w:tcMar>
              <w:top w:w="160" w:type="dxa"/>
              <w:left w:w="240" w:type="dxa"/>
              <w:bottom w:w="160" w:type="dxa"/>
              <w:right w:w="240" w:type="dxa"/>
            </w:tcMar>
            <w:vAlign w:val="center"/>
          </w:tcPr>
          <w:p w14:paraId="3482B77C" w14:textId="77777777" w:rsidR="00AE7AE3" w:rsidRPr="00AE7AE3" w:rsidRDefault="00AE7AE3" w:rsidP="00AE7AE3">
            <w:pPr>
              <w:rPr>
                <w:color w:val="000000"/>
                <w:lang w:val="en-ID"/>
              </w:rPr>
            </w:pPr>
            <w:proofErr w:type="spellStart"/>
            <w:r w:rsidRPr="00AE7AE3">
              <w:rPr>
                <w:color w:val="000000"/>
                <w:lang w:val="en-ID"/>
              </w:rPr>
              <w:t>Selisih</w:t>
            </w:r>
            <w:proofErr w:type="spellEnd"/>
            <w:r w:rsidRPr="00AE7AE3">
              <w:rPr>
                <w:color w:val="000000"/>
                <w:lang w:val="en-ID"/>
              </w:rPr>
              <w:t xml:space="preserve"> </w:t>
            </w:r>
            <w:proofErr w:type="spellStart"/>
            <w:r w:rsidRPr="00AE7AE3">
              <w:rPr>
                <w:color w:val="000000"/>
                <w:lang w:val="en-ID"/>
              </w:rPr>
              <w:t>antara</w:t>
            </w:r>
            <w:proofErr w:type="spellEnd"/>
            <w:r w:rsidRPr="00AE7AE3">
              <w:rPr>
                <w:color w:val="000000"/>
                <w:lang w:val="en-ID"/>
              </w:rPr>
              <w:t xml:space="preserve"> </w:t>
            </w:r>
            <w:proofErr w:type="spellStart"/>
            <w:r w:rsidRPr="00AE7AE3">
              <w:rPr>
                <w:color w:val="000000"/>
                <w:lang w:val="en-ID"/>
              </w:rPr>
              <w:t>waktu</w:t>
            </w:r>
            <w:proofErr w:type="spellEnd"/>
            <w:r w:rsidRPr="00AE7AE3">
              <w:rPr>
                <w:color w:val="000000"/>
                <w:lang w:val="en-ID"/>
              </w:rPr>
              <w:t xml:space="preserve"> </w:t>
            </w:r>
            <w:proofErr w:type="spellStart"/>
            <w:r w:rsidRPr="00AE7AE3">
              <w:rPr>
                <w:color w:val="000000"/>
                <w:lang w:val="en-ID"/>
              </w:rPr>
              <w:t>eksekusi</w:t>
            </w:r>
            <w:proofErr w:type="spellEnd"/>
            <w:r w:rsidRPr="00AE7AE3">
              <w:rPr>
                <w:color w:val="000000"/>
                <w:lang w:val="en-ID"/>
              </w:rPr>
              <w:t xml:space="preserve"> </w:t>
            </w:r>
            <w:proofErr w:type="spellStart"/>
            <w:r w:rsidRPr="00AE7AE3">
              <w:rPr>
                <w:color w:val="000000"/>
                <w:lang w:val="en-ID"/>
              </w:rPr>
              <w:t>aktual</w:t>
            </w:r>
            <w:proofErr w:type="spellEnd"/>
            <w:r w:rsidRPr="00AE7AE3">
              <w:rPr>
                <w:color w:val="000000"/>
                <w:lang w:val="en-ID"/>
              </w:rPr>
              <w:t xml:space="preserve"> </w:t>
            </w:r>
            <w:proofErr w:type="spellStart"/>
            <w:r w:rsidRPr="00AE7AE3">
              <w:rPr>
                <w:color w:val="000000"/>
                <w:lang w:val="en-ID"/>
              </w:rPr>
              <w:t>dengan</w:t>
            </w:r>
            <w:proofErr w:type="spellEnd"/>
            <w:r w:rsidRPr="00AE7AE3">
              <w:rPr>
                <w:color w:val="000000"/>
                <w:lang w:val="en-ID"/>
              </w:rPr>
              <w:t xml:space="preserve"> </w:t>
            </w:r>
            <w:proofErr w:type="spellStart"/>
            <w:r w:rsidRPr="00AE7AE3">
              <w:rPr>
                <w:color w:val="000000"/>
                <w:lang w:val="en-ID"/>
              </w:rPr>
              <w:t>waktu</w:t>
            </w:r>
            <w:proofErr w:type="spellEnd"/>
            <w:r w:rsidRPr="00AE7AE3">
              <w:rPr>
                <w:color w:val="000000"/>
                <w:lang w:val="en-ID"/>
              </w:rPr>
              <w:t xml:space="preserve"> </w:t>
            </w:r>
            <w:proofErr w:type="spellStart"/>
            <w:r w:rsidRPr="00AE7AE3">
              <w:rPr>
                <w:color w:val="000000"/>
                <w:lang w:val="en-ID"/>
              </w:rPr>
              <w:t>eksekusi</w:t>
            </w:r>
            <w:proofErr w:type="spellEnd"/>
            <w:r w:rsidRPr="00AE7AE3">
              <w:rPr>
                <w:color w:val="000000"/>
                <w:lang w:val="en-ID"/>
              </w:rPr>
              <w:t xml:space="preserve"> </w:t>
            </w:r>
            <w:proofErr w:type="spellStart"/>
            <w:r w:rsidRPr="00AE7AE3">
              <w:rPr>
                <w:color w:val="000000"/>
                <w:lang w:val="en-ID"/>
              </w:rPr>
              <w:t>teoretis</w:t>
            </w:r>
            <w:proofErr w:type="spellEnd"/>
            <w:r w:rsidRPr="00AE7AE3">
              <w:rPr>
                <w:color w:val="000000"/>
                <w:lang w:val="en-ID"/>
              </w:rPr>
              <w:t xml:space="preserve"> pada </w:t>
            </w:r>
            <w:proofErr w:type="spellStart"/>
            <w:r w:rsidRPr="00AE7AE3">
              <w:rPr>
                <w:color w:val="000000"/>
                <w:lang w:val="en-ID"/>
              </w:rPr>
              <w:t>kondisi</w:t>
            </w:r>
            <w:proofErr w:type="spellEnd"/>
            <w:r w:rsidRPr="00AE7AE3">
              <w:rPr>
                <w:color w:val="000000"/>
                <w:lang w:val="en-ID"/>
              </w:rPr>
              <w:t xml:space="preserve"> compute-bound </w:t>
            </w:r>
            <w:proofErr w:type="spellStart"/>
            <w:r w:rsidRPr="00AE7AE3">
              <w:rPr>
                <w:color w:val="000000"/>
                <w:lang w:val="en-ID"/>
              </w:rPr>
              <w:t>sempurna</w:t>
            </w:r>
            <w:proofErr w:type="spellEnd"/>
            <w:r w:rsidRPr="00AE7AE3">
              <w:rPr>
                <w:color w:val="000000"/>
                <w:lang w:val="en-ID"/>
              </w:rPr>
              <w:t xml:space="preserve">, </w:t>
            </w:r>
            <w:proofErr w:type="spellStart"/>
            <w:r w:rsidRPr="00AE7AE3">
              <w:rPr>
                <w:color w:val="000000"/>
                <w:lang w:val="en-ID"/>
              </w:rPr>
              <w:t>atau</w:t>
            </w:r>
            <w:proofErr w:type="spellEnd"/>
            <w:r w:rsidRPr="00AE7AE3">
              <w:rPr>
                <w:color w:val="000000"/>
                <w:lang w:val="en-ID"/>
              </w:rPr>
              <w:t xml:space="preserve"> </w:t>
            </w:r>
            <w:proofErr w:type="spellStart"/>
            <w:r w:rsidRPr="00AE7AE3">
              <w:rPr>
                <w:color w:val="000000"/>
                <w:lang w:val="en-ID"/>
              </w:rPr>
              <w:t>jumlah</w:t>
            </w:r>
            <w:proofErr w:type="spellEnd"/>
            <w:r w:rsidRPr="00AE7AE3">
              <w:rPr>
                <w:color w:val="000000"/>
                <w:lang w:val="en-ID"/>
              </w:rPr>
              <w:t xml:space="preserve"> cache miss per </w:t>
            </w:r>
            <w:proofErr w:type="spellStart"/>
            <w:r w:rsidRPr="00AE7AE3">
              <w:rPr>
                <w:color w:val="000000"/>
                <w:lang w:val="en-ID"/>
              </w:rPr>
              <w:t>elemen</w:t>
            </w:r>
            <w:proofErr w:type="spellEnd"/>
            <w:r w:rsidRPr="00AE7AE3">
              <w:rPr>
                <w:color w:val="000000"/>
                <w:lang w:val="en-ID"/>
              </w:rPr>
              <w:t xml:space="preserve"> output yang </w:t>
            </w:r>
            <w:proofErr w:type="spellStart"/>
            <w:r w:rsidRPr="00AE7AE3">
              <w:rPr>
                <w:color w:val="000000"/>
                <w:lang w:val="en-ID"/>
              </w:rPr>
              <w:t>dihasilkan</w:t>
            </w:r>
            <w:proofErr w:type="spellEnd"/>
            <w:r w:rsidRPr="00AE7AE3">
              <w:rPr>
                <w:color w:val="000000"/>
                <w:lang w:val="en-ID"/>
              </w:rPr>
              <w:t xml:space="preserve"> (dan/</w:t>
            </w:r>
            <w:proofErr w:type="spellStart"/>
            <w:r w:rsidRPr="00AE7AE3">
              <w:rPr>
                <w:color w:val="000000"/>
                <w:lang w:val="en-ID"/>
              </w:rPr>
              <w:t>atau</w:t>
            </w:r>
            <w:proofErr w:type="spellEnd"/>
            <w:r w:rsidRPr="00AE7AE3">
              <w:rPr>
                <w:color w:val="000000"/>
                <w:lang w:val="en-ID"/>
              </w:rPr>
              <w:t xml:space="preserve"> </w:t>
            </w:r>
            <w:proofErr w:type="spellStart"/>
            <w:r w:rsidRPr="00AE7AE3">
              <w:rPr>
                <w:color w:val="000000"/>
                <w:lang w:val="en-ID"/>
              </w:rPr>
              <w:t>persentase</w:t>
            </w:r>
            <w:proofErr w:type="spellEnd"/>
            <w:r w:rsidRPr="00AE7AE3">
              <w:rPr>
                <w:color w:val="000000"/>
                <w:lang w:val="en-ID"/>
              </w:rPr>
              <w:t xml:space="preserve"> </w:t>
            </w:r>
            <w:proofErr w:type="spellStart"/>
            <w:r w:rsidRPr="00AE7AE3">
              <w:rPr>
                <w:color w:val="000000"/>
                <w:lang w:val="en-ID"/>
              </w:rPr>
              <w:t>waktu</w:t>
            </w:r>
            <w:proofErr w:type="spellEnd"/>
            <w:r w:rsidRPr="00AE7AE3">
              <w:rPr>
                <w:color w:val="000000"/>
                <w:lang w:val="en-ID"/>
              </w:rPr>
              <w:t xml:space="preserve"> stall)</w:t>
            </w:r>
          </w:p>
          <w:p w14:paraId="0931BF6B" w14:textId="5509BF1D" w:rsidR="00890041" w:rsidRDefault="00890041">
            <w:pPr>
              <w:rPr>
                <w:color w:val="000000"/>
              </w:rPr>
            </w:pPr>
          </w:p>
        </w:tc>
        <w:tc>
          <w:tcPr>
            <w:tcW w:w="3362" w:type="dxa"/>
            <w:tcMar>
              <w:top w:w="160" w:type="dxa"/>
              <w:left w:w="240" w:type="dxa"/>
              <w:bottom w:w="160" w:type="dxa"/>
              <w:right w:w="240" w:type="dxa"/>
            </w:tcMar>
            <w:vAlign w:val="center"/>
          </w:tcPr>
          <w:p w14:paraId="54891F45" w14:textId="77777777" w:rsidR="00890041" w:rsidRDefault="00000000">
            <w:pPr>
              <w:rPr>
                <w:color w:val="000000"/>
              </w:rPr>
            </w:pPr>
            <w:r>
              <w:rPr>
                <w:color w:val="000000"/>
              </w:rPr>
              <w:t xml:space="preserve">Log internal </w:t>
            </w:r>
            <w:r>
              <w:rPr>
                <w:i/>
                <w:iCs/>
                <w:color w:val="000000"/>
              </w:rPr>
              <w:t>framework</w:t>
            </w:r>
            <w:r>
              <w:rPr>
                <w:color w:val="000000"/>
              </w:rPr>
              <w:t xml:space="preserve"> yang mencatat frame yang tidak langsung dapat ditulis</w:t>
            </w:r>
          </w:p>
        </w:tc>
      </w:tr>
      <w:tr w:rsidR="00890041" w14:paraId="726B137D" w14:textId="77777777" w:rsidTr="00890041">
        <w:trPr>
          <w:trHeight w:val="566"/>
        </w:trPr>
        <w:tc>
          <w:tcPr>
            <w:tcW w:w="1648" w:type="dxa"/>
            <w:tcMar>
              <w:top w:w="160" w:type="dxa"/>
              <w:left w:w="0" w:type="dxa"/>
              <w:bottom w:w="160" w:type="dxa"/>
              <w:right w:w="240" w:type="dxa"/>
            </w:tcMar>
            <w:vAlign w:val="center"/>
          </w:tcPr>
          <w:p w14:paraId="23C374DD" w14:textId="60C31DFA" w:rsidR="00890041" w:rsidRPr="00AE7AE3" w:rsidRDefault="00AE7AE3">
            <w:pPr>
              <w:rPr>
                <w:color w:val="000000"/>
              </w:rPr>
            </w:pPr>
            <w:r>
              <w:rPr>
                <w:color w:val="000000"/>
              </w:rPr>
              <w:t>Efisiensi Inferensi</w:t>
            </w:r>
          </w:p>
        </w:tc>
        <w:tc>
          <w:tcPr>
            <w:tcW w:w="3492" w:type="dxa"/>
            <w:tcMar>
              <w:top w:w="160" w:type="dxa"/>
              <w:left w:w="240" w:type="dxa"/>
              <w:bottom w:w="160" w:type="dxa"/>
              <w:right w:w="240" w:type="dxa"/>
            </w:tcMar>
            <w:vAlign w:val="center"/>
          </w:tcPr>
          <w:p w14:paraId="7656A1DF" w14:textId="77777777" w:rsidR="00AE7AE3" w:rsidRPr="00AE7AE3" w:rsidRDefault="00AE7AE3" w:rsidP="00AE7AE3">
            <w:pPr>
              <w:rPr>
                <w:color w:val="000000"/>
                <w:lang w:val="en-ID"/>
              </w:rPr>
            </w:pPr>
            <w:proofErr w:type="spellStart"/>
            <w:r w:rsidRPr="00AE7AE3">
              <w:rPr>
                <w:color w:val="000000"/>
                <w:lang w:val="en-ID"/>
              </w:rPr>
              <w:t>Kecepatan</w:t>
            </w:r>
            <w:proofErr w:type="spellEnd"/>
            <w:r w:rsidRPr="00AE7AE3">
              <w:rPr>
                <w:color w:val="000000"/>
                <w:lang w:val="en-ID"/>
              </w:rPr>
              <w:t xml:space="preserve"> proses </w:t>
            </w:r>
            <w:proofErr w:type="spellStart"/>
            <w:r w:rsidRPr="00AE7AE3">
              <w:rPr>
                <w:color w:val="000000"/>
                <w:lang w:val="en-ID"/>
              </w:rPr>
              <w:t>inferensi</w:t>
            </w:r>
            <w:proofErr w:type="spellEnd"/>
            <w:r w:rsidRPr="00AE7AE3">
              <w:rPr>
                <w:color w:val="000000"/>
                <w:lang w:val="en-ID"/>
              </w:rPr>
              <w:t xml:space="preserve"> </w:t>
            </w:r>
            <w:proofErr w:type="spellStart"/>
            <w:r w:rsidRPr="00AE7AE3">
              <w:rPr>
                <w:color w:val="000000"/>
                <w:lang w:val="en-ID"/>
              </w:rPr>
              <w:t>satu</w:t>
            </w:r>
            <w:proofErr w:type="spellEnd"/>
            <w:r w:rsidRPr="00AE7AE3">
              <w:rPr>
                <w:color w:val="000000"/>
                <w:lang w:val="en-ID"/>
              </w:rPr>
              <w:t xml:space="preserve"> </w:t>
            </w:r>
            <w:proofErr w:type="spellStart"/>
            <w:r w:rsidRPr="00AE7AE3">
              <w:rPr>
                <w:color w:val="000000"/>
                <w:lang w:val="en-ID"/>
              </w:rPr>
              <w:t>lapisan</w:t>
            </w:r>
            <w:proofErr w:type="spellEnd"/>
            <w:r w:rsidRPr="00AE7AE3">
              <w:rPr>
                <w:color w:val="000000"/>
                <w:lang w:val="en-ID"/>
              </w:rPr>
              <w:t>/</w:t>
            </w:r>
            <w:proofErr w:type="spellStart"/>
            <w:r w:rsidRPr="00AE7AE3">
              <w:rPr>
                <w:color w:val="000000"/>
                <w:lang w:val="en-ID"/>
              </w:rPr>
              <w:t>citra</w:t>
            </w:r>
            <w:proofErr w:type="spellEnd"/>
            <w:r w:rsidRPr="00AE7AE3">
              <w:rPr>
                <w:color w:val="000000"/>
                <w:lang w:val="en-ID"/>
              </w:rPr>
              <w:t xml:space="preserve">, </w:t>
            </w:r>
            <w:proofErr w:type="spellStart"/>
            <w:r w:rsidRPr="00AE7AE3">
              <w:rPr>
                <w:color w:val="000000"/>
                <w:lang w:val="en-ID"/>
              </w:rPr>
              <w:t>diukur</w:t>
            </w:r>
            <w:proofErr w:type="spellEnd"/>
            <w:r w:rsidRPr="00AE7AE3">
              <w:rPr>
                <w:color w:val="000000"/>
                <w:lang w:val="en-ID"/>
              </w:rPr>
              <w:t xml:space="preserve"> </w:t>
            </w:r>
            <w:proofErr w:type="spellStart"/>
            <w:r w:rsidRPr="00AE7AE3">
              <w:rPr>
                <w:color w:val="000000"/>
                <w:lang w:val="en-ID"/>
              </w:rPr>
              <w:t>dari</w:t>
            </w:r>
            <w:proofErr w:type="spellEnd"/>
            <w:r w:rsidRPr="00AE7AE3">
              <w:rPr>
                <w:color w:val="000000"/>
                <w:lang w:val="en-ID"/>
              </w:rPr>
              <w:t xml:space="preserve"> </w:t>
            </w:r>
            <w:proofErr w:type="spellStart"/>
            <w:r w:rsidRPr="00AE7AE3">
              <w:rPr>
                <w:color w:val="000000"/>
                <w:lang w:val="en-ID"/>
              </w:rPr>
              <w:t>waktu</w:t>
            </w:r>
            <w:proofErr w:type="spellEnd"/>
            <w:r w:rsidRPr="00AE7AE3">
              <w:rPr>
                <w:color w:val="000000"/>
                <w:lang w:val="en-ID"/>
              </w:rPr>
              <w:t xml:space="preserve"> </w:t>
            </w:r>
            <w:proofErr w:type="spellStart"/>
            <w:r w:rsidRPr="00AE7AE3">
              <w:rPr>
                <w:color w:val="000000"/>
                <w:lang w:val="en-ID"/>
              </w:rPr>
              <w:t>eksekusi</w:t>
            </w:r>
            <w:proofErr w:type="spellEnd"/>
            <w:r w:rsidRPr="00AE7AE3">
              <w:rPr>
                <w:color w:val="000000"/>
                <w:lang w:val="en-ID"/>
              </w:rPr>
              <w:t xml:space="preserve"> total (</w:t>
            </w:r>
            <w:proofErr w:type="spellStart"/>
            <w:r w:rsidRPr="00AE7AE3">
              <w:rPr>
                <w:color w:val="000000"/>
                <w:lang w:val="en-ID"/>
              </w:rPr>
              <w:t>milidetik</w:t>
            </w:r>
            <w:proofErr w:type="spellEnd"/>
            <w:r w:rsidRPr="00AE7AE3">
              <w:rPr>
                <w:color w:val="000000"/>
                <w:lang w:val="en-ID"/>
              </w:rPr>
              <w:t>) dan throughput (</w:t>
            </w:r>
            <w:proofErr w:type="spellStart"/>
            <w:r w:rsidRPr="00AE7AE3">
              <w:rPr>
                <w:color w:val="000000"/>
                <w:lang w:val="en-ID"/>
              </w:rPr>
              <w:t>elemen</w:t>
            </w:r>
            <w:proofErr w:type="spellEnd"/>
            <w:r w:rsidRPr="00AE7AE3">
              <w:rPr>
                <w:color w:val="000000"/>
                <w:lang w:val="en-ID"/>
              </w:rPr>
              <w:t>/</w:t>
            </w:r>
            <w:proofErr w:type="spellStart"/>
            <w:r w:rsidRPr="00AE7AE3">
              <w:rPr>
                <w:color w:val="000000"/>
                <w:lang w:val="en-ID"/>
              </w:rPr>
              <w:t>detik</w:t>
            </w:r>
            <w:proofErr w:type="spellEnd"/>
            <w:r w:rsidRPr="00AE7AE3">
              <w:rPr>
                <w:color w:val="000000"/>
                <w:lang w:val="en-ID"/>
              </w:rPr>
              <w:t xml:space="preserve"> </w:t>
            </w:r>
            <w:proofErr w:type="spellStart"/>
            <w:r w:rsidRPr="00AE7AE3">
              <w:rPr>
                <w:color w:val="000000"/>
                <w:lang w:val="en-ID"/>
              </w:rPr>
              <w:t>atau</w:t>
            </w:r>
            <w:proofErr w:type="spellEnd"/>
            <w:r w:rsidRPr="00AE7AE3">
              <w:rPr>
                <w:color w:val="000000"/>
                <w:lang w:val="en-ID"/>
              </w:rPr>
              <w:t xml:space="preserve"> GFLOP/s)</w:t>
            </w:r>
          </w:p>
          <w:p w14:paraId="1C671023" w14:textId="3861F396" w:rsidR="00890041" w:rsidRDefault="00890041">
            <w:pPr>
              <w:rPr>
                <w:color w:val="000000"/>
              </w:rPr>
            </w:pPr>
          </w:p>
        </w:tc>
        <w:tc>
          <w:tcPr>
            <w:tcW w:w="3362" w:type="dxa"/>
            <w:tcMar>
              <w:top w:w="160" w:type="dxa"/>
              <w:left w:w="240" w:type="dxa"/>
              <w:bottom w:w="160" w:type="dxa"/>
              <w:right w:w="240" w:type="dxa"/>
            </w:tcMar>
            <w:vAlign w:val="center"/>
          </w:tcPr>
          <w:p w14:paraId="38E2DDFD" w14:textId="77777777" w:rsidR="00890041" w:rsidRDefault="00000000">
            <w:pPr>
              <w:rPr>
                <w:color w:val="000000"/>
              </w:rPr>
            </w:pPr>
            <w:r>
              <w:rPr>
                <w:color w:val="000000"/>
              </w:rPr>
              <w:t>throughput_dinamis / throughput_statis</w:t>
            </w:r>
          </w:p>
        </w:tc>
      </w:tr>
    </w:tbl>
    <w:p w14:paraId="10D7A7C9" w14:textId="77777777" w:rsidR="00890041" w:rsidRDefault="00890041">
      <w:pPr>
        <w:ind w:firstLine="283"/>
      </w:pPr>
    </w:p>
    <w:p w14:paraId="3C4C89C9" w14:textId="77777777" w:rsidR="00890041" w:rsidRDefault="00000000">
      <w:pPr>
        <w:pStyle w:val="Heading2"/>
      </w:pPr>
      <w:bookmarkStart w:id="46" w:name="_heading=h.lw2kvcj7634n" w:colFirst="0" w:colLast="0"/>
      <w:bookmarkEnd w:id="46"/>
      <w:r>
        <w:t>2.7 Skenario Percobaan</w:t>
      </w:r>
    </w:p>
    <w:p w14:paraId="5F4EAD99" w14:textId="77777777" w:rsidR="00890041" w:rsidRDefault="00000000">
      <w:pPr>
        <w:ind w:firstLine="283"/>
      </w:pPr>
      <w:r>
        <w:t xml:space="preserve">Percobaan dirancang untuk menguji hipotesis bahwa </w:t>
      </w:r>
      <w:r>
        <w:rPr>
          <w:i/>
          <w:iCs/>
        </w:rPr>
        <w:t>framework</w:t>
      </w:r>
      <w:r>
        <w:t xml:space="preserve"> berbasis </w:t>
      </w:r>
      <w:r>
        <w:rPr>
          <w:i/>
          <w:iCs/>
        </w:rPr>
        <w:t>Runtime Cost Estimation (RCE)</w:t>
      </w:r>
      <w:r>
        <w:t xml:space="preserve"> dapat meningkatkan utilisasi sumber daya dan </w:t>
      </w:r>
      <w:r>
        <w:rPr>
          <w:i/>
          <w:iCs/>
        </w:rPr>
        <w:t>throughput</w:t>
      </w:r>
      <w:r>
        <w:t xml:space="preserve"> dibandingkan dengan </w:t>
      </w:r>
      <w:r>
        <w:rPr>
          <w:i/>
          <w:iCs/>
        </w:rPr>
        <w:t>pipeline</w:t>
      </w:r>
      <w:r>
        <w:t xml:space="preserve"> statis. Skenario yang diuji:</w:t>
      </w:r>
    </w:p>
    <w:p w14:paraId="6866AEA8" w14:textId="77777777" w:rsidR="00890041" w:rsidRDefault="00890041">
      <w:pPr>
        <w:ind w:firstLine="283"/>
      </w:pPr>
    </w:p>
    <w:p w14:paraId="46474856" w14:textId="77777777" w:rsidR="00890041" w:rsidRDefault="00000000">
      <w:pPr>
        <w:pStyle w:val="Heading5"/>
      </w:pPr>
      <w:bookmarkStart w:id="47" w:name="_heading=h.4ny7v8wbrngp" w:colFirst="0" w:colLast="0"/>
      <w:bookmarkEnd w:id="47"/>
      <w:r>
        <w:t>Tabel 5. Skenario Percobaan</w:t>
      </w:r>
    </w:p>
    <w:tbl>
      <w:tblPr>
        <w:tblStyle w:val="aff5"/>
        <w:tblW w:w="8502" w:type="dxa"/>
        <w:tblBorders>
          <w:top w:val="single" w:sz="4" w:space="0" w:color="7F7F7F"/>
          <w:bottom w:val="single" w:sz="4" w:space="0" w:color="7F7F7F"/>
        </w:tblBorders>
        <w:tblLayout w:type="fixed"/>
        <w:tblLook w:val="0600" w:firstRow="0" w:lastRow="0" w:firstColumn="0" w:lastColumn="0" w:noHBand="1" w:noVBand="1"/>
      </w:tblPr>
      <w:tblGrid>
        <w:gridCol w:w="1513"/>
        <w:gridCol w:w="3867"/>
        <w:gridCol w:w="3122"/>
      </w:tblGrid>
      <w:tr w:rsidR="00890041" w14:paraId="137B7137" w14:textId="77777777" w:rsidTr="00890041">
        <w:trPr>
          <w:trHeight w:val="566"/>
        </w:trPr>
        <w:tc>
          <w:tcPr>
            <w:tcW w:w="1513" w:type="dxa"/>
            <w:tcBorders>
              <w:bottom w:val="single" w:sz="8" w:space="0" w:color="000000"/>
            </w:tcBorders>
            <w:tcMar>
              <w:top w:w="160" w:type="dxa"/>
              <w:left w:w="0" w:type="dxa"/>
              <w:bottom w:w="160" w:type="dxa"/>
              <w:right w:w="240" w:type="dxa"/>
            </w:tcMar>
            <w:vAlign w:val="center"/>
          </w:tcPr>
          <w:p w14:paraId="37AED4E6" w14:textId="77777777" w:rsidR="00890041" w:rsidRDefault="00000000">
            <w:pPr>
              <w:spacing w:line="276" w:lineRule="auto"/>
              <w:rPr>
                <w:color w:val="000000"/>
              </w:rPr>
            </w:pPr>
            <w:r>
              <w:rPr>
                <w:color w:val="000000"/>
              </w:rPr>
              <w:t>Skenario</w:t>
            </w:r>
          </w:p>
        </w:tc>
        <w:tc>
          <w:tcPr>
            <w:tcW w:w="3867" w:type="dxa"/>
            <w:tcBorders>
              <w:bottom w:val="single" w:sz="8" w:space="0" w:color="000000"/>
            </w:tcBorders>
            <w:tcMar>
              <w:top w:w="160" w:type="dxa"/>
              <w:left w:w="240" w:type="dxa"/>
              <w:bottom w:w="160" w:type="dxa"/>
              <w:right w:w="240" w:type="dxa"/>
            </w:tcMar>
            <w:vAlign w:val="center"/>
          </w:tcPr>
          <w:p w14:paraId="492A443C" w14:textId="77777777" w:rsidR="00890041" w:rsidRDefault="00000000">
            <w:pPr>
              <w:spacing w:line="276" w:lineRule="auto"/>
              <w:rPr>
                <w:color w:val="000000"/>
              </w:rPr>
            </w:pPr>
            <w:r>
              <w:rPr>
                <w:color w:val="000000"/>
              </w:rPr>
              <w:t>Konfigurasi</w:t>
            </w:r>
          </w:p>
        </w:tc>
        <w:tc>
          <w:tcPr>
            <w:tcW w:w="3122" w:type="dxa"/>
            <w:tcBorders>
              <w:bottom w:val="single" w:sz="8" w:space="0" w:color="000000"/>
            </w:tcBorders>
            <w:tcMar>
              <w:top w:w="160" w:type="dxa"/>
              <w:left w:w="240" w:type="dxa"/>
              <w:bottom w:w="160" w:type="dxa"/>
              <w:right w:w="240" w:type="dxa"/>
            </w:tcMar>
            <w:vAlign w:val="center"/>
          </w:tcPr>
          <w:p w14:paraId="758892FA" w14:textId="77777777" w:rsidR="00890041" w:rsidRDefault="00000000">
            <w:pPr>
              <w:spacing w:line="276" w:lineRule="auto"/>
              <w:rPr>
                <w:color w:val="000000"/>
              </w:rPr>
            </w:pPr>
            <w:r>
              <w:rPr>
                <w:color w:val="000000"/>
              </w:rPr>
              <w:t>Tujuan</w:t>
            </w:r>
          </w:p>
        </w:tc>
      </w:tr>
      <w:tr w:rsidR="00890041" w14:paraId="7640A2BD" w14:textId="77777777" w:rsidTr="00890041">
        <w:trPr>
          <w:trHeight w:val="566"/>
        </w:trPr>
        <w:tc>
          <w:tcPr>
            <w:tcW w:w="1513" w:type="dxa"/>
            <w:tcBorders>
              <w:top w:val="single" w:sz="8" w:space="0" w:color="000000"/>
            </w:tcBorders>
            <w:tcMar>
              <w:top w:w="160" w:type="dxa"/>
              <w:left w:w="0" w:type="dxa"/>
              <w:bottom w:w="160" w:type="dxa"/>
              <w:right w:w="240" w:type="dxa"/>
            </w:tcMar>
            <w:vAlign w:val="center"/>
          </w:tcPr>
          <w:p w14:paraId="01B31025" w14:textId="77777777" w:rsidR="00890041" w:rsidRDefault="00000000">
            <w:pPr>
              <w:spacing w:line="276" w:lineRule="auto"/>
              <w:rPr>
                <w:i/>
                <w:iCs/>
                <w:color w:val="000000"/>
              </w:rPr>
            </w:pPr>
            <w:r>
              <w:rPr>
                <w:color w:val="000000"/>
              </w:rPr>
              <w:t xml:space="preserve">A </w:t>
            </w:r>
            <w:r>
              <w:rPr>
                <w:i/>
                <w:iCs/>
                <w:color w:val="000000"/>
              </w:rPr>
              <w:t>(Baseline)</w:t>
            </w:r>
          </w:p>
        </w:tc>
        <w:tc>
          <w:tcPr>
            <w:tcW w:w="3867" w:type="dxa"/>
            <w:tcBorders>
              <w:top w:val="single" w:sz="8" w:space="0" w:color="000000"/>
            </w:tcBorders>
            <w:tcMar>
              <w:top w:w="160" w:type="dxa"/>
              <w:left w:w="240" w:type="dxa"/>
              <w:bottom w:w="160" w:type="dxa"/>
              <w:right w:w="240" w:type="dxa"/>
            </w:tcMar>
            <w:vAlign w:val="center"/>
          </w:tcPr>
          <w:p w14:paraId="4D7F01A8" w14:textId="77777777" w:rsidR="00890041" w:rsidRDefault="00000000">
            <w:pPr>
              <w:spacing w:line="276" w:lineRule="auto"/>
              <w:rPr>
                <w:color w:val="000000"/>
              </w:rPr>
            </w:pPr>
            <w:r>
              <w:rPr>
                <w:i/>
                <w:iCs/>
                <w:color w:val="000000"/>
              </w:rPr>
              <w:t>Pipeline</w:t>
            </w:r>
            <w:r>
              <w:rPr>
                <w:color w:val="000000"/>
              </w:rPr>
              <w:t xml:space="preserve"> statis dengan 8 thread (1 </w:t>
            </w:r>
            <w:r>
              <w:rPr>
                <w:i/>
                <w:iCs/>
                <w:color w:val="000000"/>
              </w:rPr>
              <w:t>thread</w:t>
            </w:r>
            <w:r>
              <w:rPr>
                <w:color w:val="000000"/>
              </w:rPr>
              <w:t xml:space="preserve"> </w:t>
            </w:r>
            <w:r>
              <w:rPr>
                <w:i/>
                <w:iCs/>
                <w:color w:val="000000"/>
              </w:rPr>
              <w:t>per</w:t>
            </w:r>
            <w:r>
              <w:rPr>
                <w:color w:val="000000"/>
              </w:rPr>
              <w:t xml:space="preserve"> </w:t>
            </w:r>
            <w:r>
              <w:rPr>
                <w:i/>
                <w:iCs/>
                <w:color w:val="000000"/>
              </w:rPr>
              <w:t>layer</w:t>
            </w:r>
            <w:r>
              <w:rPr>
                <w:color w:val="000000"/>
              </w:rPr>
              <w:t>)</w:t>
            </w:r>
          </w:p>
        </w:tc>
        <w:tc>
          <w:tcPr>
            <w:tcW w:w="3122" w:type="dxa"/>
            <w:tcBorders>
              <w:top w:val="single" w:sz="8" w:space="0" w:color="000000"/>
            </w:tcBorders>
            <w:tcMar>
              <w:top w:w="160" w:type="dxa"/>
              <w:left w:w="240" w:type="dxa"/>
              <w:bottom w:w="160" w:type="dxa"/>
              <w:right w:w="0" w:type="dxa"/>
            </w:tcMar>
            <w:vAlign w:val="center"/>
          </w:tcPr>
          <w:p w14:paraId="1C6F55F0" w14:textId="77777777" w:rsidR="00890041" w:rsidRDefault="00000000">
            <w:pPr>
              <w:spacing w:line="276" w:lineRule="auto"/>
              <w:rPr>
                <w:color w:val="000000"/>
              </w:rPr>
            </w:pPr>
            <w:r>
              <w:rPr>
                <w:color w:val="000000"/>
              </w:rPr>
              <w:t xml:space="preserve">Menetapkan </w:t>
            </w:r>
            <w:r>
              <w:rPr>
                <w:i/>
                <w:iCs/>
                <w:color w:val="000000"/>
              </w:rPr>
              <w:t>baseline</w:t>
            </w:r>
            <w:r>
              <w:rPr>
                <w:color w:val="000000"/>
              </w:rPr>
              <w:t xml:space="preserve"> kinerja</w:t>
            </w:r>
          </w:p>
        </w:tc>
      </w:tr>
      <w:tr w:rsidR="00890041" w14:paraId="3387ABEC" w14:textId="77777777" w:rsidTr="00890041">
        <w:trPr>
          <w:trHeight w:val="566"/>
        </w:trPr>
        <w:tc>
          <w:tcPr>
            <w:tcW w:w="1513" w:type="dxa"/>
            <w:tcMar>
              <w:top w:w="160" w:type="dxa"/>
              <w:left w:w="0" w:type="dxa"/>
              <w:bottom w:w="160" w:type="dxa"/>
              <w:right w:w="240" w:type="dxa"/>
            </w:tcMar>
            <w:vAlign w:val="center"/>
          </w:tcPr>
          <w:p w14:paraId="28B02299" w14:textId="77777777" w:rsidR="00890041" w:rsidRDefault="00000000">
            <w:pPr>
              <w:spacing w:line="276" w:lineRule="auto"/>
              <w:rPr>
                <w:color w:val="000000"/>
              </w:rPr>
            </w:pPr>
            <w:r>
              <w:rPr>
                <w:color w:val="000000"/>
              </w:rPr>
              <w:t>B</w:t>
            </w:r>
          </w:p>
        </w:tc>
        <w:tc>
          <w:tcPr>
            <w:tcW w:w="3867" w:type="dxa"/>
            <w:tcMar>
              <w:top w:w="160" w:type="dxa"/>
              <w:left w:w="240" w:type="dxa"/>
              <w:bottom w:w="160" w:type="dxa"/>
              <w:right w:w="240" w:type="dxa"/>
            </w:tcMar>
            <w:vAlign w:val="center"/>
          </w:tcPr>
          <w:p w14:paraId="082C1DD4" w14:textId="77777777" w:rsidR="00890041" w:rsidRDefault="00000000">
            <w:pPr>
              <w:spacing w:line="276" w:lineRule="auto"/>
              <w:rPr>
                <w:i/>
                <w:iCs/>
                <w:color w:val="000000"/>
              </w:rPr>
            </w:pPr>
            <w:r>
              <w:rPr>
                <w:i/>
                <w:iCs/>
                <w:color w:val="000000"/>
              </w:rPr>
              <w:t>Framework</w:t>
            </w:r>
            <w:r>
              <w:rPr>
                <w:color w:val="000000"/>
              </w:rPr>
              <w:t xml:space="preserve"> dengan 4 </w:t>
            </w:r>
            <w:r>
              <w:rPr>
                <w:i/>
                <w:iCs/>
                <w:color w:val="000000"/>
              </w:rPr>
              <w:t>worker</w:t>
            </w:r>
          </w:p>
        </w:tc>
        <w:tc>
          <w:tcPr>
            <w:tcW w:w="3122" w:type="dxa"/>
            <w:tcMar>
              <w:top w:w="160" w:type="dxa"/>
              <w:left w:w="240" w:type="dxa"/>
              <w:bottom w:w="160" w:type="dxa"/>
              <w:right w:w="0" w:type="dxa"/>
            </w:tcMar>
            <w:vAlign w:val="center"/>
          </w:tcPr>
          <w:p w14:paraId="1F81041E" w14:textId="77777777" w:rsidR="00890041" w:rsidRDefault="00000000">
            <w:pPr>
              <w:spacing w:line="276" w:lineRule="auto"/>
              <w:rPr>
                <w:i/>
                <w:iCs/>
                <w:color w:val="000000"/>
              </w:rPr>
            </w:pPr>
            <w:r>
              <w:rPr>
                <w:color w:val="000000"/>
              </w:rPr>
              <w:t xml:space="preserve">Menguji skalabilitas pada jumlah </w:t>
            </w:r>
            <w:r>
              <w:rPr>
                <w:i/>
                <w:iCs/>
                <w:color w:val="000000"/>
              </w:rPr>
              <w:t>worker</w:t>
            </w:r>
            <w:r>
              <w:rPr>
                <w:color w:val="000000"/>
              </w:rPr>
              <w:t xml:space="preserve"> di bawah jumlah</w:t>
            </w:r>
            <w:r>
              <w:rPr>
                <w:i/>
                <w:iCs/>
                <w:color w:val="000000"/>
              </w:rPr>
              <w:t xml:space="preserve"> core</w:t>
            </w:r>
          </w:p>
        </w:tc>
      </w:tr>
      <w:tr w:rsidR="00890041" w14:paraId="2C84E440" w14:textId="77777777" w:rsidTr="00890041">
        <w:trPr>
          <w:trHeight w:val="566"/>
        </w:trPr>
        <w:tc>
          <w:tcPr>
            <w:tcW w:w="1513" w:type="dxa"/>
            <w:tcMar>
              <w:top w:w="160" w:type="dxa"/>
              <w:left w:w="0" w:type="dxa"/>
              <w:bottom w:w="160" w:type="dxa"/>
              <w:right w:w="240" w:type="dxa"/>
            </w:tcMar>
            <w:vAlign w:val="center"/>
          </w:tcPr>
          <w:p w14:paraId="76DB38F9" w14:textId="77777777" w:rsidR="00890041" w:rsidRDefault="00000000">
            <w:pPr>
              <w:spacing w:line="276" w:lineRule="auto"/>
              <w:rPr>
                <w:color w:val="000000"/>
              </w:rPr>
            </w:pPr>
            <w:r>
              <w:rPr>
                <w:color w:val="000000"/>
              </w:rPr>
              <w:t>C</w:t>
            </w:r>
          </w:p>
        </w:tc>
        <w:tc>
          <w:tcPr>
            <w:tcW w:w="3867" w:type="dxa"/>
            <w:tcMar>
              <w:top w:w="160" w:type="dxa"/>
              <w:left w:w="240" w:type="dxa"/>
              <w:bottom w:w="160" w:type="dxa"/>
              <w:right w:w="240" w:type="dxa"/>
            </w:tcMar>
            <w:vAlign w:val="center"/>
          </w:tcPr>
          <w:p w14:paraId="5325AA28" w14:textId="77777777" w:rsidR="00890041" w:rsidRDefault="00000000">
            <w:pPr>
              <w:spacing w:line="276" w:lineRule="auto"/>
              <w:rPr>
                <w:i/>
                <w:iCs/>
                <w:color w:val="000000"/>
              </w:rPr>
            </w:pPr>
            <w:r>
              <w:rPr>
                <w:i/>
                <w:iCs/>
                <w:color w:val="000000"/>
              </w:rPr>
              <w:t>Framework</w:t>
            </w:r>
            <w:r>
              <w:rPr>
                <w:color w:val="000000"/>
              </w:rPr>
              <w:t xml:space="preserve"> dengan 8 </w:t>
            </w:r>
            <w:r>
              <w:rPr>
                <w:i/>
                <w:iCs/>
                <w:color w:val="000000"/>
              </w:rPr>
              <w:t>worker</w:t>
            </w:r>
          </w:p>
        </w:tc>
        <w:tc>
          <w:tcPr>
            <w:tcW w:w="3122" w:type="dxa"/>
            <w:tcMar>
              <w:top w:w="160" w:type="dxa"/>
              <w:left w:w="240" w:type="dxa"/>
              <w:bottom w:w="160" w:type="dxa"/>
              <w:right w:w="0" w:type="dxa"/>
            </w:tcMar>
            <w:vAlign w:val="center"/>
          </w:tcPr>
          <w:p w14:paraId="66FDAA8D" w14:textId="77777777" w:rsidR="00890041" w:rsidRDefault="00000000">
            <w:pPr>
              <w:spacing w:line="276" w:lineRule="auto"/>
              <w:rPr>
                <w:color w:val="000000"/>
              </w:rPr>
            </w:pPr>
            <w:r>
              <w:rPr>
                <w:color w:val="000000"/>
              </w:rPr>
              <w:t xml:space="preserve">Menguji skalabilitas pada jumlah </w:t>
            </w:r>
            <w:r>
              <w:rPr>
                <w:i/>
                <w:iCs/>
                <w:color w:val="000000"/>
              </w:rPr>
              <w:t>worker</w:t>
            </w:r>
            <w:r>
              <w:rPr>
                <w:color w:val="000000"/>
              </w:rPr>
              <w:t xml:space="preserve"> setara </w:t>
            </w:r>
            <w:r>
              <w:rPr>
                <w:i/>
                <w:iCs/>
                <w:color w:val="000000"/>
              </w:rPr>
              <w:t>core</w:t>
            </w:r>
            <w:r>
              <w:rPr>
                <w:color w:val="000000"/>
              </w:rPr>
              <w:t xml:space="preserve"> fisik</w:t>
            </w:r>
          </w:p>
        </w:tc>
      </w:tr>
      <w:tr w:rsidR="00890041" w14:paraId="155C225D" w14:textId="77777777" w:rsidTr="00890041">
        <w:trPr>
          <w:trHeight w:val="566"/>
        </w:trPr>
        <w:tc>
          <w:tcPr>
            <w:tcW w:w="1513" w:type="dxa"/>
            <w:tcMar>
              <w:top w:w="160" w:type="dxa"/>
              <w:left w:w="0" w:type="dxa"/>
              <w:bottom w:w="160" w:type="dxa"/>
              <w:right w:w="240" w:type="dxa"/>
            </w:tcMar>
            <w:vAlign w:val="center"/>
          </w:tcPr>
          <w:p w14:paraId="01353CDA" w14:textId="77777777" w:rsidR="00890041" w:rsidRDefault="00000000">
            <w:pPr>
              <w:spacing w:line="276" w:lineRule="auto"/>
              <w:rPr>
                <w:color w:val="000000"/>
              </w:rPr>
            </w:pPr>
            <w:r>
              <w:rPr>
                <w:color w:val="000000"/>
              </w:rPr>
              <w:t>D</w:t>
            </w:r>
          </w:p>
        </w:tc>
        <w:tc>
          <w:tcPr>
            <w:tcW w:w="3867" w:type="dxa"/>
            <w:tcMar>
              <w:top w:w="160" w:type="dxa"/>
              <w:left w:w="240" w:type="dxa"/>
              <w:bottom w:w="160" w:type="dxa"/>
              <w:right w:w="240" w:type="dxa"/>
            </w:tcMar>
            <w:vAlign w:val="center"/>
          </w:tcPr>
          <w:p w14:paraId="726C2340" w14:textId="77777777" w:rsidR="00890041" w:rsidRDefault="00000000">
            <w:pPr>
              <w:spacing w:line="276" w:lineRule="auto"/>
              <w:rPr>
                <w:i/>
                <w:iCs/>
                <w:color w:val="000000"/>
              </w:rPr>
            </w:pPr>
            <w:r>
              <w:rPr>
                <w:i/>
                <w:iCs/>
                <w:color w:val="000000"/>
              </w:rPr>
              <w:t>Framework</w:t>
            </w:r>
            <w:r>
              <w:rPr>
                <w:color w:val="000000"/>
              </w:rPr>
              <w:t xml:space="preserve"> dengan 12 </w:t>
            </w:r>
            <w:r>
              <w:rPr>
                <w:i/>
                <w:iCs/>
                <w:color w:val="000000"/>
              </w:rPr>
              <w:t>worker</w:t>
            </w:r>
            <w:r>
              <w:rPr>
                <w:color w:val="000000"/>
              </w:rPr>
              <w:t xml:space="preserve"> </w:t>
            </w:r>
            <w:r>
              <w:rPr>
                <w:i/>
                <w:iCs/>
                <w:color w:val="000000"/>
              </w:rPr>
              <w:t>(oversubscription)</w:t>
            </w:r>
          </w:p>
        </w:tc>
        <w:tc>
          <w:tcPr>
            <w:tcW w:w="3122" w:type="dxa"/>
            <w:tcMar>
              <w:top w:w="160" w:type="dxa"/>
              <w:left w:w="240" w:type="dxa"/>
              <w:bottom w:w="160" w:type="dxa"/>
              <w:right w:w="0" w:type="dxa"/>
            </w:tcMar>
            <w:vAlign w:val="center"/>
          </w:tcPr>
          <w:p w14:paraId="399146F6" w14:textId="77777777" w:rsidR="00890041" w:rsidRDefault="00000000">
            <w:pPr>
              <w:spacing w:line="276" w:lineRule="auto"/>
              <w:rPr>
                <w:i/>
                <w:iCs/>
                <w:color w:val="000000"/>
              </w:rPr>
            </w:pPr>
            <w:r>
              <w:rPr>
                <w:color w:val="000000"/>
              </w:rPr>
              <w:t xml:space="preserve">Menguji batas </w:t>
            </w:r>
            <w:r>
              <w:rPr>
                <w:i/>
                <w:iCs/>
                <w:color w:val="000000"/>
              </w:rPr>
              <w:t>throughput</w:t>
            </w:r>
            <w:r>
              <w:rPr>
                <w:color w:val="000000"/>
              </w:rPr>
              <w:t xml:space="preserve"> dan efek </w:t>
            </w:r>
            <w:r>
              <w:rPr>
                <w:i/>
                <w:iCs/>
                <w:color w:val="000000"/>
              </w:rPr>
              <w:t>oversubscription</w:t>
            </w:r>
          </w:p>
        </w:tc>
      </w:tr>
    </w:tbl>
    <w:p w14:paraId="0A9EF8D8" w14:textId="77777777" w:rsidR="00890041" w:rsidRDefault="00890041">
      <w:pPr>
        <w:ind w:firstLine="283"/>
      </w:pPr>
    </w:p>
    <w:p w14:paraId="0FBD2CA5" w14:textId="77777777" w:rsidR="00890041" w:rsidRDefault="00000000">
      <w:pPr>
        <w:pStyle w:val="Heading2"/>
      </w:pPr>
      <w:bookmarkStart w:id="48" w:name="_heading=h.bl02r7jsw4b2" w:colFirst="0" w:colLast="0"/>
      <w:bookmarkEnd w:id="48"/>
      <w:r>
        <w:t>2.8 Analisis Data</w:t>
      </w:r>
    </w:p>
    <w:p w14:paraId="676675EE" w14:textId="77777777" w:rsidR="00890041" w:rsidRDefault="00000000">
      <w:pPr>
        <w:ind w:firstLine="283"/>
      </w:pPr>
      <w:r>
        <w:t>Analisis data dilakukan dengan pendekatan kuantitatif deskriptif dan komparatif. Langkah-langkah analisis:</w:t>
      </w:r>
    </w:p>
    <w:p w14:paraId="60C709F2" w14:textId="77777777" w:rsidR="00890041" w:rsidRDefault="00000000">
      <w:pPr>
        <w:numPr>
          <w:ilvl w:val="0"/>
          <w:numId w:val="8"/>
        </w:numPr>
      </w:pPr>
      <w:r>
        <w:lastRenderedPageBreak/>
        <w:t>Perhitungan statistik deskriptif: rata-rata, standar deviasi, dan rentang nilai untuk setiap metrik pada setiap skenario.</w:t>
      </w:r>
    </w:p>
    <w:p w14:paraId="4ED564A0" w14:textId="77777777" w:rsidR="00890041" w:rsidRDefault="00000000">
      <w:pPr>
        <w:numPr>
          <w:ilvl w:val="0"/>
          <w:numId w:val="8"/>
        </w:numPr>
      </w:pPr>
      <w:r>
        <w:t xml:space="preserve">Perbandingan kinerja: menggunakan grafik batang untuk membandingkan </w:t>
      </w:r>
      <w:r>
        <w:rPr>
          <w:i/>
          <w:iCs/>
        </w:rPr>
        <w:t>throughput</w:t>
      </w:r>
      <w:r>
        <w:t xml:space="preserve"> dan utilisasi CPU antarskenario.</w:t>
      </w:r>
    </w:p>
    <w:p w14:paraId="6B82348D" w14:textId="77777777" w:rsidR="00890041" w:rsidRDefault="00000000">
      <w:pPr>
        <w:numPr>
          <w:ilvl w:val="0"/>
          <w:numId w:val="8"/>
        </w:numPr>
      </w:pPr>
      <w:r>
        <w:t xml:space="preserve">Analisis </w:t>
      </w:r>
      <w:r>
        <w:rPr>
          <w:i/>
          <w:iCs/>
        </w:rPr>
        <w:t>speedup</w:t>
      </w:r>
      <w:r>
        <w:t xml:space="preserve">: menghitung rasio peningkatan </w:t>
      </w:r>
      <w:r>
        <w:rPr>
          <w:i/>
          <w:iCs/>
        </w:rPr>
        <w:t>throughput</w:t>
      </w:r>
      <w:r>
        <w:t xml:space="preserve"> </w:t>
      </w:r>
      <w:r>
        <w:rPr>
          <w:i/>
          <w:iCs/>
        </w:rPr>
        <w:t>framework</w:t>
      </w:r>
      <w:r>
        <w:t xml:space="preserve"> dinamis terhadap </w:t>
      </w:r>
      <w:r>
        <w:rPr>
          <w:i/>
          <w:iCs/>
        </w:rPr>
        <w:t>baseline</w:t>
      </w:r>
      <w:r>
        <w:t>.</w:t>
      </w:r>
    </w:p>
    <w:p w14:paraId="7D26EAAC" w14:textId="77777777" w:rsidR="00890041" w:rsidRDefault="00000000">
      <w:pPr>
        <w:numPr>
          <w:ilvl w:val="0"/>
          <w:numId w:val="8"/>
        </w:numPr>
      </w:pPr>
      <w:r>
        <w:t xml:space="preserve">Analisis </w:t>
      </w:r>
      <w:r>
        <w:rPr>
          <w:i/>
          <w:iCs/>
        </w:rPr>
        <w:t>bottleneck</w:t>
      </w:r>
      <w:r>
        <w:t xml:space="preserve">: mengidentifikasi tahap yang menjadi </w:t>
      </w:r>
      <w:r>
        <w:rPr>
          <w:i/>
          <w:iCs/>
        </w:rPr>
        <w:t>bottleneck</w:t>
      </w:r>
      <w:r>
        <w:t xml:space="preserve"> melalui distribusi waktu eksekusi per tahap.</w:t>
      </w:r>
    </w:p>
    <w:p w14:paraId="5905C696" w14:textId="77777777" w:rsidR="00890041" w:rsidRDefault="00000000">
      <w:pPr>
        <w:ind w:firstLine="283"/>
        <w:sectPr w:rsidR="00890041">
          <w:footerReference w:type="default" r:id="rId26"/>
          <w:pgSz w:w="9978" w:h="14173"/>
          <w:pgMar w:top="1275" w:right="1275" w:bottom="1275" w:left="1275" w:header="720" w:footer="720" w:gutter="0"/>
          <w:cols w:space="720"/>
        </w:sectPr>
      </w:pPr>
      <w:r>
        <w:t>Hasil analisis akan menjawab rumusan masalah penelitian dan membuktikan atau menggugurkan hipotesis yang diajukan.</w:t>
      </w:r>
    </w:p>
    <w:p w14:paraId="4DA05D4E" w14:textId="77777777" w:rsidR="00890041" w:rsidRDefault="00000000">
      <w:pPr>
        <w:pStyle w:val="Heading1"/>
        <w:ind w:firstLine="283"/>
      </w:pPr>
      <w:bookmarkStart w:id="49" w:name="_heading=h.8rbgmx1b0dxd" w:colFirst="0" w:colLast="0"/>
      <w:bookmarkEnd w:id="49"/>
      <w:r>
        <w:lastRenderedPageBreak/>
        <w:t>DAFTAR PUSTAKA</w:t>
      </w:r>
    </w:p>
    <w:p w14:paraId="1C2859FF" w14:textId="77777777" w:rsidR="00890041" w:rsidRDefault="00890041"/>
    <w:p w14:paraId="53114B40" w14:textId="77777777" w:rsidR="00890041" w:rsidRDefault="00000000">
      <w:pPr>
        <w:ind w:left="850" w:hanging="850"/>
      </w:pPr>
      <w:r>
        <w:t>Adnan, A., 2023. Performance evaluation on work-stealing featured parallel programs on asymmetric performance multicore processors. Array 19, 100311. doi:10.1016/j.array.2023.100311.</w:t>
      </w:r>
    </w:p>
    <w:p w14:paraId="5980B841" w14:textId="77777777" w:rsidR="00890041" w:rsidRDefault="00000000">
      <w:pPr>
        <w:ind w:left="850" w:hanging="850"/>
      </w:pPr>
      <w:r>
        <w:t xml:space="preserve">Al-Shaikh, A., Shaheen, A., Rasmi Al-Mousa, M., Alqawasmi, K., Al Sherideh, A.S., dan Khattab, H., 2023. A Comparative Study on the Performance of 64-bit ARM Processors. International Journal of Interactive Mobile Technologies (iJIM) 17 (13): 94–113. https://doi.org/10.3991/ijim.v17i13.39395. </w:t>
      </w:r>
    </w:p>
    <w:p w14:paraId="3A2985EE" w14:textId="77777777" w:rsidR="00890041" w:rsidRDefault="00000000">
      <w:pPr>
        <w:ind w:left="850" w:hanging="850"/>
      </w:pPr>
      <w:r>
        <w:t>Amdahl, G. M., 1967. Validity of the single-processor approach to achieving large-scale computing capabilities. Proceedings of AFIPS Conference, 483-485.</w:t>
      </w:r>
    </w:p>
    <w:p w14:paraId="6603E003" w14:textId="77777777" w:rsidR="00890041" w:rsidRDefault="00000000">
      <w:pPr>
        <w:ind w:left="850" w:hanging="850"/>
      </w:pPr>
      <w:r>
        <w:t>Annisa, Adnan, and Zainuddin Z, 2025. Enhancing Computational Efficiency: Transitioning from Serial to Parallel Programming for Low-to-High Resolution Video Reconstruction Using FSRCNN on AMP Architecture. IEEE Proceedings of 2025 IEEE International Conference on Artificial Intelligence and Mechatronics Systems (AIMS). doi: 10.1109/AIMS66189.2025.11229650.</w:t>
      </w:r>
    </w:p>
    <w:p w14:paraId="3DB5CA27" w14:textId="77777777" w:rsidR="00890041" w:rsidRDefault="00000000">
      <w:pPr>
        <w:ind w:left="850" w:hanging="850"/>
      </w:pPr>
      <w:r>
        <w:t xml:space="preserve">Arm., 2026. big.LITTLE: Balancing Power Efficiency and Performance, Arm Technologies. Available at </w:t>
      </w:r>
      <w:hyperlink r:id="rId27">
        <w:r w:rsidR="00890041">
          <w:rPr>
            <w:color w:val="1155CC"/>
            <w:u w:val="single"/>
          </w:rPr>
          <w:t>https://www.arm.com/technologies/big-little</w:t>
        </w:r>
      </w:hyperlink>
      <w:r>
        <w:t>. [Accessed on 1 April 2026]</w:t>
      </w:r>
    </w:p>
    <w:p w14:paraId="021905B3" w14:textId="77777777" w:rsidR="00890041" w:rsidRDefault="00000000">
      <w:pPr>
        <w:ind w:left="850" w:hanging="850"/>
      </w:pPr>
      <w:r>
        <w:t>Chronaki, K., Rico, A., Casas, M., Moretó, M., Badia, R. M. and Ayguadé, E., 2017. Task scheduling techniques for asymmetric multi-core systems. IEEE Transactions on Parallel and Distributed Systems 28(7). 2074–2087. doi:10.1109/TPDS.2016.2633347.</w:t>
      </w:r>
    </w:p>
    <w:p w14:paraId="14FC5B1A" w14:textId="77777777" w:rsidR="00890041" w:rsidRDefault="00000000">
      <w:pPr>
        <w:ind w:left="850" w:hanging="850"/>
      </w:pPr>
      <w:r>
        <w:t>Cho, S., Lee, H., and Kim, J., 2025. LibraPIM: Dynamic Batch Offloading for Efficient Heterogeneous Computing with Processing-in-Memory. IEEE Proceedings of 2025 34th International Conference on Parallel Architectures and Compilation Techniques (PACT 2025). doi: 10.1109/PACT65351.2025.00016.</w:t>
      </w:r>
    </w:p>
    <w:p w14:paraId="303FBB55" w14:textId="77777777" w:rsidR="00890041" w:rsidRDefault="00000000">
      <w:pPr>
        <w:ind w:left="850" w:hanging="850"/>
      </w:pPr>
      <w:r>
        <w:t>Dong, C., Loy, C. C., He, K., &amp; Tang, X. 2015. Image Super-Resolution Using Deep Convolutional Networks (arXiv:1501.00092). arXiv. https://doi.org/10.48550/arXiv.1501.00092</w:t>
      </w:r>
    </w:p>
    <w:p w14:paraId="18026FEB" w14:textId="77777777" w:rsidR="00890041" w:rsidRDefault="00890041">
      <w:pPr>
        <w:ind w:left="850" w:hanging="850"/>
      </w:pPr>
      <w:hyperlink r:id="rId28">
        <w:r>
          <w:t xml:space="preserve">Dong, C., Loy, C. C., &amp; Tang, X. 2016. Accelerating the Super-Resolution Convolutional Neural Network. In B. Leibe, J. Matas, N. Sebe, &amp; M. Welling (Eds), Computer Vision – ECCV 2016. 9906. </w:t>
        </w:r>
      </w:hyperlink>
    </w:p>
    <w:p w14:paraId="308C3B27" w14:textId="77777777" w:rsidR="00890041" w:rsidRDefault="00890041">
      <w:pPr>
        <w:ind w:left="850" w:hanging="850"/>
      </w:pPr>
      <w:hyperlink r:id="rId29">
        <w:r>
          <w:t>391–407. Springer International Publishing. https://doi.org/10.1007/978-3-319-46475-6_25</w:t>
        </w:r>
      </w:hyperlink>
      <w:r>
        <w:t>.</w:t>
      </w:r>
    </w:p>
    <w:p w14:paraId="0EC6042A" w14:textId="77777777" w:rsidR="00890041" w:rsidRDefault="00000000">
      <w:pPr>
        <w:ind w:left="850" w:hanging="850"/>
      </w:pPr>
      <w:r>
        <w:t>Gao, Y., Zhang, Z., Donta, P. K., Dehury, C. K., Wang, X., and Niyato, D., 2025. Optimizing Multi-DNN Inference on Mobile Devices through Heterogeneous Processor Co-Execution. IEEE Transactions on Mobile Computing, Early Access, 1–16. doi:10.1109/TMC.2025.3647031.</w:t>
      </w:r>
    </w:p>
    <w:p w14:paraId="5D9A6D30" w14:textId="77777777" w:rsidR="00890041" w:rsidRDefault="00000000">
      <w:pPr>
        <w:ind w:left="850" w:hanging="850"/>
      </w:pPr>
      <w:r>
        <w:lastRenderedPageBreak/>
        <w:t xml:space="preserve">Gustafson, J. L. 1988. Reevaluating Amdahl's Law. Communications of the ACM, 31(5), 532–533. </w:t>
      </w:r>
    </w:p>
    <w:p w14:paraId="085BB18B" w14:textId="77777777" w:rsidR="00890041" w:rsidRDefault="00000000">
      <w:pPr>
        <w:ind w:left="850" w:hanging="850"/>
      </w:pPr>
      <w:r>
        <w:t>Harlap, A., Narayanan, D., Phanishayee, A., Seshadri, V., Devanur, N., Ganger, G., and Gibbons, P., 2018. PipeDream: Fast and efficient pipeline parallel DNN training. arXiv preprint arXiv:1806.03377. doi:10.48550/arXiv.1806.03377.</w:t>
      </w:r>
    </w:p>
    <w:p w14:paraId="40B6D293" w14:textId="77777777" w:rsidR="00890041" w:rsidRDefault="00000000">
      <w:pPr>
        <w:ind w:left="850" w:hanging="850"/>
      </w:pPr>
      <w:r>
        <w:t>Hill, M. D., and Marty, M. R., 2008. Amdahl's Law in the Multicore Era. Computer. IEEE Proceedings of 2008 14th International Symposium on High Performance Computer Architecture. 33–38. doi: 10.1109/HPCA.2008.4658638</w:t>
      </w:r>
    </w:p>
    <w:p w14:paraId="40B92A45" w14:textId="77777777" w:rsidR="00890041" w:rsidRDefault="00000000">
      <w:pPr>
        <w:ind w:left="850" w:hanging="850"/>
      </w:pPr>
      <w:r>
        <w:t>Hu, Y., Imes, C., Zhao, X., Kundu, S., Beerel, P. A., Crago, S. P., and Walters, J. P., 2021. Pipeline parallelism for inference on heterogeneous edge computing. arXiv preprint arXiv:2110.14895. doi:10.48550/arXiv.2110.14895.</w:t>
      </w:r>
    </w:p>
    <w:p w14:paraId="1A975CE1" w14:textId="77777777" w:rsidR="00890041" w:rsidRDefault="00000000">
      <w:pPr>
        <w:ind w:left="850" w:hanging="850"/>
      </w:pPr>
      <w:r>
        <w:t>Jiang, J., Huang, Z., and Huang, D., 2023. Hierarchical model parallelism for optimizing inference on many-core CPUs. ACM Transactions on Architecture and Code Optimization 20(3), Article 42, 1–21. doi:10.1145/3605149.</w:t>
      </w:r>
    </w:p>
    <w:p w14:paraId="3BD2E5FA" w14:textId="77777777" w:rsidR="00890041" w:rsidRDefault="00000000">
      <w:pPr>
        <w:ind w:left="850" w:hanging="850"/>
      </w:pPr>
      <w:r>
        <w:t>Joseph, G., and Jayakumar, E. P., 2024. Quantized Neural Network Architecture for Hardware-Efficient Real-Time 4K Image Super-Resolution. IEEE Proceedings of 2024 28th International Symposium on VLSI Design and Test (VDAT). doi: 10.1109/VDAT63601.2024.10705704</w:t>
      </w:r>
    </w:p>
    <w:p w14:paraId="24CD712D" w14:textId="77777777" w:rsidR="00890041" w:rsidRDefault="00000000">
      <w:pPr>
        <w:ind w:left="850" w:hanging="850"/>
      </w:pPr>
      <w:r>
        <w:t>Min, Y. I. and Eom, Y. I., 2013. DANBI: Dynamic Scheduling of Irregular Stream Programs for Many-Core Systems. Proceedings of the 22nd International Conference on Parallel Architectures and Compilation Techniques. doi: 10.1109/PACT.2013.6618816.</w:t>
      </w:r>
    </w:p>
    <w:p w14:paraId="787B9E84" w14:textId="77777777" w:rsidR="00890041" w:rsidRDefault="00000000">
      <w:pPr>
        <w:ind w:left="850" w:hanging="850"/>
      </w:pPr>
      <w:r>
        <w:t>Mastoras, A., and Gross, T., 2018. Unifying fixed code and fixed data mapping for pipelined loops. IEEE Transactions on Parallel and Distributed Systems. 29(9), 2136–2149. doi: 10.1109/TPDS.2018.2817207</w:t>
      </w:r>
    </w:p>
    <w:p w14:paraId="397D1F9F" w14:textId="77777777" w:rsidR="00890041" w:rsidRDefault="00000000">
      <w:pPr>
        <w:ind w:left="850" w:hanging="850"/>
      </w:pPr>
      <w:r>
        <w:t>Mastoras, A., 2019. Efficient Execution of Linear Pipelines. PhD. Thesis. ETH Zurich, Zurich, Switzerland.</w:t>
      </w:r>
    </w:p>
    <w:p w14:paraId="1032DF5F" w14:textId="77777777" w:rsidR="00890041" w:rsidRDefault="00000000">
      <w:pPr>
        <w:ind w:left="850" w:hanging="850"/>
      </w:pPr>
      <w:r>
        <w:t>Moreno, A., Sikora, A., César, E., Sorribes, J. and Margalef, T., 2017. HeDPM: load balancing of linear pipeline applications on heterogeneous systems. Journal of Supercomputing. 73. 3738–3760. doi:10.1007/s11227-017-1971-4.</w:t>
      </w:r>
    </w:p>
    <w:p w14:paraId="0AAFF35E" w14:textId="77777777" w:rsidR="00890041" w:rsidRDefault="00000000">
      <w:pPr>
        <w:ind w:left="850"/>
      </w:pPr>
      <w:r>
        <w:t xml:space="preserve">OECD., 2015. Frascati Manual 2015: Guidelines for Collecting and Reporting Data on Research and Experimental Development, The Measurement of Scientific, Technological and Innovation Activities. Retrieved from </w:t>
      </w:r>
      <w:hyperlink r:id="rId30">
        <w:r w:rsidR="00890041">
          <w:rPr>
            <w:color w:val="1155CC"/>
            <w:u w:val="single"/>
          </w:rPr>
          <w:t>https://www.oecd.org/content/dam/oecd/en/publications/reports/2015/10/frascati-manual-2015_g1g57dcb/9789264239012-en.pdf</w:t>
        </w:r>
      </w:hyperlink>
      <w:r>
        <w:t>.</w:t>
      </w:r>
    </w:p>
    <w:p w14:paraId="1B1804F0" w14:textId="77777777" w:rsidR="00890041" w:rsidRDefault="00000000">
      <w:pPr>
        <w:ind w:left="850" w:hanging="850"/>
      </w:pPr>
      <w:r>
        <w:t xml:space="preserve">Patterson, D.A., Hennessy, J.L., dan Hennessy, J.L., 2012. Computer organization and design: the hardware/software interface. Edisi 4th ed. Morgan Kaufmann, Waltham, MA. Retrived from </w:t>
      </w:r>
      <w:hyperlink r:id="rId31">
        <w:r w:rsidR="00890041">
          <w:rPr>
            <w:color w:val="1155CC"/>
            <w:u w:val="single"/>
          </w:rPr>
          <w:t>https://nsec.sjtu.edu.cn/data/MK.Computer.Organization.and.Design.4th.Edition.Oct.2011.pdf</w:t>
        </w:r>
      </w:hyperlink>
      <w:r>
        <w:t xml:space="preserve"> </w:t>
      </w:r>
    </w:p>
    <w:p w14:paraId="03822FFA" w14:textId="77777777" w:rsidR="00890041" w:rsidRDefault="00000000">
      <w:pPr>
        <w:ind w:left="850" w:hanging="850"/>
      </w:pPr>
      <w:r>
        <w:t>Saad, A., Abd el-Raouf, O., Hadhoud, M. and Kafafy, A., 2026. QLSA-MOEAD integration for precision task scheduling in heterogeneous computing environments. Scientific Reports 16. 7194. doi:10.1038/s41598-026-36916-1.</w:t>
      </w:r>
    </w:p>
    <w:p w14:paraId="3477338E" w14:textId="77777777" w:rsidR="00890041" w:rsidRDefault="00000000">
      <w:pPr>
        <w:ind w:left="850" w:hanging="850"/>
      </w:pPr>
      <w:r>
        <w:t xml:space="preserve">Silberschatz, A., Galvin, P. B. and Gagne, G., 2018. Operating System Concepts (ed. 10). Retrieved from </w:t>
      </w:r>
      <w:hyperlink r:id="rId32">
        <w:r w:rsidR="00890041">
          <w:rPr>
            <w:color w:val="1155CC"/>
            <w:u w:val="single"/>
          </w:rPr>
          <w:t>https://opac.atmaluhur.ac.id/uploaded_files/temporary/DigitalCollection/YTlhNjIyYzNlMjhiMjZmNDMyZmYyMjliYTZhYjhmNDkwOWQzNDM2Mg==.pdf</w:t>
        </w:r>
      </w:hyperlink>
      <w:r>
        <w:t xml:space="preserve">. </w:t>
      </w:r>
    </w:p>
    <w:p w14:paraId="5C01AF18" w14:textId="77777777" w:rsidR="00890041" w:rsidRDefault="00000000">
      <w:pPr>
        <w:ind w:left="850" w:hanging="850"/>
      </w:pPr>
      <w:r>
        <w:t>Tanenbaum, A. S., and Bos, H., 2015. Modern Operating Systems. 4th ed. Pearson.</w:t>
      </w:r>
    </w:p>
    <w:p w14:paraId="47A703C2" w14:textId="77777777" w:rsidR="00890041" w:rsidRDefault="00000000">
      <w:pPr>
        <w:ind w:left="850" w:hanging="850"/>
      </w:pPr>
      <w:r>
        <w:t>Wang, M., Ding, S., Cao, T., Liu, Y., and Xu, F., 2021. AsyMo: scalable and efficient deep-learning inference on asymmetric mobile CPUs. MobiCom ‘21: Proceedings of the 27th Annual International Conference on Mobile Computing and Networking, New Orleans, LA, USA. 215–228. doi:10.1145/3447993.3448625.</w:t>
      </w:r>
    </w:p>
    <w:p w14:paraId="6D4813B9" w14:textId="77777777" w:rsidR="00890041" w:rsidRDefault="00000000">
      <w:pPr>
        <w:ind w:left="850" w:hanging="850"/>
      </w:pPr>
      <w:r>
        <w:t>Wang, S., Ananthanarayanan, G., Zeng, Y., Goel, N., Pathania, A., and Mitra, T., 2020. High-throughput CNN inference on embedded ARM Big.LITTLE multicore processors. IEEE Transactions on Computer-Aided Design of Integrated Circuits and Systems 39(10), 2254–2267. doi:10.1109/TCAD.2019.2944584.</w:t>
      </w:r>
    </w:p>
    <w:p w14:paraId="01298FC8" w14:textId="77777777" w:rsidR="00890041" w:rsidRDefault="00000000">
      <w:pPr>
        <w:ind w:left="850" w:hanging="850"/>
      </w:pPr>
      <w:r>
        <w:t>Yu, T., Petoumenos, P., Janjic, V., Leather, H., and Thomson, J., 2020. COLAB: Collaborative Multi-Factor Scheduler for Asymmetric Multicore Processors. IEEE International Symposium on High-Performance Computer Architecture (HPCA). 268–279. doi:10.1145/3368826.3377915.</w:t>
      </w:r>
    </w:p>
    <w:p w14:paraId="327D8A9A" w14:textId="77777777" w:rsidR="00890041" w:rsidRDefault="00000000">
      <w:pPr>
        <w:ind w:left="850" w:hanging="850"/>
      </w:pPr>
      <w:r>
        <w:t>Yuan, Z., Wang, X., Nie, Y., Tao, Y., Li, Y., Shao, Z., Liao, X., Li, B., and Jin, H., 2025. DynPipe: Toward Dynamic End-to-End Pipeline Parallelism for Interference-Aware DNN Training. IEEE Transactions on Parallel and Distributed Systems, 36(11), 2366-2380. doi:10.1109/TPDS.2025.3605491.</w:t>
      </w:r>
    </w:p>
    <w:p w14:paraId="153B1076" w14:textId="77777777" w:rsidR="00890041" w:rsidRDefault="00000000">
      <w:pPr>
        <w:ind w:left="850" w:hanging="850"/>
        <w:sectPr w:rsidR="00890041">
          <w:footerReference w:type="default" r:id="rId33"/>
          <w:pgSz w:w="9978" w:h="14173"/>
          <w:pgMar w:top="1275" w:right="1275" w:bottom="1275" w:left="1275" w:header="720" w:footer="720" w:gutter="0"/>
          <w:cols w:space="720"/>
        </w:sectPr>
      </w:pPr>
      <w:r>
        <w:t>Yoo, S., 2015. An empirical validation of power-performance scaling: DVFS vs. multi-core scaling in big.LITTLE processor. IEICE Electronics Express 12(8), 1-9. doi:10.1587/elex.12.20150236.</w:t>
      </w:r>
    </w:p>
    <w:p w14:paraId="15F34E08" w14:textId="77777777" w:rsidR="00890041" w:rsidRDefault="00890041">
      <w:pPr>
        <w:ind w:firstLine="283"/>
      </w:pPr>
    </w:p>
    <w:p w14:paraId="32054BDB" w14:textId="77777777" w:rsidR="00890041" w:rsidRDefault="00890041">
      <w:pPr>
        <w:ind w:firstLine="283"/>
      </w:pPr>
    </w:p>
    <w:p w14:paraId="103BE292" w14:textId="77777777" w:rsidR="00890041" w:rsidRDefault="00890041">
      <w:pPr>
        <w:ind w:firstLine="283"/>
      </w:pPr>
    </w:p>
    <w:p w14:paraId="646FBA3D" w14:textId="77777777" w:rsidR="00890041" w:rsidRDefault="00890041">
      <w:pPr>
        <w:ind w:firstLine="283"/>
      </w:pPr>
    </w:p>
    <w:p w14:paraId="2D48AB63" w14:textId="77777777" w:rsidR="00890041" w:rsidRDefault="00890041">
      <w:pPr>
        <w:ind w:firstLine="283"/>
      </w:pPr>
    </w:p>
    <w:p w14:paraId="57E3C271" w14:textId="77777777" w:rsidR="00890041" w:rsidRDefault="00890041">
      <w:pPr>
        <w:ind w:firstLine="283"/>
      </w:pPr>
    </w:p>
    <w:p w14:paraId="57A73BD8" w14:textId="77777777" w:rsidR="00890041" w:rsidRDefault="00890041">
      <w:pPr>
        <w:ind w:firstLine="283"/>
      </w:pPr>
    </w:p>
    <w:p w14:paraId="45AFC2A8" w14:textId="77777777" w:rsidR="00890041" w:rsidRDefault="00890041">
      <w:pPr>
        <w:ind w:firstLine="283"/>
      </w:pPr>
    </w:p>
    <w:p w14:paraId="02CB842C" w14:textId="77777777" w:rsidR="00890041" w:rsidRDefault="00890041">
      <w:pPr>
        <w:ind w:firstLine="283"/>
      </w:pPr>
    </w:p>
    <w:p w14:paraId="549A36FE" w14:textId="77777777" w:rsidR="00890041" w:rsidRDefault="00890041">
      <w:pPr>
        <w:ind w:firstLine="283"/>
      </w:pPr>
    </w:p>
    <w:p w14:paraId="3B3C9228" w14:textId="77777777" w:rsidR="00890041" w:rsidRDefault="00890041">
      <w:pPr>
        <w:ind w:firstLine="283"/>
      </w:pPr>
    </w:p>
    <w:p w14:paraId="1DBFD7E2" w14:textId="77777777" w:rsidR="00890041" w:rsidRDefault="00890041">
      <w:pPr>
        <w:ind w:firstLine="283"/>
      </w:pPr>
    </w:p>
    <w:p w14:paraId="63C9BA4A" w14:textId="77777777" w:rsidR="00890041" w:rsidRDefault="00890041">
      <w:pPr>
        <w:ind w:firstLine="283"/>
      </w:pPr>
    </w:p>
    <w:p w14:paraId="4CFC83C5" w14:textId="77777777" w:rsidR="00890041" w:rsidRDefault="00890041">
      <w:pPr>
        <w:ind w:firstLine="283"/>
      </w:pPr>
    </w:p>
    <w:p w14:paraId="0E580312" w14:textId="77777777" w:rsidR="00890041" w:rsidRDefault="00890041">
      <w:pPr>
        <w:ind w:firstLine="283"/>
      </w:pPr>
    </w:p>
    <w:p w14:paraId="617A8F98" w14:textId="77777777" w:rsidR="00890041" w:rsidRDefault="00890041">
      <w:pPr>
        <w:ind w:firstLine="283"/>
      </w:pPr>
    </w:p>
    <w:p w14:paraId="35E3B40E" w14:textId="77777777" w:rsidR="00890041" w:rsidRDefault="00890041">
      <w:pPr>
        <w:ind w:firstLine="283"/>
      </w:pPr>
    </w:p>
    <w:p w14:paraId="7B7F3DE5" w14:textId="77777777" w:rsidR="00890041" w:rsidRDefault="00000000">
      <w:pPr>
        <w:pStyle w:val="Heading1"/>
        <w:ind w:firstLine="283"/>
        <w:sectPr w:rsidR="00890041">
          <w:footerReference w:type="default" r:id="rId34"/>
          <w:pgSz w:w="9978" w:h="14173"/>
          <w:pgMar w:top="1275" w:right="1275" w:bottom="1275" w:left="1275" w:header="720" w:footer="720" w:gutter="0"/>
          <w:cols w:space="720"/>
        </w:sectPr>
      </w:pPr>
      <w:bookmarkStart w:id="50" w:name="_heading=h.g406ij4nsx9f" w:colFirst="0" w:colLast="0"/>
      <w:bookmarkEnd w:id="50"/>
      <w:r>
        <w:t>LAMPIRAN</w:t>
      </w:r>
    </w:p>
    <w:p w14:paraId="5B767EF7" w14:textId="77777777" w:rsidR="00890041" w:rsidRDefault="00000000">
      <w:pPr>
        <w:pStyle w:val="Heading2"/>
        <w:ind w:firstLine="283"/>
        <w:jc w:val="left"/>
        <w:rPr>
          <w:i/>
          <w:iCs/>
        </w:rPr>
      </w:pPr>
      <w:bookmarkStart w:id="51" w:name="_heading=h.a0i0nzwvalg5" w:colFirst="0" w:colLast="0"/>
      <w:bookmarkEnd w:id="51"/>
      <w:r>
        <w:lastRenderedPageBreak/>
        <w:t xml:space="preserve">Lampiran 1. </w:t>
      </w:r>
      <w:r>
        <w:rPr>
          <w:i/>
          <w:iCs/>
        </w:rPr>
        <w:t>State of the Arts</w:t>
      </w:r>
    </w:p>
    <w:tbl>
      <w:tblPr>
        <w:tblStyle w:val="aff6"/>
        <w:tblpPr w:leftFromText="180" w:rightFromText="180" w:topFromText="180" w:bottomFromText="180" w:vertAnchor="text" w:tblpX="-645" w:tblpY="312"/>
        <w:tblW w:w="124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9"/>
        <w:gridCol w:w="2684"/>
        <w:gridCol w:w="3225"/>
        <w:gridCol w:w="3120"/>
        <w:gridCol w:w="2610"/>
      </w:tblGrid>
      <w:tr w:rsidR="00890041" w14:paraId="4ADA75F0" w14:textId="77777777">
        <w:trPr>
          <w:trHeight w:val="690"/>
        </w:trPr>
        <w:tc>
          <w:tcPr>
            <w:tcW w:w="839" w:type="dxa"/>
            <w:tcMar>
              <w:top w:w="160" w:type="dxa"/>
              <w:left w:w="0" w:type="dxa"/>
              <w:bottom w:w="160" w:type="dxa"/>
              <w:right w:w="240" w:type="dxa"/>
            </w:tcMar>
          </w:tcPr>
          <w:p w14:paraId="6BF19E79" w14:textId="77777777" w:rsidR="00890041" w:rsidRDefault="00000000">
            <w:pPr>
              <w:ind w:firstLine="283"/>
              <w:jc w:val="center"/>
              <w:rPr>
                <w:b/>
                <w:bCs/>
              </w:rPr>
            </w:pPr>
            <w:r>
              <w:rPr>
                <w:b/>
                <w:bCs/>
              </w:rPr>
              <w:t>No</w:t>
            </w:r>
          </w:p>
        </w:tc>
        <w:tc>
          <w:tcPr>
            <w:tcW w:w="2684" w:type="dxa"/>
            <w:tcMar>
              <w:top w:w="160" w:type="dxa"/>
              <w:left w:w="0" w:type="dxa"/>
              <w:bottom w:w="160" w:type="dxa"/>
              <w:right w:w="240" w:type="dxa"/>
            </w:tcMar>
          </w:tcPr>
          <w:p w14:paraId="2F597282" w14:textId="77777777" w:rsidR="00890041" w:rsidRDefault="00000000">
            <w:pPr>
              <w:ind w:firstLine="283"/>
              <w:jc w:val="center"/>
              <w:rPr>
                <w:b/>
                <w:bCs/>
              </w:rPr>
            </w:pPr>
            <w:r>
              <w:rPr>
                <w:b/>
                <w:bCs/>
              </w:rPr>
              <w:t>Judul Karya Ilmiah</w:t>
            </w:r>
          </w:p>
        </w:tc>
        <w:tc>
          <w:tcPr>
            <w:tcW w:w="3224" w:type="dxa"/>
            <w:tcMar>
              <w:top w:w="160" w:type="dxa"/>
              <w:left w:w="240" w:type="dxa"/>
              <w:bottom w:w="160" w:type="dxa"/>
              <w:right w:w="240" w:type="dxa"/>
            </w:tcMar>
          </w:tcPr>
          <w:p w14:paraId="158AA418" w14:textId="77777777" w:rsidR="00890041" w:rsidRDefault="00000000">
            <w:pPr>
              <w:ind w:firstLine="283"/>
              <w:jc w:val="center"/>
              <w:rPr>
                <w:b/>
                <w:bCs/>
              </w:rPr>
            </w:pPr>
            <w:r>
              <w:rPr>
                <w:b/>
                <w:bCs/>
              </w:rPr>
              <w:t>Objek dan Permasalahan</w:t>
            </w:r>
          </w:p>
        </w:tc>
        <w:tc>
          <w:tcPr>
            <w:tcW w:w="3119" w:type="dxa"/>
            <w:tcMar>
              <w:top w:w="160" w:type="dxa"/>
              <w:left w:w="240" w:type="dxa"/>
              <w:bottom w:w="160" w:type="dxa"/>
              <w:right w:w="240" w:type="dxa"/>
            </w:tcMar>
          </w:tcPr>
          <w:p w14:paraId="02C5EF69" w14:textId="77777777" w:rsidR="00890041" w:rsidRDefault="00000000">
            <w:pPr>
              <w:jc w:val="center"/>
              <w:rPr>
                <w:b/>
                <w:bCs/>
              </w:rPr>
            </w:pPr>
            <w:r>
              <w:rPr>
                <w:b/>
                <w:bCs/>
              </w:rPr>
              <w:t>Metode Penyelesaian</w:t>
            </w:r>
          </w:p>
        </w:tc>
        <w:tc>
          <w:tcPr>
            <w:tcW w:w="2610" w:type="dxa"/>
            <w:tcMar>
              <w:top w:w="160" w:type="dxa"/>
              <w:left w:w="240" w:type="dxa"/>
              <w:bottom w:w="160" w:type="dxa"/>
              <w:right w:w="240" w:type="dxa"/>
            </w:tcMar>
          </w:tcPr>
          <w:p w14:paraId="7E7E3594" w14:textId="77777777" w:rsidR="00890041" w:rsidRDefault="00000000">
            <w:pPr>
              <w:jc w:val="center"/>
              <w:rPr>
                <w:b/>
                <w:bCs/>
              </w:rPr>
            </w:pPr>
            <w:r>
              <w:rPr>
                <w:b/>
                <w:bCs/>
              </w:rPr>
              <w:t>Kinerja</w:t>
            </w:r>
          </w:p>
        </w:tc>
      </w:tr>
      <w:tr w:rsidR="00890041" w14:paraId="083A4C22" w14:textId="77777777">
        <w:trPr>
          <w:trHeight w:val="4065"/>
        </w:trPr>
        <w:tc>
          <w:tcPr>
            <w:tcW w:w="839" w:type="dxa"/>
            <w:tcMar>
              <w:top w:w="160" w:type="dxa"/>
              <w:left w:w="0" w:type="dxa"/>
              <w:bottom w:w="160" w:type="dxa"/>
              <w:right w:w="240" w:type="dxa"/>
            </w:tcMar>
          </w:tcPr>
          <w:p w14:paraId="39EB5CD1" w14:textId="77777777" w:rsidR="00890041" w:rsidRDefault="00000000">
            <w:pPr>
              <w:ind w:firstLine="283"/>
              <w:jc w:val="center"/>
              <w:rPr>
                <w:b/>
                <w:bCs/>
              </w:rPr>
            </w:pPr>
            <w:r>
              <w:rPr>
                <w:b/>
                <w:bCs/>
              </w:rPr>
              <w:t>1.</w:t>
            </w:r>
          </w:p>
        </w:tc>
        <w:tc>
          <w:tcPr>
            <w:tcW w:w="2684" w:type="dxa"/>
            <w:tcMar>
              <w:top w:w="160" w:type="dxa"/>
              <w:left w:w="0" w:type="dxa"/>
              <w:bottom w:w="160" w:type="dxa"/>
              <w:right w:w="240" w:type="dxa"/>
            </w:tcMar>
          </w:tcPr>
          <w:p w14:paraId="15549598" w14:textId="77777777" w:rsidR="00890041" w:rsidRDefault="00000000">
            <w:pPr>
              <w:rPr>
                <w:b/>
                <w:bCs/>
              </w:rPr>
            </w:pPr>
            <w:r>
              <w:rPr>
                <w:b/>
                <w:bCs/>
              </w:rPr>
              <w:t>Judul:</w:t>
            </w:r>
          </w:p>
          <w:p w14:paraId="68FBAFA0" w14:textId="77777777" w:rsidR="00890041" w:rsidRDefault="00000000">
            <w:r>
              <w:t xml:space="preserve">Framework Penjadwalan Dinamis Adaptif berbasis </w:t>
            </w:r>
            <w:r>
              <w:rPr>
                <w:i/>
                <w:iCs/>
              </w:rPr>
              <w:t>Runtime Cost Estimation</w:t>
            </w:r>
            <w:r>
              <w:t xml:space="preserve"> untuk Pipeline Multithreading pada Arsitektur Asimetris (Studi Kasus: Fast Super-Resolution Convolutional Neural Network).</w:t>
            </w:r>
          </w:p>
          <w:p w14:paraId="1A8D6AF0" w14:textId="77777777" w:rsidR="00890041" w:rsidRDefault="00890041">
            <w:pPr>
              <w:ind w:firstLine="283"/>
            </w:pPr>
          </w:p>
          <w:p w14:paraId="3E4C3C8C" w14:textId="77777777" w:rsidR="00890041" w:rsidRDefault="00000000">
            <w:pPr>
              <w:rPr>
                <w:b/>
                <w:bCs/>
              </w:rPr>
            </w:pPr>
            <w:r>
              <w:rPr>
                <w:b/>
                <w:bCs/>
              </w:rPr>
              <w:t>Penulis:</w:t>
            </w:r>
          </w:p>
          <w:p w14:paraId="0DBBAC04" w14:textId="77777777" w:rsidR="00890041" w:rsidRDefault="00000000">
            <w:r>
              <w:t>M. Hamdani Ilham Latjoro</w:t>
            </w:r>
          </w:p>
          <w:p w14:paraId="73C2D12B" w14:textId="77777777" w:rsidR="00890041" w:rsidRDefault="00890041">
            <w:pPr>
              <w:ind w:firstLine="283"/>
            </w:pPr>
          </w:p>
          <w:p w14:paraId="13DF55E9" w14:textId="77777777" w:rsidR="00890041" w:rsidRDefault="00000000">
            <w:pPr>
              <w:rPr>
                <w:b/>
                <w:bCs/>
              </w:rPr>
            </w:pPr>
            <w:r>
              <w:rPr>
                <w:b/>
                <w:bCs/>
              </w:rPr>
              <w:t xml:space="preserve">Tahun: </w:t>
            </w:r>
          </w:p>
          <w:p w14:paraId="79EF85B6" w14:textId="77777777" w:rsidR="00890041" w:rsidRDefault="00000000">
            <w:r>
              <w:t>2026</w:t>
            </w:r>
          </w:p>
        </w:tc>
        <w:tc>
          <w:tcPr>
            <w:tcW w:w="3224" w:type="dxa"/>
            <w:tcMar>
              <w:top w:w="160" w:type="dxa"/>
              <w:left w:w="240" w:type="dxa"/>
              <w:bottom w:w="160" w:type="dxa"/>
              <w:right w:w="240" w:type="dxa"/>
            </w:tcMar>
          </w:tcPr>
          <w:p w14:paraId="74E98E8D" w14:textId="77777777" w:rsidR="00890041" w:rsidRDefault="00000000">
            <w:pPr>
              <w:ind w:firstLine="283"/>
            </w:pPr>
            <w:r>
              <w:t>Pipeline inferensi FSRCNN pada arsitektur asimetris (Orange Pi 5). Permasalahan: ketidakseimbangan beban antarlapisan menyebabkan utilisasi CPU tidak optimal pada pipeline statis.</w:t>
            </w:r>
          </w:p>
        </w:tc>
        <w:tc>
          <w:tcPr>
            <w:tcW w:w="3119" w:type="dxa"/>
            <w:tcMar>
              <w:top w:w="160" w:type="dxa"/>
              <w:left w:w="240" w:type="dxa"/>
              <w:bottom w:w="160" w:type="dxa"/>
              <w:right w:w="240" w:type="dxa"/>
            </w:tcMar>
          </w:tcPr>
          <w:p w14:paraId="3F0EA5BE" w14:textId="77777777" w:rsidR="00890041" w:rsidRDefault="00000000">
            <w:pPr>
              <w:ind w:firstLine="283"/>
            </w:pPr>
            <w:r>
              <w:t xml:space="preserve">Menjadwalkan sumber daya CPU secara adapatif berbasis </w:t>
            </w:r>
            <w:r>
              <w:rPr>
                <w:i/>
                <w:iCs/>
              </w:rPr>
              <w:t>Runtime Cost Estimation</w:t>
            </w:r>
            <w:r>
              <w:t xml:space="preserve">  pada </w:t>
            </w:r>
            <w:r>
              <w:rPr>
                <w:i/>
                <w:iCs/>
              </w:rPr>
              <w:t>pipeline multithreading</w:t>
            </w:r>
            <w:r>
              <w:t xml:space="preserve"> di arsitektur asimetri</w:t>
            </w:r>
          </w:p>
        </w:tc>
        <w:tc>
          <w:tcPr>
            <w:tcW w:w="2610" w:type="dxa"/>
            <w:tcMar>
              <w:top w:w="160" w:type="dxa"/>
              <w:left w:w="240" w:type="dxa"/>
              <w:bottom w:w="160" w:type="dxa"/>
              <w:right w:w="0" w:type="dxa"/>
            </w:tcMar>
          </w:tcPr>
          <w:p w14:paraId="2FF940DE" w14:textId="77777777" w:rsidR="00890041" w:rsidRDefault="00890041">
            <w:pPr>
              <w:ind w:firstLine="283"/>
            </w:pPr>
          </w:p>
        </w:tc>
      </w:tr>
      <w:tr w:rsidR="00890041" w14:paraId="5CF7527D" w14:textId="77777777">
        <w:trPr>
          <w:trHeight w:val="3149"/>
        </w:trPr>
        <w:tc>
          <w:tcPr>
            <w:tcW w:w="839" w:type="dxa"/>
            <w:tcMar>
              <w:top w:w="160" w:type="dxa"/>
              <w:left w:w="0" w:type="dxa"/>
              <w:bottom w:w="160" w:type="dxa"/>
              <w:right w:w="240" w:type="dxa"/>
            </w:tcMar>
          </w:tcPr>
          <w:p w14:paraId="3F8772C4" w14:textId="77777777" w:rsidR="00890041" w:rsidRDefault="00000000">
            <w:pPr>
              <w:ind w:firstLine="283"/>
              <w:jc w:val="center"/>
              <w:rPr>
                <w:b/>
                <w:bCs/>
              </w:rPr>
            </w:pPr>
            <w:r>
              <w:rPr>
                <w:b/>
                <w:bCs/>
              </w:rPr>
              <w:lastRenderedPageBreak/>
              <w:t>2.</w:t>
            </w:r>
          </w:p>
        </w:tc>
        <w:tc>
          <w:tcPr>
            <w:tcW w:w="2684" w:type="dxa"/>
            <w:tcMar>
              <w:top w:w="160" w:type="dxa"/>
              <w:left w:w="0" w:type="dxa"/>
              <w:bottom w:w="160" w:type="dxa"/>
              <w:right w:w="240" w:type="dxa"/>
            </w:tcMar>
          </w:tcPr>
          <w:p w14:paraId="4A4AAECE" w14:textId="77777777" w:rsidR="00890041" w:rsidRDefault="00000000">
            <w:pPr>
              <w:rPr>
                <w:b/>
                <w:bCs/>
              </w:rPr>
            </w:pPr>
            <w:r>
              <w:rPr>
                <w:b/>
                <w:bCs/>
              </w:rPr>
              <w:t>Judul:</w:t>
            </w:r>
          </w:p>
          <w:p w14:paraId="2E20FA5D" w14:textId="77777777" w:rsidR="00890041" w:rsidRDefault="00000000">
            <w:r>
              <w:t>COLAB: Collaborative Multi-Factor Scheduling for Asymmetric Multicore Processors.</w:t>
            </w:r>
          </w:p>
          <w:p w14:paraId="4231A058" w14:textId="77777777" w:rsidR="00890041" w:rsidRDefault="00890041"/>
          <w:p w14:paraId="04E132A7" w14:textId="77777777" w:rsidR="00890041" w:rsidRDefault="00000000">
            <w:pPr>
              <w:rPr>
                <w:b/>
                <w:bCs/>
              </w:rPr>
            </w:pPr>
            <w:r>
              <w:rPr>
                <w:b/>
                <w:bCs/>
              </w:rPr>
              <w:t>Penulis:</w:t>
            </w:r>
          </w:p>
          <w:p w14:paraId="4E60EC9C" w14:textId="77777777" w:rsidR="00890041" w:rsidRDefault="00000000">
            <w:r>
              <w:t>Yu et al.</w:t>
            </w:r>
          </w:p>
          <w:p w14:paraId="7762027F" w14:textId="77777777" w:rsidR="00890041" w:rsidRDefault="00890041"/>
          <w:p w14:paraId="0606BC93" w14:textId="77777777" w:rsidR="00890041" w:rsidRDefault="00000000">
            <w:pPr>
              <w:rPr>
                <w:b/>
                <w:bCs/>
              </w:rPr>
            </w:pPr>
            <w:r>
              <w:rPr>
                <w:b/>
                <w:bCs/>
              </w:rPr>
              <w:t>Tahun:</w:t>
            </w:r>
          </w:p>
          <w:p w14:paraId="4B7CFF63" w14:textId="77777777" w:rsidR="00890041" w:rsidRDefault="00000000">
            <w:r>
              <w:t>2020</w:t>
            </w:r>
          </w:p>
        </w:tc>
        <w:tc>
          <w:tcPr>
            <w:tcW w:w="3224" w:type="dxa"/>
            <w:tcMar>
              <w:top w:w="160" w:type="dxa"/>
              <w:left w:w="240" w:type="dxa"/>
              <w:bottom w:w="160" w:type="dxa"/>
              <w:right w:w="240" w:type="dxa"/>
            </w:tcMar>
          </w:tcPr>
          <w:p w14:paraId="155E4458" w14:textId="77777777" w:rsidR="00890041" w:rsidRDefault="00000000">
            <w:r>
              <w:t xml:space="preserve">Penjadwalan thread pada prosesor asimetris </w:t>
            </w:r>
            <w:r>
              <w:rPr>
                <w:i/>
                <w:iCs/>
              </w:rPr>
              <w:t>(big.LITTLE)</w:t>
            </w:r>
            <w:r>
              <w:t xml:space="preserve"> untuk meningkatkan performa dan efisiensi energi. Permasalahan: sulit memprediksi performa thread pada tipe inti yang berbeda dan mengidentifikasi </w:t>
            </w:r>
            <w:r>
              <w:rPr>
                <w:i/>
                <w:iCs/>
              </w:rPr>
              <w:t>bottleneck</w:t>
            </w:r>
            <w:r>
              <w:t>.</w:t>
            </w:r>
          </w:p>
        </w:tc>
        <w:tc>
          <w:tcPr>
            <w:tcW w:w="3119" w:type="dxa"/>
            <w:tcMar>
              <w:top w:w="160" w:type="dxa"/>
              <w:left w:w="240" w:type="dxa"/>
              <w:bottom w:w="160" w:type="dxa"/>
              <w:right w:w="240" w:type="dxa"/>
            </w:tcMar>
          </w:tcPr>
          <w:p w14:paraId="5C70B377" w14:textId="77777777" w:rsidR="00890041" w:rsidRDefault="00000000">
            <w:r>
              <w:t xml:space="preserve">Mengusulkan scheduler kolaboratif multifaktor yang mengestimasi performa setiap thread pada setiap tipe inti, mengidentifikasi pola komunikasi, dan mengidentifikasi </w:t>
            </w:r>
            <w:r>
              <w:rPr>
                <w:i/>
                <w:iCs/>
              </w:rPr>
              <w:t>thread</w:t>
            </w:r>
            <w:r>
              <w:t xml:space="preserve"> yang menjadi </w:t>
            </w:r>
            <w:r>
              <w:rPr>
                <w:i/>
                <w:iCs/>
              </w:rPr>
              <w:t>bottleneck</w:t>
            </w:r>
            <w:r>
              <w:t>.</w:t>
            </w:r>
          </w:p>
        </w:tc>
        <w:tc>
          <w:tcPr>
            <w:tcW w:w="2610" w:type="dxa"/>
            <w:tcMar>
              <w:top w:w="160" w:type="dxa"/>
              <w:left w:w="240" w:type="dxa"/>
              <w:bottom w:w="160" w:type="dxa"/>
              <w:right w:w="0" w:type="dxa"/>
            </w:tcMar>
          </w:tcPr>
          <w:p w14:paraId="6AA1D1B7" w14:textId="77777777" w:rsidR="00890041" w:rsidRDefault="00000000">
            <w:r>
              <w:t>Meningkatkan performa hingga 21% dan efisiensi energi hingga 18% dibandingkan dengan scheduler Linux standar pada workload campuran.</w:t>
            </w:r>
          </w:p>
        </w:tc>
      </w:tr>
      <w:tr w:rsidR="00890041" w14:paraId="17DF5830" w14:textId="77777777">
        <w:trPr>
          <w:trHeight w:val="2970"/>
        </w:trPr>
        <w:tc>
          <w:tcPr>
            <w:tcW w:w="839" w:type="dxa"/>
            <w:tcMar>
              <w:top w:w="160" w:type="dxa"/>
              <w:left w:w="0" w:type="dxa"/>
              <w:bottom w:w="160" w:type="dxa"/>
              <w:right w:w="240" w:type="dxa"/>
            </w:tcMar>
          </w:tcPr>
          <w:p w14:paraId="17246CAA" w14:textId="77777777" w:rsidR="00890041" w:rsidRDefault="00000000">
            <w:pPr>
              <w:ind w:firstLine="283"/>
              <w:jc w:val="center"/>
              <w:rPr>
                <w:b/>
                <w:bCs/>
              </w:rPr>
            </w:pPr>
            <w:r>
              <w:rPr>
                <w:b/>
                <w:bCs/>
              </w:rPr>
              <w:t>3.</w:t>
            </w:r>
          </w:p>
        </w:tc>
        <w:tc>
          <w:tcPr>
            <w:tcW w:w="2684" w:type="dxa"/>
            <w:tcMar>
              <w:top w:w="160" w:type="dxa"/>
              <w:left w:w="0" w:type="dxa"/>
              <w:bottom w:w="160" w:type="dxa"/>
              <w:right w:w="240" w:type="dxa"/>
            </w:tcMar>
          </w:tcPr>
          <w:p w14:paraId="6B6974C5" w14:textId="77777777" w:rsidR="00890041" w:rsidRDefault="00000000">
            <w:pPr>
              <w:rPr>
                <w:b/>
                <w:bCs/>
              </w:rPr>
            </w:pPr>
            <w:r>
              <w:rPr>
                <w:b/>
                <w:bCs/>
              </w:rPr>
              <w:t>Judul:</w:t>
            </w:r>
          </w:p>
          <w:p w14:paraId="47B1A08D" w14:textId="77777777" w:rsidR="00890041" w:rsidRDefault="00000000">
            <w:r>
              <w:t>HeDPM: Heterogeneous Dynamic Pipeline Mapping for Parallel Applications.</w:t>
            </w:r>
          </w:p>
          <w:p w14:paraId="04692C26" w14:textId="77777777" w:rsidR="00890041" w:rsidRDefault="00890041"/>
          <w:p w14:paraId="51CF68FF" w14:textId="77777777" w:rsidR="00890041" w:rsidRDefault="00000000">
            <w:r>
              <w:rPr>
                <w:b/>
                <w:bCs/>
              </w:rPr>
              <w:t>Penulis:</w:t>
            </w:r>
            <w:r>
              <w:rPr>
                <w:b/>
                <w:bCs/>
              </w:rPr>
              <w:br/>
            </w:r>
            <w:r>
              <w:t>Moreno et al.</w:t>
            </w:r>
          </w:p>
          <w:p w14:paraId="1CFBEB83" w14:textId="77777777" w:rsidR="00890041" w:rsidRDefault="00000000">
            <w:pPr>
              <w:rPr>
                <w:b/>
                <w:bCs/>
              </w:rPr>
            </w:pPr>
            <w:r>
              <w:rPr>
                <w:b/>
                <w:bCs/>
              </w:rPr>
              <w:br/>
              <w:t xml:space="preserve">Tahun: </w:t>
            </w:r>
          </w:p>
          <w:p w14:paraId="0786B126" w14:textId="77777777" w:rsidR="00890041" w:rsidRDefault="00000000">
            <w:r>
              <w:t>2017</w:t>
            </w:r>
          </w:p>
        </w:tc>
        <w:tc>
          <w:tcPr>
            <w:tcW w:w="3224" w:type="dxa"/>
            <w:tcMar>
              <w:top w:w="160" w:type="dxa"/>
              <w:left w:w="240" w:type="dxa"/>
              <w:bottom w:w="160" w:type="dxa"/>
              <w:right w:w="240" w:type="dxa"/>
            </w:tcMar>
          </w:tcPr>
          <w:p w14:paraId="5546A6E4" w14:textId="77777777" w:rsidR="00890041" w:rsidRDefault="00000000">
            <w:r>
              <w:t>Pemetaan pipeline aplikasi paralel pada sistem heterogen. Permasalahan: ketidakseimbangan beban antartahap pipeline pada lingkungan heterogen.</w:t>
            </w:r>
          </w:p>
        </w:tc>
        <w:tc>
          <w:tcPr>
            <w:tcW w:w="3119" w:type="dxa"/>
            <w:tcMar>
              <w:top w:w="160" w:type="dxa"/>
              <w:left w:w="240" w:type="dxa"/>
              <w:bottom w:w="160" w:type="dxa"/>
              <w:right w:w="240" w:type="dxa"/>
            </w:tcMar>
          </w:tcPr>
          <w:p w14:paraId="127D597D" w14:textId="77777777" w:rsidR="00890041" w:rsidRDefault="00000000">
            <w:r>
              <w:t>Algoritma dinamis yang melakukan replikasi (menduplikasi tahap lambat di beberapa prosesor) dan gathering (menggabungkan tahap cepat pada prosesor yang sama) dengan mempertimbangkan kapasitas komputasi dan biaya komunikasi.</w:t>
            </w:r>
          </w:p>
        </w:tc>
        <w:tc>
          <w:tcPr>
            <w:tcW w:w="2610" w:type="dxa"/>
            <w:tcMar>
              <w:top w:w="160" w:type="dxa"/>
              <w:left w:w="240" w:type="dxa"/>
              <w:bottom w:w="160" w:type="dxa"/>
              <w:right w:w="0" w:type="dxa"/>
            </w:tcMar>
          </w:tcPr>
          <w:p w14:paraId="6DDED006" w14:textId="77777777" w:rsidR="00890041" w:rsidRDefault="00000000">
            <w:r>
              <w:t xml:space="preserve">Meningkatkan kinerja pipeline Ferret pada </w:t>
            </w:r>
            <w:r>
              <w:rPr>
                <w:i/>
                <w:iCs/>
              </w:rPr>
              <w:t>benchmark</w:t>
            </w:r>
            <w:r>
              <w:t xml:space="preserve"> PARSEC hingga 30% dibandingkan dengan pendekatan statis.</w:t>
            </w:r>
          </w:p>
        </w:tc>
      </w:tr>
      <w:tr w:rsidR="00890041" w14:paraId="3D023AAC" w14:textId="77777777">
        <w:trPr>
          <w:trHeight w:val="3255"/>
        </w:trPr>
        <w:tc>
          <w:tcPr>
            <w:tcW w:w="839" w:type="dxa"/>
            <w:tcMar>
              <w:top w:w="160" w:type="dxa"/>
              <w:left w:w="0" w:type="dxa"/>
              <w:bottom w:w="160" w:type="dxa"/>
              <w:right w:w="240" w:type="dxa"/>
            </w:tcMar>
          </w:tcPr>
          <w:p w14:paraId="6E46F364" w14:textId="77777777" w:rsidR="00890041" w:rsidRDefault="00000000">
            <w:pPr>
              <w:ind w:firstLine="283"/>
              <w:jc w:val="center"/>
              <w:rPr>
                <w:b/>
                <w:bCs/>
              </w:rPr>
            </w:pPr>
            <w:r>
              <w:rPr>
                <w:b/>
                <w:bCs/>
              </w:rPr>
              <w:lastRenderedPageBreak/>
              <w:t>4.</w:t>
            </w:r>
          </w:p>
        </w:tc>
        <w:tc>
          <w:tcPr>
            <w:tcW w:w="2684" w:type="dxa"/>
            <w:tcMar>
              <w:top w:w="160" w:type="dxa"/>
              <w:left w:w="0" w:type="dxa"/>
              <w:bottom w:w="160" w:type="dxa"/>
              <w:right w:w="240" w:type="dxa"/>
            </w:tcMar>
          </w:tcPr>
          <w:p w14:paraId="32F427E2" w14:textId="77777777" w:rsidR="00890041" w:rsidRDefault="00000000">
            <w:pPr>
              <w:rPr>
                <w:b/>
                <w:bCs/>
              </w:rPr>
            </w:pPr>
            <w:r>
              <w:rPr>
                <w:b/>
                <w:bCs/>
              </w:rPr>
              <w:t>Judul:</w:t>
            </w:r>
          </w:p>
          <w:p w14:paraId="5BAAD9F3" w14:textId="77777777" w:rsidR="00890041" w:rsidRDefault="00000000">
            <w:r>
              <w:t>DANBI: Dynamic Scheduling of Irregular Stream Programs for Many-Core Systems</w:t>
            </w:r>
          </w:p>
          <w:p w14:paraId="447818BE" w14:textId="77777777" w:rsidR="00890041" w:rsidRDefault="00000000">
            <w:pPr>
              <w:rPr>
                <w:b/>
                <w:bCs/>
              </w:rPr>
            </w:pPr>
            <w:r>
              <w:br/>
            </w:r>
            <w:r>
              <w:rPr>
                <w:b/>
                <w:bCs/>
              </w:rPr>
              <w:t>Penulis:</w:t>
            </w:r>
          </w:p>
          <w:p w14:paraId="4E5A0637" w14:textId="77777777" w:rsidR="00890041" w:rsidRDefault="00000000">
            <w:r>
              <w:t>Min et al.</w:t>
            </w:r>
          </w:p>
          <w:p w14:paraId="6EAD59F9" w14:textId="77777777" w:rsidR="00890041" w:rsidRDefault="00890041">
            <w:pPr>
              <w:rPr>
                <w:b/>
                <w:bCs/>
              </w:rPr>
            </w:pPr>
          </w:p>
          <w:p w14:paraId="0B61982D" w14:textId="77777777" w:rsidR="00890041" w:rsidRDefault="00000000">
            <w:pPr>
              <w:rPr>
                <w:b/>
                <w:bCs/>
              </w:rPr>
            </w:pPr>
            <w:r>
              <w:rPr>
                <w:b/>
                <w:bCs/>
              </w:rPr>
              <w:t>Tahun:</w:t>
            </w:r>
          </w:p>
          <w:p w14:paraId="3A17AD6C" w14:textId="77777777" w:rsidR="00890041" w:rsidRDefault="00000000">
            <w:r>
              <w:t>2013</w:t>
            </w:r>
          </w:p>
        </w:tc>
        <w:tc>
          <w:tcPr>
            <w:tcW w:w="3224" w:type="dxa"/>
            <w:tcMar>
              <w:top w:w="160" w:type="dxa"/>
              <w:left w:w="240" w:type="dxa"/>
              <w:bottom w:w="160" w:type="dxa"/>
              <w:right w:w="240" w:type="dxa"/>
            </w:tcMar>
          </w:tcPr>
          <w:p w14:paraId="3964CF1E" w14:textId="77777777" w:rsidR="00890041" w:rsidRDefault="00000000">
            <w:r>
              <w:t>Penjadwalan program stream irregular pada sistem many-core. Permasalahan: ketidakseimbangan beban akibat pola aliran data tidak beraturan.</w:t>
            </w:r>
          </w:p>
        </w:tc>
        <w:tc>
          <w:tcPr>
            <w:tcW w:w="3119" w:type="dxa"/>
            <w:tcMar>
              <w:top w:w="160" w:type="dxa"/>
              <w:left w:w="240" w:type="dxa"/>
              <w:bottom w:w="160" w:type="dxa"/>
              <w:right w:w="240" w:type="dxa"/>
            </w:tcMar>
          </w:tcPr>
          <w:p w14:paraId="6B6A854B" w14:textId="77777777" w:rsidR="00890041" w:rsidRDefault="00000000">
            <w:r>
              <w:t>Penjadwal dynamic load-balancing yang mengeksploitasi hubungan producer-consumer dalam program stream, menghindari thundering-herd problem, dan beradaptasi secara probabilistik.</w:t>
            </w:r>
          </w:p>
        </w:tc>
        <w:tc>
          <w:tcPr>
            <w:tcW w:w="2610" w:type="dxa"/>
            <w:tcMar>
              <w:top w:w="160" w:type="dxa"/>
              <w:left w:w="240" w:type="dxa"/>
              <w:bottom w:w="160" w:type="dxa"/>
              <w:right w:w="0" w:type="dxa"/>
            </w:tcMar>
          </w:tcPr>
          <w:p w14:paraId="70886E74" w14:textId="77777777" w:rsidR="00890041" w:rsidRDefault="00000000">
            <w:r>
              <w:t xml:space="preserve">Skalabilitas hampir linier pada server 40-core, mengungguli </w:t>
            </w:r>
            <w:r>
              <w:rPr>
                <w:i/>
                <w:iCs/>
              </w:rPr>
              <w:t>runtime</w:t>
            </w:r>
            <w:r>
              <w:t xml:space="preserve"> paralel mutakhir hingga 2,8 kali lipat.</w:t>
            </w:r>
          </w:p>
        </w:tc>
      </w:tr>
      <w:tr w:rsidR="00890041" w14:paraId="6E023744" w14:textId="77777777">
        <w:trPr>
          <w:trHeight w:val="3690"/>
        </w:trPr>
        <w:tc>
          <w:tcPr>
            <w:tcW w:w="839" w:type="dxa"/>
            <w:tcMar>
              <w:top w:w="160" w:type="dxa"/>
              <w:left w:w="0" w:type="dxa"/>
              <w:bottom w:w="160" w:type="dxa"/>
              <w:right w:w="240" w:type="dxa"/>
            </w:tcMar>
          </w:tcPr>
          <w:p w14:paraId="1991ACEE" w14:textId="77777777" w:rsidR="00890041" w:rsidRDefault="00000000">
            <w:pPr>
              <w:ind w:firstLine="283"/>
              <w:jc w:val="center"/>
              <w:rPr>
                <w:b/>
                <w:bCs/>
              </w:rPr>
            </w:pPr>
            <w:r>
              <w:rPr>
                <w:b/>
                <w:bCs/>
              </w:rPr>
              <w:lastRenderedPageBreak/>
              <w:t>5.</w:t>
            </w:r>
          </w:p>
        </w:tc>
        <w:tc>
          <w:tcPr>
            <w:tcW w:w="2684" w:type="dxa"/>
            <w:tcMar>
              <w:top w:w="160" w:type="dxa"/>
              <w:left w:w="0" w:type="dxa"/>
              <w:bottom w:w="160" w:type="dxa"/>
              <w:right w:w="240" w:type="dxa"/>
            </w:tcMar>
          </w:tcPr>
          <w:p w14:paraId="04A3F524" w14:textId="77777777" w:rsidR="00890041" w:rsidRDefault="00000000">
            <w:r>
              <w:rPr>
                <w:b/>
                <w:bCs/>
              </w:rPr>
              <w:t>Judul:</w:t>
            </w:r>
            <w:r>
              <w:rPr>
                <w:b/>
                <w:bCs/>
              </w:rPr>
              <w:br/>
            </w:r>
            <w:r>
              <w:t>Task Scheduling Techniques for Asymmetric Multi-core Systems.</w:t>
            </w:r>
          </w:p>
          <w:p w14:paraId="21000EEB" w14:textId="77777777" w:rsidR="00890041" w:rsidRDefault="00890041"/>
          <w:p w14:paraId="1A4900A0" w14:textId="77777777" w:rsidR="00890041" w:rsidRDefault="00000000">
            <w:r>
              <w:rPr>
                <w:b/>
                <w:bCs/>
              </w:rPr>
              <w:t>Penulis:</w:t>
            </w:r>
            <w:r>
              <w:br/>
              <w:t>Chronaki et al.</w:t>
            </w:r>
          </w:p>
          <w:p w14:paraId="7DA9B6E3" w14:textId="77777777" w:rsidR="00890041" w:rsidRDefault="00000000">
            <w:pPr>
              <w:rPr>
                <w:b/>
                <w:bCs/>
              </w:rPr>
            </w:pPr>
            <w:r>
              <w:br/>
            </w:r>
            <w:r>
              <w:rPr>
                <w:b/>
                <w:bCs/>
              </w:rPr>
              <w:t>Tahun:</w:t>
            </w:r>
          </w:p>
          <w:p w14:paraId="72DA2E94" w14:textId="77777777" w:rsidR="00890041" w:rsidRDefault="00000000">
            <w:r>
              <w:t>2017</w:t>
            </w:r>
          </w:p>
        </w:tc>
        <w:tc>
          <w:tcPr>
            <w:tcW w:w="3224" w:type="dxa"/>
            <w:tcMar>
              <w:top w:w="160" w:type="dxa"/>
              <w:left w:w="240" w:type="dxa"/>
              <w:bottom w:w="160" w:type="dxa"/>
              <w:right w:w="240" w:type="dxa"/>
            </w:tcMar>
          </w:tcPr>
          <w:p w14:paraId="3739D761" w14:textId="77777777" w:rsidR="00890041" w:rsidRDefault="00000000">
            <w:r>
              <w:t xml:space="preserve">Penelitian ini berfokus pada arsitektur asymmetric multi-core yang bertujuan meningkatkan efisiensi energi melalui penggunaan berbagai jenis inti prosesor (inti cepat dan lambat). Permasalahannya adalah sulitnya memetakan tugas (task) secara dinamis ke inti yang sesuai secara efisien tanpa memerlukan </w:t>
            </w:r>
            <w:r>
              <w:rPr>
                <w:i/>
                <w:iCs/>
              </w:rPr>
              <w:t>offline profiling</w:t>
            </w:r>
            <w:r>
              <w:t>, terutama pada aplikasi dengan ketergantungan tugas yang kompleks.</w:t>
            </w:r>
          </w:p>
        </w:tc>
        <w:tc>
          <w:tcPr>
            <w:tcW w:w="3119" w:type="dxa"/>
            <w:tcMar>
              <w:top w:w="160" w:type="dxa"/>
              <w:left w:w="240" w:type="dxa"/>
              <w:bottom w:w="160" w:type="dxa"/>
              <w:right w:w="240" w:type="dxa"/>
            </w:tcMar>
          </w:tcPr>
          <w:p w14:paraId="41088891" w14:textId="77777777" w:rsidR="00890041" w:rsidRDefault="00000000">
            <w:r>
              <w:t>Metode penyelesaian yang diusulkan mencakup dua teknik penjadwalan dinamis: CPATH dan HYBRID. CPATH mendeteksi jalur kritis aplikasi dengan melacak waktu eksekusi tugas secara runtime dan menetapkan prioritas berbasis biaya.</w:t>
            </w:r>
          </w:p>
        </w:tc>
        <w:tc>
          <w:tcPr>
            <w:tcW w:w="2610" w:type="dxa"/>
            <w:tcMar>
              <w:top w:w="160" w:type="dxa"/>
              <w:left w:w="240" w:type="dxa"/>
              <w:bottom w:w="160" w:type="dxa"/>
              <w:right w:w="0" w:type="dxa"/>
            </w:tcMar>
          </w:tcPr>
          <w:p w14:paraId="7F6C04D4" w14:textId="77777777" w:rsidR="00890041" w:rsidRDefault="00000000">
            <w:r>
              <w:t>Pada sistem riil 8-inti, metode ini meningkatkan performa hingga 1,45 kali. Dalam simulasi sistem 32-inti, peningkatan performa mencapai 2,1kali.</w:t>
            </w:r>
          </w:p>
        </w:tc>
      </w:tr>
      <w:tr w:rsidR="00890041" w14:paraId="5A1E9311" w14:textId="77777777">
        <w:trPr>
          <w:trHeight w:val="3690"/>
        </w:trPr>
        <w:tc>
          <w:tcPr>
            <w:tcW w:w="839" w:type="dxa"/>
            <w:tcMar>
              <w:top w:w="160" w:type="dxa"/>
              <w:left w:w="0" w:type="dxa"/>
              <w:bottom w:w="160" w:type="dxa"/>
              <w:right w:w="240" w:type="dxa"/>
            </w:tcMar>
          </w:tcPr>
          <w:p w14:paraId="660F2E73" w14:textId="77777777" w:rsidR="00890041" w:rsidRDefault="00000000">
            <w:pPr>
              <w:ind w:firstLine="283"/>
              <w:jc w:val="center"/>
              <w:rPr>
                <w:b/>
                <w:bCs/>
              </w:rPr>
            </w:pPr>
            <w:r>
              <w:rPr>
                <w:b/>
                <w:bCs/>
              </w:rPr>
              <w:lastRenderedPageBreak/>
              <w:t>6.</w:t>
            </w:r>
          </w:p>
        </w:tc>
        <w:tc>
          <w:tcPr>
            <w:tcW w:w="2684" w:type="dxa"/>
            <w:tcMar>
              <w:top w:w="160" w:type="dxa"/>
              <w:left w:w="0" w:type="dxa"/>
              <w:bottom w:w="160" w:type="dxa"/>
              <w:right w:w="240" w:type="dxa"/>
            </w:tcMar>
          </w:tcPr>
          <w:p w14:paraId="6F75F0A1" w14:textId="77777777" w:rsidR="00890041" w:rsidRDefault="00000000">
            <w:r>
              <w:rPr>
                <w:b/>
                <w:bCs/>
              </w:rPr>
              <w:t>Judul:</w:t>
            </w:r>
            <w:r>
              <w:rPr>
                <w:b/>
                <w:bCs/>
              </w:rPr>
              <w:br/>
            </w:r>
            <w:r>
              <w:t>PipeDream: Fast and Efficient Pipeline Parallel DNN Training</w:t>
            </w:r>
          </w:p>
          <w:p w14:paraId="1A9D3E30" w14:textId="77777777" w:rsidR="00890041" w:rsidRDefault="00890041"/>
          <w:p w14:paraId="1D6767EB" w14:textId="77777777" w:rsidR="00890041" w:rsidRDefault="00000000">
            <w:r>
              <w:rPr>
                <w:b/>
                <w:bCs/>
              </w:rPr>
              <w:t>Penulis:</w:t>
            </w:r>
            <w:r>
              <w:br/>
              <w:t>Harlap, A., et al.</w:t>
            </w:r>
          </w:p>
          <w:p w14:paraId="230A69DB" w14:textId="77777777" w:rsidR="00890041" w:rsidRDefault="00000000">
            <w:pPr>
              <w:rPr>
                <w:b/>
                <w:bCs/>
              </w:rPr>
            </w:pPr>
            <w:r>
              <w:br/>
            </w:r>
            <w:r>
              <w:rPr>
                <w:b/>
                <w:bCs/>
              </w:rPr>
              <w:t>Tahun:</w:t>
            </w:r>
          </w:p>
          <w:p w14:paraId="618BB4F9" w14:textId="77777777" w:rsidR="00890041" w:rsidRDefault="00000000">
            <w:r>
              <w:t>2018</w:t>
            </w:r>
          </w:p>
        </w:tc>
        <w:tc>
          <w:tcPr>
            <w:tcW w:w="3224" w:type="dxa"/>
            <w:tcMar>
              <w:top w:w="160" w:type="dxa"/>
              <w:left w:w="240" w:type="dxa"/>
              <w:bottom w:w="160" w:type="dxa"/>
              <w:right w:w="240" w:type="dxa"/>
            </w:tcMar>
          </w:tcPr>
          <w:p w14:paraId="47AA9A0F" w14:textId="77777777" w:rsidR="00890041" w:rsidRDefault="00000000">
            <w:r>
              <w:t>Permasalahan utama dalam metode data-paralel tradisional adalah tingginya hambatan komunikasi saat menangani model besar atau bandwidth jaringan yang terbatas, yang dapat menghabiskan hingga 85% waktu pelatihan . Selain itu, model paralel tradisional sering kali menyebabkan rendahnya utilitas sumber daya komputasi.</w:t>
            </w:r>
          </w:p>
        </w:tc>
        <w:tc>
          <w:tcPr>
            <w:tcW w:w="3119" w:type="dxa"/>
            <w:tcMar>
              <w:top w:w="160" w:type="dxa"/>
              <w:left w:w="240" w:type="dxa"/>
              <w:bottom w:w="160" w:type="dxa"/>
              <w:right w:w="240" w:type="dxa"/>
            </w:tcMar>
          </w:tcPr>
          <w:p w14:paraId="76E516F9" w14:textId="77777777" w:rsidR="00890041" w:rsidRDefault="00000000">
            <w:r>
              <w:t>Peneliti mengembangkan PipeDream, sebuah sistem yang menerapkan pipeline parallelism. Metode ini membagi lapisan DNN menjadi beberapa tahap (stages) yang didistribusikan ke berbagai pekerja, di mana setiap pekerja memproses minibatch yang berbeda secara bersamaan dalam sebuah pipa (pipeline)</w:t>
            </w:r>
          </w:p>
        </w:tc>
        <w:tc>
          <w:tcPr>
            <w:tcW w:w="2610" w:type="dxa"/>
            <w:tcMar>
              <w:top w:w="160" w:type="dxa"/>
              <w:left w:w="240" w:type="dxa"/>
              <w:bottom w:w="160" w:type="dxa"/>
              <w:right w:w="0" w:type="dxa"/>
            </w:tcMar>
          </w:tcPr>
          <w:p w14:paraId="4DAF5361" w14:textId="77777777" w:rsidR="00890041" w:rsidRDefault="00000000">
            <w:r>
              <w:t>PipeDream terbukti hingga 5 kali lebih cepat dalam mencapai target akurasi dibandingkan dengan metode data-paralel. Sistem ini mampu mengurangi volume komunikasi hingga 95% untuk model DNN besar dan memungkinkan tumpang tindih sempurna antara tugas komunikasi dan komputasi.</w:t>
            </w:r>
          </w:p>
        </w:tc>
      </w:tr>
      <w:tr w:rsidR="00890041" w14:paraId="79684E84" w14:textId="77777777">
        <w:trPr>
          <w:trHeight w:val="3912"/>
        </w:trPr>
        <w:tc>
          <w:tcPr>
            <w:tcW w:w="839" w:type="dxa"/>
            <w:tcMar>
              <w:top w:w="160" w:type="dxa"/>
              <w:left w:w="0" w:type="dxa"/>
              <w:bottom w:w="160" w:type="dxa"/>
              <w:right w:w="240" w:type="dxa"/>
            </w:tcMar>
          </w:tcPr>
          <w:p w14:paraId="61FCE36B" w14:textId="77777777" w:rsidR="00890041" w:rsidRDefault="00000000">
            <w:pPr>
              <w:ind w:firstLine="283"/>
              <w:jc w:val="center"/>
              <w:rPr>
                <w:b/>
                <w:bCs/>
              </w:rPr>
            </w:pPr>
            <w:r>
              <w:rPr>
                <w:b/>
                <w:bCs/>
              </w:rPr>
              <w:lastRenderedPageBreak/>
              <w:t>7.</w:t>
            </w:r>
          </w:p>
        </w:tc>
        <w:tc>
          <w:tcPr>
            <w:tcW w:w="2684" w:type="dxa"/>
            <w:tcMar>
              <w:top w:w="160" w:type="dxa"/>
              <w:left w:w="0" w:type="dxa"/>
              <w:bottom w:w="160" w:type="dxa"/>
              <w:right w:w="240" w:type="dxa"/>
            </w:tcMar>
          </w:tcPr>
          <w:p w14:paraId="3DAD5D75" w14:textId="77777777" w:rsidR="00890041" w:rsidRDefault="00000000">
            <w:pPr>
              <w:rPr>
                <w:b/>
                <w:bCs/>
              </w:rPr>
            </w:pPr>
            <w:r>
              <w:rPr>
                <w:b/>
                <w:bCs/>
              </w:rPr>
              <w:t>Judul:</w:t>
            </w:r>
          </w:p>
          <w:p w14:paraId="3EE72653" w14:textId="77777777" w:rsidR="00890041" w:rsidRDefault="00000000">
            <w:r>
              <w:t xml:space="preserve">High-Throughput CNN Inference on Embedded ARM </w:t>
            </w:r>
            <w:r>
              <w:rPr>
                <w:i/>
                <w:iCs/>
              </w:rPr>
              <w:t>big.LITTLE</w:t>
            </w:r>
            <w:r>
              <w:t xml:space="preserve"> Multicore Processors (Pipe-it)</w:t>
            </w:r>
          </w:p>
          <w:p w14:paraId="44B6094E" w14:textId="77777777" w:rsidR="00890041" w:rsidRDefault="00890041"/>
          <w:p w14:paraId="168FD64C" w14:textId="77777777" w:rsidR="00890041" w:rsidRDefault="00000000">
            <w:pPr>
              <w:rPr>
                <w:b/>
                <w:bCs/>
              </w:rPr>
            </w:pPr>
            <w:r>
              <w:rPr>
                <w:b/>
                <w:bCs/>
              </w:rPr>
              <w:t>Penulis:</w:t>
            </w:r>
          </w:p>
          <w:p w14:paraId="271CD6BC" w14:textId="77777777" w:rsidR="00890041" w:rsidRDefault="00000000">
            <w:r>
              <w:t>Wang, S., et al.</w:t>
            </w:r>
          </w:p>
          <w:p w14:paraId="1866BBD2" w14:textId="77777777" w:rsidR="00890041" w:rsidRDefault="00890041"/>
          <w:p w14:paraId="384032BE" w14:textId="77777777" w:rsidR="00890041" w:rsidRDefault="00000000">
            <w:pPr>
              <w:rPr>
                <w:b/>
                <w:bCs/>
              </w:rPr>
            </w:pPr>
            <w:r>
              <w:rPr>
                <w:b/>
                <w:bCs/>
              </w:rPr>
              <w:t>Tahun:</w:t>
            </w:r>
          </w:p>
          <w:p w14:paraId="11E7797E" w14:textId="77777777" w:rsidR="00890041" w:rsidRDefault="00000000">
            <w:r>
              <w:t>2020</w:t>
            </w:r>
          </w:p>
        </w:tc>
        <w:tc>
          <w:tcPr>
            <w:tcW w:w="3224" w:type="dxa"/>
            <w:tcMar>
              <w:top w:w="160" w:type="dxa"/>
              <w:left w:w="240" w:type="dxa"/>
              <w:bottom w:w="160" w:type="dxa"/>
              <w:right w:w="240" w:type="dxa"/>
            </w:tcMar>
          </w:tcPr>
          <w:p w14:paraId="782CA1C6" w14:textId="77777777" w:rsidR="00890041" w:rsidRDefault="00000000">
            <w:r>
              <w:t xml:space="preserve">Penelitian ini berfokus pada optimasi inferensi CNN pada prosesor heterogen ARM </w:t>
            </w:r>
            <w:r>
              <w:rPr>
                <w:i/>
                <w:iCs/>
              </w:rPr>
              <w:t>big.LITTLE</w:t>
            </w:r>
            <w:r>
              <w:t xml:space="preserve">. Masalah utamanya adalah </w:t>
            </w:r>
            <w:r>
              <w:rPr>
                <w:i/>
                <w:iCs/>
              </w:rPr>
              <w:t>overhead</w:t>
            </w:r>
            <w:r>
              <w:t xml:space="preserve"> komunikasi interklaster yang tinggi saat menggunakan paralelisasi tingkat kernel (HMP), yang justru menurunkan </w:t>
            </w:r>
            <w:r>
              <w:rPr>
                <w:i/>
                <w:iCs/>
              </w:rPr>
              <w:t>throughput</w:t>
            </w:r>
            <w:r>
              <w:t xml:space="preserve"> karena latensi akses memori pada bus CCI.</w:t>
            </w:r>
          </w:p>
        </w:tc>
        <w:tc>
          <w:tcPr>
            <w:tcW w:w="3119" w:type="dxa"/>
            <w:tcMar>
              <w:top w:w="160" w:type="dxa"/>
              <w:left w:w="240" w:type="dxa"/>
              <w:bottom w:w="160" w:type="dxa"/>
              <w:right w:w="240" w:type="dxa"/>
            </w:tcMar>
          </w:tcPr>
          <w:p w14:paraId="63472250" w14:textId="77777777" w:rsidR="00890041" w:rsidRDefault="00000000">
            <w:r>
              <w:t xml:space="preserve">Untuk mengatasinya, dikembangkan kerangka kerja Pipe-it yang menerapkan strategi </w:t>
            </w:r>
            <w:r>
              <w:rPr>
                <w:i/>
                <w:iCs/>
              </w:rPr>
              <w:t>Layer-level</w:t>
            </w:r>
            <w:r>
              <w:t xml:space="preserve"> </w:t>
            </w:r>
            <w:r>
              <w:rPr>
                <w:i/>
                <w:iCs/>
              </w:rPr>
              <w:t>splitting</w:t>
            </w:r>
            <w:r>
              <w:t xml:space="preserve"> dalam desain pipa (pipeline). Alih-alih membagi satu kernel ke semua </w:t>
            </w:r>
            <w:r>
              <w:rPr>
                <w:i/>
                <w:iCs/>
              </w:rPr>
              <w:t>core</w:t>
            </w:r>
            <w:r>
              <w:t xml:space="preserve">, Pipe-it membagi lapisan-lapisan CNN ke berbagai klaster </w:t>
            </w:r>
            <w:r>
              <w:rPr>
                <w:i/>
                <w:iCs/>
              </w:rPr>
              <w:t>core</w:t>
            </w:r>
            <w:r>
              <w:t xml:space="preserve"> agar dapat memproses beberapa gambar secara paralel dalam satu aliran data.</w:t>
            </w:r>
          </w:p>
        </w:tc>
        <w:tc>
          <w:tcPr>
            <w:tcW w:w="2610" w:type="dxa"/>
            <w:tcMar>
              <w:top w:w="160" w:type="dxa"/>
              <w:left w:w="240" w:type="dxa"/>
              <w:bottom w:w="160" w:type="dxa"/>
              <w:right w:w="0" w:type="dxa"/>
            </w:tcMar>
          </w:tcPr>
          <w:p w14:paraId="3AFC3ACB" w14:textId="77777777" w:rsidR="00890041" w:rsidRDefault="00000000">
            <w:r>
              <w:t xml:space="preserve">Pipe-it meningkatkan </w:t>
            </w:r>
            <w:r>
              <w:rPr>
                <w:i/>
                <w:iCs/>
              </w:rPr>
              <w:t>throughput</w:t>
            </w:r>
            <w:r>
              <w:t xml:space="preserve"> rata-rata sebesar 39% dibandingkan dengan hanya menggunakan klaster </w:t>
            </w:r>
            <w:r>
              <w:rPr>
                <w:i/>
                <w:iCs/>
              </w:rPr>
              <w:t>core</w:t>
            </w:r>
            <w:r>
              <w:t xml:space="preserve"> Big.</w:t>
            </w:r>
          </w:p>
        </w:tc>
      </w:tr>
      <w:tr w:rsidR="00890041" w14:paraId="213F8E1A" w14:textId="77777777">
        <w:trPr>
          <w:trHeight w:val="3690"/>
        </w:trPr>
        <w:tc>
          <w:tcPr>
            <w:tcW w:w="839" w:type="dxa"/>
            <w:tcMar>
              <w:top w:w="160" w:type="dxa"/>
              <w:left w:w="0" w:type="dxa"/>
              <w:bottom w:w="160" w:type="dxa"/>
              <w:right w:w="240" w:type="dxa"/>
            </w:tcMar>
          </w:tcPr>
          <w:p w14:paraId="319916D0" w14:textId="77777777" w:rsidR="00890041" w:rsidRDefault="00000000">
            <w:pPr>
              <w:ind w:firstLine="283"/>
              <w:jc w:val="center"/>
              <w:rPr>
                <w:b/>
                <w:bCs/>
              </w:rPr>
            </w:pPr>
            <w:r>
              <w:rPr>
                <w:b/>
                <w:bCs/>
              </w:rPr>
              <w:lastRenderedPageBreak/>
              <w:t>8.</w:t>
            </w:r>
          </w:p>
        </w:tc>
        <w:tc>
          <w:tcPr>
            <w:tcW w:w="2684" w:type="dxa"/>
            <w:tcMar>
              <w:top w:w="160" w:type="dxa"/>
              <w:left w:w="0" w:type="dxa"/>
              <w:bottom w:w="160" w:type="dxa"/>
              <w:right w:w="240" w:type="dxa"/>
            </w:tcMar>
          </w:tcPr>
          <w:p w14:paraId="590D02F3" w14:textId="77777777" w:rsidR="00890041" w:rsidRDefault="00000000">
            <w:pPr>
              <w:rPr>
                <w:b/>
                <w:bCs/>
              </w:rPr>
            </w:pPr>
            <w:r>
              <w:rPr>
                <w:b/>
                <w:bCs/>
              </w:rPr>
              <w:t>Judul:</w:t>
            </w:r>
          </w:p>
          <w:p w14:paraId="633718DD" w14:textId="77777777" w:rsidR="00890041" w:rsidRDefault="00000000">
            <w:r>
              <w:t>AsyMo: Scalable and Efficient Deep-Learning Inference on Asymmetric Mobile CPUs</w:t>
            </w:r>
          </w:p>
          <w:p w14:paraId="53C1C866" w14:textId="77777777" w:rsidR="00890041" w:rsidRDefault="00890041"/>
          <w:p w14:paraId="4C31E365" w14:textId="77777777" w:rsidR="00890041" w:rsidRDefault="00000000">
            <w:pPr>
              <w:rPr>
                <w:b/>
                <w:bCs/>
              </w:rPr>
            </w:pPr>
            <w:r>
              <w:rPr>
                <w:b/>
                <w:bCs/>
              </w:rPr>
              <w:t>Penulis:</w:t>
            </w:r>
          </w:p>
          <w:p w14:paraId="30ED7A93" w14:textId="77777777" w:rsidR="00890041" w:rsidRDefault="00000000">
            <w:r>
              <w:t>Wang, M. et al.</w:t>
            </w:r>
          </w:p>
          <w:p w14:paraId="21842DEC" w14:textId="77777777" w:rsidR="00890041" w:rsidRDefault="00890041"/>
          <w:p w14:paraId="66E28C60" w14:textId="77777777" w:rsidR="00890041" w:rsidRDefault="00000000">
            <w:r>
              <w:rPr>
                <w:b/>
                <w:bCs/>
              </w:rPr>
              <w:t>Tahun:</w:t>
            </w:r>
            <w:r>
              <w:br/>
              <w:t>2021</w:t>
            </w:r>
          </w:p>
          <w:p w14:paraId="1C303052" w14:textId="77777777" w:rsidR="00890041" w:rsidRDefault="00890041">
            <w:pPr>
              <w:rPr>
                <w:b/>
                <w:bCs/>
              </w:rPr>
            </w:pPr>
          </w:p>
        </w:tc>
        <w:tc>
          <w:tcPr>
            <w:tcW w:w="3224" w:type="dxa"/>
            <w:tcMar>
              <w:top w:w="160" w:type="dxa"/>
              <w:left w:w="240" w:type="dxa"/>
              <w:bottom w:w="160" w:type="dxa"/>
              <w:right w:w="240" w:type="dxa"/>
            </w:tcMar>
          </w:tcPr>
          <w:p w14:paraId="7FBA6D69" w14:textId="77777777" w:rsidR="00890041" w:rsidRDefault="00000000">
            <w:r>
              <w:t>Penelitian ini berfokus pada inferensi Deep Learning (DL) pada CPU seluler dengan arsitektur multiprosesor asimetris (AMP). Masalah utamanya adalah skalabilitas performa yang buruk dan ketidakefisienan energi.</w:t>
            </w:r>
          </w:p>
          <w:p w14:paraId="2E045B1E" w14:textId="77777777" w:rsidR="00890041" w:rsidRDefault="00000000">
            <w:r>
              <w:t xml:space="preserve">Hal ini disebabkan oleh pembagian tugas yang tidak tepat, distribusi beban kerja yang tidak seimbang antara </w:t>
            </w:r>
            <w:r>
              <w:rPr>
                <w:i/>
                <w:iCs/>
              </w:rPr>
              <w:t>core</w:t>
            </w:r>
            <w:r>
              <w:t xml:space="preserve"> besar dan kecil, serta ketidaktahuan sistem terhadap perilaku model dalam mengatur frekuensi CPU.</w:t>
            </w:r>
          </w:p>
        </w:tc>
        <w:tc>
          <w:tcPr>
            <w:tcW w:w="3119" w:type="dxa"/>
            <w:tcMar>
              <w:top w:w="160" w:type="dxa"/>
              <w:left w:w="240" w:type="dxa"/>
              <w:bottom w:w="160" w:type="dxa"/>
              <w:right w:w="240" w:type="dxa"/>
            </w:tcMar>
          </w:tcPr>
          <w:p w14:paraId="78285F0B" w14:textId="77777777" w:rsidR="00890041" w:rsidRDefault="00000000">
            <w:r>
              <w:t>Peneliti mengusulkan AsyMo, sebuah teknik yang memanfaatkan determinisme eksekusi DL untuk membangun rencana eksekusi luring yang optimal.</w:t>
            </w:r>
          </w:p>
        </w:tc>
        <w:tc>
          <w:tcPr>
            <w:tcW w:w="2610" w:type="dxa"/>
            <w:tcMar>
              <w:top w:w="160" w:type="dxa"/>
              <w:left w:w="240" w:type="dxa"/>
              <w:bottom w:w="160" w:type="dxa"/>
              <w:right w:w="0" w:type="dxa"/>
            </w:tcMar>
          </w:tcPr>
          <w:p w14:paraId="3FD31E56" w14:textId="77777777" w:rsidR="00890041" w:rsidRDefault="00000000">
            <w:r>
              <w:t>AsyMo memberikan peningkatan signifikan pada berbagai kerangka kerja seperti TensorFlow dan TFLite. Hasilnya menunjukkan peningkatan performa hingga 46% dan efisiensi energi 37% untuk model dominan konvolusi.</w:t>
            </w:r>
          </w:p>
        </w:tc>
      </w:tr>
      <w:tr w:rsidR="00890041" w14:paraId="29812DCD" w14:textId="77777777">
        <w:trPr>
          <w:trHeight w:val="3690"/>
        </w:trPr>
        <w:tc>
          <w:tcPr>
            <w:tcW w:w="839" w:type="dxa"/>
            <w:tcMar>
              <w:top w:w="160" w:type="dxa"/>
              <w:left w:w="0" w:type="dxa"/>
              <w:bottom w:w="160" w:type="dxa"/>
              <w:right w:w="240" w:type="dxa"/>
            </w:tcMar>
          </w:tcPr>
          <w:p w14:paraId="1E3B5284" w14:textId="77777777" w:rsidR="00890041" w:rsidRDefault="00000000">
            <w:pPr>
              <w:ind w:firstLine="283"/>
              <w:jc w:val="center"/>
              <w:rPr>
                <w:b/>
                <w:bCs/>
              </w:rPr>
            </w:pPr>
            <w:r>
              <w:rPr>
                <w:b/>
                <w:bCs/>
              </w:rPr>
              <w:lastRenderedPageBreak/>
              <w:t>9.</w:t>
            </w:r>
          </w:p>
        </w:tc>
        <w:tc>
          <w:tcPr>
            <w:tcW w:w="2684" w:type="dxa"/>
            <w:tcMar>
              <w:top w:w="160" w:type="dxa"/>
              <w:left w:w="0" w:type="dxa"/>
              <w:bottom w:w="160" w:type="dxa"/>
              <w:right w:w="240" w:type="dxa"/>
            </w:tcMar>
          </w:tcPr>
          <w:p w14:paraId="64D947F9" w14:textId="77777777" w:rsidR="00890041" w:rsidRDefault="00000000">
            <w:r>
              <w:rPr>
                <w:b/>
                <w:bCs/>
              </w:rPr>
              <w:t>Judul:</w:t>
            </w:r>
            <w:r>
              <w:rPr>
                <w:b/>
                <w:bCs/>
              </w:rPr>
              <w:br/>
            </w:r>
            <w:r>
              <w:t>EdgePipe: Optimal Pipeline Parallelism for Heterogeneous Edge Inference</w:t>
            </w:r>
          </w:p>
          <w:p w14:paraId="7EAB1A3B" w14:textId="77777777" w:rsidR="00890041" w:rsidRDefault="00890041"/>
          <w:p w14:paraId="051A5687" w14:textId="77777777" w:rsidR="00890041" w:rsidRDefault="00000000">
            <w:r>
              <w:rPr>
                <w:b/>
                <w:bCs/>
              </w:rPr>
              <w:t>Penulis:</w:t>
            </w:r>
            <w:r>
              <w:br/>
              <w:t>Hu, Y. et al.</w:t>
            </w:r>
          </w:p>
          <w:p w14:paraId="5E762DB7" w14:textId="77777777" w:rsidR="00890041" w:rsidRDefault="00890041"/>
          <w:p w14:paraId="76C4B9EA" w14:textId="77777777" w:rsidR="00890041" w:rsidRDefault="00000000">
            <w:pPr>
              <w:rPr>
                <w:b/>
                <w:bCs/>
              </w:rPr>
            </w:pPr>
            <w:r>
              <w:rPr>
                <w:b/>
                <w:bCs/>
              </w:rPr>
              <w:t>Tahun:</w:t>
            </w:r>
          </w:p>
          <w:p w14:paraId="741D508C" w14:textId="77777777" w:rsidR="00890041" w:rsidRDefault="00000000">
            <w:r>
              <w:t>2021</w:t>
            </w:r>
          </w:p>
        </w:tc>
        <w:tc>
          <w:tcPr>
            <w:tcW w:w="3224" w:type="dxa"/>
            <w:tcMar>
              <w:top w:w="160" w:type="dxa"/>
              <w:left w:w="240" w:type="dxa"/>
              <w:bottom w:w="160" w:type="dxa"/>
              <w:right w:w="240" w:type="dxa"/>
            </w:tcMar>
          </w:tcPr>
          <w:p w14:paraId="23A80585" w14:textId="77777777" w:rsidR="00890041" w:rsidRDefault="00000000">
            <w:r>
              <w:t>Penelitian ini berfokus pada akselerasi inferensi Deep Neural Network (DNN) skala besar, seperti Vision Transformer (ViT), pada perangkat edge yang memiliki keterbatasan sumber daya. Permasalahan utamanya adalah model-model ini terlalu berat untuk kapasitas memori dan komputasi perangkat tunggal, sementara solusi paralelisme yang ada umumnya dirancang untuk lingkungan pusat data yang homogen dan tidak mempertimbangkan heterogenitas jaringan serta perangkat di lingkungan edge.</w:t>
            </w:r>
          </w:p>
        </w:tc>
        <w:tc>
          <w:tcPr>
            <w:tcW w:w="3119" w:type="dxa"/>
            <w:tcMar>
              <w:top w:w="160" w:type="dxa"/>
              <w:left w:w="240" w:type="dxa"/>
              <w:bottom w:w="160" w:type="dxa"/>
              <w:right w:w="240" w:type="dxa"/>
            </w:tcMar>
          </w:tcPr>
          <w:p w14:paraId="7FE88020" w14:textId="77777777" w:rsidR="00890041" w:rsidRDefault="00000000">
            <w:r>
              <w:t>Penulis mengusulkan EdgePipe, sebuah kerangka kerja terdistribusi yang memanfaatkan pipeline parallelism untuk membagi model menjadi beberapa tahap eksekusi.</w:t>
            </w:r>
          </w:p>
        </w:tc>
        <w:tc>
          <w:tcPr>
            <w:tcW w:w="2610" w:type="dxa"/>
            <w:tcMar>
              <w:top w:w="160" w:type="dxa"/>
              <w:left w:w="240" w:type="dxa"/>
              <w:bottom w:w="160" w:type="dxa"/>
              <w:right w:w="0" w:type="dxa"/>
            </w:tcMar>
          </w:tcPr>
          <w:p w14:paraId="15885067" w14:textId="77777777" w:rsidR="00890041" w:rsidRDefault="00000000">
            <w:r>
              <w:t xml:space="preserve">Kinerja EdgePipe berhasil mencapai peningkatan kecepatan </w:t>
            </w:r>
            <w:r>
              <w:rPr>
                <w:i/>
                <w:iCs/>
              </w:rPr>
              <w:t>(speedup)</w:t>
            </w:r>
            <w:r>
              <w:t xml:space="preserve"> hingga 10,59 kali untuk ViT-Large dan 11,88 kali untuk ViT-Huge menggunakan 16 perangkat edge tanpa kehilangan akurasi.</w:t>
            </w:r>
          </w:p>
        </w:tc>
      </w:tr>
      <w:tr w:rsidR="00890041" w14:paraId="1C31452B" w14:textId="77777777">
        <w:trPr>
          <w:trHeight w:val="3375"/>
        </w:trPr>
        <w:tc>
          <w:tcPr>
            <w:tcW w:w="839" w:type="dxa"/>
            <w:tcMar>
              <w:top w:w="160" w:type="dxa"/>
              <w:left w:w="0" w:type="dxa"/>
              <w:bottom w:w="160" w:type="dxa"/>
              <w:right w:w="240" w:type="dxa"/>
            </w:tcMar>
          </w:tcPr>
          <w:p w14:paraId="5BC6D5A8" w14:textId="77777777" w:rsidR="00890041" w:rsidRDefault="00000000">
            <w:pPr>
              <w:ind w:firstLine="283"/>
              <w:jc w:val="center"/>
              <w:rPr>
                <w:b/>
                <w:bCs/>
              </w:rPr>
            </w:pPr>
            <w:r>
              <w:rPr>
                <w:b/>
                <w:bCs/>
              </w:rPr>
              <w:lastRenderedPageBreak/>
              <w:t>10.</w:t>
            </w:r>
          </w:p>
        </w:tc>
        <w:tc>
          <w:tcPr>
            <w:tcW w:w="2684" w:type="dxa"/>
            <w:tcMar>
              <w:top w:w="160" w:type="dxa"/>
              <w:left w:w="0" w:type="dxa"/>
              <w:bottom w:w="160" w:type="dxa"/>
              <w:right w:w="240" w:type="dxa"/>
            </w:tcMar>
          </w:tcPr>
          <w:p w14:paraId="75FF731B" w14:textId="77777777" w:rsidR="00890041" w:rsidRDefault="00000000">
            <w:r>
              <w:rPr>
                <w:b/>
                <w:bCs/>
              </w:rPr>
              <w:t>Judul:</w:t>
            </w:r>
            <w:r>
              <w:rPr>
                <w:b/>
                <w:bCs/>
              </w:rPr>
              <w:br/>
            </w:r>
            <w:r>
              <w:t>Hierarchical Model Parallelism for Optimizing Inference on Many-core Processor via Decoupled 3D-CNN Structure.</w:t>
            </w:r>
          </w:p>
          <w:p w14:paraId="63EFD448" w14:textId="77777777" w:rsidR="00890041" w:rsidRDefault="00890041"/>
          <w:p w14:paraId="02AFC991" w14:textId="77777777" w:rsidR="00890041" w:rsidRDefault="00000000">
            <w:pPr>
              <w:rPr>
                <w:b/>
                <w:bCs/>
              </w:rPr>
            </w:pPr>
            <w:r>
              <w:rPr>
                <w:b/>
                <w:bCs/>
              </w:rPr>
              <w:t>Penulis:</w:t>
            </w:r>
          </w:p>
          <w:p w14:paraId="2CD4795F" w14:textId="77777777" w:rsidR="00890041" w:rsidRDefault="00000000">
            <w:r>
              <w:t>Jiang, J., et al.</w:t>
            </w:r>
          </w:p>
          <w:p w14:paraId="6E41061B" w14:textId="77777777" w:rsidR="00890041" w:rsidRDefault="00890041"/>
          <w:p w14:paraId="4F942D6C" w14:textId="77777777" w:rsidR="00890041" w:rsidRDefault="00000000">
            <w:pPr>
              <w:rPr>
                <w:b/>
                <w:bCs/>
              </w:rPr>
            </w:pPr>
            <w:r>
              <w:rPr>
                <w:b/>
                <w:bCs/>
              </w:rPr>
              <w:t>Tahun:</w:t>
            </w:r>
          </w:p>
          <w:p w14:paraId="029F6C91" w14:textId="77777777" w:rsidR="00890041" w:rsidRDefault="00000000">
            <w:r>
              <w:t>2023</w:t>
            </w:r>
          </w:p>
        </w:tc>
        <w:tc>
          <w:tcPr>
            <w:tcW w:w="3224" w:type="dxa"/>
            <w:tcMar>
              <w:top w:w="160" w:type="dxa"/>
              <w:left w:w="240" w:type="dxa"/>
              <w:bottom w:w="160" w:type="dxa"/>
              <w:right w:w="240" w:type="dxa"/>
            </w:tcMar>
          </w:tcPr>
          <w:p w14:paraId="3914B278" w14:textId="77777777" w:rsidR="00890041" w:rsidRDefault="00000000">
            <w:r>
              <w:t xml:space="preserve">Optimasi inferensi CNN pada prosesor </w:t>
            </w:r>
            <w:r>
              <w:rPr>
                <w:i/>
                <w:iCs/>
              </w:rPr>
              <w:t>many-core</w:t>
            </w:r>
            <w:r>
              <w:t xml:space="preserve"> (ARM). Permasalahan: Keterbatasan memori dan cache pada prosesor </w:t>
            </w:r>
            <w:r>
              <w:rPr>
                <w:i/>
                <w:iCs/>
              </w:rPr>
              <w:t>many-core</w:t>
            </w:r>
            <w:r>
              <w:t xml:space="preserve"> saat menjalankan model CNN yang kompleks secara berurutan.</w:t>
            </w:r>
          </w:p>
        </w:tc>
        <w:tc>
          <w:tcPr>
            <w:tcW w:w="3119" w:type="dxa"/>
            <w:tcMar>
              <w:top w:w="160" w:type="dxa"/>
              <w:left w:w="240" w:type="dxa"/>
              <w:bottom w:w="160" w:type="dxa"/>
              <w:right w:w="240" w:type="dxa"/>
            </w:tcMar>
          </w:tcPr>
          <w:p w14:paraId="6A0F7D7C" w14:textId="77777777" w:rsidR="00890041" w:rsidRDefault="00000000">
            <w:r>
              <w:t xml:space="preserve">Mengusulkan pendekatan Hierarchical Model </w:t>
            </w:r>
            <w:r>
              <w:rPr>
                <w:i/>
                <w:iCs/>
              </w:rPr>
              <w:t>Parallelism</w:t>
            </w:r>
            <w:r>
              <w:t xml:space="preserve"> yang memecah struktur CNN (</w:t>
            </w:r>
            <w:r>
              <w:rPr>
                <w:i/>
                <w:iCs/>
              </w:rPr>
              <w:t>Decoupled</w:t>
            </w:r>
            <w:r>
              <w:t xml:space="preserve"> CNN) menjadi sub-graf yang lebih kecil untuk dieksekusi paralel, memaksimalkan utilisasi cache.</w:t>
            </w:r>
          </w:p>
        </w:tc>
        <w:tc>
          <w:tcPr>
            <w:tcW w:w="2610" w:type="dxa"/>
            <w:tcMar>
              <w:top w:w="160" w:type="dxa"/>
              <w:left w:w="240" w:type="dxa"/>
              <w:bottom w:w="160" w:type="dxa"/>
              <w:right w:w="0" w:type="dxa"/>
            </w:tcMar>
          </w:tcPr>
          <w:p w14:paraId="6F4DF15C" w14:textId="77777777" w:rsidR="00890041" w:rsidRDefault="00000000">
            <w:r>
              <w:t xml:space="preserve">Meningkatkan kecepatan inferensi 3D-CNN secara signifikan dengan memanfaatkan paralelisme tingkat model pada arsitektur </w:t>
            </w:r>
            <w:r>
              <w:rPr>
                <w:i/>
                <w:iCs/>
              </w:rPr>
              <w:t>many-core</w:t>
            </w:r>
            <w:r>
              <w:t>.</w:t>
            </w:r>
          </w:p>
        </w:tc>
      </w:tr>
      <w:tr w:rsidR="00890041" w14:paraId="3D322C1C" w14:textId="77777777">
        <w:trPr>
          <w:trHeight w:val="3690"/>
        </w:trPr>
        <w:tc>
          <w:tcPr>
            <w:tcW w:w="839" w:type="dxa"/>
            <w:tcMar>
              <w:top w:w="160" w:type="dxa"/>
              <w:left w:w="0" w:type="dxa"/>
              <w:bottom w:w="160" w:type="dxa"/>
              <w:right w:w="240" w:type="dxa"/>
            </w:tcMar>
          </w:tcPr>
          <w:p w14:paraId="29374815" w14:textId="77777777" w:rsidR="00890041" w:rsidRDefault="00000000">
            <w:pPr>
              <w:ind w:firstLine="283"/>
              <w:jc w:val="center"/>
              <w:rPr>
                <w:b/>
                <w:bCs/>
              </w:rPr>
            </w:pPr>
            <w:r>
              <w:rPr>
                <w:b/>
                <w:bCs/>
              </w:rPr>
              <w:lastRenderedPageBreak/>
              <w:t>11.</w:t>
            </w:r>
          </w:p>
        </w:tc>
        <w:tc>
          <w:tcPr>
            <w:tcW w:w="2684" w:type="dxa"/>
            <w:tcMar>
              <w:top w:w="160" w:type="dxa"/>
              <w:left w:w="0" w:type="dxa"/>
              <w:bottom w:w="160" w:type="dxa"/>
              <w:right w:w="240" w:type="dxa"/>
            </w:tcMar>
          </w:tcPr>
          <w:p w14:paraId="48D50FB7" w14:textId="77777777" w:rsidR="00890041" w:rsidRDefault="00000000">
            <w:r>
              <w:rPr>
                <w:b/>
                <w:bCs/>
              </w:rPr>
              <w:t>Judul:</w:t>
            </w:r>
            <w:r>
              <w:rPr>
                <w:b/>
                <w:bCs/>
              </w:rPr>
              <w:br/>
            </w:r>
            <w:r>
              <w:t>Performance evaluation on work-stealing featured parallel programs on asymmetric performance multicore processors.</w:t>
            </w:r>
          </w:p>
          <w:p w14:paraId="30C8C143" w14:textId="77777777" w:rsidR="00890041" w:rsidRDefault="00890041"/>
          <w:p w14:paraId="20AB02C1" w14:textId="77777777" w:rsidR="00890041" w:rsidRDefault="00000000">
            <w:pPr>
              <w:rPr>
                <w:b/>
                <w:bCs/>
              </w:rPr>
            </w:pPr>
            <w:r>
              <w:rPr>
                <w:b/>
                <w:bCs/>
              </w:rPr>
              <w:t>Penulis:</w:t>
            </w:r>
          </w:p>
          <w:p w14:paraId="5B9570AA" w14:textId="77777777" w:rsidR="00890041" w:rsidRDefault="00000000">
            <w:r>
              <w:t>Adnan</w:t>
            </w:r>
          </w:p>
          <w:p w14:paraId="0F101FB3" w14:textId="77777777" w:rsidR="00890041" w:rsidRDefault="00890041"/>
          <w:p w14:paraId="789CC5C1" w14:textId="77777777" w:rsidR="00890041" w:rsidRDefault="00000000">
            <w:pPr>
              <w:rPr>
                <w:b/>
                <w:bCs/>
              </w:rPr>
            </w:pPr>
            <w:r>
              <w:rPr>
                <w:b/>
                <w:bCs/>
              </w:rPr>
              <w:t>Tahun:</w:t>
            </w:r>
          </w:p>
          <w:p w14:paraId="315B7201" w14:textId="77777777" w:rsidR="00890041" w:rsidRDefault="00000000">
            <w:r>
              <w:t>2023</w:t>
            </w:r>
          </w:p>
        </w:tc>
        <w:tc>
          <w:tcPr>
            <w:tcW w:w="3224" w:type="dxa"/>
            <w:tcMar>
              <w:top w:w="160" w:type="dxa"/>
              <w:left w:w="240" w:type="dxa"/>
              <w:bottom w:w="160" w:type="dxa"/>
              <w:right w:w="240" w:type="dxa"/>
            </w:tcMar>
          </w:tcPr>
          <w:p w14:paraId="1C3151A1" w14:textId="77777777" w:rsidR="00890041" w:rsidRDefault="00000000">
            <w:r>
              <w:t>Penelitian ini berfokus pada Asymmetric Performance Multicore Processors (AMPs) seperti Intel Core i5 1240P yang menggabungkan P-Cores (performa tinggi) dan E-Cores (efisiensi energi). Masalah utamanya adalah hukum Amdahl tradisional tidak lagi akurat karena mengasumsikan kecepatan semua inti seragam. Selain itu, terdapat masalah ketidakseimbangan beban kerja (load imbalance) di mana inti yang lebih cepat sering menganggur menunggu inti yang lambat jika distribusi kerja tidak dilakukan secara proporsional.</w:t>
            </w:r>
          </w:p>
        </w:tc>
        <w:tc>
          <w:tcPr>
            <w:tcW w:w="3119" w:type="dxa"/>
            <w:tcMar>
              <w:top w:w="160" w:type="dxa"/>
              <w:left w:w="240" w:type="dxa"/>
              <w:bottom w:w="160" w:type="dxa"/>
              <w:right w:w="240" w:type="dxa"/>
            </w:tcMar>
          </w:tcPr>
          <w:p w14:paraId="2B1548FC" w14:textId="77777777" w:rsidR="00890041" w:rsidRDefault="00000000">
            <w:r>
              <w:t xml:space="preserve">Metode yang diusulkan adalah memperbarui persamaan hukum Amdahl dengan mengintegrasikan </w:t>
            </w:r>
            <w:r>
              <w:rPr>
                <w:i/>
                <w:iCs/>
              </w:rPr>
              <w:t>speedup factor (sf)</w:t>
            </w:r>
            <w:r>
              <w:t xml:space="preserve"> untuk mengestimasi performa secara lebih tepat. Untuk mengatasi ketidakseimbangan beban, digunakan framework OpenCilk yang menerapkan mekanisme work-stealing pada tingkat pengguna (user-level).</w:t>
            </w:r>
          </w:p>
        </w:tc>
        <w:tc>
          <w:tcPr>
            <w:tcW w:w="2610" w:type="dxa"/>
            <w:tcMar>
              <w:top w:w="160" w:type="dxa"/>
              <w:left w:w="240" w:type="dxa"/>
              <w:bottom w:w="160" w:type="dxa"/>
              <w:right w:w="0" w:type="dxa"/>
            </w:tcMar>
          </w:tcPr>
          <w:p w14:paraId="6A9DA790" w14:textId="77777777" w:rsidR="00890041" w:rsidRDefault="00000000">
            <w:r>
              <w:t xml:space="preserve">Hasil evaluasi menunjukkan bahwa </w:t>
            </w:r>
            <w:r>
              <w:rPr>
                <w:i/>
                <w:iCs/>
              </w:rPr>
              <w:t>P-Core</w:t>
            </w:r>
            <w:r>
              <w:t xml:space="preserve"> secara empiris dua kali lebih cepat daripada </w:t>
            </w:r>
            <w:r>
              <w:rPr>
                <w:i/>
                <w:iCs/>
              </w:rPr>
              <w:t>E-Core</w:t>
            </w:r>
            <w:sdt>
              <w:sdtPr>
                <w:tag w:val="goog_rdk_4"/>
                <w:id w:val="271952137"/>
              </w:sdtPr>
              <w:sdtContent>
                <w:r>
                  <w:rPr>
                    <w:rFonts w:ascii="Arial Unicode MS" w:eastAsia="Arial Unicode MS" w:hAnsi="Arial Unicode MS" w:cs="Arial Unicode MS"/>
                  </w:rPr>
                  <w:t xml:space="preserve"> (sf≈2) pada frekuensi yang sama. Penggunaan work-stealing terbukti efektif karena </w:t>
                </w:r>
              </w:sdtContent>
            </w:sdt>
            <w:r>
              <w:rPr>
                <w:i/>
                <w:iCs/>
              </w:rPr>
              <w:t>P-Core</w:t>
            </w:r>
            <w:r>
              <w:t xml:space="preserve"> mampu mempertahankan nilai IPC-nya tanpa mengalami degradasi performa saat bekerja dalam mode asimetris.</w:t>
            </w:r>
          </w:p>
        </w:tc>
      </w:tr>
      <w:tr w:rsidR="00890041" w14:paraId="3C1A8842" w14:textId="77777777">
        <w:trPr>
          <w:trHeight w:val="3690"/>
        </w:trPr>
        <w:tc>
          <w:tcPr>
            <w:tcW w:w="839" w:type="dxa"/>
            <w:tcMar>
              <w:top w:w="160" w:type="dxa"/>
              <w:left w:w="0" w:type="dxa"/>
              <w:bottom w:w="160" w:type="dxa"/>
              <w:right w:w="240" w:type="dxa"/>
            </w:tcMar>
          </w:tcPr>
          <w:p w14:paraId="48D2FE1F" w14:textId="77777777" w:rsidR="00890041" w:rsidRDefault="00000000">
            <w:pPr>
              <w:ind w:firstLine="283"/>
              <w:jc w:val="center"/>
              <w:rPr>
                <w:b/>
                <w:bCs/>
              </w:rPr>
            </w:pPr>
            <w:r>
              <w:rPr>
                <w:b/>
                <w:bCs/>
              </w:rPr>
              <w:lastRenderedPageBreak/>
              <w:t>12.</w:t>
            </w:r>
          </w:p>
        </w:tc>
        <w:tc>
          <w:tcPr>
            <w:tcW w:w="2684" w:type="dxa"/>
            <w:tcMar>
              <w:top w:w="160" w:type="dxa"/>
              <w:left w:w="0" w:type="dxa"/>
              <w:bottom w:w="160" w:type="dxa"/>
              <w:right w:w="240" w:type="dxa"/>
            </w:tcMar>
          </w:tcPr>
          <w:p w14:paraId="616BBDD5" w14:textId="77777777" w:rsidR="00890041" w:rsidRDefault="00000000">
            <w:pPr>
              <w:rPr>
                <w:b/>
                <w:bCs/>
              </w:rPr>
            </w:pPr>
            <w:r>
              <w:rPr>
                <w:b/>
                <w:bCs/>
              </w:rPr>
              <w:t>Judul:</w:t>
            </w:r>
          </w:p>
          <w:p w14:paraId="7D5E74A9" w14:textId="77777777" w:rsidR="00890041" w:rsidRDefault="00000000">
            <w:r>
              <w:t>Optimizing Multi-DNN Inference on Mobile Devices through Heterogeneous Processor Co-Execution.</w:t>
            </w:r>
          </w:p>
          <w:p w14:paraId="2BAE60E5" w14:textId="77777777" w:rsidR="00890041" w:rsidRDefault="00890041"/>
          <w:p w14:paraId="5BC80170" w14:textId="77777777" w:rsidR="00890041" w:rsidRDefault="00000000">
            <w:r>
              <w:rPr>
                <w:b/>
                <w:bCs/>
              </w:rPr>
              <w:t>Penulis:</w:t>
            </w:r>
            <w:r>
              <w:br/>
              <w:t>Gao, Y., et al.</w:t>
            </w:r>
            <w:r>
              <w:br/>
            </w:r>
          </w:p>
          <w:p w14:paraId="22EC1422" w14:textId="77777777" w:rsidR="00890041" w:rsidRDefault="00000000">
            <w:pPr>
              <w:rPr>
                <w:b/>
                <w:bCs/>
              </w:rPr>
            </w:pPr>
            <w:r>
              <w:rPr>
                <w:b/>
                <w:bCs/>
              </w:rPr>
              <w:t>Tahun:</w:t>
            </w:r>
          </w:p>
          <w:p w14:paraId="55CD2C26" w14:textId="77777777" w:rsidR="00890041" w:rsidRDefault="00000000">
            <w:r>
              <w:t>2025</w:t>
            </w:r>
          </w:p>
        </w:tc>
        <w:tc>
          <w:tcPr>
            <w:tcW w:w="3224" w:type="dxa"/>
            <w:tcMar>
              <w:top w:w="160" w:type="dxa"/>
              <w:left w:w="240" w:type="dxa"/>
              <w:bottom w:w="160" w:type="dxa"/>
              <w:right w:w="240" w:type="dxa"/>
            </w:tcMar>
          </w:tcPr>
          <w:p w14:paraId="3B2398CE" w14:textId="77777777" w:rsidR="00890041" w:rsidRDefault="00000000">
            <w:r>
              <w:t>Penelitian ini berfokus pada optimasi inferensi multi-DNN pada perangkat seluler yang menggunakan prosesor heterogen (CPU, GPU, DSP, NPU) . Masalah utama yang diidentifikasi adalah rendahnya pemanfaatan perangkat keras pada kerangka kerja saat ini, fragmentasi subgraf berlebihan yang meningkatkan beban memori dan penjadwalan, serta penurunan performa drastis akibat panas (thermal throttling).</w:t>
            </w:r>
          </w:p>
        </w:tc>
        <w:tc>
          <w:tcPr>
            <w:tcW w:w="3119" w:type="dxa"/>
            <w:tcMar>
              <w:top w:w="160" w:type="dxa"/>
              <w:left w:w="240" w:type="dxa"/>
              <w:bottom w:w="160" w:type="dxa"/>
              <w:right w:w="240" w:type="dxa"/>
            </w:tcMar>
          </w:tcPr>
          <w:p w14:paraId="5FA9D8FF" w14:textId="77777777" w:rsidR="00890041" w:rsidRDefault="00000000">
            <w:r>
              <w:t>Metode penyelesaian yang diusulkan adalah ADMS (Advanced Multi-DNN Model Scheduling) . Strategi ini menggunakan pemisahan subgraf adaptif dengan kontrol granularitas perangkat keras untuk mengurangi fragmentasi.</w:t>
            </w:r>
          </w:p>
        </w:tc>
        <w:tc>
          <w:tcPr>
            <w:tcW w:w="2610" w:type="dxa"/>
            <w:tcMar>
              <w:top w:w="160" w:type="dxa"/>
              <w:left w:w="240" w:type="dxa"/>
              <w:bottom w:w="160" w:type="dxa"/>
              <w:right w:w="0" w:type="dxa"/>
            </w:tcMar>
          </w:tcPr>
          <w:p w14:paraId="11F69764" w14:textId="77777777" w:rsidR="00890041" w:rsidRDefault="00000000">
            <w:r>
              <w:t>ADMS berhasil mengurangi latensi inferensi hingga 4,04 kali dibandingkan dengan TFLite dan meningkatkan efisiensi energi sebesar 24,2% dibandingkan dengan sistem Band.</w:t>
            </w:r>
          </w:p>
        </w:tc>
      </w:tr>
      <w:tr w:rsidR="00890041" w14:paraId="4C0AB858" w14:textId="77777777">
        <w:trPr>
          <w:trHeight w:val="3690"/>
        </w:trPr>
        <w:tc>
          <w:tcPr>
            <w:tcW w:w="839" w:type="dxa"/>
            <w:tcMar>
              <w:top w:w="160" w:type="dxa"/>
              <w:left w:w="0" w:type="dxa"/>
              <w:bottom w:w="160" w:type="dxa"/>
              <w:right w:w="240" w:type="dxa"/>
            </w:tcMar>
          </w:tcPr>
          <w:p w14:paraId="60EA16E7" w14:textId="77777777" w:rsidR="00890041" w:rsidRDefault="00000000">
            <w:pPr>
              <w:ind w:firstLine="283"/>
              <w:jc w:val="center"/>
              <w:rPr>
                <w:b/>
                <w:bCs/>
              </w:rPr>
            </w:pPr>
            <w:r>
              <w:rPr>
                <w:b/>
                <w:bCs/>
              </w:rPr>
              <w:lastRenderedPageBreak/>
              <w:t xml:space="preserve">13. </w:t>
            </w:r>
          </w:p>
        </w:tc>
        <w:tc>
          <w:tcPr>
            <w:tcW w:w="2684" w:type="dxa"/>
            <w:tcMar>
              <w:top w:w="160" w:type="dxa"/>
              <w:left w:w="0" w:type="dxa"/>
              <w:bottom w:w="160" w:type="dxa"/>
              <w:right w:w="240" w:type="dxa"/>
            </w:tcMar>
          </w:tcPr>
          <w:p w14:paraId="0F7D8E56" w14:textId="77777777" w:rsidR="00890041" w:rsidRDefault="00000000">
            <w:pPr>
              <w:rPr>
                <w:b/>
                <w:bCs/>
              </w:rPr>
            </w:pPr>
            <w:r>
              <w:rPr>
                <w:b/>
                <w:bCs/>
              </w:rPr>
              <w:t>Judul:</w:t>
            </w:r>
          </w:p>
          <w:p w14:paraId="5ECA3ABA" w14:textId="77777777" w:rsidR="00890041" w:rsidRDefault="00000000">
            <w:r>
              <w:t>DynPipe: Toward Dynamic End-to-End Pipeline Parallelism for Interference-Aware DNN Training</w:t>
            </w:r>
          </w:p>
          <w:p w14:paraId="0F3BE856" w14:textId="77777777" w:rsidR="00890041" w:rsidRDefault="00890041"/>
          <w:p w14:paraId="084CDAE6" w14:textId="77777777" w:rsidR="00890041" w:rsidRDefault="00000000">
            <w:pPr>
              <w:rPr>
                <w:b/>
                <w:bCs/>
              </w:rPr>
            </w:pPr>
            <w:r>
              <w:rPr>
                <w:b/>
                <w:bCs/>
              </w:rPr>
              <w:t>Penulis:</w:t>
            </w:r>
          </w:p>
          <w:p w14:paraId="0776711D" w14:textId="77777777" w:rsidR="00890041" w:rsidRDefault="00000000">
            <w:r>
              <w:t>Yuan et al.</w:t>
            </w:r>
          </w:p>
          <w:p w14:paraId="65DE2AEB" w14:textId="77777777" w:rsidR="00890041" w:rsidRDefault="00890041"/>
          <w:p w14:paraId="17215ADB" w14:textId="77777777" w:rsidR="00890041" w:rsidRDefault="00000000">
            <w:pPr>
              <w:rPr>
                <w:b/>
                <w:bCs/>
              </w:rPr>
            </w:pPr>
            <w:r>
              <w:rPr>
                <w:b/>
                <w:bCs/>
              </w:rPr>
              <w:t>Tahun:</w:t>
            </w:r>
          </w:p>
          <w:p w14:paraId="75A74318" w14:textId="77777777" w:rsidR="00890041" w:rsidRDefault="00000000">
            <w:r>
              <w:t>2025</w:t>
            </w:r>
          </w:p>
        </w:tc>
        <w:tc>
          <w:tcPr>
            <w:tcW w:w="3224" w:type="dxa"/>
            <w:tcMar>
              <w:top w:w="160" w:type="dxa"/>
              <w:left w:w="240" w:type="dxa"/>
              <w:bottom w:w="160" w:type="dxa"/>
              <w:right w:w="240" w:type="dxa"/>
            </w:tcMar>
          </w:tcPr>
          <w:p w14:paraId="2CC5F11F" w14:textId="77777777" w:rsidR="00890041" w:rsidRDefault="00000000">
            <w:r>
              <w:t xml:space="preserve">Objek penelitian ini adalah pelatihan model Deep Neural Network (DNN) skala besar seperti BERT, GPT, dan VGG melalui paralelisme pipa terdistribusi. Permasalahan utamanya adalah sistem yang ada bersifat statis dan tidak efisien dalam menghadapi lingkungan komputasi dinamis, seperti interferensi tugas eksternal atau gangguan jaringan. Selain itu, sistem tradisional sering mengabaikan dampak keusangan model (staleness) dan </w:t>
            </w:r>
            <w:r>
              <w:rPr>
                <w:i/>
                <w:iCs/>
              </w:rPr>
              <w:t>overhead</w:t>
            </w:r>
            <w:r>
              <w:t xml:space="preserve"> komunikasi terhadap kecepatan konvergensi akhir.</w:t>
            </w:r>
          </w:p>
        </w:tc>
        <w:tc>
          <w:tcPr>
            <w:tcW w:w="3119" w:type="dxa"/>
            <w:tcMar>
              <w:top w:w="160" w:type="dxa"/>
              <w:left w:w="240" w:type="dxa"/>
              <w:bottom w:w="160" w:type="dxa"/>
              <w:right w:w="240" w:type="dxa"/>
            </w:tcMar>
          </w:tcPr>
          <w:p w14:paraId="40C0006A" w14:textId="77777777" w:rsidR="00890041" w:rsidRDefault="00000000">
            <w:r>
              <w:t>Peneliti mengusulkan DynPipe, sebuah kerangka kerja paralelisme pipa asinkron yang adaptif. DynPipe menerapkan perencanaan end-to-end yang menyeimbangkan kecepatan perangkat keras dengan efisiensi statistik konvergensi.</w:t>
            </w:r>
          </w:p>
        </w:tc>
        <w:tc>
          <w:tcPr>
            <w:tcW w:w="2610" w:type="dxa"/>
            <w:tcMar>
              <w:top w:w="160" w:type="dxa"/>
              <w:left w:w="240" w:type="dxa"/>
              <w:bottom w:w="160" w:type="dxa"/>
              <w:right w:w="0" w:type="dxa"/>
            </w:tcMar>
          </w:tcPr>
          <w:p w14:paraId="20DCA74B" w14:textId="77777777" w:rsidR="00890041" w:rsidRDefault="00000000">
            <w:r>
              <w:t>DynPipe mempercepat waktu-ke-akurasi sebesar 1,5–3,4 kali dibandingkan sistem lainnya</w:t>
            </w:r>
          </w:p>
        </w:tc>
      </w:tr>
      <w:tr w:rsidR="00890041" w14:paraId="3DC206AA" w14:textId="77777777">
        <w:trPr>
          <w:trHeight w:val="3104"/>
        </w:trPr>
        <w:tc>
          <w:tcPr>
            <w:tcW w:w="839" w:type="dxa"/>
            <w:tcMar>
              <w:top w:w="160" w:type="dxa"/>
              <w:left w:w="0" w:type="dxa"/>
              <w:bottom w:w="160" w:type="dxa"/>
              <w:right w:w="240" w:type="dxa"/>
            </w:tcMar>
          </w:tcPr>
          <w:p w14:paraId="524EE87A" w14:textId="77777777" w:rsidR="00890041" w:rsidRDefault="00000000">
            <w:pPr>
              <w:ind w:firstLine="283"/>
              <w:jc w:val="center"/>
              <w:rPr>
                <w:b/>
                <w:bCs/>
              </w:rPr>
            </w:pPr>
            <w:r>
              <w:rPr>
                <w:b/>
                <w:bCs/>
              </w:rPr>
              <w:lastRenderedPageBreak/>
              <w:t>14.</w:t>
            </w:r>
          </w:p>
        </w:tc>
        <w:tc>
          <w:tcPr>
            <w:tcW w:w="2684" w:type="dxa"/>
            <w:tcMar>
              <w:top w:w="160" w:type="dxa"/>
              <w:left w:w="0" w:type="dxa"/>
              <w:bottom w:w="160" w:type="dxa"/>
              <w:right w:w="240" w:type="dxa"/>
            </w:tcMar>
          </w:tcPr>
          <w:p w14:paraId="3839685D" w14:textId="77777777" w:rsidR="00890041" w:rsidRDefault="00000000">
            <w:pPr>
              <w:rPr>
                <w:b/>
                <w:bCs/>
              </w:rPr>
            </w:pPr>
            <w:r>
              <w:rPr>
                <w:b/>
                <w:bCs/>
              </w:rPr>
              <w:t>Judul:</w:t>
            </w:r>
          </w:p>
          <w:p w14:paraId="0D657BAC" w14:textId="77777777" w:rsidR="00890041" w:rsidRDefault="00000000">
            <w:r>
              <w:t>LibraPIM: Dynamic Batch Offloading for Efficient Heterogeneous Computing with Processing-in-Memory</w:t>
            </w:r>
          </w:p>
          <w:p w14:paraId="09463EB1" w14:textId="77777777" w:rsidR="00890041" w:rsidRDefault="00890041"/>
          <w:p w14:paraId="66DFD188" w14:textId="77777777" w:rsidR="00890041" w:rsidRDefault="00000000">
            <w:pPr>
              <w:rPr>
                <w:b/>
                <w:bCs/>
              </w:rPr>
            </w:pPr>
            <w:r>
              <w:rPr>
                <w:b/>
                <w:bCs/>
              </w:rPr>
              <w:t>Penulis:</w:t>
            </w:r>
          </w:p>
          <w:p w14:paraId="33764851" w14:textId="77777777" w:rsidR="00890041" w:rsidRDefault="00000000">
            <w:r>
              <w:t>Cho S., et al.</w:t>
            </w:r>
          </w:p>
          <w:p w14:paraId="5BC11335" w14:textId="77777777" w:rsidR="00890041" w:rsidRDefault="00890041">
            <w:pPr>
              <w:rPr>
                <w:b/>
                <w:bCs/>
              </w:rPr>
            </w:pPr>
          </w:p>
          <w:p w14:paraId="190AB28C" w14:textId="77777777" w:rsidR="00890041" w:rsidRDefault="00000000">
            <w:pPr>
              <w:rPr>
                <w:b/>
                <w:bCs/>
              </w:rPr>
            </w:pPr>
            <w:r>
              <w:rPr>
                <w:b/>
                <w:bCs/>
              </w:rPr>
              <w:t>Tahun:</w:t>
            </w:r>
          </w:p>
          <w:p w14:paraId="4A70539D" w14:textId="77777777" w:rsidR="00890041" w:rsidRDefault="00000000">
            <w:r>
              <w:t>2025</w:t>
            </w:r>
          </w:p>
        </w:tc>
        <w:tc>
          <w:tcPr>
            <w:tcW w:w="3224" w:type="dxa"/>
            <w:tcMar>
              <w:top w:w="160" w:type="dxa"/>
              <w:left w:w="240" w:type="dxa"/>
              <w:bottom w:w="160" w:type="dxa"/>
              <w:right w:w="240" w:type="dxa"/>
            </w:tcMar>
          </w:tcPr>
          <w:p w14:paraId="52449510" w14:textId="77777777" w:rsidR="00890041" w:rsidRDefault="00000000">
            <w:r>
              <w:t xml:space="preserve">Komputasi heterogen dengan </w:t>
            </w:r>
            <w:r>
              <w:rPr>
                <w:i/>
                <w:iCs/>
              </w:rPr>
              <w:t>Processing-in-Memory</w:t>
            </w:r>
            <w:r>
              <w:t xml:space="preserve"> (PIM). Permasalahan: kontensi sumber daya bank DRAM dan ketidakseimbangan beban antara xPU dan PIM.</w:t>
            </w:r>
          </w:p>
        </w:tc>
        <w:tc>
          <w:tcPr>
            <w:tcW w:w="3119" w:type="dxa"/>
            <w:tcMar>
              <w:top w:w="160" w:type="dxa"/>
              <w:left w:w="240" w:type="dxa"/>
              <w:bottom w:w="160" w:type="dxa"/>
              <w:right w:w="240" w:type="dxa"/>
            </w:tcMar>
          </w:tcPr>
          <w:p w14:paraId="2C175749" w14:textId="77777777" w:rsidR="00890041" w:rsidRDefault="00000000">
            <w:r>
              <w:t xml:space="preserve">Dynamic Batch Offloading (DBO) yang memprediksi beban kerja dan memindahkan sebagian beban secara </w:t>
            </w:r>
            <w:r>
              <w:rPr>
                <w:i/>
                <w:iCs/>
              </w:rPr>
              <w:t>fine-grained</w:t>
            </w:r>
            <w:r>
              <w:t xml:space="preserve"> dari </w:t>
            </w:r>
            <w:r>
              <w:rPr>
                <w:i/>
                <w:iCs/>
              </w:rPr>
              <w:t>bottleneck</w:t>
            </w:r>
            <w:r>
              <w:t xml:space="preserve"> ke mitra </w:t>
            </w:r>
            <w:r>
              <w:rPr>
                <w:i/>
                <w:iCs/>
              </w:rPr>
              <w:t>idle</w:t>
            </w:r>
            <w:r>
              <w:t xml:space="preserve">, serta </w:t>
            </w:r>
            <w:r>
              <w:rPr>
                <w:i/>
                <w:iCs/>
              </w:rPr>
              <w:t>Dual-Path Execution (DEX)</w:t>
            </w:r>
            <w:r>
              <w:t xml:space="preserve"> memisahkan jalur data.</w:t>
            </w:r>
          </w:p>
        </w:tc>
        <w:tc>
          <w:tcPr>
            <w:tcW w:w="2610" w:type="dxa"/>
            <w:tcMar>
              <w:top w:w="160" w:type="dxa"/>
              <w:left w:w="240" w:type="dxa"/>
              <w:bottom w:w="160" w:type="dxa"/>
              <w:right w:w="0" w:type="dxa"/>
            </w:tcMar>
          </w:tcPr>
          <w:p w14:paraId="167C6882" w14:textId="77777777" w:rsidR="00890041" w:rsidRDefault="00000000">
            <w:r>
              <w:t>Percepatan rata-rata 6,2 kali, peningkatan utilisasi hingga 38% untuk PIM dan 77% untuk NPU.</w:t>
            </w:r>
          </w:p>
        </w:tc>
      </w:tr>
      <w:tr w:rsidR="00890041" w14:paraId="499AF78C" w14:textId="77777777">
        <w:trPr>
          <w:trHeight w:val="4261"/>
        </w:trPr>
        <w:tc>
          <w:tcPr>
            <w:tcW w:w="839" w:type="dxa"/>
            <w:tcMar>
              <w:top w:w="160" w:type="dxa"/>
              <w:left w:w="0" w:type="dxa"/>
              <w:bottom w:w="160" w:type="dxa"/>
              <w:right w:w="240" w:type="dxa"/>
            </w:tcMar>
          </w:tcPr>
          <w:p w14:paraId="57866D84" w14:textId="77777777" w:rsidR="00890041" w:rsidRDefault="00000000">
            <w:pPr>
              <w:ind w:firstLine="283"/>
              <w:jc w:val="center"/>
              <w:rPr>
                <w:b/>
                <w:bCs/>
              </w:rPr>
            </w:pPr>
            <w:r>
              <w:rPr>
                <w:b/>
                <w:bCs/>
              </w:rPr>
              <w:lastRenderedPageBreak/>
              <w:t>15.</w:t>
            </w:r>
          </w:p>
        </w:tc>
        <w:tc>
          <w:tcPr>
            <w:tcW w:w="2684" w:type="dxa"/>
            <w:tcMar>
              <w:top w:w="160" w:type="dxa"/>
              <w:left w:w="0" w:type="dxa"/>
              <w:bottom w:w="160" w:type="dxa"/>
              <w:right w:w="240" w:type="dxa"/>
            </w:tcMar>
          </w:tcPr>
          <w:p w14:paraId="5B243EE9" w14:textId="77777777" w:rsidR="00890041" w:rsidRDefault="00000000">
            <w:pPr>
              <w:rPr>
                <w:b/>
                <w:bCs/>
              </w:rPr>
            </w:pPr>
            <w:r>
              <w:rPr>
                <w:b/>
                <w:bCs/>
              </w:rPr>
              <w:t>Judul:</w:t>
            </w:r>
          </w:p>
          <w:p w14:paraId="188E684F" w14:textId="77777777" w:rsidR="00890041" w:rsidRDefault="00000000">
            <w:r>
              <w:t>Enhancing Computational Efficiency: Transitioning from Serial to Parallel Programming for Low-to-High Resolution Video Reconstruction Using FSRCNN on AMP Architecture.</w:t>
            </w:r>
          </w:p>
          <w:p w14:paraId="2A445540" w14:textId="77777777" w:rsidR="00890041" w:rsidRDefault="00890041"/>
          <w:p w14:paraId="1A8734B8" w14:textId="77777777" w:rsidR="00890041" w:rsidRDefault="00000000">
            <w:pPr>
              <w:rPr>
                <w:b/>
                <w:bCs/>
              </w:rPr>
            </w:pPr>
            <w:r>
              <w:rPr>
                <w:b/>
                <w:bCs/>
              </w:rPr>
              <w:t>Penulis:</w:t>
            </w:r>
          </w:p>
          <w:p w14:paraId="4FFE40B9" w14:textId="77777777" w:rsidR="00890041" w:rsidRDefault="00000000">
            <w:r>
              <w:t>Annisa et al.</w:t>
            </w:r>
          </w:p>
          <w:p w14:paraId="6805D6CA" w14:textId="77777777" w:rsidR="00890041" w:rsidRDefault="00890041"/>
          <w:p w14:paraId="430DFE91" w14:textId="77777777" w:rsidR="00890041" w:rsidRDefault="00000000">
            <w:pPr>
              <w:rPr>
                <w:b/>
                <w:bCs/>
              </w:rPr>
            </w:pPr>
            <w:r>
              <w:rPr>
                <w:b/>
                <w:bCs/>
              </w:rPr>
              <w:t>Tahun:</w:t>
            </w:r>
          </w:p>
          <w:p w14:paraId="0AEBCBD5" w14:textId="77777777" w:rsidR="00890041" w:rsidRDefault="00000000">
            <w:r>
              <w:t>2025</w:t>
            </w:r>
          </w:p>
          <w:p w14:paraId="12F764FA" w14:textId="77777777" w:rsidR="00890041" w:rsidRDefault="00890041">
            <w:pPr>
              <w:rPr>
                <w:b/>
                <w:bCs/>
              </w:rPr>
            </w:pPr>
          </w:p>
        </w:tc>
        <w:tc>
          <w:tcPr>
            <w:tcW w:w="3224" w:type="dxa"/>
            <w:tcMar>
              <w:top w:w="160" w:type="dxa"/>
              <w:left w:w="240" w:type="dxa"/>
              <w:bottom w:w="160" w:type="dxa"/>
              <w:right w:w="240" w:type="dxa"/>
            </w:tcMar>
          </w:tcPr>
          <w:p w14:paraId="37E97FF2" w14:textId="77777777" w:rsidR="00890041" w:rsidRDefault="00000000">
            <w:r>
              <w:t xml:space="preserve">Implementasi paralel FSRCNN pada prosesor asimetris </w:t>
            </w:r>
            <w:r>
              <w:rPr>
                <w:i/>
                <w:iCs/>
              </w:rPr>
              <w:t>(big.LITTLE)</w:t>
            </w:r>
            <w:r>
              <w:t xml:space="preserve">. Permasalahan: </w:t>
            </w:r>
            <w:r>
              <w:rPr>
                <w:i/>
                <w:iCs/>
              </w:rPr>
              <w:t>Bottleneck</w:t>
            </w:r>
            <w:r>
              <w:t xml:space="preserve"> komputasi yang signifikan pada </w:t>
            </w:r>
            <w:r>
              <w:rPr>
                <w:i/>
                <w:iCs/>
              </w:rPr>
              <w:t>layer</w:t>
            </w:r>
            <w:r>
              <w:t xml:space="preserve"> 8 (tahap dekonvolusi) dan kinerja suboptimal pada skenario alokasi inti statis (hibrida).</w:t>
            </w:r>
          </w:p>
        </w:tc>
        <w:tc>
          <w:tcPr>
            <w:tcW w:w="3119" w:type="dxa"/>
            <w:tcMar>
              <w:top w:w="160" w:type="dxa"/>
              <w:left w:w="240" w:type="dxa"/>
              <w:bottom w:w="160" w:type="dxa"/>
              <w:right w:w="240" w:type="dxa"/>
            </w:tcMar>
          </w:tcPr>
          <w:p w14:paraId="13DE3870" w14:textId="77777777" w:rsidR="00890041" w:rsidRDefault="00000000">
            <w:r>
              <w:t xml:space="preserve">Analisis perbandingan skenario alokasi statis (Big saja, Little saja, dan Hybrid) untuk mengidentifikasi titik </w:t>
            </w:r>
            <w:r>
              <w:rPr>
                <w:i/>
                <w:iCs/>
              </w:rPr>
              <w:t>bottleneck</w:t>
            </w:r>
            <w:r>
              <w:t>. Penelitian ini mengonfirmasi bahwa ketergantungan pada alokasi tetap menyebabkan ketidakseimbangan beban.</w:t>
            </w:r>
          </w:p>
        </w:tc>
        <w:tc>
          <w:tcPr>
            <w:tcW w:w="2610" w:type="dxa"/>
            <w:tcMar>
              <w:top w:w="160" w:type="dxa"/>
              <w:left w:w="240" w:type="dxa"/>
              <w:bottom w:w="160" w:type="dxa"/>
              <w:right w:w="0" w:type="dxa"/>
            </w:tcMar>
          </w:tcPr>
          <w:p w14:paraId="4F27EC24" w14:textId="77777777" w:rsidR="00890041" w:rsidRDefault="00000000">
            <w:r>
              <w:t xml:space="preserve">Skenario 4 inti Big menghasilkan kualitas video dan waktu komputasi terbaik. Skenario Hybrid menawarkan keseimbangan, namun tidak mampu mengatasi </w:t>
            </w:r>
            <w:r>
              <w:rPr>
                <w:i/>
                <w:iCs/>
              </w:rPr>
              <w:t>bottleneck</w:t>
            </w:r>
            <w:r>
              <w:t xml:space="preserve"> pada </w:t>
            </w:r>
            <w:r>
              <w:rPr>
                <w:i/>
                <w:iCs/>
              </w:rPr>
              <w:t>layer</w:t>
            </w:r>
            <w:r>
              <w:t xml:space="preserve"> 8 secara efektif.</w:t>
            </w:r>
          </w:p>
        </w:tc>
      </w:tr>
      <w:tr w:rsidR="00890041" w14:paraId="175954FD" w14:textId="77777777">
        <w:trPr>
          <w:trHeight w:val="3690"/>
        </w:trPr>
        <w:tc>
          <w:tcPr>
            <w:tcW w:w="839" w:type="dxa"/>
            <w:tcMar>
              <w:top w:w="160" w:type="dxa"/>
              <w:left w:w="0" w:type="dxa"/>
              <w:bottom w:w="160" w:type="dxa"/>
              <w:right w:w="240" w:type="dxa"/>
            </w:tcMar>
          </w:tcPr>
          <w:p w14:paraId="591780DD" w14:textId="77777777" w:rsidR="00890041" w:rsidRDefault="00000000">
            <w:pPr>
              <w:ind w:firstLine="283"/>
              <w:jc w:val="center"/>
              <w:rPr>
                <w:b/>
                <w:bCs/>
              </w:rPr>
            </w:pPr>
            <w:r>
              <w:rPr>
                <w:b/>
                <w:bCs/>
              </w:rPr>
              <w:lastRenderedPageBreak/>
              <w:t>16.</w:t>
            </w:r>
          </w:p>
        </w:tc>
        <w:tc>
          <w:tcPr>
            <w:tcW w:w="2684" w:type="dxa"/>
            <w:tcMar>
              <w:top w:w="160" w:type="dxa"/>
              <w:left w:w="0" w:type="dxa"/>
              <w:bottom w:w="160" w:type="dxa"/>
              <w:right w:w="240" w:type="dxa"/>
            </w:tcMar>
          </w:tcPr>
          <w:p w14:paraId="75B7714E" w14:textId="77777777" w:rsidR="00890041" w:rsidRDefault="00000000">
            <w:pPr>
              <w:rPr>
                <w:b/>
                <w:bCs/>
              </w:rPr>
            </w:pPr>
            <w:r>
              <w:rPr>
                <w:b/>
                <w:bCs/>
              </w:rPr>
              <w:t>Judul:</w:t>
            </w:r>
          </w:p>
          <w:p w14:paraId="1982A111" w14:textId="77777777" w:rsidR="00890041" w:rsidRDefault="00000000">
            <w:r>
              <w:t>QLSA-MOEAD: Adaptive Multi-Objective Task Scheduling in Heterogeneous Computing</w:t>
            </w:r>
          </w:p>
          <w:p w14:paraId="4369DA06" w14:textId="77777777" w:rsidR="00890041" w:rsidRDefault="00890041"/>
          <w:p w14:paraId="4EDDF1A5" w14:textId="77777777" w:rsidR="00890041" w:rsidRDefault="00000000">
            <w:pPr>
              <w:rPr>
                <w:b/>
                <w:bCs/>
              </w:rPr>
            </w:pPr>
            <w:r>
              <w:rPr>
                <w:b/>
                <w:bCs/>
              </w:rPr>
              <w:t>Penulis:</w:t>
            </w:r>
          </w:p>
          <w:p w14:paraId="338C1C23" w14:textId="77777777" w:rsidR="00890041" w:rsidRDefault="00000000">
            <w:pPr>
              <w:ind w:left="850"/>
            </w:pPr>
            <w:r>
              <w:t>Saad, A., et al.</w:t>
            </w:r>
          </w:p>
          <w:p w14:paraId="21203259" w14:textId="77777777" w:rsidR="00890041" w:rsidRDefault="00890041"/>
          <w:p w14:paraId="6B384CAF" w14:textId="77777777" w:rsidR="00890041" w:rsidRDefault="00000000">
            <w:pPr>
              <w:rPr>
                <w:b/>
                <w:bCs/>
              </w:rPr>
            </w:pPr>
            <w:r>
              <w:rPr>
                <w:b/>
                <w:bCs/>
              </w:rPr>
              <w:t>Tahun:</w:t>
            </w:r>
          </w:p>
          <w:p w14:paraId="69E2B2EF" w14:textId="77777777" w:rsidR="00890041" w:rsidRDefault="00000000">
            <w:r>
              <w:t>2026</w:t>
            </w:r>
          </w:p>
        </w:tc>
        <w:tc>
          <w:tcPr>
            <w:tcW w:w="3224" w:type="dxa"/>
            <w:tcMar>
              <w:top w:w="160" w:type="dxa"/>
              <w:left w:w="240" w:type="dxa"/>
              <w:bottom w:w="160" w:type="dxa"/>
              <w:right w:w="240" w:type="dxa"/>
            </w:tcMar>
          </w:tcPr>
          <w:p w14:paraId="38F76140" w14:textId="77777777" w:rsidR="00890041" w:rsidRDefault="00000000">
            <w:r>
              <w:t xml:space="preserve">Penelitian ini berfokus pada penjadwalan tugas </w:t>
            </w:r>
            <w:r>
              <w:rPr>
                <w:i/>
                <w:iCs/>
              </w:rPr>
              <w:t>(workflow)</w:t>
            </w:r>
            <w:r>
              <w:t xml:space="preserve"> dalam lingkungan komputasi heterogen yang melibatkan CPU, GPU, dan FPGA. Tantangan utamanya adalah ketergantungan tugas yang kompleks (DAG) serta tujuan optimasi yang saling bertentangan, yaitu meminimalkan makespan (waktu penyelesaian), memaksimalkan pemanfaatan sumber daya, dan menekan konsumsi energi.</w:t>
            </w:r>
          </w:p>
        </w:tc>
        <w:tc>
          <w:tcPr>
            <w:tcW w:w="3119" w:type="dxa"/>
            <w:tcMar>
              <w:top w:w="160" w:type="dxa"/>
              <w:left w:w="240" w:type="dxa"/>
              <w:bottom w:w="160" w:type="dxa"/>
              <w:right w:w="240" w:type="dxa"/>
            </w:tcMar>
          </w:tcPr>
          <w:p w14:paraId="055AB9B5" w14:textId="77777777" w:rsidR="00890041" w:rsidRDefault="00000000">
            <w:r>
              <w:t>Peneliti mengusulkan kerangka kerja hybrid bernama QLSA-MOEAD yang mengintegrasikan tiga mekanisme.</w:t>
            </w:r>
          </w:p>
        </w:tc>
        <w:tc>
          <w:tcPr>
            <w:tcW w:w="2610" w:type="dxa"/>
            <w:tcMar>
              <w:top w:w="160" w:type="dxa"/>
              <w:left w:w="240" w:type="dxa"/>
              <w:bottom w:w="160" w:type="dxa"/>
              <w:right w:w="0" w:type="dxa"/>
            </w:tcMar>
          </w:tcPr>
          <w:p w14:paraId="049305FC" w14:textId="77777777" w:rsidR="00890041" w:rsidRDefault="00000000">
            <w:r>
              <w:t>QLSA-MOEAD mencapai peningkatan performa hingga 4,3 kali lipat dibandingkan dengan metode lainnya. Selain itu, sistem ini sangat adaptif terhadap tugas dinamis dengan waktu respons sub-milidetik (0,80–1,70 ms)</w:t>
            </w:r>
          </w:p>
        </w:tc>
      </w:tr>
    </w:tbl>
    <w:p w14:paraId="591E297A" w14:textId="77777777" w:rsidR="00890041" w:rsidRDefault="00890041">
      <w:pPr>
        <w:ind w:firstLine="283"/>
        <w:rPr>
          <w:b/>
          <w:bCs/>
        </w:rPr>
      </w:pPr>
    </w:p>
    <w:sectPr w:rsidR="00890041">
      <w:footerReference w:type="default" r:id="rId35"/>
      <w:pgSz w:w="14173" w:h="9978" w:orient="landscape"/>
      <w:pgMar w:top="1275" w:right="1275" w:bottom="1275"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B8004" w14:textId="77777777" w:rsidR="002176F0" w:rsidRDefault="002176F0">
      <w:pPr>
        <w:spacing w:line="240" w:lineRule="auto"/>
      </w:pPr>
      <w:r>
        <w:separator/>
      </w:r>
    </w:p>
  </w:endnote>
  <w:endnote w:type="continuationSeparator" w:id="0">
    <w:p w14:paraId="3980413A" w14:textId="77777777" w:rsidR="002176F0" w:rsidRDefault="002176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3BA611F4-1586-4140-80EE-99D4ECECB360}"/>
  </w:font>
  <w:font w:name="Calibri">
    <w:panose1 w:val="020F0502020204030204"/>
    <w:charset w:val="00"/>
    <w:family w:val="swiss"/>
    <w:pitch w:val="variable"/>
    <w:sig w:usb0="E4002EFF" w:usb1="C200247B" w:usb2="00000009" w:usb3="00000000" w:csb0="000001FF" w:csb1="00000000"/>
    <w:embedRegular r:id="rId2" w:fontKey="{5A42E5B9-B5B1-4E8C-B37B-3B0F80A29A60}"/>
    <w:embedBold r:id="rId3" w:fontKey="{833B3E54-DEB9-40C0-84B2-2C50FDA25C87}"/>
  </w:font>
  <w:font w:name="Consolas">
    <w:panose1 w:val="020B0609020204030204"/>
    <w:charset w:val="00"/>
    <w:family w:val="modern"/>
    <w:pitch w:val="fixed"/>
    <w:sig w:usb0="E00006FF" w:usb1="0000FCFF" w:usb2="00000001" w:usb3="00000000" w:csb0="0000019F" w:csb1="00000000"/>
    <w:embedRegular r:id="rId4" w:fontKey="{3DC597D7-C09C-4BED-B15B-9994BF948A7B}"/>
  </w:font>
  <w:font w:name="Cambria Math">
    <w:panose1 w:val="02040503050406030204"/>
    <w:charset w:val="00"/>
    <w:family w:val="roman"/>
    <w:pitch w:val="variable"/>
    <w:sig w:usb0="E00006FF" w:usb1="420024FF" w:usb2="02000000" w:usb3="00000000" w:csb0="0000019F" w:csb1="00000000"/>
    <w:embedRegular r:id="rId5" w:fontKey="{52452C00-C0F3-4EA8-A835-07D698712F26}"/>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6" w:fontKey="{02C29A21-93E7-484D-9A46-C372846F76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1797F" w14:textId="77777777" w:rsidR="00890041" w:rsidRDefault="00890041">
    <w:pPr>
      <w:widowControl w:val="0"/>
      <w:pBdr>
        <w:top w:val="nil"/>
        <w:left w:val="nil"/>
        <w:bottom w:val="nil"/>
        <w:right w:val="nil"/>
        <w:between w:val="nil"/>
      </w:pBdr>
      <w:jc w:val="left"/>
      <w:rPr>
        <w:rFonts w:ascii="Times New Roman" w:eastAsia="Times New Roman" w:hAnsi="Times New Roman" w:cs="Times New Roman"/>
        <w:sz w:val="24"/>
        <w:szCs w:val="24"/>
      </w:rPr>
    </w:pPr>
  </w:p>
  <w:tbl>
    <w:tblPr>
      <w:tblStyle w:val="aff7"/>
      <w:tblW w:w="7935" w:type="dxa"/>
      <w:tblLayout w:type="fixed"/>
      <w:tblLook w:val="0600" w:firstRow="0" w:lastRow="0" w:firstColumn="0" w:lastColumn="0" w:noHBand="1" w:noVBand="1"/>
    </w:tblPr>
    <w:tblGrid>
      <w:gridCol w:w="2645"/>
      <w:gridCol w:w="2645"/>
      <w:gridCol w:w="2645"/>
    </w:tblGrid>
    <w:tr w:rsidR="00890041" w14:paraId="23E6C574" w14:textId="77777777">
      <w:trPr>
        <w:trHeight w:val="300"/>
      </w:trPr>
      <w:tc>
        <w:tcPr>
          <w:tcW w:w="2645" w:type="dxa"/>
        </w:tcPr>
        <w:p w14:paraId="7B6EC1FE" w14:textId="77777777" w:rsidR="00890041" w:rsidRDefault="00890041">
          <w:pPr>
            <w:pBdr>
              <w:top w:val="nil"/>
              <w:left w:val="nil"/>
              <w:bottom w:val="nil"/>
              <w:right w:val="nil"/>
              <w:between w:val="nil"/>
            </w:pBdr>
            <w:spacing w:line="240" w:lineRule="auto"/>
            <w:ind w:left="-115"/>
            <w:jc w:val="left"/>
            <w:rPr>
              <w:color w:val="000000"/>
              <w:sz w:val="22"/>
              <w:szCs w:val="22"/>
            </w:rPr>
          </w:pPr>
        </w:p>
      </w:tc>
      <w:tc>
        <w:tcPr>
          <w:tcW w:w="2645" w:type="dxa"/>
        </w:tcPr>
        <w:p w14:paraId="63152AB4" w14:textId="77777777" w:rsidR="00890041" w:rsidRDefault="00890041">
          <w:pPr>
            <w:pBdr>
              <w:top w:val="nil"/>
              <w:left w:val="nil"/>
              <w:bottom w:val="nil"/>
              <w:right w:val="nil"/>
              <w:between w:val="nil"/>
            </w:pBdr>
            <w:spacing w:line="240" w:lineRule="auto"/>
            <w:jc w:val="center"/>
            <w:rPr>
              <w:color w:val="000000"/>
              <w:sz w:val="22"/>
              <w:szCs w:val="22"/>
            </w:rPr>
          </w:pPr>
        </w:p>
      </w:tc>
      <w:tc>
        <w:tcPr>
          <w:tcW w:w="2645" w:type="dxa"/>
        </w:tcPr>
        <w:p w14:paraId="3E1417ED" w14:textId="77777777" w:rsidR="00890041" w:rsidRDefault="00890041">
          <w:pPr>
            <w:pBdr>
              <w:top w:val="nil"/>
              <w:left w:val="nil"/>
              <w:bottom w:val="nil"/>
              <w:right w:val="nil"/>
              <w:between w:val="nil"/>
            </w:pBdr>
            <w:spacing w:line="240" w:lineRule="auto"/>
            <w:ind w:right="-115"/>
            <w:jc w:val="right"/>
            <w:rPr>
              <w:color w:val="000000"/>
              <w:sz w:val="22"/>
              <w:szCs w:val="22"/>
            </w:rPr>
          </w:pPr>
        </w:p>
      </w:tc>
    </w:tr>
  </w:tbl>
  <w:p w14:paraId="6731AB43" w14:textId="77777777" w:rsidR="00890041" w:rsidRDefault="00890041">
    <w:pPr>
      <w:pBdr>
        <w:top w:val="nil"/>
        <w:left w:val="nil"/>
        <w:bottom w:val="nil"/>
        <w:right w:val="nil"/>
        <w:between w:val="nil"/>
      </w:pBdr>
      <w:spacing w:line="240" w:lineRule="auto"/>
      <w:jc w:val="left"/>
      <w:rPr>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DF070" w14:textId="77777777" w:rsidR="00890041" w:rsidRDefault="0089004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DC829" w14:textId="77777777" w:rsidR="00890041" w:rsidRDefault="00890041">
    <w:pPr>
      <w:widowControl w:val="0"/>
      <w:pBdr>
        <w:top w:val="nil"/>
        <w:left w:val="nil"/>
        <w:bottom w:val="nil"/>
        <w:right w:val="nil"/>
        <w:between w:val="nil"/>
      </w:pBdr>
      <w:jc w:val="left"/>
    </w:pPr>
  </w:p>
  <w:tbl>
    <w:tblPr>
      <w:tblStyle w:val="aff8"/>
      <w:tblW w:w="7935" w:type="dxa"/>
      <w:tblLayout w:type="fixed"/>
      <w:tblLook w:val="0600" w:firstRow="0" w:lastRow="0" w:firstColumn="0" w:lastColumn="0" w:noHBand="1" w:noVBand="1"/>
    </w:tblPr>
    <w:tblGrid>
      <w:gridCol w:w="2645"/>
      <w:gridCol w:w="2645"/>
      <w:gridCol w:w="2645"/>
    </w:tblGrid>
    <w:tr w:rsidR="00890041" w14:paraId="05F2DADB" w14:textId="77777777">
      <w:trPr>
        <w:trHeight w:val="300"/>
      </w:trPr>
      <w:tc>
        <w:tcPr>
          <w:tcW w:w="2645" w:type="dxa"/>
        </w:tcPr>
        <w:p w14:paraId="03E4C59C" w14:textId="77777777" w:rsidR="00890041" w:rsidRDefault="00890041">
          <w:pPr>
            <w:pBdr>
              <w:top w:val="nil"/>
              <w:left w:val="nil"/>
              <w:bottom w:val="nil"/>
              <w:right w:val="nil"/>
              <w:between w:val="nil"/>
            </w:pBdr>
            <w:spacing w:line="240" w:lineRule="auto"/>
            <w:ind w:left="-115"/>
            <w:jc w:val="left"/>
            <w:rPr>
              <w:color w:val="000000"/>
              <w:sz w:val="22"/>
              <w:szCs w:val="22"/>
            </w:rPr>
          </w:pPr>
        </w:p>
      </w:tc>
      <w:tc>
        <w:tcPr>
          <w:tcW w:w="2645" w:type="dxa"/>
        </w:tcPr>
        <w:p w14:paraId="7A7D96C2" w14:textId="77777777" w:rsidR="00890041" w:rsidRDefault="00890041">
          <w:pPr>
            <w:pBdr>
              <w:top w:val="nil"/>
              <w:left w:val="nil"/>
              <w:bottom w:val="nil"/>
              <w:right w:val="nil"/>
              <w:between w:val="nil"/>
            </w:pBdr>
            <w:spacing w:line="240" w:lineRule="auto"/>
            <w:jc w:val="center"/>
            <w:rPr>
              <w:color w:val="000000"/>
              <w:sz w:val="22"/>
              <w:szCs w:val="22"/>
            </w:rPr>
          </w:pPr>
        </w:p>
      </w:tc>
      <w:tc>
        <w:tcPr>
          <w:tcW w:w="2645" w:type="dxa"/>
        </w:tcPr>
        <w:p w14:paraId="3F0D8D4F" w14:textId="77777777" w:rsidR="00890041" w:rsidRDefault="00890041">
          <w:pPr>
            <w:pBdr>
              <w:top w:val="nil"/>
              <w:left w:val="nil"/>
              <w:bottom w:val="nil"/>
              <w:right w:val="nil"/>
              <w:between w:val="nil"/>
            </w:pBdr>
            <w:spacing w:line="240" w:lineRule="auto"/>
            <w:ind w:right="-115"/>
            <w:jc w:val="right"/>
            <w:rPr>
              <w:color w:val="000000"/>
              <w:sz w:val="22"/>
              <w:szCs w:val="22"/>
            </w:rPr>
          </w:pPr>
        </w:p>
      </w:tc>
    </w:tr>
  </w:tbl>
  <w:p w14:paraId="50C2BE27" w14:textId="77777777" w:rsidR="00890041" w:rsidRDefault="00890041">
    <w:pPr>
      <w:pBdr>
        <w:top w:val="nil"/>
        <w:left w:val="nil"/>
        <w:bottom w:val="nil"/>
        <w:right w:val="nil"/>
        <w:between w:val="nil"/>
      </w:pBdr>
      <w:spacing w:line="240" w:lineRule="auto"/>
      <w:jc w:val="left"/>
      <w:rPr>
        <w:color w:val="000000"/>
        <w:sz w:val="22"/>
        <w:szCs w:val="2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5F53D" w14:textId="77777777" w:rsidR="00890041" w:rsidRDefault="00890041">
    <w:pPr>
      <w:widowControl w:val="0"/>
      <w:pBdr>
        <w:top w:val="nil"/>
        <w:left w:val="nil"/>
        <w:bottom w:val="nil"/>
        <w:right w:val="nil"/>
        <w:between w:val="nil"/>
      </w:pBdr>
      <w:jc w:val="left"/>
      <w:rPr>
        <w:color w:val="000000"/>
        <w:sz w:val="22"/>
        <w:szCs w:val="22"/>
      </w:rPr>
    </w:pPr>
  </w:p>
  <w:tbl>
    <w:tblPr>
      <w:tblStyle w:val="aff9"/>
      <w:tblW w:w="7935" w:type="dxa"/>
      <w:tblLayout w:type="fixed"/>
      <w:tblLook w:val="0600" w:firstRow="0" w:lastRow="0" w:firstColumn="0" w:lastColumn="0" w:noHBand="1" w:noVBand="1"/>
    </w:tblPr>
    <w:tblGrid>
      <w:gridCol w:w="2645"/>
      <w:gridCol w:w="2645"/>
      <w:gridCol w:w="2645"/>
    </w:tblGrid>
    <w:tr w:rsidR="00890041" w14:paraId="7E1DD739" w14:textId="77777777">
      <w:trPr>
        <w:trHeight w:val="300"/>
      </w:trPr>
      <w:tc>
        <w:tcPr>
          <w:tcW w:w="2645" w:type="dxa"/>
        </w:tcPr>
        <w:p w14:paraId="01BDDF15" w14:textId="77777777" w:rsidR="00890041" w:rsidRDefault="00890041">
          <w:pPr>
            <w:pBdr>
              <w:top w:val="nil"/>
              <w:left w:val="nil"/>
              <w:bottom w:val="nil"/>
              <w:right w:val="nil"/>
              <w:between w:val="nil"/>
            </w:pBdr>
            <w:spacing w:line="240" w:lineRule="auto"/>
            <w:ind w:left="-115"/>
            <w:jc w:val="left"/>
            <w:rPr>
              <w:color w:val="000000"/>
              <w:sz w:val="22"/>
              <w:szCs w:val="22"/>
            </w:rPr>
          </w:pPr>
        </w:p>
      </w:tc>
      <w:tc>
        <w:tcPr>
          <w:tcW w:w="2645" w:type="dxa"/>
        </w:tcPr>
        <w:p w14:paraId="6C23EBC3" w14:textId="77777777" w:rsidR="00890041" w:rsidRDefault="00890041">
          <w:pPr>
            <w:pBdr>
              <w:top w:val="nil"/>
              <w:left w:val="nil"/>
              <w:bottom w:val="nil"/>
              <w:right w:val="nil"/>
              <w:between w:val="nil"/>
            </w:pBdr>
            <w:spacing w:line="240" w:lineRule="auto"/>
            <w:jc w:val="center"/>
            <w:rPr>
              <w:color w:val="000000"/>
              <w:sz w:val="22"/>
              <w:szCs w:val="22"/>
            </w:rPr>
          </w:pPr>
        </w:p>
      </w:tc>
      <w:tc>
        <w:tcPr>
          <w:tcW w:w="2645" w:type="dxa"/>
        </w:tcPr>
        <w:p w14:paraId="39188E74" w14:textId="77777777" w:rsidR="00890041" w:rsidRDefault="00890041">
          <w:pPr>
            <w:pBdr>
              <w:top w:val="nil"/>
              <w:left w:val="nil"/>
              <w:bottom w:val="nil"/>
              <w:right w:val="nil"/>
              <w:between w:val="nil"/>
            </w:pBdr>
            <w:spacing w:line="240" w:lineRule="auto"/>
            <w:ind w:right="-115"/>
            <w:jc w:val="right"/>
            <w:rPr>
              <w:color w:val="000000"/>
              <w:sz w:val="22"/>
              <w:szCs w:val="22"/>
            </w:rPr>
          </w:pPr>
        </w:p>
      </w:tc>
    </w:tr>
  </w:tbl>
  <w:p w14:paraId="59D692CD" w14:textId="77777777" w:rsidR="00890041" w:rsidRDefault="00890041">
    <w:pPr>
      <w:pBdr>
        <w:top w:val="nil"/>
        <w:left w:val="nil"/>
        <w:bottom w:val="nil"/>
        <w:right w:val="nil"/>
        <w:between w:val="nil"/>
      </w:pBdr>
      <w:spacing w:line="240" w:lineRule="auto"/>
      <w:jc w:val="left"/>
      <w:rPr>
        <w:color w:val="000000"/>
        <w:sz w:val="22"/>
        <w:szCs w:val="2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D5BB2" w14:textId="77777777" w:rsidR="00890041" w:rsidRDefault="00890041">
    <w:pPr>
      <w:widowControl w:val="0"/>
      <w:pBdr>
        <w:top w:val="nil"/>
        <w:left w:val="nil"/>
        <w:bottom w:val="nil"/>
        <w:right w:val="nil"/>
        <w:between w:val="nil"/>
      </w:pBdr>
      <w:jc w:val="left"/>
      <w:rPr>
        <w:color w:val="000000"/>
        <w:sz w:val="22"/>
        <w:szCs w:val="22"/>
      </w:rPr>
    </w:pPr>
  </w:p>
  <w:tbl>
    <w:tblPr>
      <w:tblStyle w:val="affa"/>
      <w:tblW w:w="7935" w:type="dxa"/>
      <w:tblLayout w:type="fixed"/>
      <w:tblLook w:val="0600" w:firstRow="0" w:lastRow="0" w:firstColumn="0" w:lastColumn="0" w:noHBand="1" w:noVBand="1"/>
    </w:tblPr>
    <w:tblGrid>
      <w:gridCol w:w="2645"/>
      <w:gridCol w:w="2645"/>
      <w:gridCol w:w="2645"/>
    </w:tblGrid>
    <w:tr w:rsidR="00890041" w14:paraId="1CF8249E" w14:textId="77777777">
      <w:trPr>
        <w:trHeight w:val="300"/>
      </w:trPr>
      <w:tc>
        <w:tcPr>
          <w:tcW w:w="2645" w:type="dxa"/>
        </w:tcPr>
        <w:p w14:paraId="2B039D72" w14:textId="77777777" w:rsidR="00890041" w:rsidRDefault="00890041">
          <w:pPr>
            <w:pBdr>
              <w:top w:val="nil"/>
              <w:left w:val="nil"/>
              <w:bottom w:val="nil"/>
              <w:right w:val="nil"/>
              <w:between w:val="nil"/>
            </w:pBdr>
            <w:spacing w:line="240" w:lineRule="auto"/>
            <w:ind w:left="-115"/>
            <w:jc w:val="left"/>
            <w:rPr>
              <w:color w:val="000000"/>
              <w:sz w:val="22"/>
              <w:szCs w:val="22"/>
            </w:rPr>
          </w:pPr>
        </w:p>
      </w:tc>
      <w:tc>
        <w:tcPr>
          <w:tcW w:w="2645" w:type="dxa"/>
        </w:tcPr>
        <w:p w14:paraId="44BBF9D4" w14:textId="77777777" w:rsidR="00890041" w:rsidRDefault="00890041">
          <w:pPr>
            <w:pBdr>
              <w:top w:val="nil"/>
              <w:left w:val="nil"/>
              <w:bottom w:val="nil"/>
              <w:right w:val="nil"/>
              <w:between w:val="nil"/>
            </w:pBdr>
            <w:spacing w:line="240" w:lineRule="auto"/>
            <w:jc w:val="center"/>
            <w:rPr>
              <w:color w:val="000000"/>
              <w:sz w:val="22"/>
              <w:szCs w:val="22"/>
            </w:rPr>
          </w:pPr>
        </w:p>
      </w:tc>
      <w:tc>
        <w:tcPr>
          <w:tcW w:w="2645" w:type="dxa"/>
        </w:tcPr>
        <w:p w14:paraId="7A6C0491" w14:textId="77777777" w:rsidR="00890041" w:rsidRDefault="00890041">
          <w:pPr>
            <w:pBdr>
              <w:top w:val="nil"/>
              <w:left w:val="nil"/>
              <w:bottom w:val="nil"/>
              <w:right w:val="nil"/>
              <w:between w:val="nil"/>
            </w:pBdr>
            <w:spacing w:line="240" w:lineRule="auto"/>
            <w:ind w:right="-115"/>
            <w:jc w:val="right"/>
            <w:rPr>
              <w:color w:val="000000"/>
              <w:sz w:val="22"/>
              <w:szCs w:val="22"/>
            </w:rPr>
          </w:pPr>
        </w:p>
      </w:tc>
    </w:tr>
  </w:tbl>
  <w:p w14:paraId="76A17146" w14:textId="77777777" w:rsidR="00890041" w:rsidRDefault="00890041">
    <w:pPr>
      <w:pBdr>
        <w:top w:val="nil"/>
        <w:left w:val="nil"/>
        <w:bottom w:val="nil"/>
        <w:right w:val="nil"/>
        <w:between w:val="nil"/>
      </w:pBdr>
      <w:spacing w:line="240" w:lineRule="auto"/>
      <w:jc w:val="left"/>
      <w:rPr>
        <w:color w:val="000000"/>
        <w:sz w:val="22"/>
        <w:szCs w:val="2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ED626" w14:textId="77777777" w:rsidR="00890041" w:rsidRDefault="00890041">
    <w:pPr>
      <w:widowControl w:val="0"/>
      <w:pBdr>
        <w:top w:val="nil"/>
        <w:left w:val="nil"/>
        <w:bottom w:val="nil"/>
        <w:right w:val="nil"/>
        <w:between w:val="nil"/>
      </w:pBdr>
      <w:jc w:val="left"/>
      <w:rPr>
        <w:color w:val="000000"/>
        <w:sz w:val="22"/>
        <w:szCs w:val="22"/>
      </w:rPr>
    </w:pPr>
  </w:p>
  <w:tbl>
    <w:tblPr>
      <w:tblStyle w:val="affb"/>
      <w:tblW w:w="7935" w:type="dxa"/>
      <w:tblLayout w:type="fixed"/>
      <w:tblLook w:val="0600" w:firstRow="0" w:lastRow="0" w:firstColumn="0" w:lastColumn="0" w:noHBand="1" w:noVBand="1"/>
    </w:tblPr>
    <w:tblGrid>
      <w:gridCol w:w="2645"/>
      <w:gridCol w:w="2645"/>
      <w:gridCol w:w="2645"/>
    </w:tblGrid>
    <w:tr w:rsidR="00890041" w14:paraId="224B24F3" w14:textId="77777777">
      <w:trPr>
        <w:trHeight w:val="300"/>
      </w:trPr>
      <w:tc>
        <w:tcPr>
          <w:tcW w:w="2645" w:type="dxa"/>
        </w:tcPr>
        <w:p w14:paraId="00FA39FD" w14:textId="77777777" w:rsidR="00890041" w:rsidRDefault="00890041">
          <w:pPr>
            <w:pBdr>
              <w:top w:val="nil"/>
              <w:left w:val="nil"/>
              <w:bottom w:val="nil"/>
              <w:right w:val="nil"/>
              <w:between w:val="nil"/>
            </w:pBdr>
            <w:spacing w:line="240" w:lineRule="auto"/>
            <w:ind w:left="-115"/>
            <w:jc w:val="left"/>
            <w:rPr>
              <w:color w:val="000000"/>
              <w:sz w:val="22"/>
              <w:szCs w:val="22"/>
            </w:rPr>
          </w:pPr>
        </w:p>
      </w:tc>
      <w:tc>
        <w:tcPr>
          <w:tcW w:w="2645" w:type="dxa"/>
        </w:tcPr>
        <w:p w14:paraId="1A8F4BA5" w14:textId="77777777" w:rsidR="00890041" w:rsidRDefault="00890041">
          <w:pPr>
            <w:pBdr>
              <w:top w:val="nil"/>
              <w:left w:val="nil"/>
              <w:bottom w:val="nil"/>
              <w:right w:val="nil"/>
              <w:between w:val="nil"/>
            </w:pBdr>
            <w:spacing w:line="240" w:lineRule="auto"/>
            <w:jc w:val="center"/>
            <w:rPr>
              <w:color w:val="000000"/>
              <w:sz w:val="22"/>
              <w:szCs w:val="22"/>
            </w:rPr>
          </w:pPr>
        </w:p>
      </w:tc>
      <w:tc>
        <w:tcPr>
          <w:tcW w:w="2645" w:type="dxa"/>
        </w:tcPr>
        <w:p w14:paraId="0655BD48" w14:textId="77777777" w:rsidR="00890041" w:rsidRDefault="00890041">
          <w:pPr>
            <w:pBdr>
              <w:top w:val="nil"/>
              <w:left w:val="nil"/>
              <w:bottom w:val="nil"/>
              <w:right w:val="nil"/>
              <w:between w:val="nil"/>
            </w:pBdr>
            <w:spacing w:line="240" w:lineRule="auto"/>
            <w:ind w:right="-115"/>
            <w:jc w:val="right"/>
            <w:rPr>
              <w:color w:val="000000"/>
              <w:sz w:val="22"/>
              <w:szCs w:val="22"/>
            </w:rPr>
          </w:pPr>
        </w:p>
      </w:tc>
    </w:tr>
  </w:tbl>
  <w:p w14:paraId="37D5396F" w14:textId="77777777" w:rsidR="00890041" w:rsidRDefault="00890041">
    <w:pPr>
      <w:pBdr>
        <w:top w:val="nil"/>
        <w:left w:val="nil"/>
        <w:bottom w:val="nil"/>
        <w:right w:val="nil"/>
        <w:between w:val="nil"/>
      </w:pBdr>
      <w:spacing w:line="240" w:lineRule="auto"/>
      <w:jc w:val="left"/>
      <w:rPr>
        <w:color w:val="000000"/>
        <w:sz w:val="22"/>
        <w:szCs w:val="2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4803E" w14:textId="77777777" w:rsidR="00890041" w:rsidRDefault="00890041">
    <w:pPr>
      <w:widowControl w:val="0"/>
      <w:pBdr>
        <w:top w:val="nil"/>
        <w:left w:val="nil"/>
        <w:bottom w:val="nil"/>
        <w:right w:val="nil"/>
        <w:between w:val="nil"/>
      </w:pBdr>
      <w:jc w:val="left"/>
      <w:rPr>
        <w:color w:val="000000"/>
        <w:sz w:val="22"/>
        <w:szCs w:val="22"/>
      </w:rPr>
    </w:pPr>
  </w:p>
  <w:tbl>
    <w:tblPr>
      <w:tblStyle w:val="affc"/>
      <w:tblW w:w="7935" w:type="dxa"/>
      <w:tblLayout w:type="fixed"/>
      <w:tblLook w:val="0600" w:firstRow="0" w:lastRow="0" w:firstColumn="0" w:lastColumn="0" w:noHBand="1" w:noVBand="1"/>
    </w:tblPr>
    <w:tblGrid>
      <w:gridCol w:w="2645"/>
      <w:gridCol w:w="2645"/>
      <w:gridCol w:w="2645"/>
    </w:tblGrid>
    <w:tr w:rsidR="00890041" w14:paraId="48760F9C" w14:textId="77777777">
      <w:trPr>
        <w:trHeight w:val="300"/>
      </w:trPr>
      <w:tc>
        <w:tcPr>
          <w:tcW w:w="2645" w:type="dxa"/>
        </w:tcPr>
        <w:p w14:paraId="1C588917" w14:textId="77777777" w:rsidR="00890041" w:rsidRDefault="00890041">
          <w:pPr>
            <w:pBdr>
              <w:top w:val="nil"/>
              <w:left w:val="nil"/>
              <w:bottom w:val="nil"/>
              <w:right w:val="nil"/>
              <w:between w:val="nil"/>
            </w:pBdr>
            <w:spacing w:line="240" w:lineRule="auto"/>
            <w:ind w:left="-115"/>
            <w:jc w:val="left"/>
            <w:rPr>
              <w:color w:val="000000"/>
              <w:sz w:val="22"/>
              <w:szCs w:val="22"/>
            </w:rPr>
          </w:pPr>
        </w:p>
      </w:tc>
      <w:tc>
        <w:tcPr>
          <w:tcW w:w="2645" w:type="dxa"/>
        </w:tcPr>
        <w:p w14:paraId="0B900489" w14:textId="77777777" w:rsidR="00890041" w:rsidRDefault="00890041">
          <w:pPr>
            <w:pBdr>
              <w:top w:val="nil"/>
              <w:left w:val="nil"/>
              <w:bottom w:val="nil"/>
              <w:right w:val="nil"/>
              <w:between w:val="nil"/>
            </w:pBdr>
            <w:spacing w:line="240" w:lineRule="auto"/>
            <w:jc w:val="center"/>
            <w:rPr>
              <w:color w:val="000000"/>
              <w:sz w:val="22"/>
              <w:szCs w:val="22"/>
            </w:rPr>
          </w:pPr>
        </w:p>
      </w:tc>
      <w:tc>
        <w:tcPr>
          <w:tcW w:w="2645" w:type="dxa"/>
        </w:tcPr>
        <w:p w14:paraId="2F0AB2B1" w14:textId="77777777" w:rsidR="00890041" w:rsidRDefault="00890041">
          <w:pPr>
            <w:pBdr>
              <w:top w:val="nil"/>
              <w:left w:val="nil"/>
              <w:bottom w:val="nil"/>
              <w:right w:val="nil"/>
              <w:between w:val="nil"/>
            </w:pBdr>
            <w:spacing w:line="240" w:lineRule="auto"/>
            <w:ind w:right="-115"/>
            <w:jc w:val="right"/>
            <w:rPr>
              <w:color w:val="000000"/>
              <w:sz w:val="22"/>
              <w:szCs w:val="22"/>
            </w:rPr>
          </w:pPr>
        </w:p>
      </w:tc>
    </w:tr>
  </w:tbl>
  <w:p w14:paraId="7441AF4E" w14:textId="77777777" w:rsidR="00890041" w:rsidRDefault="00890041">
    <w:pPr>
      <w:pBdr>
        <w:top w:val="nil"/>
        <w:left w:val="nil"/>
        <w:bottom w:val="nil"/>
        <w:right w:val="nil"/>
        <w:between w:val="nil"/>
      </w:pBdr>
      <w:spacing w:line="240" w:lineRule="auto"/>
      <w:jc w:val="left"/>
      <w:rPr>
        <w:color w:val="000000"/>
        <w:sz w:val="22"/>
        <w:szCs w:val="2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66D41" w14:textId="77777777" w:rsidR="00890041" w:rsidRDefault="00890041">
    <w:pPr>
      <w:widowControl w:val="0"/>
      <w:pBdr>
        <w:top w:val="nil"/>
        <w:left w:val="nil"/>
        <w:bottom w:val="nil"/>
        <w:right w:val="nil"/>
        <w:between w:val="nil"/>
      </w:pBdr>
      <w:jc w:val="left"/>
      <w:rPr>
        <w:color w:val="000000"/>
        <w:sz w:val="22"/>
        <w:szCs w:val="22"/>
      </w:rPr>
    </w:pPr>
  </w:p>
  <w:tbl>
    <w:tblPr>
      <w:tblStyle w:val="affd"/>
      <w:tblW w:w="7939" w:type="dxa"/>
      <w:tblLayout w:type="fixed"/>
      <w:tblLook w:val="0600" w:firstRow="0" w:lastRow="0" w:firstColumn="0" w:lastColumn="0" w:noHBand="1" w:noVBand="1"/>
    </w:tblPr>
    <w:tblGrid>
      <w:gridCol w:w="2647"/>
      <w:gridCol w:w="2646"/>
      <w:gridCol w:w="2646"/>
    </w:tblGrid>
    <w:tr w:rsidR="00890041" w14:paraId="6006F043" w14:textId="77777777">
      <w:trPr>
        <w:trHeight w:val="300"/>
      </w:trPr>
      <w:tc>
        <w:tcPr>
          <w:tcW w:w="2647" w:type="dxa"/>
        </w:tcPr>
        <w:p w14:paraId="612A3BC4" w14:textId="77777777" w:rsidR="00890041" w:rsidRDefault="00890041">
          <w:pPr>
            <w:pBdr>
              <w:top w:val="nil"/>
              <w:left w:val="nil"/>
              <w:bottom w:val="nil"/>
              <w:right w:val="nil"/>
              <w:between w:val="nil"/>
            </w:pBdr>
            <w:spacing w:line="240" w:lineRule="auto"/>
            <w:ind w:left="-115"/>
            <w:jc w:val="left"/>
            <w:rPr>
              <w:color w:val="000000"/>
              <w:sz w:val="22"/>
              <w:szCs w:val="22"/>
            </w:rPr>
          </w:pPr>
        </w:p>
      </w:tc>
      <w:tc>
        <w:tcPr>
          <w:tcW w:w="2646" w:type="dxa"/>
        </w:tcPr>
        <w:p w14:paraId="2C43B070" w14:textId="77777777" w:rsidR="00890041" w:rsidRDefault="00890041">
          <w:pPr>
            <w:pBdr>
              <w:top w:val="nil"/>
              <w:left w:val="nil"/>
              <w:bottom w:val="nil"/>
              <w:right w:val="nil"/>
              <w:between w:val="nil"/>
            </w:pBdr>
            <w:spacing w:line="240" w:lineRule="auto"/>
            <w:jc w:val="center"/>
            <w:rPr>
              <w:color w:val="000000"/>
              <w:sz w:val="22"/>
              <w:szCs w:val="22"/>
            </w:rPr>
          </w:pPr>
        </w:p>
      </w:tc>
      <w:tc>
        <w:tcPr>
          <w:tcW w:w="2646" w:type="dxa"/>
        </w:tcPr>
        <w:p w14:paraId="3BD4712F" w14:textId="77777777" w:rsidR="00890041" w:rsidRDefault="00890041">
          <w:pPr>
            <w:pBdr>
              <w:top w:val="nil"/>
              <w:left w:val="nil"/>
              <w:bottom w:val="nil"/>
              <w:right w:val="nil"/>
              <w:between w:val="nil"/>
            </w:pBdr>
            <w:spacing w:line="240" w:lineRule="auto"/>
            <w:ind w:right="-115"/>
            <w:jc w:val="right"/>
            <w:rPr>
              <w:color w:val="000000"/>
              <w:sz w:val="22"/>
              <w:szCs w:val="22"/>
            </w:rPr>
          </w:pPr>
        </w:p>
      </w:tc>
    </w:tr>
  </w:tbl>
  <w:p w14:paraId="053C3287" w14:textId="77777777" w:rsidR="00890041" w:rsidRDefault="00890041">
    <w:pPr>
      <w:pBdr>
        <w:top w:val="nil"/>
        <w:left w:val="nil"/>
        <w:bottom w:val="nil"/>
        <w:right w:val="nil"/>
        <w:between w:val="nil"/>
      </w:pBdr>
      <w:spacing w:line="240" w:lineRule="auto"/>
      <w:jc w:val="left"/>
      <w:rPr>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CCDB7" w14:textId="77777777" w:rsidR="002176F0" w:rsidRDefault="002176F0">
      <w:pPr>
        <w:spacing w:line="240" w:lineRule="auto"/>
      </w:pPr>
      <w:r>
        <w:separator/>
      </w:r>
    </w:p>
  </w:footnote>
  <w:footnote w:type="continuationSeparator" w:id="0">
    <w:p w14:paraId="45652C80" w14:textId="77777777" w:rsidR="002176F0" w:rsidRDefault="002176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39F7B" w14:textId="77777777" w:rsidR="00890041" w:rsidRDefault="00890041">
    <w:pPr>
      <w:spacing w:line="240" w:lineRule="auto"/>
      <w:jc w:val="right"/>
      <w:rPr>
        <w:rFonts w:ascii="Times New Roman" w:eastAsia="Times New Roman" w:hAnsi="Times New Roman" w:cs="Times New Roman"/>
        <w:sz w:val="24"/>
        <w:szCs w:val="24"/>
      </w:rPr>
    </w:pPr>
  </w:p>
  <w:p w14:paraId="2EBA1304" w14:textId="77777777" w:rsidR="00890041" w:rsidRDefault="00000000">
    <w:pPr>
      <w:pBdr>
        <w:top w:val="nil"/>
        <w:left w:val="nil"/>
        <w:bottom w:val="nil"/>
        <w:right w:val="nil"/>
        <w:between w:val="nil"/>
      </w:pBdr>
      <w:spacing w:line="240" w:lineRule="auto"/>
      <w:jc w:val="right"/>
      <w:rPr>
        <w:rFonts w:ascii="Times New Roman" w:eastAsia="Times New Roman" w:hAnsi="Times New Roman" w:cs="Times New Roman"/>
        <w:b/>
        <w:bCs/>
        <w:color w:val="00000A"/>
        <w:sz w:val="28"/>
        <w:szCs w:val="28"/>
      </w:rPr>
    </w:pPr>
    <w:r>
      <w:rPr>
        <w:rFonts w:ascii="Times New Roman" w:eastAsia="Times New Roman" w:hAnsi="Times New Roman" w:cs="Times New Roman"/>
        <w:color w:val="000000"/>
        <w:sz w:val="24"/>
        <w:szCs w:val="24"/>
      </w:rPr>
      <w:t>i</w:t>
    </w:r>
  </w:p>
  <w:p w14:paraId="3378586C" w14:textId="77777777" w:rsidR="00890041" w:rsidRDefault="00890041">
    <w:pPr>
      <w:rPr>
        <w:rFonts w:ascii="Times New Roman" w:eastAsia="Times New Roman" w:hAnsi="Times New Roman" w:cs="Times New Roman"/>
        <w:b/>
        <w:bCs/>
        <w:color w:val="00000A"/>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2AA27" w14:textId="77777777" w:rsidR="00890041" w:rsidRDefault="0089004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58774" w14:textId="77777777" w:rsidR="00890041" w:rsidRDefault="00000000">
    <w:pPr>
      <w:jc w:val="right"/>
    </w:pPr>
    <w:r>
      <w:t>i</w:t>
    </w:r>
    <w:r>
      <w:rPr>
        <w:noProof/>
      </w:rPr>
      <w:drawing>
        <wp:anchor distT="114300" distB="114300" distL="114300" distR="114300" simplePos="0" relativeHeight="251658240" behindDoc="0" locked="0" layoutInCell="1" hidden="0" allowOverlap="1" wp14:anchorId="61C272C4" wp14:editId="7BB9C26F">
          <wp:simplePos x="0" y="0"/>
          <wp:positionH relativeFrom="column">
            <wp:posOffset>-57149</wp:posOffset>
          </wp:positionH>
          <wp:positionV relativeFrom="paragraph">
            <wp:posOffset>-342899</wp:posOffset>
          </wp:positionV>
          <wp:extent cx="5290763" cy="8859622"/>
          <wp:effectExtent l="0" t="0" r="0" b="0"/>
          <wp:wrapNone/>
          <wp:docPr id="1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5290763" cy="8859622"/>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0338E" w14:textId="77777777" w:rsidR="00890041" w:rsidRDefault="00000000">
    <w:pPr>
      <w:jc w:val="right"/>
    </w:pPr>
    <w:r>
      <w:t>iii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0481A" w14:textId="77777777" w:rsidR="00890041" w:rsidRDefault="00000000">
    <w:pPr>
      <w:jc w:val="right"/>
    </w:pPr>
    <w:r>
      <w:t>ii</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E86CD" w14:textId="77777777" w:rsidR="00890041" w:rsidRDefault="00000000">
    <w:pPr>
      <w:jc w:val="right"/>
    </w:pPr>
    <w:r>
      <w:t>iv</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9BFE1" w14:textId="77777777" w:rsidR="00890041" w:rsidRDefault="00000000">
    <w:pPr>
      <w:jc w:val="right"/>
    </w:pPr>
    <w:r>
      <w:t>v</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3F01C" w14:textId="6ECD8285" w:rsidR="00890041" w:rsidRDefault="00000000">
    <w:pPr>
      <w:pBdr>
        <w:top w:val="nil"/>
        <w:left w:val="nil"/>
        <w:bottom w:val="nil"/>
        <w:right w:val="nil"/>
        <w:between w:val="nil"/>
      </w:pBdr>
      <w:spacing w:line="240" w:lineRule="auto"/>
      <w:jc w:val="right"/>
      <w:rPr>
        <w:color w:val="000000"/>
      </w:rPr>
    </w:pPr>
    <w:r>
      <w:rPr>
        <w:color w:val="000000"/>
      </w:rPr>
      <w:fldChar w:fldCharType="begin"/>
    </w:r>
    <w:r>
      <w:rPr>
        <w:color w:val="000000"/>
      </w:rPr>
      <w:instrText>PAGE</w:instrText>
    </w:r>
    <w:r>
      <w:rPr>
        <w:color w:val="000000"/>
      </w:rPr>
      <w:fldChar w:fldCharType="separate"/>
    </w:r>
    <w:r w:rsidR="007A3634">
      <w:rPr>
        <w:noProof/>
        <w:color w:val="000000"/>
      </w:rPr>
      <w:t>1</w:t>
    </w:r>
    <w:r>
      <w:rPr>
        <w:color w:val="000000"/>
      </w:rPr>
      <w:fldChar w:fldCharType="end"/>
    </w:r>
  </w:p>
  <w:p w14:paraId="443F4FCB" w14:textId="77777777" w:rsidR="00890041" w:rsidRDefault="00890041">
    <w:pPr>
      <w:jc w:val="right"/>
      <w:rPr>
        <w:rFonts w:ascii="Times New Roman" w:eastAsia="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90A"/>
    <w:multiLevelType w:val="multilevel"/>
    <w:tmpl w:val="ED08E6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7DC40EF"/>
    <w:multiLevelType w:val="multilevel"/>
    <w:tmpl w:val="A99C512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13C9445B"/>
    <w:multiLevelType w:val="multilevel"/>
    <w:tmpl w:val="3294E8B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25D514C4"/>
    <w:multiLevelType w:val="multilevel"/>
    <w:tmpl w:val="C3B0C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6C0C06"/>
    <w:multiLevelType w:val="hybridMultilevel"/>
    <w:tmpl w:val="DA9A0260"/>
    <w:lvl w:ilvl="0" w:tplc="38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5" w15:restartNumberingAfterBreak="0">
    <w:nsid w:val="3C845E5E"/>
    <w:multiLevelType w:val="multilevel"/>
    <w:tmpl w:val="1114A5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413D0403"/>
    <w:multiLevelType w:val="multilevel"/>
    <w:tmpl w:val="4CE661A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484E17AC"/>
    <w:multiLevelType w:val="multilevel"/>
    <w:tmpl w:val="A7AE6AB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4E1E24CD"/>
    <w:multiLevelType w:val="multilevel"/>
    <w:tmpl w:val="290071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51EA3695"/>
    <w:multiLevelType w:val="multilevel"/>
    <w:tmpl w:val="670006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54F17B0E"/>
    <w:multiLevelType w:val="multilevel"/>
    <w:tmpl w:val="21A870E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15:restartNumberingAfterBreak="0">
    <w:nsid w:val="57F47AF3"/>
    <w:multiLevelType w:val="multilevel"/>
    <w:tmpl w:val="356010F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583E1B01"/>
    <w:multiLevelType w:val="multilevel"/>
    <w:tmpl w:val="61CE83B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5B8F3B48"/>
    <w:multiLevelType w:val="multilevel"/>
    <w:tmpl w:val="F628FFE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63AF7CFC"/>
    <w:multiLevelType w:val="multilevel"/>
    <w:tmpl w:val="3FBEBB7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67061A4D"/>
    <w:multiLevelType w:val="multilevel"/>
    <w:tmpl w:val="71D8CD9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68EB3FF4"/>
    <w:multiLevelType w:val="multilevel"/>
    <w:tmpl w:val="4F6C5B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6DA40A73"/>
    <w:multiLevelType w:val="multilevel"/>
    <w:tmpl w:val="345AC5B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723D545B"/>
    <w:multiLevelType w:val="multilevel"/>
    <w:tmpl w:val="DD00DED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15:restartNumberingAfterBreak="0">
    <w:nsid w:val="77AE2CC9"/>
    <w:multiLevelType w:val="multilevel"/>
    <w:tmpl w:val="C32C297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15:restartNumberingAfterBreak="0">
    <w:nsid w:val="7D4065B2"/>
    <w:multiLevelType w:val="multilevel"/>
    <w:tmpl w:val="591039E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269242139">
    <w:abstractNumId w:val="5"/>
  </w:num>
  <w:num w:numId="2" w16cid:durableId="751465876">
    <w:abstractNumId w:val="16"/>
  </w:num>
  <w:num w:numId="3" w16cid:durableId="1586525260">
    <w:abstractNumId w:val="1"/>
  </w:num>
  <w:num w:numId="4" w16cid:durableId="1162233644">
    <w:abstractNumId w:val="2"/>
  </w:num>
  <w:num w:numId="5" w16cid:durableId="2109308545">
    <w:abstractNumId w:val="20"/>
  </w:num>
  <w:num w:numId="6" w16cid:durableId="87822029">
    <w:abstractNumId w:val="10"/>
  </w:num>
  <w:num w:numId="7" w16cid:durableId="1217399751">
    <w:abstractNumId w:val="17"/>
  </w:num>
  <w:num w:numId="8" w16cid:durableId="2114980904">
    <w:abstractNumId w:val="19"/>
  </w:num>
  <w:num w:numId="9" w16cid:durableId="765230691">
    <w:abstractNumId w:val="11"/>
  </w:num>
  <w:num w:numId="10" w16cid:durableId="1010639410">
    <w:abstractNumId w:val="9"/>
  </w:num>
  <w:num w:numId="11" w16cid:durableId="1569219947">
    <w:abstractNumId w:val="15"/>
  </w:num>
  <w:num w:numId="12" w16cid:durableId="328555991">
    <w:abstractNumId w:val="0"/>
  </w:num>
  <w:num w:numId="13" w16cid:durableId="418865249">
    <w:abstractNumId w:val="18"/>
  </w:num>
  <w:num w:numId="14" w16cid:durableId="1963223613">
    <w:abstractNumId w:val="13"/>
  </w:num>
  <w:num w:numId="15" w16cid:durableId="1760978365">
    <w:abstractNumId w:val="8"/>
  </w:num>
  <w:num w:numId="16" w16cid:durableId="1218207236">
    <w:abstractNumId w:val="6"/>
  </w:num>
  <w:num w:numId="17" w16cid:durableId="619871898">
    <w:abstractNumId w:val="12"/>
  </w:num>
  <w:num w:numId="18" w16cid:durableId="378015906">
    <w:abstractNumId w:val="7"/>
  </w:num>
  <w:num w:numId="19" w16cid:durableId="2100171636">
    <w:abstractNumId w:val="14"/>
  </w:num>
  <w:num w:numId="20" w16cid:durableId="1376615420">
    <w:abstractNumId w:val="4"/>
  </w:num>
  <w:num w:numId="21" w16cid:durableId="10197439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041"/>
    <w:rsid w:val="000615E6"/>
    <w:rsid w:val="00070148"/>
    <w:rsid w:val="000E0527"/>
    <w:rsid w:val="000E0553"/>
    <w:rsid w:val="000F458A"/>
    <w:rsid w:val="00110DC0"/>
    <w:rsid w:val="001573D1"/>
    <w:rsid w:val="001C7C3D"/>
    <w:rsid w:val="001E51E0"/>
    <w:rsid w:val="00211089"/>
    <w:rsid w:val="002176F0"/>
    <w:rsid w:val="002853EA"/>
    <w:rsid w:val="002F7AF6"/>
    <w:rsid w:val="00300FF6"/>
    <w:rsid w:val="00371067"/>
    <w:rsid w:val="003728D2"/>
    <w:rsid w:val="0038501C"/>
    <w:rsid w:val="0039648E"/>
    <w:rsid w:val="004614E2"/>
    <w:rsid w:val="00486F2D"/>
    <w:rsid w:val="00491622"/>
    <w:rsid w:val="004A6CB8"/>
    <w:rsid w:val="004B15DA"/>
    <w:rsid w:val="00554534"/>
    <w:rsid w:val="005818B9"/>
    <w:rsid w:val="0058680A"/>
    <w:rsid w:val="005C5534"/>
    <w:rsid w:val="005D772B"/>
    <w:rsid w:val="00613471"/>
    <w:rsid w:val="007A3634"/>
    <w:rsid w:val="0083466A"/>
    <w:rsid w:val="008444CB"/>
    <w:rsid w:val="00880FE1"/>
    <w:rsid w:val="00886F61"/>
    <w:rsid w:val="00890041"/>
    <w:rsid w:val="008D50E7"/>
    <w:rsid w:val="009274B3"/>
    <w:rsid w:val="009A4D20"/>
    <w:rsid w:val="009B077F"/>
    <w:rsid w:val="009D5C19"/>
    <w:rsid w:val="00AE7AE3"/>
    <w:rsid w:val="00B427A3"/>
    <w:rsid w:val="00C36E15"/>
    <w:rsid w:val="00C6395A"/>
    <w:rsid w:val="00C80AC7"/>
    <w:rsid w:val="00CB2257"/>
    <w:rsid w:val="00CB7389"/>
    <w:rsid w:val="00CF2AE4"/>
    <w:rsid w:val="00D206E1"/>
    <w:rsid w:val="00D431A1"/>
    <w:rsid w:val="00D50FDA"/>
    <w:rsid w:val="00D556CD"/>
    <w:rsid w:val="00D97E3E"/>
    <w:rsid w:val="00DF3EE7"/>
    <w:rsid w:val="00E02574"/>
    <w:rsid w:val="00E27AE7"/>
    <w:rsid w:val="00E45312"/>
    <w:rsid w:val="00EB5977"/>
    <w:rsid w:val="00ED105D"/>
    <w:rsid w:val="00EE54D4"/>
    <w:rsid w:val="00F54C8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2C12F"/>
  <w15:docId w15:val="{EB932548-5A77-4899-A820-4F116BC2D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id" w:eastAsia="en-ID"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634"/>
  </w:style>
  <w:style w:type="paragraph" w:styleId="Heading1">
    <w:name w:val="heading 1"/>
    <w:basedOn w:val="Normal"/>
    <w:next w:val="Normal"/>
    <w:uiPriority w:val="9"/>
    <w:qFormat/>
    <w:pPr>
      <w:keepNext/>
      <w:keepLines/>
      <w:jc w:val="center"/>
      <w:outlineLvl w:val="0"/>
    </w:pPr>
    <w:rPr>
      <w:b/>
      <w:bCs/>
    </w:rPr>
  </w:style>
  <w:style w:type="paragraph" w:styleId="Heading2">
    <w:name w:val="heading 2"/>
    <w:basedOn w:val="Normal"/>
    <w:next w:val="Normal"/>
    <w:uiPriority w:val="9"/>
    <w:unhideWhenUsed/>
    <w:qFormat/>
    <w:pPr>
      <w:keepNext/>
      <w:keepLines/>
      <w:spacing w:after="40"/>
      <w:outlineLvl w:val="1"/>
    </w:pPr>
    <w:rPr>
      <w:b/>
      <w:bCs/>
    </w:rPr>
  </w:style>
  <w:style w:type="paragraph" w:styleId="Heading3">
    <w:name w:val="heading 3"/>
    <w:basedOn w:val="Normal"/>
    <w:next w:val="Normal"/>
    <w:uiPriority w:val="9"/>
    <w:unhideWhenUsed/>
    <w:qFormat/>
    <w:pPr>
      <w:keepNext/>
      <w:keepLines/>
      <w:spacing w:after="40"/>
      <w:outlineLvl w:val="2"/>
    </w:pPr>
    <w:rPr>
      <w:b/>
      <w:bCs/>
    </w:rPr>
  </w:style>
  <w:style w:type="paragraph" w:styleId="Heading4">
    <w:name w:val="heading 4"/>
    <w:basedOn w:val="Normal"/>
    <w:next w:val="Normal"/>
    <w:uiPriority w:val="9"/>
    <w:unhideWhenUsed/>
    <w:qFormat/>
    <w:pPr>
      <w:keepNext/>
      <w:keepLines/>
      <w:outlineLvl w:val="3"/>
    </w:pPr>
    <w:rPr>
      <w:b/>
      <w:bCs/>
    </w:rPr>
  </w:style>
  <w:style w:type="paragraph" w:styleId="Heading5">
    <w:name w:val="heading 5"/>
    <w:basedOn w:val="Normal"/>
    <w:next w:val="Normal"/>
    <w:uiPriority w:val="9"/>
    <w:unhideWhenUsed/>
    <w:qFormat/>
    <w:pPr>
      <w:keepNext/>
      <w:keepLines/>
      <w:ind w:firstLine="283"/>
      <w:jc w:val="center"/>
      <w:outlineLvl w:val="4"/>
    </w:pPr>
  </w:style>
  <w:style w:type="paragraph" w:styleId="Heading6">
    <w:name w:val="heading 6"/>
    <w:basedOn w:val="Normal"/>
    <w:next w:val="Normal"/>
    <w:uiPriority w:val="9"/>
    <w:unhideWhenUsed/>
    <w:qFormat/>
    <w:pPr>
      <w:keepNext/>
      <w:keepLines/>
      <w:ind w:firstLine="283"/>
      <w:jc w:val="center"/>
      <w:outlineLvl w:val="5"/>
    </w:pPr>
  </w:style>
  <w:style w:type="paragraph" w:styleId="Heading7">
    <w:name w:val="heading 7"/>
    <w:basedOn w:val="Normal"/>
    <w:next w:val="Normal"/>
    <w:link w:val="Heading7Char"/>
    <w:uiPriority w:val="9"/>
    <w:unhideWhenUsed/>
    <w:qFormat/>
    <w:rsid w:val="5D6808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5D68086E"/>
    <w:pPr>
      <w:keepNext/>
      <w:keepLines/>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5D68086E"/>
    <w:pPr>
      <w:keepNext/>
      <w:keepLines/>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line="360" w:lineRule="auto"/>
      <w:jc w:val="center"/>
    </w:pPr>
    <w:rPr>
      <w:rFonts w:ascii="Times New Roman" w:eastAsia="Times New Roman" w:hAnsi="Times New Roman" w:cs="Times New Roman"/>
      <w:b/>
      <w:bCs/>
      <w:sz w:val="28"/>
      <w:szCs w:val="28"/>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a">
    <w:basedOn w:val="TableNormal3"/>
    <w:tblPr>
      <w:tblStyleRowBandSize w:val="1"/>
      <w:tblStyleColBandSize w:val="1"/>
    </w:tblPr>
    <w:tcPr>
      <w:shd w:val="clear" w:color="auto" w:fill="151517"/>
    </w:tcPr>
  </w:style>
  <w:style w:type="table" w:customStyle="1" w:styleId="a0">
    <w:basedOn w:val="TableNormal3"/>
    <w:tblPr>
      <w:tblStyleRowBandSize w:val="1"/>
      <w:tblStyleColBandSize w:val="1"/>
    </w:tblPr>
    <w:tcPr>
      <w:shd w:val="clear" w:color="auto" w:fill="151517"/>
    </w:tcPr>
  </w:style>
  <w:style w:type="table" w:customStyle="1" w:styleId="a1">
    <w:basedOn w:val="TableNormal3"/>
    <w:tblPr>
      <w:tblStyleRowBandSize w:val="1"/>
      <w:tblStyleColBandSize w:val="1"/>
    </w:tblPr>
    <w:tcPr>
      <w:shd w:val="clear" w:color="auto" w:fill="151517"/>
    </w:tcPr>
  </w:style>
  <w:style w:type="table" w:customStyle="1" w:styleId="a2">
    <w:basedOn w:val="TableNormal3"/>
    <w:tblPr>
      <w:tblStyleRowBandSize w:val="1"/>
      <w:tblStyleColBandSize w:val="1"/>
    </w:tblPr>
    <w:tcPr>
      <w:shd w:val="clear" w:color="auto" w:fill="151517"/>
    </w:tcPr>
  </w:style>
  <w:style w:type="table" w:customStyle="1" w:styleId="a3">
    <w:basedOn w:val="TableNormal3"/>
    <w:tblPr>
      <w:tblStyleRowBandSize w:val="1"/>
      <w:tblStyleColBandSize w:val="1"/>
    </w:tblPr>
    <w:tcPr>
      <w:shd w:val="clear" w:color="auto" w:fill="151517"/>
    </w:tcPr>
  </w:style>
  <w:style w:type="table" w:customStyle="1" w:styleId="a4">
    <w:basedOn w:val="TableNormal3"/>
    <w:tblPr>
      <w:tblStyleRowBandSize w:val="1"/>
      <w:tblStyleColBandSize w:val="1"/>
    </w:tblPr>
    <w:tcPr>
      <w:shd w:val="clear" w:color="auto" w:fill="151517"/>
    </w:tcPr>
  </w:style>
  <w:style w:type="table" w:customStyle="1" w:styleId="a5">
    <w:basedOn w:val="TableNormal3"/>
    <w:tblPr>
      <w:tblStyleRowBandSize w:val="1"/>
      <w:tblStyleColBandSize w:val="1"/>
    </w:tblPr>
  </w:style>
  <w:style w:type="paragraph" w:customStyle="1" w:styleId="Style1">
    <w:name w:val="Style1"/>
    <w:basedOn w:val="Normal"/>
    <w:link w:val="Style1Char"/>
    <w:uiPriority w:val="1"/>
    <w:qFormat/>
    <w:rsid w:val="5D68086E"/>
    <w:pPr>
      <w:widowControl w:val="0"/>
      <w:tabs>
        <w:tab w:val="right" w:leader="dot" w:pos="12000"/>
      </w:tabs>
      <w:spacing w:before="60" w:line="360" w:lineRule="auto"/>
    </w:pPr>
    <w:rPr>
      <w:b/>
      <w:bCs/>
      <w:noProof/>
      <w:lang w:val="en-US"/>
    </w:rPr>
  </w:style>
  <w:style w:type="character" w:customStyle="1" w:styleId="Style1Char">
    <w:name w:val="Style1 Char"/>
    <w:basedOn w:val="DefaultParagraphFont"/>
    <w:link w:val="Style1"/>
    <w:rsid w:val="5D68086E"/>
    <w:rPr>
      <w:rFonts w:ascii="Arial" w:eastAsia="Arial" w:hAnsi="Arial" w:cs="Arial"/>
      <w:b/>
      <w:bCs/>
      <w:noProof/>
      <w:sz w:val="22"/>
      <w:szCs w:val="22"/>
      <w:lang w:val="en-US"/>
    </w:rPr>
  </w:style>
  <w:style w:type="paragraph" w:styleId="Quote">
    <w:name w:val="Quote"/>
    <w:basedOn w:val="Normal"/>
    <w:next w:val="Normal"/>
    <w:link w:val="QuoteChar"/>
    <w:uiPriority w:val="29"/>
    <w:qFormat/>
    <w:rsid w:val="5D68086E"/>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5D68086E"/>
    <w:pPr>
      <w:spacing w:before="360" w:after="360"/>
      <w:ind w:left="864" w:right="864"/>
      <w:jc w:val="center"/>
    </w:pPr>
    <w:rPr>
      <w:i/>
      <w:iCs/>
      <w:color w:val="365F91" w:themeColor="accent1" w:themeShade="BF"/>
    </w:rPr>
  </w:style>
  <w:style w:type="character" w:styleId="SubtleReference">
    <w:name w:val="Subtle Reference"/>
    <w:basedOn w:val="DefaultParagraphFont"/>
    <w:uiPriority w:val="31"/>
    <w:qFormat/>
    <w:rsid w:val="5D68086E"/>
    <w:rPr>
      <w:smallCaps/>
      <w:color w:val="5A5A5A"/>
    </w:rPr>
  </w:style>
  <w:style w:type="character" w:styleId="IntenseReference">
    <w:name w:val="Intense Reference"/>
    <w:basedOn w:val="DefaultParagraphFont"/>
    <w:uiPriority w:val="32"/>
    <w:qFormat/>
    <w:rsid w:val="5D68086E"/>
    <w:rPr>
      <w:b/>
      <w:bCs/>
      <w:smallCaps/>
      <w:color w:val="365F91" w:themeColor="accent1" w:themeShade="BF"/>
    </w:rPr>
  </w:style>
  <w:style w:type="character" w:customStyle="1" w:styleId="Heading7Char">
    <w:name w:val="Heading 7 Char"/>
    <w:basedOn w:val="DefaultParagraphFont"/>
    <w:link w:val="Heading7"/>
    <w:uiPriority w:val="9"/>
    <w:rsid w:val="5D68086E"/>
    <w:rPr>
      <w:rFonts w:eastAsiaTheme="majorEastAsia" w:cstheme="majorBidi"/>
      <w:color w:val="595959" w:themeColor="text1" w:themeTint="A6"/>
    </w:rPr>
  </w:style>
  <w:style w:type="character" w:customStyle="1" w:styleId="Heading9Char">
    <w:name w:val="Heading 9 Char"/>
    <w:basedOn w:val="DefaultParagraphFont"/>
    <w:link w:val="Heading9"/>
    <w:uiPriority w:val="9"/>
    <w:rsid w:val="5D68086E"/>
    <w:rPr>
      <w:rFonts w:eastAsiaTheme="majorEastAsia" w:cstheme="majorBidi"/>
      <w:color w:val="272727"/>
    </w:rPr>
  </w:style>
  <w:style w:type="character" w:customStyle="1" w:styleId="Heading8Char">
    <w:name w:val="Heading 8 Char"/>
    <w:basedOn w:val="DefaultParagraphFont"/>
    <w:link w:val="Heading8"/>
    <w:uiPriority w:val="9"/>
    <w:rsid w:val="5D68086E"/>
    <w:rPr>
      <w:rFonts w:eastAsiaTheme="majorEastAsia" w:cstheme="majorBidi"/>
      <w:i/>
      <w:iCs/>
      <w:color w:val="272727"/>
    </w:rPr>
  </w:style>
  <w:style w:type="character" w:customStyle="1" w:styleId="QuoteChar">
    <w:name w:val="Quote Char"/>
    <w:basedOn w:val="DefaultParagraphFont"/>
    <w:link w:val="Quote"/>
    <w:uiPriority w:val="29"/>
    <w:rsid w:val="5D68086E"/>
    <w:rPr>
      <w:i/>
      <w:iCs/>
      <w:color w:val="404040" w:themeColor="text1" w:themeTint="BF"/>
    </w:rPr>
  </w:style>
  <w:style w:type="character" w:customStyle="1" w:styleId="IntenseQuoteChar">
    <w:name w:val="Intense Quote Char"/>
    <w:basedOn w:val="DefaultParagraphFont"/>
    <w:link w:val="IntenseQuote"/>
    <w:uiPriority w:val="30"/>
    <w:rsid w:val="5D68086E"/>
    <w:rPr>
      <w:i/>
      <w:iCs/>
      <w:color w:val="365F91" w:themeColor="accent1" w:themeShade="BF"/>
    </w:rPr>
  </w:style>
  <w:style w:type="paragraph" w:styleId="BalloonText">
    <w:name w:val="Balloon Text"/>
    <w:basedOn w:val="Normal"/>
    <w:uiPriority w:val="99"/>
    <w:unhideWhenUsed/>
    <w:rsid w:val="5D68086E"/>
    <w:pPr>
      <w:spacing w:line="240" w:lineRule="auto"/>
    </w:pPr>
    <w:rPr>
      <w:rFonts w:ascii="Segoe UI" w:hAnsi="Segoe UI" w:cs="Segoe UI"/>
      <w:sz w:val="18"/>
      <w:szCs w:val="18"/>
    </w:rPr>
  </w:style>
  <w:style w:type="paragraph" w:styleId="BlockText">
    <w:name w:val="Block Text"/>
    <w:basedOn w:val="Normal"/>
    <w:uiPriority w:val="99"/>
    <w:unhideWhenUsed/>
    <w:rsid w:val="5D68086E"/>
    <w:pPr>
      <w:ind w:left="1152" w:right="1152"/>
    </w:pPr>
    <w:rPr>
      <w:rFonts w:eastAsiaTheme="minorEastAsia"/>
      <w:i/>
      <w:iCs/>
      <w:color w:val="4F81BD" w:themeColor="accent1"/>
    </w:rPr>
  </w:style>
  <w:style w:type="paragraph" w:styleId="DocumentMap">
    <w:name w:val="Document Map"/>
    <w:basedOn w:val="Normal"/>
    <w:uiPriority w:val="99"/>
    <w:unhideWhenUsed/>
    <w:rsid w:val="5D68086E"/>
    <w:pPr>
      <w:spacing w:line="240" w:lineRule="auto"/>
    </w:pPr>
    <w:rPr>
      <w:rFonts w:ascii="Segoe UI" w:hAnsi="Segoe UI" w:cs="Segoe UI"/>
      <w:sz w:val="16"/>
      <w:szCs w:val="16"/>
    </w:rPr>
  </w:style>
  <w:style w:type="paragraph" w:styleId="EnvelopeAddress">
    <w:name w:val="envelope address"/>
    <w:basedOn w:val="Normal"/>
    <w:uiPriority w:val="99"/>
    <w:unhideWhenUsed/>
    <w:rsid w:val="5D68086E"/>
    <w:pPr>
      <w:spacing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5D68086E"/>
    <w:pPr>
      <w:spacing w:line="240" w:lineRule="auto"/>
    </w:pPr>
    <w:rPr>
      <w:rFonts w:asciiTheme="majorHAnsi" w:eastAsiaTheme="majorEastAsia" w:hAnsiTheme="majorHAnsi" w:cstheme="majorBidi"/>
    </w:rPr>
  </w:style>
  <w:style w:type="paragraph" w:styleId="Footer">
    <w:name w:val="footer"/>
    <w:basedOn w:val="Normal"/>
    <w:link w:val="FooterChar"/>
    <w:uiPriority w:val="99"/>
    <w:unhideWhenUsed/>
    <w:rsid w:val="5D68086E"/>
    <w:pPr>
      <w:spacing w:line="240" w:lineRule="auto"/>
    </w:pPr>
  </w:style>
  <w:style w:type="character" w:customStyle="1" w:styleId="FooterChar">
    <w:name w:val="Footer Char"/>
    <w:basedOn w:val="DefaultParagraphFont"/>
    <w:link w:val="Footer"/>
    <w:uiPriority w:val="99"/>
    <w:rsid w:val="5D68086E"/>
  </w:style>
  <w:style w:type="paragraph" w:styleId="Header">
    <w:name w:val="header"/>
    <w:basedOn w:val="Normal"/>
    <w:link w:val="HeaderChar"/>
    <w:uiPriority w:val="99"/>
    <w:unhideWhenUsed/>
    <w:rsid w:val="5D68086E"/>
    <w:pPr>
      <w:spacing w:line="240" w:lineRule="auto"/>
    </w:pPr>
  </w:style>
  <w:style w:type="character" w:customStyle="1" w:styleId="HeaderChar">
    <w:name w:val="Header Char"/>
    <w:basedOn w:val="DefaultParagraphFont"/>
    <w:link w:val="Header"/>
    <w:uiPriority w:val="99"/>
    <w:rsid w:val="5D68086E"/>
  </w:style>
  <w:style w:type="paragraph" w:styleId="HTMLPreformatted">
    <w:name w:val="HTML Preformatted"/>
    <w:basedOn w:val="Normal"/>
    <w:uiPriority w:val="99"/>
    <w:unhideWhenUsed/>
    <w:rsid w:val="5D68086E"/>
    <w:pPr>
      <w:spacing w:line="240" w:lineRule="auto"/>
    </w:pPr>
    <w:rPr>
      <w:rFonts w:ascii="Consolas" w:hAnsi="Consolas"/>
    </w:rPr>
  </w:style>
  <w:style w:type="paragraph" w:styleId="IndexHeading">
    <w:name w:val="index heading"/>
    <w:basedOn w:val="Normal"/>
    <w:uiPriority w:val="99"/>
    <w:unhideWhenUsed/>
    <w:rsid w:val="5D68086E"/>
    <w:rPr>
      <w:rFonts w:asciiTheme="majorHAnsi" w:eastAsiaTheme="majorEastAsia" w:hAnsiTheme="majorHAnsi" w:cstheme="majorBidi"/>
      <w:b/>
      <w:bCs/>
    </w:rPr>
  </w:style>
  <w:style w:type="paragraph" w:styleId="ListBullet2">
    <w:name w:val="List Bullet 2"/>
    <w:basedOn w:val="Normal"/>
    <w:uiPriority w:val="99"/>
    <w:unhideWhenUsed/>
    <w:rsid w:val="5D68086E"/>
    <w:pPr>
      <w:tabs>
        <w:tab w:val="num" w:pos="643"/>
      </w:tabs>
      <w:ind w:left="643" w:hanging="360"/>
      <w:contextualSpacing/>
    </w:pPr>
  </w:style>
  <w:style w:type="paragraph" w:styleId="ListBullet3">
    <w:name w:val="List Bullet 3"/>
    <w:basedOn w:val="Normal"/>
    <w:uiPriority w:val="99"/>
    <w:unhideWhenUsed/>
    <w:rsid w:val="5D68086E"/>
    <w:pPr>
      <w:tabs>
        <w:tab w:val="num" w:pos="926"/>
      </w:tabs>
      <w:ind w:left="926" w:hanging="360"/>
      <w:contextualSpacing/>
    </w:pPr>
  </w:style>
  <w:style w:type="paragraph" w:styleId="ListBullet4">
    <w:name w:val="List Bullet 4"/>
    <w:basedOn w:val="Normal"/>
    <w:uiPriority w:val="99"/>
    <w:unhideWhenUsed/>
    <w:rsid w:val="5D68086E"/>
    <w:pPr>
      <w:tabs>
        <w:tab w:val="num" w:pos="1209"/>
      </w:tabs>
      <w:ind w:left="1209" w:hanging="360"/>
      <w:contextualSpacing/>
    </w:pPr>
  </w:style>
  <w:style w:type="paragraph" w:styleId="ListBullet5">
    <w:name w:val="List Bullet 5"/>
    <w:basedOn w:val="Normal"/>
    <w:uiPriority w:val="99"/>
    <w:unhideWhenUsed/>
    <w:rsid w:val="5D68086E"/>
    <w:pPr>
      <w:tabs>
        <w:tab w:val="num" w:pos="1492"/>
      </w:tabs>
      <w:ind w:left="1492" w:hanging="360"/>
      <w:contextualSpacing/>
    </w:pPr>
  </w:style>
  <w:style w:type="paragraph" w:styleId="ListNumber2">
    <w:name w:val="List Number 2"/>
    <w:basedOn w:val="Normal"/>
    <w:uiPriority w:val="99"/>
    <w:unhideWhenUsed/>
    <w:rsid w:val="5D68086E"/>
    <w:pPr>
      <w:tabs>
        <w:tab w:val="num" w:pos="643"/>
      </w:tabs>
      <w:ind w:left="643"/>
      <w:contextualSpacing/>
    </w:pPr>
  </w:style>
  <w:style w:type="paragraph" w:styleId="ListNumber3">
    <w:name w:val="List Number 3"/>
    <w:basedOn w:val="Normal"/>
    <w:uiPriority w:val="99"/>
    <w:unhideWhenUsed/>
    <w:rsid w:val="5D68086E"/>
    <w:pPr>
      <w:tabs>
        <w:tab w:val="num" w:pos="926"/>
        <w:tab w:val="num" w:pos="1080"/>
      </w:tabs>
      <w:ind w:left="1080" w:hanging="360"/>
      <w:contextualSpacing/>
    </w:pPr>
  </w:style>
  <w:style w:type="paragraph" w:styleId="ListNumber4">
    <w:name w:val="List Number 4"/>
    <w:basedOn w:val="Normal"/>
    <w:uiPriority w:val="99"/>
    <w:unhideWhenUsed/>
    <w:rsid w:val="5D68086E"/>
    <w:pPr>
      <w:tabs>
        <w:tab w:val="num" w:pos="1209"/>
      </w:tabs>
      <w:ind w:left="1209"/>
      <w:contextualSpacing/>
    </w:pPr>
  </w:style>
  <w:style w:type="paragraph" w:styleId="ListNumber5">
    <w:name w:val="List Number 5"/>
    <w:basedOn w:val="Normal"/>
    <w:uiPriority w:val="99"/>
    <w:unhideWhenUsed/>
    <w:rsid w:val="5D68086E"/>
    <w:pPr>
      <w:tabs>
        <w:tab w:val="num" w:pos="1492"/>
      </w:tabs>
      <w:ind w:left="1492"/>
      <w:contextualSpacing/>
    </w:pPr>
  </w:style>
  <w:style w:type="paragraph" w:styleId="MacroText">
    <w:name w:val="macro"/>
    <w:link w:val="MacroTextChar"/>
    <w:uiPriority w:val="99"/>
    <w:unhideWhenUsed/>
    <w:rsid w:val="5D68086E"/>
    <w:rPr>
      <w:rFonts w:ascii="Consolas" w:hAnsi="Consolas"/>
    </w:rPr>
  </w:style>
  <w:style w:type="character" w:customStyle="1" w:styleId="MacroTextChar">
    <w:name w:val="Macro Text Char"/>
    <w:basedOn w:val="DefaultParagraphFont"/>
    <w:link w:val="MacroText"/>
    <w:uiPriority w:val="99"/>
    <w:rsid w:val="5D68086E"/>
    <w:rPr>
      <w:rFonts w:ascii="Consolas" w:hAnsi="Consolas"/>
      <w:sz w:val="20"/>
      <w:szCs w:val="20"/>
    </w:rPr>
  </w:style>
  <w:style w:type="paragraph" w:styleId="MessageHeader">
    <w:name w:val="Message Header"/>
    <w:basedOn w:val="Normal"/>
    <w:uiPriority w:val="99"/>
    <w:unhideWhenUsed/>
    <w:rsid w:val="5D68086E"/>
    <w:pPr>
      <w:spacing w:line="240" w:lineRule="auto"/>
      <w:ind w:left="1134" w:hanging="1134"/>
    </w:pPr>
    <w:rPr>
      <w:rFonts w:asciiTheme="majorHAnsi" w:eastAsiaTheme="majorEastAsia" w:hAnsiTheme="majorHAnsi" w:cstheme="majorBidi"/>
    </w:rPr>
  </w:style>
  <w:style w:type="paragraph" w:styleId="NormalWeb">
    <w:name w:val="Normal (Web)"/>
    <w:basedOn w:val="Normal"/>
    <w:uiPriority w:val="99"/>
    <w:unhideWhenUsed/>
    <w:rsid w:val="5D68086E"/>
    <w:rPr>
      <w:rFonts w:ascii="Times New Roman" w:hAnsi="Times New Roman" w:cs="Times New Roman"/>
    </w:rPr>
  </w:style>
  <w:style w:type="paragraph" w:styleId="PlainText">
    <w:name w:val="Plain Text"/>
    <w:basedOn w:val="Normal"/>
    <w:uiPriority w:val="99"/>
    <w:unhideWhenUsed/>
    <w:rsid w:val="5D68086E"/>
    <w:pPr>
      <w:spacing w:line="240" w:lineRule="auto"/>
    </w:pPr>
    <w:rPr>
      <w:rFonts w:ascii="Consolas" w:hAnsi="Consolas"/>
      <w:sz w:val="21"/>
      <w:szCs w:val="21"/>
    </w:rPr>
  </w:style>
  <w:style w:type="paragraph" w:styleId="TOAHeading">
    <w:name w:val="toa heading"/>
    <w:basedOn w:val="Normal"/>
    <w:next w:val="Normal"/>
    <w:uiPriority w:val="99"/>
    <w:unhideWhenUsed/>
    <w:rsid w:val="5D68086E"/>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B46670"/>
    <w:pPr>
      <w:spacing w:after="100"/>
    </w:pPr>
  </w:style>
  <w:style w:type="character" w:styleId="Hyperlink">
    <w:name w:val="Hyperlink"/>
    <w:basedOn w:val="DefaultParagraphFont"/>
    <w:uiPriority w:val="99"/>
    <w:unhideWhenUsed/>
    <w:rsid w:val="00B46670"/>
    <w:rPr>
      <w:color w:val="0000FF" w:themeColor="hyperlink"/>
      <w:u w:val="single"/>
    </w:rPr>
  </w:style>
  <w:style w:type="table" w:styleId="PlainTable2">
    <w:name w:val="Plain Table 2"/>
    <w:basedOn w:val="TableNormal"/>
    <w:uiPriority w:val="4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2">
    <w:name w:val="toc 2"/>
    <w:basedOn w:val="Normal"/>
    <w:next w:val="Normal"/>
    <w:autoRedefine/>
    <w:uiPriority w:val="39"/>
    <w:unhideWhenUsed/>
    <w:rsid w:val="004E772D"/>
    <w:pPr>
      <w:spacing w:after="100"/>
      <w:ind w:left="220"/>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a6">
    <w:basedOn w:val="TableNormal"/>
    <w:tblPr>
      <w:tblStyleRowBandSize w:val="1"/>
      <w:tblStyleColBandSize w:val="1"/>
      <w:tblCellMar>
        <w:left w:w="115" w:type="dxa"/>
        <w:right w:w="115" w:type="dxa"/>
      </w:tblCellMar>
    </w:tblPr>
    <w:tcPr>
      <w:shd w:val="clear" w:color="auto" w:fill="151517"/>
    </w:tcPr>
  </w:style>
  <w:style w:type="table" w:customStyle="1" w:styleId="a7">
    <w:basedOn w:val="TableNormal"/>
    <w:pPr>
      <w:spacing w:line="240" w:lineRule="auto"/>
    </w:p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eNormal"/>
    <w:pPr>
      <w:spacing w:line="240" w:lineRule="auto"/>
    </w:p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9">
    <w:basedOn w:val="TableNormal"/>
    <w:pPr>
      <w:spacing w:line="240" w:lineRule="auto"/>
    </w:p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a">
    <w:basedOn w:val="TableNormal"/>
    <w:pPr>
      <w:spacing w:line="240" w:lineRule="auto"/>
    </w:p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tcPr>
      <w:shd w:val="clear" w:color="auto" w:fill="151517"/>
    </w:tcPr>
  </w:style>
  <w:style w:type="table" w:customStyle="1" w:styleId="af5">
    <w:basedOn w:val="TableNormal"/>
    <w:pPr>
      <w:spacing w:line="240" w:lineRule="auto"/>
    </w:p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6">
    <w:basedOn w:val="TableNormal"/>
    <w:pPr>
      <w:spacing w:line="240" w:lineRule="auto"/>
    </w:p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7">
    <w:basedOn w:val="TableNormal"/>
    <w:pPr>
      <w:spacing w:line="240" w:lineRule="auto"/>
    </w:p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8">
    <w:basedOn w:val="TableNormal"/>
    <w:pPr>
      <w:spacing w:line="240" w:lineRule="auto"/>
    </w:p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line="360" w:lineRule="auto"/>
    </w:pPr>
    <w:rPr>
      <w:rFonts w:ascii="Times New Roman" w:eastAsia="Times New Roman" w:hAnsi="Times New Roman" w:cs="Times New Roman"/>
      <w:b/>
      <w:bCs/>
      <w:sz w:val="26"/>
      <w:szCs w:val="26"/>
    </w:rPr>
  </w:style>
  <w:style w:type="table" w:customStyle="1" w:styleId="aff1">
    <w:basedOn w:val="TableNormal"/>
    <w:pPr>
      <w:spacing w:line="240" w:lineRule="auto"/>
    </w:p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f2">
    <w:basedOn w:val="TableNormal"/>
    <w:pPr>
      <w:spacing w:line="240" w:lineRule="auto"/>
    </w:p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f3">
    <w:basedOn w:val="TableNormal"/>
    <w:pPr>
      <w:spacing w:line="240" w:lineRule="auto"/>
    </w:p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f4">
    <w:basedOn w:val="TableNormal"/>
    <w:pPr>
      <w:spacing w:line="240" w:lineRule="auto"/>
    </w:p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f5">
    <w:basedOn w:val="TableNormal"/>
    <w:pPr>
      <w:spacing w:line="240" w:lineRule="auto"/>
    </w:p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F54C84"/>
    <w:rPr>
      <w:color w:val="605E5C"/>
      <w:shd w:val="clear" w:color="auto" w:fill="E1DFDD"/>
    </w:rPr>
  </w:style>
  <w:style w:type="paragraph" w:styleId="ListParagraph">
    <w:name w:val="List Paragraph"/>
    <w:basedOn w:val="Normal"/>
    <w:uiPriority w:val="34"/>
    <w:qFormat/>
    <w:rsid w:val="00D97E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footer" Target="footer5.xml"/><Relationship Id="rId21" Type="http://schemas.openxmlformats.org/officeDocument/2006/relationships/image" Target="media/image4.png"/><Relationship Id="rId34"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6.png"/><Relationship Id="rId33"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7.xml"/><Relationship Id="rId29" Type="http://schemas.openxmlformats.org/officeDocument/2006/relationships/hyperlink" Target="https://www.zotero.org/google-docs/?Lu5Bj4"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hyperlink" Target="https://opac.atmaluhur.ac.id/uploaded_files/temporary/DigitalCollection/YTlhNjIyYzNlMjhiMjZmNDMyZmYyMjliYTZhYjhmNDkwOWQzNDM2Mg==.pdf"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footer" Target="footer4.xml"/><Relationship Id="rId28" Type="http://schemas.openxmlformats.org/officeDocument/2006/relationships/hyperlink" Target="https://www.zotero.org/google-docs/?Lu5Bj4" TargetMode="External"/><Relationship Id="rId36"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header" Target="header6.xml"/><Relationship Id="rId31" Type="http://schemas.openxmlformats.org/officeDocument/2006/relationships/hyperlink" Target="https://nsec.sjtu.edu.cn/data/MK.Computer.Organization.and.Design.4th.Edition.Oct.2011.pdf"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header" Target="header8.xml"/><Relationship Id="rId27" Type="http://schemas.openxmlformats.org/officeDocument/2006/relationships/hyperlink" Target="https://www.arm.com/technologies/big-little" TargetMode="External"/><Relationship Id="rId30" Type="http://schemas.openxmlformats.org/officeDocument/2006/relationships/hyperlink" Target="https://www.oecd.org/content/dam/oecd/en/publications/reports/2015/10/frascati-manual-2015_g1g57dcb/9789264239012-en.pdf" TargetMode="External"/><Relationship Id="rId35" Type="http://schemas.openxmlformats.org/officeDocument/2006/relationships/footer" Target="footer8.xml"/><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pH/6bvurVNKrn1SdpH2uw4VzbA==">CgMxLjAaHQoBMBIYChYIB0ISEhBBcmlhbCBVbmljb2RlIE1TGh0KATESGAoWCAdCEhIQQXJpYWwgVW5pY29kZSBNUxodCgEyEhgKFggHQhISEEFyaWFsIFVuaWNvZGUgTVMaHQoBMxIYChYIB0ISEhBBcmlhbCBVbmljb2RlIE1TGh0KATQSGAoWCAdCEhIQQXJpYWwgVW5pY29kZSBNUzIOaC56MmZoejN0YmN1dXYyDmguNm54MXh5dzdneDkyMg5oLnY2c2FvbTFpenJzbTIOaC5yNTdrbjZjeHU4aXIyDmguN3kybWxvcjV3M3Y3Mg5oLnIxNXM1cWFrZjBjZzIOaC5sdTQyZ3lidzRkNGYyDmgua2pvNWU4cjY1N3d6Mg5oLmRlandiamVncTk3eTIOaC5lcWl4bWVvcHE3cmsyDmgubmFuNDYya3pyOHNkMg5oLnhvZDF0dXQ5bXI3bjIOaC5hcWV3NGVnbWtsbmgyDmguazAzeHd6ZmlnejZwMg5oLnM0NHp0ZWoyNnR4eDIOaC4zaDR6cGpwdGZwbmcyDmguZDB0aWF6Z3gwY2swMg5oLnlodnJjcHZua2U2eTIOaC4xNXJuczBlcHl6em4yDmguYW4yenRheTExeHpoMg5oLnRuaW5xd21pbDQ4MzIOaC50bmhhYTB1MnRraDAyDmgucXN2dzVsanZhYTRlMg5oLm1obDMyY2NnaHZlYzIOaC5qY2JpbTd2OTVyNzQyDmguaTAwcWFjY2trODA5Mg5oLmZrc2diZHFma3lwbDIOaC51bGZqN2t1Y21qOGUyDmguYnlpNGZicXF0eTZrMg5oLjlnaWxzYnN6cTdzNzIOaC5jazI4aTF1Nm51MDUyDmguM2g4dXZpNHZkaWZzMg5oLm9ib3UyMWh2N2M5bTIOaC5pZjV5Z2F6ZjBqMjkyDmguMmd0OHd4bjFkaWl5Mg5oLnI5c2xrMXFmZWN2YzIOaC5samFjeWZlYmRieTUyDmgubzg4cmk3c3J1dnU1Mg5oLmJ3OXVja3FqOTc4OTIOaC50aDBjZWNieXdqMjkyDmguNHhndmo0OHY0dGMxMg5oLmRvdHV5bXd4cmc1YzIOaC5oajAxcmFuODllcHUyDmguMndrcTZ6OHJudDlnMg5oLmpxNzJhNGhjZmQ4ZjINaC5pcmthMW1jNXEwcTIOaC5vemh3eTVsNzFkNGoyDmguaGpjM212cDg3bGdxMg5oLnVjcDQ3NXdpNHcyNDIOaC5tZnlsYXFvZ2Q4MGcyDmgudWE3YWcwcXhsOXI4Mg1oLjRhZms1Zzd3aWNtMg5oLm1yZDczOXl5cGFscTIOaC4xaTFuZHpudG1rNHoyDmguZGVva2Vwa2V6NXQ0Mg5oLmhiN20wdjUxbnJwYjIOaC5sdzJrdmNqNzYzNG4yDmguNG55N3Y4d2JybmdwMg5oLmJsMDJyN2pzdzRiMjIOaC44cmJnbXgxYjBkeGQyDmguZzQwNmlqNG5zeDlmMg5oLmEwaTBuend2YWxnNTgAciExeS1PQ3ZRajJQajJVR0h5eFZMdjEtWWN0akRBY3BkMjY=</go:docsCustomData>
</go:gDocsCustomXmlDataStorage>
</file>

<file path=customXml/itemProps1.xml><?xml version="1.0" encoding="utf-8"?>
<ds:datastoreItem xmlns:ds="http://schemas.openxmlformats.org/officeDocument/2006/customXml" ds:itemID="{1CA88ED7-CD66-45AC-9328-363836BA02A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1067</TotalTime>
  <Pages>44</Pages>
  <Words>9831</Words>
  <Characters>56039</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 Ode Ratna Adiningsih</dc:creator>
  <cp:lastModifiedBy>Wa Ode Ratna Adiningsih</cp:lastModifiedBy>
  <cp:revision>9</cp:revision>
  <dcterms:created xsi:type="dcterms:W3CDTF">2026-09-22T15:51:00Z</dcterms:created>
  <dcterms:modified xsi:type="dcterms:W3CDTF">2026-09-27T17:03:00Z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63825eb4-35ef-3f57-bd1f-1b0ec6ccfb52</vt:lpwstr>
  </property>
</Properties>
</file>