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64091E" w14:textId="77777777" w:rsidR="001F2F05" w:rsidRDefault="001F2F05"/>
    <w:p w14:paraId="18BE864A" w14:textId="77777777" w:rsidR="001F2F05" w:rsidRDefault="00000000">
      <w:pPr>
        <w:jc w:val="center"/>
      </w:pPr>
      <w:r>
        <w:rPr>
          <w:b/>
        </w:rPr>
        <w:t>How to use this script</w:t>
      </w:r>
    </w:p>
    <w:p w14:paraId="603275D0" w14:textId="77777777" w:rsidR="001F2F05" w:rsidRDefault="00000000">
      <w:pPr>
        <w:pStyle w:val="ListBullet"/>
      </w:pPr>
      <w:r>
        <w:t>Practice out loud. Aim for 60-120 seconds per answer unless asked to go deep.</w:t>
      </w:r>
    </w:p>
    <w:p w14:paraId="0ADE85DD" w14:textId="77777777" w:rsidR="001F2F05" w:rsidRDefault="00000000">
      <w:pPr>
        <w:pStyle w:val="ListBullet"/>
      </w:pPr>
      <w:r>
        <w:t>Use STAR: Situation, Task, Action, Result. Always end with impact (latency, reliability, power, memory, field failures reduced).</w:t>
      </w:r>
    </w:p>
    <w:p w14:paraId="15C2180D" w14:textId="77777777" w:rsidR="001F2F05" w:rsidRDefault="00000000">
      <w:pPr>
        <w:pStyle w:val="ListBullet"/>
      </w:pPr>
      <w:r>
        <w:t>If you have not used a specific SoC or cloud service, be direct and pivot to your approach and adjacent experience.</w:t>
      </w:r>
    </w:p>
    <w:p w14:paraId="52215701" w14:textId="77777777" w:rsidR="001F2F05" w:rsidRDefault="00000000">
      <w:pPr>
        <w:pStyle w:val="ListBullet"/>
      </w:pPr>
      <w:r>
        <w:t>Keep one personal project example ready (wearable IoT / sensor + BLE + cloud telemetry) and reuse it across questions.</w:t>
      </w:r>
    </w:p>
    <w:p w14:paraId="6413A89D" w14:textId="77777777" w:rsidR="001F2F05" w:rsidRDefault="00000000">
      <w:r>
        <w:br w:type="page"/>
      </w:r>
    </w:p>
    <w:p w14:paraId="61387469" w14:textId="77777777" w:rsidR="001F2F05" w:rsidRDefault="00000000">
      <w:pPr>
        <w:pStyle w:val="Heading1"/>
      </w:pPr>
      <w:r>
        <w:lastRenderedPageBreak/>
        <w:t>1. Opening and fit</w:t>
      </w:r>
    </w:p>
    <w:p w14:paraId="4DD6D721" w14:textId="77777777" w:rsidR="001F2F05" w:rsidRDefault="00000000">
      <w:r>
        <w:rPr>
          <w:b/>
        </w:rPr>
        <w:t>Interviewer: Tell me about yourself and why this role.</w:t>
      </w:r>
    </w:p>
    <w:p w14:paraId="4607F7E9" w14:textId="77777777" w:rsidR="001F2F05" w:rsidRDefault="00000000">
      <w:r>
        <w:rPr>
          <w:b/>
        </w:rPr>
        <w:t xml:space="preserve">You: </w:t>
      </w:r>
      <w:r>
        <w:t>I am an embedded firmware engineer focused on connected devices. Most of my work is at the intersection of sensors, real-time systems, and wireless connectivity - taking a product from board bring-up and driver work through robust BLE/Wi-Fi connectivity and field-ready reliability.</w:t>
      </w:r>
    </w:p>
    <w:p w14:paraId="3ABE8734" w14:textId="77777777" w:rsidR="001F2F05" w:rsidRDefault="00000000">
      <w:r>
        <w:t>What attracted me to this role is the combination of RTOS-based firmware (Zephyr/FreeRTOS), modern connectivity (Wi-Fi and BLE, protocols like MQTT/TLS/WebSocket), and the expectation to ship production-quality software with testing, documentation, and performance tuning. I enjoy turning requirements into a clean architecture, then validating it with unit and system tests and solid instrumentation.</w:t>
      </w:r>
    </w:p>
    <w:p w14:paraId="3A559C66" w14:textId="77777777" w:rsidR="001F2F05" w:rsidRDefault="00000000">
      <w:r>
        <w:rPr>
          <w:b/>
        </w:rPr>
        <w:t>Likely follow-ups:</w:t>
      </w:r>
    </w:p>
    <w:p w14:paraId="015DCBFA" w14:textId="77777777" w:rsidR="001F2F05" w:rsidRDefault="00000000">
      <w:pPr>
        <w:pStyle w:val="ListBullet"/>
      </w:pPr>
      <w:r>
        <w:t>Which project best matches Wi-Fi/BLE plus cloud connectivity?</w:t>
      </w:r>
    </w:p>
    <w:p w14:paraId="0666DDE9" w14:textId="77777777" w:rsidR="001F2F05" w:rsidRDefault="00000000">
      <w:pPr>
        <w:pStyle w:val="ListBullet"/>
      </w:pPr>
      <w:r>
        <w:t>What is your strongest area: RTOS, connectivity, or low-level drivers?</w:t>
      </w:r>
    </w:p>
    <w:p w14:paraId="335BEDF1" w14:textId="77777777" w:rsidR="001F2F05" w:rsidRDefault="00000000">
      <w:r>
        <w:rPr>
          <w:b/>
        </w:rPr>
        <w:t>Key points to emphasize:</w:t>
      </w:r>
    </w:p>
    <w:p w14:paraId="68C401A9" w14:textId="77777777" w:rsidR="001F2F05" w:rsidRDefault="00000000">
      <w:pPr>
        <w:pStyle w:val="ListBullet"/>
      </w:pPr>
      <w:r>
        <w:t>Lead with connected embedded plus RTOS experience.</w:t>
      </w:r>
    </w:p>
    <w:p w14:paraId="42809968" w14:textId="77777777" w:rsidR="001F2F05" w:rsidRDefault="00000000">
      <w:pPr>
        <w:pStyle w:val="ListBullet"/>
      </w:pPr>
      <w:r>
        <w:t>Mention you enjoy debugging/performance and end-to-end delivery.</w:t>
      </w:r>
    </w:p>
    <w:p w14:paraId="5A8A073E" w14:textId="77777777" w:rsidR="001F2F05" w:rsidRDefault="00000000">
      <w:pPr>
        <w:pStyle w:val="ListBullet"/>
      </w:pPr>
      <w:r>
        <w:t>Tie motivation to onsite collaboration and ownership.</w:t>
      </w:r>
    </w:p>
    <w:p w14:paraId="7C44B4E7" w14:textId="77777777" w:rsidR="001F2F05" w:rsidRDefault="001F2F05"/>
    <w:p w14:paraId="72DD0AE2" w14:textId="77777777" w:rsidR="001F2F05" w:rsidRDefault="00000000">
      <w:r>
        <w:rPr>
          <w:b/>
        </w:rPr>
        <w:t>Interviewer: Describe a recent embedded project end-to-end.</w:t>
      </w:r>
    </w:p>
    <w:p w14:paraId="24F781CE" w14:textId="77777777" w:rsidR="001F2F05" w:rsidRDefault="00000000">
      <w:r>
        <w:rPr>
          <w:b/>
        </w:rPr>
        <w:t xml:space="preserve">You: </w:t>
      </w:r>
      <w:r>
        <w:t>In a wearable IoT project, I built a pipeline from sensors to wireless telemetry. The device sampled IMU and environmental data, ran filtering and event detection on-device, and exposed a BLE interface for a mobile dashboard. The same firmware supported structured logging and test hooks so we could validate behavior quickly.</w:t>
      </w:r>
    </w:p>
    <w:p w14:paraId="463B7F7F" w14:textId="77777777" w:rsidR="001F2F05" w:rsidRDefault="00000000">
      <w:r>
        <w:t>My responsibilities covered: (1) driver integration over I2C/SPI, (2) real-time scheduling of sampling and processing, (3) BLE GATT design for streaming metrics and commands, (4) reliability work like reconnection state machines, watchdog strategy, and memory profiling, and (5) automation scripts for repeatable test runs and log analysis.</w:t>
      </w:r>
    </w:p>
    <w:p w14:paraId="739705CC" w14:textId="77777777" w:rsidR="001F2F05" w:rsidRDefault="00000000">
      <w:r>
        <w:t>The result was stable connectivity, predictable latency for sampling, and faster debug cycles because the device was instrumented from day one (health counters, error codes, and performance metrics).</w:t>
      </w:r>
    </w:p>
    <w:p w14:paraId="03C65B13" w14:textId="77777777" w:rsidR="001F2F05" w:rsidRDefault="00000000">
      <w:r>
        <w:rPr>
          <w:b/>
        </w:rPr>
        <w:t>Likely follow-ups:</w:t>
      </w:r>
    </w:p>
    <w:p w14:paraId="6BA09408" w14:textId="77777777" w:rsidR="001F2F05" w:rsidRDefault="00000000">
      <w:pPr>
        <w:pStyle w:val="ListBullet"/>
      </w:pPr>
      <w:r>
        <w:t>How did you validate timing and memory?</w:t>
      </w:r>
    </w:p>
    <w:p w14:paraId="0A5BF696" w14:textId="77777777" w:rsidR="001F2F05" w:rsidRDefault="00000000">
      <w:pPr>
        <w:pStyle w:val="ListBullet"/>
      </w:pPr>
      <w:r>
        <w:t>How did you structure your reconnect and error state machines?</w:t>
      </w:r>
    </w:p>
    <w:p w14:paraId="050F9FC1" w14:textId="77777777" w:rsidR="001F2F05" w:rsidRDefault="00000000">
      <w:r>
        <w:rPr>
          <w:b/>
        </w:rPr>
        <w:t>Key points to emphasize:</w:t>
      </w:r>
    </w:p>
    <w:p w14:paraId="437058A0" w14:textId="77777777" w:rsidR="001F2F05" w:rsidRDefault="00000000">
      <w:pPr>
        <w:pStyle w:val="ListBullet"/>
      </w:pPr>
      <w:r>
        <w:t>Quantify impact where possible (latency reduced, crash rate reduced, time-to-debug improved).</w:t>
      </w:r>
    </w:p>
    <w:p w14:paraId="4804BDBA" w14:textId="77777777" w:rsidR="001F2F05" w:rsidRDefault="00000000">
      <w:pPr>
        <w:pStyle w:val="ListBullet"/>
      </w:pPr>
      <w:r>
        <w:t>Call out discipline: design doc, test plan, release notes.</w:t>
      </w:r>
    </w:p>
    <w:p w14:paraId="78EF6CF9" w14:textId="77777777" w:rsidR="001F2F05" w:rsidRDefault="001F2F05"/>
    <w:p w14:paraId="14347596" w14:textId="77777777" w:rsidR="001F2F05" w:rsidRDefault="00000000">
      <w:pPr>
        <w:pStyle w:val="Heading1"/>
      </w:pPr>
      <w:r>
        <w:lastRenderedPageBreak/>
        <w:t>2. C/C++ and embedded fundamentals</w:t>
      </w:r>
    </w:p>
    <w:p w14:paraId="3B8FA8F9" w14:textId="77777777" w:rsidR="001F2F05" w:rsidRDefault="00000000">
      <w:r>
        <w:rPr>
          <w:b/>
        </w:rPr>
        <w:t>Interviewer: How do you handle memory safety and performance in embedded C/C++?</w:t>
      </w:r>
    </w:p>
    <w:p w14:paraId="11523C1D" w14:textId="77777777" w:rsidR="001F2F05" w:rsidRDefault="00000000">
      <w:r>
        <w:rPr>
          <w:b/>
        </w:rPr>
        <w:t xml:space="preserve">You: </w:t>
      </w:r>
      <w:r>
        <w:t>My default is deterministic behavior: minimize dynamic allocation in long-lived tasks, size stacks based on measured high-water marks, and use fixed-size buffers for hot paths (I/O, telemetry, logging).</w:t>
      </w:r>
    </w:p>
    <w:p w14:paraId="1AD8EE58" w14:textId="77777777" w:rsidR="001F2F05" w:rsidRDefault="00000000">
      <w:r>
        <w:t>In C++, I use RAII for resource ownership (locks, handles) and avoid exceptions/RTTI if the environment is constrained. I also keep interfaces simple: clear ownership rules, explicit lifetimes, and consistent error-return strategy.</w:t>
      </w:r>
    </w:p>
    <w:p w14:paraId="0F3C563A" w14:textId="77777777" w:rsidR="001F2F05" w:rsidRDefault="00000000">
      <w:r>
        <w:t>For performance, I profile where time goes: ISR time, copy counts, buffer sizes, and lock contention. Often the biggest wins come from avoiding extra copies (zero-copy buffers), reducing log overhead, and moving heavy work out of interrupts into worker threads.</w:t>
      </w:r>
    </w:p>
    <w:p w14:paraId="18C4A1A6" w14:textId="77777777" w:rsidR="001F2F05" w:rsidRDefault="00000000">
      <w:r>
        <w:rPr>
          <w:b/>
        </w:rPr>
        <w:t>Likely follow-ups:</w:t>
      </w:r>
    </w:p>
    <w:p w14:paraId="4A7A2815" w14:textId="77777777" w:rsidR="001F2F05" w:rsidRPr="00A34F0F" w:rsidRDefault="00000000">
      <w:pPr>
        <w:pStyle w:val="ListBullet"/>
        <w:rPr>
          <w:b/>
          <w:bCs/>
          <w:sz w:val="28"/>
          <w:szCs w:val="28"/>
        </w:rPr>
      </w:pPr>
      <w:r w:rsidRPr="00A34F0F">
        <w:rPr>
          <w:b/>
          <w:bCs/>
          <w:sz w:val="28"/>
          <w:szCs w:val="28"/>
        </w:rPr>
        <w:t>When do you allow dynamic allocation?</w:t>
      </w:r>
    </w:p>
    <w:p w14:paraId="32998C7A" w14:textId="77777777" w:rsidR="00A34F0F" w:rsidRPr="00A34F0F" w:rsidRDefault="00A34F0F" w:rsidP="00A34F0F">
      <w:pPr>
        <w:pStyle w:val="ListBullet"/>
      </w:pPr>
      <w:r w:rsidRPr="00A34F0F">
        <w:t>Dynamic allocation in embedded systems is generally avoided but permitted during </w:t>
      </w:r>
      <w:r w:rsidRPr="00A34F0F">
        <w:rPr>
          <w:b/>
          <w:bCs/>
        </w:rPr>
        <w:t>initialization (boot-up)</w:t>
      </w:r>
      <w:r w:rsidRPr="00A34F0F">
        <w:t>, for handling unpredictable, variable-sized data packets (e.g., networking buffers), or in complex, resource-rich systems (e.g., embedded Linux/Android) to maximize flexibility. It is used when memory, not speed, is the bottleneck, and only if rigorous, deterministic heap management (like fixed-block pools) is implemented. </w:t>
      </w:r>
    </w:p>
    <w:p w14:paraId="47AF044E" w14:textId="77777777" w:rsidR="00A34F0F" w:rsidRPr="00A34F0F" w:rsidRDefault="00A34F0F" w:rsidP="00A34F0F">
      <w:pPr>
        <w:pStyle w:val="ListBullet"/>
      </w:pPr>
      <w:r w:rsidRPr="00A34F0F">
        <w:t>Here is a breakdown of when it is allowed:</w:t>
      </w:r>
    </w:p>
    <w:p w14:paraId="2044F1F7" w14:textId="77777777" w:rsidR="00A34F0F" w:rsidRPr="00A34F0F" w:rsidRDefault="00A34F0F" w:rsidP="00A34F0F">
      <w:pPr>
        <w:pStyle w:val="ListBullet"/>
        <w:numPr>
          <w:ilvl w:val="0"/>
          <w:numId w:val="10"/>
        </w:numPr>
      </w:pPr>
      <w:r w:rsidRPr="00A34F0F">
        <w:rPr>
          <w:b/>
          <w:bCs/>
        </w:rPr>
        <w:t>System Initialization:</w:t>
      </w:r>
      <w:r w:rsidRPr="00A34F0F">
        <w:t> Allocating memory once at boot-up for long-lived structures, avoiding runtime fragmentation.</w:t>
      </w:r>
    </w:p>
    <w:p w14:paraId="10034B1A" w14:textId="77777777" w:rsidR="00A34F0F" w:rsidRPr="00A34F0F" w:rsidRDefault="00A34F0F" w:rsidP="00A34F0F">
      <w:pPr>
        <w:pStyle w:val="ListBullet"/>
        <w:numPr>
          <w:ilvl w:val="0"/>
          <w:numId w:val="10"/>
        </w:numPr>
      </w:pPr>
      <w:r w:rsidRPr="00A34F0F">
        <w:rPr>
          <w:b/>
          <w:bCs/>
        </w:rPr>
        <w:t>Variable Data Sizes:</w:t>
      </w:r>
      <w:r w:rsidRPr="00A34F0F">
        <w:t> Handling communication payloads (e.g., Ethernet or USB packets) where exact size is unknown until runtime.</w:t>
      </w:r>
    </w:p>
    <w:p w14:paraId="6964EB07" w14:textId="77777777" w:rsidR="00A34F0F" w:rsidRPr="00A34F0F" w:rsidRDefault="00A34F0F" w:rsidP="00A34F0F">
      <w:pPr>
        <w:pStyle w:val="ListBullet"/>
        <w:numPr>
          <w:ilvl w:val="0"/>
          <w:numId w:val="10"/>
        </w:numPr>
      </w:pPr>
      <w:r w:rsidRPr="00A34F0F">
        <w:rPr>
          <w:b/>
          <w:bCs/>
        </w:rPr>
        <w:t>Complex/Large Systems:</w:t>
      </w:r>
      <w:r w:rsidRPr="00A34F0F">
        <w:t> In applications with high-performance processors, operating systems (MMU/MPU present), or memory-intensive tasks.</w:t>
      </w:r>
    </w:p>
    <w:p w14:paraId="5F99496D" w14:textId="77777777" w:rsidR="00A34F0F" w:rsidRPr="00A34F0F" w:rsidRDefault="00A34F0F" w:rsidP="00A34F0F">
      <w:pPr>
        <w:pStyle w:val="ListBullet"/>
        <w:numPr>
          <w:ilvl w:val="0"/>
          <w:numId w:val="10"/>
        </w:numPr>
      </w:pPr>
      <w:hyperlink r:id="rId6" w:history="1">
        <w:r w:rsidRPr="00A34F0F">
          <w:rPr>
            <w:rStyle w:val="Hyperlink"/>
            <w:b/>
            <w:bCs/>
          </w:rPr>
          <w:t>Fixed-Block Memory Pools</w:t>
        </w:r>
      </w:hyperlink>
      <w:r w:rsidRPr="00A34F0F">
        <w:rPr>
          <w:b/>
          <w:bCs/>
        </w:rPr>
        <w:t>:</w:t>
      </w:r>
      <w:r w:rsidRPr="00A34F0F">
        <w:t> Implementing custom allocators that provide pre-allocated, equal-sized blocks to eliminate fragmentation and improve predictability.</w:t>
      </w:r>
    </w:p>
    <w:p w14:paraId="16A2CB4B" w14:textId="77777777" w:rsidR="00A34F0F" w:rsidRPr="00A34F0F" w:rsidRDefault="00A34F0F" w:rsidP="00A34F0F">
      <w:pPr>
        <w:pStyle w:val="ListBullet"/>
        <w:numPr>
          <w:ilvl w:val="0"/>
          <w:numId w:val="10"/>
        </w:numPr>
      </w:pPr>
      <w:hyperlink r:id="rId7" w:history="1">
        <w:r w:rsidRPr="00A34F0F">
          <w:rPr>
            <w:rStyle w:val="Hyperlink"/>
            <w:b/>
            <w:bCs/>
          </w:rPr>
          <w:t>Memory Time-Multiplexing</w:t>
        </w:r>
      </w:hyperlink>
      <w:r w:rsidRPr="00A34F0F">
        <w:rPr>
          <w:b/>
          <w:bCs/>
        </w:rPr>
        <w:t>:</w:t>
      </w:r>
      <w:r w:rsidRPr="00A34F0F">
        <w:t> Allowing different, non-overlapping tasks to reuse the same RAM area for different purposes. </w:t>
      </w:r>
    </w:p>
    <w:p w14:paraId="7E5DB6E9" w14:textId="77777777" w:rsidR="00A34F0F" w:rsidRPr="00A34F0F" w:rsidRDefault="00A34F0F" w:rsidP="00A34F0F">
      <w:pPr>
        <w:pStyle w:val="ListBullet"/>
      </w:pPr>
      <w:r w:rsidRPr="00A34F0F">
        <w:rPr>
          <w:b/>
          <w:bCs/>
        </w:rPr>
        <w:t>When NOT to use dynamic allocation:</w:t>
      </w:r>
    </w:p>
    <w:p w14:paraId="6C3F1176" w14:textId="77777777" w:rsidR="00A34F0F" w:rsidRPr="00A34F0F" w:rsidRDefault="00A34F0F" w:rsidP="00A34F0F">
      <w:pPr>
        <w:pStyle w:val="ListBullet"/>
        <w:numPr>
          <w:ilvl w:val="0"/>
          <w:numId w:val="11"/>
        </w:numPr>
      </w:pPr>
      <w:r w:rsidRPr="00A34F0F">
        <w:rPr>
          <w:b/>
          <w:bCs/>
        </w:rPr>
        <w:t>Hard Real-Time Systems:</w:t>
      </w:r>
      <w:r w:rsidRPr="00A34F0F">
        <w:t> Where timing must be guaranteed (non-deterministic allocation time).</w:t>
      </w:r>
    </w:p>
    <w:p w14:paraId="4A8DCFC8" w14:textId="77777777" w:rsidR="00A34F0F" w:rsidRPr="00A34F0F" w:rsidRDefault="00A34F0F" w:rsidP="00A34F0F">
      <w:pPr>
        <w:pStyle w:val="ListBullet"/>
        <w:numPr>
          <w:ilvl w:val="0"/>
          <w:numId w:val="11"/>
        </w:numPr>
      </w:pPr>
      <w:r w:rsidRPr="00A34F0F">
        <w:rPr>
          <w:b/>
          <w:bCs/>
        </w:rPr>
        <w:t>Limited Resources:</w:t>
      </w:r>
      <w:r w:rsidRPr="00A34F0F">
        <w:t> On small microcontrollers with limited RAM (risk of memory leaks).</w:t>
      </w:r>
    </w:p>
    <w:p w14:paraId="3D69057F" w14:textId="77777777" w:rsidR="00A34F0F" w:rsidRPr="00A34F0F" w:rsidRDefault="00A34F0F" w:rsidP="00A34F0F">
      <w:pPr>
        <w:pStyle w:val="ListBullet"/>
        <w:numPr>
          <w:ilvl w:val="0"/>
          <w:numId w:val="11"/>
        </w:numPr>
      </w:pPr>
      <w:r w:rsidRPr="00A34F0F">
        <w:rPr>
          <w:b/>
          <w:bCs/>
        </w:rPr>
        <w:t>Safety-Critical Applications:</w:t>
      </w:r>
      <w:r w:rsidRPr="00A34F0F">
        <w:t> Risks of heap exhaustion or fragmentation leading to failure. </w:t>
      </w:r>
    </w:p>
    <w:p w14:paraId="0FDF6266" w14:textId="77777777" w:rsidR="00A34F0F" w:rsidRDefault="00A34F0F" w:rsidP="00A34F0F">
      <w:pPr>
        <w:pStyle w:val="ListBullet"/>
        <w:numPr>
          <w:ilvl w:val="0"/>
          <w:numId w:val="0"/>
        </w:numPr>
        <w:ind w:left="360"/>
      </w:pPr>
    </w:p>
    <w:p w14:paraId="4BE1EB92" w14:textId="77777777" w:rsidR="00A34F0F" w:rsidRDefault="00A34F0F" w:rsidP="00A34F0F">
      <w:pPr>
        <w:pStyle w:val="ListBullet"/>
        <w:numPr>
          <w:ilvl w:val="0"/>
          <w:numId w:val="0"/>
        </w:numPr>
        <w:ind w:left="360"/>
      </w:pPr>
    </w:p>
    <w:p w14:paraId="54B86258" w14:textId="77777777" w:rsidR="00A34F0F" w:rsidRDefault="00A34F0F" w:rsidP="00A34F0F">
      <w:pPr>
        <w:pStyle w:val="ListBullet"/>
        <w:numPr>
          <w:ilvl w:val="0"/>
          <w:numId w:val="0"/>
        </w:numPr>
        <w:ind w:left="360"/>
      </w:pPr>
    </w:p>
    <w:p w14:paraId="17FB80FF" w14:textId="77777777" w:rsidR="00A34F0F" w:rsidRDefault="00A34F0F" w:rsidP="00A34F0F">
      <w:pPr>
        <w:pStyle w:val="ListBullet"/>
        <w:numPr>
          <w:ilvl w:val="0"/>
          <w:numId w:val="0"/>
        </w:numPr>
        <w:ind w:left="360"/>
      </w:pPr>
    </w:p>
    <w:p w14:paraId="115CDD02" w14:textId="77777777" w:rsidR="00A34F0F" w:rsidRDefault="00A34F0F" w:rsidP="00A34F0F">
      <w:pPr>
        <w:pStyle w:val="ListBullet"/>
        <w:numPr>
          <w:ilvl w:val="0"/>
          <w:numId w:val="0"/>
        </w:numPr>
        <w:ind w:left="360"/>
      </w:pPr>
    </w:p>
    <w:p w14:paraId="6F9B502C" w14:textId="77777777" w:rsidR="00A34F0F" w:rsidRDefault="00A34F0F" w:rsidP="00A34F0F">
      <w:pPr>
        <w:pStyle w:val="ListBullet"/>
        <w:numPr>
          <w:ilvl w:val="0"/>
          <w:numId w:val="0"/>
        </w:numPr>
        <w:ind w:left="360"/>
      </w:pPr>
    </w:p>
    <w:p w14:paraId="557EE2B4" w14:textId="77777777" w:rsidR="00A34F0F" w:rsidRDefault="00A34F0F" w:rsidP="00A34F0F">
      <w:pPr>
        <w:pStyle w:val="ListBullet"/>
        <w:numPr>
          <w:ilvl w:val="0"/>
          <w:numId w:val="0"/>
        </w:numPr>
        <w:ind w:left="360"/>
      </w:pPr>
    </w:p>
    <w:p w14:paraId="4D6161B8" w14:textId="77777777" w:rsidR="00A34F0F" w:rsidRDefault="00A34F0F" w:rsidP="00A34F0F">
      <w:pPr>
        <w:pStyle w:val="ListBullet"/>
        <w:numPr>
          <w:ilvl w:val="0"/>
          <w:numId w:val="0"/>
        </w:numPr>
        <w:ind w:left="360"/>
      </w:pPr>
    </w:p>
    <w:p w14:paraId="4B60921B" w14:textId="7FCBED73" w:rsidR="001F2F05" w:rsidRPr="00A34F0F" w:rsidRDefault="00000000" w:rsidP="00A34F0F">
      <w:pPr>
        <w:pStyle w:val="ListBullet"/>
        <w:numPr>
          <w:ilvl w:val="0"/>
          <w:numId w:val="0"/>
        </w:numPr>
        <w:ind w:left="360"/>
        <w:rPr>
          <w:b/>
          <w:bCs/>
          <w:sz w:val="48"/>
          <w:szCs w:val="48"/>
        </w:rPr>
      </w:pPr>
      <w:r w:rsidRPr="00A34F0F">
        <w:rPr>
          <w:b/>
          <w:bCs/>
          <w:sz w:val="48"/>
          <w:szCs w:val="48"/>
        </w:rPr>
        <w:lastRenderedPageBreak/>
        <w:t>How do you prevent fragmentation issues?</w:t>
      </w:r>
    </w:p>
    <w:p w14:paraId="422DA895" w14:textId="77777777" w:rsidR="00A34F0F" w:rsidRPr="00A34F0F" w:rsidRDefault="00A34F0F" w:rsidP="00A34F0F">
      <w:pPr>
        <w:pStyle w:val="ListBullet"/>
      </w:pPr>
      <w:r w:rsidRPr="00A34F0F">
        <w:t>Preventing fragmentation in embedded systems is primarily achieved by eliminating or strictly managing dynamic memory allocation (malloc/free) during runtime. Effective strategies include using static allocation at compile-time, implementing fixed-size memory pools (</w:t>
      </w:r>
      <w:hyperlink r:id="rId8" w:history="1">
        <w:r w:rsidRPr="00A34F0F">
          <w:rPr>
            <w:rStyle w:val="Hyperlink"/>
          </w:rPr>
          <w:t>block pools</w:t>
        </w:r>
      </w:hyperlink>
      <w:r w:rsidRPr="00A34F0F">
        <w:t>), reusing memory buffers, and avoiding frequent allocation/deallocation of varying sizes. </w:t>
      </w:r>
    </w:p>
    <w:p w14:paraId="6CA931FF" w14:textId="77777777" w:rsidR="00A34F0F" w:rsidRPr="00A34F0F" w:rsidRDefault="00A34F0F" w:rsidP="00A34F0F">
      <w:pPr>
        <w:pStyle w:val="ListBullet"/>
      </w:pPr>
      <w:r w:rsidRPr="00A34F0F">
        <w:rPr>
          <w:b/>
          <w:bCs/>
        </w:rPr>
        <w:t>Key Strategies to Prevent Memory Fragmentation:</w:t>
      </w:r>
    </w:p>
    <w:p w14:paraId="31EFE39F" w14:textId="77777777" w:rsidR="00A34F0F" w:rsidRPr="00A34F0F" w:rsidRDefault="00A34F0F" w:rsidP="00A34F0F">
      <w:pPr>
        <w:pStyle w:val="ListBullet"/>
        <w:numPr>
          <w:ilvl w:val="0"/>
          <w:numId w:val="12"/>
        </w:numPr>
      </w:pPr>
      <w:r w:rsidRPr="00A34F0F">
        <w:rPr>
          <w:b/>
          <w:bCs/>
        </w:rPr>
        <w:t>Avoid Dynamic Allocation:</w:t>
      </w:r>
      <w:r w:rsidRPr="00A34F0F">
        <w:t> The most effective strategy is to rely on static allocation, where variables and structures are allocated at compile time.</w:t>
      </w:r>
    </w:p>
    <w:p w14:paraId="5AFC1876" w14:textId="77777777" w:rsidR="00A34F0F" w:rsidRPr="00A34F0F" w:rsidRDefault="00A34F0F" w:rsidP="00A34F0F">
      <w:pPr>
        <w:pStyle w:val="ListBullet"/>
        <w:numPr>
          <w:ilvl w:val="0"/>
          <w:numId w:val="12"/>
        </w:numPr>
      </w:pPr>
      <w:r w:rsidRPr="00A34F0F">
        <w:rPr>
          <w:b/>
          <w:bCs/>
        </w:rPr>
        <w:t>Use Memory Pools (Fixed-Size Blocks):</w:t>
      </w:r>
      <w:r w:rsidRPr="00A34F0F">
        <w:t> Instead of using a general-purpose heap, divide memory into pools of fixed-size blocks. This allows for fast, deterministic allocation and deallocation without creating small, unusable gaps.</w:t>
      </w:r>
    </w:p>
    <w:p w14:paraId="14434E92" w14:textId="77777777" w:rsidR="00A34F0F" w:rsidRPr="00A34F0F" w:rsidRDefault="00A34F0F" w:rsidP="00A34F0F">
      <w:pPr>
        <w:pStyle w:val="ListBullet"/>
        <w:numPr>
          <w:ilvl w:val="0"/>
          <w:numId w:val="12"/>
        </w:numPr>
      </w:pPr>
      <w:r w:rsidRPr="00A34F0F">
        <w:rPr>
          <w:b/>
          <w:bCs/>
        </w:rPr>
        <w:t>Reuse Buffers:</w:t>
      </w:r>
      <w:r w:rsidRPr="00A34F0F">
        <w:t> Implement buffer pools for tasks like network packets or data processing, where buffers are returned to a pool for reuse rather than being freed.</w:t>
      </w:r>
    </w:p>
    <w:p w14:paraId="7529F97F" w14:textId="77777777" w:rsidR="00A34F0F" w:rsidRPr="00A34F0F" w:rsidRDefault="00A34F0F" w:rsidP="00A34F0F">
      <w:pPr>
        <w:pStyle w:val="ListBullet"/>
        <w:numPr>
          <w:ilvl w:val="0"/>
          <w:numId w:val="12"/>
        </w:numPr>
      </w:pPr>
      <w:r w:rsidRPr="00A34F0F">
        <w:rPr>
          <w:b/>
          <w:bCs/>
        </w:rPr>
        <w:t>Minimize Allocation Frequency:</w:t>
      </w:r>
      <w:r w:rsidRPr="00A34F0F">
        <w:t> Design software to allocate memory during initialization rather than during active runtime operations.</w:t>
      </w:r>
    </w:p>
    <w:p w14:paraId="665581C2" w14:textId="77777777" w:rsidR="00A34F0F" w:rsidRPr="00A34F0F" w:rsidRDefault="00A34F0F" w:rsidP="00A34F0F">
      <w:pPr>
        <w:pStyle w:val="ListBullet"/>
        <w:numPr>
          <w:ilvl w:val="0"/>
          <w:numId w:val="12"/>
        </w:numPr>
      </w:pPr>
      <w:r w:rsidRPr="00A34F0F">
        <w:rPr>
          <w:b/>
          <w:bCs/>
        </w:rPr>
        <w:t>Use Proper Allocation Patterns:</w:t>
      </w:r>
      <w:r w:rsidRPr="00A34F0F">
        <w:t> When allocation is necessary, use allocators that employ techniques like segregated free lists or buddy allocation to minimize fragmentation.</w:t>
      </w:r>
    </w:p>
    <w:p w14:paraId="795FDCCB" w14:textId="77777777" w:rsidR="00A34F0F" w:rsidRPr="00A34F0F" w:rsidRDefault="00A34F0F" w:rsidP="00A34F0F">
      <w:pPr>
        <w:pStyle w:val="ListBullet"/>
        <w:numPr>
          <w:ilvl w:val="0"/>
          <w:numId w:val="12"/>
        </w:numPr>
      </w:pPr>
      <w:r w:rsidRPr="00A34F0F">
        <w:rPr>
          <w:b/>
          <w:bCs/>
        </w:rPr>
        <w:t>Align Memory:</w:t>
      </w:r>
      <w:r w:rsidRPr="00A34F0F">
        <w:t> Ensure memory allocations are aligned to specific boundaries, which can improve efficiency and reduce, although not directly eliminate, fragmentation.</w:t>
      </w:r>
    </w:p>
    <w:p w14:paraId="6DA65878" w14:textId="77777777" w:rsidR="00A34F0F" w:rsidRPr="00A34F0F" w:rsidRDefault="00A34F0F" w:rsidP="00A34F0F">
      <w:pPr>
        <w:pStyle w:val="ListBullet"/>
        <w:numPr>
          <w:ilvl w:val="0"/>
          <w:numId w:val="12"/>
        </w:numPr>
      </w:pPr>
      <w:r w:rsidRPr="00A34F0F">
        <w:rPr>
          <w:b/>
          <w:bCs/>
        </w:rPr>
        <w:t>Data Structure Optimization:</w:t>
      </w:r>
      <w:r w:rsidRPr="00A34F0F">
        <w:t> Use array-based data structures instead of dynamic linked lists where possible. </w:t>
      </w:r>
    </w:p>
    <w:p w14:paraId="219CF632" w14:textId="77777777" w:rsidR="00A34F0F" w:rsidRPr="00A34F0F" w:rsidRDefault="00A34F0F" w:rsidP="00A34F0F">
      <w:pPr>
        <w:pStyle w:val="ListBullet"/>
      </w:pPr>
      <w:r w:rsidRPr="00A34F0F">
        <w:rPr>
          <w:b/>
          <w:bCs/>
        </w:rPr>
        <w:t>Tools and Techniques:</w:t>
      </w:r>
    </w:p>
    <w:p w14:paraId="1D9DA6B8" w14:textId="77777777" w:rsidR="00A34F0F" w:rsidRPr="00A34F0F" w:rsidRDefault="00A34F0F" w:rsidP="00A34F0F">
      <w:pPr>
        <w:pStyle w:val="ListBullet"/>
        <w:numPr>
          <w:ilvl w:val="0"/>
          <w:numId w:val="13"/>
        </w:numPr>
      </w:pPr>
      <w:hyperlink r:id="rId9" w:history="1">
        <w:r w:rsidRPr="00A34F0F">
          <w:rPr>
            <w:rStyle w:val="Hyperlink"/>
            <w:b/>
            <w:bCs/>
          </w:rPr>
          <w:t>RTOS Memory Management</w:t>
        </w:r>
      </w:hyperlink>
      <w:r w:rsidRPr="00A34F0F">
        <w:rPr>
          <w:b/>
          <w:bCs/>
        </w:rPr>
        <w:t>:</w:t>
      </w:r>
      <w:r w:rsidRPr="00A34F0F">
        <w:t> Utilize </w:t>
      </w:r>
      <w:hyperlink r:id="rId10" w:history="1">
        <w:r w:rsidRPr="00A34F0F">
          <w:rPr>
            <w:rStyle w:val="Hyperlink"/>
          </w:rPr>
          <w:t>RTOS-provided Memory Pool APIs</w:t>
        </w:r>
      </w:hyperlink>
      <w:r w:rsidRPr="00A34F0F">
        <w:t> (e.g., FreeRTOS block memory).</w:t>
      </w:r>
    </w:p>
    <w:p w14:paraId="4411B06B" w14:textId="77777777" w:rsidR="00A34F0F" w:rsidRPr="00A34F0F" w:rsidRDefault="00A34F0F" w:rsidP="00A34F0F">
      <w:pPr>
        <w:pStyle w:val="ListBullet"/>
        <w:numPr>
          <w:ilvl w:val="0"/>
          <w:numId w:val="13"/>
        </w:numPr>
      </w:pPr>
      <w:hyperlink r:id="rId11" w:history="1">
        <w:r w:rsidRPr="00A34F0F">
          <w:rPr>
            <w:rStyle w:val="Hyperlink"/>
            <w:b/>
            <w:bCs/>
          </w:rPr>
          <w:t>Memory Map Analysis</w:t>
        </w:r>
      </w:hyperlink>
      <w:r w:rsidRPr="00A34F0F">
        <w:rPr>
          <w:b/>
          <w:bCs/>
        </w:rPr>
        <w:t>:</w:t>
      </w:r>
      <w:r w:rsidRPr="00A34F0F">
        <w:t> Profile heap usage to understand allocation patterns and identify fragmentation hotspots.</w:t>
      </w:r>
    </w:p>
    <w:p w14:paraId="75A9CEF6" w14:textId="77777777" w:rsidR="00A34F0F" w:rsidRPr="00A34F0F" w:rsidRDefault="00A34F0F" w:rsidP="00A34F0F">
      <w:pPr>
        <w:pStyle w:val="ListBullet"/>
        <w:numPr>
          <w:ilvl w:val="0"/>
          <w:numId w:val="13"/>
        </w:numPr>
      </w:pPr>
      <w:r w:rsidRPr="00A34F0F">
        <w:rPr>
          <w:b/>
          <w:bCs/>
        </w:rPr>
        <w:t>Double Pointer Allocation:</w:t>
      </w:r>
      <w:r w:rsidRPr="00A34F0F">
        <w:t> Use a "handle" system (pointer to a pointer) to enable moving data blocks, allowing the system to compact memory and reduce external fragmentation. </w:t>
      </w:r>
    </w:p>
    <w:p w14:paraId="04F701A0" w14:textId="77777777" w:rsidR="00A34F0F" w:rsidRDefault="00A34F0F" w:rsidP="00A34F0F">
      <w:pPr>
        <w:pStyle w:val="ListBullet"/>
        <w:numPr>
          <w:ilvl w:val="0"/>
          <w:numId w:val="0"/>
        </w:numPr>
        <w:ind w:left="360"/>
      </w:pPr>
    </w:p>
    <w:p w14:paraId="52D205E7" w14:textId="77777777" w:rsidR="001F2F05" w:rsidRDefault="00000000">
      <w:r>
        <w:rPr>
          <w:b/>
        </w:rPr>
        <w:t>Key points to emphasize:</w:t>
      </w:r>
    </w:p>
    <w:p w14:paraId="5E393E91" w14:textId="77777777" w:rsidR="001F2F05" w:rsidRDefault="00000000">
      <w:pPr>
        <w:pStyle w:val="ListBullet"/>
      </w:pPr>
      <w:r>
        <w:t>Determinism and observability are your themes.</w:t>
      </w:r>
    </w:p>
    <w:p w14:paraId="55221DBC" w14:textId="77777777" w:rsidR="001F2F05" w:rsidRDefault="00000000">
      <w:pPr>
        <w:pStyle w:val="ListBullet"/>
      </w:pPr>
      <w:r>
        <w:t>Mention stack watermarking, heap usage tracking, and watchdogs.</w:t>
      </w:r>
    </w:p>
    <w:p w14:paraId="18DBA611" w14:textId="77777777" w:rsidR="001F2F05" w:rsidRDefault="001F2F05"/>
    <w:p w14:paraId="3D7E9BD0" w14:textId="77777777" w:rsidR="001F2F05" w:rsidRDefault="00000000">
      <w:r>
        <w:rPr>
          <w:b/>
        </w:rPr>
        <w:t>Interviewer: Explain volatile, atomic, and when you use them.</w:t>
      </w:r>
    </w:p>
    <w:p w14:paraId="3D2C58E6" w14:textId="77777777" w:rsidR="001F2F05" w:rsidRDefault="00000000">
      <w:r>
        <w:rPr>
          <w:b/>
        </w:rPr>
        <w:t xml:space="preserve">You: </w:t>
      </w:r>
      <w:r>
        <w:t>I treat volatile as a tool for memory-mapped I/O and values that can change outside normal program flow, such as hardware registers or variables updated by an ISR. Volatile prevents certain compiler optimizations, but it does not make access atomic or thread-safe.</w:t>
      </w:r>
    </w:p>
    <w:p w14:paraId="695B3D54" w14:textId="77777777" w:rsidR="001F2F05" w:rsidRDefault="00000000">
      <w:r>
        <w:t>For concurrency, I prefer proper synchronization: mutexes, semaphores, or message queues. If I truly need lock-free access to a simple counter or flag shared between threads, I use atomics (C11 atomics or C++ std::atomic where supported) with the right memory ordering.</w:t>
      </w:r>
    </w:p>
    <w:p w14:paraId="6C4CAE2F" w14:textId="77777777" w:rsidR="001F2F05" w:rsidRDefault="00000000">
      <w:r>
        <w:lastRenderedPageBreak/>
        <w:t>A practical example: an ISR increments an event counter and a worker thread reads and clears it. If the RTOS or platform supports it, I use atomic fetch-add or critical sections; I avoid a plain volatile counter because it can still race.</w:t>
      </w:r>
    </w:p>
    <w:p w14:paraId="54C325C7" w14:textId="77777777" w:rsidR="001F2F05" w:rsidRDefault="00000000">
      <w:r>
        <w:rPr>
          <w:b/>
        </w:rPr>
        <w:t>Likely follow-ups:</w:t>
      </w:r>
    </w:p>
    <w:p w14:paraId="5D8D21ED" w14:textId="77777777" w:rsidR="001F2F05" w:rsidRDefault="00000000">
      <w:pPr>
        <w:pStyle w:val="ListBullet"/>
      </w:pPr>
      <w:r>
        <w:t>Give an example of a bug caused by misuse of volatile.</w:t>
      </w:r>
    </w:p>
    <w:p w14:paraId="0A5B6AC0" w14:textId="77777777" w:rsidR="001F2F05" w:rsidRDefault="00000000">
      <w:pPr>
        <w:pStyle w:val="ListBullet"/>
      </w:pPr>
      <w:r>
        <w:t>What is your approach inside an ISR?</w:t>
      </w:r>
    </w:p>
    <w:p w14:paraId="701AFF92" w14:textId="77777777" w:rsidR="001F2F05" w:rsidRDefault="001F2F05"/>
    <w:p w14:paraId="56CB6A3D" w14:textId="77777777" w:rsidR="001F2F05" w:rsidRDefault="00000000">
      <w:pPr>
        <w:pStyle w:val="Heading1"/>
      </w:pPr>
      <w:r>
        <w:t>3. RTOS: Zephyr or FreeRTOS</w:t>
      </w:r>
    </w:p>
    <w:p w14:paraId="54B79D12" w14:textId="77777777" w:rsidR="001F2F05" w:rsidRDefault="00000000">
      <w:r>
        <w:rPr>
          <w:b/>
        </w:rPr>
        <w:t>Interviewer: How do you design task/thread architecture for a Wi-Fi plus BLE device?</w:t>
      </w:r>
    </w:p>
    <w:p w14:paraId="23119F7F" w14:textId="77777777" w:rsidR="001F2F05" w:rsidRDefault="00000000">
      <w:r>
        <w:rPr>
          <w:b/>
        </w:rPr>
        <w:t xml:space="preserve">You: </w:t>
      </w:r>
      <w:r>
        <w:t>I start by mapping data flows and deadlines. Typically I separate concerns: a high-priority sampling path (sensor read and timestamp), a processing path (filters/event detection), connectivity tasks (BLE, Wi-Fi/MQTT), and a logging/diagnostics path.</w:t>
      </w:r>
    </w:p>
    <w:p w14:paraId="76208A73" w14:textId="77777777" w:rsidR="001F2F05" w:rsidRDefault="00000000">
      <w:r>
        <w:t>I use message queues or ring buffers between stages so each component is testable and so backpressure is explicit. For example, the sampling thread never blocks on networking; it pushes samples to a queue with a bounded size, and the network publisher consumes at its own pace with drop/decimation rules if needed.</w:t>
      </w:r>
    </w:p>
    <w:p w14:paraId="596C4A46" w14:textId="77777777" w:rsidR="001F2F05" w:rsidRDefault="00000000">
      <w:r>
        <w:t>I also define a clear system state machine: init, provision/connect, run, recover. Recovery includes watchdog strategy, controlled reconnect with exponential backoff, and health metrics so we can see failure patterns in the field.</w:t>
      </w:r>
    </w:p>
    <w:p w14:paraId="2A6A39DF" w14:textId="77777777" w:rsidR="001F2F05" w:rsidRDefault="00000000">
      <w:r>
        <w:rPr>
          <w:b/>
        </w:rPr>
        <w:t>Likely follow-ups:</w:t>
      </w:r>
    </w:p>
    <w:p w14:paraId="483ADCB4" w14:textId="77777777" w:rsidR="001F2F05" w:rsidRDefault="00000000">
      <w:pPr>
        <w:pStyle w:val="ListBullet"/>
        <w:rPr>
          <w:b/>
          <w:bCs/>
          <w:sz w:val="40"/>
          <w:szCs w:val="40"/>
        </w:rPr>
      </w:pPr>
      <w:r w:rsidRPr="00A65D46">
        <w:rPr>
          <w:b/>
          <w:bCs/>
          <w:sz w:val="40"/>
          <w:szCs w:val="40"/>
        </w:rPr>
        <w:t>How do you choose priorities?</w:t>
      </w:r>
    </w:p>
    <w:p w14:paraId="48CAE3D2" w14:textId="77777777" w:rsidR="00A65D46" w:rsidRPr="00A65D46" w:rsidRDefault="00A65D46" w:rsidP="00A65D46">
      <w:pPr>
        <w:pStyle w:val="ListBullet"/>
        <w:rPr>
          <w:b/>
          <w:bCs/>
          <w:sz w:val="40"/>
          <w:szCs w:val="40"/>
        </w:rPr>
      </w:pPr>
      <w:r w:rsidRPr="00A65D46">
        <w:rPr>
          <w:b/>
          <w:bCs/>
          <w:sz w:val="40"/>
          <w:szCs w:val="40"/>
        </w:rPr>
        <w:t>Choosing priorities in embedded systems requires assigning higher priority to tasks with shorter deadlines, critical safety functions, or faster response needs. Common strategies include using a </w:t>
      </w:r>
      <w:hyperlink r:id="rId12" w:tgtFrame="_blank" w:history="1">
        <w:r w:rsidRPr="00A65D46">
          <w:rPr>
            <w:rStyle w:val="Hyperlink"/>
            <w:b/>
            <w:bCs/>
            <w:sz w:val="40"/>
            <w:szCs w:val="40"/>
          </w:rPr>
          <w:t>Rate Monotonic Analysis (RMA)</w:t>
        </w:r>
      </w:hyperlink>
      <w:r w:rsidRPr="00A65D46">
        <w:rPr>
          <w:b/>
          <w:bCs/>
          <w:sz w:val="40"/>
          <w:szCs w:val="40"/>
        </w:rPr>
        <w:t> (shortest period gets highest priority) for periodic tasks or </w:t>
      </w:r>
      <w:hyperlink r:id="rId13" w:tgtFrame="_blank" w:history="1">
        <w:r w:rsidRPr="00A65D46">
          <w:rPr>
            <w:rStyle w:val="Hyperlink"/>
            <w:b/>
            <w:bCs/>
            <w:sz w:val="40"/>
            <w:szCs w:val="40"/>
          </w:rPr>
          <w:t>Deadline Monotonic Scheduling (DMS)</w:t>
        </w:r>
      </w:hyperlink>
      <w:r w:rsidRPr="00A65D46">
        <w:rPr>
          <w:b/>
          <w:bCs/>
          <w:sz w:val="40"/>
          <w:szCs w:val="40"/>
        </w:rPr>
        <w:t>. Keep the number of distinct priorities low and ensure high-priority tasks do not monopolize CPU time. </w:t>
      </w:r>
    </w:p>
    <w:p w14:paraId="2A92CAEE" w14:textId="77777777" w:rsidR="00A65D46" w:rsidRPr="00A65D46" w:rsidRDefault="00A65D46" w:rsidP="00A65D46">
      <w:pPr>
        <w:pStyle w:val="ListBullet"/>
        <w:rPr>
          <w:b/>
          <w:bCs/>
          <w:sz w:val="40"/>
          <w:szCs w:val="40"/>
        </w:rPr>
      </w:pPr>
      <w:r w:rsidRPr="00A65D46">
        <w:rPr>
          <w:b/>
          <w:bCs/>
          <w:sz w:val="40"/>
          <w:szCs w:val="40"/>
        </w:rPr>
        <w:t>Key Strategies for Assigning Priorities</w:t>
      </w:r>
    </w:p>
    <w:p w14:paraId="5C7FC58E" w14:textId="77777777" w:rsidR="00A65D46" w:rsidRPr="00A65D46" w:rsidRDefault="00A65D46" w:rsidP="00A65D46">
      <w:pPr>
        <w:pStyle w:val="ListBullet"/>
        <w:numPr>
          <w:ilvl w:val="0"/>
          <w:numId w:val="14"/>
        </w:numPr>
        <w:rPr>
          <w:b/>
          <w:bCs/>
          <w:sz w:val="40"/>
          <w:szCs w:val="40"/>
        </w:rPr>
      </w:pPr>
      <w:hyperlink r:id="rId14" w:history="1">
        <w:r w:rsidRPr="00A65D46">
          <w:rPr>
            <w:rStyle w:val="Hyperlink"/>
            <w:b/>
            <w:bCs/>
            <w:sz w:val="40"/>
            <w:szCs w:val="40"/>
          </w:rPr>
          <w:t>Time-Sensitive Tasks First</w:t>
        </w:r>
      </w:hyperlink>
      <w:r w:rsidRPr="00A65D46">
        <w:rPr>
          <w:b/>
          <w:bCs/>
          <w:sz w:val="40"/>
          <w:szCs w:val="40"/>
        </w:rPr>
        <w:t>: Tasks that must respond immediately to external events (e.g., interrupt handlers, safety shutdowns) should have the highest priority.</w:t>
      </w:r>
    </w:p>
    <w:p w14:paraId="2CCAC229" w14:textId="77777777" w:rsidR="00A65D46" w:rsidRPr="00A65D46" w:rsidRDefault="00A65D46" w:rsidP="00A65D46">
      <w:pPr>
        <w:pStyle w:val="ListBullet"/>
        <w:numPr>
          <w:ilvl w:val="0"/>
          <w:numId w:val="14"/>
        </w:numPr>
        <w:rPr>
          <w:b/>
          <w:bCs/>
          <w:sz w:val="40"/>
          <w:szCs w:val="40"/>
        </w:rPr>
      </w:pPr>
      <w:hyperlink r:id="rId15" w:history="1">
        <w:r w:rsidRPr="00A65D46">
          <w:rPr>
            <w:rStyle w:val="Hyperlink"/>
            <w:b/>
            <w:bCs/>
            <w:sz w:val="40"/>
            <w:szCs w:val="40"/>
          </w:rPr>
          <w:t>Shortest Deadline (DMS)</w:t>
        </w:r>
      </w:hyperlink>
      <w:r w:rsidRPr="00A65D46">
        <w:rPr>
          <w:b/>
          <w:bCs/>
          <w:sz w:val="40"/>
          <w:szCs w:val="40"/>
        </w:rPr>
        <w:t>: Assign the highest priority to tasks that need to run most frequently or have the shortest deadlines.</w:t>
      </w:r>
    </w:p>
    <w:p w14:paraId="7987761C" w14:textId="77777777" w:rsidR="00A65D46" w:rsidRPr="00A65D46" w:rsidRDefault="00A65D46" w:rsidP="00A65D46">
      <w:pPr>
        <w:pStyle w:val="ListBullet"/>
        <w:numPr>
          <w:ilvl w:val="0"/>
          <w:numId w:val="14"/>
        </w:numPr>
        <w:rPr>
          <w:b/>
          <w:bCs/>
          <w:sz w:val="40"/>
          <w:szCs w:val="40"/>
        </w:rPr>
      </w:pPr>
      <w:hyperlink r:id="rId16" w:history="1">
        <w:r w:rsidRPr="00A65D46">
          <w:rPr>
            <w:rStyle w:val="Hyperlink"/>
            <w:b/>
            <w:bCs/>
            <w:sz w:val="40"/>
            <w:szCs w:val="40"/>
          </w:rPr>
          <w:t>Data Flow Prioritization</w:t>
        </w:r>
      </w:hyperlink>
      <w:r w:rsidRPr="00A65D46">
        <w:rPr>
          <w:b/>
          <w:bCs/>
          <w:sz w:val="40"/>
          <w:szCs w:val="40"/>
        </w:rPr>
        <w:t>: Tasks processing data should have a higher priority than tasks feeding them data, ensuring data doesn't pile up.</w:t>
      </w:r>
    </w:p>
    <w:p w14:paraId="5CCAFA7E" w14:textId="77777777" w:rsidR="00A65D46" w:rsidRPr="00A65D46" w:rsidRDefault="00A65D46" w:rsidP="00A65D46">
      <w:pPr>
        <w:pStyle w:val="ListBullet"/>
        <w:numPr>
          <w:ilvl w:val="0"/>
          <w:numId w:val="14"/>
        </w:numPr>
        <w:rPr>
          <w:b/>
          <w:bCs/>
          <w:sz w:val="40"/>
          <w:szCs w:val="40"/>
        </w:rPr>
      </w:pPr>
      <w:hyperlink r:id="rId17" w:history="1">
        <w:r w:rsidRPr="00A65D46">
          <w:rPr>
            <w:rStyle w:val="Hyperlink"/>
            <w:b/>
            <w:bCs/>
            <w:sz w:val="40"/>
            <w:szCs w:val="40"/>
          </w:rPr>
          <w:t>Use Few Priority Levels</w:t>
        </w:r>
      </w:hyperlink>
      <w:r w:rsidRPr="00A65D46">
        <w:rPr>
          <w:b/>
          <w:bCs/>
          <w:sz w:val="40"/>
          <w:szCs w:val="40"/>
        </w:rPr>
        <w:t>: To avoid complexity and priority inversion, minimize the number of different priority levels, using only those necessary for preemption.</w:t>
      </w:r>
    </w:p>
    <w:p w14:paraId="71F8AA62" w14:textId="77777777" w:rsidR="00A65D46" w:rsidRPr="00A65D46" w:rsidRDefault="00A65D46" w:rsidP="00A65D46">
      <w:pPr>
        <w:pStyle w:val="ListBullet"/>
        <w:numPr>
          <w:ilvl w:val="0"/>
          <w:numId w:val="14"/>
        </w:numPr>
        <w:rPr>
          <w:b/>
          <w:bCs/>
          <w:sz w:val="40"/>
          <w:szCs w:val="40"/>
        </w:rPr>
      </w:pPr>
      <w:hyperlink r:id="rId18" w:history="1">
        <w:r w:rsidRPr="00A65D46">
          <w:rPr>
            <w:rStyle w:val="Hyperlink"/>
            <w:b/>
            <w:bCs/>
            <w:sz w:val="40"/>
            <w:szCs w:val="40"/>
          </w:rPr>
          <w:t>Divide by Category</w:t>
        </w:r>
      </w:hyperlink>
      <w:r w:rsidRPr="00A65D46">
        <w:rPr>
          <w:b/>
          <w:bCs/>
          <w:sz w:val="40"/>
          <w:szCs w:val="40"/>
        </w:rPr>
        <w:t>: A common, effective approach is classifying tasks into three levels: high (critical/real-time), medium (application logic), and low (background/housekeeping). </w:t>
      </w:r>
    </w:p>
    <w:p w14:paraId="35E07826" w14:textId="77777777" w:rsidR="00A65D46" w:rsidRPr="0067002C" w:rsidRDefault="00A65D46" w:rsidP="00A65D46">
      <w:pPr>
        <w:pStyle w:val="ListBullet"/>
        <w:numPr>
          <w:ilvl w:val="0"/>
          <w:numId w:val="0"/>
        </w:numPr>
        <w:ind w:left="360"/>
        <w:rPr>
          <w:b/>
          <w:bCs/>
          <w:sz w:val="52"/>
          <w:szCs w:val="52"/>
        </w:rPr>
      </w:pPr>
    </w:p>
    <w:p w14:paraId="1531C42E" w14:textId="77777777" w:rsidR="001F2F05" w:rsidRPr="0067002C" w:rsidRDefault="00000000">
      <w:pPr>
        <w:pStyle w:val="ListBullet"/>
        <w:rPr>
          <w:b/>
          <w:bCs/>
          <w:sz w:val="52"/>
          <w:szCs w:val="52"/>
        </w:rPr>
      </w:pPr>
      <w:r w:rsidRPr="0067002C">
        <w:rPr>
          <w:b/>
          <w:bCs/>
          <w:sz w:val="52"/>
          <w:szCs w:val="52"/>
        </w:rPr>
        <w:t>How do you prevent network code from blocking real-time tasks?</w:t>
      </w:r>
    </w:p>
    <w:p w14:paraId="5784B894" w14:textId="77777777" w:rsidR="006B2910" w:rsidRPr="006B2910" w:rsidRDefault="006B2910" w:rsidP="006B2910">
      <w:pPr>
        <w:pStyle w:val="ListBullet"/>
      </w:pPr>
      <w:r w:rsidRPr="006B2910">
        <w:t xml:space="preserve">Preventing network code from blocking real-time tasks in embedded systems involves using non-blocking asynchronous I/O, implementing event-driven state machines, separating tasks by priority using an RTOS, and keeping Interrupt Service Routines (ISRs) minimal. By using techniques like DMA </w:t>
      </w:r>
      <w:r w:rsidRPr="006B2910">
        <w:lastRenderedPageBreak/>
        <w:t>(Direct Memory Access), buffering, and avoiding long-running blocking calls in high-priority threads, networking operations can run in the background without violating real-time constraints. </w:t>
      </w:r>
    </w:p>
    <w:p w14:paraId="19A9F616" w14:textId="77777777" w:rsidR="006B2910" w:rsidRPr="006B2910" w:rsidRDefault="006B2910" w:rsidP="006B2910">
      <w:pPr>
        <w:pStyle w:val="ListBullet"/>
      </w:pPr>
      <w:r w:rsidRPr="006B2910">
        <w:t>Here are the primary methods for separating network code from real-time tasks:</w:t>
      </w:r>
    </w:p>
    <w:p w14:paraId="2852682F" w14:textId="77777777" w:rsidR="006B2910" w:rsidRPr="006B2910" w:rsidRDefault="006B2910" w:rsidP="006B2910">
      <w:pPr>
        <w:pStyle w:val="ListBullet"/>
        <w:numPr>
          <w:ilvl w:val="0"/>
          <w:numId w:val="19"/>
        </w:numPr>
      </w:pPr>
      <w:r w:rsidRPr="006B2910">
        <w:rPr>
          <w:b/>
          <w:bCs/>
        </w:rPr>
        <w:t>Asynchronous I/O and Async/Await:</w:t>
      </w:r>
      <w:r w:rsidRPr="006B2910">
        <w:t> Use modern language features like Rust’s async/await or similar state machine structures in C/C++. These allow network tasks to pause while waiting for I/O and yield control back to the CPU, rather than blocking execution.</w:t>
      </w:r>
    </w:p>
    <w:p w14:paraId="7C73A3C5" w14:textId="77777777" w:rsidR="006B2910" w:rsidRPr="006B2910" w:rsidRDefault="006B2910" w:rsidP="006B2910">
      <w:pPr>
        <w:pStyle w:val="ListBullet"/>
        <w:numPr>
          <w:ilvl w:val="0"/>
          <w:numId w:val="19"/>
        </w:numPr>
      </w:pPr>
      <w:hyperlink r:id="rId19" w:history="1">
        <w:r w:rsidRPr="006B2910">
          <w:rPr>
            <w:rStyle w:val="Hyperlink"/>
            <w:b/>
            <w:bCs/>
          </w:rPr>
          <w:t>RTOS Task Prioritization</w:t>
        </w:r>
      </w:hyperlink>
      <w:r w:rsidRPr="006B2910">
        <w:rPr>
          <w:b/>
          <w:bCs/>
        </w:rPr>
        <w:t>:</w:t>
      </w:r>
      <w:r w:rsidRPr="006B2910">
        <w:t> Assign higher priorities to time-critical tasks (e.g., motor control, sensor reading) and lower priorities to networking tasks. The scheduler ensures the network task only runs when the CPU is otherwise idle.</w:t>
      </w:r>
    </w:p>
    <w:p w14:paraId="7B5EAE74" w14:textId="77777777" w:rsidR="006B2910" w:rsidRPr="006B2910" w:rsidRDefault="006B2910" w:rsidP="006B2910">
      <w:pPr>
        <w:pStyle w:val="ListBullet"/>
        <w:numPr>
          <w:ilvl w:val="0"/>
          <w:numId w:val="19"/>
        </w:numPr>
      </w:pPr>
      <w:r w:rsidRPr="006B2910">
        <w:rPr>
          <w:b/>
          <w:bCs/>
        </w:rPr>
        <w:t>Event-Driven Architecture:</w:t>
      </w:r>
      <w:r w:rsidRPr="006B2910">
        <w:t> Design software using state machines or event loops. Network code should only execute when an event (e.g., packet received) is present, instead of polling or waiting for data.</w:t>
      </w:r>
    </w:p>
    <w:p w14:paraId="7A579BF0" w14:textId="77777777" w:rsidR="006B2910" w:rsidRPr="006B2910" w:rsidRDefault="006B2910" w:rsidP="006B2910">
      <w:pPr>
        <w:pStyle w:val="ListBullet"/>
        <w:numPr>
          <w:ilvl w:val="0"/>
          <w:numId w:val="19"/>
        </w:numPr>
      </w:pPr>
      <w:hyperlink r:id="rId20" w:history="1">
        <w:r w:rsidRPr="006B2910">
          <w:rPr>
            <w:rStyle w:val="Hyperlink"/>
            <w:b/>
            <w:bCs/>
          </w:rPr>
          <w:t>DMA and Buffering</w:t>
        </w:r>
      </w:hyperlink>
      <w:r w:rsidRPr="006B2910">
        <w:rPr>
          <w:b/>
          <w:bCs/>
        </w:rPr>
        <w:t>:</w:t>
      </w:r>
      <w:r w:rsidRPr="006B2910">
        <w:t> Use Direct Memory Access (DMA) to transfer network data directly to memory without involving the main CPU. This decouples networking data transmission speeds from application processing speeds.</w:t>
      </w:r>
    </w:p>
    <w:p w14:paraId="0E063383" w14:textId="77777777" w:rsidR="006B2910" w:rsidRPr="006B2910" w:rsidRDefault="006B2910" w:rsidP="006B2910">
      <w:pPr>
        <w:pStyle w:val="ListBullet"/>
        <w:numPr>
          <w:ilvl w:val="0"/>
          <w:numId w:val="19"/>
        </w:numPr>
      </w:pPr>
      <w:r w:rsidRPr="006B2910">
        <w:rPr>
          <w:b/>
          <w:bCs/>
        </w:rPr>
        <w:t>Keep ISRs Short:</w:t>
      </w:r>
      <w:r w:rsidRPr="006B2910">
        <w:t> Do not perform networking processing (like parsing packets) inside an interrupt handler. Use ISRs only to signal a high-priority task, allowing the ISR to return immediately.</w:t>
      </w:r>
    </w:p>
    <w:p w14:paraId="1EF2DCAB" w14:textId="77777777" w:rsidR="006B2910" w:rsidRPr="006B2910" w:rsidRDefault="006B2910" w:rsidP="006B2910">
      <w:pPr>
        <w:pStyle w:val="ListBullet"/>
        <w:numPr>
          <w:ilvl w:val="0"/>
          <w:numId w:val="19"/>
        </w:numPr>
      </w:pPr>
      <w:hyperlink r:id="rId21" w:history="1">
        <w:r w:rsidRPr="006B2910">
          <w:rPr>
            <w:rStyle w:val="Hyperlink"/>
            <w:b/>
            <w:bCs/>
          </w:rPr>
          <w:t>Interrupt Coalescing</w:t>
        </w:r>
      </w:hyperlink>
      <w:r w:rsidRPr="006B2910">
        <w:rPr>
          <w:b/>
          <w:bCs/>
        </w:rPr>
        <w:t>:</w:t>
      </w:r>
      <w:r w:rsidRPr="006B2910">
        <w:t> Configure network interfaces to combine multiple packet interrupts into a single interrupt, reducing the frequency of context switches and saving CPU cycles for real-time tasks.</w:t>
      </w:r>
    </w:p>
    <w:p w14:paraId="660848D0" w14:textId="77777777" w:rsidR="006B2910" w:rsidRPr="006B2910" w:rsidRDefault="006B2910" w:rsidP="006B2910">
      <w:pPr>
        <w:pStyle w:val="ListBullet"/>
        <w:numPr>
          <w:ilvl w:val="0"/>
          <w:numId w:val="19"/>
        </w:numPr>
      </w:pPr>
      <w:r w:rsidRPr="006B2910">
        <w:rPr>
          <w:b/>
          <w:bCs/>
        </w:rPr>
        <w:t>Resource Management:</w:t>
      </w:r>
      <w:r w:rsidRPr="006B2910">
        <w:t> Avoid using shared resources (like SPI buses) between high-priority tasks and low-priority network tasks. If necessary, use non-blocking mutexes or dedicated transaction handlers to manage access. </w:t>
      </w:r>
    </w:p>
    <w:p w14:paraId="53D68A18" w14:textId="77777777" w:rsidR="006B2910" w:rsidRDefault="006B2910" w:rsidP="006B2910">
      <w:pPr>
        <w:pStyle w:val="ListBullet"/>
        <w:numPr>
          <w:ilvl w:val="0"/>
          <w:numId w:val="0"/>
        </w:numPr>
        <w:ind w:left="360"/>
      </w:pPr>
    </w:p>
    <w:p w14:paraId="313FC392" w14:textId="77777777" w:rsidR="001F2F05" w:rsidRDefault="00000000">
      <w:r>
        <w:rPr>
          <w:b/>
        </w:rPr>
        <w:t>Key points to emphasize:</w:t>
      </w:r>
    </w:p>
    <w:p w14:paraId="763E8DFB" w14:textId="14AFBBA6" w:rsidR="001F2F05" w:rsidRPr="00424622" w:rsidRDefault="00000000" w:rsidP="00424622">
      <w:pPr>
        <w:pStyle w:val="ListBullet"/>
        <w:numPr>
          <w:ilvl w:val="0"/>
          <w:numId w:val="0"/>
        </w:numPr>
        <w:ind w:left="360"/>
        <w:rPr>
          <w:b/>
          <w:bCs/>
          <w:sz w:val="40"/>
          <w:szCs w:val="40"/>
        </w:rPr>
      </w:pPr>
      <w:r w:rsidRPr="00424622">
        <w:rPr>
          <w:b/>
          <w:bCs/>
          <w:sz w:val="40"/>
          <w:szCs w:val="40"/>
        </w:rPr>
        <w:t>Describe bounded queues, backpressure, and explicit state machines</w:t>
      </w:r>
      <w:r w:rsidR="00424622">
        <w:rPr>
          <w:b/>
          <w:bCs/>
          <w:sz w:val="40"/>
          <w:szCs w:val="40"/>
        </w:rPr>
        <w:t>?</w:t>
      </w:r>
    </w:p>
    <w:p w14:paraId="33E3C421" w14:textId="77777777" w:rsidR="00FA6041" w:rsidRPr="00FA6041" w:rsidRDefault="00FA6041" w:rsidP="00FA6041">
      <w:pPr>
        <w:pStyle w:val="ListBullet"/>
      </w:pPr>
      <w:r w:rsidRPr="00FA6041">
        <w:t>In embedded systems, maintaining stability under load and managing asynchronous events requires robust, deterministic software architectures. </w:t>
      </w:r>
      <w:r w:rsidRPr="00FA6041">
        <w:rPr>
          <w:b/>
          <w:bCs/>
        </w:rPr>
        <w:t>Bounded queues</w:t>
      </w:r>
      <w:r w:rsidRPr="00FA6041">
        <w:t>, </w:t>
      </w:r>
      <w:r w:rsidRPr="00FA6041">
        <w:rPr>
          <w:b/>
          <w:bCs/>
        </w:rPr>
        <w:t>backpressure</w:t>
      </w:r>
      <w:r w:rsidRPr="00FA6041">
        <w:t>, and </w:t>
      </w:r>
      <w:r w:rsidRPr="00FA6041">
        <w:rPr>
          <w:b/>
          <w:bCs/>
        </w:rPr>
        <w:t>explicit state machines</w:t>
      </w:r>
      <w:r w:rsidRPr="00FA6041">
        <w:t> are interconnected design patterns used to prevent system failures, such as memory exhaustion or missed interrupts, by managing resource constraints and flow control. </w:t>
      </w:r>
    </w:p>
    <w:p w14:paraId="43E7F44A" w14:textId="77777777" w:rsidR="00FA6041" w:rsidRPr="00FA6041" w:rsidRDefault="00FA6041" w:rsidP="00FA6041">
      <w:pPr>
        <w:pStyle w:val="ListBullet"/>
        <w:rPr>
          <w:b/>
          <w:bCs/>
        </w:rPr>
      </w:pPr>
      <w:r w:rsidRPr="00FA6041">
        <w:rPr>
          <w:b/>
          <w:bCs/>
        </w:rPr>
        <w:t>1. Bounded Queues</w:t>
      </w:r>
    </w:p>
    <w:p w14:paraId="34938D9B" w14:textId="77777777" w:rsidR="00FA6041" w:rsidRPr="00FA6041" w:rsidRDefault="00FA6041" w:rsidP="00FA6041">
      <w:pPr>
        <w:pStyle w:val="ListBullet"/>
      </w:pPr>
      <w:r w:rsidRPr="00FA6041">
        <w:t>A bounded queue is a First-In-First-Out (FIFO) buffer with a fixed, maximum capacity for storing data or events. </w:t>
      </w:r>
    </w:p>
    <w:p w14:paraId="1BAC3B2B" w14:textId="77777777" w:rsidR="00FA6041" w:rsidRPr="00FA6041" w:rsidRDefault="00FA6041" w:rsidP="00FA6041">
      <w:pPr>
        <w:pStyle w:val="ListBullet"/>
        <w:numPr>
          <w:ilvl w:val="0"/>
          <w:numId w:val="15"/>
        </w:numPr>
      </w:pPr>
      <w:r w:rsidRPr="00FA6041">
        <w:rPr>
          <w:b/>
          <w:bCs/>
        </w:rPr>
        <w:t>Purpose:</w:t>
      </w:r>
      <w:r w:rsidRPr="00FA6041">
        <w:t> Unlike linked structures that can grow until memory is exhausted, bounded queues provide predictable memory usage.</w:t>
      </w:r>
    </w:p>
    <w:p w14:paraId="39669B84" w14:textId="77777777" w:rsidR="00FA6041" w:rsidRPr="00FA6041" w:rsidRDefault="00FA6041" w:rsidP="00FA6041">
      <w:pPr>
        <w:pStyle w:val="ListBullet"/>
        <w:numPr>
          <w:ilvl w:val="0"/>
          <w:numId w:val="15"/>
        </w:numPr>
      </w:pPr>
      <w:r w:rsidRPr="00FA6041">
        <w:rPr>
          <w:b/>
          <w:bCs/>
        </w:rPr>
        <w:t>Behavior:</w:t>
      </w:r>
      <w:r w:rsidRPr="00FA6041">
        <w:t> When the queue is full, a "producer" (e.g., an interrupt service routine or a high-speed sensor) attempting to write data will be blocked or forced to drop the data.</w:t>
      </w:r>
    </w:p>
    <w:p w14:paraId="3068E7F4" w14:textId="77777777" w:rsidR="00FA6041" w:rsidRPr="00FA6041" w:rsidRDefault="00FA6041" w:rsidP="00FA6041">
      <w:pPr>
        <w:pStyle w:val="ListBullet"/>
        <w:numPr>
          <w:ilvl w:val="0"/>
          <w:numId w:val="15"/>
        </w:numPr>
      </w:pPr>
      <w:r w:rsidRPr="00FA6041">
        <w:rPr>
          <w:b/>
          <w:bCs/>
        </w:rPr>
        <w:t>Implementation:</w:t>
      </w:r>
      <w:r w:rsidRPr="00FA6041">
        <w:t> They are typically implemented as circular buffers or arrays, often managed by an RTOS (Real-Time Operating System).</w:t>
      </w:r>
    </w:p>
    <w:p w14:paraId="43973CAE" w14:textId="77777777" w:rsidR="00FA6041" w:rsidRPr="00FA6041" w:rsidRDefault="00FA6041" w:rsidP="00FA6041">
      <w:pPr>
        <w:pStyle w:val="ListBullet"/>
        <w:numPr>
          <w:ilvl w:val="0"/>
          <w:numId w:val="15"/>
        </w:numPr>
      </w:pPr>
      <w:r w:rsidRPr="00FA6041">
        <w:rPr>
          <w:b/>
          <w:bCs/>
        </w:rPr>
        <w:lastRenderedPageBreak/>
        <w:t>Why in Embedded:</w:t>
      </w:r>
      <w:r w:rsidRPr="00FA6041">
        <w:t> They prevent the system from crashing due to running out of RAM (memory exhaustion) when input speeds exceed output capabilities. </w:t>
      </w:r>
    </w:p>
    <w:p w14:paraId="1BFFAC2A" w14:textId="77777777" w:rsidR="00FA6041" w:rsidRPr="00FA6041" w:rsidRDefault="00FA6041" w:rsidP="00FA6041">
      <w:pPr>
        <w:pStyle w:val="ListBullet"/>
        <w:rPr>
          <w:b/>
          <w:bCs/>
        </w:rPr>
      </w:pPr>
      <w:r w:rsidRPr="00FA6041">
        <w:rPr>
          <w:b/>
          <w:bCs/>
        </w:rPr>
        <w:t>2. Backpressure</w:t>
      </w:r>
    </w:p>
    <w:p w14:paraId="3A7C8FA4" w14:textId="77777777" w:rsidR="00FA6041" w:rsidRPr="00FA6041" w:rsidRDefault="00FA6041" w:rsidP="00FA6041">
      <w:pPr>
        <w:pStyle w:val="ListBullet"/>
      </w:pPr>
      <w:r w:rsidRPr="00FA6041">
        <w:t>Backpressure is a flow control mechanism that occurs when a system component (consumer) is unable to keep up with the data rate of another component (producer). </w:t>
      </w:r>
    </w:p>
    <w:p w14:paraId="579F4BE3" w14:textId="77777777" w:rsidR="00FA6041" w:rsidRPr="00FA6041" w:rsidRDefault="00FA6041" w:rsidP="00FA6041">
      <w:pPr>
        <w:pStyle w:val="ListBullet"/>
        <w:numPr>
          <w:ilvl w:val="0"/>
          <w:numId w:val="16"/>
        </w:numPr>
      </w:pPr>
      <w:r w:rsidRPr="00FA6041">
        <w:rPr>
          <w:b/>
          <w:bCs/>
        </w:rPr>
        <w:t>Mechanism:</w:t>
      </w:r>
      <w:r w:rsidRPr="00FA6041">
        <w:t> When the consumer's queue fills up, it sends a signal—or implicitly forces—the producer to slow down or pause sending data.</w:t>
      </w:r>
    </w:p>
    <w:p w14:paraId="152F1DFB" w14:textId="77777777" w:rsidR="00FA6041" w:rsidRPr="00FA6041" w:rsidRDefault="00FA6041" w:rsidP="00FA6041">
      <w:pPr>
        <w:pStyle w:val="ListBullet"/>
        <w:numPr>
          <w:ilvl w:val="0"/>
          <w:numId w:val="16"/>
        </w:numPr>
      </w:pPr>
      <w:r w:rsidRPr="00FA6041">
        <w:rPr>
          <w:b/>
          <w:bCs/>
        </w:rPr>
        <w:t>Benefits:</w:t>
      </w:r>
      <w:r w:rsidRPr="00FA6041">
        <w:t> It protects the system from overloading and ensures stability.</w:t>
      </w:r>
    </w:p>
    <w:p w14:paraId="4B9DE9D8" w14:textId="77777777" w:rsidR="00FA6041" w:rsidRPr="00FA6041" w:rsidRDefault="00FA6041" w:rsidP="00FA6041">
      <w:pPr>
        <w:pStyle w:val="ListBullet"/>
        <w:numPr>
          <w:ilvl w:val="0"/>
          <w:numId w:val="16"/>
        </w:numPr>
      </w:pPr>
      <w:r w:rsidRPr="00FA6041">
        <w:rPr>
          <w:b/>
          <w:bCs/>
        </w:rPr>
        <w:t>Examples:</w:t>
      </w:r>
    </w:p>
    <w:p w14:paraId="0420DE23" w14:textId="77777777" w:rsidR="00FA6041" w:rsidRPr="00FA6041" w:rsidRDefault="00FA6041" w:rsidP="00FA6041">
      <w:pPr>
        <w:pStyle w:val="ListBullet"/>
        <w:numPr>
          <w:ilvl w:val="1"/>
          <w:numId w:val="16"/>
        </w:numPr>
      </w:pPr>
      <w:r w:rsidRPr="00FA6041">
        <w:rPr>
          <w:b/>
          <w:bCs/>
        </w:rPr>
        <w:t>Buffer/Queue Backpressure:</w:t>
      </w:r>
      <w:r w:rsidRPr="00FA6041">
        <w:t> The producer stops writing when the bounded queue is full.</w:t>
      </w:r>
    </w:p>
    <w:p w14:paraId="7BF68FF2" w14:textId="77777777" w:rsidR="00FA6041" w:rsidRPr="00FA6041" w:rsidRDefault="00FA6041" w:rsidP="00FA6041">
      <w:pPr>
        <w:pStyle w:val="ListBullet"/>
        <w:numPr>
          <w:ilvl w:val="1"/>
          <w:numId w:val="16"/>
        </w:numPr>
      </w:pPr>
      <w:r w:rsidRPr="00FA6041">
        <w:rPr>
          <w:b/>
          <w:bCs/>
        </w:rPr>
        <w:t>Rate Limitation:</w:t>
      </w:r>
      <w:r w:rsidRPr="00FA6041">
        <w:t> A sensor task reduces its sampling rate when the processing task is overloaded.</w:t>
      </w:r>
    </w:p>
    <w:p w14:paraId="3CFD2FB3" w14:textId="77777777" w:rsidR="00FA6041" w:rsidRPr="00FA6041" w:rsidRDefault="00FA6041" w:rsidP="00FA6041">
      <w:pPr>
        <w:pStyle w:val="ListBullet"/>
        <w:numPr>
          <w:ilvl w:val="1"/>
          <w:numId w:val="16"/>
        </w:numPr>
      </w:pPr>
      <w:r w:rsidRPr="00FA6041">
        <w:rPr>
          <w:b/>
          <w:bCs/>
        </w:rPr>
        <w:t>Flow Control:</w:t>
      </w:r>
      <w:r w:rsidRPr="00FA6041">
        <w:t> Using RTS/CTS hardware signals in serial communication to tell the sender to pause. </w:t>
      </w:r>
    </w:p>
    <w:p w14:paraId="581BB85F" w14:textId="77777777" w:rsidR="00FA6041" w:rsidRPr="00FA6041" w:rsidRDefault="00FA6041" w:rsidP="00FA6041">
      <w:pPr>
        <w:pStyle w:val="ListBullet"/>
        <w:rPr>
          <w:b/>
          <w:bCs/>
        </w:rPr>
      </w:pPr>
      <w:r w:rsidRPr="00FA6041">
        <w:rPr>
          <w:b/>
          <w:bCs/>
        </w:rPr>
        <w:t>3. Explicit State Machines</w:t>
      </w:r>
    </w:p>
    <w:p w14:paraId="3A7D0641" w14:textId="77777777" w:rsidR="00FA6041" w:rsidRPr="00FA6041" w:rsidRDefault="00FA6041" w:rsidP="00FA6041">
      <w:pPr>
        <w:pStyle w:val="ListBullet"/>
      </w:pPr>
      <w:r w:rsidRPr="00FA6041">
        <w:t>An explicit state machine (Finite State Machine, or FSM) is a design pattern that breaks down system behavior into a set of distinct, well-defined states (e.g., IDLE, RUNNING, ERROR) and rules for transitioning between them. </w:t>
      </w:r>
    </w:p>
    <w:p w14:paraId="6965BB1C" w14:textId="77777777" w:rsidR="00FA6041" w:rsidRPr="00FA6041" w:rsidRDefault="00FA6041" w:rsidP="00FA6041">
      <w:pPr>
        <w:pStyle w:val="ListBullet"/>
        <w:numPr>
          <w:ilvl w:val="0"/>
          <w:numId w:val="17"/>
        </w:numPr>
      </w:pPr>
      <w:r w:rsidRPr="00FA6041">
        <w:rPr>
          <w:b/>
          <w:bCs/>
        </w:rPr>
        <w:t>Structure:</w:t>
      </w:r>
      <w:r w:rsidRPr="00FA6041">
        <w:t> Often implemented as a switch-case block or a state table in embedded C, this approach replaces convoluted if-else logic.</w:t>
      </w:r>
    </w:p>
    <w:p w14:paraId="7EC816A8" w14:textId="77777777" w:rsidR="00FA6041" w:rsidRPr="00FA6041" w:rsidRDefault="00FA6041" w:rsidP="00FA6041">
      <w:pPr>
        <w:pStyle w:val="ListBullet"/>
        <w:numPr>
          <w:ilvl w:val="0"/>
          <w:numId w:val="17"/>
        </w:numPr>
      </w:pPr>
      <w:r w:rsidRPr="00FA6041">
        <w:rPr>
          <w:b/>
          <w:bCs/>
        </w:rPr>
        <w:t>Context Management:</w:t>
      </w:r>
      <w:r w:rsidRPr="00FA6041">
        <w:t> In event-driven systems, state machines allow the system to remember its context (current mode) across multiple event loops, replacing the need for multiple, complex flags.</w:t>
      </w:r>
    </w:p>
    <w:p w14:paraId="5D1A240A" w14:textId="77777777" w:rsidR="00FA6041" w:rsidRPr="00FA6041" w:rsidRDefault="00FA6041" w:rsidP="00FA6041">
      <w:pPr>
        <w:pStyle w:val="ListBullet"/>
        <w:numPr>
          <w:ilvl w:val="0"/>
          <w:numId w:val="17"/>
        </w:numPr>
      </w:pPr>
      <w:r w:rsidRPr="00FA6041">
        <w:rPr>
          <w:b/>
          <w:bCs/>
        </w:rPr>
        <w:t>Usage in Flow Control:</w:t>
      </w:r>
      <w:r w:rsidRPr="00FA6041">
        <w:t> A state machine can be used to handle backpressure, for example, switching from a PROCESS_DATA state to a BUFFER_FULL_WAIT state when a queue reaches capacity.</w:t>
      </w:r>
    </w:p>
    <w:p w14:paraId="4EE57AF5" w14:textId="77777777" w:rsidR="00FA6041" w:rsidRPr="00FA6041" w:rsidRDefault="00FA6041" w:rsidP="00FA6041">
      <w:pPr>
        <w:pStyle w:val="ListBullet"/>
        <w:numPr>
          <w:ilvl w:val="0"/>
          <w:numId w:val="17"/>
        </w:numPr>
      </w:pPr>
      <w:r w:rsidRPr="00FA6041">
        <w:rPr>
          <w:b/>
          <w:bCs/>
        </w:rPr>
        <w:t>Why in Embedded:</w:t>
      </w:r>
      <w:r w:rsidRPr="00FA6041">
        <w:t> They make complex, asynchronous, and event-driven software predictable, maintainable, and easier to debug. </w:t>
      </w:r>
    </w:p>
    <w:p w14:paraId="54AAF559" w14:textId="77777777" w:rsidR="00FA6041" w:rsidRPr="00FA6041" w:rsidRDefault="00FA6041" w:rsidP="00FA6041">
      <w:pPr>
        <w:pStyle w:val="ListBullet"/>
        <w:rPr>
          <w:b/>
          <w:bCs/>
        </w:rPr>
      </w:pPr>
      <w:r w:rsidRPr="00FA6041">
        <w:rPr>
          <w:b/>
          <w:bCs/>
        </w:rPr>
        <w:t>Summary of Interconnection</w:t>
      </w:r>
    </w:p>
    <w:p w14:paraId="3D934A33" w14:textId="77777777" w:rsidR="00FA6041" w:rsidRPr="00FA6041" w:rsidRDefault="00FA6041" w:rsidP="00FA6041">
      <w:pPr>
        <w:pStyle w:val="ListBullet"/>
      </w:pPr>
      <w:r w:rsidRPr="00FA6041">
        <w:t>In a robust embedded design, these three work together:</w:t>
      </w:r>
    </w:p>
    <w:p w14:paraId="56924B76" w14:textId="77777777" w:rsidR="00FA6041" w:rsidRPr="00FA6041" w:rsidRDefault="00FA6041" w:rsidP="00FA6041">
      <w:pPr>
        <w:pStyle w:val="ListBullet"/>
        <w:numPr>
          <w:ilvl w:val="0"/>
          <w:numId w:val="18"/>
        </w:numPr>
      </w:pPr>
      <w:r w:rsidRPr="00FA6041">
        <w:rPr>
          <w:b/>
          <w:bCs/>
        </w:rPr>
        <w:t>Data</w:t>
      </w:r>
      <w:r w:rsidRPr="00FA6041">
        <w:t> is received and placed into a </w:t>
      </w:r>
      <w:r w:rsidRPr="00FA6041">
        <w:rPr>
          <w:b/>
          <w:bCs/>
        </w:rPr>
        <w:t>Bounded Queue</w:t>
      </w:r>
      <w:r w:rsidRPr="00FA6041">
        <w:t>.</w:t>
      </w:r>
    </w:p>
    <w:p w14:paraId="4565CBE7" w14:textId="77777777" w:rsidR="00FA6041" w:rsidRPr="00FA6041" w:rsidRDefault="00FA6041" w:rsidP="00FA6041">
      <w:pPr>
        <w:pStyle w:val="ListBullet"/>
        <w:numPr>
          <w:ilvl w:val="0"/>
          <w:numId w:val="18"/>
        </w:numPr>
      </w:pPr>
      <w:r w:rsidRPr="00FA6041">
        <w:t>If the </w:t>
      </w:r>
      <w:r w:rsidRPr="00FA6041">
        <w:rPr>
          <w:b/>
          <w:bCs/>
        </w:rPr>
        <w:t>Bounded Queue</w:t>
      </w:r>
      <w:r w:rsidRPr="00FA6041">
        <w:t> fills up, it signals </w:t>
      </w:r>
      <w:r w:rsidRPr="00FA6041">
        <w:rPr>
          <w:b/>
          <w:bCs/>
        </w:rPr>
        <w:t>Backpressure</w:t>
      </w:r>
      <w:r w:rsidRPr="00FA6041">
        <w:t> to the producer to slow down.</w:t>
      </w:r>
    </w:p>
    <w:p w14:paraId="6D4C352E" w14:textId="77777777" w:rsidR="00FA6041" w:rsidRPr="00FA6041" w:rsidRDefault="00FA6041" w:rsidP="00FA6041">
      <w:pPr>
        <w:pStyle w:val="ListBullet"/>
        <w:numPr>
          <w:ilvl w:val="0"/>
          <w:numId w:val="18"/>
        </w:numPr>
      </w:pPr>
      <w:r w:rsidRPr="00FA6041">
        <w:t>The overall logic controlling this flow is managed by an </w:t>
      </w:r>
      <w:r w:rsidRPr="00FA6041">
        <w:rPr>
          <w:b/>
          <w:bCs/>
        </w:rPr>
        <w:t>Explicit State Machine</w:t>
      </w:r>
      <w:r w:rsidRPr="00FA6041">
        <w:t>, which handles the state changes (e.g., normal operation to throttled operation). </w:t>
      </w:r>
    </w:p>
    <w:p w14:paraId="301C31CC" w14:textId="77777777" w:rsidR="00FA6041" w:rsidRDefault="00FA6041" w:rsidP="00FA6041">
      <w:pPr>
        <w:pStyle w:val="ListBullet"/>
        <w:numPr>
          <w:ilvl w:val="0"/>
          <w:numId w:val="0"/>
        </w:numPr>
        <w:ind w:left="360"/>
      </w:pPr>
    </w:p>
    <w:p w14:paraId="5A6AEEEE" w14:textId="77777777" w:rsidR="00FA6041" w:rsidRDefault="00FA6041" w:rsidP="00FA6041">
      <w:pPr>
        <w:pStyle w:val="ListBullet"/>
        <w:numPr>
          <w:ilvl w:val="0"/>
          <w:numId w:val="0"/>
        </w:numPr>
        <w:ind w:left="360"/>
      </w:pPr>
    </w:p>
    <w:p w14:paraId="30827314" w14:textId="77777777" w:rsidR="00FA6041" w:rsidRDefault="00FA6041" w:rsidP="00FA6041">
      <w:pPr>
        <w:pStyle w:val="ListBullet"/>
        <w:numPr>
          <w:ilvl w:val="0"/>
          <w:numId w:val="0"/>
        </w:numPr>
        <w:ind w:left="360"/>
      </w:pPr>
    </w:p>
    <w:p w14:paraId="58D9BD22" w14:textId="77777777" w:rsidR="001F2F05" w:rsidRDefault="00000000">
      <w:pPr>
        <w:pStyle w:val="ListBullet"/>
        <w:rPr>
          <w:b/>
          <w:bCs/>
          <w:sz w:val="28"/>
          <w:szCs w:val="28"/>
        </w:rPr>
      </w:pPr>
      <w:r w:rsidRPr="00AC09EC">
        <w:rPr>
          <w:b/>
          <w:bCs/>
          <w:sz w:val="28"/>
          <w:szCs w:val="28"/>
        </w:rPr>
        <w:t>Mention watchdogs and graceful recovery.</w:t>
      </w:r>
    </w:p>
    <w:p w14:paraId="35FFFAD3" w14:textId="77777777" w:rsidR="00AC09EC" w:rsidRPr="00AC09EC" w:rsidRDefault="00AC09EC" w:rsidP="00AC09EC">
      <w:pPr>
        <w:pStyle w:val="ListBullet"/>
        <w:rPr>
          <w:b/>
          <w:bCs/>
          <w:sz w:val="28"/>
          <w:szCs w:val="28"/>
        </w:rPr>
      </w:pPr>
      <w:r w:rsidRPr="00AC09EC">
        <w:rPr>
          <w:b/>
          <w:bCs/>
          <w:sz w:val="28"/>
          <w:szCs w:val="28"/>
        </w:rPr>
        <w:t xml:space="preserve">Watchdog timers are specialized hardware or software mechanisms that detect system freezes by requiring regular "feeding" (signals) from the software. When a system hangs and fails to send this signal, the watchdog triggers a, sometimes abrupt, reset. For a graceful recovery, systems can be designed to </w:t>
      </w:r>
      <w:r w:rsidRPr="00AC09EC">
        <w:rPr>
          <w:b/>
          <w:bCs/>
          <w:sz w:val="28"/>
          <w:szCs w:val="28"/>
        </w:rPr>
        <w:lastRenderedPageBreak/>
        <w:t>use interrupt-based warnings to save data or close processes before the final reset occurs. </w:t>
      </w:r>
    </w:p>
    <w:p w14:paraId="38463836" w14:textId="77777777" w:rsidR="00AC09EC" w:rsidRPr="00AC09EC" w:rsidRDefault="00AC09EC" w:rsidP="00AC09EC">
      <w:pPr>
        <w:pStyle w:val="ListBullet"/>
        <w:rPr>
          <w:b/>
          <w:bCs/>
          <w:sz w:val="28"/>
          <w:szCs w:val="28"/>
        </w:rPr>
      </w:pPr>
      <w:r w:rsidRPr="00AC09EC">
        <w:rPr>
          <w:b/>
          <w:bCs/>
          <w:sz w:val="28"/>
          <w:szCs w:val="28"/>
        </w:rPr>
        <w:t>Key Aspects of Watchdogs and Graceful Recovery:</w:t>
      </w:r>
    </w:p>
    <w:p w14:paraId="78E734FF" w14:textId="77777777" w:rsidR="00AC09EC" w:rsidRPr="00AC09EC" w:rsidRDefault="00AC09EC" w:rsidP="00AC09EC">
      <w:pPr>
        <w:pStyle w:val="ListBullet"/>
        <w:numPr>
          <w:ilvl w:val="0"/>
          <w:numId w:val="20"/>
        </w:numPr>
        <w:rPr>
          <w:b/>
          <w:bCs/>
          <w:sz w:val="28"/>
          <w:szCs w:val="28"/>
        </w:rPr>
      </w:pPr>
      <w:r w:rsidRPr="00AC09EC">
        <w:rPr>
          <w:b/>
          <w:bCs/>
          <w:sz w:val="28"/>
          <w:szCs w:val="28"/>
        </w:rPr>
        <w:t>Purpose: Watchdogs, or COP timers, detect malfunctions and force a system reset to prevent permanent hang states.</w:t>
      </w:r>
    </w:p>
    <w:p w14:paraId="58E9227B" w14:textId="77777777" w:rsidR="00AC09EC" w:rsidRPr="00AC09EC" w:rsidRDefault="00AC09EC" w:rsidP="00AC09EC">
      <w:pPr>
        <w:pStyle w:val="ListBullet"/>
        <w:numPr>
          <w:ilvl w:val="0"/>
          <w:numId w:val="20"/>
        </w:numPr>
        <w:rPr>
          <w:b/>
          <w:bCs/>
          <w:sz w:val="28"/>
          <w:szCs w:val="28"/>
        </w:rPr>
      </w:pPr>
      <w:r w:rsidRPr="00AC09EC">
        <w:rPr>
          <w:b/>
          <w:bCs/>
          <w:sz w:val="28"/>
          <w:szCs w:val="28"/>
        </w:rPr>
        <w:t>Mechanics: If the watchdog isn't "fed" (reset) within a set interval, it assumes a failure and triggers action.</w:t>
      </w:r>
    </w:p>
    <w:p w14:paraId="02DCAEAA" w14:textId="77777777" w:rsidR="00AC09EC" w:rsidRPr="00AC09EC" w:rsidRDefault="00AC09EC" w:rsidP="00AC09EC">
      <w:pPr>
        <w:pStyle w:val="ListBullet"/>
        <w:numPr>
          <w:ilvl w:val="0"/>
          <w:numId w:val="20"/>
        </w:numPr>
        <w:rPr>
          <w:b/>
          <w:bCs/>
          <w:sz w:val="28"/>
          <w:szCs w:val="28"/>
        </w:rPr>
      </w:pPr>
      <w:r w:rsidRPr="00AC09EC">
        <w:rPr>
          <w:b/>
          <w:bCs/>
          <w:sz w:val="28"/>
          <w:szCs w:val="28"/>
        </w:rPr>
        <w:t>Graceful Recovery Design:</w:t>
      </w:r>
    </w:p>
    <w:p w14:paraId="67256B66" w14:textId="77777777" w:rsidR="00AC09EC" w:rsidRPr="00AC09EC" w:rsidRDefault="00AC09EC" w:rsidP="00AC09EC">
      <w:pPr>
        <w:pStyle w:val="ListBullet"/>
        <w:numPr>
          <w:ilvl w:val="1"/>
          <w:numId w:val="20"/>
        </w:numPr>
        <w:rPr>
          <w:b/>
          <w:bCs/>
          <w:sz w:val="28"/>
          <w:szCs w:val="28"/>
        </w:rPr>
      </w:pPr>
      <w:r w:rsidRPr="00AC09EC">
        <w:rPr>
          <w:b/>
          <w:bCs/>
          <w:sz w:val="28"/>
          <w:szCs w:val="28"/>
        </w:rPr>
        <w:t>Pre-Reset Interrupts: Before a full system reset, some watchdogs trigger an interrupt allowing the system to log errors or save state.</w:t>
      </w:r>
    </w:p>
    <w:p w14:paraId="21961860" w14:textId="77777777" w:rsidR="00AC09EC" w:rsidRPr="00AC09EC" w:rsidRDefault="00AC09EC" w:rsidP="00AC09EC">
      <w:pPr>
        <w:pStyle w:val="ListBullet"/>
        <w:numPr>
          <w:ilvl w:val="1"/>
          <w:numId w:val="20"/>
        </w:numPr>
        <w:rPr>
          <w:b/>
          <w:bCs/>
          <w:sz w:val="28"/>
          <w:szCs w:val="28"/>
        </w:rPr>
      </w:pPr>
      <w:r w:rsidRPr="00AC09EC">
        <w:rPr>
          <w:b/>
          <w:bCs/>
          <w:sz w:val="28"/>
          <w:szCs w:val="28"/>
        </w:rPr>
        <w:t>Graceful Shutdown: In software, this means allowing ongoing tasks to complete or clean up before exiting.</w:t>
      </w:r>
    </w:p>
    <w:p w14:paraId="1631F012" w14:textId="77777777" w:rsidR="00AC09EC" w:rsidRPr="00AC09EC" w:rsidRDefault="00AC09EC" w:rsidP="00AC09EC">
      <w:pPr>
        <w:pStyle w:val="ListBullet"/>
        <w:numPr>
          <w:ilvl w:val="1"/>
          <w:numId w:val="20"/>
        </w:numPr>
        <w:rPr>
          <w:b/>
          <w:bCs/>
          <w:sz w:val="28"/>
          <w:szCs w:val="28"/>
        </w:rPr>
      </w:pPr>
      <w:r w:rsidRPr="00AC09EC">
        <w:rPr>
          <w:b/>
          <w:bCs/>
          <w:sz w:val="28"/>
          <w:szCs w:val="28"/>
        </w:rPr>
        <w:t>Dynamic Recovery: In cloud environments, monitors detect service failures and initiate pre-defined, orderly recovery policies.</w:t>
      </w:r>
    </w:p>
    <w:p w14:paraId="14D3AA2C" w14:textId="77777777" w:rsidR="00AC09EC" w:rsidRPr="00AC09EC" w:rsidRDefault="00AC09EC" w:rsidP="00AC09EC">
      <w:pPr>
        <w:pStyle w:val="ListBullet"/>
        <w:numPr>
          <w:ilvl w:val="0"/>
          <w:numId w:val="20"/>
        </w:numPr>
        <w:rPr>
          <w:b/>
          <w:bCs/>
          <w:sz w:val="28"/>
          <w:szCs w:val="28"/>
        </w:rPr>
      </w:pPr>
      <w:r w:rsidRPr="00AC09EC">
        <w:rPr>
          <w:b/>
          <w:bCs/>
          <w:sz w:val="28"/>
          <w:szCs w:val="28"/>
        </w:rPr>
        <w:t>Recovery Example: In distributed systems, a component can stop accepting new requests, complete existing ones, and shutdown cleanly (graceful), rather than crashing abruptly. </w:t>
      </w:r>
    </w:p>
    <w:p w14:paraId="610294D8" w14:textId="77777777" w:rsidR="00AC09EC" w:rsidRPr="00AC09EC" w:rsidRDefault="00AC09EC" w:rsidP="00AC09EC">
      <w:pPr>
        <w:pStyle w:val="ListBullet"/>
        <w:numPr>
          <w:ilvl w:val="0"/>
          <w:numId w:val="0"/>
        </w:numPr>
        <w:ind w:left="360"/>
        <w:rPr>
          <w:b/>
          <w:bCs/>
          <w:sz w:val="28"/>
          <w:szCs w:val="28"/>
        </w:rPr>
      </w:pPr>
    </w:p>
    <w:p w14:paraId="3FEBE0DB" w14:textId="77777777" w:rsidR="00AC09EC" w:rsidRDefault="00AC09EC" w:rsidP="00AC09EC">
      <w:pPr>
        <w:pStyle w:val="ListBullet"/>
        <w:numPr>
          <w:ilvl w:val="0"/>
          <w:numId w:val="0"/>
        </w:numPr>
        <w:ind w:left="360"/>
      </w:pPr>
    </w:p>
    <w:p w14:paraId="3439B15F" w14:textId="77777777" w:rsidR="001F2F05" w:rsidRDefault="001F2F05"/>
    <w:p w14:paraId="24565232" w14:textId="77777777" w:rsidR="001F2F05" w:rsidRDefault="00000000">
      <w:r>
        <w:rPr>
          <w:b/>
        </w:rPr>
        <w:t>Interviewer: What causes priority inversion and how do you handle it?</w:t>
      </w:r>
    </w:p>
    <w:p w14:paraId="1E9C02FC" w14:textId="77777777" w:rsidR="001F2F05" w:rsidRDefault="00000000">
      <w:r>
        <w:rPr>
          <w:b/>
        </w:rPr>
        <w:t xml:space="preserve">You: </w:t>
      </w:r>
      <w:r>
        <w:t>Priority inversion happens when a low-priority task holds a resource needed by a high-priority task, and a medium-priority task prevents the low-priority task from running to release it. The high-priority task ends up waiting longer than expected.</w:t>
      </w:r>
    </w:p>
    <w:p w14:paraId="622B4793" w14:textId="77777777" w:rsidR="001F2F05" w:rsidRDefault="00000000">
      <w:r>
        <w:t>The fixes are: keep critical sections small, avoid sharing locks between unrelated subsystems, and use priority inheritance where available. Architecturally, I prefer message passing to reduce lock sharing, especially between time-critical and non-critical paths.</w:t>
      </w:r>
    </w:p>
    <w:p w14:paraId="3165BDED" w14:textId="77777777" w:rsidR="001F2F05" w:rsidRDefault="00000000">
      <w:r>
        <w:t>In practice, I diagnose it by enabling RTOS tracing or logging lock wait times and then restructuring: move work out of locked regions, split locks, or replace shared mutable state with queues.</w:t>
      </w:r>
    </w:p>
    <w:p w14:paraId="2733F9AD" w14:textId="77777777" w:rsidR="001F2F05" w:rsidRDefault="00000000">
      <w:r>
        <w:rPr>
          <w:b/>
        </w:rPr>
        <w:t>Likely follow-ups:</w:t>
      </w:r>
    </w:p>
    <w:p w14:paraId="0FFE2DC1" w14:textId="77777777" w:rsidR="001F2F05" w:rsidRDefault="00000000">
      <w:pPr>
        <w:pStyle w:val="ListBullet"/>
      </w:pPr>
      <w:r>
        <w:t>What tools do you use to see blocking or contention?</w:t>
      </w:r>
    </w:p>
    <w:p w14:paraId="252DF8AA" w14:textId="77777777" w:rsidR="001F2F05" w:rsidRDefault="00000000">
      <w:pPr>
        <w:pStyle w:val="ListBullet"/>
      </w:pPr>
      <w:r>
        <w:t>Give an example where you changed architecture to avoid it.</w:t>
      </w:r>
    </w:p>
    <w:p w14:paraId="6FA96A65" w14:textId="77777777" w:rsidR="001F2F05" w:rsidRDefault="001F2F05"/>
    <w:p w14:paraId="5163A053" w14:textId="77777777" w:rsidR="001F2F05" w:rsidRDefault="00000000">
      <w:pPr>
        <w:pStyle w:val="Heading1"/>
      </w:pPr>
      <w:r>
        <w:lastRenderedPageBreak/>
        <w:t>4. Low-level interfaces and bring-up</w:t>
      </w:r>
    </w:p>
    <w:p w14:paraId="760A5EE6" w14:textId="77777777" w:rsidR="001F2F05" w:rsidRDefault="00000000">
      <w:r>
        <w:rPr>
          <w:b/>
        </w:rPr>
        <w:t>Interviewer: Walk me through bringing up an I2C sensor that sometimes returns garbage values.</w:t>
      </w:r>
    </w:p>
    <w:p w14:paraId="06E79A17" w14:textId="77777777" w:rsidR="001F2F05" w:rsidRDefault="00000000">
      <w:r>
        <w:rPr>
          <w:b/>
        </w:rPr>
        <w:t xml:space="preserve">You: </w:t>
      </w:r>
      <w:r>
        <w:t>First I confirm the electrical and timing basics: pull-up values, bus speed, scope/logic analyzer traces, and whether there are NACKs or clock stretching issues. Intermittent garbage often points to signal integrity, power noise, or incorrect repeated-start handling.</w:t>
      </w:r>
    </w:p>
    <w:p w14:paraId="7E0F13A2" w14:textId="77777777" w:rsidR="001F2F05" w:rsidRDefault="00000000">
      <w:r>
        <w:t>Next I validate the driver: correct register map, init sequence, delays after reset, and the right endian conversion and scaling. I add defensive checks like WHO_AM_I validation, CRC if available, and range checks before accepting data.</w:t>
      </w:r>
    </w:p>
    <w:p w14:paraId="23711F4C" w14:textId="77777777" w:rsidR="001F2F05" w:rsidRDefault="00000000">
      <w:r>
        <w:t>Finally I add runtime resilience: retry strategy, bus recovery (toggle SCL, re-init peripheral), and telemetry counters so we can quantify how often the issue occurs and whether a firmware fix actually reduces it.</w:t>
      </w:r>
    </w:p>
    <w:p w14:paraId="45CA5A63" w14:textId="77777777" w:rsidR="001F2F05" w:rsidRDefault="00000000">
      <w:r>
        <w:rPr>
          <w:b/>
        </w:rPr>
        <w:t>Likely follow-ups:</w:t>
      </w:r>
    </w:p>
    <w:p w14:paraId="7EFA4F25" w14:textId="77777777" w:rsidR="001F2F05" w:rsidRDefault="00000000">
      <w:pPr>
        <w:pStyle w:val="ListBullet"/>
      </w:pPr>
      <w:r>
        <w:t>How do you decide if it is hardware or firmware?</w:t>
      </w:r>
    </w:p>
    <w:p w14:paraId="63BB2DB5" w14:textId="77777777" w:rsidR="001F2F05" w:rsidRDefault="00000000">
      <w:pPr>
        <w:pStyle w:val="ListBullet"/>
      </w:pPr>
      <w:r>
        <w:t>What do you log for field diagnosis?</w:t>
      </w:r>
    </w:p>
    <w:p w14:paraId="1ED56EEB" w14:textId="77777777" w:rsidR="001F2F05" w:rsidRDefault="001F2F05"/>
    <w:p w14:paraId="7D0CF201" w14:textId="77777777" w:rsidR="001F2F05" w:rsidRDefault="00000000">
      <w:r>
        <w:rPr>
          <w:b/>
        </w:rPr>
        <w:t>Interviewer: SPI vs I2C: how do you decide which one to use?</w:t>
      </w:r>
    </w:p>
    <w:p w14:paraId="74ACF8E3" w14:textId="77777777" w:rsidR="001F2F05" w:rsidRDefault="00000000">
      <w:r>
        <w:rPr>
          <w:b/>
        </w:rPr>
        <w:t xml:space="preserve">You: </w:t>
      </w:r>
      <w:r>
        <w:t>I2C is great for low pin-count and moderate speed sensors, but it is more sensitive to pull-ups, bus capacitance, and multi-drop complexity. SPI is typically higher throughput and more robust for high-rate sensors or displays, at the cost of more pins and chip selects.</w:t>
      </w:r>
    </w:p>
    <w:p w14:paraId="2AD5054B" w14:textId="77777777" w:rsidR="001F2F05" w:rsidRDefault="00000000">
      <w:r>
        <w:t>My decision factors: required bandwidth, number of devices, board routing constraints, EMI/noise environment, and whether we need full-duplex or simpler wiring. In production, I also consider testability and failure modes - SPI can be easier to isolate per device.</w:t>
      </w:r>
    </w:p>
    <w:p w14:paraId="4938C638" w14:textId="77777777" w:rsidR="001F2F05" w:rsidRDefault="001F2F05"/>
    <w:p w14:paraId="2219201F" w14:textId="77777777" w:rsidR="001F2F05" w:rsidRDefault="00000000">
      <w:pPr>
        <w:pStyle w:val="Heading1"/>
      </w:pPr>
      <w:r>
        <w:t>5. Wi-Fi, MQTT/TLS, WebSocket</w:t>
      </w:r>
    </w:p>
    <w:p w14:paraId="38F20D91" w14:textId="77777777" w:rsidR="001F2F05" w:rsidRDefault="00000000">
      <w:r>
        <w:rPr>
          <w:b/>
        </w:rPr>
        <w:t>Interviewer: How do you build a reliable MQTT publisher with TLS on an embedded target?</w:t>
      </w:r>
    </w:p>
    <w:p w14:paraId="38FF5861" w14:textId="77777777" w:rsidR="001F2F05" w:rsidRDefault="00000000">
      <w:r>
        <w:rPr>
          <w:b/>
        </w:rPr>
        <w:t xml:space="preserve">You: </w:t>
      </w:r>
      <w:r>
        <w:t>I treat it as a state machine with explicit transitions: network down, Wi-Fi connecting, IP acquired, time synced, TLS handshake, MQTT connect, running, and error recovery. Each state has timeouts and bounded retries with exponential backoff.</w:t>
      </w:r>
    </w:p>
    <w:p w14:paraId="36EE5FE0" w14:textId="77777777" w:rsidR="001F2F05" w:rsidRDefault="00000000">
      <w:r>
        <w:t>For TLS, I focus on certificate chain management and time validity. I ensure the device has a reliable time source (RTC plus NTP on boot), store certificates in a secure or readonly partition if possible, and plan for rotation. I also keep the socket non-blocking or in a dedicated networking thread so it cannot stall real-time work.</w:t>
      </w:r>
    </w:p>
    <w:p w14:paraId="71E0D7A8" w14:textId="77777777" w:rsidR="001F2F05" w:rsidRDefault="00000000">
      <w:r>
        <w:t>For data integrity, I decide QoS per topic: QoS0 for high-rate telemetry where occasional loss is OK, QoS1 for important events, and I keep a small offline buffer so short outages do not cause data loss. I instrument connect failures by reason code and handshake stage so failures are diagnosable.</w:t>
      </w:r>
    </w:p>
    <w:p w14:paraId="59BE4C94" w14:textId="77777777" w:rsidR="001F2F05" w:rsidRDefault="00000000">
      <w:r>
        <w:rPr>
          <w:b/>
        </w:rPr>
        <w:t>Likely follow-ups:</w:t>
      </w:r>
    </w:p>
    <w:p w14:paraId="748CB00A" w14:textId="77777777" w:rsidR="001F2F05" w:rsidRDefault="00000000">
      <w:pPr>
        <w:pStyle w:val="ListBullet"/>
      </w:pPr>
      <w:r>
        <w:t>How do you handle certificate rotation?</w:t>
      </w:r>
    </w:p>
    <w:p w14:paraId="544A6D83" w14:textId="77777777" w:rsidR="001F2F05" w:rsidRDefault="00000000">
      <w:pPr>
        <w:pStyle w:val="ListBullet"/>
      </w:pPr>
      <w:r>
        <w:lastRenderedPageBreak/>
        <w:t>What QoS do you use for commands vs telemetry?</w:t>
      </w:r>
    </w:p>
    <w:p w14:paraId="46581A6C" w14:textId="77777777" w:rsidR="001F2F05" w:rsidRDefault="00000000">
      <w:r>
        <w:rPr>
          <w:b/>
        </w:rPr>
        <w:t>Key points to emphasize:</w:t>
      </w:r>
    </w:p>
    <w:p w14:paraId="3CFA874A" w14:textId="77777777" w:rsidR="001F2F05" w:rsidRDefault="00000000">
      <w:pPr>
        <w:pStyle w:val="ListBullet"/>
      </w:pPr>
      <w:r>
        <w:t>Say: state machine, timeouts, backoff, offline buffer.</w:t>
      </w:r>
    </w:p>
    <w:p w14:paraId="7224E47E" w14:textId="77777777" w:rsidR="001F2F05" w:rsidRDefault="00000000">
      <w:pPr>
        <w:pStyle w:val="ListBullet"/>
      </w:pPr>
      <w:r>
        <w:t>Emphasize observability: counters and reason codes.</w:t>
      </w:r>
    </w:p>
    <w:p w14:paraId="0C5EA1F9" w14:textId="77777777" w:rsidR="001F2F05" w:rsidRDefault="001F2F05"/>
    <w:p w14:paraId="25788C06" w14:textId="77777777" w:rsidR="001F2F05" w:rsidRDefault="00000000">
      <w:r>
        <w:rPr>
          <w:b/>
        </w:rPr>
        <w:t>Interviewer: WebSocket vs MQTT - when do you use each?</w:t>
      </w:r>
    </w:p>
    <w:p w14:paraId="1CA08F5C" w14:textId="77777777" w:rsidR="001F2F05" w:rsidRDefault="00000000">
      <w:r>
        <w:rPr>
          <w:b/>
        </w:rPr>
        <w:t xml:space="preserve">You: </w:t>
      </w:r>
      <w:r>
        <w:t>MQTT is ideal for telemetry and command patterns with a broker, topic-based routing, and built-in QoS semantics. WebSocket is useful when the backend is built around a web stack, you need bidirectional streaming through firewalls, or you are integrating directly with web applications.</w:t>
      </w:r>
    </w:p>
    <w:p w14:paraId="56A87358" w14:textId="77777777" w:rsidR="001F2F05" w:rsidRDefault="00000000">
      <w:r>
        <w:t>I decide based on deployment: if we have an IoT platform (AWS IoT Core or similar), MQTT usually fits best. If the product needs a custom real-time web dashboard without a broker, WebSocket can be simpler. Either way, the embedded design remains similar: a connection state machine, non-blocking I/O, and robust reconnect behavior.</w:t>
      </w:r>
    </w:p>
    <w:p w14:paraId="175DD648" w14:textId="77777777" w:rsidR="001F2F05" w:rsidRDefault="001F2F05"/>
    <w:p w14:paraId="05F23D6F" w14:textId="77777777" w:rsidR="001F2F05" w:rsidRDefault="00000000">
      <w:pPr>
        <w:pStyle w:val="Heading1"/>
      </w:pPr>
      <w:r>
        <w:t>6. Cloud connectivity: AWS/Azure patterns</w:t>
      </w:r>
    </w:p>
    <w:p w14:paraId="392B846C" w14:textId="77777777" w:rsidR="001F2F05" w:rsidRDefault="00000000">
      <w:r>
        <w:rPr>
          <w:b/>
        </w:rPr>
        <w:t>Interviewer: Describe an end-to-end device flow: provisioning to cloud telemetry.</w:t>
      </w:r>
    </w:p>
    <w:p w14:paraId="5583E672" w14:textId="77777777" w:rsidR="001F2F05" w:rsidRDefault="00000000">
      <w:r>
        <w:rPr>
          <w:b/>
        </w:rPr>
        <w:t xml:space="preserve">You: </w:t>
      </w:r>
      <w:r>
        <w:t>I think in phases. Provisioning: unique device identity, credentials/certificates, and a secure way to store them. First-boot: connect to Wi-Fi, sync time, validate certificates, then connect to the cloud endpoint.</w:t>
      </w:r>
    </w:p>
    <w:p w14:paraId="402C7AA2" w14:textId="77777777" w:rsidR="001F2F05" w:rsidRDefault="00000000">
      <w:r>
        <w:t>Runtime: publish telemetry with rate control and batching, subscribe to commands, and implement a device health channel (uptime, reset reason, heap/stack high-water marks, RSSI). Finally, maintenance: OTA updates, configuration updates, and certificate rotation.</w:t>
      </w:r>
    </w:p>
    <w:p w14:paraId="05695CD1" w14:textId="77777777" w:rsidR="001F2F05" w:rsidRDefault="00000000">
      <w:r>
        <w:t>The key is making failures safe: if cloud is down, the device still operates locally; if OTA fails, it rolls back; and every failure path is observable through logs and counters.</w:t>
      </w:r>
    </w:p>
    <w:p w14:paraId="361A67BD" w14:textId="77777777" w:rsidR="001F2F05" w:rsidRDefault="00000000">
      <w:r>
        <w:rPr>
          <w:b/>
        </w:rPr>
        <w:t>Likely follow-ups:</w:t>
      </w:r>
    </w:p>
    <w:p w14:paraId="2E0A7EC6" w14:textId="77777777" w:rsidR="001F2F05" w:rsidRDefault="00000000">
      <w:pPr>
        <w:pStyle w:val="ListBullet"/>
      </w:pPr>
      <w:r>
        <w:t>How do you do OTA safely without bricking?</w:t>
      </w:r>
    </w:p>
    <w:p w14:paraId="63AE45D9" w14:textId="77777777" w:rsidR="001F2F05" w:rsidRDefault="00000000">
      <w:pPr>
        <w:pStyle w:val="ListBullet"/>
      </w:pPr>
      <w:r>
        <w:t>What telemetry do you send for diagnostics?</w:t>
      </w:r>
    </w:p>
    <w:p w14:paraId="2FBA8075" w14:textId="77777777" w:rsidR="001F2F05" w:rsidRDefault="001F2F05"/>
    <w:p w14:paraId="20DECE30" w14:textId="77777777" w:rsidR="001F2F05" w:rsidRDefault="00000000">
      <w:r>
        <w:rPr>
          <w:b/>
        </w:rPr>
        <w:t>Interviewer: How do you design an OTA update mechanism for reliability?</w:t>
      </w:r>
    </w:p>
    <w:p w14:paraId="1E98DE6E" w14:textId="77777777" w:rsidR="001F2F05" w:rsidRDefault="00000000">
      <w:r>
        <w:rPr>
          <w:b/>
        </w:rPr>
        <w:t xml:space="preserve">You: </w:t>
      </w:r>
      <w:r>
        <w:t>I prefer an A/B (dual-partition) scheme with signed images. The bootloader validates the signature, boots the new image in a trial mode, and the application only marks it permanent after passing health checks (connectivity, critical peripherals, basic self-test).</w:t>
      </w:r>
    </w:p>
    <w:p w14:paraId="6999F761" w14:textId="77777777" w:rsidR="001F2F05" w:rsidRDefault="00000000">
      <w:r>
        <w:t>If health checks fail or the watchdog triggers early, the bootloader rolls back to the previous image. I also version the config schema so the device can migrate or safely reset settings if needed.</w:t>
      </w:r>
    </w:p>
    <w:p w14:paraId="52B420C6" w14:textId="77777777" w:rsidR="001F2F05" w:rsidRDefault="00000000">
      <w:r>
        <w:t>For large updates, I support resumable download, integrity checks (hash per chunk), and rate limiting to avoid impacting normal operation.</w:t>
      </w:r>
    </w:p>
    <w:p w14:paraId="635A3248" w14:textId="77777777" w:rsidR="001F2F05" w:rsidRDefault="00000000">
      <w:r>
        <w:rPr>
          <w:b/>
        </w:rPr>
        <w:lastRenderedPageBreak/>
        <w:t>Likely follow-ups:</w:t>
      </w:r>
    </w:p>
    <w:p w14:paraId="1647D2A5" w14:textId="77777777" w:rsidR="001F2F05" w:rsidRDefault="00000000">
      <w:pPr>
        <w:pStyle w:val="ListBullet"/>
      </w:pPr>
      <w:r>
        <w:t>Where do you store the image and how do you verify integrity?</w:t>
      </w:r>
    </w:p>
    <w:p w14:paraId="5C68B94A" w14:textId="77777777" w:rsidR="001F2F05" w:rsidRDefault="00000000">
      <w:pPr>
        <w:pStyle w:val="ListBullet"/>
      </w:pPr>
      <w:r>
        <w:t>How do you handle power loss during an update?</w:t>
      </w:r>
    </w:p>
    <w:p w14:paraId="38993250" w14:textId="77777777" w:rsidR="001F2F05" w:rsidRDefault="001F2F05"/>
    <w:p w14:paraId="682BE626" w14:textId="77777777" w:rsidR="001F2F05" w:rsidRDefault="00000000">
      <w:pPr>
        <w:pStyle w:val="Heading1"/>
      </w:pPr>
      <w:r>
        <w:t>7. Debugging and performance</w:t>
      </w:r>
    </w:p>
    <w:p w14:paraId="77293DC2" w14:textId="77777777" w:rsidR="001F2F05" w:rsidRDefault="00000000">
      <w:r>
        <w:rPr>
          <w:b/>
        </w:rPr>
        <w:t>Interviewer: How do you debug a hard fault or crash in production firmware?</w:t>
      </w:r>
    </w:p>
    <w:p w14:paraId="04332248" w14:textId="77777777" w:rsidR="001F2F05" w:rsidRDefault="00000000">
      <w:r>
        <w:rPr>
          <w:b/>
        </w:rPr>
        <w:t xml:space="preserve">You: </w:t>
      </w:r>
      <w:r>
        <w:t>I start with reset reason and crash context: fault registers, PC/LR, stack pointer, and a small crash dump if available. I ensure the build has symbols and I can map addresses back to functions.</w:t>
      </w:r>
    </w:p>
    <w:p w14:paraId="38B6DFBA" w14:textId="77777777" w:rsidR="001F2F05" w:rsidRDefault="00000000">
      <w:r>
        <w:t>Then I reproduce: enable asserts, add targeted instrumentation, and build a minimal test to trigger the fault. Typical root causes are stack overflow, use-after-free, race conditions, or invalid peripheral access.</w:t>
      </w:r>
    </w:p>
    <w:p w14:paraId="5AB1A58E" w14:textId="77777777" w:rsidR="001F2F05" w:rsidRDefault="00000000">
      <w:r>
        <w:t>Prevention is part of the strategy: stack watermark checks, heap usage tracking, watchdogs with staged recovery, and defensive validation at subsystem boundaries.</w:t>
      </w:r>
    </w:p>
    <w:p w14:paraId="6C292142" w14:textId="77777777" w:rsidR="001F2F05" w:rsidRDefault="00000000">
      <w:r>
        <w:rPr>
          <w:b/>
        </w:rPr>
        <w:t>Likely follow-ups:</w:t>
      </w:r>
    </w:p>
    <w:p w14:paraId="00EDD7AB" w14:textId="77777777" w:rsidR="001F2F05" w:rsidRDefault="00000000">
      <w:pPr>
        <w:pStyle w:val="ListBullet"/>
      </w:pPr>
      <w:r>
        <w:t>What is your approach if you cannot reproduce it?</w:t>
      </w:r>
    </w:p>
    <w:p w14:paraId="3F7763CF" w14:textId="77777777" w:rsidR="001F2F05" w:rsidRDefault="00000000">
      <w:pPr>
        <w:pStyle w:val="ListBullet"/>
      </w:pPr>
      <w:r>
        <w:t>How do you handle logs in low-memory systems?</w:t>
      </w:r>
    </w:p>
    <w:p w14:paraId="623CC7E0" w14:textId="77777777" w:rsidR="001F2F05" w:rsidRDefault="001F2F05"/>
    <w:p w14:paraId="50CCD336" w14:textId="77777777" w:rsidR="001F2F05" w:rsidRDefault="00000000">
      <w:r>
        <w:rPr>
          <w:b/>
        </w:rPr>
        <w:t>Interviewer: Give an example of a performance optimization you made.</w:t>
      </w:r>
    </w:p>
    <w:p w14:paraId="5CCF9B9A" w14:textId="77777777" w:rsidR="001F2F05" w:rsidRDefault="00000000">
      <w:r>
        <w:rPr>
          <w:b/>
        </w:rPr>
        <w:t xml:space="preserve">You: </w:t>
      </w:r>
      <w:r>
        <w:t>A common case is a data pipeline that was doing too many copies and logging too much in the hot path. I optimized by switching to a ring buffer with fixed-size blocks, moved formatting off the real-time thread, and reduced lock contention by using message passing.</w:t>
      </w:r>
    </w:p>
    <w:p w14:paraId="23914CBF" w14:textId="77777777" w:rsidR="001F2F05" w:rsidRDefault="00000000">
      <w:r>
        <w:t>I measured before and after using timing counters and RTOS stats. The end result was lower CPU usage and reduced jitter in the sampling path, which improved overall reliability.</w:t>
      </w:r>
    </w:p>
    <w:p w14:paraId="183A0126" w14:textId="77777777" w:rsidR="001F2F05" w:rsidRDefault="00000000">
      <w:r>
        <w:rPr>
          <w:b/>
        </w:rPr>
        <w:t>Key points to emphasize:</w:t>
      </w:r>
    </w:p>
    <w:p w14:paraId="044AC668" w14:textId="77777777" w:rsidR="001F2F05" w:rsidRDefault="00000000">
      <w:pPr>
        <w:pStyle w:val="ListBullet"/>
      </w:pPr>
      <w:r>
        <w:t>Always mention measurement: timers, counters, and before/after metrics.</w:t>
      </w:r>
    </w:p>
    <w:p w14:paraId="43AA2EB7" w14:textId="77777777" w:rsidR="001F2F05" w:rsidRDefault="001F2F05"/>
    <w:p w14:paraId="72CEFF64" w14:textId="77777777" w:rsidR="001F2F05" w:rsidRDefault="00000000">
      <w:pPr>
        <w:pStyle w:val="Heading1"/>
      </w:pPr>
      <w:r>
        <w:t>8. Testing and Python automation</w:t>
      </w:r>
    </w:p>
    <w:p w14:paraId="0A28822A" w14:textId="77777777" w:rsidR="001F2F05" w:rsidRDefault="00000000">
      <w:r>
        <w:rPr>
          <w:b/>
        </w:rPr>
        <w:t>Interviewer: How do you approach unit, functional, and system testing for embedded firmware?</w:t>
      </w:r>
    </w:p>
    <w:p w14:paraId="4F1628D9" w14:textId="77777777" w:rsidR="001F2F05" w:rsidRDefault="00000000">
      <w:r>
        <w:rPr>
          <w:b/>
        </w:rPr>
        <w:t xml:space="preserve">You: </w:t>
      </w:r>
      <w:r>
        <w:t>I layer testing. Unit tests: host-based tests for logic (parsers, state machines, filters) using mocks for hardware interfaces. Functional tests: run on target with stubbed peripherals or loopback where possible. System tests: end-to-end scenarios with real radios and cloud endpoints.</w:t>
      </w:r>
    </w:p>
    <w:p w14:paraId="2029F163" w14:textId="77777777" w:rsidR="001F2F05" w:rsidRDefault="00000000">
      <w:r>
        <w:t>I prioritize tests that catch regressions: reconnect behavior, memory leaks over long runs, and timing stability. I also keep a set of golden logs so we can compare behavior across builds.</w:t>
      </w:r>
    </w:p>
    <w:p w14:paraId="041E33AB" w14:textId="77777777" w:rsidR="001F2F05" w:rsidRDefault="00000000">
      <w:r>
        <w:t>When the product is connectivity-heavy, I add tests for weak signal, packet loss, and forced disconnects - because that is where field issues appear.</w:t>
      </w:r>
    </w:p>
    <w:p w14:paraId="15B0CC4A" w14:textId="77777777" w:rsidR="001F2F05" w:rsidRDefault="00000000">
      <w:r>
        <w:rPr>
          <w:b/>
        </w:rPr>
        <w:lastRenderedPageBreak/>
        <w:t>Likely follow-ups:</w:t>
      </w:r>
    </w:p>
    <w:p w14:paraId="3A99E9F5" w14:textId="77777777" w:rsidR="001F2F05" w:rsidRDefault="00000000">
      <w:pPr>
        <w:pStyle w:val="ListBullet"/>
      </w:pPr>
      <w:r>
        <w:t>How do you run this in CI/CD?</w:t>
      </w:r>
    </w:p>
    <w:p w14:paraId="3DB122E3" w14:textId="77777777" w:rsidR="001F2F05" w:rsidRDefault="00000000">
      <w:pPr>
        <w:pStyle w:val="ListBullet"/>
      </w:pPr>
      <w:r>
        <w:t>How do you test BLE interoperability across phones?</w:t>
      </w:r>
    </w:p>
    <w:p w14:paraId="4F9431DC" w14:textId="77777777" w:rsidR="001F2F05" w:rsidRDefault="001F2F05"/>
    <w:p w14:paraId="0349A522" w14:textId="77777777" w:rsidR="001F2F05" w:rsidRDefault="00000000">
      <w:r>
        <w:rPr>
          <w:b/>
        </w:rPr>
        <w:t>Interviewer: Describe a Python automation tool you would build for this role.</w:t>
      </w:r>
    </w:p>
    <w:p w14:paraId="3B50C585" w14:textId="77777777" w:rsidR="001F2F05" w:rsidRDefault="00000000">
      <w:r>
        <w:rPr>
          <w:b/>
        </w:rPr>
        <w:t xml:space="preserve">You: </w:t>
      </w:r>
      <w:r>
        <w:t>I would build a Python harness that can flash firmware, control test scenarios, and collect structured results. For example: (1) flash a build, (2) start serial log capture, (3) drive BLE interactions (connect, negotiate MTU, subscribe, send commands), (4) run Wi-Fi and cloud tests (MQTT connect/publish/subscribe), and (5) parse logs into a pass/fail report with timing and memory metrics.</w:t>
      </w:r>
    </w:p>
    <w:p w14:paraId="24B653B1" w14:textId="77777777" w:rsidR="001F2F05" w:rsidRDefault="00000000">
      <w:r>
        <w:t>This reduces manual effort, catches regressions early, and gives objective measurements for performance enhancements.</w:t>
      </w:r>
    </w:p>
    <w:p w14:paraId="01B565A7" w14:textId="77777777" w:rsidR="001F2F05" w:rsidRDefault="001F2F05"/>
    <w:p w14:paraId="27095B8F" w14:textId="77777777" w:rsidR="001F2F05" w:rsidRDefault="00000000">
      <w:pPr>
        <w:pStyle w:val="Heading1"/>
      </w:pPr>
      <w:r>
        <w:t>9. Documentation, process, and collaboration</w:t>
      </w:r>
    </w:p>
    <w:p w14:paraId="2D0A5704" w14:textId="77777777" w:rsidR="001F2F05" w:rsidRDefault="00000000">
      <w:r>
        <w:rPr>
          <w:b/>
        </w:rPr>
        <w:t>Interviewer: What do you include in firmware documentation and release deliverables?</w:t>
      </w:r>
    </w:p>
    <w:p w14:paraId="00B90BAD" w14:textId="77777777" w:rsidR="001F2F05" w:rsidRDefault="00000000">
      <w:r>
        <w:rPr>
          <w:b/>
        </w:rPr>
        <w:t xml:space="preserve">You: </w:t>
      </w:r>
      <w:r>
        <w:t>I document both what we built and how to validate it. Typical deliverables: software requirements and design notes (architecture, threads, state machines), interface specs (BLE GATT, MQTT topics/payloads), test cases and reports, and release notes with known issues.</w:t>
      </w:r>
    </w:p>
    <w:p w14:paraId="56018971" w14:textId="77777777" w:rsidR="001F2F05" w:rsidRDefault="00000000">
      <w:r>
        <w:t>I keep documentation practical: diagrams for data flow and state machines, clear configuration parameters, and troubleshooting guides for common failures. This reduces onboarding time and prevents tribal knowledge.</w:t>
      </w:r>
    </w:p>
    <w:p w14:paraId="1402AA97" w14:textId="77777777" w:rsidR="001F2F05" w:rsidRDefault="00000000">
      <w:r>
        <w:rPr>
          <w:b/>
        </w:rPr>
        <w:t>Likely follow-ups:</w:t>
      </w:r>
    </w:p>
    <w:p w14:paraId="45572F6F" w14:textId="77777777" w:rsidR="001F2F05" w:rsidRDefault="00000000">
      <w:pPr>
        <w:pStyle w:val="ListBullet"/>
      </w:pPr>
      <w:r>
        <w:t>How do you keep docs from going stale?</w:t>
      </w:r>
    </w:p>
    <w:p w14:paraId="3CC3813A" w14:textId="77777777" w:rsidR="001F2F05" w:rsidRDefault="00000000">
      <w:pPr>
        <w:pStyle w:val="ListBullet"/>
      </w:pPr>
      <w:r>
        <w:t>How do you handle code reviews and standards?</w:t>
      </w:r>
    </w:p>
    <w:p w14:paraId="334167FC" w14:textId="77777777" w:rsidR="001F2F05" w:rsidRDefault="001F2F05"/>
    <w:p w14:paraId="6F3F072F" w14:textId="77777777" w:rsidR="001F2F05" w:rsidRDefault="00000000">
      <w:r>
        <w:rPr>
          <w:b/>
        </w:rPr>
        <w:t>Interviewer: How do you contribute to process improvements as a senior engineer?</w:t>
      </w:r>
    </w:p>
    <w:p w14:paraId="600391B4" w14:textId="77777777" w:rsidR="001F2F05" w:rsidRDefault="00000000">
      <w:r>
        <w:rPr>
          <w:b/>
        </w:rPr>
        <w:t xml:space="preserve">You: </w:t>
      </w:r>
      <w:r>
        <w:t>I look for repeat pain points: unstable bring-up, slow debug loops, and regression bugs. Then I add structure: coding standards, lightweight design reviews for risky changes, and automation for the top recurring test scenarios.</w:t>
      </w:r>
    </w:p>
    <w:p w14:paraId="03F99B82" w14:textId="77777777" w:rsidR="001F2F05" w:rsidRDefault="00000000">
      <w:r>
        <w:t>I also mentor by making systems understandable: clear module boundaries, good naming, and documenting why decisions were made. This increases team velocity and reduces defects.</w:t>
      </w:r>
    </w:p>
    <w:p w14:paraId="19CF7A09" w14:textId="77777777" w:rsidR="001F2F05" w:rsidRDefault="001F2F05"/>
    <w:p w14:paraId="47895A66" w14:textId="77777777" w:rsidR="001F2F05" w:rsidRDefault="00000000">
      <w:pPr>
        <w:pStyle w:val="Heading1"/>
      </w:pPr>
      <w:r>
        <w:t>10. Role-specific deep dives (ESP32, i.MX8, RW610, Zephyr/FreeRTOS)</w:t>
      </w:r>
    </w:p>
    <w:p w14:paraId="7B5DDE8E" w14:textId="77777777" w:rsidR="001F2F05" w:rsidRDefault="00000000">
      <w:r>
        <w:rPr>
          <w:b/>
        </w:rPr>
        <w:t>Interviewer: If you have strong ESP32 experience but less direct i.MX8 experience, how do you explain your fit?</w:t>
      </w:r>
    </w:p>
    <w:p w14:paraId="5B2FF62E" w14:textId="77777777" w:rsidR="001F2F05" w:rsidRDefault="00000000">
      <w:r>
        <w:rPr>
          <w:b/>
        </w:rPr>
        <w:lastRenderedPageBreak/>
        <w:t xml:space="preserve">You: </w:t>
      </w:r>
      <w:r>
        <w:t>I am strongest on MCU-class connected firmware - especially ESP32-class devices with RTOS scheduling, BLE, and cloud telemetry patterns. The core skills transfer directly to i.MX8-class platforms: driver integration, networking reliability, state machines, and robust testing.</w:t>
      </w:r>
    </w:p>
    <w:p w14:paraId="5A0421A5" w14:textId="77777777" w:rsidR="001F2F05" w:rsidRDefault="00000000">
      <w:r>
        <w:t>For i.MX8 specifically, my approach is systematic: start with board support and bring-up, validate peripherals with minimal test apps, then integrate application logic and connectivity. I am comfortable learning new SoCs quickly because I rely on repeatable bring-up steps, instrumentation, and documentation.</w:t>
      </w:r>
    </w:p>
    <w:p w14:paraId="6B8B9619" w14:textId="77777777" w:rsidR="001F2F05" w:rsidRDefault="00000000">
      <w:r>
        <w:rPr>
          <w:b/>
        </w:rPr>
        <w:t>Likely follow-ups:</w:t>
      </w:r>
    </w:p>
    <w:p w14:paraId="650A3125" w14:textId="77777777" w:rsidR="001F2F05" w:rsidRDefault="00000000">
      <w:pPr>
        <w:pStyle w:val="ListBullet"/>
      </w:pPr>
      <w:r>
        <w:t>What is your bring-up checklist?</w:t>
      </w:r>
    </w:p>
    <w:p w14:paraId="530C4037" w14:textId="77777777" w:rsidR="001F2F05" w:rsidRDefault="00000000">
      <w:pPr>
        <w:pStyle w:val="ListBullet"/>
      </w:pPr>
      <w:r>
        <w:t>How do you debug Linux vs RTOS issues?</w:t>
      </w:r>
    </w:p>
    <w:p w14:paraId="18086DC7" w14:textId="77777777" w:rsidR="001F2F05" w:rsidRDefault="001F2F05"/>
    <w:p w14:paraId="16681F12" w14:textId="77777777" w:rsidR="001F2F05" w:rsidRDefault="00000000">
      <w:r>
        <w:rPr>
          <w:b/>
        </w:rPr>
        <w:t>Interviewer: What is your approach to Zephyr specifically (devicetree, Kconfig, drivers)?</w:t>
      </w:r>
    </w:p>
    <w:p w14:paraId="337CBCB9" w14:textId="77777777" w:rsidR="001F2F05" w:rsidRDefault="00000000">
      <w:r>
        <w:rPr>
          <w:b/>
        </w:rPr>
        <w:t xml:space="preserve">You: </w:t>
      </w:r>
      <w:r>
        <w:t>I treat Zephyr as a product framework: devicetree defines hardware, Kconfig defines feature selection, and the application is built around standardized drivers and subsystems. I keep board and overlay files clean so hardware changes are controlled and reviewable.</w:t>
      </w:r>
    </w:p>
    <w:p w14:paraId="5360CE1D" w14:textId="77777777" w:rsidR="001F2F05" w:rsidRDefault="00000000">
      <w:r>
        <w:t>I use Zephyr logging and shell for field diagnostics, and I structure code so platform specifics are isolated behind interfaces. That makes it easier to port between ESP32, RW610, or other targets with minimal changes to application logic.</w:t>
      </w:r>
    </w:p>
    <w:p w14:paraId="43CFFE42" w14:textId="77777777" w:rsidR="001F2F05" w:rsidRDefault="001F2F05"/>
    <w:p w14:paraId="1D5A0E02" w14:textId="77777777" w:rsidR="001F2F05" w:rsidRDefault="00000000">
      <w:pPr>
        <w:pStyle w:val="Heading1"/>
      </w:pPr>
      <w:r>
        <w:t>Appendix: Rapid-fire questions and short answers</w:t>
      </w:r>
    </w:p>
    <w:p w14:paraId="22D82903" w14:textId="77777777" w:rsidR="001F2F05" w:rsidRDefault="00000000">
      <w:r>
        <w:rPr>
          <w:b/>
        </w:rPr>
        <w:t>Interviewer: Notify vs indicate in BLE?</w:t>
      </w:r>
    </w:p>
    <w:p w14:paraId="59AA1A1A" w14:textId="77777777" w:rsidR="001F2F05" w:rsidRDefault="00000000">
      <w:r>
        <w:rPr>
          <w:b/>
        </w:rPr>
        <w:t xml:space="preserve">You: </w:t>
      </w:r>
      <w:r>
        <w:t>Notify is unacknowledged and higher throughput; indicate is acknowledged by the peer and is better when you need reliability and ordering guarantees.</w:t>
      </w:r>
    </w:p>
    <w:p w14:paraId="6DB83242" w14:textId="77777777" w:rsidR="001F2F05" w:rsidRDefault="001F2F05"/>
    <w:p w14:paraId="4E6CED82" w14:textId="77777777" w:rsidR="001F2F05" w:rsidRDefault="00000000">
      <w:r>
        <w:rPr>
          <w:b/>
        </w:rPr>
        <w:t>Interviewer: QoS0 vs QoS1 in MQTT?</w:t>
      </w:r>
    </w:p>
    <w:p w14:paraId="43E084D8" w14:textId="77777777" w:rsidR="001F2F05" w:rsidRDefault="00000000">
      <w:r>
        <w:rPr>
          <w:b/>
        </w:rPr>
        <w:t xml:space="preserve">You: </w:t>
      </w:r>
      <w:r>
        <w:t>QoS0 is best-effort; QoS1 ensures at-least-once delivery. I use QoS0 for high-rate telemetry and QoS1 for important events or commands.</w:t>
      </w:r>
    </w:p>
    <w:p w14:paraId="17552C89" w14:textId="77777777" w:rsidR="001F2F05" w:rsidRDefault="001F2F05"/>
    <w:p w14:paraId="399A43FC" w14:textId="77777777" w:rsidR="001F2F05" w:rsidRDefault="00000000">
      <w:r>
        <w:rPr>
          <w:b/>
        </w:rPr>
        <w:t>Interviewer: How do you avoid blocking in ISRs?</w:t>
      </w:r>
    </w:p>
    <w:p w14:paraId="6E2EE792" w14:textId="77777777" w:rsidR="001F2F05" w:rsidRDefault="00000000">
      <w:r>
        <w:rPr>
          <w:b/>
        </w:rPr>
        <w:t xml:space="preserve">You: </w:t>
      </w:r>
      <w:r>
        <w:t>Keep ISRs short: timestamp, capture minimal data, signal a worker thread (semaphore or queue), and return quickly.</w:t>
      </w:r>
    </w:p>
    <w:p w14:paraId="1876C1C1" w14:textId="77777777" w:rsidR="001F2F05" w:rsidRDefault="001F2F05"/>
    <w:p w14:paraId="1EF3CA61" w14:textId="77777777" w:rsidR="001F2F05" w:rsidRDefault="00000000">
      <w:r>
        <w:rPr>
          <w:b/>
        </w:rPr>
        <w:t>Interviewer: How do you handle reconnect storms?</w:t>
      </w:r>
    </w:p>
    <w:p w14:paraId="09A7A6BC" w14:textId="77777777" w:rsidR="001F2F05" w:rsidRDefault="00000000">
      <w:r>
        <w:rPr>
          <w:b/>
        </w:rPr>
        <w:t xml:space="preserve">You: </w:t>
      </w:r>
      <w:r>
        <w:t>Exponential backoff with jitter, cap retry rate, and track failure reasons to avoid looping blindly.</w:t>
      </w:r>
    </w:p>
    <w:p w14:paraId="7FB43650" w14:textId="77777777" w:rsidR="001F2F05" w:rsidRDefault="001F2F05"/>
    <w:p w14:paraId="3F9487DC" w14:textId="77777777" w:rsidR="001F2F05" w:rsidRDefault="00000000">
      <w:r>
        <w:rPr>
          <w:b/>
        </w:rPr>
        <w:lastRenderedPageBreak/>
        <w:t>Interviewer: What do you send as device health telemetry?</w:t>
      </w:r>
    </w:p>
    <w:p w14:paraId="402CD2DF" w14:textId="77777777" w:rsidR="001F2F05" w:rsidRDefault="00000000">
      <w:r>
        <w:rPr>
          <w:b/>
        </w:rPr>
        <w:t xml:space="preserve">You: </w:t>
      </w:r>
      <w:r>
        <w:t>Uptime, reset reason, heap and stack high-water marks, RSSI, reconnect counts, error counters, and firmware version.</w:t>
      </w:r>
    </w:p>
    <w:p w14:paraId="12A28796" w14:textId="77777777" w:rsidR="001F2F05" w:rsidRDefault="001F2F05"/>
    <w:sectPr w:rsidR="001F2F05"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4BD7ACD"/>
    <w:multiLevelType w:val="multilevel"/>
    <w:tmpl w:val="A0927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1018D2"/>
    <w:multiLevelType w:val="multilevel"/>
    <w:tmpl w:val="B4082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A31171"/>
    <w:multiLevelType w:val="multilevel"/>
    <w:tmpl w:val="BA4C9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3606DA"/>
    <w:multiLevelType w:val="multilevel"/>
    <w:tmpl w:val="0C1E5C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02F691A"/>
    <w:multiLevelType w:val="multilevel"/>
    <w:tmpl w:val="A56CA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B66EEE"/>
    <w:multiLevelType w:val="multilevel"/>
    <w:tmpl w:val="C8864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1C2196A"/>
    <w:multiLevelType w:val="multilevel"/>
    <w:tmpl w:val="3DCE8F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6940FD0"/>
    <w:multiLevelType w:val="multilevel"/>
    <w:tmpl w:val="8A0ED8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73A3955"/>
    <w:multiLevelType w:val="multilevel"/>
    <w:tmpl w:val="4DBA3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80F25F9"/>
    <w:multiLevelType w:val="multilevel"/>
    <w:tmpl w:val="16D65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9260A69"/>
    <w:multiLevelType w:val="multilevel"/>
    <w:tmpl w:val="42D2E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5366111">
    <w:abstractNumId w:val="8"/>
  </w:num>
  <w:num w:numId="2" w16cid:durableId="238903462">
    <w:abstractNumId w:val="6"/>
  </w:num>
  <w:num w:numId="3" w16cid:durableId="493879883">
    <w:abstractNumId w:val="5"/>
  </w:num>
  <w:num w:numId="4" w16cid:durableId="1126851926">
    <w:abstractNumId w:val="4"/>
  </w:num>
  <w:num w:numId="5" w16cid:durableId="364716482">
    <w:abstractNumId w:val="7"/>
  </w:num>
  <w:num w:numId="6" w16cid:durableId="716201065">
    <w:abstractNumId w:val="3"/>
  </w:num>
  <w:num w:numId="7" w16cid:durableId="434986484">
    <w:abstractNumId w:val="2"/>
  </w:num>
  <w:num w:numId="8" w16cid:durableId="1739282325">
    <w:abstractNumId w:val="1"/>
  </w:num>
  <w:num w:numId="9" w16cid:durableId="2106487875">
    <w:abstractNumId w:val="0"/>
  </w:num>
  <w:num w:numId="10" w16cid:durableId="570383144">
    <w:abstractNumId w:val="17"/>
  </w:num>
  <w:num w:numId="11" w16cid:durableId="1319114203">
    <w:abstractNumId w:val="13"/>
  </w:num>
  <w:num w:numId="12" w16cid:durableId="1273825151">
    <w:abstractNumId w:val="19"/>
  </w:num>
  <w:num w:numId="13" w16cid:durableId="810631639">
    <w:abstractNumId w:val="14"/>
  </w:num>
  <w:num w:numId="14" w16cid:durableId="2084376279">
    <w:abstractNumId w:val="18"/>
  </w:num>
  <w:num w:numId="15" w16cid:durableId="1354569274">
    <w:abstractNumId w:val="11"/>
  </w:num>
  <w:num w:numId="16" w16cid:durableId="1045370750">
    <w:abstractNumId w:val="16"/>
  </w:num>
  <w:num w:numId="17" w16cid:durableId="401828702">
    <w:abstractNumId w:val="9"/>
  </w:num>
  <w:num w:numId="18" w16cid:durableId="590047996">
    <w:abstractNumId w:val="12"/>
  </w:num>
  <w:num w:numId="19" w16cid:durableId="350762415">
    <w:abstractNumId w:val="10"/>
  </w:num>
  <w:num w:numId="20" w16cid:durableId="24746860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0A63"/>
    <w:rsid w:val="001F2F05"/>
    <w:rsid w:val="0029639D"/>
    <w:rsid w:val="00326F90"/>
    <w:rsid w:val="00424622"/>
    <w:rsid w:val="0067002C"/>
    <w:rsid w:val="006B2910"/>
    <w:rsid w:val="007A3520"/>
    <w:rsid w:val="00A34F0F"/>
    <w:rsid w:val="00A65D46"/>
    <w:rsid w:val="00AA1D8D"/>
    <w:rsid w:val="00AC09EC"/>
    <w:rsid w:val="00B227B7"/>
    <w:rsid w:val="00B3605D"/>
    <w:rsid w:val="00B47730"/>
    <w:rsid w:val="00CB0664"/>
    <w:rsid w:val="00FA604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D31841"/>
  <w14:defaultImageDpi w14:val="300"/>
  <w15:docId w15:val="{3FC06E82-7E6F-4E4E-A36F-240FD6CA17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A34F0F"/>
    <w:rPr>
      <w:color w:val="0000FF" w:themeColor="hyperlink"/>
      <w:u w:val="single"/>
    </w:rPr>
  </w:style>
  <w:style w:type="character" w:styleId="UnresolvedMention">
    <w:name w:val="Unresolved Mention"/>
    <w:basedOn w:val="DefaultParagraphFont"/>
    <w:uiPriority w:val="99"/>
    <w:semiHidden/>
    <w:unhideWhenUsed/>
    <w:rsid w:val="00A34F0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search?q=block+pools&amp;sca_esv=b1aa0ebf47929ca9&amp;rlz=1C1UEAD_enUS1133US1133&amp;biw=1536&amp;bih=730&amp;sxsrf=ANbL-n4kK3qhoh7WltZGR8dN7PUUK8Gozw%3A1770826695448&amp;ei=x6uMadyCG6fm5NoPorf2uQI&amp;oq=How+do+you+prevent+fragmentation+issues+in+emb&amp;gs_lp=Egxnd3Mtd2l6LXNlcnAiLkhvdyBkbyB5b3UgcHJldmVudCBmcmFnbWVudGF0aW9uIGlzc3VlcyBpbiBlbWIqAggAMgUQIRigATIFECEYoAEyBRAhGKABMgUQIRigAUiWJlBpWO8YcAF4AZABAJgBlQGgAcwGqgEDMS42uAEByAEA-AEBmAIIoAL1BsICChAAGLADGNYEGEfCAgUQIRirApgDAIgGAZAGBpIHAzEuN6AHoB-yBwMwLje4B-8GwgcFMC41LjPIBxaACAA&amp;sclient=gws-wiz-serp&amp;ved=2ahUKEwiugaLK69GSAxU3EVkFHao8Mq8QgK4QegQIARAB" TargetMode="External"/><Relationship Id="rId13" Type="http://schemas.openxmlformats.org/officeDocument/2006/relationships/hyperlink" Target="https://www.embeddedrelated.com/showarticle/1636.php" TargetMode="External"/><Relationship Id="rId18" Type="http://schemas.openxmlformats.org/officeDocument/2006/relationships/hyperlink" Target="https://www.google.com/search?q=Divide+by+Category&amp;rlz=1C1UEAD_enUS1133US1133&amp;oq=%E2%80%A2%09How+do+you+choose+priorities+in+embe&amp;gs_lcrp=EgZjaHJvbWUqBwgBECEYoAEyBggAEEUYOTIHCAEQIRigATIHCAIQIRigATIHCAMQIRigATIHCAQQIRigATIHCAUQIRigATIHCAYQIRiPAjIHCAcQIRiPAjIHCAgQIRiPAtIBCDcwNTJqMGo5qAIAsAIB8QVlJa3d6EIs5g&amp;sourceid=chrome&amp;ie=UTF-8&amp;ved=2ahUKEwjysZDk7dGSAxXBFFkFHW-fNvoQgK4QegQIAxAJ" TargetMode="External"/><Relationship Id="rId3" Type="http://schemas.openxmlformats.org/officeDocument/2006/relationships/styles" Target="styles.xml"/><Relationship Id="rId21" Type="http://schemas.openxmlformats.org/officeDocument/2006/relationships/hyperlink" Target="https://www.google.com/search?q=Interrupt+Coalescing&amp;rlz=1C1UEAD_enUS1133US1133&amp;oq=%E2%80%A2%09How+do+you+prevent+network+code+from+blocking+real-time+tasks+in+embedded+systems&amp;gs_lcrp=EgZjaHJvbWUyBggAEEUYOdIBCDY5MDJqMGo5qAIAsAIB8QWhwdw6OVAniA&amp;sourceid=chrome&amp;ie=UTF-8&amp;ved=2ahUKEwjy_JqL89GSAxVpElkFHdp8F2QQgK4QegQIBBAI" TargetMode="External"/><Relationship Id="rId7" Type="http://schemas.openxmlformats.org/officeDocument/2006/relationships/hyperlink" Target="https://www.google.com/search?q=Memory+Time-Multiplexing&amp;rlz=1C1UEAD_enUS1133US1133&amp;oq=%E2%80%A2%09When+do+you+allow+dynamic+allocation+in+em&amp;gs_lcrp=EgZjaHJvbWUqBwgBECEYoAEyBggAEEUYOTIHCAEQIRigATIHCAIQIRigATIHCAMQIRigATIHCAQQIRigATIHCAUQIRigATIHCAYQIRirAjIHCAcQIRiPAjIHCAgQIRiPAjIHCAkQIRiPAtIBCDg5NzNqMGo3qAIAsAIA&amp;sourceid=chrome&amp;ie=UTF-8&amp;ved=2ahUKEwjiqcXt6tGSAxVdEVkFHWSUOKMQgK4QegQIBBAG" TargetMode="External"/><Relationship Id="rId12" Type="http://schemas.openxmlformats.org/officeDocument/2006/relationships/hyperlink" Target="https://embeddedartistry.com/blog/2021/06/07/qa-how-do-you-select-thread-priorities-to-improve-performance/" TargetMode="External"/><Relationship Id="rId17" Type="http://schemas.openxmlformats.org/officeDocument/2006/relationships/hyperlink" Target="https://www.google.com/search?q=Use+Few+Priority+Levels&amp;rlz=1C1UEAD_enUS1133US1133&amp;oq=%E2%80%A2%09How+do+you+choose+priorities+in+embe&amp;gs_lcrp=EgZjaHJvbWUqBwgBECEYoAEyBggAEEUYOTIHCAEQIRigATIHCAIQIRigATIHCAMQIRigATIHCAQQIRigATIHCAUQIRigATIHCAYQIRiPAjIHCAcQIRiPAjIHCAgQIRiPAtIBCDcwNTJqMGo5qAIAsAIB8QVlJa3d6EIs5g&amp;sourceid=chrome&amp;ie=UTF-8&amp;ved=2ahUKEwjysZDk7dGSAxXBFFkFHW-fNvoQgK4QegQIAxAH" TargetMode="External"/><Relationship Id="rId2" Type="http://schemas.openxmlformats.org/officeDocument/2006/relationships/numbering" Target="numbering.xml"/><Relationship Id="rId16" Type="http://schemas.openxmlformats.org/officeDocument/2006/relationships/hyperlink" Target="https://www.google.com/search?q=Data+Flow+Prioritization&amp;rlz=1C1UEAD_enUS1133US1133&amp;oq=%E2%80%A2%09How+do+you+choose+priorities+in+embe&amp;gs_lcrp=EgZjaHJvbWUqBwgBECEYoAEyBggAEEUYOTIHCAEQIRigATIHCAIQIRigATIHCAMQIRigATIHCAQQIRigATIHCAUQIRigATIHCAYQIRiPAjIHCAcQIRiPAjIHCAgQIRiPAtIBCDcwNTJqMGo5qAIAsAIB8QVlJa3d6EIs5g&amp;sourceid=chrome&amp;ie=UTF-8&amp;ved=2ahUKEwjysZDk7dGSAxXBFFkFHW-fNvoQgK4QegQIAxAF" TargetMode="External"/><Relationship Id="rId20" Type="http://schemas.openxmlformats.org/officeDocument/2006/relationships/hyperlink" Target="https://www.google.com/search?q=DMA+and+Buffering&amp;rlz=1C1UEAD_enUS1133US1133&amp;oq=%E2%80%A2%09How+do+you+prevent+network+code+from+blocking+real-time+tasks+in+embedded+systems&amp;gs_lcrp=EgZjaHJvbWUyBggAEEUYOdIBCDY5MDJqMGo5qAIAsAIB8QWhwdw6OVAniA&amp;sourceid=chrome&amp;ie=UTF-8&amp;ved=2ahUKEwjy_JqL89GSAxVpElkFHdp8F2QQgK4QegQIBBAF" TargetMode="External"/><Relationship Id="rId1" Type="http://schemas.openxmlformats.org/officeDocument/2006/relationships/customXml" Target="../customXml/item1.xml"/><Relationship Id="rId6" Type="http://schemas.openxmlformats.org/officeDocument/2006/relationships/hyperlink" Target="https://www.google.com/search?q=Fixed-Block+Memory+Pools&amp;rlz=1C1UEAD_enUS1133US1133&amp;oq=%E2%80%A2%09When+do+you+allow+dynamic+allocation+in+em&amp;gs_lcrp=EgZjaHJvbWUqBwgBECEYoAEyBggAEEUYOTIHCAEQIRigATIHCAIQIRigATIHCAMQIRigATIHCAQQIRigATIHCAUQIRigATIHCAYQIRirAjIHCAcQIRiPAjIHCAgQIRiPAjIHCAkQIRiPAtIBCDg5NzNqMGo3qAIAsAIA&amp;sourceid=chrome&amp;ie=UTF-8&amp;ved=2ahUKEwjiqcXt6tGSAxVdEVkFHWSUOKMQgK4QegQIBBAE" TargetMode="External"/><Relationship Id="rId11" Type="http://schemas.openxmlformats.org/officeDocument/2006/relationships/hyperlink" Target="https://www.google.com/search?q=Memory+Map+Analysis&amp;sca_esv=b1aa0ebf47929ca9&amp;rlz=1C1UEAD_enUS1133US1133&amp;biw=1536&amp;bih=730&amp;sxsrf=ANbL-n4kK3qhoh7WltZGR8dN7PUUK8Gozw%3A1770826695448&amp;ei=x6uMadyCG6fm5NoPorf2uQI&amp;oq=How+do+you+prevent+fragmentation+issues+in+emb&amp;gs_lp=Egxnd3Mtd2l6LXNlcnAiLkhvdyBkbyB5b3UgcHJldmVudCBmcmFnbWVudGF0aW9uIGlzc3VlcyBpbiBlbWIqAggAMgUQIRigATIFECEYoAEyBRAhGKABMgUQIRigAUiWJlBpWO8YcAF4AZABAJgBlQGgAcwGqgEDMS42uAEByAEA-AEBmAIIoAL1BsICChAAGLADGNYEGEfCAgUQIRirApgDAIgGAZAGBpIHAzEuN6AHoB-yBwMwLje4B-8GwgcFMC41LjPIBxaACAA&amp;sclient=gws-wiz-serp&amp;mstk=AUtExfAtaIsQ5WMcj29dwcpSWEU-4FxZnU8p7VMLyqyociNrRCEHV1-z2mpaCLOal7qRSkBdXvwSQni8PO23bZFVAsvTrqfbuvhSu_cTUV8cDcV-Dl7WLFuSjGZ0m5EjDtpKQbbsh5b9g-Af1ImbbDJpeXs_6jU9lnfjw96Iw9AWfMQAlzILUd7pPSeQm5WY8jRDdCQVLXDrLO-73VJBsRd5igrmTy8utSoKyC8jFYKkBruaXFm7liL6oJGVgJ1q5imsMbNncj4RWTN2K-YjA-0zLOAt&amp;csui=3&amp;ved=2ahUKEwiugaLK69GSAxU3EVkFHao8Mq8QgK4QegQIBRAE" TargetMode="External"/><Relationship Id="rId5" Type="http://schemas.openxmlformats.org/officeDocument/2006/relationships/webSettings" Target="webSettings.xml"/><Relationship Id="rId15" Type="http://schemas.openxmlformats.org/officeDocument/2006/relationships/hyperlink" Target="https://www.google.com/search?q=Shortest+Deadline+%28DMS%29&amp;rlz=1C1UEAD_enUS1133US1133&amp;oq=%E2%80%A2%09How+do+you+choose+priorities+in+embe&amp;gs_lcrp=EgZjaHJvbWUqBwgBECEYoAEyBggAEEUYOTIHCAEQIRigATIHCAIQIRigATIHCAMQIRigATIHCAQQIRigATIHCAUQIRigATIHCAYQIRiPAjIHCAcQIRiPAjIHCAgQIRiPAtIBCDcwNTJqMGo5qAIAsAIB8QVlJa3d6EIs5g&amp;sourceid=chrome&amp;ie=UTF-8&amp;ved=2ahUKEwjysZDk7dGSAxXBFFkFHW-fNvoQgK4QegQIAxAD" TargetMode="External"/><Relationship Id="rId23" Type="http://schemas.openxmlformats.org/officeDocument/2006/relationships/theme" Target="theme/theme1.xml"/><Relationship Id="rId10" Type="http://schemas.openxmlformats.org/officeDocument/2006/relationships/hyperlink" Target="https://www.google.com/search?q=RTOS-provided+Memory+Pool+APIs&amp;sca_esv=b1aa0ebf47929ca9&amp;rlz=1C1UEAD_enUS1133US1133&amp;biw=1536&amp;bih=730&amp;sxsrf=ANbL-n4kK3qhoh7WltZGR8dN7PUUK8Gozw%3A1770826695448&amp;ei=x6uMadyCG6fm5NoPorf2uQI&amp;oq=How+do+you+prevent+fragmentation+issues+in+emb&amp;gs_lp=Egxnd3Mtd2l6LXNlcnAiLkhvdyBkbyB5b3UgcHJldmVudCBmcmFnbWVudGF0aW9uIGlzc3VlcyBpbiBlbWIqAggAMgUQIRigATIFECEYoAEyBRAhGKABMgUQIRigAUiWJlBpWO8YcAF4AZABAJgBlQGgAcwGqgEDMS42uAEByAEA-AEBmAIIoAL1BsICChAAGLADGNYEGEfCAgUQIRirApgDAIgGAZAGBpIHAzEuN6AHoB-yBwMwLje4B-8GwgcFMC41LjPIBxaACAA&amp;sclient=gws-wiz-serp&amp;mstk=AUtExfAtaIsQ5WMcj29dwcpSWEU-4FxZnU8p7VMLyqyociNrRCEHV1-z2mpaCLOal7qRSkBdXvwSQni8PO23bZFVAsvTrqfbuvhSu_cTUV8cDcV-Dl7WLFuSjGZ0m5EjDtpKQbbsh5b9g-Af1ImbbDJpeXs_6jU9lnfjw96Iw9AWfMQAlzILUd7pPSeQm5WY8jRDdCQVLXDrLO-73VJBsRd5igrmTy8utSoKyC8jFYKkBruaXFm7liL6oJGVgJ1q5imsMbNncj4RWTN2K-YjA-0zLOAt&amp;csui=3&amp;ved=2ahUKEwiugaLK69GSAxU3EVkFHao8Mq8QgK4QegQIBRAC" TargetMode="External"/><Relationship Id="rId19" Type="http://schemas.openxmlformats.org/officeDocument/2006/relationships/hyperlink" Target="https://www.google.com/search?q=RTOS+Task+Prioritization&amp;rlz=1C1UEAD_enUS1133US1133&amp;oq=%E2%80%A2%09How+do+you+prevent+network+code+from+blocking+real-time+tasks+in+embedded+systems&amp;gs_lcrp=EgZjaHJvbWUyBggAEEUYOdIBCDY5MDJqMGo5qAIAsAIB8QWhwdw6OVAniA&amp;sourceid=chrome&amp;ie=UTF-8&amp;ved=2ahUKEwjy_JqL89GSAxVpElkFHdp8F2QQgK4QegQIBBAC" TargetMode="External"/><Relationship Id="rId4" Type="http://schemas.openxmlformats.org/officeDocument/2006/relationships/settings" Target="settings.xml"/><Relationship Id="rId9" Type="http://schemas.openxmlformats.org/officeDocument/2006/relationships/hyperlink" Target="https://www.google.com/search?q=RTOS+Memory+Management&amp;sca_esv=b1aa0ebf47929ca9&amp;rlz=1C1UEAD_enUS1133US1133&amp;biw=1536&amp;bih=730&amp;sxsrf=ANbL-n4kK3qhoh7WltZGR8dN7PUUK8Gozw%3A1770826695448&amp;ei=x6uMadyCG6fm5NoPorf2uQI&amp;oq=How+do+you+prevent+fragmentation+issues+in+emb&amp;gs_lp=Egxnd3Mtd2l6LXNlcnAiLkhvdyBkbyB5b3UgcHJldmVudCBmcmFnbWVudGF0aW9uIGlzc3VlcyBpbiBlbWIqAggAMgUQIRigATIFECEYoAEyBRAhGKABMgUQIRigAUiWJlBpWO8YcAF4AZABAJgBlQGgAcwGqgEDMS42uAEByAEA-AEBmAIIoAL1BsICChAAGLADGNYEGEfCAgUQIRirApgDAIgGAZAGBpIHAzEuN6AHoB-yBwMwLje4B-8GwgcFMC41LjPIBxaACAA&amp;sclient=gws-wiz-serp&amp;mstk=AUtExfAtaIsQ5WMcj29dwcpSWEU-4FxZnU8p7VMLyqyociNrRCEHV1-z2mpaCLOal7qRSkBdXvwSQni8PO23bZFVAsvTrqfbuvhSu_cTUV8cDcV-Dl7WLFuSjGZ0m5EjDtpKQbbsh5b9g-Af1ImbbDJpeXs_6jU9lnfjw96Iw9AWfMQAlzILUd7pPSeQm5WY8jRDdCQVLXDrLO-73VJBsRd5igrmTy8utSoKyC8jFYKkBruaXFm7liL6oJGVgJ1q5imsMbNncj4RWTN2K-YjA-0zLOAt&amp;csui=3&amp;ved=2ahUKEwiugaLK69GSAxU3EVkFHao8Mq8QgK4QegQIBRAB" TargetMode="External"/><Relationship Id="rId14" Type="http://schemas.openxmlformats.org/officeDocument/2006/relationships/hyperlink" Target="https://www.google.com/search?q=Time-Sensitive+Tasks+First&amp;rlz=1C1UEAD_enUS1133US1133&amp;oq=%E2%80%A2%09How+do+you+choose+priorities+in+embe&amp;gs_lcrp=EgZjaHJvbWUqBwgBECEYoAEyBggAEEUYOTIHCAEQIRigATIHCAIQIRigATIHCAMQIRigATIHCAQQIRigATIHCAUQIRigATIHCAYQIRiPAjIHCAcQIRiPAjIHCAgQIRiPAtIBCDcwNTJqMGo5qAIAsAIB8QVlJa3d6EIs5g&amp;sourceid=chrome&amp;ie=UTF-8&amp;ved=2ahUKEwjysZDk7dGSAxXBFFkFHW-fNvoQgK4QegQIAxAB"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87</TotalTime>
  <Pages>15</Pages>
  <Words>4634</Words>
  <Characters>32302</Characters>
  <Application>Microsoft Office Word</Application>
  <DocSecurity>0</DocSecurity>
  <Lines>1076</Lines>
  <Paragraphs>1055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35881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Ratneswar Roychowdhury</cp:lastModifiedBy>
  <cp:revision>7</cp:revision>
  <dcterms:created xsi:type="dcterms:W3CDTF">2013-12-23T23:15:00Z</dcterms:created>
  <dcterms:modified xsi:type="dcterms:W3CDTF">2026-02-11T17:24:00Z</dcterms:modified>
  <cp:category/>
</cp:coreProperties>
</file>