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67" w:type="dxa"/>
        <w:tblInd w:w="5" w:type="dxa"/>
        <w:shd w:val="clear" w:color="auto" w:fill="FFFFFF"/>
        <w:tblCellMar>
          <w:left w:w="0" w:type="dxa"/>
          <w:right w:w="0" w:type="dxa"/>
        </w:tblCellMar>
        <w:tblLook w:val="04A0" w:firstRow="1" w:lastRow="0" w:firstColumn="1" w:lastColumn="0" w:noHBand="0" w:noVBand="1"/>
      </w:tblPr>
      <w:tblGrid>
        <w:gridCol w:w="3964"/>
        <w:gridCol w:w="5103"/>
      </w:tblGrid>
      <w:tr w:rsidR="00C500EA" w:rsidRPr="00FE5DED" w14:paraId="4EEFF1A4" w14:textId="77777777" w:rsidTr="0056104A">
        <w:tc>
          <w:tcPr>
            <w:tcW w:w="3964" w:type="dxa"/>
            <w:shd w:val="clear" w:color="auto" w:fill="FFFFFF"/>
            <w:hideMark/>
          </w:tcPr>
          <w:p w14:paraId="1CCD8D55" w14:textId="77777777" w:rsidR="005827CC" w:rsidRPr="00FE5DED" w:rsidRDefault="00C85B4B" w:rsidP="00DA050B">
            <w:pPr>
              <w:spacing w:before="120" w:after="120" w:line="360" w:lineRule="exact"/>
              <w:jc w:val="center"/>
              <w:rPr>
                <w:rFonts w:ascii="Times New Roman" w:hAnsi="Times New Roman"/>
                <w:b/>
              </w:rPr>
            </w:pPr>
            <w:r w:rsidRPr="00FE5DED">
              <w:rPr>
                <w:rFonts w:ascii="Times New Roman" w:hAnsi="Times New Roman"/>
                <w:b/>
                <w:noProof/>
              </w:rPr>
              <w:pict w14:anchorId="7C2A425C">
                <v:line id="Straight Connector 1" o:spid="_x0000_s1027" style="position:absolute;left:0;text-align:left;z-index:251657216;visibility:visible" from="45.05pt,26.85pt" to="156.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"/>
              </w:pict>
            </w:r>
            <w:r w:rsidR="00876584">
              <w:rPr>
                <w:rFonts w:ascii="Times New Roman" w:hAnsi="Times New Roman"/>
                <w:b/>
              </w:rPr>
              <w:t xml:space="preserve"> </w:t>
            </w:r>
            <w:r w:rsidR="00746DC8" w:rsidRPr="00FE5DED">
              <w:rPr>
                <w:rFonts w:ascii="Times New Roman" w:hAnsi="Times New Roman"/>
                <w:b/>
              </w:rPr>
              <w:t>BỘ KẾ HOẠCH VÀ ĐẦU TƯ</w:t>
            </w:r>
            <w:r w:rsidR="008837F9">
              <w:rPr>
                <w:rFonts w:ascii="Times New Roman" w:hAnsi="Times New Roman"/>
                <w:b/>
              </w:rPr>
              <w:t xml:space="preserve">                                                                                                                                                                                                                                                                                                                                                                                                                                                                                                                                         </w:t>
            </w:r>
          </w:p>
        </w:tc>
        <w:tc>
          <w:tcPr>
            <w:tcW w:w="5103" w:type="dxa"/>
            <w:shd w:val="clear" w:color="auto" w:fill="FFFFFF"/>
            <w:hideMark/>
          </w:tcPr>
          <w:p w14:paraId="14B3C096" w14:textId="77777777" w:rsidR="00C500EA" w:rsidRPr="00FE5DED" w:rsidRDefault="0056104A" w:rsidP="005F6594">
            <w:pPr>
              <w:tabs>
                <w:tab w:val="left" w:pos="851"/>
                <w:tab w:val="left" w:pos="1560"/>
              </w:tabs>
              <w:spacing w:before="120" w:after="120" w:line="360" w:lineRule="exact"/>
              <w:jc w:val="center"/>
              <w:rPr>
                <w:rFonts w:ascii="Times New Roman" w:hAnsi="Times New Roman"/>
                <w:sz w:val="28"/>
                <w:szCs w:val="28"/>
              </w:rPr>
            </w:pPr>
            <w:r w:rsidRPr="00FE5DED">
              <w:rPr>
                <w:rFonts w:ascii="Times New Roman" w:hAnsi="Times New Roman"/>
                <w:noProof/>
              </w:rPr>
              <w:pict w14:anchorId="7C40AE6B">
                <v:line id="Straight Connector 2" o:spid="_x0000_s1026" style="position:absolute;left:0;text-align:left;z-index:251658240;visibility:visible;mso-position-horizontal-relative:text;mso-position-vertical-relative:text" from="63.55pt,44.1pt" to="198.0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"/>
              </w:pict>
            </w:r>
            <w:r w:rsidR="00C500EA" w:rsidRPr="00FE5DED">
              <w:rPr>
                <w:rFonts w:ascii="Times New Roman" w:hAnsi="Times New Roman"/>
                <w:b/>
                <w:bCs/>
              </w:rPr>
              <w:t>CỘNG HÒA XÃ HỘI CHỦ NGHĨA</w:t>
            </w:r>
            <w:r w:rsidR="009A1559">
              <w:rPr>
                <w:rFonts w:ascii="Times New Roman" w:hAnsi="Times New Roman"/>
                <w:b/>
                <w:bCs/>
              </w:rPr>
              <w:t xml:space="preserve"> VI</w:t>
            </w:r>
            <w:r w:rsidR="009A1559" w:rsidRPr="009A1559">
              <w:rPr>
                <w:rFonts w:ascii="Times New Roman" w:hAnsi="Times New Roman"/>
                <w:b/>
                <w:bCs/>
              </w:rPr>
              <w:t>ỆT</w:t>
            </w:r>
            <w:r w:rsidR="009A1559">
              <w:rPr>
                <w:rFonts w:ascii="Times New Roman" w:hAnsi="Times New Roman"/>
                <w:b/>
                <w:bCs/>
              </w:rPr>
              <w:t xml:space="preserve"> </w:t>
            </w:r>
            <w:r w:rsidR="00C500EA" w:rsidRPr="00FE5DED">
              <w:rPr>
                <w:rFonts w:ascii="Times New Roman" w:hAnsi="Times New Roman"/>
                <w:b/>
                <w:bCs/>
              </w:rPr>
              <w:t>NAM</w:t>
            </w:r>
            <w:r w:rsidR="00C500EA" w:rsidRPr="00FE5DED">
              <w:rPr>
                <w:rFonts w:ascii="Times New Roman" w:hAnsi="Times New Roman"/>
                <w:b/>
                <w:bCs/>
                <w:sz w:val="28"/>
                <w:szCs w:val="28"/>
              </w:rPr>
              <w:br/>
            </w:r>
            <w:r w:rsidR="00C500EA" w:rsidRPr="00FE5DED">
              <w:rPr>
                <w:rFonts w:ascii="Times New Roman" w:hAnsi="Times New Roman"/>
                <w:b/>
                <w:bCs/>
                <w:sz w:val="26"/>
                <w:szCs w:val="26"/>
              </w:rPr>
              <w:t>Độc lập - Tự do - Hạnh phúc</w:t>
            </w:r>
          </w:p>
        </w:tc>
      </w:tr>
    </w:tbl>
    <w:p w14:paraId="6615EE6D" w14:textId="77777777" w:rsidR="00C500EA" w:rsidRPr="00FE5DED" w:rsidRDefault="00C500EA" w:rsidP="00074DFE">
      <w:pPr>
        <w:shd w:val="clear" w:color="auto" w:fill="FFFFFF"/>
        <w:spacing w:before="240" w:after="120" w:line="360" w:lineRule="exact"/>
        <w:jc w:val="center"/>
        <w:rPr>
          <w:rFonts w:ascii="Times New Roman" w:hAnsi="Times New Roman"/>
          <w:b/>
          <w:bCs/>
          <w:sz w:val="28"/>
          <w:szCs w:val="28"/>
        </w:rPr>
      </w:pPr>
      <w:r w:rsidRPr="00FE5DED">
        <w:rPr>
          <w:rFonts w:ascii="Times New Roman" w:hAnsi="Times New Roman"/>
          <w:b/>
          <w:bCs/>
          <w:sz w:val="28"/>
          <w:szCs w:val="28"/>
        </w:rPr>
        <w:t xml:space="preserve">QUY </w:t>
      </w:r>
      <w:r w:rsidR="00D13E5D" w:rsidRPr="00FE5DED">
        <w:rPr>
          <w:rFonts w:ascii="Times New Roman" w:hAnsi="Times New Roman"/>
          <w:b/>
          <w:bCs/>
          <w:sz w:val="28"/>
          <w:szCs w:val="28"/>
        </w:rPr>
        <w:t xml:space="preserve">CHẾ </w:t>
      </w:r>
    </w:p>
    <w:p w14:paraId="7268C13B" w14:textId="77777777" w:rsidR="00FF2FEE" w:rsidRDefault="00D04909" w:rsidP="003C3655">
      <w:pPr>
        <w:shd w:val="clear" w:color="auto" w:fill="FFFFFF"/>
        <w:tabs>
          <w:tab w:val="left" w:pos="851"/>
          <w:tab w:val="left" w:pos="1560"/>
        </w:tabs>
        <w:jc w:val="center"/>
        <w:rPr>
          <w:rFonts w:ascii="Times New Roman" w:hAnsi="Times New Roman"/>
          <w:b/>
          <w:bCs/>
          <w:sz w:val="28"/>
          <w:szCs w:val="28"/>
        </w:rPr>
      </w:pPr>
      <w:r w:rsidRPr="00FE5DED">
        <w:rPr>
          <w:rFonts w:ascii="Times New Roman" w:hAnsi="Times New Roman"/>
          <w:b/>
          <w:bCs/>
          <w:sz w:val="28"/>
          <w:szCs w:val="28"/>
        </w:rPr>
        <w:t>Quả</w:t>
      </w:r>
      <w:r w:rsidR="00ED4D49">
        <w:rPr>
          <w:rFonts w:ascii="Times New Roman" w:hAnsi="Times New Roman"/>
          <w:b/>
          <w:bCs/>
          <w:sz w:val="28"/>
          <w:szCs w:val="28"/>
        </w:rPr>
        <w:t>n lý,</w:t>
      </w:r>
      <w:r w:rsidRPr="00FE5DED">
        <w:rPr>
          <w:rFonts w:ascii="Times New Roman" w:hAnsi="Times New Roman"/>
          <w:b/>
          <w:bCs/>
          <w:sz w:val="28"/>
          <w:szCs w:val="28"/>
        </w:rPr>
        <w:t xml:space="preserve"> vận hành</w:t>
      </w:r>
      <w:r w:rsidR="00FF2FEE">
        <w:rPr>
          <w:rFonts w:ascii="Times New Roman" w:hAnsi="Times New Roman"/>
          <w:b/>
          <w:bCs/>
          <w:sz w:val="28"/>
          <w:szCs w:val="28"/>
        </w:rPr>
        <w:t xml:space="preserve"> và khai thác</w:t>
      </w:r>
    </w:p>
    <w:p w14:paraId="37C9FB61" w14:textId="77777777" w:rsidR="00D13E5D" w:rsidRPr="00FE5DED" w:rsidRDefault="00D04909" w:rsidP="00074DFE">
      <w:pPr>
        <w:shd w:val="clear" w:color="auto" w:fill="FFFFFF"/>
        <w:jc w:val="center"/>
        <w:rPr>
          <w:rFonts w:ascii="Times New Roman" w:hAnsi="Times New Roman"/>
          <w:sz w:val="28"/>
          <w:szCs w:val="28"/>
        </w:rPr>
      </w:pPr>
      <w:r w:rsidRPr="00FE5DED">
        <w:rPr>
          <w:rFonts w:ascii="Times New Roman" w:hAnsi="Times New Roman"/>
          <w:b/>
          <w:bCs/>
          <w:sz w:val="28"/>
          <w:szCs w:val="28"/>
        </w:rPr>
        <w:t xml:space="preserve"> Hệ thố</w:t>
      </w:r>
      <w:r w:rsidR="003407CD">
        <w:rPr>
          <w:rFonts w:ascii="Times New Roman" w:hAnsi="Times New Roman"/>
          <w:b/>
          <w:bCs/>
          <w:sz w:val="28"/>
          <w:szCs w:val="28"/>
        </w:rPr>
        <w:t>ng T</w:t>
      </w:r>
      <w:r w:rsidRPr="00FE5DED">
        <w:rPr>
          <w:rFonts w:ascii="Times New Roman" w:hAnsi="Times New Roman"/>
          <w:b/>
          <w:bCs/>
          <w:sz w:val="28"/>
          <w:szCs w:val="28"/>
        </w:rPr>
        <w:t>hông tin đăng ký doanh nghiệp quốc gia</w:t>
      </w:r>
    </w:p>
    <w:p w14:paraId="5ABD9752" w14:textId="77777777" w:rsidR="002D78D2" w:rsidRPr="00FE5DED" w:rsidRDefault="002F34C0" w:rsidP="003C3655">
      <w:pPr>
        <w:shd w:val="clear" w:color="auto" w:fill="FFFFFF"/>
        <w:tabs>
          <w:tab w:val="left" w:pos="851"/>
          <w:tab w:val="left" w:pos="1560"/>
        </w:tabs>
        <w:jc w:val="center"/>
        <w:rPr>
          <w:rFonts w:ascii="Times New Roman" w:hAnsi="Times New Roman"/>
          <w:bCs/>
          <w:i/>
          <w:sz w:val="28"/>
          <w:szCs w:val="28"/>
        </w:rPr>
      </w:pPr>
      <w:r w:rsidRPr="00FE5DED">
        <w:rPr>
          <w:rFonts w:ascii="Times New Roman" w:hAnsi="Times New Roman"/>
          <w:bCs/>
          <w:i/>
          <w:sz w:val="28"/>
          <w:szCs w:val="28"/>
        </w:rPr>
        <w:t>(Ban hành kèm theo Quyết định số</w:t>
      </w:r>
      <w:r w:rsidR="00322E5F">
        <w:rPr>
          <w:rFonts w:ascii="Times New Roman" w:hAnsi="Times New Roman"/>
          <w:bCs/>
          <w:i/>
          <w:sz w:val="28"/>
          <w:szCs w:val="28"/>
        </w:rPr>
        <w:t xml:space="preserve"> …../QĐ-BKHĐ</w:t>
      </w:r>
      <w:r w:rsidRPr="00FE5DED">
        <w:rPr>
          <w:rFonts w:ascii="Times New Roman" w:hAnsi="Times New Roman"/>
          <w:bCs/>
          <w:i/>
          <w:sz w:val="28"/>
          <w:szCs w:val="28"/>
        </w:rPr>
        <w:t>T ngày    /    /2012</w:t>
      </w:r>
      <w:r w:rsidR="002D78D2" w:rsidRPr="00FE5DED">
        <w:rPr>
          <w:rFonts w:ascii="Times New Roman" w:hAnsi="Times New Roman"/>
          <w:bCs/>
          <w:i/>
          <w:sz w:val="28"/>
          <w:szCs w:val="28"/>
        </w:rPr>
        <w:t xml:space="preserve"> </w:t>
      </w:r>
    </w:p>
    <w:p w14:paraId="366311E3" w14:textId="77777777" w:rsidR="00D04909" w:rsidRPr="00FE5DED" w:rsidRDefault="008A2E20" w:rsidP="003C3655">
      <w:pPr>
        <w:shd w:val="clear" w:color="auto" w:fill="FFFFFF"/>
        <w:tabs>
          <w:tab w:val="left" w:pos="851"/>
          <w:tab w:val="left" w:pos="1560"/>
        </w:tabs>
        <w:jc w:val="center"/>
        <w:rPr>
          <w:rFonts w:ascii="Times New Roman" w:hAnsi="Times New Roman"/>
          <w:bCs/>
          <w:sz w:val="28"/>
          <w:szCs w:val="28"/>
        </w:rPr>
      </w:pPr>
      <w:r w:rsidRPr="00FE5DED">
        <w:rPr>
          <w:rFonts w:ascii="Times New Roman" w:hAnsi="Times New Roman"/>
          <w:bCs/>
          <w:i/>
          <w:sz w:val="28"/>
          <w:szCs w:val="28"/>
        </w:rPr>
        <w:t>của Bộ trưởng Bộ Kế hoạch và Đầu tư)</w:t>
      </w:r>
    </w:p>
    <w:p w14:paraId="11B1F6ED" w14:textId="77777777" w:rsidR="00C500EA" w:rsidRPr="00FE5DED" w:rsidRDefault="00C500EA" w:rsidP="00367712">
      <w:pPr>
        <w:shd w:val="clear" w:color="auto" w:fill="FFFFFF"/>
        <w:tabs>
          <w:tab w:val="left" w:pos="851"/>
          <w:tab w:val="left" w:pos="1560"/>
        </w:tabs>
        <w:spacing w:before="240"/>
        <w:jc w:val="center"/>
        <w:rPr>
          <w:rFonts w:ascii="Times New Roman" w:hAnsi="Times New Roman"/>
          <w:sz w:val="28"/>
          <w:szCs w:val="28"/>
        </w:rPr>
      </w:pPr>
      <w:r w:rsidRPr="00FE5DED">
        <w:rPr>
          <w:rFonts w:ascii="Times New Roman" w:hAnsi="Times New Roman"/>
          <w:b/>
          <w:bCs/>
          <w:sz w:val="28"/>
          <w:szCs w:val="28"/>
        </w:rPr>
        <w:t>Chương I</w:t>
      </w:r>
    </w:p>
    <w:p w14:paraId="735AA42E" w14:textId="77777777" w:rsidR="00C500EA" w:rsidRPr="00FE5DED" w:rsidRDefault="00C500EA" w:rsidP="00074DFE">
      <w:pPr>
        <w:shd w:val="clear" w:color="auto" w:fill="FFFFFF"/>
        <w:jc w:val="center"/>
        <w:rPr>
          <w:rFonts w:ascii="Times New Roman" w:hAnsi="Times New Roman"/>
          <w:sz w:val="28"/>
          <w:szCs w:val="28"/>
        </w:rPr>
      </w:pPr>
      <w:r w:rsidRPr="00FE5DED">
        <w:rPr>
          <w:rFonts w:ascii="Times New Roman" w:hAnsi="Times New Roman"/>
          <w:b/>
          <w:bCs/>
          <w:sz w:val="28"/>
          <w:szCs w:val="28"/>
        </w:rPr>
        <w:t>NHỮNG QUY ĐỊNH CHUNG</w:t>
      </w:r>
    </w:p>
    <w:p w14:paraId="775980DA" w14:textId="77777777" w:rsidR="00A31D26" w:rsidRPr="00FE5DED" w:rsidRDefault="00A31D26" w:rsidP="00C37FCA">
      <w:pPr>
        <w:shd w:val="clear" w:color="auto" w:fill="FFFFFF"/>
        <w:tabs>
          <w:tab w:val="left" w:pos="851"/>
          <w:tab w:val="left" w:pos="1560"/>
        </w:tabs>
        <w:spacing w:before="120" w:after="120" w:line="360" w:lineRule="exact"/>
        <w:ind w:firstLine="567"/>
        <w:jc w:val="both"/>
        <w:rPr>
          <w:rFonts w:ascii="Times New Roman" w:hAnsi="Times New Roman"/>
          <w:bCs/>
          <w:sz w:val="28"/>
          <w:szCs w:val="28"/>
        </w:rPr>
      </w:pPr>
      <w:r w:rsidRPr="00FE5DED">
        <w:rPr>
          <w:rFonts w:ascii="Times New Roman" w:hAnsi="Times New Roman"/>
          <w:b/>
          <w:bCs/>
          <w:sz w:val="28"/>
          <w:szCs w:val="28"/>
        </w:rPr>
        <w:t>Điều 1</w:t>
      </w:r>
      <w:r w:rsidRPr="00FE5DED">
        <w:rPr>
          <w:rFonts w:ascii="Times New Roman" w:hAnsi="Times New Roman"/>
          <w:bCs/>
          <w:sz w:val="28"/>
          <w:szCs w:val="28"/>
        </w:rPr>
        <w:t>.</w:t>
      </w:r>
      <w:r w:rsidRPr="00FE5DED">
        <w:rPr>
          <w:rFonts w:ascii="Times New Roman" w:hAnsi="Times New Roman"/>
          <w:b/>
          <w:bCs/>
          <w:sz w:val="28"/>
          <w:szCs w:val="28"/>
        </w:rPr>
        <w:t xml:space="preserve"> Phạm vi điều chỉnh</w:t>
      </w:r>
      <w:r w:rsidR="00FF2FEE">
        <w:rPr>
          <w:rFonts w:ascii="Times New Roman" w:hAnsi="Times New Roman"/>
          <w:b/>
          <w:bCs/>
          <w:sz w:val="28"/>
          <w:szCs w:val="28"/>
        </w:rPr>
        <w:t xml:space="preserve"> và đối tượng áp dụng</w:t>
      </w:r>
    </w:p>
    <w:p w14:paraId="3FB12D0C" w14:textId="77777777" w:rsidR="00FF2FEE" w:rsidRDefault="00FF2FEE" w:rsidP="00C37FCA">
      <w:pPr>
        <w:pStyle w:val="ListParagraph"/>
        <w:numPr>
          <w:ilvl w:val="0"/>
          <w:numId w:val="42"/>
        </w:numPr>
        <w:shd w:val="clear" w:color="auto" w:fill="FFFFFF"/>
        <w:tabs>
          <w:tab w:val="left" w:pos="567"/>
          <w:tab w:val="left" w:pos="709"/>
          <w:tab w:val="left" w:pos="851"/>
          <w:tab w:val="left" w:pos="993"/>
          <w:tab w:val="left" w:pos="1560"/>
        </w:tabs>
        <w:spacing w:before="120" w:after="120" w:line="360" w:lineRule="exact"/>
        <w:ind w:left="0" w:firstLine="567"/>
        <w:contextualSpacing w:val="0"/>
        <w:jc w:val="both"/>
        <w:rPr>
          <w:rFonts w:ascii="Times New Roman" w:hAnsi="Times New Roman"/>
          <w:bCs/>
          <w:sz w:val="28"/>
          <w:szCs w:val="28"/>
        </w:rPr>
      </w:pPr>
      <w:r>
        <w:rPr>
          <w:rFonts w:ascii="Times New Roman" w:hAnsi="Times New Roman"/>
          <w:bCs/>
          <w:sz w:val="28"/>
          <w:szCs w:val="28"/>
        </w:rPr>
        <w:t>Phạm vi điều chỉnh</w:t>
      </w:r>
    </w:p>
    <w:p w14:paraId="0B19F6F6" w14:textId="77777777" w:rsidR="00A31D26" w:rsidRPr="00FE5DED" w:rsidRDefault="00A31D26" w:rsidP="00C37FCA">
      <w:pPr>
        <w:pStyle w:val="ListParagraph"/>
        <w:shd w:val="clear" w:color="auto" w:fill="FFFFFF"/>
        <w:tabs>
          <w:tab w:val="left" w:pos="567"/>
          <w:tab w:val="left" w:pos="709"/>
          <w:tab w:val="left" w:pos="851"/>
          <w:tab w:val="left" w:pos="993"/>
          <w:tab w:val="left" w:pos="1560"/>
        </w:tabs>
        <w:spacing w:before="120" w:after="120" w:line="360" w:lineRule="exact"/>
        <w:ind w:left="0" w:firstLine="567"/>
        <w:contextualSpacing w:val="0"/>
        <w:jc w:val="both"/>
        <w:rPr>
          <w:rFonts w:ascii="Times New Roman" w:hAnsi="Times New Roman"/>
          <w:bCs/>
          <w:sz w:val="28"/>
          <w:szCs w:val="28"/>
        </w:rPr>
      </w:pPr>
      <w:r w:rsidRPr="00FE5DED">
        <w:rPr>
          <w:rFonts w:ascii="Times New Roman" w:hAnsi="Times New Roman"/>
          <w:bCs/>
          <w:sz w:val="28"/>
          <w:szCs w:val="28"/>
        </w:rPr>
        <w:t xml:space="preserve">Quy chế này </w:t>
      </w:r>
      <w:r w:rsidRPr="00FE5DED">
        <w:rPr>
          <w:rFonts w:ascii="Times New Roman" w:hAnsi="Times New Roman"/>
          <w:sz w:val="28"/>
          <w:szCs w:val="28"/>
          <w:lang w:val="nl-NL"/>
        </w:rPr>
        <w:t xml:space="preserve">quy định về quản lý, vận hành </w:t>
      </w:r>
      <w:r w:rsidR="00FF2FEE">
        <w:rPr>
          <w:rFonts w:ascii="Times New Roman" w:hAnsi="Times New Roman"/>
          <w:sz w:val="28"/>
          <w:szCs w:val="28"/>
          <w:lang w:val="nl-NL"/>
        </w:rPr>
        <w:t xml:space="preserve">và khai thác </w:t>
      </w:r>
      <w:r w:rsidRPr="00FE5DED">
        <w:rPr>
          <w:rFonts w:ascii="Times New Roman" w:hAnsi="Times New Roman"/>
          <w:sz w:val="28"/>
          <w:szCs w:val="28"/>
          <w:lang w:val="nl-NL"/>
        </w:rPr>
        <w:t>Hệ thố</w:t>
      </w:r>
      <w:r w:rsidR="003407CD">
        <w:rPr>
          <w:rFonts w:ascii="Times New Roman" w:hAnsi="Times New Roman"/>
          <w:sz w:val="28"/>
          <w:szCs w:val="28"/>
          <w:lang w:val="nl-NL"/>
        </w:rPr>
        <w:t>ng T</w:t>
      </w:r>
      <w:r w:rsidRPr="00FE5DED">
        <w:rPr>
          <w:rFonts w:ascii="Times New Roman" w:hAnsi="Times New Roman"/>
          <w:sz w:val="28"/>
          <w:szCs w:val="28"/>
          <w:lang w:val="nl-NL"/>
        </w:rPr>
        <w:t>hông tin đăng ký doanh nghiệp quốc gia; trách nhiệm và quyền hạn củ</w:t>
      </w:r>
      <w:r w:rsidR="004F5945">
        <w:rPr>
          <w:rFonts w:ascii="Times New Roman" w:hAnsi="Times New Roman"/>
          <w:sz w:val="28"/>
          <w:szCs w:val="28"/>
          <w:lang w:val="nl-NL"/>
        </w:rPr>
        <w:t>a các cơ quan</w:t>
      </w:r>
      <w:r w:rsidRPr="00FE5DED">
        <w:rPr>
          <w:rFonts w:ascii="Times New Roman" w:hAnsi="Times New Roman"/>
          <w:sz w:val="28"/>
          <w:szCs w:val="28"/>
          <w:lang w:val="nl-NL"/>
        </w:rPr>
        <w:t>,</w:t>
      </w:r>
      <w:r w:rsidR="004F5945">
        <w:rPr>
          <w:rFonts w:ascii="Times New Roman" w:hAnsi="Times New Roman"/>
          <w:sz w:val="28"/>
          <w:szCs w:val="28"/>
          <w:lang w:val="nl-NL"/>
        </w:rPr>
        <w:t xml:space="preserve"> t</w:t>
      </w:r>
      <w:r w:rsidR="004F5945" w:rsidRPr="004F5945">
        <w:rPr>
          <w:rFonts w:ascii="Times New Roman" w:hAnsi="Times New Roman"/>
          <w:sz w:val="28"/>
          <w:szCs w:val="28"/>
          <w:lang w:val="nl-NL"/>
        </w:rPr>
        <w:t>ổ</w:t>
      </w:r>
      <w:r w:rsidR="004F5945">
        <w:rPr>
          <w:rFonts w:ascii="Times New Roman" w:hAnsi="Times New Roman"/>
          <w:sz w:val="28"/>
          <w:szCs w:val="28"/>
          <w:lang w:val="nl-NL"/>
        </w:rPr>
        <w:t xml:space="preserve"> ch</w:t>
      </w:r>
      <w:r w:rsidR="004F5945" w:rsidRPr="004F5945">
        <w:rPr>
          <w:rFonts w:ascii="Times New Roman" w:hAnsi="Times New Roman"/>
          <w:sz w:val="28"/>
          <w:szCs w:val="28"/>
          <w:lang w:val="nl-NL"/>
        </w:rPr>
        <w:t>ức</w:t>
      </w:r>
      <w:r w:rsidR="004F5945">
        <w:rPr>
          <w:rFonts w:ascii="Times New Roman" w:hAnsi="Times New Roman"/>
          <w:sz w:val="28"/>
          <w:szCs w:val="28"/>
          <w:lang w:val="nl-NL"/>
        </w:rPr>
        <w:t>,</w:t>
      </w:r>
      <w:r w:rsidRPr="00FE5DED">
        <w:rPr>
          <w:rFonts w:ascii="Times New Roman" w:hAnsi="Times New Roman"/>
          <w:sz w:val="28"/>
          <w:szCs w:val="28"/>
          <w:lang w:val="nl-NL"/>
        </w:rPr>
        <w:t xml:space="preserve"> cá nhân tham gia quả</w:t>
      </w:r>
      <w:r w:rsidR="00FF2FEE">
        <w:rPr>
          <w:rFonts w:ascii="Times New Roman" w:hAnsi="Times New Roman"/>
          <w:sz w:val="28"/>
          <w:szCs w:val="28"/>
          <w:lang w:val="nl-NL"/>
        </w:rPr>
        <w:t>n lý,</w:t>
      </w:r>
      <w:r w:rsidRPr="00FE5DED">
        <w:rPr>
          <w:rFonts w:ascii="Times New Roman" w:hAnsi="Times New Roman"/>
          <w:sz w:val="28"/>
          <w:szCs w:val="28"/>
          <w:lang w:val="nl-NL"/>
        </w:rPr>
        <w:t xml:space="preserve"> vận hành </w:t>
      </w:r>
      <w:r w:rsidR="00FF2FEE">
        <w:rPr>
          <w:rFonts w:ascii="Times New Roman" w:hAnsi="Times New Roman"/>
          <w:sz w:val="28"/>
          <w:szCs w:val="28"/>
          <w:lang w:val="nl-NL"/>
        </w:rPr>
        <w:t xml:space="preserve">và khai thác </w:t>
      </w:r>
      <w:r w:rsidRPr="00FE5DED">
        <w:rPr>
          <w:rFonts w:ascii="Times New Roman" w:hAnsi="Times New Roman"/>
          <w:sz w:val="28"/>
          <w:szCs w:val="28"/>
          <w:lang w:val="nl-NL"/>
        </w:rPr>
        <w:t>Hệ thố</w:t>
      </w:r>
      <w:r w:rsidR="003407CD">
        <w:rPr>
          <w:rFonts w:ascii="Times New Roman" w:hAnsi="Times New Roman"/>
          <w:sz w:val="28"/>
          <w:szCs w:val="28"/>
          <w:lang w:val="nl-NL"/>
        </w:rPr>
        <w:t>ng T</w:t>
      </w:r>
      <w:r w:rsidRPr="00FE5DED">
        <w:rPr>
          <w:rFonts w:ascii="Times New Roman" w:hAnsi="Times New Roman"/>
          <w:sz w:val="28"/>
          <w:szCs w:val="28"/>
          <w:lang w:val="nl-NL"/>
        </w:rPr>
        <w:t>hông tin đăng ký doanh nghiệp quốc gia</w:t>
      </w:r>
      <w:r w:rsidRPr="00FE5DED">
        <w:rPr>
          <w:rFonts w:ascii="Times New Roman" w:hAnsi="Times New Roman"/>
          <w:bCs/>
          <w:sz w:val="28"/>
          <w:szCs w:val="28"/>
        </w:rPr>
        <w:t>.</w:t>
      </w:r>
    </w:p>
    <w:p w14:paraId="7E23E76C" w14:textId="77777777" w:rsidR="00A31D26" w:rsidRPr="00FE5DED" w:rsidRDefault="00FF2FEE" w:rsidP="00C37FCA">
      <w:pPr>
        <w:numPr>
          <w:ilvl w:val="0"/>
          <w:numId w:val="42"/>
        </w:numPr>
        <w:shd w:val="clear" w:color="auto" w:fill="FFFFFF"/>
        <w:tabs>
          <w:tab w:val="left" w:pos="851"/>
          <w:tab w:val="left" w:pos="1560"/>
        </w:tabs>
        <w:spacing w:before="120" w:after="120" w:line="360" w:lineRule="exact"/>
        <w:ind w:left="0" w:firstLine="567"/>
        <w:jc w:val="both"/>
        <w:rPr>
          <w:rFonts w:ascii="Times New Roman" w:hAnsi="Times New Roman"/>
          <w:bCs/>
          <w:sz w:val="28"/>
          <w:szCs w:val="28"/>
        </w:rPr>
      </w:pPr>
      <w:r>
        <w:rPr>
          <w:rFonts w:ascii="Times New Roman" w:hAnsi="Times New Roman"/>
          <w:bCs/>
          <w:sz w:val="28"/>
          <w:szCs w:val="28"/>
        </w:rPr>
        <w:t>Đối tượng áp dụ</w:t>
      </w:r>
      <w:r w:rsidR="00C46BA4">
        <w:rPr>
          <w:rFonts w:ascii="Times New Roman" w:hAnsi="Times New Roman"/>
          <w:bCs/>
          <w:sz w:val="28"/>
          <w:szCs w:val="28"/>
        </w:rPr>
        <w:t>ng</w:t>
      </w:r>
    </w:p>
    <w:p w14:paraId="427212F2" w14:textId="77777777" w:rsidR="00A31D26" w:rsidRPr="00FF2FEE" w:rsidRDefault="00A31D26" w:rsidP="00C37FCA">
      <w:pPr>
        <w:numPr>
          <w:ilvl w:val="0"/>
          <w:numId w:val="43"/>
        </w:numPr>
        <w:tabs>
          <w:tab w:val="left" w:pos="851"/>
          <w:tab w:val="left" w:pos="1560"/>
        </w:tabs>
        <w:spacing w:before="120" w:after="120" w:line="360" w:lineRule="exact"/>
        <w:ind w:left="0" w:firstLine="567"/>
        <w:jc w:val="both"/>
        <w:rPr>
          <w:rFonts w:ascii="Times New Roman" w:hAnsi="Times New Roman"/>
          <w:sz w:val="28"/>
          <w:szCs w:val="28"/>
          <w:lang w:val="nl-NL"/>
        </w:rPr>
      </w:pPr>
      <w:r w:rsidRPr="00FF2FEE">
        <w:rPr>
          <w:rFonts w:ascii="Times New Roman" w:hAnsi="Times New Roman"/>
          <w:bCs/>
          <w:sz w:val="28"/>
          <w:szCs w:val="28"/>
        </w:rPr>
        <w:t>Cục Quả</w:t>
      </w:r>
      <w:r w:rsidR="00FF2FEE">
        <w:rPr>
          <w:rFonts w:ascii="Times New Roman" w:hAnsi="Times New Roman"/>
          <w:bCs/>
          <w:sz w:val="28"/>
          <w:szCs w:val="28"/>
        </w:rPr>
        <w:t xml:space="preserve">n lý đăng ký kinh doanh, </w:t>
      </w:r>
      <w:r w:rsidR="005A1FB9" w:rsidRPr="00FF2FEE">
        <w:rPr>
          <w:rFonts w:ascii="Times New Roman" w:hAnsi="Times New Roman"/>
          <w:color w:val="000000"/>
          <w:sz w:val="28"/>
          <w:szCs w:val="28"/>
          <w:lang w:val="nl-NL"/>
        </w:rPr>
        <w:t xml:space="preserve">Tổng cục Thống kê, </w:t>
      </w:r>
      <w:r w:rsidRPr="00FF2FEE">
        <w:rPr>
          <w:rFonts w:ascii="Times New Roman" w:hAnsi="Times New Roman"/>
          <w:color w:val="000000"/>
          <w:sz w:val="28"/>
          <w:szCs w:val="28"/>
          <w:lang w:val="nl-NL"/>
        </w:rPr>
        <w:t xml:space="preserve">Văn phòng Bộ, </w:t>
      </w:r>
      <w:r w:rsidR="00042C2D" w:rsidRPr="00FF2FEE">
        <w:rPr>
          <w:rFonts w:ascii="Times New Roman" w:hAnsi="Times New Roman"/>
          <w:color w:val="000000"/>
          <w:sz w:val="28"/>
          <w:szCs w:val="28"/>
          <w:lang w:val="nl-NL"/>
        </w:rPr>
        <w:t>Trung tâm T</w:t>
      </w:r>
      <w:r w:rsidRPr="00FF2FEE">
        <w:rPr>
          <w:rFonts w:ascii="Times New Roman" w:hAnsi="Times New Roman"/>
          <w:color w:val="000000"/>
          <w:sz w:val="28"/>
          <w:szCs w:val="28"/>
          <w:lang w:val="nl-NL"/>
        </w:rPr>
        <w:t xml:space="preserve">in học, Vụ Tổ chức cán bộ </w:t>
      </w:r>
      <w:r w:rsidR="00FF2FEE">
        <w:rPr>
          <w:rFonts w:ascii="Times New Roman" w:hAnsi="Times New Roman"/>
          <w:color w:val="000000"/>
          <w:sz w:val="28"/>
          <w:szCs w:val="28"/>
          <w:lang w:val="nl-NL"/>
        </w:rPr>
        <w:t>và các đơn vị</w:t>
      </w:r>
      <w:r w:rsidR="00C46BA4">
        <w:rPr>
          <w:rFonts w:ascii="Times New Roman" w:hAnsi="Times New Roman"/>
          <w:color w:val="000000"/>
          <w:sz w:val="28"/>
          <w:szCs w:val="28"/>
          <w:lang w:val="nl-NL"/>
        </w:rPr>
        <w:t xml:space="preserve"> khác </w:t>
      </w:r>
      <w:r w:rsidRPr="00FF2FEE">
        <w:rPr>
          <w:rFonts w:ascii="Times New Roman" w:hAnsi="Times New Roman"/>
          <w:color w:val="000000"/>
          <w:sz w:val="28"/>
          <w:szCs w:val="28"/>
          <w:lang w:val="nl-NL"/>
        </w:rPr>
        <w:t>thuộc Bộ Kế hoạch và Đầ</w:t>
      </w:r>
      <w:r w:rsidR="00AC0879" w:rsidRPr="00FF2FEE">
        <w:rPr>
          <w:rFonts w:ascii="Times New Roman" w:hAnsi="Times New Roman"/>
          <w:color w:val="000000"/>
          <w:sz w:val="28"/>
          <w:szCs w:val="28"/>
          <w:lang w:val="nl-NL"/>
        </w:rPr>
        <w:t>u tư</w:t>
      </w:r>
      <w:r w:rsidR="00C46BA4">
        <w:rPr>
          <w:rFonts w:ascii="Times New Roman" w:hAnsi="Times New Roman"/>
          <w:color w:val="000000"/>
          <w:sz w:val="28"/>
          <w:szCs w:val="28"/>
          <w:lang w:val="nl-NL"/>
        </w:rPr>
        <w:t>;</w:t>
      </w:r>
    </w:p>
    <w:p w14:paraId="2D4D995E" w14:textId="77777777" w:rsidR="00A31D26" w:rsidRPr="00FE5DED" w:rsidRDefault="00A31D26" w:rsidP="00C37FCA">
      <w:pPr>
        <w:numPr>
          <w:ilvl w:val="0"/>
          <w:numId w:val="43"/>
        </w:numPr>
        <w:tabs>
          <w:tab w:val="left" w:pos="851"/>
          <w:tab w:val="left" w:pos="1560"/>
        </w:tabs>
        <w:spacing w:before="120" w:after="120" w:line="360" w:lineRule="exact"/>
        <w:ind w:left="0" w:firstLine="567"/>
        <w:jc w:val="both"/>
        <w:rPr>
          <w:rFonts w:ascii="Times New Roman" w:hAnsi="Times New Roman"/>
          <w:sz w:val="28"/>
          <w:szCs w:val="28"/>
          <w:lang w:val="nl-NL"/>
        </w:rPr>
      </w:pPr>
      <w:r w:rsidRPr="00FE5DED">
        <w:rPr>
          <w:rFonts w:ascii="Times New Roman" w:hAnsi="Times New Roman"/>
          <w:sz w:val="28"/>
          <w:szCs w:val="28"/>
          <w:lang w:val="nl-NL"/>
        </w:rPr>
        <w:t xml:space="preserve">Sở Kế hoạch và Đầu tư các </w:t>
      </w:r>
      <w:r w:rsidRPr="00FE5DED">
        <w:rPr>
          <w:rFonts w:ascii="Times New Roman" w:eastAsia=".VnTime" w:hAnsi="Times New Roman"/>
          <w:sz w:val="28"/>
          <w:szCs w:val="28"/>
          <w:lang w:val="pt-BR"/>
        </w:rPr>
        <w:t xml:space="preserve">tỉnh, thành phố trực thuộc </w:t>
      </w:r>
      <w:r w:rsidR="0048512C">
        <w:rPr>
          <w:rFonts w:ascii="Times New Roman" w:eastAsia=".VnTime" w:hAnsi="Times New Roman"/>
          <w:sz w:val="28"/>
          <w:szCs w:val="28"/>
          <w:lang w:val="pt-BR"/>
        </w:rPr>
        <w:t>t</w:t>
      </w:r>
      <w:r w:rsidRPr="00FE5DED">
        <w:rPr>
          <w:rFonts w:ascii="Times New Roman" w:eastAsia=".VnTime" w:hAnsi="Times New Roman"/>
          <w:sz w:val="28"/>
          <w:szCs w:val="28"/>
          <w:lang w:val="pt-BR"/>
        </w:rPr>
        <w:t>rung ương</w:t>
      </w:r>
      <w:r w:rsidR="00262CDE">
        <w:rPr>
          <w:rFonts w:ascii="Times New Roman" w:hAnsi="Times New Roman"/>
          <w:sz w:val="28"/>
          <w:szCs w:val="28"/>
          <w:lang w:val="nl-NL"/>
        </w:rPr>
        <w:t>;</w:t>
      </w:r>
      <w:r w:rsidR="0069499D">
        <w:rPr>
          <w:rFonts w:ascii="Times New Roman" w:hAnsi="Times New Roman"/>
          <w:sz w:val="28"/>
          <w:szCs w:val="28"/>
          <w:lang w:val="nl-NL"/>
        </w:rPr>
        <w:t xml:space="preserve"> </w:t>
      </w:r>
      <w:r w:rsidRPr="00FE5DED">
        <w:rPr>
          <w:rFonts w:ascii="Times New Roman" w:hAnsi="Times New Roman"/>
          <w:sz w:val="28"/>
          <w:szCs w:val="28"/>
          <w:lang w:val="nl-NL"/>
        </w:rPr>
        <w:t xml:space="preserve">Phòng Đăng ký kinh doanh trực thuộc Sở Kế hoạch và Đầu tư </w:t>
      </w:r>
      <w:r w:rsidR="00C71FD2">
        <w:rPr>
          <w:rFonts w:ascii="Times New Roman" w:hAnsi="Times New Roman"/>
          <w:sz w:val="28"/>
          <w:szCs w:val="28"/>
          <w:lang w:val="nl-NL"/>
        </w:rPr>
        <w:t xml:space="preserve">các </w:t>
      </w:r>
      <w:r w:rsidRPr="00FE5DED">
        <w:rPr>
          <w:rFonts w:ascii="Times New Roman" w:eastAsia=".VnTime" w:hAnsi="Times New Roman"/>
          <w:sz w:val="28"/>
          <w:szCs w:val="28"/>
          <w:lang w:val="pt-BR"/>
        </w:rPr>
        <w:t>tỉnh, thành phố trực thuộ</w:t>
      </w:r>
      <w:r w:rsidR="0048512C">
        <w:rPr>
          <w:rFonts w:ascii="Times New Roman" w:eastAsia=".VnTime" w:hAnsi="Times New Roman"/>
          <w:sz w:val="28"/>
          <w:szCs w:val="28"/>
          <w:lang w:val="pt-BR"/>
        </w:rPr>
        <w:t>c t</w:t>
      </w:r>
      <w:r w:rsidRPr="00FE5DED">
        <w:rPr>
          <w:rFonts w:ascii="Times New Roman" w:eastAsia=".VnTime" w:hAnsi="Times New Roman"/>
          <w:sz w:val="28"/>
          <w:szCs w:val="28"/>
          <w:lang w:val="pt-BR"/>
        </w:rPr>
        <w:t>rung ương</w:t>
      </w:r>
      <w:r w:rsidRPr="00FE5DED">
        <w:rPr>
          <w:rFonts w:ascii="Times New Roman" w:hAnsi="Times New Roman"/>
          <w:sz w:val="28"/>
          <w:szCs w:val="28"/>
          <w:lang w:val="nl-NL"/>
        </w:rPr>
        <w:t xml:space="preserve"> (sau đây gọi tắt là Phòng Đăng ký kinh doanh cấp tỉ</w:t>
      </w:r>
      <w:r w:rsidR="00C46BA4">
        <w:rPr>
          <w:rFonts w:ascii="Times New Roman" w:hAnsi="Times New Roman"/>
          <w:sz w:val="28"/>
          <w:szCs w:val="28"/>
          <w:lang w:val="nl-NL"/>
        </w:rPr>
        <w:t>nh);</w:t>
      </w:r>
    </w:p>
    <w:p w14:paraId="1501819E" w14:textId="77777777" w:rsidR="00A31D26" w:rsidRPr="00FE5DED" w:rsidRDefault="00A31D26" w:rsidP="00C37FCA">
      <w:pPr>
        <w:numPr>
          <w:ilvl w:val="0"/>
          <w:numId w:val="43"/>
        </w:numPr>
        <w:tabs>
          <w:tab w:val="left" w:pos="851"/>
          <w:tab w:val="left" w:pos="1560"/>
        </w:tabs>
        <w:spacing w:before="120" w:after="120" w:line="360" w:lineRule="exact"/>
        <w:ind w:left="0" w:firstLine="567"/>
        <w:jc w:val="both"/>
        <w:rPr>
          <w:rFonts w:ascii="Times New Roman" w:hAnsi="Times New Roman"/>
          <w:sz w:val="28"/>
          <w:szCs w:val="28"/>
          <w:lang w:val="nl-NL"/>
        </w:rPr>
      </w:pPr>
      <w:r w:rsidRPr="00FE5DED">
        <w:rPr>
          <w:rFonts w:ascii="Times New Roman" w:hAnsi="Times New Roman"/>
          <w:sz w:val="28"/>
          <w:szCs w:val="28"/>
          <w:lang w:val="nl-NL"/>
        </w:rPr>
        <w:t xml:space="preserve">Tổ chức, cá nhân khai thác sử dụng </w:t>
      </w:r>
      <w:r w:rsidR="00356D23">
        <w:rPr>
          <w:rFonts w:ascii="Times New Roman" w:hAnsi="Times New Roman"/>
          <w:sz w:val="28"/>
          <w:szCs w:val="28"/>
          <w:lang w:val="nl-NL"/>
        </w:rPr>
        <w:t xml:space="preserve">thông tin từ </w:t>
      </w:r>
      <w:r w:rsidRPr="00FE5DED">
        <w:rPr>
          <w:rFonts w:ascii="Times New Roman" w:hAnsi="Times New Roman"/>
          <w:sz w:val="28"/>
          <w:szCs w:val="28"/>
          <w:lang w:val="nl-NL"/>
        </w:rPr>
        <w:t>Hệ thố</w:t>
      </w:r>
      <w:r w:rsidR="003407CD">
        <w:rPr>
          <w:rFonts w:ascii="Times New Roman" w:hAnsi="Times New Roman"/>
          <w:sz w:val="28"/>
          <w:szCs w:val="28"/>
          <w:lang w:val="nl-NL"/>
        </w:rPr>
        <w:t>ng T</w:t>
      </w:r>
      <w:r w:rsidRPr="00FE5DED">
        <w:rPr>
          <w:rFonts w:ascii="Times New Roman" w:hAnsi="Times New Roman"/>
          <w:sz w:val="28"/>
          <w:szCs w:val="28"/>
          <w:lang w:val="nl-NL"/>
        </w:rPr>
        <w:t>hông tin đăng ký doanh nghiệp quốc gia.</w:t>
      </w:r>
    </w:p>
    <w:p w14:paraId="75D65566" w14:textId="77777777" w:rsidR="00A31D26" w:rsidRPr="00FE5DED" w:rsidRDefault="00A31D26" w:rsidP="00C37FCA">
      <w:pPr>
        <w:shd w:val="clear" w:color="auto" w:fill="FFFFFF"/>
        <w:tabs>
          <w:tab w:val="left" w:pos="851"/>
          <w:tab w:val="left" w:pos="1560"/>
        </w:tabs>
        <w:spacing w:before="120" w:after="120" w:line="360" w:lineRule="exact"/>
        <w:ind w:firstLine="567"/>
        <w:jc w:val="both"/>
        <w:rPr>
          <w:rFonts w:ascii="Times New Roman" w:hAnsi="Times New Roman"/>
          <w:bCs/>
          <w:sz w:val="28"/>
          <w:szCs w:val="28"/>
          <w:lang w:val="nl-NL"/>
        </w:rPr>
      </w:pPr>
      <w:r w:rsidRPr="00FE5DED">
        <w:rPr>
          <w:rFonts w:ascii="Times New Roman" w:hAnsi="Times New Roman"/>
          <w:b/>
          <w:bCs/>
          <w:sz w:val="28"/>
          <w:szCs w:val="28"/>
          <w:lang w:val="nl-NL"/>
        </w:rPr>
        <w:t xml:space="preserve">Điều </w:t>
      </w:r>
      <w:r w:rsidR="00447390">
        <w:rPr>
          <w:rFonts w:ascii="Times New Roman" w:hAnsi="Times New Roman"/>
          <w:b/>
          <w:bCs/>
          <w:sz w:val="28"/>
          <w:szCs w:val="28"/>
          <w:lang w:val="nl-NL"/>
        </w:rPr>
        <w:t>2</w:t>
      </w:r>
      <w:r w:rsidRPr="00FE5DED">
        <w:rPr>
          <w:rFonts w:ascii="Times New Roman" w:hAnsi="Times New Roman"/>
          <w:bCs/>
          <w:sz w:val="28"/>
          <w:szCs w:val="28"/>
          <w:lang w:val="nl-NL"/>
        </w:rPr>
        <w:t xml:space="preserve">. </w:t>
      </w:r>
      <w:r w:rsidRPr="00FE5DED">
        <w:rPr>
          <w:rFonts w:ascii="Times New Roman" w:hAnsi="Times New Roman"/>
          <w:b/>
          <w:bCs/>
          <w:sz w:val="28"/>
          <w:szCs w:val="28"/>
          <w:lang w:val="nl-NL"/>
        </w:rPr>
        <w:t>Giải thích từ ngữ</w:t>
      </w:r>
    </w:p>
    <w:p w14:paraId="3A972370" w14:textId="77777777" w:rsidR="00A31D26" w:rsidRPr="00FE5DED" w:rsidRDefault="00A31D26" w:rsidP="00C37FCA">
      <w:pPr>
        <w:tabs>
          <w:tab w:val="left" w:pos="851"/>
          <w:tab w:val="left" w:pos="1560"/>
        </w:tabs>
        <w:spacing w:before="120" w:after="120" w:line="360" w:lineRule="exact"/>
        <w:ind w:firstLine="567"/>
        <w:jc w:val="both"/>
        <w:rPr>
          <w:rFonts w:ascii="Times New Roman" w:hAnsi="Times New Roman"/>
          <w:sz w:val="28"/>
          <w:szCs w:val="28"/>
          <w:lang w:val="nl-NL"/>
        </w:rPr>
      </w:pPr>
      <w:r w:rsidRPr="00FE5DED">
        <w:rPr>
          <w:rFonts w:ascii="Times New Roman" w:hAnsi="Times New Roman"/>
          <w:sz w:val="28"/>
          <w:szCs w:val="28"/>
          <w:lang w:val="nl-NL"/>
        </w:rPr>
        <w:t>Trong văn bản này, các từ ngữ dưới đây được hiểu như sau:</w:t>
      </w:r>
    </w:p>
    <w:p w14:paraId="5337636B" w14:textId="77777777" w:rsidR="00A31D26" w:rsidRPr="00FE5DED" w:rsidRDefault="00A31D26" w:rsidP="00C37FCA">
      <w:pPr>
        <w:numPr>
          <w:ilvl w:val="0"/>
          <w:numId w:val="30"/>
        </w:numPr>
        <w:tabs>
          <w:tab w:val="left" w:pos="851"/>
          <w:tab w:val="left" w:pos="1560"/>
        </w:tabs>
        <w:spacing w:before="120" w:after="120" w:line="360" w:lineRule="exact"/>
        <w:ind w:left="0" w:firstLine="567"/>
        <w:jc w:val="both"/>
        <w:rPr>
          <w:rFonts w:ascii="Times New Roman" w:hAnsi="Times New Roman"/>
          <w:sz w:val="28"/>
          <w:szCs w:val="28"/>
          <w:lang w:val="nl-NL"/>
        </w:rPr>
      </w:pPr>
      <w:r w:rsidRPr="00FE5DED">
        <w:rPr>
          <w:rFonts w:ascii="Times New Roman" w:hAnsi="Times New Roman"/>
          <w:sz w:val="28"/>
          <w:szCs w:val="28"/>
          <w:lang w:val="nl-NL"/>
        </w:rPr>
        <w:t>"Hệ thố</w:t>
      </w:r>
      <w:r w:rsidR="00A70E3D">
        <w:rPr>
          <w:rFonts w:ascii="Times New Roman" w:hAnsi="Times New Roman"/>
          <w:sz w:val="28"/>
          <w:szCs w:val="28"/>
          <w:lang w:val="nl-NL"/>
        </w:rPr>
        <w:t>ng T</w:t>
      </w:r>
      <w:r w:rsidRPr="00FE5DED">
        <w:rPr>
          <w:rFonts w:ascii="Times New Roman" w:hAnsi="Times New Roman"/>
          <w:sz w:val="28"/>
          <w:szCs w:val="28"/>
          <w:lang w:val="nl-NL"/>
        </w:rPr>
        <w:t>hông tin đăng ký doanh nghiệp quốc gia"</w:t>
      </w:r>
      <w:r w:rsidRPr="00FE5DED">
        <w:rPr>
          <w:rFonts w:ascii="Times New Roman" w:hAnsi="Times New Roman"/>
          <w:color w:val="FF0000"/>
          <w:sz w:val="28"/>
          <w:szCs w:val="28"/>
          <w:lang w:val="nl-NL"/>
        </w:rPr>
        <w:t xml:space="preserve"> </w:t>
      </w:r>
      <w:r w:rsidR="00FF2FEE" w:rsidRPr="00FE5DED">
        <w:rPr>
          <w:rFonts w:ascii="Times New Roman" w:hAnsi="Times New Roman"/>
          <w:sz w:val="28"/>
          <w:szCs w:val="28"/>
          <w:lang w:val="nl-NL"/>
        </w:rPr>
        <w:t>(sau đây gọi tắt là Hệ thố</w:t>
      </w:r>
      <w:r w:rsidR="00FF2FEE">
        <w:rPr>
          <w:rFonts w:ascii="Times New Roman" w:hAnsi="Times New Roman"/>
          <w:sz w:val="28"/>
          <w:szCs w:val="28"/>
          <w:lang w:val="nl-NL"/>
        </w:rPr>
        <w:t>ng</w:t>
      </w:r>
      <w:r w:rsidR="00FF2FEE">
        <w:rPr>
          <w:rFonts w:ascii="Times New Roman" w:hAnsi="Times New Roman"/>
          <w:color w:val="000000"/>
          <w:sz w:val="28"/>
          <w:szCs w:val="28"/>
          <w:lang w:val="nl-NL"/>
        </w:rPr>
        <w:t xml:space="preserve">) </w:t>
      </w:r>
      <w:r w:rsidRPr="00FE5DED">
        <w:rPr>
          <w:rFonts w:ascii="Times New Roman" w:hAnsi="Times New Roman"/>
          <w:sz w:val="28"/>
          <w:szCs w:val="28"/>
          <w:lang w:val="nl-NL"/>
        </w:rPr>
        <w:t xml:space="preserve">là Hệ thống thông tin nghiệp vụ chuyên môn về đăng ký doanh nghiệp được quy định tại khoản 3 Điều 3 Nghị định số 43/2010/NĐ-CP ngày 15/04/2010 của Chính phủ về đăng ký doanh nghiệp, bao gồm các cấu phần cơ bản: Cổng thông tin đăng ký doanh nghiệp quốc gia, Cơ sở dữ liệu quốc gia về đăng ký doanh nghiệp, </w:t>
      </w:r>
      <w:r w:rsidR="008F6A53" w:rsidRPr="00FE5DED">
        <w:rPr>
          <w:rFonts w:ascii="Times New Roman" w:hAnsi="Times New Roman"/>
          <w:sz w:val="28"/>
          <w:szCs w:val="28"/>
          <w:lang w:val="nl-NL"/>
        </w:rPr>
        <w:t xml:space="preserve">Hệ thống </w:t>
      </w:r>
      <w:r w:rsidR="008F6A53">
        <w:rPr>
          <w:rFonts w:ascii="Times New Roman" w:hAnsi="Times New Roman"/>
          <w:sz w:val="28"/>
          <w:szCs w:val="28"/>
          <w:lang w:val="nl-NL"/>
        </w:rPr>
        <w:t>H</w:t>
      </w:r>
      <w:r w:rsidR="008F6A53" w:rsidRPr="00FE5DED">
        <w:rPr>
          <w:rFonts w:ascii="Times New Roman" w:hAnsi="Times New Roman"/>
          <w:sz w:val="28"/>
          <w:szCs w:val="28"/>
          <w:lang w:val="nl-NL"/>
        </w:rPr>
        <w:t xml:space="preserve">ạ tầng kỹ thuật </w:t>
      </w:r>
      <w:r w:rsidR="00C71FD2">
        <w:rPr>
          <w:rFonts w:ascii="Times New Roman" w:hAnsi="Times New Roman"/>
          <w:sz w:val="28"/>
          <w:szCs w:val="28"/>
          <w:lang w:val="nl-NL"/>
        </w:rPr>
        <w:t xml:space="preserve">và </w:t>
      </w:r>
      <w:r w:rsidR="008F6A53">
        <w:rPr>
          <w:rFonts w:ascii="Times New Roman" w:hAnsi="Times New Roman"/>
          <w:sz w:val="28"/>
          <w:szCs w:val="28"/>
          <w:lang w:val="nl-NL"/>
        </w:rPr>
        <w:t xml:space="preserve">Chương trình </w:t>
      </w:r>
      <w:r w:rsidR="008F6A53" w:rsidRPr="00FE5DED">
        <w:rPr>
          <w:rFonts w:ascii="Times New Roman" w:hAnsi="Times New Roman"/>
          <w:sz w:val="28"/>
          <w:szCs w:val="28"/>
          <w:lang w:val="nl-NL"/>
        </w:rPr>
        <w:t>ứng dụng đăng ký doanh nghiệp quố</w:t>
      </w:r>
      <w:r w:rsidR="008F6A53">
        <w:rPr>
          <w:rFonts w:ascii="Times New Roman" w:hAnsi="Times New Roman"/>
          <w:sz w:val="28"/>
          <w:szCs w:val="28"/>
          <w:lang w:val="nl-NL"/>
        </w:rPr>
        <w:t>c gia.</w:t>
      </w:r>
    </w:p>
    <w:p w14:paraId="0EEDD0A6" w14:textId="77777777" w:rsidR="00A31D26" w:rsidRPr="00FE5DED" w:rsidRDefault="00A31D26" w:rsidP="00C37FCA">
      <w:pPr>
        <w:numPr>
          <w:ilvl w:val="0"/>
          <w:numId w:val="30"/>
        </w:numPr>
        <w:tabs>
          <w:tab w:val="left" w:pos="851"/>
          <w:tab w:val="left" w:pos="1560"/>
        </w:tabs>
        <w:spacing w:before="120" w:after="120" w:line="360" w:lineRule="exact"/>
        <w:ind w:left="0" w:firstLine="567"/>
        <w:jc w:val="both"/>
        <w:rPr>
          <w:rFonts w:ascii="Times New Roman" w:hAnsi="Times New Roman"/>
          <w:sz w:val="28"/>
          <w:szCs w:val="28"/>
          <w:lang w:val="nl-NL"/>
        </w:rPr>
      </w:pPr>
      <w:r w:rsidRPr="00FE5DED">
        <w:rPr>
          <w:rFonts w:ascii="Times New Roman" w:hAnsi="Times New Roman"/>
          <w:sz w:val="28"/>
          <w:szCs w:val="28"/>
          <w:lang w:val="nl-NL"/>
        </w:rPr>
        <w:t>“</w:t>
      </w:r>
      <w:r w:rsidRPr="00FE5DED">
        <w:rPr>
          <w:rFonts w:ascii="Times New Roman" w:hAnsi="Times New Roman"/>
          <w:sz w:val="28"/>
          <w:szCs w:val="28"/>
          <w:lang w:val="nb-NO"/>
        </w:rPr>
        <w:t>Cổng thông tin đăng ký doanh nghiệp quốc gia” là trang thông tin điện tử để các tổ chức, cá nhân thực hiện đăng ký doanh nghiệp qua mạng</w:t>
      </w:r>
      <w:r w:rsidR="00FF2FEE">
        <w:rPr>
          <w:rFonts w:ascii="Times New Roman" w:hAnsi="Times New Roman"/>
          <w:sz w:val="28"/>
          <w:szCs w:val="28"/>
          <w:lang w:val="nb-NO"/>
        </w:rPr>
        <w:t xml:space="preserve"> điện tử</w:t>
      </w:r>
      <w:r w:rsidRPr="00FE5DED">
        <w:rPr>
          <w:rFonts w:ascii="Times New Roman" w:hAnsi="Times New Roman"/>
          <w:sz w:val="28"/>
          <w:szCs w:val="28"/>
          <w:lang w:val="nb-NO"/>
        </w:rPr>
        <w:t xml:space="preserve">, truy </w:t>
      </w:r>
      <w:r w:rsidRPr="00FE5DED">
        <w:rPr>
          <w:rFonts w:ascii="Times New Roman" w:hAnsi="Times New Roman"/>
          <w:sz w:val="28"/>
          <w:szCs w:val="28"/>
          <w:lang w:val="nb-NO"/>
        </w:rPr>
        <w:lastRenderedPageBreak/>
        <w:t xml:space="preserve">cập thông tin về đăng ký doanh nghiệp </w:t>
      </w:r>
      <w:r>
        <w:rPr>
          <w:rFonts w:ascii="Times New Roman" w:hAnsi="Times New Roman"/>
          <w:sz w:val="28"/>
          <w:szCs w:val="28"/>
          <w:lang w:val="nb-NO"/>
        </w:rPr>
        <w:t>để</w:t>
      </w:r>
      <w:r w:rsidRPr="00FE5DED">
        <w:rPr>
          <w:rFonts w:ascii="Times New Roman" w:hAnsi="Times New Roman"/>
          <w:sz w:val="28"/>
          <w:szCs w:val="28"/>
          <w:lang w:val="nb-NO"/>
        </w:rPr>
        <w:t xml:space="preserve"> phục vụ cho công tác cấp Giấy chứng nhận đăng ký doanh nghiệp của cơ quan đăng ký kinh doanh</w:t>
      </w:r>
      <w:r w:rsidR="00322E5F">
        <w:rPr>
          <w:rFonts w:ascii="Times New Roman" w:hAnsi="Times New Roman"/>
          <w:sz w:val="28"/>
          <w:szCs w:val="28"/>
          <w:lang w:val="nb-NO"/>
        </w:rPr>
        <w:t>;</w:t>
      </w:r>
      <w:r>
        <w:rPr>
          <w:rFonts w:ascii="Times New Roman" w:hAnsi="Times New Roman"/>
          <w:sz w:val="28"/>
          <w:szCs w:val="28"/>
          <w:lang w:val="nb-NO"/>
        </w:rPr>
        <w:t xml:space="preserve"> khai thác và công bố</w:t>
      </w:r>
      <w:r w:rsidR="001423ED">
        <w:rPr>
          <w:rFonts w:ascii="Times New Roman" w:hAnsi="Times New Roman"/>
          <w:sz w:val="28"/>
          <w:szCs w:val="28"/>
          <w:lang w:val="nb-NO"/>
        </w:rPr>
        <w:t xml:space="preserve"> </w:t>
      </w:r>
      <w:r>
        <w:rPr>
          <w:rFonts w:ascii="Times New Roman" w:hAnsi="Times New Roman"/>
          <w:sz w:val="28"/>
          <w:szCs w:val="28"/>
          <w:lang w:val="nb-NO"/>
        </w:rPr>
        <w:t>nộ</w:t>
      </w:r>
      <w:r w:rsidR="001423ED">
        <w:rPr>
          <w:rFonts w:ascii="Times New Roman" w:hAnsi="Times New Roman"/>
          <w:sz w:val="28"/>
          <w:szCs w:val="28"/>
          <w:lang w:val="nb-NO"/>
        </w:rPr>
        <w:t xml:space="preserve">i dung thông tin </w:t>
      </w:r>
      <w:r>
        <w:rPr>
          <w:rFonts w:ascii="Times New Roman" w:hAnsi="Times New Roman"/>
          <w:sz w:val="28"/>
          <w:szCs w:val="28"/>
          <w:lang w:val="nb-NO"/>
        </w:rPr>
        <w:t>đăng ký doanh nghiệp</w:t>
      </w:r>
      <w:r w:rsidRPr="00FE5DED">
        <w:rPr>
          <w:rFonts w:ascii="Times New Roman" w:hAnsi="Times New Roman"/>
          <w:sz w:val="28"/>
          <w:szCs w:val="28"/>
          <w:lang w:val="nl-NL"/>
        </w:rPr>
        <w:t>.</w:t>
      </w:r>
    </w:p>
    <w:p w14:paraId="546A1C70" w14:textId="77777777" w:rsidR="00A31D26" w:rsidRPr="00BE41C2" w:rsidRDefault="00A31D26" w:rsidP="00BE41C2">
      <w:pPr>
        <w:numPr>
          <w:ilvl w:val="0"/>
          <w:numId w:val="30"/>
        </w:numPr>
        <w:tabs>
          <w:tab w:val="left" w:pos="851"/>
          <w:tab w:val="left" w:pos="1560"/>
        </w:tabs>
        <w:spacing w:before="120" w:after="120" w:line="360" w:lineRule="exact"/>
        <w:ind w:left="0" w:firstLine="567"/>
        <w:jc w:val="both"/>
        <w:rPr>
          <w:rFonts w:ascii="Times New Roman" w:hAnsi="Times New Roman"/>
          <w:spacing w:val="-4"/>
          <w:sz w:val="28"/>
          <w:szCs w:val="28"/>
          <w:lang w:val="nb-NO"/>
        </w:rPr>
      </w:pPr>
      <w:r w:rsidRPr="00BE41C2">
        <w:rPr>
          <w:rFonts w:ascii="Times New Roman" w:hAnsi="Times New Roman"/>
          <w:spacing w:val="-4"/>
          <w:sz w:val="28"/>
          <w:szCs w:val="28"/>
          <w:lang w:val="nl-NL"/>
        </w:rPr>
        <w:t>“</w:t>
      </w:r>
      <w:r w:rsidRPr="00BE41C2">
        <w:rPr>
          <w:rFonts w:ascii="Times New Roman" w:hAnsi="Times New Roman"/>
          <w:spacing w:val="-4"/>
          <w:sz w:val="28"/>
          <w:szCs w:val="28"/>
          <w:lang w:val="nb-NO"/>
        </w:rPr>
        <w:t>Cơ sở dữ liệu quốc gia về đăng ký doanh nghiệp” là tập hợp dữ liệu về đăng ký doanh nghiệp trên phạm vi toàn quốc</w:t>
      </w:r>
      <w:r w:rsidR="00FF2FEE" w:rsidRPr="00BE41C2">
        <w:rPr>
          <w:rFonts w:ascii="Times New Roman" w:hAnsi="Times New Roman"/>
          <w:spacing w:val="-4"/>
          <w:sz w:val="28"/>
          <w:szCs w:val="28"/>
          <w:lang w:val="nb-NO"/>
        </w:rPr>
        <w:t xml:space="preserve"> </w:t>
      </w:r>
      <w:r w:rsidR="00FF2FEE" w:rsidRPr="00BE41C2">
        <w:rPr>
          <w:rFonts w:ascii="Times New Roman" w:hAnsi="Times New Roman"/>
          <w:spacing w:val="-4"/>
          <w:sz w:val="28"/>
          <w:szCs w:val="28"/>
        </w:rPr>
        <w:t>được lưu trữ, quản lý trong Hệ thống</w:t>
      </w:r>
      <w:r w:rsidRPr="00BE41C2">
        <w:rPr>
          <w:rFonts w:ascii="Times New Roman" w:hAnsi="Times New Roman"/>
          <w:spacing w:val="-4"/>
          <w:sz w:val="28"/>
          <w:szCs w:val="28"/>
          <w:lang w:val="nb-NO"/>
        </w:rPr>
        <w:t xml:space="preserve">. </w:t>
      </w:r>
    </w:p>
    <w:p w14:paraId="05D1CE02" w14:textId="77777777" w:rsidR="00A31D26" w:rsidRDefault="00A31D26" w:rsidP="00BE41C2">
      <w:pPr>
        <w:pStyle w:val="BodyText"/>
        <w:numPr>
          <w:ilvl w:val="0"/>
          <w:numId w:val="30"/>
        </w:numPr>
        <w:tabs>
          <w:tab w:val="left" w:pos="851"/>
          <w:tab w:val="left" w:pos="1560"/>
        </w:tabs>
        <w:spacing w:before="120" w:after="120" w:line="360" w:lineRule="exact"/>
        <w:ind w:left="0" w:firstLine="567"/>
        <w:rPr>
          <w:sz w:val="28"/>
          <w:szCs w:val="28"/>
          <w:lang w:val="nl-NL"/>
        </w:rPr>
      </w:pPr>
      <w:r>
        <w:rPr>
          <w:sz w:val="28"/>
          <w:szCs w:val="28"/>
          <w:lang w:val="en-US"/>
        </w:rPr>
        <w:t>“</w:t>
      </w:r>
      <w:r w:rsidR="00C80E26">
        <w:rPr>
          <w:sz w:val="28"/>
          <w:szCs w:val="28"/>
          <w:lang w:val="en-US"/>
        </w:rPr>
        <w:t>Ch</w:t>
      </w:r>
      <w:r w:rsidR="00C80E26" w:rsidRPr="00C80E26">
        <w:rPr>
          <w:sz w:val="28"/>
          <w:szCs w:val="28"/>
          <w:lang w:val="en-US"/>
        </w:rPr>
        <w:t>ươ</w:t>
      </w:r>
      <w:r w:rsidR="00C80E26">
        <w:rPr>
          <w:sz w:val="28"/>
          <w:szCs w:val="28"/>
          <w:lang w:val="en-US"/>
        </w:rPr>
        <w:t>ng tr</w:t>
      </w:r>
      <w:r w:rsidR="00C80E26" w:rsidRPr="00C80E26">
        <w:rPr>
          <w:sz w:val="28"/>
          <w:szCs w:val="28"/>
          <w:lang w:val="en-US"/>
        </w:rPr>
        <w:t>ình</w:t>
      </w:r>
      <w:r w:rsidR="00C80E26">
        <w:rPr>
          <w:sz w:val="28"/>
          <w:szCs w:val="28"/>
          <w:lang w:val="en-US"/>
        </w:rPr>
        <w:t xml:space="preserve"> </w:t>
      </w:r>
      <w:r w:rsidR="00C80E26" w:rsidRPr="00C80E26">
        <w:rPr>
          <w:sz w:val="28"/>
          <w:szCs w:val="28"/>
          <w:lang w:val="en-US"/>
        </w:rPr>
        <w:t>ứ</w:t>
      </w:r>
      <w:r w:rsidRPr="00BE613E">
        <w:rPr>
          <w:sz w:val="28"/>
          <w:szCs w:val="28"/>
          <w:lang w:val="vi-VN"/>
        </w:rPr>
        <w:t xml:space="preserve">ng dụng </w:t>
      </w:r>
      <w:r w:rsidRPr="00BE613E">
        <w:rPr>
          <w:sz w:val="28"/>
          <w:szCs w:val="28"/>
          <w:lang w:val="nl-NL"/>
        </w:rPr>
        <w:t>đăng ký doanh nghiệp quốc gia</w:t>
      </w:r>
      <w:r>
        <w:rPr>
          <w:sz w:val="28"/>
          <w:szCs w:val="28"/>
          <w:lang w:val="nl-NL"/>
        </w:rPr>
        <w:t>”</w:t>
      </w:r>
      <w:r w:rsidRPr="00BE613E">
        <w:rPr>
          <w:sz w:val="28"/>
          <w:szCs w:val="28"/>
          <w:lang w:val="nl-NL"/>
        </w:rPr>
        <w:t xml:space="preserve"> bao gồm: hệ quản trị Cơ sở dữ liệu, </w:t>
      </w:r>
      <w:r w:rsidRPr="00BE613E">
        <w:rPr>
          <w:sz w:val="28"/>
          <w:szCs w:val="28"/>
          <w:lang w:val="vi-VN"/>
        </w:rPr>
        <w:t xml:space="preserve">ứng dụng </w:t>
      </w:r>
      <w:r w:rsidRPr="00BE613E">
        <w:rPr>
          <w:sz w:val="28"/>
          <w:szCs w:val="28"/>
          <w:lang w:val="nl-NL"/>
        </w:rPr>
        <w:t>báo cáo, phần mềm quản trị Cơ sở dữ liệu cùng các công nghệ lưu trữ và xử lý dữ liệu</w:t>
      </w:r>
      <w:r w:rsidR="00161DE8">
        <w:rPr>
          <w:sz w:val="28"/>
          <w:szCs w:val="28"/>
          <w:lang w:val="nl-NL"/>
        </w:rPr>
        <w:t>,</w:t>
      </w:r>
      <w:r w:rsidRPr="00BE613E">
        <w:rPr>
          <w:sz w:val="28"/>
          <w:szCs w:val="28"/>
          <w:lang w:val="nl-NL"/>
        </w:rPr>
        <w:t xml:space="preserve"> các công cụ sao lưu và </w:t>
      </w:r>
      <w:r>
        <w:rPr>
          <w:sz w:val="28"/>
          <w:szCs w:val="28"/>
          <w:lang w:val="nl-NL"/>
        </w:rPr>
        <w:t>phục hồi dữ liệu của H</w:t>
      </w:r>
      <w:r w:rsidR="008F6A53">
        <w:rPr>
          <w:sz w:val="28"/>
          <w:szCs w:val="28"/>
          <w:lang w:val="nl-NL"/>
        </w:rPr>
        <w:t>ệ thống.</w:t>
      </w:r>
    </w:p>
    <w:p w14:paraId="5CD8C39E" w14:textId="77777777" w:rsidR="00A31D26" w:rsidRDefault="00A31D26" w:rsidP="00BE41C2">
      <w:pPr>
        <w:numPr>
          <w:ilvl w:val="0"/>
          <w:numId w:val="30"/>
        </w:numPr>
        <w:tabs>
          <w:tab w:val="left" w:pos="851"/>
          <w:tab w:val="left" w:pos="1560"/>
        </w:tabs>
        <w:spacing w:before="120" w:after="120" w:line="378" w:lineRule="exact"/>
        <w:ind w:left="0" w:firstLine="567"/>
        <w:jc w:val="both"/>
        <w:rPr>
          <w:rFonts w:ascii="Times New Roman" w:hAnsi="Times New Roman"/>
          <w:sz w:val="28"/>
          <w:szCs w:val="28"/>
          <w:lang w:val="nb-NO"/>
        </w:rPr>
      </w:pPr>
      <w:r w:rsidRPr="00FE5DED">
        <w:rPr>
          <w:rFonts w:ascii="Times New Roman" w:hAnsi="Times New Roman"/>
          <w:sz w:val="28"/>
          <w:szCs w:val="28"/>
          <w:lang w:val="nl-NL"/>
        </w:rPr>
        <w:t>“</w:t>
      </w:r>
      <w:r w:rsidR="000B0F09" w:rsidRPr="00FE5DED">
        <w:rPr>
          <w:rFonts w:ascii="Times New Roman" w:hAnsi="Times New Roman"/>
          <w:sz w:val="28"/>
          <w:szCs w:val="28"/>
          <w:lang w:val="nb-NO"/>
        </w:rPr>
        <w:t>Hệ thống</w:t>
      </w:r>
      <w:r w:rsidR="000B0F09">
        <w:rPr>
          <w:rFonts w:ascii="Times New Roman" w:hAnsi="Times New Roman"/>
          <w:sz w:val="28"/>
          <w:szCs w:val="28"/>
          <w:lang w:val="nb-NO"/>
        </w:rPr>
        <w:t xml:space="preserve"> </w:t>
      </w:r>
      <w:r w:rsidR="008F6A53">
        <w:rPr>
          <w:rFonts w:ascii="Times New Roman" w:hAnsi="Times New Roman"/>
          <w:sz w:val="28"/>
          <w:szCs w:val="28"/>
          <w:lang w:val="nb-NO"/>
        </w:rPr>
        <w:t>H</w:t>
      </w:r>
      <w:r w:rsidRPr="00FE5DED">
        <w:rPr>
          <w:rFonts w:ascii="Times New Roman" w:hAnsi="Times New Roman"/>
          <w:sz w:val="28"/>
          <w:szCs w:val="28"/>
          <w:lang w:val="nb-NO"/>
        </w:rPr>
        <w:t>ạ tầng</w:t>
      </w:r>
      <w:r>
        <w:rPr>
          <w:rFonts w:ascii="Times New Roman" w:hAnsi="Times New Roman"/>
          <w:sz w:val="28"/>
          <w:szCs w:val="28"/>
          <w:lang w:val="nb-NO"/>
        </w:rPr>
        <w:t xml:space="preserve"> kỹ thuật</w:t>
      </w:r>
      <w:r w:rsidRPr="00FE5DED">
        <w:rPr>
          <w:rFonts w:ascii="Times New Roman" w:hAnsi="Times New Roman"/>
          <w:sz w:val="28"/>
          <w:szCs w:val="28"/>
          <w:lang w:val="nb-NO"/>
        </w:rPr>
        <w:t>” là tập hợp các máy chủ, máy trạ</w:t>
      </w:r>
      <w:r w:rsidR="000B0F09">
        <w:rPr>
          <w:rFonts w:ascii="Times New Roman" w:hAnsi="Times New Roman"/>
          <w:sz w:val="28"/>
          <w:szCs w:val="28"/>
          <w:lang w:val="nb-NO"/>
        </w:rPr>
        <w:t>m</w:t>
      </w:r>
      <w:r w:rsidRPr="00FE5DED">
        <w:rPr>
          <w:rFonts w:ascii="Times New Roman" w:hAnsi="Times New Roman"/>
          <w:sz w:val="28"/>
          <w:szCs w:val="28"/>
          <w:lang w:val="nb-NO"/>
        </w:rPr>
        <w:t>, thiết bị ngoại vi, thiết bị kết nối mạng, thiết bị phụ trợ, mạng nội bộ, mạng diện rộ</w:t>
      </w:r>
      <w:r w:rsidR="00FF2FEE">
        <w:rPr>
          <w:rFonts w:ascii="Times New Roman" w:hAnsi="Times New Roman"/>
          <w:sz w:val="28"/>
          <w:szCs w:val="28"/>
          <w:lang w:val="nb-NO"/>
        </w:rPr>
        <w:t>ng của Hệ thống.</w:t>
      </w:r>
    </w:p>
    <w:p w14:paraId="02D57AA4" w14:textId="77777777" w:rsidR="00A31D26" w:rsidRPr="00FE5DED" w:rsidRDefault="00A31D26" w:rsidP="00BE41C2">
      <w:pPr>
        <w:numPr>
          <w:ilvl w:val="0"/>
          <w:numId w:val="30"/>
        </w:numPr>
        <w:tabs>
          <w:tab w:val="left" w:pos="851"/>
          <w:tab w:val="left" w:pos="1560"/>
        </w:tabs>
        <w:spacing w:before="120" w:after="120" w:line="378" w:lineRule="exact"/>
        <w:ind w:left="0" w:firstLine="567"/>
        <w:jc w:val="both"/>
        <w:rPr>
          <w:rFonts w:ascii="Times New Roman" w:hAnsi="Times New Roman"/>
          <w:sz w:val="28"/>
          <w:szCs w:val="28"/>
          <w:lang w:val="nb-NO"/>
        </w:rPr>
      </w:pPr>
      <w:r w:rsidRPr="00FE5DED">
        <w:rPr>
          <w:rFonts w:ascii="Times New Roman" w:hAnsi="Times New Roman"/>
          <w:sz w:val="28"/>
          <w:szCs w:val="28"/>
          <w:lang w:val="nl-NL"/>
        </w:rPr>
        <w:t>“</w:t>
      </w:r>
      <w:r>
        <w:rPr>
          <w:rFonts w:ascii="Times New Roman" w:hAnsi="Times New Roman"/>
          <w:sz w:val="28"/>
          <w:szCs w:val="28"/>
          <w:lang w:val="nl-NL"/>
        </w:rPr>
        <w:t>Máy trạm” là máy tính sử dụng cho việc cấp đăng ký doanh nghiệp ở</w:t>
      </w:r>
      <w:r w:rsidR="00DE2A5C">
        <w:rPr>
          <w:rFonts w:ascii="Times New Roman" w:hAnsi="Times New Roman"/>
          <w:sz w:val="28"/>
          <w:szCs w:val="28"/>
          <w:lang w:val="nl-NL"/>
        </w:rPr>
        <w:t xml:space="preserve"> Phòng Đ</w:t>
      </w:r>
      <w:r>
        <w:rPr>
          <w:rFonts w:ascii="Times New Roman" w:hAnsi="Times New Roman"/>
          <w:sz w:val="28"/>
          <w:szCs w:val="28"/>
          <w:lang w:val="nl-NL"/>
        </w:rPr>
        <w:t>ăng ký kinh doanh cấp tỉnh.</w:t>
      </w:r>
    </w:p>
    <w:p w14:paraId="52CE8AD1" w14:textId="77777777" w:rsidR="00A31D26" w:rsidRPr="00FE5DED" w:rsidRDefault="00A31D26" w:rsidP="00BE41C2">
      <w:pPr>
        <w:numPr>
          <w:ilvl w:val="0"/>
          <w:numId w:val="30"/>
        </w:numPr>
        <w:tabs>
          <w:tab w:val="left" w:pos="851"/>
          <w:tab w:val="left" w:pos="1560"/>
        </w:tabs>
        <w:spacing w:before="120" w:after="120" w:line="378" w:lineRule="exact"/>
        <w:ind w:left="0" w:firstLine="567"/>
        <w:jc w:val="both"/>
        <w:rPr>
          <w:rFonts w:ascii="Times New Roman" w:hAnsi="Times New Roman"/>
          <w:sz w:val="28"/>
          <w:szCs w:val="28"/>
          <w:lang w:val="nb-NO"/>
        </w:rPr>
      </w:pPr>
      <w:r w:rsidRPr="00FE5DED">
        <w:rPr>
          <w:rFonts w:ascii="Times New Roman" w:hAnsi="Times New Roman"/>
          <w:sz w:val="28"/>
          <w:szCs w:val="28"/>
          <w:lang w:val="nl-NL"/>
        </w:rPr>
        <w:t>“</w:t>
      </w:r>
      <w:r w:rsidRPr="00FE5DED">
        <w:rPr>
          <w:rFonts w:ascii="Times New Roman" w:hAnsi="Times New Roman"/>
          <w:sz w:val="28"/>
          <w:szCs w:val="28"/>
          <w:lang w:val="nb-NO"/>
        </w:rPr>
        <w:t>Cơ quan chủ quản của Hệ thống” là Bộ Kế hoạch và Đầu tư.</w:t>
      </w:r>
    </w:p>
    <w:p w14:paraId="58B05855" w14:textId="77777777" w:rsidR="00A31D26" w:rsidRDefault="00A31D26" w:rsidP="00BE41C2">
      <w:pPr>
        <w:numPr>
          <w:ilvl w:val="0"/>
          <w:numId w:val="30"/>
        </w:numPr>
        <w:tabs>
          <w:tab w:val="left" w:pos="851"/>
          <w:tab w:val="left" w:pos="1560"/>
        </w:tabs>
        <w:spacing w:before="120" w:after="120" w:line="378" w:lineRule="exact"/>
        <w:ind w:left="0" w:firstLine="567"/>
        <w:jc w:val="both"/>
        <w:rPr>
          <w:rFonts w:ascii="Times New Roman" w:hAnsi="Times New Roman"/>
          <w:sz w:val="28"/>
          <w:szCs w:val="28"/>
          <w:lang w:val="vi-VN"/>
        </w:rPr>
      </w:pPr>
      <w:r w:rsidRPr="00FE5DED">
        <w:rPr>
          <w:rFonts w:ascii="Times New Roman" w:hAnsi="Times New Roman"/>
          <w:sz w:val="28"/>
          <w:szCs w:val="28"/>
          <w:lang w:val="nl-NL"/>
        </w:rPr>
        <w:t>“</w:t>
      </w:r>
      <w:r w:rsidRPr="00FE5DED">
        <w:rPr>
          <w:rFonts w:ascii="Times New Roman" w:hAnsi="Times New Roman"/>
          <w:sz w:val="28"/>
          <w:szCs w:val="28"/>
          <w:lang w:val="nb-NO"/>
        </w:rPr>
        <w:t>Cơ quan quản lý và vận hành Hệ thống” là Cục Quản lý đăng ký kinh doanh thuộc Bộ Kế hoạch và Đầu tư (sau đây gọi tắt là Cục Quản lý đăng ký kinh doanh)</w:t>
      </w:r>
      <w:r w:rsidR="00C71FD2">
        <w:rPr>
          <w:rFonts w:ascii="Times New Roman" w:hAnsi="Times New Roman"/>
          <w:sz w:val="28"/>
          <w:szCs w:val="28"/>
          <w:lang w:val="nb-NO"/>
        </w:rPr>
        <w:t xml:space="preserve"> và các Phòng Đăng ký kinh doanh cấp tỉnh</w:t>
      </w:r>
      <w:r w:rsidRPr="00FE5DED">
        <w:rPr>
          <w:rFonts w:ascii="Times New Roman" w:hAnsi="Times New Roman"/>
          <w:sz w:val="28"/>
          <w:szCs w:val="28"/>
          <w:lang w:val="nb-NO"/>
        </w:rPr>
        <w:t>.</w:t>
      </w:r>
    </w:p>
    <w:p w14:paraId="00398EA6" w14:textId="77777777" w:rsidR="00A31D26" w:rsidRPr="008F369C" w:rsidRDefault="00A31D26" w:rsidP="00BE41C2">
      <w:pPr>
        <w:numPr>
          <w:ilvl w:val="0"/>
          <w:numId w:val="30"/>
        </w:numPr>
        <w:tabs>
          <w:tab w:val="left" w:pos="851"/>
          <w:tab w:val="left" w:pos="1560"/>
        </w:tabs>
        <w:spacing w:before="120" w:after="120" w:line="378" w:lineRule="exact"/>
        <w:ind w:left="0" w:firstLine="567"/>
        <w:jc w:val="both"/>
        <w:rPr>
          <w:rFonts w:ascii="Times New Roman" w:hAnsi="Times New Roman"/>
          <w:sz w:val="28"/>
          <w:szCs w:val="28"/>
          <w:lang w:val="vi-VN"/>
        </w:rPr>
      </w:pPr>
      <w:r>
        <w:rPr>
          <w:rFonts w:ascii="Times New Roman" w:hAnsi="Times New Roman"/>
          <w:sz w:val="28"/>
          <w:szCs w:val="28"/>
          <w:lang w:val="vi-VN"/>
        </w:rPr>
        <w:t>“</w:t>
      </w:r>
      <w:r w:rsidR="008F6A53">
        <w:rPr>
          <w:rFonts w:ascii="Times New Roman" w:hAnsi="Times New Roman"/>
          <w:sz w:val="28"/>
          <w:szCs w:val="28"/>
          <w:lang w:val="vi-VN"/>
        </w:rPr>
        <w:t>Hệ thống Báo cáo</w:t>
      </w:r>
      <w:r>
        <w:rPr>
          <w:rFonts w:ascii="Times New Roman" w:hAnsi="Times New Roman"/>
          <w:sz w:val="28"/>
          <w:szCs w:val="28"/>
          <w:lang w:val="vi-VN"/>
        </w:rPr>
        <w:t>” là hệ thống các báo cáo về tình hình đăng ký doanh nghiệp phục vụ công tác quản lý nhà nước ở cấp trung ương và địa phương.</w:t>
      </w:r>
    </w:p>
    <w:p w14:paraId="3B221AA5" w14:textId="77777777" w:rsidR="003C54B9" w:rsidRDefault="003C54B9" w:rsidP="00BE41C2">
      <w:pPr>
        <w:numPr>
          <w:ilvl w:val="0"/>
          <w:numId w:val="30"/>
        </w:numPr>
        <w:tabs>
          <w:tab w:val="left" w:pos="851"/>
          <w:tab w:val="left" w:pos="993"/>
          <w:tab w:val="left" w:pos="1560"/>
        </w:tabs>
        <w:spacing w:before="120" w:after="120" w:line="378" w:lineRule="exact"/>
        <w:ind w:left="0" w:firstLine="567"/>
        <w:jc w:val="both"/>
        <w:rPr>
          <w:rFonts w:ascii="Times New Roman" w:hAnsi="Times New Roman"/>
          <w:sz w:val="28"/>
          <w:szCs w:val="28"/>
        </w:rPr>
      </w:pPr>
      <w:r w:rsidRPr="000F5B9D">
        <w:rPr>
          <w:rFonts w:ascii="Times New Roman" w:hAnsi="Times New Roman"/>
          <w:sz w:val="28"/>
          <w:szCs w:val="28"/>
        </w:rPr>
        <w:t>“</w:t>
      </w:r>
      <w:r w:rsidRPr="000F5B9D">
        <w:rPr>
          <w:rFonts w:ascii="Times New Roman" w:hAnsi="Times New Roman"/>
          <w:sz w:val="28"/>
          <w:szCs w:val="28"/>
          <w:lang w:val="vi-VN"/>
        </w:rPr>
        <w:t>Cơ quan cung cấp thông tin</w:t>
      </w:r>
      <w:r w:rsidRPr="000F5B9D">
        <w:rPr>
          <w:rFonts w:ascii="Times New Roman" w:hAnsi="Times New Roman"/>
          <w:sz w:val="28"/>
          <w:szCs w:val="28"/>
        </w:rPr>
        <w:t>”</w:t>
      </w:r>
      <w:r w:rsidR="00322E5F">
        <w:rPr>
          <w:rFonts w:ascii="Times New Roman" w:hAnsi="Times New Roman"/>
          <w:sz w:val="28"/>
          <w:szCs w:val="28"/>
          <w:lang w:val="vi-VN"/>
        </w:rPr>
        <w:t xml:space="preserve"> là Trung tâm </w:t>
      </w:r>
      <w:r w:rsidR="00322E5F">
        <w:rPr>
          <w:rFonts w:ascii="Times New Roman" w:hAnsi="Times New Roman"/>
          <w:sz w:val="28"/>
          <w:szCs w:val="28"/>
        </w:rPr>
        <w:t>H</w:t>
      </w:r>
      <w:r w:rsidRPr="000F5B9D">
        <w:rPr>
          <w:rFonts w:ascii="Times New Roman" w:hAnsi="Times New Roman"/>
          <w:sz w:val="28"/>
          <w:szCs w:val="28"/>
          <w:lang w:val="vi-VN"/>
        </w:rPr>
        <w:t xml:space="preserve">ỗ trợ nghiệp vụ đăng ký kinh doanh </w:t>
      </w:r>
      <w:r w:rsidR="00CD7B49">
        <w:rPr>
          <w:rFonts w:ascii="Times New Roman" w:hAnsi="Times New Roman"/>
          <w:sz w:val="28"/>
          <w:szCs w:val="28"/>
        </w:rPr>
        <w:t>thu</w:t>
      </w:r>
      <w:r w:rsidR="00CD7B49" w:rsidRPr="00CD7B49">
        <w:rPr>
          <w:rFonts w:ascii="Times New Roman" w:hAnsi="Times New Roman"/>
          <w:sz w:val="28"/>
          <w:szCs w:val="28"/>
        </w:rPr>
        <w:t>ộc</w:t>
      </w:r>
      <w:r w:rsidR="00CD7B49">
        <w:rPr>
          <w:rFonts w:ascii="Times New Roman" w:hAnsi="Times New Roman"/>
          <w:sz w:val="28"/>
          <w:szCs w:val="28"/>
        </w:rPr>
        <w:t xml:space="preserve"> Cục Quản lý đăng ký kinh doanh </w:t>
      </w:r>
      <w:r w:rsidR="00DC6599">
        <w:rPr>
          <w:rFonts w:ascii="Times New Roman" w:hAnsi="Times New Roman"/>
          <w:sz w:val="28"/>
          <w:szCs w:val="28"/>
        </w:rPr>
        <w:t>(sau đây gọi tắt là Trung tâm H</w:t>
      </w:r>
      <w:r w:rsidR="00DC6599" w:rsidRPr="000F5B9D">
        <w:rPr>
          <w:rFonts w:ascii="Times New Roman" w:hAnsi="Times New Roman"/>
          <w:sz w:val="28"/>
          <w:szCs w:val="28"/>
          <w:lang w:val="vi-VN"/>
        </w:rPr>
        <w:t>ỗ trợ nghiệp vụ đăng ký kinh doanh</w:t>
      </w:r>
      <w:r w:rsidR="00DC6599">
        <w:rPr>
          <w:rFonts w:ascii="Times New Roman" w:hAnsi="Times New Roman"/>
          <w:sz w:val="28"/>
          <w:szCs w:val="28"/>
        </w:rPr>
        <w:t xml:space="preserve">) </w:t>
      </w:r>
      <w:r w:rsidRPr="000F5B9D">
        <w:rPr>
          <w:rFonts w:ascii="Times New Roman" w:hAnsi="Times New Roman"/>
          <w:sz w:val="28"/>
          <w:szCs w:val="28"/>
          <w:lang w:val="vi-VN"/>
        </w:rPr>
        <w:t>và Phòng Đăng ký kinh doanh cấp tỉnh</w:t>
      </w:r>
      <w:r w:rsidRPr="000F5B9D">
        <w:rPr>
          <w:rFonts w:ascii="Times New Roman" w:hAnsi="Times New Roman"/>
          <w:sz w:val="28"/>
          <w:szCs w:val="28"/>
        </w:rPr>
        <w:t>.</w:t>
      </w:r>
    </w:p>
    <w:p w14:paraId="26650975" w14:textId="77777777" w:rsidR="00BA27F7" w:rsidRDefault="00BA27F7" w:rsidP="00BE41C2">
      <w:pPr>
        <w:numPr>
          <w:ilvl w:val="0"/>
          <w:numId w:val="30"/>
        </w:numPr>
        <w:tabs>
          <w:tab w:val="left" w:pos="851"/>
          <w:tab w:val="left" w:pos="993"/>
          <w:tab w:val="left" w:pos="1560"/>
        </w:tabs>
        <w:spacing w:before="120" w:after="120" w:line="378" w:lineRule="exact"/>
        <w:ind w:left="0" w:firstLine="567"/>
        <w:jc w:val="both"/>
        <w:rPr>
          <w:rFonts w:ascii="Times New Roman" w:hAnsi="Times New Roman"/>
          <w:sz w:val="28"/>
          <w:szCs w:val="28"/>
        </w:rPr>
      </w:pPr>
      <w:r>
        <w:rPr>
          <w:rFonts w:ascii="Times New Roman" w:hAnsi="Times New Roman"/>
          <w:sz w:val="28"/>
          <w:szCs w:val="28"/>
        </w:rPr>
        <w:t xml:space="preserve">“Thông tin thuộc </w:t>
      </w:r>
      <w:r w:rsidR="00320CE4">
        <w:rPr>
          <w:rFonts w:ascii="Times New Roman" w:hAnsi="Times New Roman"/>
          <w:sz w:val="28"/>
          <w:szCs w:val="28"/>
        </w:rPr>
        <w:t>ph</w:t>
      </w:r>
      <w:r w:rsidR="00320CE4" w:rsidRPr="00320CE4">
        <w:rPr>
          <w:rFonts w:ascii="Times New Roman" w:hAnsi="Times New Roman"/>
          <w:sz w:val="28"/>
          <w:szCs w:val="28"/>
        </w:rPr>
        <w:t>ạm</w:t>
      </w:r>
      <w:r w:rsidR="00320CE4">
        <w:rPr>
          <w:rFonts w:ascii="Times New Roman" w:hAnsi="Times New Roman"/>
          <w:sz w:val="28"/>
          <w:szCs w:val="28"/>
        </w:rPr>
        <w:t xml:space="preserve"> vi </w:t>
      </w:r>
      <w:r>
        <w:rPr>
          <w:rFonts w:ascii="Times New Roman" w:hAnsi="Times New Roman"/>
          <w:sz w:val="28"/>
          <w:szCs w:val="28"/>
        </w:rPr>
        <w:t xml:space="preserve">địa phương quản lý” là nội dung thông tin </w:t>
      </w:r>
      <w:r w:rsidR="00DC6599">
        <w:rPr>
          <w:rFonts w:ascii="Times New Roman" w:hAnsi="Times New Roman"/>
          <w:sz w:val="28"/>
          <w:szCs w:val="28"/>
        </w:rPr>
        <w:t xml:space="preserve">trong Cơ sở dữ liệu quốc gia </w:t>
      </w:r>
      <w:r>
        <w:rPr>
          <w:rFonts w:ascii="Times New Roman" w:hAnsi="Times New Roman"/>
          <w:sz w:val="28"/>
          <w:szCs w:val="28"/>
        </w:rPr>
        <w:t>về đăng ký doanh nghiệp</w:t>
      </w:r>
      <w:r w:rsidR="00DC6599">
        <w:rPr>
          <w:rFonts w:ascii="Times New Roman" w:hAnsi="Times New Roman"/>
          <w:sz w:val="28"/>
          <w:szCs w:val="28"/>
        </w:rPr>
        <w:t xml:space="preserve">, của mọi doanh nghiệp, </w:t>
      </w:r>
      <w:r>
        <w:rPr>
          <w:rFonts w:ascii="Times New Roman" w:hAnsi="Times New Roman"/>
          <w:sz w:val="28"/>
          <w:szCs w:val="28"/>
        </w:rPr>
        <w:t>chi nhánh/văn phòng đại diện/địa điểm kinh doanh</w:t>
      </w:r>
      <w:r w:rsidR="00F61B94">
        <w:rPr>
          <w:rFonts w:ascii="Times New Roman" w:hAnsi="Times New Roman"/>
          <w:sz w:val="28"/>
          <w:szCs w:val="28"/>
        </w:rPr>
        <w:t xml:space="preserve"> do Phòng Đăng ký kinh doanh </w:t>
      </w:r>
      <w:r w:rsidR="00DC6599">
        <w:rPr>
          <w:rFonts w:ascii="Times New Roman" w:hAnsi="Times New Roman"/>
          <w:sz w:val="28"/>
          <w:szCs w:val="28"/>
        </w:rPr>
        <w:t>của địa phương đó</w:t>
      </w:r>
      <w:r w:rsidR="00F61B94">
        <w:rPr>
          <w:rFonts w:ascii="Times New Roman" w:hAnsi="Times New Roman"/>
          <w:sz w:val="28"/>
          <w:szCs w:val="28"/>
        </w:rPr>
        <w:t xml:space="preserve"> cấ</w:t>
      </w:r>
      <w:r w:rsidR="00DC6599">
        <w:rPr>
          <w:rFonts w:ascii="Times New Roman" w:hAnsi="Times New Roman"/>
          <w:sz w:val="28"/>
          <w:szCs w:val="28"/>
        </w:rPr>
        <w:t>p g</w:t>
      </w:r>
      <w:r w:rsidR="00F61B94">
        <w:rPr>
          <w:rFonts w:ascii="Times New Roman" w:hAnsi="Times New Roman"/>
          <w:sz w:val="28"/>
          <w:szCs w:val="28"/>
        </w:rPr>
        <w:t xml:space="preserve">iấy chứng nhận đăng ký </w:t>
      </w:r>
      <w:r w:rsidR="00DC6599">
        <w:rPr>
          <w:rFonts w:ascii="Times New Roman" w:hAnsi="Times New Roman"/>
          <w:sz w:val="28"/>
          <w:szCs w:val="28"/>
        </w:rPr>
        <w:t xml:space="preserve">doanh nghiệp, đăng ký </w:t>
      </w:r>
      <w:r w:rsidR="00F61B94">
        <w:rPr>
          <w:rFonts w:ascii="Times New Roman" w:hAnsi="Times New Roman"/>
          <w:sz w:val="28"/>
          <w:szCs w:val="28"/>
        </w:rPr>
        <w:t>hoạt động</w:t>
      </w:r>
      <w:r>
        <w:rPr>
          <w:rFonts w:ascii="Times New Roman" w:hAnsi="Times New Roman"/>
          <w:sz w:val="28"/>
          <w:szCs w:val="28"/>
        </w:rPr>
        <w:t>.</w:t>
      </w:r>
    </w:p>
    <w:p w14:paraId="0D288361" w14:textId="77777777" w:rsidR="000F5B9D" w:rsidRPr="000F5B9D" w:rsidRDefault="000F5B9D" w:rsidP="00BE41C2">
      <w:pPr>
        <w:numPr>
          <w:ilvl w:val="0"/>
          <w:numId w:val="30"/>
        </w:numPr>
        <w:tabs>
          <w:tab w:val="left" w:pos="851"/>
          <w:tab w:val="left" w:pos="993"/>
          <w:tab w:val="left" w:pos="1560"/>
        </w:tabs>
        <w:spacing w:before="120" w:after="120" w:line="378" w:lineRule="exact"/>
        <w:ind w:left="0" w:firstLine="567"/>
        <w:jc w:val="both"/>
        <w:rPr>
          <w:rFonts w:ascii="Times New Roman" w:eastAsia="Calibri" w:hAnsi="Times New Roman"/>
          <w:sz w:val="28"/>
          <w:szCs w:val="28"/>
        </w:rPr>
      </w:pPr>
      <w:r w:rsidRPr="000F5B9D">
        <w:rPr>
          <w:rFonts w:ascii="Times New Roman" w:hAnsi="Times New Roman"/>
          <w:noProof/>
          <w:sz w:val="28"/>
          <w:szCs w:val="28"/>
          <w:lang w:val="nb-NO"/>
        </w:rPr>
        <w:t>“</w:t>
      </w:r>
      <w:r w:rsidRPr="000F5B9D">
        <w:rPr>
          <w:rFonts w:ascii="Times New Roman" w:eastAsia="Calibri" w:hAnsi="Times New Roman"/>
          <w:sz w:val="28"/>
          <w:szCs w:val="28"/>
        </w:rPr>
        <w:t xml:space="preserve">Số hóa thông tin” là quá trình </w:t>
      </w:r>
      <w:r w:rsidR="00320CE4">
        <w:rPr>
          <w:rFonts w:ascii="Times New Roman" w:eastAsia="Calibri" w:hAnsi="Times New Roman"/>
          <w:sz w:val="28"/>
          <w:szCs w:val="28"/>
        </w:rPr>
        <w:t>chuy</w:t>
      </w:r>
      <w:r w:rsidR="00320CE4" w:rsidRPr="00320CE4">
        <w:rPr>
          <w:rFonts w:ascii="Times New Roman" w:eastAsia="Calibri" w:hAnsi="Times New Roman"/>
          <w:sz w:val="28"/>
          <w:szCs w:val="28"/>
        </w:rPr>
        <w:t>ển</w:t>
      </w:r>
      <w:r w:rsidR="00320CE4">
        <w:rPr>
          <w:rFonts w:ascii="Times New Roman" w:eastAsia="Calibri" w:hAnsi="Times New Roman"/>
          <w:sz w:val="28"/>
          <w:szCs w:val="28"/>
        </w:rPr>
        <w:t xml:space="preserve"> đ</w:t>
      </w:r>
      <w:r w:rsidR="00320CE4" w:rsidRPr="00320CE4">
        <w:rPr>
          <w:rFonts w:ascii="Times New Roman" w:eastAsia="Calibri" w:hAnsi="Times New Roman"/>
          <w:sz w:val="28"/>
          <w:szCs w:val="28"/>
        </w:rPr>
        <w:t>ổi</w:t>
      </w:r>
      <w:r w:rsidRPr="000F5B9D">
        <w:rPr>
          <w:rFonts w:ascii="Times New Roman" w:eastAsia="Calibri" w:hAnsi="Times New Roman"/>
          <w:sz w:val="28"/>
          <w:szCs w:val="28"/>
        </w:rPr>
        <w:t xml:space="preserve"> hồ sơ đăng ký doanh nghiệp bằng bản giấy thành tài liệu điện tử lưu trữ trong Cơ sở dữ liệu quốc gia về đăng ký doanh nghiệp.</w:t>
      </w:r>
    </w:p>
    <w:p w14:paraId="6644EAB7" w14:textId="77777777" w:rsidR="000F5B9D" w:rsidRPr="00D20832" w:rsidRDefault="000F5B9D" w:rsidP="00BE41C2">
      <w:pPr>
        <w:numPr>
          <w:ilvl w:val="0"/>
          <w:numId w:val="30"/>
        </w:numPr>
        <w:tabs>
          <w:tab w:val="left" w:pos="851"/>
          <w:tab w:val="left" w:pos="993"/>
          <w:tab w:val="left" w:pos="1560"/>
        </w:tabs>
        <w:spacing w:before="120" w:after="120" w:line="378" w:lineRule="exact"/>
        <w:ind w:left="0" w:firstLine="567"/>
        <w:jc w:val="both"/>
        <w:rPr>
          <w:rFonts w:ascii="Times New Roman" w:eastAsia="Calibri" w:hAnsi="Times New Roman"/>
          <w:spacing w:val="-4"/>
          <w:sz w:val="28"/>
          <w:szCs w:val="28"/>
        </w:rPr>
      </w:pPr>
      <w:r w:rsidRPr="00D20832">
        <w:rPr>
          <w:rFonts w:ascii="Times New Roman" w:eastAsia="Calibri" w:hAnsi="Times New Roman"/>
          <w:spacing w:val="-4"/>
          <w:sz w:val="28"/>
          <w:szCs w:val="28"/>
        </w:rPr>
        <w:t>“Chuẩn hóa dữ liệ</w:t>
      </w:r>
      <w:r w:rsidR="00CD7B49" w:rsidRPr="00D20832">
        <w:rPr>
          <w:rFonts w:ascii="Times New Roman" w:eastAsia="Calibri" w:hAnsi="Times New Roman"/>
          <w:spacing w:val="-4"/>
          <w:sz w:val="28"/>
          <w:szCs w:val="28"/>
        </w:rPr>
        <w:t>u”</w:t>
      </w:r>
      <w:r w:rsidRPr="00D20832">
        <w:rPr>
          <w:rFonts w:ascii="Times New Roman" w:eastAsia="Calibri" w:hAnsi="Times New Roman"/>
          <w:spacing w:val="-4"/>
          <w:sz w:val="28"/>
          <w:szCs w:val="28"/>
        </w:rPr>
        <w:t xml:space="preserve"> là quá trình kiểm tra, đối chiếu và hiệu đính thông tin </w:t>
      </w:r>
      <w:r w:rsidR="00DC6599">
        <w:rPr>
          <w:rFonts w:ascii="Times New Roman" w:eastAsia="Calibri" w:hAnsi="Times New Roman"/>
          <w:spacing w:val="-4"/>
          <w:sz w:val="28"/>
          <w:szCs w:val="28"/>
        </w:rPr>
        <w:t xml:space="preserve">cho chính xác </w:t>
      </w:r>
      <w:r w:rsidRPr="00D20832">
        <w:rPr>
          <w:rFonts w:ascii="Times New Roman" w:eastAsia="Calibri" w:hAnsi="Times New Roman"/>
          <w:spacing w:val="-4"/>
          <w:sz w:val="28"/>
          <w:szCs w:val="28"/>
        </w:rPr>
        <w:t>giữa dữ liệu đăng ký doanh nghiệp lưu trữ tại Cơ sở dữ liệu quốc gia về đăng ký doanh nghiệp với hồ sơ đăng ký doanh nghiệp bằ</w:t>
      </w:r>
      <w:r w:rsidR="00320CE4" w:rsidRPr="00D20832">
        <w:rPr>
          <w:rFonts w:ascii="Times New Roman" w:eastAsia="Calibri" w:hAnsi="Times New Roman"/>
          <w:spacing w:val="-4"/>
          <w:sz w:val="28"/>
          <w:szCs w:val="28"/>
        </w:rPr>
        <w:t>ng bả</w:t>
      </w:r>
      <w:r w:rsidRPr="00D20832">
        <w:rPr>
          <w:rFonts w:ascii="Times New Roman" w:eastAsia="Calibri" w:hAnsi="Times New Roman"/>
          <w:spacing w:val="-4"/>
          <w:sz w:val="28"/>
          <w:szCs w:val="28"/>
        </w:rPr>
        <w:t>n giấy lưu trữ tại Phòng Đăng ký kinh doanh</w:t>
      </w:r>
      <w:r w:rsidR="00F9092D" w:rsidRPr="00D20832">
        <w:rPr>
          <w:rFonts w:ascii="Times New Roman" w:eastAsia="Calibri" w:hAnsi="Times New Roman"/>
          <w:spacing w:val="-4"/>
          <w:sz w:val="28"/>
          <w:szCs w:val="28"/>
        </w:rPr>
        <w:t xml:space="preserve"> cấp tỉnh</w:t>
      </w:r>
      <w:r w:rsidRPr="00D20832">
        <w:rPr>
          <w:rFonts w:ascii="Times New Roman" w:eastAsia="Calibri" w:hAnsi="Times New Roman"/>
          <w:spacing w:val="-4"/>
          <w:sz w:val="28"/>
          <w:szCs w:val="28"/>
        </w:rPr>
        <w:t xml:space="preserve"> và thông tin thực tế của doanh nghiệp.</w:t>
      </w:r>
    </w:p>
    <w:p w14:paraId="7CED5D72" w14:textId="77777777" w:rsidR="000F5B9D" w:rsidRDefault="000F5B9D" w:rsidP="00322E5F">
      <w:pPr>
        <w:numPr>
          <w:ilvl w:val="0"/>
          <w:numId w:val="30"/>
        </w:numPr>
        <w:tabs>
          <w:tab w:val="left" w:pos="851"/>
          <w:tab w:val="left" w:pos="993"/>
          <w:tab w:val="left" w:pos="1560"/>
        </w:tabs>
        <w:spacing w:before="120" w:after="120" w:line="340" w:lineRule="exact"/>
        <w:ind w:left="0" w:firstLine="567"/>
        <w:jc w:val="both"/>
        <w:rPr>
          <w:rFonts w:ascii="Times New Roman" w:hAnsi="Times New Roman"/>
          <w:noProof/>
          <w:sz w:val="28"/>
          <w:szCs w:val="28"/>
          <w:lang w:val="nb-NO"/>
        </w:rPr>
      </w:pPr>
      <w:r w:rsidRPr="000F5B9D">
        <w:rPr>
          <w:rFonts w:ascii="Times New Roman" w:hAnsi="Times New Roman"/>
          <w:noProof/>
          <w:sz w:val="28"/>
          <w:szCs w:val="28"/>
          <w:lang w:val="nb-NO"/>
        </w:rPr>
        <w:lastRenderedPageBreak/>
        <w:t>“</w:t>
      </w:r>
      <w:r w:rsidRPr="000F5B9D">
        <w:rPr>
          <w:rFonts w:ascii="Times New Roman" w:hAnsi="Times New Roman"/>
          <w:sz w:val="28"/>
          <w:szCs w:val="28"/>
        </w:rPr>
        <w:t>Trung tâm dữ liệu”</w:t>
      </w:r>
      <w:r w:rsidR="00F61B94">
        <w:rPr>
          <w:rFonts w:ascii="Times New Roman" w:hAnsi="Times New Roman"/>
          <w:sz w:val="28"/>
          <w:szCs w:val="28"/>
        </w:rPr>
        <w:t xml:space="preserve"> là</w:t>
      </w:r>
      <w:r w:rsidRPr="000F5B9D">
        <w:rPr>
          <w:rFonts w:ascii="Times New Roman" w:hAnsi="Times New Roman"/>
          <w:sz w:val="28"/>
          <w:szCs w:val="28"/>
        </w:rPr>
        <w:t xml:space="preserve"> </w:t>
      </w:r>
      <w:r w:rsidR="00F61B94" w:rsidRPr="00F61B94">
        <w:rPr>
          <w:rFonts w:ascii="Times New Roman" w:hAnsi="Times New Roman"/>
          <w:sz w:val="28"/>
          <w:szCs w:val="28"/>
        </w:rPr>
        <w:t xml:space="preserve">hệ thống các máy chủ, máy trạm, thiết bị mạng, thiết bị lưu trữ, </w:t>
      </w:r>
      <w:r w:rsidR="00F61B94">
        <w:rPr>
          <w:rFonts w:ascii="Times New Roman" w:hAnsi="Times New Roman"/>
          <w:sz w:val="28"/>
          <w:szCs w:val="28"/>
        </w:rPr>
        <w:t xml:space="preserve">các phần mềm ứng dụng </w:t>
      </w:r>
      <w:r w:rsidR="00F61B94" w:rsidRPr="00F61B94">
        <w:rPr>
          <w:rFonts w:ascii="Times New Roman" w:hAnsi="Times New Roman"/>
          <w:sz w:val="28"/>
          <w:szCs w:val="28"/>
        </w:rPr>
        <w:t>và các thiết bị phần cứng khác phục vụ cho các yêu cầu tính toán, lưu trữ và phân phối dữ liệu và các yêu cầu ứng dụng công nghệ thông tin khác</w:t>
      </w:r>
      <w:r w:rsidRPr="000F5B9D">
        <w:rPr>
          <w:rFonts w:ascii="Times New Roman" w:hAnsi="Times New Roman"/>
          <w:noProof/>
          <w:sz w:val="28"/>
          <w:szCs w:val="28"/>
          <w:lang w:val="nb-NO"/>
        </w:rPr>
        <w:t>.</w:t>
      </w:r>
    </w:p>
    <w:p w14:paraId="3926DEFE" w14:textId="77777777" w:rsidR="00322E5F" w:rsidRDefault="0062143A" w:rsidP="00322E5F">
      <w:pPr>
        <w:numPr>
          <w:ilvl w:val="0"/>
          <w:numId w:val="30"/>
        </w:numPr>
        <w:tabs>
          <w:tab w:val="left" w:pos="851"/>
          <w:tab w:val="left" w:pos="993"/>
          <w:tab w:val="left" w:pos="1560"/>
        </w:tabs>
        <w:spacing w:before="120" w:after="120" w:line="340" w:lineRule="exact"/>
        <w:ind w:left="0" w:firstLine="567"/>
        <w:jc w:val="both"/>
        <w:rPr>
          <w:rFonts w:ascii="Times New Roman" w:hAnsi="Times New Roman"/>
          <w:sz w:val="28"/>
          <w:szCs w:val="28"/>
        </w:rPr>
      </w:pPr>
      <w:r>
        <w:rPr>
          <w:rFonts w:ascii="Times New Roman" w:hAnsi="Times New Roman"/>
          <w:sz w:val="28"/>
          <w:szCs w:val="28"/>
        </w:rPr>
        <w:t>“</w:t>
      </w:r>
      <w:r w:rsidR="001423ED" w:rsidRPr="001423ED">
        <w:rPr>
          <w:rFonts w:ascii="Times New Roman" w:hAnsi="Times New Roman"/>
          <w:sz w:val="28"/>
          <w:szCs w:val="28"/>
        </w:rPr>
        <w:t xml:space="preserve">Các mạng vệ tinh” là hệ thống mạng đặt tại các Phòng </w:t>
      </w:r>
      <w:r w:rsidR="009A075B">
        <w:rPr>
          <w:rFonts w:ascii="Times New Roman" w:hAnsi="Times New Roman"/>
          <w:sz w:val="28"/>
          <w:szCs w:val="28"/>
        </w:rPr>
        <w:t>Đ</w:t>
      </w:r>
      <w:r w:rsidR="001423ED" w:rsidRPr="001423ED">
        <w:rPr>
          <w:rFonts w:ascii="Times New Roman" w:hAnsi="Times New Roman"/>
          <w:sz w:val="28"/>
          <w:szCs w:val="28"/>
        </w:rPr>
        <w:t>ăng ký kinh doanh cấp tỉnh được kết nối với Hệ thống chỉ phục vụ riêng cho</w:t>
      </w:r>
      <w:r w:rsidR="00322E5F">
        <w:rPr>
          <w:rFonts w:ascii="Times New Roman" w:hAnsi="Times New Roman"/>
          <w:sz w:val="28"/>
          <w:szCs w:val="28"/>
        </w:rPr>
        <w:t xml:space="preserve"> công tác</w:t>
      </w:r>
      <w:r w:rsidR="001423ED" w:rsidRPr="001423ED">
        <w:rPr>
          <w:rFonts w:ascii="Times New Roman" w:hAnsi="Times New Roman"/>
          <w:sz w:val="28"/>
          <w:szCs w:val="28"/>
        </w:rPr>
        <w:t xml:space="preserve"> chuyên môn</w:t>
      </w:r>
      <w:r w:rsidR="00322E5F">
        <w:rPr>
          <w:rFonts w:ascii="Times New Roman" w:hAnsi="Times New Roman"/>
          <w:sz w:val="28"/>
          <w:szCs w:val="28"/>
        </w:rPr>
        <w:t xml:space="preserve"> về</w:t>
      </w:r>
      <w:r w:rsidR="001423ED" w:rsidRPr="001423ED">
        <w:rPr>
          <w:rFonts w:ascii="Times New Roman" w:hAnsi="Times New Roman"/>
          <w:sz w:val="28"/>
          <w:szCs w:val="28"/>
        </w:rPr>
        <w:t xml:space="preserve"> đăng ký doanh nghiệp. </w:t>
      </w:r>
    </w:p>
    <w:p w14:paraId="2345846D" w14:textId="77777777" w:rsidR="001423ED" w:rsidRPr="000F5B9D" w:rsidRDefault="001423ED" w:rsidP="00322E5F">
      <w:pPr>
        <w:numPr>
          <w:ilvl w:val="0"/>
          <w:numId w:val="30"/>
        </w:numPr>
        <w:tabs>
          <w:tab w:val="left" w:pos="851"/>
          <w:tab w:val="left" w:pos="993"/>
          <w:tab w:val="left" w:pos="1560"/>
        </w:tabs>
        <w:spacing w:before="120" w:after="120" w:line="340" w:lineRule="exact"/>
        <w:ind w:left="0" w:firstLine="567"/>
        <w:jc w:val="both"/>
        <w:rPr>
          <w:rFonts w:ascii="Times New Roman" w:hAnsi="Times New Roman"/>
          <w:sz w:val="28"/>
          <w:szCs w:val="28"/>
        </w:rPr>
      </w:pPr>
      <w:r w:rsidRPr="000F5B9D">
        <w:rPr>
          <w:rFonts w:ascii="Times New Roman" w:hAnsi="Times New Roman"/>
          <w:sz w:val="28"/>
          <w:szCs w:val="28"/>
        </w:rPr>
        <w:t>“Tham gia tên miề</w:t>
      </w:r>
      <w:r>
        <w:rPr>
          <w:rFonts w:ascii="Times New Roman" w:hAnsi="Times New Roman"/>
          <w:sz w:val="28"/>
          <w:szCs w:val="28"/>
        </w:rPr>
        <w:t>n”</w:t>
      </w:r>
      <w:r w:rsidRPr="000F5B9D">
        <w:rPr>
          <w:rFonts w:ascii="Times New Roman" w:hAnsi="Times New Roman"/>
          <w:sz w:val="28"/>
          <w:szCs w:val="28"/>
        </w:rPr>
        <w:t xml:space="preserve"> là việ</w:t>
      </w:r>
      <w:r w:rsidR="00DC6599">
        <w:rPr>
          <w:rFonts w:ascii="Times New Roman" w:hAnsi="Times New Roman"/>
          <w:sz w:val="28"/>
          <w:szCs w:val="28"/>
        </w:rPr>
        <w:t>c các máy tính</w:t>
      </w:r>
      <w:r w:rsidRPr="000F5B9D">
        <w:rPr>
          <w:rFonts w:ascii="Times New Roman" w:hAnsi="Times New Roman"/>
          <w:sz w:val="28"/>
          <w:szCs w:val="28"/>
        </w:rPr>
        <w:t xml:space="preserve"> tham gia vào </w:t>
      </w:r>
      <w:r>
        <w:rPr>
          <w:rFonts w:ascii="Times New Roman" w:hAnsi="Times New Roman"/>
          <w:sz w:val="28"/>
          <w:szCs w:val="28"/>
        </w:rPr>
        <w:t>hệ thống tên miền đăng ký kinh doanh của Hệ thống</w:t>
      </w:r>
      <w:r w:rsidRPr="000F5B9D">
        <w:rPr>
          <w:rFonts w:ascii="Times New Roman" w:hAnsi="Times New Roman"/>
          <w:sz w:val="28"/>
          <w:szCs w:val="28"/>
        </w:rPr>
        <w:t>.</w:t>
      </w:r>
      <w:r w:rsidRPr="000F5B9D">
        <w:rPr>
          <w:rFonts w:ascii="Helvetica" w:hAnsi="Helvetica" w:cs="Helvetica"/>
          <w:sz w:val="20"/>
          <w:szCs w:val="20"/>
          <w:shd w:val="clear" w:color="auto" w:fill="F6F5EF"/>
        </w:rPr>
        <w:t xml:space="preserve"> </w:t>
      </w:r>
    </w:p>
    <w:p w14:paraId="3CF60E62" w14:textId="77777777" w:rsidR="00A31D26" w:rsidRPr="00FE5DED" w:rsidRDefault="00A31D26" w:rsidP="00322E5F">
      <w:pPr>
        <w:tabs>
          <w:tab w:val="left" w:pos="851"/>
          <w:tab w:val="left" w:pos="1560"/>
        </w:tabs>
        <w:spacing w:before="120" w:after="120" w:line="340" w:lineRule="exact"/>
        <w:ind w:firstLine="567"/>
        <w:jc w:val="both"/>
        <w:rPr>
          <w:rFonts w:ascii="Times New Roman" w:hAnsi="Times New Roman"/>
          <w:b/>
          <w:sz w:val="28"/>
          <w:szCs w:val="28"/>
          <w:lang w:val="nb-NO"/>
        </w:rPr>
      </w:pPr>
      <w:r w:rsidRPr="00FE5DED">
        <w:rPr>
          <w:rFonts w:ascii="Times New Roman" w:hAnsi="Times New Roman"/>
          <w:b/>
          <w:sz w:val="28"/>
          <w:szCs w:val="28"/>
          <w:lang w:val="nb-NO"/>
        </w:rPr>
        <w:t xml:space="preserve">Điều </w:t>
      </w:r>
      <w:r w:rsidR="00447390">
        <w:rPr>
          <w:rFonts w:ascii="Times New Roman" w:hAnsi="Times New Roman"/>
          <w:b/>
          <w:sz w:val="28"/>
          <w:szCs w:val="28"/>
          <w:lang w:val="nb-NO"/>
        </w:rPr>
        <w:t>3</w:t>
      </w:r>
      <w:r w:rsidRPr="00FE5DED">
        <w:rPr>
          <w:rFonts w:ascii="Times New Roman" w:hAnsi="Times New Roman"/>
          <w:b/>
          <w:sz w:val="28"/>
          <w:szCs w:val="28"/>
          <w:lang w:val="nb-NO"/>
        </w:rPr>
        <w:t>. Nguyên tắc chung</w:t>
      </w:r>
    </w:p>
    <w:p w14:paraId="469295B3" w14:textId="77777777" w:rsidR="00A31D26" w:rsidRDefault="00A31D26"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Pr>
          <w:rFonts w:ascii="Times New Roman" w:hAnsi="Times New Roman"/>
          <w:bCs/>
          <w:sz w:val="28"/>
          <w:szCs w:val="28"/>
          <w:lang w:val="nb-NO"/>
        </w:rPr>
        <w:t>Người thành lập doanh nghiệp tự</w:t>
      </w:r>
      <w:r w:rsidR="00F61B94">
        <w:rPr>
          <w:rFonts w:ascii="Times New Roman" w:hAnsi="Times New Roman"/>
          <w:bCs/>
          <w:sz w:val="28"/>
          <w:szCs w:val="28"/>
          <w:lang w:val="nb-NO"/>
        </w:rPr>
        <w:t xml:space="preserve"> kê khai </w:t>
      </w:r>
      <w:r>
        <w:rPr>
          <w:rFonts w:ascii="Times New Roman" w:hAnsi="Times New Roman"/>
          <w:bCs/>
          <w:sz w:val="28"/>
          <w:szCs w:val="28"/>
          <w:lang w:val="nb-NO"/>
        </w:rPr>
        <w:t>hồ sơ đăng ký doanh nghiệp và chịu trách nhiệm trước pháp luật về tính đầy đủ, hợp pháp, trung thự</w:t>
      </w:r>
      <w:r w:rsidR="0062143A">
        <w:rPr>
          <w:rFonts w:ascii="Times New Roman" w:hAnsi="Times New Roman"/>
          <w:bCs/>
          <w:sz w:val="28"/>
          <w:szCs w:val="28"/>
          <w:lang w:val="nb-NO"/>
        </w:rPr>
        <w:t xml:space="preserve">c và </w:t>
      </w:r>
      <w:r w:rsidR="00322E5F">
        <w:rPr>
          <w:rFonts w:ascii="Times New Roman" w:hAnsi="Times New Roman"/>
          <w:bCs/>
          <w:sz w:val="28"/>
          <w:szCs w:val="28"/>
          <w:lang w:val="nb-NO"/>
        </w:rPr>
        <w:t xml:space="preserve">tính </w:t>
      </w:r>
      <w:r>
        <w:rPr>
          <w:rFonts w:ascii="Times New Roman" w:hAnsi="Times New Roman"/>
          <w:bCs/>
          <w:sz w:val="28"/>
          <w:szCs w:val="28"/>
          <w:lang w:val="nb-NO"/>
        </w:rPr>
        <w:t>chính xác của các thông tin kê khai trong hồ sơ đăng ký doanh nghiệp.</w:t>
      </w:r>
    </w:p>
    <w:p w14:paraId="0085D48A" w14:textId="77777777" w:rsidR="00F61B94" w:rsidRDefault="00F61B94"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Pr>
          <w:rFonts w:ascii="Times New Roman" w:hAnsi="Times New Roman"/>
          <w:bCs/>
          <w:sz w:val="28"/>
          <w:szCs w:val="28"/>
          <w:lang w:val="nb-NO"/>
        </w:rPr>
        <w:t>Thôn</w:t>
      </w:r>
      <w:r w:rsidR="00EA709E">
        <w:rPr>
          <w:rFonts w:ascii="Times New Roman" w:hAnsi="Times New Roman"/>
          <w:bCs/>
          <w:sz w:val="28"/>
          <w:szCs w:val="28"/>
          <w:lang w:val="nb-NO"/>
        </w:rPr>
        <w:t>g</w:t>
      </w:r>
      <w:r>
        <w:rPr>
          <w:rFonts w:ascii="Times New Roman" w:hAnsi="Times New Roman"/>
          <w:bCs/>
          <w:sz w:val="28"/>
          <w:szCs w:val="28"/>
          <w:lang w:val="nb-NO"/>
        </w:rPr>
        <w:t xml:space="preserve"> tin trong hồ sơ </w:t>
      </w:r>
      <w:r w:rsidR="00EA709E">
        <w:rPr>
          <w:rFonts w:ascii="Times New Roman" w:hAnsi="Times New Roman"/>
          <w:bCs/>
          <w:sz w:val="28"/>
          <w:szCs w:val="28"/>
          <w:lang w:val="nb-NO"/>
        </w:rPr>
        <w:t xml:space="preserve">đăng ký doanh nghiệp được </w:t>
      </w:r>
      <w:r>
        <w:rPr>
          <w:rFonts w:ascii="Times New Roman" w:hAnsi="Times New Roman"/>
          <w:bCs/>
          <w:sz w:val="28"/>
          <w:szCs w:val="28"/>
          <w:lang w:val="nb-NO"/>
        </w:rPr>
        <w:t>doanh nghiệp</w:t>
      </w:r>
      <w:r w:rsidR="00EA709E">
        <w:rPr>
          <w:rFonts w:ascii="Times New Roman" w:hAnsi="Times New Roman"/>
          <w:bCs/>
          <w:sz w:val="28"/>
          <w:szCs w:val="28"/>
          <w:lang w:val="nb-NO"/>
        </w:rPr>
        <w:t xml:space="preserve"> nhập trực tiếp hoặc </w:t>
      </w:r>
      <w:r w:rsidR="00322E5F">
        <w:rPr>
          <w:rFonts w:ascii="Times New Roman" w:hAnsi="Times New Roman"/>
          <w:bCs/>
          <w:sz w:val="28"/>
          <w:szCs w:val="28"/>
          <w:lang w:val="nb-NO"/>
        </w:rPr>
        <w:t xml:space="preserve">được </w:t>
      </w:r>
      <w:r w:rsidR="00EA709E">
        <w:rPr>
          <w:rFonts w:ascii="Times New Roman" w:hAnsi="Times New Roman"/>
          <w:bCs/>
          <w:sz w:val="28"/>
          <w:szCs w:val="28"/>
          <w:lang w:val="nb-NO"/>
        </w:rPr>
        <w:t>cán bộ Phòng Đăng ký kinh doanh cấp tỉnh nhập vào Cơ sở dữ liệu quốc gia về đăng ký doanh nghiệp.</w:t>
      </w:r>
    </w:p>
    <w:p w14:paraId="293763D0" w14:textId="77777777" w:rsidR="00EA709E" w:rsidRPr="00BE41C2" w:rsidRDefault="00EA709E" w:rsidP="00322E5F">
      <w:pPr>
        <w:numPr>
          <w:ilvl w:val="0"/>
          <w:numId w:val="8"/>
        </w:numPr>
        <w:tabs>
          <w:tab w:val="left" w:pos="851"/>
        </w:tabs>
        <w:spacing w:before="120" w:after="120" w:line="340" w:lineRule="exact"/>
        <w:ind w:left="0" w:firstLine="567"/>
        <w:jc w:val="both"/>
        <w:rPr>
          <w:rFonts w:ascii="Times New Roman" w:hAnsi="Times New Roman"/>
          <w:bCs/>
          <w:spacing w:val="-2"/>
          <w:sz w:val="28"/>
          <w:szCs w:val="28"/>
          <w:lang w:val="nb-NO"/>
        </w:rPr>
      </w:pPr>
      <w:r w:rsidRPr="00BE41C2">
        <w:rPr>
          <w:rFonts w:ascii="Times New Roman" w:hAnsi="Times New Roman"/>
          <w:bCs/>
          <w:spacing w:val="-2"/>
          <w:sz w:val="28"/>
          <w:szCs w:val="28"/>
          <w:lang w:val="nb-NO"/>
        </w:rPr>
        <w:t>Thông</w:t>
      </w:r>
      <w:r w:rsidRPr="00BE41C2">
        <w:rPr>
          <w:rFonts w:ascii="Times New Roman" w:hAnsi="Times New Roman"/>
          <w:spacing w:val="-2"/>
          <w:sz w:val="28"/>
          <w:szCs w:val="28"/>
          <w:lang w:val="nb-NO"/>
        </w:rPr>
        <w:t xml:space="preserve"> tin trong hồ sơ đăng ký </w:t>
      </w:r>
      <w:r w:rsidRPr="00BE41C2">
        <w:rPr>
          <w:rFonts w:ascii="Times New Roman" w:hAnsi="Times New Roman"/>
          <w:bCs/>
          <w:spacing w:val="-2"/>
          <w:sz w:val="28"/>
          <w:szCs w:val="28"/>
          <w:lang w:val="nb-NO"/>
        </w:rPr>
        <w:t>d</w:t>
      </w:r>
      <w:r w:rsidRPr="00BE41C2">
        <w:rPr>
          <w:rFonts w:ascii="Times New Roman" w:hAnsi="Times New Roman"/>
          <w:snapToGrid w:val="0"/>
          <w:spacing w:val="-2"/>
          <w:sz w:val="28"/>
          <w:szCs w:val="28"/>
          <w:lang w:val="nb-NO"/>
        </w:rPr>
        <w:t xml:space="preserve">oanh nghiệp </w:t>
      </w:r>
      <w:r w:rsidR="00DD60F9" w:rsidRPr="00BE41C2">
        <w:rPr>
          <w:rFonts w:ascii="Times New Roman" w:hAnsi="Times New Roman"/>
          <w:spacing w:val="-2"/>
          <w:sz w:val="28"/>
          <w:szCs w:val="28"/>
          <w:lang w:val="nb-NO"/>
        </w:rPr>
        <w:t>lưu tr</w:t>
      </w:r>
      <w:r w:rsidRPr="00BE41C2">
        <w:rPr>
          <w:rFonts w:ascii="Times New Roman" w:hAnsi="Times New Roman"/>
          <w:spacing w:val="-2"/>
          <w:sz w:val="28"/>
          <w:szCs w:val="28"/>
          <w:lang w:val="nb-NO"/>
        </w:rPr>
        <w:t xml:space="preserve">ữ tại Cơ sở dữ liệu quốc gia về đăng ký </w:t>
      </w:r>
      <w:r w:rsidRPr="00BE41C2">
        <w:rPr>
          <w:rFonts w:ascii="Times New Roman" w:hAnsi="Times New Roman"/>
          <w:bCs/>
          <w:spacing w:val="-2"/>
          <w:sz w:val="28"/>
          <w:szCs w:val="28"/>
          <w:lang w:val="nb-NO"/>
        </w:rPr>
        <w:t>doanh nghiệp</w:t>
      </w:r>
      <w:r w:rsidRPr="00BE41C2">
        <w:rPr>
          <w:rFonts w:ascii="Times New Roman" w:hAnsi="Times New Roman"/>
          <w:snapToGrid w:val="0"/>
          <w:spacing w:val="-2"/>
          <w:sz w:val="28"/>
          <w:szCs w:val="28"/>
          <w:lang w:val="nb-NO"/>
        </w:rPr>
        <w:t xml:space="preserve"> </w:t>
      </w:r>
      <w:r w:rsidRPr="00BE41C2">
        <w:rPr>
          <w:rFonts w:ascii="Times New Roman" w:hAnsi="Times New Roman"/>
          <w:spacing w:val="-2"/>
          <w:sz w:val="28"/>
          <w:szCs w:val="28"/>
          <w:lang w:val="nb-NO"/>
        </w:rPr>
        <w:t>có giá trị pháp lý là thông tin gốc về doanh nghiệp</w:t>
      </w:r>
      <w:r w:rsidR="00DD60F9" w:rsidRPr="00BE41C2">
        <w:rPr>
          <w:rFonts w:ascii="Times New Roman" w:hAnsi="Times New Roman"/>
          <w:spacing w:val="-2"/>
          <w:sz w:val="28"/>
          <w:szCs w:val="28"/>
          <w:lang w:val="nb-NO"/>
        </w:rPr>
        <w:t>.</w:t>
      </w:r>
    </w:p>
    <w:p w14:paraId="4CFCE673" w14:textId="77777777" w:rsidR="00F61B94" w:rsidRPr="00EA709E" w:rsidRDefault="00EA709E"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Pr>
          <w:rFonts w:ascii="Times New Roman" w:hAnsi="Times New Roman"/>
          <w:bCs/>
          <w:sz w:val="28"/>
          <w:szCs w:val="28"/>
          <w:lang w:val="nb-NO"/>
        </w:rPr>
        <w:t>Thông tin về đăng ký doanh nghiệp được công bố trên  nghiệp quốc gia là thông tin đượ</w:t>
      </w:r>
      <w:r w:rsidR="00DC6599">
        <w:rPr>
          <w:rFonts w:ascii="Times New Roman" w:hAnsi="Times New Roman"/>
          <w:bCs/>
          <w:sz w:val="28"/>
          <w:szCs w:val="28"/>
          <w:lang w:val="nb-NO"/>
        </w:rPr>
        <w:t>c kết</w:t>
      </w:r>
      <w:r>
        <w:rPr>
          <w:rFonts w:ascii="Times New Roman" w:hAnsi="Times New Roman"/>
          <w:bCs/>
          <w:sz w:val="28"/>
          <w:szCs w:val="28"/>
          <w:lang w:val="nb-NO"/>
        </w:rPr>
        <w:t xml:space="preserve"> x</w:t>
      </w:r>
      <w:r w:rsidR="001423ED">
        <w:rPr>
          <w:rFonts w:ascii="Times New Roman" w:hAnsi="Times New Roman"/>
          <w:bCs/>
          <w:sz w:val="28"/>
          <w:szCs w:val="28"/>
          <w:lang w:val="nb-NO"/>
        </w:rPr>
        <w:t>u</w:t>
      </w:r>
      <w:r>
        <w:rPr>
          <w:rFonts w:ascii="Times New Roman" w:hAnsi="Times New Roman"/>
          <w:bCs/>
          <w:sz w:val="28"/>
          <w:szCs w:val="28"/>
          <w:lang w:val="nb-NO"/>
        </w:rPr>
        <w:t>ất</w:t>
      </w:r>
      <w:r w:rsidR="001423ED">
        <w:rPr>
          <w:rFonts w:ascii="Times New Roman" w:hAnsi="Times New Roman"/>
          <w:bCs/>
          <w:sz w:val="28"/>
          <w:szCs w:val="28"/>
          <w:lang w:val="nb-NO"/>
        </w:rPr>
        <w:t xml:space="preserve"> từ</w:t>
      </w:r>
      <w:r>
        <w:rPr>
          <w:rFonts w:ascii="Times New Roman" w:hAnsi="Times New Roman"/>
          <w:bCs/>
          <w:sz w:val="28"/>
          <w:szCs w:val="28"/>
          <w:lang w:val="nb-NO"/>
        </w:rPr>
        <w:t xml:space="preserve"> Cơ sở dữ liệu quốc gia về đăng ký doanh nghiệp.</w:t>
      </w:r>
    </w:p>
    <w:p w14:paraId="1D219E7C" w14:textId="77777777" w:rsidR="00161DE8" w:rsidRDefault="00EA709E"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Pr>
          <w:rFonts w:ascii="Times New Roman" w:hAnsi="Times New Roman"/>
          <w:bCs/>
          <w:sz w:val="28"/>
          <w:szCs w:val="28"/>
          <w:lang w:val="nb-NO"/>
        </w:rPr>
        <w:t>D</w:t>
      </w:r>
      <w:r w:rsidR="00161DE8" w:rsidRPr="00EA709E">
        <w:rPr>
          <w:rFonts w:ascii="Times New Roman" w:hAnsi="Times New Roman"/>
          <w:bCs/>
          <w:sz w:val="28"/>
          <w:szCs w:val="28"/>
          <w:lang w:val="nb-NO"/>
        </w:rPr>
        <w:t xml:space="preserve">oanh nghiệp </w:t>
      </w:r>
      <w:r>
        <w:rPr>
          <w:rFonts w:ascii="Times New Roman" w:hAnsi="Times New Roman"/>
          <w:bCs/>
          <w:sz w:val="28"/>
          <w:szCs w:val="28"/>
          <w:lang w:val="nb-NO"/>
        </w:rPr>
        <w:t xml:space="preserve">thường xuyên truy cập vào Cổng thông tin đăng ký doanh nghiệp quốc gia, tự kiểm tra, </w:t>
      </w:r>
      <w:r w:rsidR="00161DE8" w:rsidRPr="00EA709E">
        <w:rPr>
          <w:rFonts w:ascii="Times New Roman" w:hAnsi="Times New Roman"/>
          <w:bCs/>
          <w:sz w:val="28"/>
          <w:szCs w:val="28"/>
          <w:lang w:val="nb-NO"/>
        </w:rPr>
        <w:t>cập nhật</w:t>
      </w:r>
      <w:r>
        <w:rPr>
          <w:rFonts w:ascii="Times New Roman" w:hAnsi="Times New Roman"/>
          <w:bCs/>
          <w:sz w:val="28"/>
          <w:szCs w:val="28"/>
          <w:lang w:val="nb-NO"/>
        </w:rPr>
        <w:t xml:space="preserve"> thông tin</w:t>
      </w:r>
      <w:r w:rsidR="00161DE8" w:rsidRPr="00EA709E">
        <w:rPr>
          <w:rFonts w:ascii="Times New Roman" w:hAnsi="Times New Roman"/>
          <w:bCs/>
          <w:sz w:val="28"/>
          <w:szCs w:val="28"/>
          <w:lang w:val="nb-NO"/>
        </w:rPr>
        <w:t xml:space="preserve"> để đảm bảo tính chính xác </w:t>
      </w:r>
      <w:r>
        <w:rPr>
          <w:rFonts w:ascii="Times New Roman" w:hAnsi="Times New Roman"/>
          <w:bCs/>
          <w:sz w:val="28"/>
          <w:szCs w:val="28"/>
          <w:lang w:val="nb-NO"/>
        </w:rPr>
        <w:t xml:space="preserve">về </w:t>
      </w:r>
      <w:r w:rsidR="00161DE8" w:rsidRPr="00EA709E">
        <w:rPr>
          <w:rFonts w:ascii="Times New Roman" w:hAnsi="Times New Roman"/>
          <w:bCs/>
          <w:sz w:val="28"/>
          <w:szCs w:val="28"/>
          <w:lang w:val="nb-NO"/>
        </w:rPr>
        <w:t>thông tin đăng ký doanh nghiệ</w:t>
      </w:r>
      <w:r w:rsidR="001423ED">
        <w:rPr>
          <w:rFonts w:ascii="Times New Roman" w:hAnsi="Times New Roman"/>
          <w:bCs/>
          <w:sz w:val="28"/>
          <w:szCs w:val="28"/>
          <w:lang w:val="nb-NO"/>
        </w:rPr>
        <w:t>p.</w:t>
      </w:r>
    </w:p>
    <w:p w14:paraId="2DC9CEF8" w14:textId="77777777" w:rsidR="00EA709E" w:rsidRPr="00EA709E" w:rsidRDefault="00EA709E"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sidRPr="00C457F0">
        <w:rPr>
          <w:rFonts w:ascii="Times New Roman" w:hAnsi="Times New Roman"/>
          <w:bCs/>
          <w:sz w:val="28"/>
          <w:szCs w:val="28"/>
          <w:lang w:val="nb-NO"/>
        </w:rPr>
        <w:t>Trường</w:t>
      </w:r>
      <w:r w:rsidRPr="00EA709E">
        <w:rPr>
          <w:rFonts w:ascii="Times New Roman" w:hAnsi="Times New Roman"/>
          <w:bCs/>
          <w:sz w:val="28"/>
          <w:szCs w:val="28"/>
          <w:lang w:val="nb-NO"/>
        </w:rPr>
        <w:t xml:space="preserve"> hợp doanh nghiệp phát hiện nội dung trong Giấy chứng nhận đăng ký doanh nghiệp chưa chính xác so với nội dung hồ sơ đăng ký doanh nghiệp, doanh nghiệp thông báo cho Phòng Đăng ký kinh doanh cấp tỉnh thực hiện </w:t>
      </w:r>
      <w:r w:rsidR="00322E5F">
        <w:rPr>
          <w:rFonts w:ascii="Times New Roman" w:hAnsi="Times New Roman"/>
          <w:bCs/>
          <w:sz w:val="28"/>
          <w:szCs w:val="28"/>
          <w:lang w:val="nb-NO"/>
        </w:rPr>
        <w:t xml:space="preserve">việc </w:t>
      </w:r>
      <w:r w:rsidRPr="00EA709E">
        <w:rPr>
          <w:rFonts w:ascii="Times New Roman" w:hAnsi="Times New Roman"/>
          <w:bCs/>
          <w:sz w:val="28"/>
          <w:szCs w:val="28"/>
          <w:lang w:val="nb-NO"/>
        </w:rPr>
        <w:t>hiệu đính lại thông tin theo đúng nội dung hồ sơ đăng ký doanh nghiệp</w:t>
      </w:r>
      <w:r>
        <w:rPr>
          <w:rFonts w:ascii="Times New Roman" w:hAnsi="Times New Roman"/>
          <w:bCs/>
          <w:sz w:val="28"/>
          <w:szCs w:val="28"/>
          <w:lang w:val="nb-NO"/>
        </w:rPr>
        <w:t>.</w:t>
      </w:r>
    </w:p>
    <w:p w14:paraId="3215C45B" w14:textId="77777777" w:rsidR="00A31D26" w:rsidRPr="00447390" w:rsidRDefault="00C34770"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sidRPr="00EA709E">
        <w:rPr>
          <w:rFonts w:ascii="Times New Roman" w:hAnsi="Times New Roman"/>
          <w:bCs/>
          <w:sz w:val="28"/>
          <w:szCs w:val="28"/>
          <w:lang w:val="nb-NO"/>
        </w:rPr>
        <w:t>Thông tin về báo cáo tài chính củ</w:t>
      </w:r>
      <w:r w:rsidR="00DC6599">
        <w:rPr>
          <w:rFonts w:ascii="Times New Roman" w:hAnsi="Times New Roman"/>
          <w:bCs/>
          <w:sz w:val="28"/>
          <w:szCs w:val="28"/>
          <w:lang w:val="nb-NO"/>
        </w:rPr>
        <w:t>a các c</w:t>
      </w:r>
      <w:r w:rsidRPr="00EA709E">
        <w:rPr>
          <w:rFonts w:ascii="Times New Roman" w:hAnsi="Times New Roman"/>
          <w:bCs/>
          <w:sz w:val="28"/>
          <w:szCs w:val="28"/>
          <w:lang w:val="nb-NO"/>
        </w:rPr>
        <w:t xml:space="preserve">ông ty </w:t>
      </w:r>
      <w:r w:rsidR="00DC6599">
        <w:rPr>
          <w:rFonts w:ascii="Times New Roman" w:hAnsi="Times New Roman"/>
          <w:bCs/>
          <w:sz w:val="28"/>
          <w:szCs w:val="28"/>
          <w:lang w:val="nb-NO"/>
        </w:rPr>
        <w:t>c</w:t>
      </w:r>
      <w:r w:rsidRPr="00EA709E">
        <w:rPr>
          <w:rFonts w:ascii="Times New Roman" w:hAnsi="Times New Roman"/>
          <w:bCs/>
          <w:sz w:val="28"/>
          <w:szCs w:val="28"/>
          <w:lang w:val="nb-NO"/>
        </w:rPr>
        <w:t xml:space="preserve">ổ phần trên Hệ thống Thông tin đăng ký doanh nghiệp quốc gia được lấy từ Hệ thống </w:t>
      </w:r>
      <w:r w:rsidR="008F37AC">
        <w:rPr>
          <w:rFonts w:ascii="Times New Roman" w:hAnsi="Times New Roman"/>
          <w:bCs/>
          <w:sz w:val="28"/>
          <w:szCs w:val="28"/>
          <w:lang w:val="nb-NO"/>
        </w:rPr>
        <w:t>báo cáo tài chính doanh nghiệp</w:t>
      </w:r>
      <w:r w:rsidR="00CD7B49" w:rsidRPr="00EA709E">
        <w:rPr>
          <w:rFonts w:ascii="Times New Roman" w:hAnsi="Times New Roman"/>
          <w:bCs/>
          <w:sz w:val="28"/>
          <w:szCs w:val="28"/>
          <w:lang w:val="nb-NO"/>
        </w:rPr>
        <w:t xml:space="preserve"> </w:t>
      </w:r>
      <w:r w:rsidR="00C16C44" w:rsidRPr="00EA709E">
        <w:rPr>
          <w:rFonts w:ascii="Times New Roman" w:hAnsi="Times New Roman"/>
          <w:bCs/>
          <w:sz w:val="28"/>
          <w:szCs w:val="28"/>
          <w:lang w:val="nb-NO"/>
        </w:rPr>
        <w:t xml:space="preserve">- </w:t>
      </w:r>
      <w:r w:rsidR="00CD7B49" w:rsidRPr="00EA709E">
        <w:rPr>
          <w:rFonts w:ascii="Times New Roman" w:hAnsi="Times New Roman"/>
          <w:bCs/>
          <w:sz w:val="28"/>
          <w:szCs w:val="28"/>
          <w:lang w:val="nb-NO"/>
        </w:rPr>
        <w:t>Tổng cục Thuế</w:t>
      </w:r>
      <w:r w:rsidRPr="00CD7B49">
        <w:rPr>
          <w:rFonts w:ascii="Times New Roman" w:hAnsi="Times New Roman"/>
          <w:bCs/>
          <w:sz w:val="28"/>
          <w:szCs w:val="28"/>
          <w:lang w:val="nb-NO"/>
        </w:rPr>
        <w:t>.</w:t>
      </w:r>
    </w:p>
    <w:p w14:paraId="081A9CBF" w14:textId="77777777" w:rsidR="00161DE8" w:rsidRPr="00161DE8" w:rsidRDefault="00161DE8"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sidRPr="006B2E9D">
        <w:rPr>
          <w:rFonts w:ascii="Times New Roman" w:hAnsi="Times New Roman"/>
          <w:bCs/>
          <w:sz w:val="28"/>
          <w:szCs w:val="28"/>
          <w:lang w:val="nb-NO"/>
        </w:rPr>
        <w:t xml:space="preserve">Cục Quản lý đăng ký kinh doanh tổ chức quản lý Cơ sở dữ liệu quốc gia về đăng ký doanh nghiệp trong phạm vi cả nước. Phòng Đăng ký kinh doanh cấp tỉnh quản lý </w:t>
      </w:r>
      <w:r>
        <w:rPr>
          <w:rFonts w:ascii="Times New Roman" w:hAnsi="Times New Roman"/>
          <w:bCs/>
          <w:sz w:val="28"/>
          <w:szCs w:val="28"/>
          <w:lang w:val="nb-NO"/>
        </w:rPr>
        <w:t>nội dung thông tin thuộc phạm vi địa phương quả</w:t>
      </w:r>
      <w:r w:rsidR="00447390">
        <w:rPr>
          <w:rFonts w:ascii="Times New Roman" w:hAnsi="Times New Roman"/>
          <w:bCs/>
          <w:sz w:val="28"/>
          <w:szCs w:val="28"/>
          <w:lang w:val="nb-NO"/>
        </w:rPr>
        <w:t>n lý trong Cơ sở dữ liệu quốc gia về đăng ký doanh nghiệp.</w:t>
      </w:r>
    </w:p>
    <w:p w14:paraId="7FFBFC03" w14:textId="77777777" w:rsidR="00A31D26" w:rsidRPr="00EA709E" w:rsidRDefault="00A31D26" w:rsidP="00322E5F">
      <w:pPr>
        <w:numPr>
          <w:ilvl w:val="0"/>
          <w:numId w:val="8"/>
        </w:numPr>
        <w:tabs>
          <w:tab w:val="left" w:pos="851"/>
        </w:tabs>
        <w:spacing w:before="120" w:after="120" w:line="340" w:lineRule="exact"/>
        <w:ind w:left="0" w:firstLine="567"/>
        <w:jc w:val="both"/>
        <w:rPr>
          <w:rFonts w:ascii="Times New Roman" w:hAnsi="Times New Roman"/>
          <w:bCs/>
          <w:sz w:val="28"/>
          <w:szCs w:val="28"/>
          <w:lang w:val="nb-NO"/>
        </w:rPr>
      </w:pPr>
      <w:r w:rsidRPr="00EA709E">
        <w:rPr>
          <w:rFonts w:ascii="Times New Roman" w:hAnsi="Times New Roman"/>
          <w:bCs/>
          <w:sz w:val="28"/>
          <w:szCs w:val="28"/>
          <w:lang w:val="nb-NO"/>
        </w:rPr>
        <w:t>Định kỳ hoặc đột xuất theo quyết định của Cơ quan quản lý vận hành Hệ thống trong trường hợp cần thiết</w:t>
      </w:r>
      <w:r w:rsidR="00DC6599">
        <w:rPr>
          <w:rFonts w:ascii="Times New Roman" w:hAnsi="Times New Roman"/>
          <w:bCs/>
          <w:sz w:val="28"/>
          <w:szCs w:val="28"/>
          <w:lang w:val="nb-NO"/>
        </w:rPr>
        <w:t xml:space="preserve">, </w:t>
      </w:r>
      <w:r w:rsidR="00DC6599" w:rsidRPr="00EA709E">
        <w:rPr>
          <w:rFonts w:ascii="Times New Roman" w:hAnsi="Times New Roman"/>
          <w:bCs/>
          <w:sz w:val="28"/>
          <w:szCs w:val="28"/>
          <w:lang w:val="nb-NO"/>
        </w:rPr>
        <w:t>Hệ thống ngừng hoạt động để bảo dưỡng, kiểm tra về mặt kỹ thuật</w:t>
      </w:r>
      <w:r w:rsidRPr="00EA709E">
        <w:rPr>
          <w:rFonts w:ascii="Times New Roman" w:hAnsi="Times New Roman"/>
          <w:bCs/>
          <w:sz w:val="28"/>
          <w:szCs w:val="28"/>
          <w:lang w:val="nb-NO"/>
        </w:rPr>
        <w:t>.</w:t>
      </w:r>
    </w:p>
    <w:p w14:paraId="00FFFAE0" w14:textId="77777777" w:rsidR="00A31D26" w:rsidRDefault="00A31D26" w:rsidP="0056100A">
      <w:pPr>
        <w:tabs>
          <w:tab w:val="left" w:pos="567"/>
          <w:tab w:val="left" w:pos="851"/>
          <w:tab w:val="left" w:pos="1560"/>
        </w:tabs>
        <w:spacing w:before="120" w:after="120" w:line="390" w:lineRule="exact"/>
        <w:ind w:firstLine="567"/>
        <w:jc w:val="both"/>
        <w:rPr>
          <w:rFonts w:ascii="Times New Roman" w:hAnsi="Times New Roman"/>
          <w:b/>
          <w:sz w:val="28"/>
          <w:szCs w:val="28"/>
          <w:lang w:val="nb-NO"/>
        </w:rPr>
      </w:pPr>
      <w:r w:rsidRPr="00FE5DED">
        <w:rPr>
          <w:rFonts w:ascii="Times New Roman" w:hAnsi="Times New Roman"/>
          <w:b/>
          <w:sz w:val="28"/>
          <w:szCs w:val="28"/>
          <w:lang w:val="nb-NO"/>
        </w:rPr>
        <w:t xml:space="preserve">Điều </w:t>
      </w:r>
      <w:r w:rsidR="00447390">
        <w:rPr>
          <w:rFonts w:ascii="Times New Roman" w:hAnsi="Times New Roman"/>
          <w:b/>
          <w:sz w:val="28"/>
          <w:szCs w:val="28"/>
          <w:lang w:val="nb-NO"/>
        </w:rPr>
        <w:t>4</w:t>
      </w:r>
      <w:r w:rsidRPr="00FE5DED">
        <w:rPr>
          <w:rFonts w:ascii="Times New Roman" w:hAnsi="Times New Roman"/>
          <w:b/>
          <w:sz w:val="28"/>
          <w:szCs w:val="28"/>
          <w:lang w:val="nb-NO"/>
        </w:rPr>
        <w:t xml:space="preserve">. </w:t>
      </w:r>
      <w:r>
        <w:rPr>
          <w:rFonts w:ascii="Times New Roman" w:hAnsi="Times New Roman"/>
          <w:b/>
          <w:sz w:val="28"/>
          <w:szCs w:val="28"/>
          <w:lang w:val="nb-NO"/>
        </w:rPr>
        <w:t>Những hành động bị nghiêm cấm</w:t>
      </w:r>
    </w:p>
    <w:p w14:paraId="7748198C" w14:textId="77777777" w:rsidR="00A31D26" w:rsidRPr="002840CD" w:rsidRDefault="00A31D26" w:rsidP="0056100A">
      <w:pPr>
        <w:tabs>
          <w:tab w:val="left" w:pos="851"/>
        </w:tabs>
        <w:spacing w:before="120" w:after="120" w:line="390" w:lineRule="exact"/>
        <w:ind w:firstLine="567"/>
        <w:jc w:val="both"/>
        <w:rPr>
          <w:rFonts w:ascii="Times New Roman" w:hAnsi="Times New Roman"/>
          <w:bCs/>
          <w:sz w:val="28"/>
          <w:szCs w:val="28"/>
          <w:lang w:val="pt-BR"/>
        </w:rPr>
      </w:pPr>
      <w:r>
        <w:rPr>
          <w:rFonts w:ascii="Times New Roman" w:hAnsi="Times New Roman"/>
          <w:sz w:val="28"/>
          <w:szCs w:val="28"/>
          <w:lang w:val="pt-BR"/>
        </w:rPr>
        <w:t>1.</w:t>
      </w:r>
      <w:r w:rsidRPr="002840CD">
        <w:rPr>
          <w:rFonts w:ascii="Times New Roman" w:hAnsi="Times New Roman"/>
          <w:bCs/>
          <w:i/>
          <w:sz w:val="28"/>
          <w:szCs w:val="28"/>
          <w:lang w:val="pt-BR"/>
        </w:rPr>
        <w:t xml:space="preserve"> </w:t>
      </w:r>
      <w:r w:rsidRPr="002840CD">
        <w:rPr>
          <w:rFonts w:ascii="Times New Roman" w:hAnsi="Times New Roman"/>
          <w:bCs/>
          <w:sz w:val="28"/>
          <w:szCs w:val="28"/>
          <w:lang w:val="pt-BR"/>
        </w:rPr>
        <w:t>Nghiêm cấm các tổ chứ</w:t>
      </w:r>
      <w:r w:rsidR="005F45AA">
        <w:rPr>
          <w:rFonts w:ascii="Times New Roman" w:hAnsi="Times New Roman"/>
          <w:bCs/>
          <w:sz w:val="28"/>
          <w:szCs w:val="28"/>
          <w:lang w:val="pt-BR"/>
        </w:rPr>
        <w:t>c, cá nhân</w:t>
      </w:r>
      <w:r w:rsidRPr="002840CD">
        <w:rPr>
          <w:rFonts w:ascii="Times New Roman" w:hAnsi="Times New Roman"/>
          <w:bCs/>
          <w:sz w:val="28"/>
          <w:szCs w:val="28"/>
          <w:lang w:val="pt-BR"/>
        </w:rPr>
        <w:t xml:space="preserve"> lập trang </w:t>
      </w:r>
      <w:r>
        <w:rPr>
          <w:rFonts w:ascii="Times New Roman" w:hAnsi="Times New Roman"/>
          <w:bCs/>
          <w:sz w:val="28"/>
          <w:szCs w:val="28"/>
          <w:lang w:val="pt-BR"/>
        </w:rPr>
        <w:t>thông tin điện tử</w:t>
      </w:r>
      <w:r w:rsidR="004B4CED">
        <w:rPr>
          <w:rFonts w:ascii="Times New Roman" w:hAnsi="Times New Roman"/>
          <w:bCs/>
          <w:sz w:val="28"/>
          <w:szCs w:val="28"/>
          <w:lang w:val="pt-BR"/>
        </w:rPr>
        <w:t>, c</w:t>
      </w:r>
      <w:r w:rsidRPr="002840CD">
        <w:rPr>
          <w:rFonts w:ascii="Times New Roman" w:hAnsi="Times New Roman"/>
          <w:bCs/>
          <w:sz w:val="28"/>
          <w:szCs w:val="28"/>
          <w:lang w:val="pt-BR"/>
        </w:rPr>
        <w:t>ổng thông tin với tên gọi trùng hoặc gây nhầm lẫn với Cổng thông tin đăng ký doanh nghiệp quốc gia.</w:t>
      </w:r>
    </w:p>
    <w:p w14:paraId="2408F637" w14:textId="77777777" w:rsidR="00A31D26" w:rsidRDefault="00A31D26" w:rsidP="0056100A">
      <w:pPr>
        <w:tabs>
          <w:tab w:val="left" w:pos="851"/>
        </w:tabs>
        <w:spacing w:before="120" w:after="120" w:line="390" w:lineRule="exact"/>
        <w:ind w:firstLine="567"/>
        <w:jc w:val="both"/>
        <w:rPr>
          <w:rFonts w:ascii="Times New Roman" w:hAnsi="Times New Roman"/>
          <w:bCs/>
          <w:sz w:val="28"/>
          <w:szCs w:val="28"/>
          <w:lang w:val="pt-BR"/>
        </w:rPr>
      </w:pPr>
      <w:r>
        <w:rPr>
          <w:rFonts w:ascii="Times New Roman" w:hAnsi="Times New Roman"/>
          <w:sz w:val="28"/>
          <w:szCs w:val="28"/>
          <w:lang w:val="pt-BR"/>
        </w:rPr>
        <w:t xml:space="preserve">2. </w:t>
      </w:r>
      <w:r w:rsidRPr="003640E3">
        <w:rPr>
          <w:rFonts w:ascii="Times New Roman" w:hAnsi="Times New Roman"/>
          <w:bCs/>
          <w:sz w:val="28"/>
          <w:szCs w:val="28"/>
          <w:lang w:val="pt-BR"/>
        </w:rPr>
        <w:t>Nghiêm cấm các hành vi cản trở</w:t>
      </w:r>
      <w:r w:rsidR="00746DC8">
        <w:rPr>
          <w:rFonts w:ascii="Times New Roman" w:hAnsi="Times New Roman"/>
          <w:bCs/>
          <w:sz w:val="28"/>
          <w:szCs w:val="28"/>
          <w:lang w:val="pt-BR"/>
        </w:rPr>
        <w:t>, ngăn chặ</w:t>
      </w:r>
      <w:r w:rsidRPr="003640E3">
        <w:rPr>
          <w:rFonts w:ascii="Times New Roman" w:hAnsi="Times New Roman"/>
          <w:bCs/>
          <w:sz w:val="28"/>
          <w:szCs w:val="28"/>
          <w:lang w:val="pt-BR"/>
        </w:rPr>
        <w:t>n trái phép quá trình truyền, gửi</w:t>
      </w:r>
      <w:r w:rsidR="005F45AA">
        <w:rPr>
          <w:rFonts w:ascii="Times New Roman" w:hAnsi="Times New Roman"/>
          <w:bCs/>
          <w:sz w:val="28"/>
          <w:szCs w:val="28"/>
          <w:lang w:val="pt-BR"/>
        </w:rPr>
        <w:t>,</w:t>
      </w:r>
      <w:r w:rsidRPr="003640E3">
        <w:rPr>
          <w:rFonts w:ascii="Times New Roman" w:hAnsi="Times New Roman"/>
          <w:bCs/>
          <w:sz w:val="28"/>
          <w:szCs w:val="28"/>
          <w:lang w:val="pt-BR"/>
        </w:rPr>
        <w:t xml:space="preserve"> nhận thông tin hoặc thay đổi,</w:t>
      </w:r>
      <w:r>
        <w:rPr>
          <w:rFonts w:ascii="Times New Roman" w:hAnsi="Times New Roman"/>
          <w:bCs/>
          <w:sz w:val="28"/>
          <w:szCs w:val="28"/>
          <w:lang w:val="pt-BR"/>
        </w:rPr>
        <w:t xml:space="preserve"> </w:t>
      </w:r>
      <w:r w:rsidRPr="003640E3">
        <w:rPr>
          <w:rFonts w:ascii="Times New Roman" w:hAnsi="Times New Roman"/>
          <w:bCs/>
          <w:sz w:val="28"/>
          <w:szCs w:val="28"/>
          <w:lang w:val="pt-BR"/>
        </w:rPr>
        <w:t>xóa,</w:t>
      </w:r>
      <w:r>
        <w:rPr>
          <w:rFonts w:ascii="Times New Roman" w:hAnsi="Times New Roman"/>
          <w:bCs/>
          <w:sz w:val="28"/>
          <w:szCs w:val="28"/>
          <w:lang w:val="pt-BR"/>
        </w:rPr>
        <w:t xml:space="preserve"> </w:t>
      </w:r>
      <w:r w:rsidRPr="003640E3">
        <w:rPr>
          <w:rFonts w:ascii="Times New Roman" w:hAnsi="Times New Roman"/>
          <w:bCs/>
          <w:sz w:val="28"/>
          <w:szCs w:val="28"/>
          <w:lang w:val="pt-BR"/>
        </w:rPr>
        <w:t>hủy</w:t>
      </w:r>
      <w:r>
        <w:rPr>
          <w:rFonts w:ascii="Times New Roman" w:hAnsi="Times New Roman"/>
          <w:bCs/>
          <w:sz w:val="28"/>
          <w:szCs w:val="28"/>
          <w:lang w:val="pt-BR"/>
        </w:rPr>
        <w:t xml:space="preserve">, </w:t>
      </w:r>
      <w:r w:rsidRPr="003640E3">
        <w:rPr>
          <w:rFonts w:ascii="Times New Roman" w:hAnsi="Times New Roman"/>
          <w:bCs/>
          <w:sz w:val="28"/>
          <w:szCs w:val="28"/>
          <w:lang w:val="pt-BR"/>
        </w:rPr>
        <w:t>giả mạo, phá hoại</w:t>
      </w:r>
      <w:r w:rsidR="00566106">
        <w:rPr>
          <w:rFonts w:ascii="Times New Roman" w:hAnsi="Times New Roman"/>
          <w:bCs/>
          <w:sz w:val="28"/>
          <w:szCs w:val="28"/>
          <w:lang w:val="pt-BR"/>
        </w:rPr>
        <w:t xml:space="preserve">, </w:t>
      </w:r>
      <w:r w:rsidR="00566106" w:rsidRPr="000F5B9D">
        <w:rPr>
          <w:rFonts w:ascii="Times New Roman" w:hAnsi="Times New Roman"/>
          <w:sz w:val="28"/>
          <w:szCs w:val="28"/>
        </w:rPr>
        <w:t xml:space="preserve">truy cập trái phép vào </w:t>
      </w:r>
      <w:r w:rsidR="00566106">
        <w:rPr>
          <w:rFonts w:ascii="Times New Roman" w:hAnsi="Times New Roman"/>
          <w:sz w:val="28"/>
          <w:szCs w:val="28"/>
        </w:rPr>
        <w:t>H</w:t>
      </w:r>
      <w:r w:rsidR="00566106" w:rsidRPr="00566106">
        <w:rPr>
          <w:rFonts w:ascii="Times New Roman" w:hAnsi="Times New Roman"/>
          <w:sz w:val="28"/>
          <w:szCs w:val="28"/>
        </w:rPr>
        <w:t>ệ</w:t>
      </w:r>
      <w:r w:rsidR="00566106">
        <w:rPr>
          <w:rFonts w:ascii="Times New Roman" w:hAnsi="Times New Roman"/>
          <w:sz w:val="28"/>
          <w:szCs w:val="28"/>
        </w:rPr>
        <w:t xml:space="preserve"> th</w:t>
      </w:r>
      <w:r w:rsidR="00566106" w:rsidRPr="00566106">
        <w:rPr>
          <w:rFonts w:ascii="Times New Roman" w:hAnsi="Times New Roman"/>
          <w:sz w:val="28"/>
          <w:szCs w:val="28"/>
        </w:rPr>
        <w:t>ống</w:t>
      </w:r>
      <w:r w:rsidR="00566106" w:rsidRPr="000F5B9D">
        <w:rPr>
          <w:rFonts w:ascii="Times New Roman" w:hAnsi="Times New Roman"/>
          <w:sz w:val="28"/>
          <w:szCs w:val="28"/>
        </w:rPr>
        <w:t xml:space="preserve"> với bất cứ hình thức nào, nếu vi phạm tùy theo mức độ sẽ bị xử lý theo quy định của pháp luật</w:t>
      </w:r>
      <w:r w:rsidR="00CD7B49">
        <w:rPr>
          <w:rFonts w:ascii="Times New Roman" w:hAnsi="Times New Roman"/>
          <w:sz w:val="28"/>
          <w:szCs w:val="28"/>
        </w:rPr>
        <w:t>.</w:t>
      </w:r>
    </w:p>
    <w:p w14:paraId="06DA5FA5" w14:textId="77777777" w:rsidR="005F45AA" w:rsidRPr="000F5B9D" w:rsidRDefault="00A31D26" w:rsidP="0056100A">
      <w:pPr>
        <w:tabs>
          <w:tab w:val="left" w:pos="851"/>
        </w:tabs>
        <w:spacing w:before="120" w:after="120" w:line="390" w:lineRule="exact"/>
        <w:ind w:firstLine="567"/>
        <w:jc w:val="both"/>
        <w:rPr>
          <w:rFonts w:ascii="Times New Roman" w:hAnsi="Times New Roman"/>
          <w:bCs/>
          <w:sz w:val="28"/>
          <w:szCs w:val="28"/>
          <w:lang w:val="pt-BR"/>
        </w:rPr>
      </w:pPr>
      <w:r>
        <w:rPr>
          <w:rFonts w:ascii="Times New Roman" w:hAnsi="Times New Roman"/>
          <w:bCs/>
          <w:sz w:val="28"/>
          <w:szCs w:val="28"/>
          <w:lang w:val="pt-BR"/>
        </w:rPr>
        <w:t xml:space="preserve">3. </w:t>
      </w:r>
      <w:r w:rsidR="00856CA0">
        <w:rPr>
          <w:rFonts w:ascii="Times New Roman" w:hAnsi="Times New Roman"/>
          <w:bCs/>
          <w:sz w:val="28"/>
          <w:szCs w:val="28"/>
          <w:lang w:val="pt-BR"/>
        </w:rPr>
        <w:t>Sử dụng thông tin về đăng ký doanh nghiệp vào các mục đích trái pháp luậ</w:t>
      </w:r>
      <w:r w:rsidR="000E1CEA">
        <w:rPr>
          <w:rFonts w:ascii="Times New Roman" w:hAnsi="Times New Roman"/>
          <w:bCs/>
          <w:sz w:val="28"/>
          <w:szCs w:val="28"/>
          <w:lang w:val="pt-BR"/>
        </w:rPr>
        <w:t>t;</w:t>
      </w:r>
      <w:r w:rsidR="00566106">
        <w:rPr>
          <w:rFonts w:ascii="Times New Roman" w:hAnsi="Times New Roman"/>
          <w:bCs/>
          <w:sz w:val="28"/>
          <w:szCs w:val="28"/>
          <w:lang w:val="pt-BR"/>
        </w:rPr>
        <w:t xml:space="preserve"> k</w:t>
      </w:r>
      <w:r w:rsidR="00856CA0">
        <w:rPr>
          <w:rFonts w:ascii="Times New Roman" w:hAnsi="Times New Roman"/>
          <w:bCs/>
          <w:sz w:val="28"/>
          <w:szCs w:val="28"/>
          <w:lang w:val="pt-BR"/>
        </w:rPr>
        <w:t xml:space="preserve">inh doanh thông tin về đăng ký doanh nghiệp mà chưa có sự </w:t>
      </w:r>
      <w:r w:rsidR="00D607EF">
        <w:rPr>
          <w:rFonts w:ascii="Times New Roman" w:hAnsi="Times New Roman"/>
          <w:bCs/>
          <w:sz w:val="28"/>
          <w:szCs w:val="28"/>
          <w:lang w:val="pt-BR"/>
        </w:rPr>
        <w:t>chấp thuận</w:t>
      </w:r>
      <w:r w:rsidR="00856CA0">
        <w:rPr>
          <w:rFonts w:ascii="Times New Roman" w:hAnsi="Times New Roman"/>
          <w:bCs/>
          <w:sz w:val="28"/>
          <w:szCs w:val="28"/>
          <w:lang w:val="pt-BR"/>
        </w:rPr>
        <w:t xml:space="preserve"> của cơ quan cung cấ</w:t>
      </w:r>
      <w:r w:rsidR="000E1CEA">
        <w:rPr>
          <w:rFonts w:ascii="Times New Roman" w:hAnsi="Times New Roman"/>
          <w:bCs/>
          <w:sz w:val="28"/>
          <w:szCs w:val="28"/>
          <w:lang w:val="pt-BR"/>
        </w:rPr>
        <w:t>p thông tin;</w:t>
      </w:r>
      <w:r w:rsidR="007E488A">
        <w:rPr>
          <w:rFonts w:ascii="Times New Roman" w:hAnsi="Times New Roman"/>
          <w:bCs/>
          <w:sz w:val="28"/>
          <w:szCs w:val="28"/>
          <w:lang w:val="pt-BR"/>
        </w:rPr>
        <w:t xml:space="preserve"> </w:t>
      </w:r>
      <w:r w:rsidR="00566106">
        <w:rPr>
          <w:rFonts w:ascii="Times New Roman" w:hAnsi="Times New Roman"/>
          <w:color w:val="000000"/>
          <w:sz w:val="28"/>
          <w:szCs w:val="28"/>
        </w:rPr>
        <w:t>c</w:t>
      </w:r>
      <w:r w:rsidR="007E488A" w:rsidRPr="007E488A">
        <w:rPr>
          <w:rFonts w:ascii="Times New Roman" w:hAnsi="Times New Roman"/>
          <w:color w:val="000000"/>
          <w:sz w:val="28"/>
          <w:szCs w:val="28"/>
        </w:rPr>
        <w:t>ố ý làm sai lệch nội dung thông tin</w:t>
      </w:r>
      <w:r w:rsidR="007E488A">
        <w:rPr>
          <w:rFonts w:ascii="Times New Roman" w:hAnsi="Times New Roman"/>
          <w:color w:val="000000"/>
          <w:sz w:val="28"/>
          <w:szCs w:val="28"/>
        </w:rPr>
        <w:t xml:space="preserve"> đăng ký doanh nghiệp</w:t>
      </w:r>
      <w:r w:rsidR="007E488A" w:rsidRPr="007E488A">
        <w:rPr>
          <w:rFonts w:ascii="Times New Roman" w:hAnsi="Times New Roman"/>
          <w:color w:val="000000"/>
          <w:sz w:val="28"/>
          <w:szCs w:val="28"/>
        </w:rPr>
        <w:t xml:space="preserve">, chuyển nhượng thông </w:t>
      </w:r>
      <w:r w:rsidR="007E488A">
        <w:rPr>
          <w:rFonts w:ascii="Times New Roman" w:hAnsi="Times New Roman"/>
          <w:color w:val="000000"/>
          <w:sz w:val="28"/>
          <w:szCs w:val="28"/>
        </w:rPr>
        <w:t xml:space="preserve">tin đăng ký doanh nghiệp </w:t>
      </w:r>
      <w:r w:rsidR="007E488A" w:rsidRPr="007E488A">
        <w:rPr>
          <w:rFonts w:ascii="Times New Roman" w:hAnsi="Times New Roman"/>
          <w:color w:val="000000"/>
          <w:sz w:val="28"/>
          <w:szCs w:val="28"/>
        </w:rPr>
        <w:t>bất hợp pháp, sai đối tượ</w:t>
      </w:r>
      <w:r w:rsidR="00161DE8">
        <w:rPr>
          <w:rFonts w:ascii="Times New Roman" w:hAnsi="Times New Roman"/>
          <w:color w:val="000000"/>
          <w:sz w:val="28"/>
          <w:szCs w:val="28"/>
        </w:rPr>
        <w:t>ng.</w:t>
      </w:r>
    </w:p>
    <w:p w14:paraId="0293F13F" w14:textId="77777777" w:rsidR="00A31D26" w:rsidRPr="00FE5DED" w:rsidRDefault="00A31D26" w:rsidP="0056100A">
      <w:pPr>
        <w:tabs>
          <w:tab w:val="left" w:pos="851"/>
          <w:tab w:val="left" w:pos="1560"/>
        </w:tabs>
        <w:spacing w:before="120" w:after="120" w:line="390" w:lineRule="exact"/>
        <w:ind w:firstLine="567"/>
        <w:jc w:val="both"/>
        <w:rPr>
          <w:rFonts w:ascii="Times New Roman" w:hAnsi="Times New Roman"/>
          <w:b/>
          <w:bCs/>
          <w:sz w:val="28"/>
          <w:szCs w:val="28"/>
          <w:lang w:val="en-GB"/>
        </w:rPr>
      </w:pPr>
      <w:r w:rsidRPr="00FE5DED">
        <w:rPr>
          <w:rFonts w:ascii="Times New Roman" w:hAnsi="Times New Roman"/>
          <w:b/>
          <w:sz w:val="28"/>
          <w:szCs w:val="28"/>
          <w:lang w:val="nb-NO"/>
        </w:rPr>
        <w:t>Điều</w:t>
      </w:r>
      <w:r>
        <w:rPr>
          <w:rFonts w:ascii="Times New Roman" w:hAnsi="Times New Roman"/>
          <w:b/>
          <w:sz w:val="28"/>
          <w:szCs w:val="28"/>
          <w:lang w:val="nb-NO"/>
        </w:rPr>
        <w:t xml:space="preserve"> </w:t>
      </w:r>
      <w:r w:rsidR="00447390">
        <w:rPr>
          <w:rFonts w:ascii="Times New Roman" w:hAnsi="Times New Roman"/>
          <w:b/>
          <w:sz w:val="28"/>
          <w:szCs w:val="28"/>
          <w:lang w:val="nb-NO"/>
        </w:rPr>
        <w:t>5</w:t>
      </w:r>
      <w:r w:rsidRPr="00FE5DED">
        <w:rPr>
          <w:rFonts w:ascii="Times New Roman" w:hAnsi="Times New Roman"/>
          <w:b/>
          <w:sz w:val="28"/>
          <w:szCs w:val="28"/>
          <w:lang w:val="nb-NO"/>
        </w:rPr>
        <w:t xml:space="preserve">. </w:t>
      </w:r>
      <w:r w:rsidRPr="00FE5DED">
        <w:rPr>
          <w:rFonts w:ascii="Times New Roman" w:hAnsi="Times New Roman"/>
          <w:b/>
          <w:bCs/>
          <w:sz w:val="28"/>
          <w:szCs w:val="28"/>
          <w:lang w:val="en-GB"/>
        </w:rPr>
        <w:t xml:space="preserve">Ngôn ngữ và bộ mã tiếng Việt sử dụng </w:t>
      </w:r>
      <w:r>
        <w:rPr>
          <w:rFonts w:ascii="Times New Roman" w:hAnsi="Times New Roman"/>
          <w:b/>
          <w:bCs/>
          <w:sz w:val="28"/>
          <w:szCs w:val="28"/>
          <w:lang w:val="en-GB"/>
        </w:rPr>
        <w:t>trong Hệ thống</w:t>
      </w:r>
    </w:p>
    <w:p w14:paraId="009AA920" w14:textId="77777777" w:rsidR="00A31D26" w:rsidRPr="00FE5DED" w:rsidRDefault="00A31D26" w:rsidP="0056100A">
      <w:pPr>
        <w:numPr>
          <w:ilvl w:val="0"/>
          <w:numId w:val="9"/>
        </w:numPr>
        <w:tabs>
          <w:tab w:val="left" w:pos="851"/>
          <w:tab w:val="left" w:pos="1560"/>
        </w:tabs>
        <w:spacing w:before="120" w:after="120" w:line="390" w:lineRule="exact"/>
        <w:ind w:left="0" w:firstLine="567"/>
        <w:jc w:val="both"/>
        <w:rPr>
          <w:rFonts w:ascii="Times New Roman" w:hAnsi="Times New Roman"/>
          <w:bCs/>
          <w:sz w:val="28"/>
          <w:szCs w:val="28"/>
          <w:lang w:val="en-GB"/>
        </w:rPr>
      </w:pPr>
      <w:r w:rsidRPr="00FE5DED">
        <w:rPr>
          <w:rFonts w:ascii="Times New Roman" w:hAnsi="Times New Roman"/>
          <w:bCs/>
          <w:sz w:val="28"/>
          <w:szCs w:val="28"/>
          <w:lang w:val="en-GB"/>
        </w:rPr>
        <w:t xml:space="preserve">Ngôn ngữ chính thức </w:t>
      </w:r>
      <w:r w:rsidR="00322E5F">
        <w:rPr>
          <w:rFonts w:ascii="Times New Roman" w:hAnsi="Times New Roman"/>
          <w:bCs/>
          <w:sz w:val="28"/>
          <w:szCs w:val="28"/>
          <w:lang w:val="en-GB"/>
        </w:rPr>
        <w:t xml:space="preserve">được </w:t>
      </w:r>
      <w:r w:rsidRPr="00FE5DED">
        <w:rPr>
          <w:rFonts w:ascii="Times New Roman" w:hAnsi="Times New Roman"/>
          <w:bCs/>
          <w:sz w:val="28"/>
          <w:szCs w:val="28"/>
          <w:lang w:val="en-GB"/>
        </w:rPr>
        <w:t xml:space="preserve">dùng trên Cổng thông tin đăng ký doanh nghiệp quốc gia là </w:t>
      </w:r>
      <w:r w:rsidR="00322E5F">
        <w:rPr>
          <w:rFonts w:ascii="Times New Roman" w:hAnsi="Times New Roman"/>
          <w:bCs/>
          <w:sz w:val="28"/>
          <w:szCs w:val="28"/>
          <w:lang w:val="en-GB"/>
        </w:rPr>
        <w:t xml:space="preserve">ngôn ngữ </w:t>
      </w:r>
      <w:r w:rsidRPr="00FE5DED">
        <w:rPr>
          <w:rFonts w:ascii="Times New Roman" w:hAnsi="Times New Roman"/>
          <w:bCs/>
          <w:sz w:val="28"/>
          <w:szCs w:val="28"/>
          <w:lang w:val="en-GB"/>
        </w:rPr>
        <w:t>tiếng Việt.</w:t>
      </w:r>
    </w:p>
    <w:p w14:paraId="4856DCAF" w14:textId="77777777" w:rsidR="00A31D26" w:rsidRDefault="00A31D26" w:rsidP="0056100A">
      <w:pPr>
        <w:numPr>
          <w:ilvl w:val="0"/>
          <w:numId w:val="9"/>
        </w:numPr>
        <w:tabs>
          <w:tab w:val="left" w:pos="851"/>
          <w:tab w:val="left" w:pos="1560"/>
        </w:tabs>
        <w:spacing w:before="120" w:after="120" w:line="390" w:lineRule="exact"/>
        <w:ind w:left="0" w:firstLine="567"/>
        <w:jc w:val="both"/>
        <w:rPr>
          <w:rFonts w:ascii="Times New Roman" w:hAnsi="Times New Roman"/>
          <w:bCs/>
          <w:sz w:val="28"/>
          <w:szCs w:val="28"/>
          <w:lang w:val="en-GB"/>
        </w:rPr>
      </w:pPr>
      <w:r w:rsidRPr="00FE5DED">
        <w:rPr>
          <w:rFonts w:ascii="Times New Roman" w:hAnsi="Times New Roman"/>
          <w:bCs/>
          <w:sz w:val="28"/>
          <w:szCs w:val="28"/>
          <w:lang w:val="en-GB"/>
        </w:rPr>
        <w:t xml:space="preserve">Bộ mã tiếng Việt sử dụng trên </w:t>
      </w:r>
      <w:r>
        <w:rPr>
          <w:rFonts w:ascii="Times New Roman" w:hAnsi="Times New Roman"/>
          <w:bCs/>
          <w:sz w:val="28"/>
          <w:szCs w:val="28"/>
          <w:lang w:val="en-GB"/>
        </w:rPr>
        <w:t xml:space="preserve">Hệ thống </w:t>
      </w:r>
      <w:r w:rsidRPr="00FE5DED">
        <w:rPr>
          <w:rFonts w:ascii="Times New Roman" w:hAnsi="Times New Roman"/>
          <w:bCs/>
          <w:sz w:val="28"/>
          <w:szCs w:val="28"/>
          <w:lang w:val="en-GB"/>
        </w:rPr>
        <w:t>là bộ mã tiếng Việt chuẩn theo pháp luật hiện hành (unicode, TCVN 6909:2001).</w:t>
      </w:r>
    </w:p>
    <w:p w14:paraId="475D0EEB" w14:textId="77777777" w:rsidR="00D20832" w:rsidRDefault="00D20832" w:rsidP="00D20832">
      <w:pPr>
        <w:tabs>
          <w:tab w:val="left" w:pos="851"/>
          <w:tab w:val="left" w:pos="1560"/>
        </w:tabs>
        <w:spacing w:before="120" w:after="120" w:line="360" w:lineRule="exact"/>
        <w:ind w:left="567"/>
        <w:jc w:val="both"/>
        <w:rPr>
          <w:rFonts w:ascii="Times New Roman" w:hAnsi="Times New Roman"/>
          <w:bCs/>
          <w:sz w:val="28"/>
          <w:szCs w:val="28"/>
          <w:lang w:val="en-GB"/>
        </w:rPr>
      </w:pPr>
    </w:p>
    <w:p w14:paraId="581222F0" w14:textId="77777777" w:rsidR="00A31D26" w:rsidRPr="00FE5DED" w:rsidRDefault="00A31D26" w:rsidP="0056100A">
      <w:pPr>
        <w:shd w:val="clear" w:color="auto" w:fill="FFFFFF"/>
        <w:jc w:val="center"/>
        <w:rPr>
          <w:rFonts w:ascii="Times New Roman" w:hAnsi="Times New Roman"/>
          <w:sz w:val="28"/>
          <w:szCs w:val="28"/>
          <w:lang w:val="nl-NL"/>
        </w:rPr>
      </w:pPr>
      <w:r w:rsidRPr="00FE5DED">
        <w:rPr>
          <w:rFonts w:ascii="Times New Roman" w:hAnsi="Times New Roman"/>
          <w:b/>
          <w:bCs/>
          <w:sz w:val="28"/>
          <w:szCs w:val="28"/>
          <w:lang w:val="fr-FR"/>
        </w:rPr>
        <w:t>Chương II</w:t>
      </w:r>
    </w:p>
    <w:p w14:paraId="4AD33BA9" w14:textId="77777777" w:rsidR="00A31D26" w:rsidRDefault="00A31D26" w:rsidP="0056100A">
      <w:pPr>
        <w:shd w:val="clear" w:color="auto" w:fill="FFFFFF"/>
        <w:tabs>
          <w:tab w:val="left" w:pos="851"/>
          <w:tab w:val="left" w:pos="1560"/>
        </w:tabs>
        <w:jc w:val="center"/>
        <w:rPr>
          <w:rFonts w:ascii="Times New Roman" w:hAnsi="Times New Roman"/>
          <w:b/>
          <w:bCs/>
          <w:sz w:val="28"/>
          <w:szCs w:val="28"/>
          <w:lang w:val="nb-NO"/>
        </w:rPr>
      </w:pPr>
      <w:r w:rsidRPr="00FE5DED">
        <w:rPr>
          <w:rFonts w:ascii="Times New Roman" w:hAnsi="Times New Roman"/>
          <w:b/>
          <w:bCs/>
          <w:sz w:val="28"/>
          <w:szCs w:val="28"/>
          <w:lang w:val="nb-NO"/>
        </w:rPr>
        <w:t>CƠ SỞ DỮ LIỆU QUỐC GIA VỀ ĐĂNG KÝ DOANH NGHIỆP</w:t>
      </w:r>
    </w:p>
    <w:p w14:paraId="24A4A082" w14:textId="77777777" w:rsidR="00A31D26" w:rsidRPr="008A26CE" w:rsidRDefault="00A31D26" w:rsidP="0056100A">
      <w:pPr>
        <w:pStyle w:val="BodyText"/>
        <w:tabs>
          <w:tab w:val="left" w:pos="851"/>
          <w:tab w:val="left" w:pos="1560"/>
        </w:tabs>
        <w:spacing w:before="120" w:after="120" w:line="380" w:lineRule="exact"/>
        <w:ind w:firstLine="567"/>
        <w:rPr>
          <w:b/>
          <w:spacing w:val="-6"/>
          <w:sz w:val="28"/>
          <w:szCs w:val="28"/>
          <w:lang w:val="nb-NO"/>
        </w:rPr>
      </w:pPr>
      <w:r w:rsidRPr="008A26CE">
        <w:rPr>
          <w:b/>
          <w:spacing w:val="-6"/>
          <w:sz w:val="28"/>
          <w:szCs w:val="28"/>
          <w:lang w:val="nb-NO"/>
        </w:rPr>
        <w:t xml:space="preserve">Điều </w:t>
      </w:r>
      <w:r w:rsidR="00447390" w:rsidRPr="008A26CE">
        <w:rPr>
          <w:b/>
          <w:spacing w:val="-6"/>
          <w:sz w:val="28"/>
          <w:szCs w:val="28"/>
          <w:lang w:val="nb-NO"/>
        </w:rPr>
        <w:t>6</w:t>
      </w:r>
      <w:r w:rsidRPr="008A26CE">
        <w:rPr>
          <w:b/>
          <w:spacing w:val="-6"/>
          <w:sz w:val="28"/>
          <w:szCs w:val="28"/>
          <w:lang w:val="nb-NO"/>
        </w:rPr>
        <w:t xml:space="preserve">. </w:t>
      </w:r>
      <w:r w:rsidR="00DC6599">
        <w:rPr>
          <w:b/>
          <w:spacing w:val="-6"/>
          <w:sz w:val="28"/>
          <w:szCs w:val="28"/>
          <w:lang w:val="nb-NO"/>
        </w:rPr>
        <w:t>Thông tin trong</w:t>
      </w:r>
      <w:r w:rsidRPr="008A26CE">
        <w:rPr>
          <w:b/>
          <w:spacing w:val="-6"/>
          <w:sz w:val="28"/>
          <w:szCs w:val="28"/>
          <w:lang w:val="nb-NO"/>
        </w:rPr>
        <w:t xml:space="preserve"> Cơ sở dữ liệu quốc gia về đăng ký doanh nghiệp</w:t>
      </w:r>
    </w:p>
    <w:p w14:paraId="5AAE5419" w14:textId="77777777" w:rsidR="00A31D26" w:rsidRPr="005F78A6" w:rsidRDefault="006D1891" w:rsidP="0056100A">
      <w:pPr>
        <w:pStyle w:val="BodyText"/>
        <w:tabs>
          <w:tab w:val="left" w:pos="567"/>
          <w:tab w:val="left" w:pos="851"/>
        </w:tabs>
        <w:spacing w:before="120" w:after="120" w:line="380" w:lineRule="exact"/>
        <w:ind w:firstLine="567"/>
        <w:rPr>
          <w:sz w:val="28"/>
          <w:szCs w:val="28"/>
          <w:lang w:val="vi-VN"/>
        </w:rPr>
      </w:pPr>
      <w:r w:rsidRPr="001A5F8A">
        <w:rPr>
          <w:sz w:val="28"/>
          <w:szCs w:val="28"/>
          <w:lang w:val="vi-VN"/>
        </w:rPr>
        <w:t xml:space="preserve">Cơ sở dữ liệu </w:t>
      </w:r>
      <w:r>
        <w:rPr>
          <w:sz w:val="28"/>
          <w:szCs w:val="28"/>
          <w:lang w:val="en-US"/>
        </w:rPr>
        <w:t xml:space="preserve">quốc gia về đăng ký doanh nghiệp </w:t>
      </w:r>
      <w:r w:rsidR="00447390">
        <w:rPr>
          <w:sz w:val="28"/>
          <w:szCs w:val="28"/>
          <w:lang w:val="en-US"/>
        </w:rPr>
        <w:t xml:space="preserve">bao gồm </w:t>
      </w:r>
      <w:r w:rsidR="00A31D26" w:rsidRPr="001A5F8A">
        <w:rPr>
          <w:sz w:val="28"/>
          <w:szCs w:val="28"/>
          <w:lang w:val="vi-VN"/>
        </w:rPr>
        <w:t>các thông tin về</w:t>
      </w:r>
      <w:r w:rsidR="00447390">
        <w:rPr>
          <w:sz w:val="28"/>
          <w:szCs w:val="28"/>
          <w:lang w:val="en-US"/>
        </w:rPr>
        <w:t xml:space="preserve"> đăng ký doanh nghiệp, về</w:t>
      </w:r>
      <w:r w:rsidR="00A31D26" w:rsidRPr="001A5F8A">
        <w:rPr>
          <w:sz w:val="28"/>
          <w:szCs w:val="28"/>
          <w:lang w:val="vi-VN"/>
        </w:rPr>
        <w:t xml:space="preserve"> </w:t>
      </w:r>
      <w:r w:rsidR="00A31D26">
        <w:rPr>
          <w:sz w:val="28"/>
          <w:szCs w:val="28"/>
          <w:lang w:val="en-US"/>
        </w:rPr>
        <w:t xml:space="preserve">hồ sơ đăng ký doanh nghiệp, về hành vi vi phạm của doanh nghiệp </w:t>
      </w:r>
      <w:r>
        <w:rPr>
          <w:sz w:val="28"/>
          <w:szCs w:val="28"/>
          <w:lang w:val="en-US"/>
        </w:rPr>
        <w:t xml:space="preserve">trong </w:t>
      </w:r>
      <w:r w:rsidR="00A31D26" w:rsidRPr="001A5F8A">
        <w:rPr>
          <w:sz w:val="28"/>
          <w:szCs w:val="28"/>
          <w:lang w:val="vi-VN"/>
        </w:rPr>
        <w:t>đăng ký doanh nghiệp</w:t>
      </w:r>
      <w:r w:rsidR="00A31D26">
        <w:rPr>
          <w:sz w:val="28"/>
          <w:szCs w:val="28"/>
          <w:lang w:val="en-US"/>
        </w:rPr>
        <w:t xml:space="preserve">, </w:t>
      </w:r>
      <w:r w:rsidR="00A31D26" w:rsidRPr="001A5F8A">
        <w:rPr>
          <w:sz w:val="28"/>
          <w:szCs w:val="28"/>
          <w:lang w:val="vi-VN"/>
        </w:rPr>
        <w:t>các quyết định chấp thuận hồ sơ hay từ chối</w:t>
      </w:r>
      <w:r w:rsidR="00A31D26">
        <w:rPr>
          <w:sz w:val="28"/>
          <w:szCs w:val="28"/>
          <w:lang w:val="en-US"/>
        </w:rPr>
        <w:t xml:space="preserve"> hồ sơ đăng ký doanh nghiệp của Phòng Đăng ký kinh doanh cấp tỉnh</w:t>
      </w:r>
      <w:r w:rsidR="00A31D26" w:rsidRPr="001A5F8A">
        <w:rPr>
          <w:sz w:val="28"/>
          <w:szCs w:val="28"/>
          <w:lang w:val="vi-VN"/>
        </w:rPr>
        <w:t xml:space="preserve">, thông tin về lịch sử </w:t>
      </w:r>
      <w:r>
        <w:rPr>
          <w:sz w:val="28"/>
          <w:szCs w:val="28"/>
          <w:lang w:val="en-US"/>
        </w:rPr>
        <w:t xml:space="preserve">đăng ký </w:t>
      </w:r>
      <w:r w:rsidR="00A31D26" w:rsidRPr="001A5F8A">
        <w:rPr>
          <w:sz w:val="28"/>
          <w:szCs w:val="28"/>
          <w:lang w:val="vi-VN"/>
        </w:rPr>
        <w:t>doanh nghiệp</w:t>
      </w:r>
      <w:r w:rsidR="00A31D26">
        <w:rPr>
          <w:sz w:val="28"/>
          <w:szCs w:val="28"/>
          <w:lang w:val="en-US"/>
        </w:rPr>
        <w:t xml:space="preserve">, về việc nhận mã số doanh nghiệp từ </w:t>
      </w:r>
      <w:r w:rsidR="00C16C44">
        <w:rPr>
          <w:sz w:val="28"/>
          <w:szCs w:val="28"/>
          <w:lang w:val="en-US"/>
        </w:rPr>
        <w:t>H</w:t>
      </w:r>
      <w:r w:rsidR="00C16C44" w:rsidRPr="00C16C44">
        <w:rPr>
          <w:sz w:val="28"/>
          <w:szCs w:val="28"/>
          <w:lang w:val="en-US"/>
        </w:rPr>
        <w:t>ệ</w:t>
      </w:r>
      <w:r w:rsidR="00C16C44">
        <w:rPr>
          <w:sz w:val="28"/>
          <w:szCs w:val="28"/>
          <w:lang w:val="en-US"/>
        </w:rPr>
        <w:t xml:space="preserve"> th</w:t>
      </w:r>
      <w:r w:rsidR="00C16C44" w:rsidRPr="00C16C44">
        <w:rPr>
          <w:sz w:val="28"/>
          <w:szCs w:val="28"/>
          <w:lang w:val="en-US"/>
        </w:rPr>
        <w:t>ống</w:t>
      </w:r>
      <w:r w:rsidR="00C16C44">
        <w:rPr>
          <w:sz w:val="28"/>
          <w:szCs w:val="28"/>
          <w:lang w:val="en-US"/>
        </w:rPr>
        <w:t xml:space="preserve"> </w:t>
      </w:r>
      <w:r w:rsidR="00F52901">
        <w:rPr>
          <w:sz w:val="28"/>
          <w:szCs w:val="28"/>
          <w:lang w:val="en-US"/>
        </w:rPr>
        <w:t>Đăng ký</w:t>
      </w:r>
      <w:r w:rsidR="00A31D26">
        <w:rPr>
          <w:sz w:val="28"/>
          <w:szCs w:val="28"/>
          <w:lang w:val="en-US"/>
        </w:rPr>
        <w:t xml:space="preserve"> Thuế </w:t>
      </w:r>
      <w:r w:rsidR="00A31D26" w:rsidRPr="001A5F8A">
        <w:rPr>
          <w:sz w:val="28"/>
          <w:szCs w:val="28"/>
          <w:lang w:val="vi-VN"/>
        </w:rPr>
        <w:t>và các thông tin cần thiết khác để hỗ trợ và duy trì quá trình đăng ký doa</w:t>
      </w:r>
      <w:r w:rsidR="00A31D26">
        <w:rPr>
          <w:sz w:val="28"/>
          <w:szCs w:val="28"/>
          <w:lang w:val="vi-VN"/>
        </w:rPr>
        <w:t xml:space="preserve">nh nghiệp tại </w:t>
      </w:r>
      <w:r w:rsidR="007E0DD4">
        <w:rPr>
          <w:sz w:val="28"/>
          <w:szCs w:val="28"/>
          <w:lang w:val="en-US"/>
        </w:rPr>
        <w:t>c</w:t>
      </w:r>
      <w:r w:rsidR="007E0DD4" w:rsidRPr="007E0DD4">
        <w:rPr>
          <w:sz w:val="28"/>
          <w:szCs w:val="28"/>
          <w:lang w:val="en-US"/>
        </w:rPr>
        <w:t>ác</w:t>
      </w:r>
      <w:r w:rsidR="007E0DD4">
        <w:rPr>
          <w:sz w:val="28"/>
          <w:szCs w:val="28"/>
          <w:lang w:val="en-US"/>
        </w:rPr>
        <w:t xml:space="preserve"> Ph</w:t>
      </w:r>
      <w:r w:rsidR="007E0DD4" w:rsidRPr="007E0DD4">
        <w:rPr>
          <w:sz w:val="28"/>
          <w:szCs w:val="28"/>
          <w:lang w:val="en-US"/>
        </w:rPr>
        <w:t>òng</w:t>
      </w:r>
      <w:r w:rsidR="007E0DD4">
        <w:rPr>
          <w:sz w:val="28"/>
          <w:szCs w:val="28"/>
          <w:lang w:val="en-US"/>
        </w:rPr>
        <w:t xml:space="preserve"> </w:t>
      </w:r>
      <w:r w:rsidR="007E0DD4" w:rsidRPr="007E0DD4">
        <w:rPr>
          <w:sz w:val="28"/>
          <w:szCs w:val="28"/>
          <w:lang w:val="en-US"/>
        </w:rPr>
        <w:t>Đă</w:t>
      </w:r>
      <w:r w:rsidR="007E0DD4">
        <w:rPr>
          <w:sz w:val="28"/>
          <w:szCs w:val="28"/>
          <w:lang w:val="en-US"/>
        </w:rPr>
        <w:t>ng k</w:t>
      </w:r>
      <w:r w:rsidR="007E0DD4" w:rsidRPr="007E0DD4">
        <w:rPr>
          <w:sz w:val="28"/>
          <w:szCs w:val="28"/>
          <w:lang w:val="en-US"/>
        </w:rPr>
        <w:t>ý</w:t>
      </w:r>
      <w:r w:rsidR="007E0DD4">
        <w:rPr>
          <w:sz w:val="28"/>
          <w:szCs w:val="28"/>
          <w:lang w:val="en-US"/>
        </w:rPr>
        <w:t xml:space="preserve"> kinh doanh c</w:t>
      </w:r>
      <w:r w:rsidR="007E0DD4" w:rsidRPr="007E0DD4">
        <w:rPr>
          <w:sz w:val="28"/>
          <w:szCs w:val="28"/>
          <w:lang w:val="en-US"/>
        </w:rPr>
        <w:t>ấp</w:t>
      </w:r>
      <w:r w:rsidR="007E0DD4">
        <w:rPr>
          <w:sz w:val="28"/>
          <w:szCs w:val="28"/>
          <w:lang w:val="en-US"/>
        </w:rPr>
        <w:t xml:space="preserve"> t</w:t>
      </w:r>
      <w:r w:rsidR="007E0DD4" w:rsidRPr="007E0DD4">
        <w:rPr>
          <w:sz w:val="28"/>
          <w:szCs w:val="28"/>
          <w:lang w:val="en-US"/>
        </w:rPr>
        <w:t>ỉnh</w:t>
      </w:r>
      <w:r w:rsidR="00A31D26">
        <w:rPr>
          <w:sz w:val="28"/>
          <w:szCs w:val="28"/>
          <w:lang w:val="en-US"/>
        </w:rPr>
        <w:t>.</w:t>
      </w:r>
    </w:p>
    <w:p w14:paraId="6CDD17C0" w14:textId="77777777" w:rsidR="00A31D26" w:rsidRPr="00FE5DED" w:rsidRDefault="00A31D26" w:rsidP="0056100A">
      <w:pPr>
        <w:tabs>
          <w:tab w:val="left" w:pos="851"/>
        </w:tabs>
        <w:spacing w:before="120" w:after="120" w:line="390" w:lineRule="exact"/>
        <w:ind w:firstLine="567"/>
        <w:jc w:val="both"/>
        <w:rPr>
          <w:rFonts w:ascii="Times New Roman" w:hAnsi="Times New Roman"/>
          <w:b/>
          <w:bCs/>
          <w:color w:val="000000"/>
          <w:sz w:val="28"/>
          <w:szCs w:val="28"/>
          <w:lang w:val="nl-NL"/>
        </w:rPr>
      </w:pPr>
      <w:r w:rsidRPr="00FE5DED">
        <w:rPr>
          <w:rFonts w:ascii="Times New Roman" w:hAnsi="Times New Roman"/>
          <w:b/>
          <w:bCs/>
          <w:color w:val="000000"/>
          <w:sz w:val="28"/>
          <w:szCs w:val="28"/>
          <w:lang w:val="nl-NL"/>
        </w:rPr>
        <w:t xml:space="preserve">Điều </w:t>
      </w:r>
      <w:r w:rsidR="00447390">
        <w:rPr>
          <w:rFonts w:ascii="Times New Roman" w:hAnsi="Times New Roman"/>
          <w:b/>
          <w:bCs/>
          <w:color w:val="000000"/>
          <w:sz w:val="28"/>
          <w:szCs w:val="28"/>
          <w:lang w:val="nl-NL"/>
        </w:rPr>
        <w:t>7</w:t>
      </w:r>
      <w:r w:rsidRPr="00FE5DED">
        <w:rPr>
          <w:rFonts w:ascii="Times New Roman" w:hAnsi="Times New Roman"/>
          <w:b/>
          <w:bCs/>
          <w:color w:val="000000"/>
          <w:sz w:val="28"/>
          <w:szCs w:val="28"/>
          <w:lang w:val="nl-NL"/>
        </w:rPr>
        <w:t xml:space="preserve">. Phối hợp triển khai chuẩn hóa dữ liệu về đăng ký doanh </w:t>
      </w:r>
      <w:r w:rsidR="00A70E3D">
        <w:rPr>
          <w:rFonts w:ascii="Times New Roman" w:hAnsi="Times New Roman"/>
          <w:b/>
          <w:bCs/>
          <w:color w:val="000000"/>
          <w:sz w:val="28"/>
          <w:szCs w:val="28"/>
          <w:lang w:val="nl-NL"/>
        </w:rPr>
        <w:t>nghiệp</w:t>
      </w:r>
    </w:p>
    <w:p w14:paraId="78E50454" w14:textId="77777777" w:rsidR="00447390" w:rsidRDefault="00C16C44" w:rsidP="0056100A">
      <w:pPr>
        <w:numPr>
          <w:ilvl w:val="3"/>
          <w:numId w:val="9"/>
        </w:numPr>
        <w:tabs>
          <w:tab w:val="left" w:pos="851"/>
        </w:tabs>
        <w:autoSpaceDE w:val="0"/>
        <w:autoSpaceDN w:val="0"/>
        <w:adjustRightInd w:val="0"/>
        <w:spacing w:before="120" w:after="120" w:line="390" w:lineRule="exact"/>
        <w:ind w:left="0" w:firstLine="567"/>
        <w:jc w:val="both"/>
        <w:rPr>
          <w:rFonts w:ascii="Times New Roman" w:hAnsi="Times New Roman"/>
          <w:bCs/>
          <w:color w:val="000000"/>
          <w:sz w:val="28"/>
          <w:szCs w:val="28"/>
          <w:lang w:val="nl-NL"/>
        </w:rPr>
      </w:pPr>
      <w:r w:rsidRPr="00FE5DED">
        <w:rPr>
          <w:rFonts w:ascii="Times New Roman" w:hAnsi="Times New Roman"/>
          <w:color w:val="000000"/>
          <w:sz w:val="28"/>
          <w:szCs w:val="28"/>
          <w:lang w:val="nl-NL"/>
        </w:rPr>
        <w:t>Trên cơ sở dữ liệ</w:t>
      </w:r>
      <w:r w:rsidR="00447390">
        <w:rPr>
          <w:rFonts w:ascii="Times New Roman" w:hAnsi="Times New Roman"/>
          <w:color w:val="000000"/>
          <w:sz w:val="28"/>
          <w:szCs w:val="28"/>
          <w:lang w:val="nl-NL"/>
        </w:rPr>
        <w:t xml:space="preserve">u </w:t>
      </w:r>
      <w:r w:rsidRPr="00FE5DED">
        <w:rPr>
          <w:rFonts w:ascii="Times New Roman" w:hAnsi="Times New Roman"/>
          <w:color w:val="000000"/>
          <w:sz w:val="28"/>
          <w:szCs w:val="28"/>
          <w:lang w:val="nl-NL"/>
        </w:rPr>
        <w:t>đăng ký doanh nghiệp tại địa phương,</w:t>
      </w:r>
      <w:r w:rsidR="00447390">
        <w:rPr>
          <w:rFonts w:ascii="Times New Roman" w:hAnsi="Times New Roman"/>
          <w:color w:val="000000"/>
          <w:sz w:val="28"/>
          <w:szCs w:val="28"/>
          <w:lang w:val="nl-NL"/>
        </w:rPr>
        <w:t xml:space="preserve"> hàng năm, </w:t>
      </w:r>
      <w:r w:rsidR="00447390" w:rsidRPr="007202AF">
        <w:rPr>
          <w:rFonts w:ascii="Times New Roman" w:hAnsi="Times New Roman"/>
          <w:bCs/>
          <w:color w:val="000000"/>
          <w:sz w:val="28"/>
          <w:szCs w:val="28"/>
          <w:lang w:val="nl-NL"/>
        </w:rPr>
        <w:t xml:space="preserve">Phòng Đăng ký kinh doanh </w:t>
      </w:r>
      <w:r w:rsidR="00447390">
        <w:rPr>
          <w:rFonts w:ascii="Times New Roman" w:hAnsi="Times New Roman"/>
          <w:bCs/>
          <w:color w:val="000000"/>
          <w:sz w:val="28"/>
          <w:szCs w:val="28"/>
          <w:lang w:val="nl-NL"/>
        </w:rPr>
        <w:t>c</w:t>
      </w:r>
      <w:r w:rsidR="00447390" w:rsidRPr="00F9092D">
        <w:rPr>
          <w:rFonts w:ascii="Times New Roman" w:hAnsi="Times New Roman"/>
          <w:bCs/>
          <w:color w:val="000000"/>
          <w:sz w:val="28"/>
          <w:szCs w:val="28"/>
          <w:lang w:val="nl-NL"/>
        </w:rPr>
        <w:t>ấp</w:t>
      </w:r>
      <w:r w:rsidR="00447390">
        <w:rPr>
          <w:rFonts w:ascii="Times New Roman" w:hAnsi="Times New Roman"/>
          <w:bCs/>
          <w:color w:val="000000"/>
          <w:sz w:val="28"/>
          <w:szCs w:val="28"/>
          <w:lang w:val="nl-NL"/>
        </w:rPr>
        <w:t xml:space="preserve"> t</w:t>
      </w:r>
      <w:r w:rsidR="00447390" w:rsidRPr="00F9092D">
        <w:rPr>
          <w:rFonts w:ascii="Times New Roman" w:hAnsi="Times New Roman"/>
          <w:bCs/>
          <w:color w:val="000000"/>
          <w:sz w:val="28"/>
          <w:szCs w:val="28"/>
          <w:lang w:val="nl-NL"/>
        </w:rPr>
        <w:t>ỉnh</w:t>
      </w:r>
      <w:r w:rsidR="00447390">
        <w:rPr>
          <w:rFonts w:ascii="Times New Roman" w:hAnsi="Times New Roman"/>
          <w:bCs/>
          <w:color w:val="000000"/>
          <w:sz w:val="28"/>
          <w:szCs w:val="28"/>
          <w:lang w:val="nl-NL"/>
        </w:rPr>
        <w:t xml:space="preserve"> </w:t>
      </w:r>
      <w:r w:rsidR="00447390" w:rsidRPr="007202AF">
        <w:rPr>
          <w:rFonts w:ascii="Times New Roman" w:hAnsi="Times New Roman"/>
          <w:bCs/>
          <w:color w:val="000000"/>
          <w:sz w:val="28"/>
          <w:szCs w:val="28"/>
          <w:lang w:val="nl-NL"/>
        </w:rPr>
        <w:t xml:space="preserve">có trách nhiệm xây dựng kế hoạch </w:t>
      </w:r>
      <w:r w:rsidR="00447390">
        <w:rPr>
          <w:rFonts w:ascii="Times New Roman" w:hAnsi="Times New Roman"/>
          <w:bCs/>
          <w:color w:val="000000"/>
          <w:sz w:val="28"/>
          <w:szCs w:val="28"/>
          <w:lang w:val="nl-NL"/>
        </w:rPr>
        <w:t>chu</w:t>
      </w:r>
      <w:r w:rsidR="00447390" w:rsidRPr="00C16C44">
        <w:rPr>
          <w:rFonts w:ascii="Times New Roman" w:hAnsi="Times New Roman"/>
          <w:bCs/>
          <w:color w:val="000000"/>
          <w:sz w:val="28"/>
          <w:szCs w:val="28"/>
          <w:lang w:val="nl-NL"/>
        </w:rPr>
        <w:t>ẩn</w:t>
      </w:r>
      <w:r w:rsidR="00447390">
        <w:rPr>
          <w:rFonts w:ascii="Times New Roman" w:hAnsi="Times New Roman"/>
          <w:bCs/>
          <w:color w:val="000000"/>
          <w:sz w:val="28"/>
          <w:szCs w:val="28"/>
          <w:lang w:val="nl-NL"/>
        </w:rPr>
        <w:t xml:space="preserve"> h</w:t>
      </w:r>
      <w:r w:rsidR="00447390" w:rsidRPr="00C16C44">
        <w:rPr>
          <w:rFonts w:ascii="Times New Roman" w:hAnsi="Times New Roman"/>
          <w:bCs/>
          <w:color w:val="000000"/>
          <w:sz w:val="28"/>
          <w:szCs w:val="28"/>
          <w:lang w:val="nl-NL"/>
        </w:rPr>
        <w:t>óa</w:t>
      </w:r>
      <w:r w:rsidR="00447390">
        <w:rPr>
          <w:rFonts w:ascii="Times New Roman" w:hAnsi="Times New Roman"/>
          <w:bCs/>
          <w:color w:val="000000"/>
          <w:sz w:val="28"/>
          <w:szCs w:val="28"/>
          <w:lang w:val="nl-NL"/>
        </w:rPr>
        <w:t xml:space="preserve"> d</w:t>
      </w:r>
      <w:r w:rsidR="00447390" w:rsidRPr="00C16C44">
        <w:rPr>
          <w:rFonts w:ascii="Times New Roman" w:hAnsi="Times New Roman"/>
          <w:bCs/>
          <w:color w:val="000000"/>
          <w:sz w:val="28"/>
          <w:szCs w:val="28"/>
          <w:lang w:val="nl-NL"/>
        </w:rPr>
        <w:t>ữ</w:t>
      </w:r>
      <w:r w:rsidR="00447390">
        <w:rPr>
          <w:rFonts w:ascii="Times New Roman" w:hAnsi="Times New Roman"/>
          <w:bCs/>
          <w:color w:val="000000"/>
          <w:sz w:val="28"/>
          <w:szCs w:val="28"/>
          <w:lang w:val="nl-NL"/>
        </w:rPr>
        <w:t xml:space="preserve"> li</w:t>
      </w:r>
      <w:r w:rsidR="00447390" w:rsidRPr="00C16C44">
        <w:rPr>
          <w:rFonts w:ascii="Times New Roman" w:hAnsi="Times New Roman"/>
          <w:bCs/>
          <w:color w:val="000000"/>
          <w:sz w:val="28"/>
          <w:szCs w:val="28"/>
          <w:lang w:val="nl-NL"/>
        </w:rPr>
        <w:t>ệu</w:t>
      </w:r>
      <w:r w:rsidR="00447390">
        <w:rPr>
          <w:rFonts w:ascii="Times New Roman" w:hAnsi="Times New Roman"/>
          <w:bCs/>
          <w:color w:val="000000"/>
          <w:sz w:val="28"/>
          <w:szCs w:val="28"/>
          <w:lang w:val="nl-NL"/>
        </w:rPr>
        <w:t xml:space="preserve"> gửi </w:t>
      </w:r>
      <w:r w:rsidR="00447390" w:rsidRPr="007202AF">
        <w:rPr>
          <w:rFonts w:ascii="Times New Roman" w:hAnsi="Times New Roman"/>
          <w:bCs/>
          <w:color w:val="000000"/>
          <w:sz w:val="28"/>
          <w:szCs w:val="28"/>
          <w:lang w:val="nl-NL"/>
        </w:rPr>
        <w:t xml:space="preserve">các cơ quan liên quan khác để phối hợp thực hiện. Kế hoạch bao gồm các nội dung cơ bản: thời gian triển khai; nguồn lực </w:t>
      </w:r>
      <w:r w:rsidR="00447390">
        <w:rPr>
          <w:rFonts w:ascii="Times New Roman" w:hAnsi="Times New Roman"/>
          <w:bCs/>
          <w:color w:val="000000"/>
          <w:sz w:val="28"/>
          <w:szCs w:val="28"/>
          <w:lang w:val="nl-NL"/>
        </w:rPr>
        <w:t>tài chính, con người</w:t>
      </w:r>
      <w:r w:rsidR="00447390" w:rsidRPr="007202AF">
        <w:rPr>
          <w:rFonts w:ascii="Times New Roman" w:hAnsi="Times New Roman"/>
          <w:bCs/>
          <w:color w:val="000000"/>
          <w:sz w:val="28"/>
          <w:szCs w:val="28"/>
          <w:lang w:val="nl-NL"/>
        </w:rPr>
        <w:t>; số lượng doanh nghiệp dự kiến triển khai; công tác phối hợp trong việc tuyên truyền, gửi thông báo, hiệu đính dữ liệu, rà soát tình trạng hoạt động, thu hồi và công bố thông tin giữa các cơ quan liên quan</w:t>
      </w:r>
      <w:r w:rsidR="00DD60F9">
        <w:rPr>
          <w:rFonts w:ascii="Times New Roman" w:hAnsi="Times New Roman"/>
          <w:bCs/>
          <w:color w:val="000000"/>
          <w:sz w:val="28"/>
          <w:szCs w:val="28"/>
          <w:lang w:val="nl-NL"/>
        </w:rPr>
        <w:t>.</w:t>
      </w:r>
    </w:p>
    <w:p w14:paraId="04E3F3CB" w14:textId="77777777" w:rsidR="00C16C44" w:rsidRDefault="00C16C44" w:rsidP="0056100A">
      <w:pPr>
        <w:numPr>
          <w:ilvl w:val="3"/>
          <w:numId w:val="9"/>
        </w:numPr>
        <w:tabs>
          <w:tab w:val="left" w:pos="851"/>
        </w:tabs>
        <w:autoSpaceDE w:val="0"/>
        <w:autoSpaceDN w:val="0"/>
        <w:adjustRightInd w:val="0"/>
        <w:spacing w:before="120" w:after="120" w:line="390" w:lineRule="exact"/>
        <w:ind w:left="0" w:firstLine="567"/>
        <w:jc w:val="both"/>
        <w:rPr>
          <w:rFonts w:ascii="Times New Roman" w:hAnsi="Times New Roman"/>
          <w:bCs/>
          <w:color w:val="000000"/>
          <w:sz w:val="28"/>
          <w:szCs w:val="28"/>
          <w:lang w:val="nl-NL"/>
        </w:rPr>
      </w:pPr>
      <w:r w:rsidRPr="00FE5DED">
        <w:rPr>
          <w:rFonts w:ascii="Times New Roman" w:hAnsi="Times New Roman"/>
          <w:color w:val="000000"/>
          <w:sz w:val="28"/>
          <w:szCs w:val="28"/>
          <w:lang w:val="nl-NL"/>
        </w:rPr>
        <w:t xml:space="preserve"> </w:t>
      </w:r>
      <w:r w:rsidRPr="00FE5DED">
        <w:rPr>
          <w:rFonts w:ascii="Times New Roman" w:hAnsi="Times New Roman"/>
          <w:bCs/>
          <w:color w:val="000000"/>
          <w:sz w:val="28"/>
          <w:szCs w:val="28"/>
          <w:lang w:val="nl-NL"/>
        </w:rPr>
        <w:t>Phòng Đăng ký kinh doanh cấp tỉ</w:t>
      </w:r>
      <w:r>
        <w:rPr>
          <w:rFonts w:ascii="Times New Roman" w:hAnsi="Times New Roman"/>
          <w:bCs/>
          <w:color w:val="000000"/>
          <w:sz w:val="28"/>
          <w:szCs w:val="28"/>
          <w:lang w:val="nl-NL"/>
        </w:rPr>
        <w:t xml:space="preserve">nh có trách nhiệm </w:t>
      </w:r>
      <w:r w:rsidRPr="00FE5DED">
        <w:rPr>
          <w:rFonts w:ascii="Times New Roman" w:hAnsi="Times New Roman"/>
          <w:bCs/>
          <w:color w:val="000000"/>
          <w:sz w:val="28"/>
          <w:szCs w:val="28"/>
          <w:lang w:val="nl-NL"/>
        </w:rPr>
        <w:t>chủ trì, phối hợp vớ</w:t>
      </w:r>
      <w:r w:rsidR="00CD7B49">
        <w:rPr>
          <w:rFonts w:ascii="Times New Roman" w:hAnsi="Times New Roman"/>
          <w:bCs/>
          <w:color w:val="000000"/>
          <w:sz w:val="28"/>
          <w:szCs w:val="28"/>
          <w:lang w:val="nl-NL"/>
        </w:rPr>
        <w:t>i cơ quan T</w:t>
      </w:r>
      <w:r w:rsidRPr="00FE5DED">
        <w:rPr>
          <w:rFonts w:ascii="Times New Roman" w:hAnsi="Times New Roman"/>
          <w:bCs/>
          <w:color w:val="000000"/>
          <w:sz w:val="28"/>
          <w:szCs w:val="28"/>
          <w:lang w:val="nl-NL"/>
        </w:rPr>
        <w:t xml:space="preserve">huế và các cơ quan liên quan </w:t>
      </w:r>
      <w:r>
        <w:rPr>
          <w:rFonts w:ascii="Times New Roman" w:hAnsi="Times New Roman"/>
          <w:bCs/>
          <w:color w:val="000000"/>
          <w:sz w:val="28"/>
          <w:szCs w:val="28"/>
          <w:lang w:val="nl-NL"/>
        </w:rPr>
        <w:t xml:space="preserve">tổ chức </w:t>
      </w:r>
      <w:r w:rsidRPr="00FE5DED">
        <w:rPr>
          <w:rFonts w:ascii="Times New Roman" w:hAnsi="Times New Roman"/>
          <w:bCs/>
          <w:color w:val="000000"/>
          <w:sz w:val="28"/>
          <w:szCs w:val="28"/>
          <w:lang w:val="nl-NL"/>
        </w:rPr>
        <w:t xml:space="preserve">triển khai </w:t>
      </w:r>
      <w:r>
        <w:rPr>
          <w:rFonts w:ascii="Times New Roman" w:hAnsi="Times New Roman"/>
          <w:bCs/>
          <w:color w:val="000000"/>
          <w:sz w:val="28"/>
          <w:szCs w:val="28"/>
          <w:lang w:val="nl-NL"/>
        </w:rPr>
        <w:t xml:space="preserve">việc </w:t>
      </w:r>
      <w:r w:rsidRPr="00FE5DED">
        <w:rPr>
          <w:rFonts w:ascii="Times New Roman" w:hAnsi="Times New Roman"/>
          <w:bCs/>
          <w:color w:val="000000"/>
          <w:sz w:val="28"/>
          <w:szCs w:val="28"/>
          <w:lang w:val="nl-NL"/>
        </w:rPr>
        <w:t>chuẩn hóa dữ liệu về đăng ký kinh doanh và đăng ký thuế.</w:t>
      </w:r>
    </w:p>
    <w:p w14:paraId="380C6E2A" w14:textId="77777777" w:rsidR="00A31D26" w:rsidRPr="00064E88" w:rsidRDefault="00A31D26" w:rsidP="0056100A">
      <w:pPr>
        <w:tabs>
          <w:tab w:val="left" w:pos="851"/>
        </w:tabs>
        <w:spacing w:before="120" w:after="120" w:line="390" w:lineRule="exact"/>
        <w:ind w:firstLine="567"/>
        <w:jc w:val="both"/>
        <w:rPr>
          <w:rFonts w:ascii="Times New Roman" w:eastAsia=".VnTime" w:hAnsi="Times New Roman"/>
          <w:b/>
          <w:color w:val="000000"/>
          <w:spacing w:val="-8"/>
          <w:sz w:val="28"/>
          <w:szCs w:val="28"/>
          <w:lang w:val="pt-BR"/>
        </w:rPr>
      </w:pPr>
      <w:r w:rsidRPr="00064E88">
        <w:rPr>
          <w:rFonts w:ascii="Times New Roman" w:hAnsi="Times New Roman"/>
          <w:b/>
          <w:color w:val="000000"/>
          <w:spacing w:val="-8"/>
          <w:sz w:val="28"/>
          <w:szCs w:val="28"/>
          <w:lang w:val="pt-BR"/>
        </w:rPr>
        <w:t xml:space="preserve">Điều </w:t>
      </w:r>
      <w:r w:rsidR="00447390" w:rsidRPr="00064E88">
        <w:rPr>
          <w:rFonts w:ascii="Times New Roman" w:hAnsi="Times New Roman"/>
          <w:b/>
          <w:color w:val="000000"/>
          <w:spacing w:val="-8"/>
          <w:sz w:val="28"/>
          <w:szCs w:val="28"/>
          <w:lang w:val="pt-BR"/>
        </w:rPr>
        <w:t>8</w:t>
      </w:r>
      <w:r w:rsidRPr="00064E88">
        <w:rPr>
          <w:rFonts w:ascii="Times New Roman" w:hAnsi="Times New Roman"/>
          <w:b/>
          <w:color w:val="000000"/>
          <w:spacing w:val="-8"/>
          <w:sz w:val="28"/>
          <w:szCs w:val="28"/>
          <w:lang w:val="pt-BR"/>
        </w:rPr>
        <w:t>. Số hóa thông tin</w:t>
      </w:r>
      <w:r w:rsidRPr="00064E88">
        <w:rPr>
          <w:rFonts w:ascii="Times New Roman" w:eastAsia=".VnTime" w:hAnsi="Times New Roman"/>
          <w:b/>
          <w:color w:val="000000"/>
          <w:spacing w:val="-8"/>
          <w:sz w:val="28"/>
          <w:szCs w:val="28"/>
          <w:lang w:val="pt-BR"/>
        </w:rPr>
        <w:t xml:space="preserve"> </w:t>
      </w:r>
      <w:r w:rsidR="00DD60F9" w:rsidRPr="00064E88">
        <w:rPr>
          <w:rFonts w:ascii="Times New Roman" w:eastAsia=".VnTime" w:hAnsi="Times New Roman"/>
          <w:b/>
          <w:color w:val="000000"/>
          <w:spacing w:val="-8"/>
          <w:sz w:val="28"/>
          <w:szCs w:val="28"/>
          <w:lang w:val="pt-BR"/>
        </w:rPr>
        <w:t xml:space="preserve">vào </w:t>
      </w:r>
      <w:r w:rsidRPr="00064E88">
        <w:rPr>
          <w:rFonts w:ascii="Times New Roman" w:eastAsia=".VnTime" w:hAnsi="Times New Roman"/>
          <w:b/>
          <w:color w:val="000000"/>
          <w:spacing w:val="-8"/>
          <w:sz w:val="28"/>
          <w:szCs w:val="28"/>
          <w:lang w:val="pt-BR"/>
        </w:rPr>
        <w:t xml:space="preserve">Cơ sở dữ liệu quốc gia về đăng ký doanh nghiệp </w:t>
      </w:r>
    </w:p>
    <w:p w14:paraId="4FEB1CAB" w14:textId="77777777" w:rsidR="00206EB3" w:rsidRPr="00206EB3" w:rsidRDefault="00447390" w:rsidP="0056100A">
      <w:pPr>
        <w:numPr>
          <w:ilvl w:val="0"/>
          <w:numId w:val="45"/>
        </w:numPr>
        <w:tabs>
          <w:tab w:val="left" w:pos="851"/>
        </w:tabs>
        <w:autoSpaceDE w:val="0"/>
        <w:autoSpaceDN w:val="0"/>
        <w:adjustRightInd w:val="0"/>
        <w:spacing w:before="120" w:after="120" w:line="390" w:lineRule="exact"/>
        <w:ind w:left="0" w:firstLine="567"/>
        <w:jc w:val="both"/>
        <w:rPr>
          <w:rFonts w:ascii="Times New Roman" w:hAnsi="Times New Roman"/>
          <w:bCs/>
          <w:color w:val="000000"/>
          <w:sz w:val="28"/>
          <w:szCs w:val="28"/>
          <w:lang w:val="nl-NL"/>
        </w:rPr>
      </w:pPr>
      <w:r w:rsidRPr="00206EB3">
        <w:rPr>
          <w:rFonts w:ascii="Times New Roman" w:hAnsi="Times New Roman"/>
          <w:bCs/>
          <w:color w:val="000000"/>
          <w:sz w:val="28"/>
          <w:szCs w:val="28"/>
          <w:lang w:val="nl-NL"/>
        </w:rPr>
        <w:t xml:space="preserve">Khi thực hiện cấp đăng ký doanh nghiệp, Phòng Đăng ký kinh doanh cấp tỉnh thực hiện việc số hóa thông tin </w:t>
      </w:r>
      <w:r w:rsidRPr="00206EB3">
        <w:rPr>
          <w:rFonts w:ascii="Times New Roman" w:hAnsi="Times New Roman"/>
          <w:color w:val="000000"/>
          <w:sz w:val="28"/>
          <w:szCs w:val="28"/>
          <w:lang w:val="pt-BR"/>
        </w:rPr>
        <w:t xml:space="preserve">tài liệu </w:t>
      </w:r>
      <w:r w:rsidR="00206EB3" w:rsidRPr="00206EB3">
        <w:rPr>
          <w:rFonts w:ascii="Times New Roman" w:hAnsi="Times New Roman"/>
          <w:color w:val="000000"/>
          <w:sz w:val="28"/>
          <w:szCs w:val="28"/>
          <w:lang w:val="pt-BR"/>
        </w:rPr>
        <w:t xml:space="preserve">trong </w:t>
      </w:r>
      <w:r w:rsidRPr="00206EB3">
        <w:rPr>
          <w:rFonts w:ascii="Times New Roman" w:hAnsi="Times New Roman"/>
          <w:color w:val="000000"/>
          <w:sz w:val="28"/>
          <w:szCs w:val="28"/>
          <w:lang w:val="pt-BR"/>
        </w:rPr>
        <w:t xml:space="preserve">hồ sơ đăng ký doanh nghiệp </w:t>
      </w:r>
      <w:r w:rsidR="00206EB3" w:rsidRPr="00206EB3">
        <w:rPr>
          <w:rFonts w:ascii="Times New Roman" w:hAnsi="Times New Roman"/>
          <w:color w:val="000000"/>
          <w:sz w:val="28"/>
          <w:szCs w:val="28"/>
          <w:lang w:val="pt-BR"/>
        </w:rPr>
        <w:t>và lưu đầy đủ vào</w:t>
      </w:r>
      <w:r w:rsidRPr="00206EB3">
        <w:rPr>
          <w:rFonts w:ascii="Times New Roman" w:hAnsi="Times New Roman"/>
          <w:color w:val="000000"/>
          <w:sz w:val="28"/>
          <w:szCs w:val="28"/>
          <w:lang w:val="pt-BR"/>
        </w:rPr>
        <w:t xml:space="preserve"> Cơ sở dữ liệu quốc gia về đăng ký doanh nghiệp </w:t>
      </w:r>
      <w:r w:rsidR="00206EB3">
        <w:rPr>
          <w:rFonts w:ascii="Times New Roman" w:hAnsi="Times New Roman"/>
          <w:color w:val="000000"/>
          <w:sz w:val="28"/>
          <w:szCs w:val="28"/>
          <w:lang w:val="pt-BR"/>
        </w:rPr>
        <w:t>.</w:t>
      </w:r>
    </w:p>
    <w:p w14:paraId="09B7BD0B" w14:textId="77777777" w:rsidR="00A31D26" w:rsidRPr="00206EB3" w:rsidRDefault="00447390" w:rsidP="0056100A">
      <w:pPr>
        <w:numPr>
          <w:ilvl w:val="0"/>
          <w:numId w:val="45"/>
        </w:numPr>
        <w:tabs>
          <w:tab w:val="left" w:pos="851"/>
        </w:tabs>
        <w:autoSpaceDE w:val="0"/>
        <w:autoSpaceDN w:val="0"/>
        <w:adjustRightInd w:val="0"/>
        <w:spacing w:before="120" w:after="120" w:line="390" w:lineRule="exact"/>
        <w:ind w:left="0" w:firstLine="567"/>
        <w:jc w:val="both"/>
        <w:rPr>
          <w:rFonts w:ascii="Times New Roman" w:hAnsi="Times New Roman"/>
          <w:bCs/>
          <w:color w:val="000000"/>
          <w:sz w:val="28"/>
          <w:szCs w:val="28"/>
          <w:lang w:val="nl-NL"/>
        </w:rPr>
      </w:pPr>
      <w:r w:rsidRPr="00206EB3">
        <w:rPr>
          <w:rFonts w:ascii="Times New Roman" w:hAnsi="Times New Roman"/>
          <w:bCs/>
          <w:color w:val="000000"/>
          <w:sz w:val="28"/>
          <w:szCs w:val="28"/>
          <w:lang w:val="nl-NL"/>
        </w:rPr>
        <w:t>T</w:t>
      </w:r>
      <w:r w:rsidR="00A31D26" w:rsidRPr="00206EB3">
        <w:rPr>
          <w:rFonts w:ascii="Times New Roman" w:hAnsi="Times New Roman"/>
          <w:bCs/>
          <w:color w:val="000000"/>
          <w:sz w:val="28"/>
          <w:szCs w:val="28"/>
          <w:lang w:val="nl-NL"/>
        </w:rPr>
        <w:t xml:space="preserve">rường hợp </w:t>
      </w:r>
      <w:r w:rsidR="005956F4" w:rsidRPr="00206EB3">
        <w:rPr>
          <w:rFonts w:ascii="Times New Roman" w:hAnsi="Times New Roman"/>
          <w:color w:val="000000"/>
          <w:sz w:val="28"/>
          <w:szCs w:val="28"/>
          <w:lang w:val="pt-BR"/>
        </w:rPr>
        <w:t>tài liệu trong hồ sơ đăng ký doanh nghiệp</w:t>
      </w:r>
      <w:r w:rsidR="005956F4" w:rsidRPr="00206EB3">
        <w:rPr>
          <w:rFonts w:ascii="Times New Roman" w:hAnsi="Times New Roman"/>
          <w:bCs/>
          <w:color w:val="000000"/>
          <w:sz w:val="28"/>
          <w:szCs w:val="28"/>
          <w:lang w:val="nl-NL"/>
        </w:rPr>
        <w:t xml:space="preserve"> </w:t>
      </w:r>
      <w:r w:rsidR="00A31D26" w:rsidRPr="00206EB3">
        <w:rPr>
          <w:rFonts w:ascii="Times New Roman" w:hAnsi="Times New Roman"/>
          <w:bCs/>
          <w:color w:val="000000"/>
          <w:sz w:val="28"/>
          <w:szCs w:val="28"/>
          <w:lang w:val="nl-NL"/>
        </w:rPr>
        <w:t xml:space="preserve">chưa được số hóa </w:t>
      </w:r>
      <w:r w:rsidR="00287A81" w:rsidRPr="00206EB3">
        <w:rPr>
          <w:rFonts w:ascii="Times New Roman" w:hAnsi="Times New Roman"/>
          <w:bCs/>
          <w:color w:val="000000"/>
          <w:sz w:val="28"/>
          <w:szCs w:val="28"/>
          <w:lang w:val="nl-NL"/>
        </w:rPr>
        <w:t>đầy đủ</w:t>
      </w:r>
      <w:r w:rsidR="00A31D26" w:rsidRPr="00206EB3">
        <w:rPr>
          <w:rFonts w:ascii="Times New Roman" w:hAnsi="Times New Roman"/>
          <w:bCs/>
          <w:color w:val="000000"/>
          <w:sz w:val="28"/>
          <w:szCs w:val="28"/>
          <w:lang w:val="nl-NL"/>
        </w:rPr>
        <w:t xml:space="preserve">, Phòng Đăng ký kinh doanh cấp tỉnh hàng năm xây dựng kế hoạch triển khai và kế hoạch ngân sách </w:t>
      </w:r>
      <w:r w:rsidR="00287A81" w:rsidRPr="00206EB3">
        <w:rPr>
          <w:rFonts w:ascii="Times New Roman" w:hAnsi="Times New Roman"/>
          <w:bCs/>
          <w:color w:val="000000"/>
          <w:sz w:val="28"/>
          <w:szCs w:val="28"/>
          <w:lang w:val="nl-NL"/>
        </w:rPr>
        <w:t xml:space="preserve">để </w:t>
      </w:r>
      <w:r w:rsidR="00A31D26" w:rsidRPr="00206EB3">
        <w:rPr>
          <w:rFonts w:ascii="Times New Roman" w:hAnsi="Times New Roman"/>
          <w:bCs/>
          <w:color w:val="000000"/>
          <w:sz w:val="28"/>
          <w:szCs w:val="28"/>
          <w:lang w:val="nl-NL"/>
        </w:rPr>
        <w:t xml:space="preserve">đảm bảo </w:t>
      </w:r>
      <w:r w:rsidR="00206EB3">
        <w:rPr>
          <w:rFonts w:ascii="Times New Roman" w:hAnsi="Times New Roman"/>
          <w:bCs/>
          <w:color w:val="000000"/>
          <w:sz w:val="28"/>
          <w:szCs w:val="28"/>
          <w:lang w:val="nl-NL"/>
        </w:rPr>
        <w:t>kinh phí</w:t>
      </w:r>
      <w:r w:rsidR="00A31D26" w:rsidRPr="00206EB3">
        <w:rPr>
          <w:rFonts w:ascii="Times New Roman" w:hAnsi="Times New Roman"/>
          <w:bCs/>
          <w:color w:val="000000"/>
          <w:sz w:val="28"/>
          <w:szCs w:val="28"/>
          <w:lang w:val="nl-NL"/>
        </w:rPr>
        <w:t xml:space="preserve"> thực hiệ</w:t>
      </w:r>
      <w:r w:rsidR="00206EB3">
        <w:rPr>
          <w:rFonts w:ascii="Times New Roman" w:hAnsi="Times New Roman"/>
          <w:bCs/>
          <w:color w:val="000000"/>
          <w:sz w:val="28"/>
          <w:szCs w:val="28"/>
          <w:lang w:val="nl-NL"/>
        </w:rPr>
        <w:t>n</w:t>
      </w:r>
      <w:r w:rsidR="00A31D26" w:rsidRPr="00206EB3">
        <w:rPr>
          <w:rFonts w:ascii="Times New Roman" w:hAnsi="Times New Roman"/>
          <w:bCs/>
          <w:color w:val="000000"/>
          <w:sz w:val="28"/>
          <w:szCs w:val="28"/>
          <w:lang w:val="nl-NL"/>
        </w:rPr>
        <w:t xml:space="preserve">. </w:t>
      </w:r>
    </w:p>
    <w:p w14:paraId="68DBF834" w14:textId="77777777" w:rsidR="00A31D26" w:rsidRPr="00FE5DED" w:rsidRDefault="00A31D26" w:rsidP="0056100A">
      <w:pPr>
        <w:tabs>
          <w:tab w:val="left" w:pos="851"/>
        </w:tabs>
        <w:spacing w:before="120" w:after="120" w:line="390" w:lineRule="exact"/>
        <w:ind w:firstLine="567"/>
        <w:jc w:val="both"/>
        <w:rPr>
          <w:rFonts w:ascii="Times New Roman" w:hAnsi="Times New Roman"/>
          <w:b/>
          <w:color w:val="000000"/>
          <w:sz w:val="28"/>
          <w:szCs w:val="28"/>
          <w:lang w:val="en-GB"/>
        </w:rPr>
      </w:pPr>
      <w:r w:rsidRPr="00FE5DED">
        <w:rPr>
          <w:rFonts w:ascii="Times New Roman" w:hAnsi="Times New Roman"/>
          <w:b/>
          <w:color w:val="000000"/>
          <w:sz w:val="28"/>
          <w:szCs w:val="28"/>
          <w:lang w:val="pt-BR"/>
        </w:rPr>
        <w:t xml:space="preserve">Điều </w:t>
      </w:r>
      <w:r w:rsidR="00273B67">
        <w:rPr>
          <w:rFonts w:ascii="Times New Roman" w:hAnsi="Times New Roman"/>
          <w:b/>
          <w:color w:val="000000"/>
          <w:sz w:val="28"/>
          <w:szCs w:val="28"/>
          <w:lang w:val="pt-BR"/>
        </w:rPr>
        <w:t>9</w:t>
      </w:r>
      <w:r w:rsidRPr="00FE5DED">
        <w:rPr>
          <w:rFonts w:ascii="Times New Roman" w:hAnsi="Times New Roman"/>
          <w:b/>
          <w:color w:val="000000"/>
          <w:sz w:val="28"/>
          <w:szCs w:val="28"/>
          <w:lang w:val="pt-BR"/>
        </w:rPr>
        <w:t xml:space="preserve">. </w:t>
      </w:r>
      <w:r w:rsidR="00273B67">
        <w:rPr>
          <w:rFonts w:ascii="Times New Roman" w:hAnsi="Times New Roman"/>
          <w:b/>
          <w:color w:val="000000"/>
          <w:sz w:val="28"/>
          <w:szCs w:val="28"/>
          <w:lang w:val="pt-BR"/>
        </w:rPr>
        <w:t>Bổ sung</w:t>
      </w:r>
      <w:r w:rsidRPr="00FE5DED">
        <w:rPr>
          <w:rFonts w:ascii="Times New Roman" w:hAnsi="Times New Roman"/>
          <w:b/>
          <w:color w:val="000000"/>
          <w:sz w:val="28"/>
          <w:szCs w:val="28"/>
          <w:lang w:val="en-GB"/>
        </w:rPr>
        <w:t xml:space="preserve"> dữ liệu </w:t>
      </w:r>
      <w:r w:rsidR="00790ACB">
        <w:rPr>
          <w:rFonts w:ascii="Times New Roman" w:hAnsi="Times New Roman"/>
          <w:b/>
          <w:color w:val="000000"/>
          <w:sz w:val="28"/>
          <w:szCs w:val="28"/>
          <w:lang w:val="en-GB"/>
        </w:rPr>
        <w:t>doanh nghiệp</w:t>
      </w:r>
      <w:r w:rsidR="001423ED">
        <w:rPr>
          <w:rFonts w:ascii="Times New Roman" w:hAnsi="Times New Roman"/>
          <w:b/>
          <w:color w:val="000000"/>
          <w:sz w:val="28"/>
          <w:szCs w:val="28"/>
          <w:lang w:val="en-GB"/>
        </w:rPr>
        <w:t xml:space="preserve"> của </w:t>
      </w:r>
      <w:r w:rsidRPr="00FE5DED">
        <w:rPr>
          <w:rFonts w:ascii="Times New Roman" w:hAnsi="Times New Roman"/>
          <w:b/>
          <w:color w:val="000000"/>
          <w:sz w:val="28"/>
          <w:szCs w:val="28"/>
          <w:lang w:val="en-GB"/>
        </w:rPr>
        <w:t xml:space="preserve">địa phương </w:t>
      </w:r>
    </w:p>
    <w:p w14:paraId="59CDDF58" w14:textId="77777777" w:rsidR="00A31D26" w:rsidRPr="00FE5DED" w:rsidRDefault="00A31D26" w:rsidP="0056100A">
      <w:pPr>
        <w:tabs>
          <w:tab w:val="left" w:pos="851"/>
        </w:tabs>
        <w:autoSpaceDE w:val="0"/>
        <w:autoSpaceDN w:val="0"/>
        <w:adjustRightInd w:val="0"/>
        <w:spacing w:before="120" w:after="120" w:line="390" w:lineRule="exact"/>
        <w:ind w:firstLine="567"/>
        <w:jc w:val="both"/>
        <w:rPr>
          <w:rFonts w:ascii="Times New Roman" w:hAnsi="Times New Roman"/>
          <w:color w:val="000000"/>
          <w:sz w:val="28"/>
          <w:szCs w:val="28"/>
          <w:lang w:val="nb-NO"/>
        </w:rPr>
      </w:pPr>
      <w:r w:rsidRPr="00FE5DED">
        <w:rPr>
          <w:rFonts w:ascii="Times New Roman" w:hAnsi="Times New Roman"/>
          <w:color w:val="000000"/>
          <w:sz w:val="28"/>
          <w:szCs w:val="28"/>
          <w:lang w:val="nb-NO"/>
        </w:rPr>
        <w:t xml:space="preserve">Trên cơ sở </w:t>
      </w:r>
      <w:r w:rsidR="008A767A">
        <w:rPr>
          <w:rFonts w:ascii="Times New Roman" w:hAnsi="Times New Roman"/>
          <w:color w:val="000000"/>
          <w:sz w:val="28"/>
          <w:szCs w:val="28"/>
          <w:lang w:val="nb-NO"/>
        </w:rPr>
        <w:t xml:space="preserve">dữ liệu về đăng ký doanh nghiệp tại địa phương và </w:t>
      </w:r>
      <w:r w:rsidRPr="00FE5DED">
        <w:rPr>
          <w:rFonts w:ascii="Times New Roman" w:hAnsi="Times New Roman"/>
          <w:color w:val="000000"/>
          <w:sz w:val="28"/>
          <w:szCs w:val="28"/>
          <w:lang w:val="nb-NO"/>
        </w:rPr>
        <w:t xml:space="preserve">dữ liệu hiện có trong Cơ sở dữ liệu quốc gia về đăng ký doanh nghiệp, định kỳ hàng quý, </w:t>
      </w:r>
      <w:r w:rsidR="00DC6599">
        <w:rPr>
          <w:rFonts w:ascii="Times New Roman" w:hAnsi="Times New Roman"/>
          <w:color w:val="000000"/>
          <w:sz w:val="28"/>
          <w:szCs w:val="28"/>
          <w:lang w:val="nb-NO"/>
        </w:rPr>
        <w:t xml:space="preserve">hàng </w:t>
      </w:r>
      <w:r w:rsidRPr="00FE5DED">
        <w:rPr>
          <w:rFonts w:ascii="Times New Roman" w:hAnsi="Times New Roman"/>
          <w:color w:val="000000"/>
          <w:sz w:val="28"/>
          <w:szCs w:val="28"/>
          <w:lang w:val="nb-NO"/>
        </w:rPr>
        <w:t xml:space="preserve">năm, Phòng Đăng ký kinh doanh cấp tỉnh có trách nhiệm rà soát, đối chiếu với dữ liệu thực tế của địa phương để chuyển đổi bổ sung dữ liệu còn thiếu vào </w:t>
      </w:r>
      <w:r w:rsidR="00790ACB">
        <w:rPr>
          <w:rFonts w:ascii="Times New Roman" w:hAnsi="Times New Roman"/>
          <w:color w:val="000000"/>
          <w:sz w:val="28"/>
          <w:szCs w:val="28"/>
          <w:lang w:val="nb-NO"/>
        </w:rPr>
        <w:t xml:space="preserve">trong </w:t>
      </w:r>
      <w:r w:rsidRPr="00FE5DED">
        <w:rPr>
          <w:rFonts w:ascii="Times New Roman" w:hAnsi="Times New Roman"/>
          <w:color w:val="000000"/>
          <w:sz w:val="28"/>
          <w:szCs w:val="28"/>
          <w:lang w:val="nb-NO"/>
        </w:rPr>
        <w:t xml:space="preserve">Cơ sở dữ liệu quốc gia về đăng ký doanh nghiệp. </w:t>
      </w:r>
    </w:p>
    <w:p w14:paraId="49FE27DB" w14:textId="77777777" w:rsidR="00EA0A28" w:rsidRPr="004E473E" w:rsidRDefault="00EA0A28" w:rsidP="0056100A">
      <w:pPr>
        <w:tabs>
          <w:tab w:val="left" w:pos="851"/>
        </w:tabs>
        <w:spacing w:before="120" w:after="120" w:line="390" w:lineRule="exact"/>
        <w:ind w:firstLine="567"/>
        <w:jc w:val="both"/>
        <w:rPr>
          <w:rFonts w:ascii="Times New Roman" w:hAnsi="Times New Roman"/>
          <w:b/>
          <w:color w:val="000000"/>
          <w:sz w:val="28"/>
          <w:szCs w:val="28"/>
          <w:lang w:val="nb-NO"/>
        </w:rPr>
      </w:pPr>
      <w:r w:rsidRPr="004E473E">
        <w:rPr>
          <w:rFonts w:ascii="Times New Roman" w:hAnsi="Times New Roman"/>
          <w:b/>
          <w:color w:val="000000"/>
          <w:sz w:val="28"/>
          <w:szCs w:val="28"/>
          <w:lang w:val="nb-NO"/>
        </w:rPr>
        <w:t>Điề</w:t>
      </w:r>
      <w:r w:rsidR="00273B67">
        <w:rPr>
          <w:rFonts w:ascii="Times New Roman" w:hAnsi="Times New Roman"/>
          <w:b/>
          <w:color w:val="000000"/>
          <w:sz w:val="28"/>
          <w:szCs w:val="28"/>
          <w:lang w:val="nb-NO"/>
        </w:rPr>
        <w:t>u 10</w:t>
      </w:r>
      <w:r>
        <w:rPr>
          <w:rFonts w:ascii="Times New Roman" w:hAnsi="Times New Roman"/>
          <w:b/>
          <w:color w:val="000000"/>
          <w:sz w:val="28"/>
          <w:szCs w:val="28"/>
          <w:lang w:val="nb-NO"/>
        </w:rPr>
        <w:t xml:space="preserve">. </w:t>
      </w:r>
      <w:r w:rsidRPr="004E473E">
        <w:rPr>
          <w:rFonts w:ascii="Times New Roman" w:hAnsi="Times New Roman"/>
          <w:b/>
          <w:color w:val="000000"/>
          <w:sz w:val="28"/>
          <w:szCs w:val="28"/>
          <w:lang w:val="nb-NO"/>
        </w:rPr>
        <w:t>Dữ liệu về báo cáo tài chính</w:t>
      </w:r>
    </w:p>
    <w:p w14:paraId="364BE42F" w14:textId="77777777" w:rsidR="00EA0A28" w:rsidRDefault="00EA0A28" w:rsidP="0056100A">
      <w:pPr>
        <w:tabs>
          <w:tab w:val="left" w:pos="851"/>
        </w:tabs>
        <w:spacing w:before="120" w:after="120" w:line="390" w:lineRule="exact"/>
        <w:ind w:firstLine="567"/>
        <w:jc w:val="both"/>
        <w:rPr>
          <w:rFonts w:ascii="Times New Roman" w:hAnsi="Times New Roman"/>
          <w:color w:val="000000"/>
          <w:sz w:val="28"/>
          <w:szCs w:val="28"/>
          <w:lang w:val="nb-NO"/>
        </w:rPr>
      </w:pPr>
      <w:r>
        <w:rPr>
          <w:rFonts w:ascii="Times New Roman" w:hAnsi="Times New Roman"/>
          <w:color w:val="000000"/>
          <w:sz w:val="28"/>
          <w:szCs w:val="28"/>
          <w:lang w:val="nb-NO"/>
        </w:rPr>
        <w:t xml:space="preserve">1. Dữ liệu về báo cáo tài chính công ty cổ phần được truyền tải từ Hệ thống </w:t>
      </w:r>
      <w:r w:rsidR="008F37AC">
        <w:rPr>
          <w:rFonts w:ascii="Times New Roman" w:hAnsi="Times New Roman"/>
          <w:color w:val="000000"/>
          <w:sz w:val="28"/>
          <w:szCs w:val="28"/>
          <w:lang w:val="nb-NO"/>
        </w:rPr>
        <w:t>báo cáo tài chính doanh nghiệp</w:t>
      </w:r>
      <w:r w:rsidR="0056104A">
        <w:rPr>
          <w:rFonts w:ascii="Times New Roman" w:hAnsi="Times New Roman"/>
          <w:color w:val="000000"/>
          <w:sz w:val="28"/>
          <w:szCs w:val="28"/>
          <w:lang w:val="nb-NO"/>
        </w:rPr>
        <w:t xml:space="preserve"> </w:t>
      </w:r>
      <w:r w:rsidR="006A7428">
        <w:rPr>
          <w:rFonts w:ascii="Times New Roman" w:hAnsi="Times New Roman"/>
          <w:color w:val="000000"/>
          <w:sz w:val="28"/>
          <w:szCs w:val="28"/>
          <w:lang w:val="nb-NO"/>
        </w:rPr>
        <w:t>-</w:t>
      </w:r>
      <w:r>
        <w:rPr>
          <w:rFonts w:ascii="Times New Roman" w:hAnsi="Times New Roman"/>
          <w:color w:val="000000"/>
          <w:sz w:val="28"/>
          <w:szCs w:val="28"/>
          <w:lang w:val="nb-NO"/>
        </w:rPr>
        <w:t xml:space="preserve"> Tổng cục Thuế và được lưu trữ tại Cơ sở dữ liệu quốc gia về đăng ký doanh nghiệp.</w:t>
      </w:r>
    </w:p>
    <w:p w14:paraId="187DC0EF" w14:textId="77777777" w:rsidR="00EA0A28" w:rsidRDefault="00EA0A28" w:rsidP="0056100A">
      <w:pPr>
        <w:tabs>
          <w:tab w:val="left" w:pos="851"/>
        </w:tabs>
        <w:spacing w:before="120" w:after="120" w:line="390" w:lineRule="exact"/>
        <w:ind w:firstLine="567"/>
        <w:jc w:val="both"/>
        <w:rPr>
          <w:rFonts w:ascii="Times New Roman" w:hAnsi="Times New Roman"/>
          <w:color w:val="000000"/>
          <w:sz w:val="28"/>
          <w:szCs w:val="28"/>
          <w:lang w:val="nb-NO"/>
        </w:rPr>
      </w:pPr>
      <w:r>
        <w:rPr>
          <w:rFonts w:ascii="Times New Roman" w:hAnsi="Times New Roman"/>
          <w:color w:val="000000"/>
          <w:sz w:val="28"/>
          <w:szCs w:val="28"/>
          <w:lang w:val="nb-NO"/>
        </w:rPr>
        <w:t xml:space="preserve">2. Việc khai thác, sử dụng dữ liệu về báo cáo tài chính công ty cổ phần tuân thủ theo quy định của Luật Doanh nghiệp, Luật Kế toán và </w:t>
      </w:r>
      <w:r w:rsidR="00322E5F">
        <w:rPr>
          <w:rFonts w:ascii="Times New Roman" w:hAnsi="Times New Roman"/>
          <w:color w:val="000000"/>
          <w:sz w:val="28"/>
          <w:szCs w:val="28"/>
          <w:lang w:val="nb-NO"/>
        </w:rPr>
        <w:t xml:space="preserve">các </w:t>
      </w:r>
      <w:r>
        <w:rPr>
          <w:rFonts w:ascii="Times New Roman" w:hAnsi="Times New Roman"/>
          <w:color w:val="000000"/>
          <w:sz w:val="28"/>
          <w:szCs w:val="28"/>
          <w:lang w:val="nb-NO"/>
        </w:rPr>
        <w:t>quy định về khai thác, sử dụng dữ liệu đăng ký doanh nghiệp tại Quy chế này.</w:t>
      </w:r>
    </w:p>
    <w:p w14:paraId="2B5F4CD8" w14:textId="77777777" w:rsidR="000D36F1" w:rsidRDefault="000D36F1" w:rsidP="002E6209">
      <w:pPr>
        <w:tabs>
          <w:tab w:val="left" w:pos="851"/>
        </w:tabs>
        <w:spacing w:before="120" w:after="120" w:line="380" w:lineRule="exact"/>
        <w:ind w:firstLine="567"/>
        <w:jc w:val="both"/>
        <w:rPr>
          <w:rFonts w:ascii="Times New Roman" w:hAnsi="Times New Roman"/>
          <w:color w:val="000000"/>
          <w:sz w:val="28"/>
          <w:szCs w:val="28"/>
          <w:lang w:val="nb-NO"/>
        </w:rPr>
      </w:pPr>
    </w:p>
    <w:p w14:paraId="0213C0E8" w14:textId="77777777" w:rsidR="00766C89" w:rsidRPr="00FE5DED" w:rsidRDefault="00766C89" w:rsidP="0056100A">
      <w:pPr>
        <w:pStyle w:val="BodyText"/>
        <w:spacing w:after="0" w:line="240" w:lineRule="auto"/>
        <w:jc w:val="center"/>
        <w:rPr>
          <w:sz w:val="28"/>
          <w:szCs w:val="28"/>
          <w:lang w:val="nl-NL"/>
        </w:rPr>
      </w:pPr>
      <w:r w:rsidRPr="00FE5DED">
        <w:rPr>
          <w:b/>
          <w:bCs/>
          <w:sz w:val="28"/>
          <w:szCs w:val="28"/>
          <w:lang w:val="fr-FR"/>
        </w:rPr>
        <w:t>Chương III</w:t>
      </w:r>
    </w:p>
    <w:p w14:paraId="4ADC2DDE" w14:textId="77777777" w:rsidR="00766C89" w:rsidRPr="00FE5DED" w:rsidRDefault="00766C89" w:rsidP="0056100A">
      <w:pPr>
        <w:shd w:val="clear" w:color="auto" w:fill="FFFFFF"/>
        <w:jc w:val="center"/>
        <w:rPr>
          <w:rFonts w:ascii="Times New Roman" w:hAnsi="Times New Roman"/>
          <w:sz w:val="28"/>
          <w:szCs w:val="28"/>
          <w:lang w:val="nl-NL"/>
        </w:rPr>
      </w:pPr>
      <w:r w:rsidRPr="00FE5DED">
        <w:rPr>
          <w:rFonts w:ascii="Times New Roman" w:hAnsi="Times New Roman"/>
          <w:b/>
          <w:bCs/>
          <w:sz w:val="28"/>
          <w:szCs w:val="28"/>
          <w:lang w:val="nb-NO"/>
        </w:rPr>
        <w:t>CỔNG THÔNG TIN ĐĂNG KÝ DOANH NGHIỆP QUỐC GIA</w:t>
      </w:r>
    </w:p>
    <w:p w14:paraId="7BD87038" w14:textId="77777777" w:rsidR="00766C89" w:rsidRPr="000D36F1" w:rsidRDefault="00766C89" w:rsidP="002E6209">
      <w:pPr>
        <w:tabs>
          <w:tab w:val="left" w:pos="851"/>
          <w:tab w:val="left" w:pos="1560"/>
        </w:tabs>
        <w:spacing w:before="120" w:after="120" w:line="380" w:lineRule="exact"/>
        <w:ind w:firstLine="567"/>
        <w:jc w:val="both"/>
        <w:rPr>
          <w:rFonts w:ascii="Times New Roman" w:hAnsi="Times New Roman"/>
          <w:bCs/>
          <w:spacing w:val="-6"/>
          <w:sz w:val="28"/>
          <w:szCs w:val="28"/>
          <w:lang w:val="nl-NL"/>
        </w:rPr>
      </w:pPr>
      <w:r w:rsidRPr="000D36F1">
        <w:rPr>
          <w:rFonts w:ascii="Times New Roman" w:hAnsi="Times New Roman"/>
          <w:b/>
          <w:bCs/>
          <w:spacing w:val="-6"/>
          <w:sz w:val="28"/>
          <w:szCs w:val="28"/>
          <w:lang w:val="nl-NL"/>
        </w:rPr>
        <w:t>Điều 1</w:t>
      </w:r>
      <w:r w:rsidR="00273B67" w:rsidRPr="000D36F1">
        <w:rPr>
          <w:rFonts w:ascii="Times New Roman" w:hAnsi="Times New Roman"/>
          <w:b/>
          <w:bCs/>
          <w:spacing w:val="-6"/>
          <w:sz w:val="28"/>
          <w:szCs w:val="28"/>
          <w:lang w:val="nl-NL"/>
        </w:rPr>
        <w:t>1</w:t>
      </w:r>
      <w:r w:rsidRPr="000D36F1">
        <w:rPr>
          <w:rFonts w:ascii="Times New Roman" w:hAnsi="Times New Roman"/>
          <w:bCs/>
          <w:spacing w:val="-6"/>
          <w:sz w:val="28"/>
          <w:szCs w:val="28"/>
          <w:lang w:val="nl-NL"/>
        </w:rPr>
        <w:t xml:space="preserve">. </w:t>
      </w:r>
      <w:r w:rsidRPr="000D36F1">
        <w:rPr>
          <w:rFonts w:ascii="Times New Roman" w:hAnsi="Times New Roman"/>
          <w:b/>
          <w:bCs/>
          <w:spacing w:val="-6"/>
          <w:sz w:val="28"/>
          <w:szCs w:val="28"/>
          <w:lang w:val="nl-NL"/>
        </w:rPr>
        <w:t>Quy định chung về Cổng thông tin đăng ký doanh nghiệp quốc gia</w:t>
      </w:r>
    </w:p>
    <w:p w14:paraId="39560BA1" w14:textId="77777777" w:rsidR="00766C89" w:rsidRPr="00FE5DED" w:rsidRDefault="00766C89" w:rsidP="002E6209">
      <w:pPr>
        <w:numPr>
          <w:ilvl w:val="0"/>
          <w:numId w:val="1"/>
        </w:numPr>
        <w:tabs>
          <w:tab w:val="left" w:pos="851"/>
          <w:tab w:val="left" w:pos="1560"/>
        </w:tabs>
        <w:spacing w:before="120" w:after="120" w:line="380" w:lineRule="exact"/>
        <w:ind w:left="0" w:firstLine="567"/>
        <w:jc w:val="both"/>
        <w:rPr>
          <w:rFonts w:ascii="Times New Roman" w:hAnsi="Times New Roman"/>
          <w:bCs/>
          <w:sz w:val="28"/>
          <w:szCs w:val="28"/>
          <w:lang w:val="pt-BR"/>
        </w:rPr>
      </w:pPr>
      <w:r w:rsidRPr="00FE5DED">
        <w:rPr>
          <w:rFonts w:ascii="Times New Roman" w:hAnsi="Times New Roman"/>
          <w:bCs/>
          <w:sz w:val="28"/>
          <w:szCs w:val="28"/>
          <w:lang w:val="pt-BR"/>
        </w:rPr>
        <w:t xml:space="preserve">Các tổ chức, cá nhân thực hiện truy cập vào Cổng thông tin đăng ký doanh nghiệp quốc gia theo địa chỉ </w:t>
      </w:r>
      <w:hyperlink r:id="rId8" w:history="1">
        <w:r w:rsidRPr="00FE5DED">
          <w:rPr>
            <w:rStyle w:val="Hyperlink"/>
            <w:rFonts w:ascii="Times New Roman" w:hAnsi="Times New Roman"/>
            <w:bCs/>
            <w:sz w:val="28"/>
            <w:szCs w:val="28"/>
            <w:lang w:val="pt-BR"/>
          </w:rPr>
          <w:t>www.dangkykinhdoanh.gov.vn</w:t>
        </w:r>
      </w:hyperlink>
      <w:r w:rsidRPr="00FE5DED">
        <w:rPr>
          <w:rFonts w:ascii="Times New Roman" w:hAnsi="Times New Roman"/>
          <w:bCs/>
          <w:sz w:val="28"/>
          <w:szCs w:val="28"/>
          <w:lang w:val="pt-BR"/>
        </w:rPr>
        <w:t>.</w:t>
      </w:r>
    </w:p>
    <w:p w14:paraId="3508FFEC" w14:textId="77777777" w:rsidR="00766C89" w:rsidRPr="005A322C" w:rsidRDefault="00766C89" w:rsidP="00DC6599">
      <w:pPr>
        <w:numPr>
          <w:ilvl w:val="0"/>
          <w:numId w:val="1"/>
        </w:numPr>
        <w:tabs>
          <w:tab w:val="left" w:pos="851"/>
          <w:tab w:val="left" w:pos="1560"/>
        </w:tabs>
        <w:spacing w:before="120" w:after="120" w:line="400" w:lineRule="exact"/>
        <w:ind w:left="0" w:firstLine="567"/>
        <w:jc w:val="both"/>
        <w:rPr>
          <w:rFonts w:ascii="Times New Roman" w:hAnsi="Times New Roman"/>
          <w:bCs/>
          <w:spacing w:val="-2"/>
          <w:sz w:val="28"/>
          <w:szCs w:val="28"/>
          <w:lang w:val="pt-BR"/>
        </w:rPr>
      </w:pPr>
      <w:r w:rsidRPr="005A322C">
        <w:rPr>
          <w:rFonts w:ascii="Times New Roman" w:hAnsi="Times New Roman"/>
          <w:bCs/>
          <w:spacing w:val="-2"/>
          <w:sz w:val="28"/>
          <w:szCs w:val="28"/>
          <w:lang w:val="pt-BR"/>
        </w:rPr>
        <w:t>Cổ</w:t>
      </w:r>
      <w:r w:rsidR="00743A79" w:rsidRPr="005A322C">
        <w:rPr>
          <w:rFonts w:ascii="Times New Roman" w:hAnsi="Times New Roman"/>
          <w:bCs/>
          <w:spacing w:val="-2"/>
          <w:sz w:val="28"/>
          <w:szCs w:val="28"/>
          <w:lang w:val="pt-BR"/>
        </w:rPr>
        <w:t>ng t</w:t>
      </w:r>
      <w:r w:rsidRPr="005A322C">
        <w:rPr>
          <w:rFonts w:ascii="Times New Roman" w:hAnsi="Times New Roman"/>
          <w:bCs/>
          <w:spacing w:val="-2"/>
          <w:sz w:val="28"/>
          <w:szCs w:val="28"/>
          <w:lang w:val="pt-BR"/>
        </w:rPr>
        <w:t xml:space="preserve">hông tin đăng ký doanh nghiệp quốc gia bao gồm các </w:t>
      </w:r>
      <w:r w:rsidR="000B0F09" w:rsidRPr="005A322C">
        <w:rPr>
          <w:rFonts w:ascii="Times New Roman" w:hAnsi="Times New Roman"/>
          <w:bCs/>
          <w:spacing w:val="-2"/>
          <w:sz w:val="28"/>
          <w:szCs w:val="28"/>
          <w:lang w:val="pt-BR"/>
        </w:rPr>
        <w:t xml:space="preserve">ứng dụng </w:t>
      </w:r>
      <w:r w:rsidRPr="005A322C">
        <w:rPr>
          <w:rFonts w:ascii="Times New Roman" w:hAnsi="Times New Roman"/>
          <w:bCs/>
          <w:spacing w:val="-2"/>
          <w:sz w:val="28"/>
          <w:szCs w:val="28"/>
          <w:lang w:val="pt-BR"/>
        </w:rPr>
        <w:t>sau:</w:t>
      </w:r>
    </w:p>
    <w:p w14:paraId="354ED1CF" w14:textId="77777777" w:rsidR="00766C89" w:rsidRPr="00FE5DED" w:rsidRDefault="007E765D" w:rsidP="00DC6599">
      <w:pPr>
        <w:pStyle w:val="ListParagraph"/>
        <w:tabs>
          <w:tab w:val="left" w:pos="851"/>
          <w:tab w:val="left" w:pos="1560"/>
        </w:tabs>
        <w:spacing w:before="120" w:after="120" w:line="400" w:lineRule="exact"/>
        <w:ind w:left="0" w:firstLine="567"/>
        <w:contextualSpacing w:val="0"/>
        <w:jc w:val="both"/>
        <w:rPr>
          <w:rFonts w:ascii="Times New Roman" w:hAnsi="Times New Roman"/>
          <w:sz w:val="28"/>
          <w:szCs w:val="28"/>
          <w:lang w:val="pt-BR"/>
        </w:rPr>
      </w:pPr>
      <w:r>
        <w:rPr>
          <w:rFonts w:ascii="Times New Roman" w:hAnsi="Times New Roman"/>
          <w:sz w:val="28"/>
          <w:szCs w:val="28"/>
          <w:lang w:val="pt-BR"/>
        </w:rPr>
        <w:t>a</w:t>
      </w:r>
      <w:r w:rsidR="001575C7">
        <w:rPr>
          <w:rFonts w:ascii="Times New Roman" w:hAnsi="Times New Roman"/>
          <w:sz w:val="28"/>
          <w:szCs w:val="28"/>
          <w:lang w:val="pt-BR"/>
        </w:rPr>
        <w:t>)</w:t>
      </w:r>
      <w:r w:rsidR="00DE4E51">
        <w:rPr>
          <w:rFonts w:ascii="Times New Roman" w:hAnsi="Times New Roman"/>
          <w:sz w:val="28"/>
          <w:szCs w:val="28"/>
          <w:lang w:val="pt-BR"/>
        </w:rPr>
        <w:t xml:space="preserve"> </w:t>
      </w:r>
      <w:r w:rsidR="00766C89" w:rsidRPr="00FE5DED">
        <w:rPr>
          <w:rFonts w:ascii="Times New Roman" w:hAnsi="Times New Roman"/>
          <w:sz w:val="28"/>
          <w:szCs w:val="28"/>
          <w:lang w:val="pt-BR"/>
        </w:rPr>
        <w:t>Đăng ký doanh nghiệp qua mạng điện tử;</w:t>
      </w:r>
    </w:p>
    <w:p w14:paraId="2BD3BA35" w14:textId="77777777" w:rsidR="00766C89" w:rsidRPr="00FE5DED" w:rsidRDefault="00F860FF" w:rsidP="00DC6599">
      <w:pPr>
        <w:pStyle w:val="ListParagraph"/>
        <w:tabs>
          <w:tab w:val="left" w:pos="851"/>
          <w:tab w:val="left" w:pos="1560"/>
        </w:tabs>
        <w:spacing w:before="120" w:after="120" w:line="400" w:lineRule="exact"/>
        <w:ind w:left="0" w:firstLine="567"/>
        <w:contextualSpacing w:val="0"/>
        <w:jc w:val="both"/>
        <w:rPr>
          <w:rFonts w:ascii="Times New Roman" w:hAnsi="Times New Roman"/>
          <w:sz w:val="28"/>
          <w:szCs w:val="28"/>
          <w:lang w:val="pt-BR"/>
        </w:rPr>
      </w:pPr>
      <w:r w:rsidRPr="00FE5DED">
        <w:rPr>
          <w:rFonts w:ascii="Times New Roman" w:hAnsi="Times New Roman"/>
          <w:sz w:val="28"/>
          <w:szCs w:val="28"/>
          <w:lang w:val="pt-BR"/>
        </w:rPr>
        <w:t>b</w:t>
      </w:r>
      <w:r w:rsidR="001575C7">
        <w:rPr>
          <w:rFonts w:ascii="Times New Roman" w:hAnsi="Times New Roman"/>
          <w:sz w:val="28"/>
          <w:szCs w:val="28"/>
          <w:lang w:val="pt-BR"/>
        </w:rPr>
        <w:t xml:space="preserve">) </w:t>
      </w:r>
      <w:r w:rsidR="0077686A">
        <w:rPr>
          <w:rFonts w:ascii="Times New Roman" w:hAnsi="Times New Roman"/>
          <w:sz w:val="28"/>
          <w:szCs w:val="28"/>
          <w:lang w:val="pt-BR"/>
        </w:rPr>
        <w:t>Dịch vụ thông tin</w:t>
      </w:r>
      <w:r w:rsidR="00766C89" w:rsidRPr="00FE5DED">
        <w:rPr>
          <w:rFonts w:ascii="Times New Roman" w:hAnsi="Times New Roman"/>
          <w:sz w:val="28"/>
          <w:szCs w:val="28"/>
          <w:lang w:val="pt-BR"/>
        </w:rPr>
        <w:t>;</w:t>
      </w:r>
    </w:p>
    <w:p w14:paraId="749B4C15" w14:textId="77777777" w:rsidR="00766C89" w:rsidRPr="00FE5DED" w:rsidRDefault="00F860FF" w:rsidP="00DC6599">
      <w:pPr>
        <w:pStyle w:val="ListParagraph"/>
        <w:tabs>
          <w:tab w:val="left" w:pos="284"/>
          <w:tab w:val="left" w:pos="851"/>
          <w:tab w:val="left" w:pos="1560"/>
        </w:tabs>
        <w:spacing w:before="120" w:after="120" w:line="400" w:lineRule="exact"/>
        <w:ind w:left="0" w:firstLine="567"/>
        <w:contextualSpacing w:val="0"/>
        <w:jc w:val="both"/>
        <w:rPr>
          <w:rFonts w:ascii="Times New Roman" w:hAnsi="Times New Roman"/>
          <w:sz w:val="28"/>
          <w:szCs w:val="28"/>
          <w:lang w:val="pt-BR"/>
        </w:rPr>
      </w:pPr>
      <w:r w:rsidRPr="00FE5DED">
        <w:rPr>
          <w:rFonts w:ascii="Times New Roman" w:hAnsi="Times New Roman"/>
          <w:sz w:val="28"/>
          <w:szCs w:val="28"/>
          <w:lang w:val="pt-BR"/>
        </w:rPr>
        <w:t>c</w:t>
      </w:r>
      <w:r w:rsidR="001575C7">
        <w:rPr>
          <w:rFonts w:ascii="Times New Roman" w:hAnsi="Times New Roman"/>
          <w:sz w:val="28"/>
          <w:szCs w:val="28"/>
          <w:lang w:val="pt-BR"/>
        </w:rPr>
        <w:t xml:space="preserve">) </w:t>
      </w:r>
      <w:r w:rsidR="0077686A">
        <w:rPr>
          <w:rFonts w:ascii="Times New Roman" w:hAnsi="Times New Roman"/>
          <w:sz w:val="28"/>
          <w:szCs w:val="28"/>
          <w:lang w:val="pt-BR"/>
        </w:rPr>
        <w:t xml:space="preserve">Bố cáo </w:t>
      </w:r>
      <w:r w:rsidR="00763FFF">
        <w:rPr>
          <w:rFonts w:ascii="Times New Roman" w:hAnsi="Times New Roman"/>
          <w:sz w:val="28"/>
          <w:szCs w:val="28"/>
          <w:lang w:val="pt-BR"/>
        </w:rPr>
        <w:t>điện tử</w:t>
      </w:r>
      <w:r w:rsidR="00766C89" w:rsidRPr="00FE5DED">
        <w:rPr>
          <w:rFonts w:ascii="Times New Roman" w:hAnsi="Times New Roman"/>
          <w:sz w:val="28"/>
          <w:szCs w:val="28"/>
          <w:lang w:val="pt-BR"/>
        </w:rPr>
        <w:t>;</w:t>
      </w:r>
    </w:p>
    <w:p w14:paraId="04C2B0C0" w14:textId="77777777" w:rsidR="00766C89" w:rsidRDefault="00F860FF" w:rsidP="00DC6599">
      <w:pPr>
        <w:pStyle w:val="ListParagraph"/>
        <w:tabs>
          <w:tab w:val="left" w:pos="851"/>
          <w:tab w:val="left" w:pos="1560"/>
        </w:tabs>
        <w:spacing w:before="120" w:after="120" w:line="400" w:lineRule="exact"/>
        <w:ind w:left="0" w:firstLine="567"/>
        <w:contextualSpacing w:val="0"/>
        <w:jc w:val="both"/>
        <w:rPr>
          <w:rFonts w:ascii="Times New Roman" w:hAnsi="Times New Roman"/>
          <w:sz w:val="28"/>
          <w:szCs w:val="28"/>
          <w:lang w:val="pt-BR"/>
        </w:rPr>
      </w:pPr>
      <w:r w:rsidRPr="00FE5DED">
        <w:rPr>
          <w:rFonts w:ascii="Times New Roman" w:hAnsi="Times New Roman"/>
          <w:sz w:val="28"/>
          <w:szCs w:val="28"/>
          <w:lang w:val="pt-BR"/>
        </w:rPr>
        <w:t>d</w:t>
      </w:r>
      <w:r w:rsidR="001575C7">
        <w:rPr>
          <w:rFonts w:ascii="Times New Roman" w:hAnsi="Times New Roman"/>
          <w:sz w:val="28"/>
          <w:szCs w:val="28"/>
          <w:lang w:val="pt-BR"/>
        </w:rPr>
        <w:t xml:space="preserve">) </w:t>
      </w:r>
      <w:r w:rsidR="002C2AF8" w:rsidRPr="00FE5DED">
        <w:rPr>
          <w:rFonts w:ascii="Times New Roman" w:hAnsi="Times New Roman"/>
          <w:sz w:val="28"/>
          <w:szCs w:val="28"/>
          <w:lang w:val="pt-BR"/>
        </w:rPr>
        <w:t>Chuẩn hóa dữ liệu</w:t>
      </w:r>
      <w:r w:rsidRPr="00FE5DED">
        <w:rPr>
          <w:rFonts w:ascii="Times New Roman" w:hAnsi="Times New Roman"/>
          <w:sz w:val="28"/>
          <w:szCs w:val="28"/>
          <w:lang w:val="pt-BR"/>
        </w:rPr>
        <w:t>;</w:t>
      </w:r>
    </w:p>
    <w:p w14:paraId="3C03779D" w14:textId="77777777" w:rsidR="007E765D" w:rsidRPr="00FE5DED" w:rsidRDefault="007E765D" w:rsidP="00DC6599">
      <w:pPr>
        <w:pStyle w:val="ListParagraph"/>
        <w:tabs>
          <w:tab w:val="left" w:pos="851"/>
          <w:tab w:val="left" w:pos="1560"/>
        </w:tabs>
        <w:spacing w:before="120" w:after="120" w:line="400" w:lineRule="exact"/>
        <w:ind w:left="0" w:firstLine="567"/>
        <w:contextualSpacing w:val="0"/>
        <w:jc w:val="both"/>
        <w:rPr>
          <w:rFonts w:ascii="Times New Roman" w:hAnsi="Times New Roman"/>
          <w:sz w:val="28"/>
          <w:szCs w:val="28"/>
          <w:lang w:val="pt-BR"/>
        </w:rPr>
      </w:pPr>
      <w:r>
        <w:rPr>
          <w:rFonts w:ascii="Times New Roman" w:hAnsi="Times New Roman"/>
          <w:sz w:val="28"/>
          <w:szCs w:val="28"/>
          <w:lang w:val="pt-BR"/>
        </w:rPr>
        <w:t>e</w:t>
      </w:r>
      <w:r w:rsidR="001575C7">
        <w:rPr>
          <w:rFonts w:ascii="Times New Roman" w:hAnsi="Times New Roman"/>
          <w:sz w:val="28"/>
          <w:szCs w:val="28"/>
          <w:lang w:val="pt-BR"/>
        </w:rPr>
        <w:t xml:space="preserve">) </w:t>
      </w:r>
      <w:r w:rsidR="008F6A53">
        <w:rPr>
          <w:rFonts w:ascii="Times New Roman" w:hAnsi="Times New Roman"/>
          <w:sz w:val="28"/>
          <w:szCs w:val="28"/>
          <w:lang w:val="pt-BR"/>
        </w:rPr>
        <w:t>Hệ thống Báo cáo</w:t>
      </w:r>
      <w:r w:rsidR="0077686A">
        <w:rPr>
          <w:rFonts w:ascii="Times New Roman" w:hAnsi="Times New Roman"/>
          <w:sz w:val="28"/>
          <w:szCs w:val="28"/>
          <w:lang w:val="pt-BR"/>
        </w:rPr>
        <w:t>;</w:t>
      </w:r>
    </w:p>
    <w:p w14:paraId="6C108EE9" w14:textId="77777777" w:rsidR="00FB19D1" w:rsidRDefault="001575C7" w:rsidP="00DC6599">
      <w:pPr>
        <w:pStyle w:val="ListParagraph"/>
        <w:tabs>
          <w:tab w:val="left" w:pos="851"/>
          <w:tab w:val="left" w:pos="1560"/>
        </w:tabs>
        <w:spacing w:before="120" w:after="120" w:line="400" w:lineRule="exact"/>
        <w:ind w:left="0" w:firstLine="567"/>
        <w:contextualSpacing w:val="0"/>
        <w:jc w:val="both"/>
        <w:rPr>
          <w:rFonts w:ascii="Times New Roman" w:hAnsi="Times New Roman"/>
          <w:sz w:val="28"/>
          <w:szCs w:val="28"/>
          <w:lang w:val="pt-BR"/>
        </w:rPr>
      </w:pPr>
      <w:r>
        <w:rPr>
          <w:rFonts w:ascii="Times New Roman" w:hAnsi="Times New Roman"/>
          <w:sz w:val="28"/>
          <w:szCs w:val="28"/>
          <w:lang w:val="pt-BR"/>
        </w:rPr>
        <w:t xml:space="preserve">f) </w:t>
      </w:r>
      <w:r w:rsidR="00F860FF" w:rsidRPr="00FE5DED">
        <w:rPr>
          <w:rFonts w:ascii="Times New Roman" w:hAnsi="Times New Roman"/>
          <w:sz w:val="28"/>
          <w:szCs w:val="28"/>
          <w:lang w:val="pt-BR"/>
        </w:rPr>
        <w:t>Hệ quản trị nội dung</w:t>
      </w:r>
      <w:r w:rsidR="00636845">
        <w:rPr>
          <w:rFonts w:ascii="Times New Roman" w:hAnsi="Times New Roman"/>
          <w:sz w:val="28"/>
          <w:szCs w:val="28"/>
          <w:lang w:val="pt-BR"/>
        </w:rPr>
        <w:t>.</w:t>
      </w:r>
    </w:p>
    <w:p w14:paraId="5247686B" w14:textId="77777777" w:rsidR="005254D6" w:rsidRPr="00FE5DED" w:rsidRDefault="005254D6" w:rsidP="00DC6599">
      <w:pPr>
        <w:tabs>
          <w:tab w:val="left" w:pos="630"/>
          <w:tab w:val="left" w:pos="851"/>
          <w:tab w:val="left" w:pos="1560"/>
        </w:tabs>
        <w:spacing w:before="120" w:after="120" w:line="400" w:lineRule="exact"/>
        <w:ind w:firstLine="567"/>
        <w:jc w:val="both"/>
        <w:rPr>
          <w:rFonts w:ascii="Times New Roman" w:hAnsi="Times New Roman"/>
          <w:b/>
          <w:bCs/>
          <w:sz w:val="28"/>
          <w:szCs w:val="28"/>
          <w:lang w:val="en-GB"/>
        </w:rPr>
      </w:pPr>
      <w:r w:rsidRPr="00FE5DED">
        <w:rPr>
          <w:rFonts w:ascii="Times New Roman" w:hAnsi="Times New Roman"/>
          <w:b/>
          <w:bCs/>
          <w:sz w:val="28"/>
          <w:szCs w:val="28"/>
          <w:lang w:val="en-GB"/>
        </w:rPr>
        <w:t>Điều 1</w:t>
      </w:r>
      <w:r w:rsidR="00273B67">
        <w:rPr>
          <w:rFonts w:ascii="Times New Roman" w:hAnsi="Times New Roman"/>
          <w:b/>
          <w:bCs/>
          <w:sz w:val="28"/>
          <w:szCs w:val="28"/>
          <w:lang w:val="en-GB"/>
        </w:rPr>
        <w:t>2</w:t>
      </w:r>
      <w:r w:rsidR="00817165">
        <w:rPr>
          <w:rFonts w:ascii="Times New Roman" w:hAnsi="Times New Roman"/>
          <w:b/>
          <w:bCs/>
          <w:sz w:val="28"/>
          <w:szCs w:val="28"/>
          <w:lang w:val="en-GB"/>
        </w:rPr>
        <w:t>. Chức năng</w:t>
      </w:r>
      <w:r w:rsidRPr="00FE5DED">
        <w:rPr>
          <w:rFonts w:ascii="Times New Roman" w:hAnsi="Times New Roman"/>
          <w:b/>
          <w:bCs/>
          <w:sz w:val="28"/>
          <w:szCs w:val="28"/>
          <w:lang w:val="en-GB"/>
        </w:rPr>
        <w:t xml:space="preserve"> của Cổng th</w:t>
      </w:r>
      <w:r w:rsidR="00F61E97" w:rsidRPr="00FE5DED">
        <w:rPr>
          <w:rFonts w:ascii="Times New Roman" w:hAnsi="Times New Roman"/>
          <w:b/>
          <w:bCs/>
          <w:sz w:val="28"/>
          <w:szCs w:val="28"/>
          <w:lang w:val="en-GB"/>
        </w:rPr>
        <w:t>ô</w:t>
      </w:r>
      <w:r w:rsidRPr="00FE5DED">
        <w:rPr>
          <w:rFonts w:ascii="Times New Roman" w:hAnsi="Times New Roman"/>
          <w:b/>
          <w:bCs/>
          <w:sz w:val="28"/>
          <w:szCs w:val="28"/>
          <w:lang w:val="en-GB"/>
        </w:rPr>
        <w:t>ng tin đăng ký doanh nghiệp quốc gia</w:t>
      </w:r>
    </w:p>
    <w:p w14:paraId="187DC0BE" w14:textId="77777777" w:rsidR="005D1638" w:rsidRPr="000D36F1" w:rsidRDefault="005D1638" w:rsidP="00DC6599">
      <w:pPr>
        <w:numPr>
          <w:ilvl w:val="6"/>
          <w:numId w:val="9"/>
        </w:numPr>
        <w:tabs>
          <w:tab w:val="left" w:pos="851"/>
          <w:tab w:val="left" w:pos="1560"/>
        </w:tabs>
        <w:spacing w:before="120" w:after="120" w:line="400" w:lineRule="exact"/>
        <w:ind w:left="0" w:firstLine="567"/>
        <w:jc w:val="both"/>
        <w:rPr>
          <w:rFonts w:ascii="Times New Roman" w:hAnsi="Times New Roman"/>
          <w:bCs/>
          <w:sz w:val="28"/>
          <w:szCs w:val="28"/>
          <w:lang w:val="en-GB"/>
        </w:rPr>
      </w:pPr>
      <w:r w:rsidRPr="000D36F1">
        <w:rPr>
          <w:rFonts w:ascii="Times New Roman" w:hAnsi="Times New Roman"/>
          <w:bCs/>
          <w:spacing w:val="-2"/>
          <w:sz w:val="28"/>
          <w:szCs w:val="28"/>
          <w:lang w:val="en-GB"/>
        </w:rPr>
        <w:t>Cung cấp các thông tin về chủ trương, đường lối của Đảng, chính sách</w:t>
      </w:r>
      <w:r w:rsidR="005F55B3" w:rsidRPr="000D36F1">
        <w:rPr>
          <w:rFonts w:ascii="Times New Roman" w:hAnsi="Times New Roman"/>
          <w:bCs/>
          <w:spacing w:val="-2"/>
          <w:sz w:val="28"/>
          <w:szCs w:val="28"/>
          <w:lang w:val="en-GB"/>
        </w:rPr>
        <w:t>,</w:t>
      </w:r>
      <w:r w:rsidRPr="000D36F1">
        <w:rPr>
          <w:rFonts w:ascii="Times New Roman" w:hAnsi="Times New Roman"/>
          <w:bCs/>
          <w:spacing w:val="-2"/>
          <w:sz w:val="28"/>
          <w:szCs w:val="28"/>
          <w:lang w:val="en-GB"/>
        </w:rPr>
        <w:t xml:space="preserve"> pháp luật của nhà nước về </w:t>
      </w:r>
      <w:r w:rsidR="002E0605" w:rsidRPr="000D36F1">
        <w:rPr>
          <w:rFonts w:ascii="Times New Roman" w:hAnsi="Times New Roman"/>
          <w:bCs/>
          <w:spacing w:val="-2"/>
          <w:sz w:val="28"/>
          <w:szCs w:val="28"/>
          <w:lang w:val="en-GB"/>
        </w:rPr>
        <w:t xml:space="preserve">doanh nghiệp, </w:t>
      </w:r>
      <w:r w:rsidR="00267971" w:rsidRPr="000D36F1">
        <w:rPr>
          <w:rFonts w:ascii="Times New Roman" w:hAnsi="Times New Roman"/>
          <w:bCs/>
          <w:spacing w:val="-2"/>
          <w:sz w:val="28"/>
          <w:szCs w:val="28"/>
          <w:lang w:val="en-GB"/>
        </w:rPr>
        <w:t>đăng ký doanh nghiệp</w:t>
      </w:r>
      <w:r w:rsidR="00273B67" w:rsidRPr="000D36F1">
        <w:rPr>
          <w:rFonts w:ascii="Times New Roman" w:hAnsi="Times New Roman"/>
          <w:bCs/>
          <w:spacing w:val="-2"/>
          <w:sz w:val="28"/>
          <w:szCs w:val="28"/>
          <w:lang w:val="en-GB"/>
        </w:rPr>
        <w:t>, tình hình kinh tế - xã hộ</w:t>
      </w:r>
      <w:r w:rsidR="00DD60F9" w:rsidRPr="000D36F1">
        <w:rPr>
          <w:rFonts w:ascii="Times New Roman" w:hAnsi="Times New Roman"/>
          <w:bCs/>
          <w:spacing w:val="-2"/>
          <w:sz w:val="28"/>
          <w:szCs w:val="28"/>
          <w:lang w:val="en-GB"/>
        </w:rPr>
        <w:t xml:space="preserve">i; </w:t>
      </w:r>
      <w:r w:rsidR="00273B67" w:rsidRPr="000D36F1">
        <w:rPr>
          <w:rFonts w:ascii="Times New Roman" w:hAnsi="Times New Roman"/>
          <w:bCs/>
          <w:sz w:val="28"/>
          <w:szCs w:val="28"/>
          <w:lang w:val="en-GB"/>
        </w:rPr>
        <w:t>t</w:t>
      </w:r>
      <w:r w:rsidRPr="000D36F1">
        <w:rPr>
          <w:rFonts w:ascii="Times New Roman" w:hAnsi="Times New Roman"/>
          <w:bCs/>
          <w:sz w:val="28"/>
          <w:szCs w:val="28"/>
          <w:lang w:val="en-GB"/>
        </w:rPr>
        <w:t xml:space="preserve">uyên truyền, phổ biến các văn bản quy phạm pháp luật và các văn bản </w:t>
      </w:r>
      <w:r w:rsidR="004E5397" w:rsidRPr="000D36F1">
        <w:rPr>
          <w:rFonts w:ascii="Times New Roman" w:hAnsi="Times New Roman"/>
          <w:bCs/>
          <w:sz w:val="28"/>
          <w:szCs w:val="28"/>
          <w:lang w:val="en-GB"/>
        </w:rPr>
        <w:t xml:space="preserve">hướng dẫn nghiệp vụ </w:t>
      </w:r>
      <w:r w:rsidRPr="000D36F1">
        <w:rPr>
          <w:rFonts w:ascii="Times New Roman" w:hAnsi="Times New Roman"/>
          <w:bCs/>
          <w:sz w:val="28"/>
          <w:szCs w:val="28"/>
          <w:lang w:val="en-GB"/>
        </w:rPr>
        <w:t xml:space="preserve">đăng ký </w:t>
      </w:r>
      <w:r w:rsidR="005F6594" w:rsidRPr="000D36F1">
        <w:rPr>
          <w:rFonts w:ascii="Times New Roman" w:hAnsi="Times New Roman"/>
          <w:bCs/>
          <w:sz w:val="28"/>
          <w:szCs w:val="28"/>
          <w:lang w:val="en-GB"/>
        </w:rPr>
        <w:t>doanh nghiệp</w:t>
      </w:r>
      <w:r w:rsidR="0048445F" w:rsidRPr="000D36F1">
        <w:rPr>
          <w:rFonts w:ascii="Times New Roman" w:hAnsi="Times New Roman"/>
          <w:bCs/>
          <w:sz w:val="28"/>
          <w:szCs w:val="28"/>
          <w:lang w:val="en-GB"/>
        </w:rPr>
        <w:t>, hồ sơ, trình tự, thủ tục đăng ký doanh nghiệp.</w:t>
      </w:r>
    </w:p>
    <w:p w14:paraId="2B57F3C5" w14:textId="77777777" w:rsidR="005D1638" w:rsidRPr="00FE5DED" w:rsidRDefault="005D1638" w:rsidP="00DC6599">
      <w:pPr>
        <w:numPr>
          <w:ilvl w:val="0"/>
          <w:numId w:val="40"/>
        </w:numPr>
        <w:tabs>
          <w:tab w:val="left" w:pos="851"/>
          <w:tab w:val="left" w:pos="1560"/>
        </w:tabs>
        <w:spacing w:before="120" w:after="120" w:line="400" w:lineRule="exact"/>
        <w:ind w:left="0" w:firstLine="567"/>
        <w:jc w:val="both"/>
        <w:rPr>
          <w:rFonts w:ascii="Times New Roman" w:hAnsi="Times New Roman"/>
          <w:bCs/>
          <w:sz w:val="28"/>
          <w:szCs w:val="28"/>
          <w:lang w:val="en-GB"/>
        </w:rPr>
      </w:pPr>
      <w:r w:rsidRPr="00FE5DED">
        <w:rPr>
          <w:rFonts w:ascii="Times New Roman" w:hAnsi="Times New Roman"/>
          <w:bCs/>
          <w:sz w:val="28"/>
          <w:szCs w:val="28"/>
          <w:lang w:val="en-GB"/>
        </w:rPr>
        <w:t>Hỗ trợ doanh nghiệ</w:t>
      </w:r>
      <w:r w:rsidR="00EF0762">
        <w:rPr>
          <w:rFonts w:ascii="Times New Roman" w:hAnsi="Times New Roman"/>
          <w:bCs/>
          <w:sz w:val="28"/>
          <w:szCs w:val="28"/>
          <w:lang w:val="en-GB"/>
        </w:rPr>
        <w:t xml:space="preserve">p, </w:t>
      </w:r>
      <w:r w:rsidRPr="00FE5DED">
        <w:rPr>
          <w:rFonts w:ascii="Times New Roman" w:hAnsi="Times New Roman"/>
          <w:bCs/>
          <w:sz w:val="28"/>
          <w:szCs w:val="28"/>
          <w:lang w:val="en-GB"/>
        </w:rPr>
        <w:t xml:space="preserve">người </w:t>
      </w:r>
      <w:r w:rsidR="00273B67">
        <w:rPr>
          <w:rFonts w:ascii="Times New Roman" w:hAnsi="Times New Roman"/>
          <w:bCs/>
          <w:sz w:val="28"/>
          <w:szCs w:val="28"/>
          <w:lang w:val="en-GB"/>
        </w:rPr>
        <w:t>đăng ký</w:t>
      </w:r>
      <w:r w:rsidRPr="00FE5DED">
        <w:rPr>
          <w:rFonts w:ascii="Times New Roman" w:hAnsi="Times New Roman"/>
          <w:bCs/>
          <w:sz w:val="28"/>
          <w:szCs w:val="28"/>
          <w:lang w:val="en-GB"/>
        </w:rPr>
        <w:t xml:space="preserve"> doanh nghiệp</w:t>
      </w:r>
      <w:r w:rsidR="00273B67">
        <w:rPr>
          <w:rFonts w:ascii="Times New Roman" w:hAnsi="Times New Roman"/>
          <w:bCs/>
          <w:sz w:val="28"/>
          <w:szCs w:val="28"/>
          <w:lang w:val="en-GB"/>
        </w:rPr>
        <w:t xml:space="preserve"> tra cứu tên,</w:t>
      </w:r>
      <w:r w:rsidRPr="00FE5DED">
        <w:rPr>
          <w:rFonts w:ascii="Times New Roman" w:hAnsi="Times New Roman"/>
          <w:bCs/>
          <w:sz w:val="28"/>
          <w:szCs w:val="28"/>
          <w:lang w:val="en-GB"/>
        </w:rPr>
        <w:t xml:space="preserve"> đăng ký doanh nghiệp qua mạng điện tử</w:t>
      </w:r>
      <w:r w:rsidR="00273B67">
        <w:rPr>
          <w:rFonts w:ascii="Times New Roman" w:hAnsi="Times New Roman"/>
          <w:bCs/>
          <w:sz w:val="28"/>
          <w:szCs w:val="28"/>
          <w:lang w:val="en-GB"/>
        </w:rPr>
        <w:t xml:space="preserve">, </w:t>
      </w:r>
      <w:r w:rsidR="00273B67" w:rsidRPr="00FE5DED">
        <w:rPr>
          <w:rFonts w:ascii="Times New Roman" w:hAnsi="Times New Roman"/>
          <w:bCs/>
          <w:sz w:val="28"/>
          <w:szCs w:val="28"/>
          <w:lang w:val="en-GB"/>
        </w:rPr>
        <w:t>thực hiện các quy định về công bố nội dung đăng ký doanh nghiệp</w:t>
      </w:r>
      <w:r w:rsidR="009F1BCE">
        <w:rPr>
          <w:rFonts w:ascii="Times New Roman" w:hAnsi="Times New Roman"/>
          <w:bCs/>
          <w:sz w:val="28"/>
          <w:szCs w:val="28"/>
          <w:lang w:val="en-GB"/>
        </w:rPr>
        <w:t>.</w:t>
      </w:r>
    </w:p>
    <w:p w14:paraId="682F8FA0" w14:textId="77777777" w:rsidR="005D1638" w:rsidRPr="00FE5DED" w:rsidRDefault="005D1638" w:rsidP="00DC6599">
      <w:pPr>
        <w:numPr>
          <w:ilvl w:val="0"/>
          <w:numId w:val="40"/>
        </w:numPr>
        <w:tabs>
          <w:tab w:val="left" w:pos="851"/>
          <w:tab w:val="left" w:pos="1560"/>
        </w:tabs>
        <w:spacing w:before="120" w:after="120" w:line="400" w:lineRule="exact"/>
        <w:ind w:left="0" w:firstLine="567"/>
        <w:jc w:val="both"/>
        <w:rPr>
          <w:rFonts w:ascii="Times New Roman" w:hAnsi="Times New Roman"/>
          <w:bCs/>
          <w:sz w:val="28"/>
          <w:szCs w:val="28"/>
          <w:lang w:val="en-GB"/>
        </w:rPr>
      </w:pPr>
      <w:r w:rsidRPr="00FE5DED">
        <w:rPr>
          <w:rFonts w:ascii="Times New Roman" w:hAnsi="Times New Roman"/>
          <w:bCs/>
          <w:sz w:val="28"/>
          <w:szCs w:val="28"/>
          <w:lang w:val="en-GB"/>
        </w:rPr>
        <w:t>Cung cấp thông tin về đăng ký doanh nghiệp</w:t>
      </w:r>
      <w:r w:rsidR="00FB19D1">
        <w:rPr>
          <w:rFonts w:ascii="Times New Roman" w:hAnsi="Times New Roman"/>
          <w:bCs/>
          <w:sz w:val="28"/>
          <w:szCs w:val="28"/>
          <w:lang w:val="en-GB"/>
        </w:rPr>
        <w:t xml:space="preserve"> và báo cáo tài chính của công ty cổ phần</w:t>
      </w:r>
      <w:r w:rsidRPr="00FE5DED">
        <w:rPr>
          <w:rFonts w:ascii="Times New Roman" w:hAnsi="Times New Roman"/>
          <w:bCs/>
          <w:sz w:val="28"/>
          <w:szCs w:val="28"/>
          <w:lang w:val="en-GB"/>
        </w:rPr>
        <w:t xml:space="preserve"> trên phạm vi cả nướ</w:t>
      </w:r>
      <w:r w:rsidR="008568DE">
        <w:rPr>
          <w:rFonts w:ascii="Times New Roman" w:hAnsi="Times New Roman"/>
          <w:bCs/>
          <w:sz w:val="28"/>
          <w:szCs w:val="28"/>
          <w:lang w:val="en-GB"/>
        </w:rPr>
        <w:t>c.</w:t>
      </w:r>
    </w:p>
    <w:p w14:paraId="03A5DCC6" w14:textId="77777777" w:rsidR="00EA0A28" w:rsidRPr="00DC6599" w:rsidRDefault="005F6594" w:rsidP="00DC6599">
      <w:pPr>
        <w:numPr>
          <w:ilvl w:val="0"/>
          <w:numId w:val="40"/>
        </w:numPr>
        <w:tabs>
          <w:tab w:val="left" w:pos="851"/>
          <w:tab w:val="left" w:pos="1560"/>
        </w:tabs>
        <w:spacing w:before="120" w:after="120" w:line="400" w:lineRule="exact"/>
        <w:ind w:left="0" w:firstLine="567"/>
        <w:jc w:val="both"/>
        <w:rPr>
          <w:rFonts w:ascii="Times New Roman" w:hAnsi="Times New Roman"/>
          <w:bCs/>
          <w:spacing w:val="-4"/>
          <w:sz w:val="28"/>
          <w:szCs w:val="28"/>
          <w:lang w:val="en-GB"/>
        </w:rPr>
      </w:pPr>
      <w:r w:rsidRPr="00DC6599">
        <w:rPr>
          <w:rFonts w:ascii="Times New Roman" w:hAnsi="Times New Roman"/>
          <w:bCs/>
          <w:spacing w:val="-4"/>
          <w:sz w:val="28"/>
          <w:szCs w:val="28"/>
          <w:lang w:val="en-GB"/>
        </w:rPr>
        <w:t>C</w:t>
      </w:r>
      <w:r w:rsidR="00EA0A28" w:rsidRPr="00DC6599">
        <w:rPr>
          <w:rFonts w:ascii="Times New Roman" w:hAnsi="Times New Roman"/>
          <w:bCs/>
          <w:spacing w:val="-4"/>
          <w:sz w:val="28"/>
          <w:szCs w:val="28"/>
          <w:lang w:val="en-GB"/>
        </w:rPr>
        <w:t>ông</w:t>
      </w:r>
      <w:r w:rsidR="00EA0A28" w:rsidRPr="00DC6599">
        <w:rPr>
          <w:rFonts w:ascii="Times New Roman" w:hAnsi="Times New Roman"/>
          <w:spacing w:val="-4"/>
          <w:sz w:val="28"/>
          <w:szCs w:val="28"/>
        </w:rPr>
        <w:t xml:space="preserve"> bố thông tin </w:t>
      </w:r>
      <w:r w:rsidR="00DC6599" w:rsidRPr="00DC6599">
        <w:rPr>
          <w:rFonts w:ascii="Times New Roman" w:hAnsi="Times New Roman"/>
          <w:spacing w:val="-4"/>
          <w:sz w:val="28"/>
          <w:szCs w:val="28"/>
        </w:rPr>
        <w:t xml:space="preserve">về </w:t>
      </w:r>
      <w:r w:rsidR="00C51257" w:rsidRPr="00DC6599">
        <w:rPr>
          <w:rFonts w:ascii="Times New Roman" w:hAnsi="Times New Roman"/>
          <w:spacing w:val="-4"/>
          <w:sz w:val="28"/>
          <w:szCs w:val="28"/>
        </w:rPr>
        <w:t>vi phạm</w:t>
      </w:r>
      <w:r w:rsidR="00DC6599" w:rsidRPr="00DC6599">
        <w:rPr>
          <w:rFonts w:ascii="Times New Roman" w:hAnsi="Times New Roman"/>
          <w:spacing w:val="-4"/>
          <w:sz w:val="28"/>
          <w:szCs w:val="28"/>
        </w:rPr>
        <w:t xml:space="preserve"> của doanh nghiệp</w:t>
      </w:r>
      <w:r w:rsidR="00C51257" w:rsidRPr="00DC6599">
        <w:rPr>
          <w:rFonts w:ascii="Times New Roman" w:hAnsi="Times New Roman"/>
          <w:spacing w:val="-4"/>
          <w:sz w:val="28"/>
          <w:szCs w:val="28"/>
        </w:rPr>
        <w:t xml:space="preserve"> theo quy định của pháp luật.</w:t>
      </w:r>
    </w:p>
    <w:p w14:paraId="0D133DC6" w14:textId="77777777" w:rsidR="005D1638" w:rsidRPr="005F6594" w:rsidRDefault="007A4C9E" w:rsidP="00DC6599">
      <w:pPr>
        <w:numPr>
          <w:ilvl w:val="0"/>
          <w:numId w:val="40"/>
        </w:numPr>
        <w:tabs>
          <w:tab w:val="left" w:pos="630"/>
          <w:tab w:val="left" w:pos="851"/>
          <w:tab w:val="left" w:pos="1560"/>
        </w:tabs>
        <w:spacing w:before="120" w:after="120" w:line="400" w:lineRule="exact"/>
        <w:ind w:left="0" w:firstLine="567"/>
        <w:jc w:val="both"/>
        <w:rPr>
          <w:rFonts w:ascii="Times New Roman" w:hAnsi="Times New Roman"/>
          <w:bCs/>
          <w:spacing w:val="-4"/>
          <w:sz w:val="28"/>
          <w:szCs w:val="28"/>
          <w:lang w:val="en-GB"/>
        </w:rPr>
      </w:pPr>
      <w:r>
        <w:rPr>
          <w:rFonts w:ascii="Times New Roman" w:hAnsi="Times New Roman"/>
          <w:bCs/>
          <w:spacing w:val="-4"/>
          <w:sz w:val="28"/>
          <w:szCs w:val="28"/>
          <w:lang w:val="en-GB"/>
        </w:rPr>
        <w:t>C</w:t>
      </w:r>
      <w:r w:rsidR="005D1638" w:rsidRPr="005F6594">
        <w:rPr>
          <w:rFonts w:ascii="Times New Roman" w:hAnsi="Times New Roman"/>
          <w:bCs/>
          <w:spacing w:val="-4"/>
          <w:sz w:val="28"/>
          <w:szCs w:val="28"/>
          <w:lang w:val="en-GB"/>
        </w:rPr>
        <w:t>huẩn hóa dữ liệu về đăng ký doanh nghiệ</w:t>
      </w:r>
      <w:r w:rsidR="008568DE" w:rsidRPr="005F6594">
        <w:rPr>
          <w:rFonts w:ascii="Times New Roman" w:hAnsi="Times New Roman"/>
          <w:bCs/>
          <w:spacing w:val="-4"/>
          <w:sz w:val="28"/>
          <w:szCs w:val="28"/>
          <w:lang w:val="en-GB"/>
        </w:rPr>
        <w:t>p.</w:t>
      </w:r>
    </w:p>
    <w:p w14:paraId="36357DFE" w14:textId="77777777" w:rsidR="005D1638" w:rsidRPr="005F6594" w:rsidRDefault="00273B67" w:rsidP="00DC6599">
      <w:pPr>
        <w:numPr>
          <w:ilvl w:val="0"/>
          <w:numId w:val="40"/>
        </w:numPr>
        <w:tabs>
          <w:tab w:val="left" w:pos="630"/>
          <w:tab w:val="left" w:pos="851"/>
          <w:tab w:val="left" w:pos="1560"/>
        </w:tabs>
        <w:spacing w:before="120" w:after="120" w:line="400" w:lineRule="exact"/>
        <w:ind w:left="0" w:firstLine="567"/>
        <w:jc w:val="both"/>
        <w:rPr>
          <w:rFonts w:ascii="Times New Roman" w:hAnsi="Times New Roman"/>
          <w:bCs/>
          <w:spacing w:val="-2"/>
          <w:sz w:val="28"/>
          <w:szCs w:val="28"/>
          <w:lang w:val="en-GB"/>
        </w:rPr>
      </w:pPr>
      <w:r>
        <w:rPr>
          <w:rFonts w:ascii="Times New Roman" w:hAnsi="Times New Roman"/>
          <w:bCs/>
          <w:spacing w:val="-2"/>
          <w:sz w:val="28"/>
          <w:szCs w:val="28"/>
          <w:lang w:val="en-GB"/>
        </w:rPr>
        <w:t>Trao đổi</w:t>
      </w:r>
      <w:r w:rsidR="005D1638" w:rsidRPr="005F6594">
        <w:rPr>
          <w:rFonts w:ascii="Times New Roman" w:hAnsi="Times New Roman"/>
          <w:bCs/>
          <w:spacing w:val="-2"/>
          <w:sz w:val="28"/>
          <w:szCs w:val="28"/>
          <w:lang w:val="en-GB"/>
        </w:rPr>
        <w:t xml:space="preserve"> thông tin với hệ thống thông tin điện tử của các cơ quan nhà nước khác theo quy định của pháp luậ</w:t>
      </w:r>
      <w:r w:rsidR="008568DE" w:rsidRPr="005F6594">
        <w:rPr>
          <w:rFonts w:ascii="Times New Roman" w:hAnsi="Times New Roman"/>
          <w:bCs/>
          <w:spacing w:val="-2"/>
          <w:sz w:val="28"/>
          <w:szCs w:val="28"/>
          <w:lang w:val="en-GB"/>
        </w:rPr>
        <w:t>t.</w:t>
      </w:r>
    </w:p>
    <w:p w14:paraId="3D2F416E" w14:textId="77777777" w:rsidR="005D1638" w:rsidRPr="00FE5DED" w:rsidRDefault="005D1638" w:rsidP="00DC6599">
      <w:pPr>
        <w:numPr>
          <w:ilvl w:val="0"/>
          <w:numId w:val="40"/>
        </w:numPr>
        <w:tabs>
          <w:tab w:val="left" w:pos="630"/>
          <w:tab w:val="left" w:pos="851"/>
          <w:tab w:val="left" w:pos="1560"/>
        </w:tabs>
        <w:spacing w:before="120" w:after="120" w:line="400" w:lineRule="exact"/>
        <w:ind w:left="0" w:firstLine="567"/>
        <w:jc w:val="both"/>
        <w:rPr>
          <w:rFonts w:ascii="Times New Roman" w:hAnsi="Times New Roman"/>
          <w:bCs/>
          <w:sz w:val="28"/>
          <w:szCs w:val="28"/>
          <w:lang w:val="en-GB"/>
        </w:rPr>
      </w:pPr>
      <w:r w:rsidRPr="00FE5DED">
        <w:rPr>
          <w:rFonts w:ascii="Times New Roman" w:hAnsi="Times New Roman"/>
          <w:bCs/>
          <w:sz w:val="28"/>
          <w:szCs w:val="28"/>
          <w:lang w:val="en-GB"/>
        </w:rPr>
        <w:t>Cung cấp</w:t>
      </w:r>
      <w:r w:rsidR="00DD60F9">
        <w:rPr>
          <w:rFonts w:ascii="Times New Roman" w:hAnsi="Times New Roman"/>
          <w:bCs/>
          <w:sz w:val="28"/>
          <w:szCs w:val="28"/>
          <w:lang w:val="en-GB"/>
        </w:rPr>
        <w:t xml:space="preserve"> các</w:t>
      </w:r>
      <w:r w:rsidRPr="00FE5DED">
        <w:rPr>
          <w:rFonts w:ascii="Times New Roman" w:hAnsi="Times New Roman"/>
          <w:bCs/>
          <w:sz w:val="28"/>
          <w:szCs w:val="28"/>
          <w:lang w:val="en-GB"/>
        </w:rPr>
        <w:t xml:space="preserve"> dịch vụ khác theo quy định của pháp luật.</w:t>
      </w:r>
    </w:p>
    <w:p w14:paraId="58EDEFBA" w14:textId="77777777" w:rsidR="005254D6" w:rsidRDefault="005254D6" w:rsidP="00DC6599">
      <w:pPr>
        <w:tabs>
          <w:tab w:val="left" w:pos="630"/>
          <w:tab w:val="left" w:pos="851"/>
          <w:tab w:val="left" w:pos="1560"/>
        </w:tabs>
        <w:spacing w:before="120" w:after="120" w:line="400" w:lineRule="exact"/>
        <w:ind w:firstLine="567"/>
        <w:jc w:val="both"/>
        <w:rPr>
          <w:rFonts w:ascii="Times New Roman" w:hAnsi="Times New Roman"/>
          <w:b/>
          <w:bCs/>
          <w:sz w:val="28"/>
          <w:szCs w:val="28"/>
          <w:lang w:val="en-GB"/>
        </w:rPr>
      </w:pPr>
      <w:r w:rsidRPr="00FE5DED">
        <w:rPr>
          <w:rFonts w:ascii="Times New Roman" w:hAnsi="Times New Roman"/>
          <w:b/>
          <w:bCs/>
          <w:sz w:val="28"/>
          <w:szCs w:val="28"/>
          <w:lang w:val="en-GB"/>
        </w:rPr>
        <w:t>Điều 1</w:t>
      </w:r>
      <w:r w:rsidR="00273B67">
        <w:rPr>
          <w:rFonts w:ascii="Times New Roman" w:hAnsi="Times New Roman"/>
          <w:b/>
          <w:bCs/>
          <w:sz w:val="28"/>
          <w:szCs w:val="28"/>
          <w:lang w:val="en-GB"/>
        </w:rPr>
        <w:t>3</w:t>
      </w:r>
      <w:r w:rsidRPr="00FE5DED">
        <w:rPr>
          <w:rFonts w:ascii="Times New Roman" w:hAnsi="Times New Roman"/>
          <w:b/>
          <w:bCs/>
          <w:sz w:val="28"/>
          <w:szCs w:val="28"/>
          <w:lang w:val="en-GB"/>
        </w:rPr>
        <w:t xml:space="preserve">. </w:t>
      </w:r>
      <w:r w:rsidR="00FB19D1">
        <w:rPr>
          <w:rFonts w:ascii="Times New Roman" w:hAnsi="Times New Roman"/>
          <w:b/>
          <w:bCs/>
          <w:sz w:val="28"/>
          <w:szCs w:val="28"/>
          <w:lang w:val="en-GB"/>
        </w:rPr>
        <w:t xml:space="preserve">Thành lập và tổ chức </w:t>
      </w:r>
      <w:r w:rsidR="00273B67">
        <w:rPr>
          <w:rFonts w:ascii="Times New Roman" w:hAnsi="Times New Roman"/>
          <w:b/>
          <w:bCs/>
          <w:sz w:val="28"/>
          <w:szCs w:val="28"/>
          <w:lang w:val="en-GB"/>
        </w:rPr>
        <w:t>B</w:t>
      </w:r>
      <w:r w:rsidR="005D1638" w:rsidRPr="00FE5DED">
        <w:rPr>
          <w:rFonts w:ascii="Times New Roman" w:hAnsi="Times New Roman"/>
          <w:b/>
          <w:bCs/>
          <w:sz w:val="28"/>
          <w:szCs w:val="28"/>
          <w:lang w:val="en-GB"/>
        </w:rPr>
        <w:t xml:space="preserve">an biên tập </w:t>
      </w:r>
      <w:r w:rsidRPr="00FE5DED">
        <w:rPr>
          <w:rFonts w:ascii="Times New Roman" w:hAnsi="Times New Roman"/>
          <w:b/>
          <w:bCs/>
          <w:sz w:val="28"/>
          <w:szCs w:val="28"/>
          <w:lang w:val="en-GB"/>
        </w:rPr>
        <w:t>Cổng th</w:t>
      </w:r>
      <w:r w:rsidR="008E3DAC" w:rsidRPr="00FE5DED">
        <w:rPr>
          <w:rFonts w:ascii="Times New Roman" w:hAnsi="Times New Roman"/>
          <w:b/>
          <w:bCs/>
          <w:sz w:val="28"/>
          <w:szCs w:val="28"/>
          <w:lang w:val="en-GB"/>
        </w:rPr>
        <w:t>ô</w:t>
      </w:r>
      <w:r w:rsidRPr="00FE5DED">
        <w:rPr>
          <w:rFonts w:ascii="Times New Roman" w:hAnsi="Times New Roman"/>
          <w:b/>
          <w:bCs/>
          <w:sz w:val="28"/>
          <w:szCs w:val="28"/>
          <w:lang w:val="en-GB"/>
        </w:rPr>
        <w:t>ng tin đăng ký doanh nghiệp quốc gia</w:t>
      </w:r>
    </w:p>
    <w:p w14:paraId="3B129973" w14:textId="77777777" w:rsidR="00FB19D1" w:rsidRPr="007F0F50" w:rsidRDefault="00FB19D1" w:rsidP="00DC6599">
      <w:pPr>
        <w:tabs>
          <w:tab w:val="left" w:pos="0"/>
          <w:tab w:val="left" w:pos="851"/>
        </w:tabs>
        <w:spacing w:before="120" w:after="120" w:line="400" w:lineRule="exact"/>
        <w:ind w:firstLine="567"/>
        <w:jc w:val="both"/>
        <w:rPr>
          <w:rFonts w:ascii="Times New Roman" w:hAnsi="Times New Roman"/>
          <w:bCs/>
          <w:sz w:val="28"/>
          <w:szCs w:val="28"/>
          <w:lang w:val="en-GB"/>
        </w:rPr>
      </w:pPr>
      <w:r w:rsidRPr="000E1CEA">
        <w:rPr>
          <w:rFonts w:ascii="Times New Roman" w:hAnsi="Times New Roman"/>
          <w:bCs/>
          <w:sz w:val="28"/>
          <w:szCs w:val="28"/>
          <w:lang w:val="en-GB"/>
        </w:rPr>
        <w:t>1.</w:t>
      </w:r>
      <w:r>
        <w:rPr>
          <w:rFonts w:ascii="Times New Roman" w:hAnsi="Times New Roman"/>
          <w:bCs/>
          <w:sz w:val="28"/>
          <w:szCs w:val="28"/>
          <w:lang w:val="en-GB"/>
        </w:rPr>
        <w:t xml:space="preserve"> </w:t>
      </w:r>
      <w:r w:rsidRPr="00FE5DED">
        <w:rPr>
          <w:rFonts w:ascii="Times New Roman" w:hAnsi="Times New Roman"/>
          <w:bCs/>
          <w:sz w:val="28"/>
          <w:szCs w:val="28"/>
          <w:lang w:val="en-GB"/>
        </w:rPr>
        <w:t xml:space="preserve">Cục trưởng Cục Quản lý đăng ký kinh doanh ban hành </w:t>
      </w:r>
      <w:r>
        <w:rPr>
          <w:rFonts w:ascii="Times New Roman" w:hAnsi="Times New Roman"/>
          <w:bCs/>
          <w:sz w:val="28"/>
          <w:szCs w:val="28"/>
          <w:lang w:val="en-GB"/>
        </w:rPr>
        <w:t xml:space="preserve">Quyết định thành lập </w:t>
      </w:r>
      <w:r w:rsidRPr="00FE5DED">
        <w:rPr>
          <w:rFonts w:ascii="Times New Roman" w:hAnsi="Times New Roman"/>
          <w:bCs/>
          <w:sz w:val="28"/>
          <w:szCs w:val="28"/>
          <w:lang w:val="en-GB"/>
        </w:rPr>
        <w:t>Ban biên tập Cổng thông tin đăng ký doanh nghiệp quố</w:t>
      </w:r>
      <w:r>
        <w:rPr>
          <w:rFonts w:ascii="Times New Roman" w:hAnsi="Times New Roman"/>
          <w:bCs/>
          <w:sz w:val="28"/>
          <w:szCs w:val="28"/>
          <w:lang w:val="en-GB"/>
        </w:rPr>
        <w:t>c gia.</w:t>
      </w:r>
    </w:p>
    <w:p w14:paraId="53959350" w14:textId="77777777" w:rsidR="00283E09" w:rsidRPr="00283E09" w:rsidRDefault="00283E09" w:rsidP="00DC6599">
      <w:pPr>
        <w:numPr>
          <w:ilvl w:val="3"/>
          <w:numId w:val="41"/>
        </w:numPr>
        <w:tabs>
          <w:tab w:val="left" w:pos="630"/>
          <w:tab w:val="left" w:pos="851"/>
          <w:tab w:val="left" w:pos="1560"/>
        </w:tabs>
        <w:spacing w:before="120" w:after="120" w:line="400" w:lineRule="exact"/>
        <w:ind w:left="0" w:firstLine="567"/>
        <w:jc w:val="both"/>
        <w:rPr>
          <w:rFonts w:ascii="Times New Roman" w:hAnsi="Times New Roman"/>
          <w:bCs/>
          <w:sz w:val="28"/>
          <w:szCs w:val="28"/>
          <w:lang w:val="en-GB"/>
        </w:rPr>
      </w:pPr>
      <w:r w:rsidRPr="00283E09">
        <w:rPr>
          <w:rFonts w:ascii="Times New Roman" w:hAnsi="Times New Roman"/>
          <w:bCs/>
          <w:sz w:val="28"/>
          <w:szCs w:val="28"/>
          <w:lang w:val="en-GB"/>
        </w:rPr>
        <w:t>Cơ cấu tổ chức của Ban biên tập</w:t>
      </w:r>
    </w:p>
    <w:p w14:paraId="2C41494B" w14:textId="77777777" w:rsidR="000C7751" w:rsidRDefault="002F13C5" w:rsidP="00DC6599">
      <w:pPr>
        <w:tabs>
          <w:tab w:val="left" w:pos="630"/>
          <w:tab w:val="left" w:pos="851"/>
          <w:tab w:val="left" w:pos="1560"/>
        </w:tabs>
        <w:spacing w:before="120" w:after="120" w:line="400" w:lineRule="exact"/>
        <w:ind w:firstLine="567"/>
        <w:jc w:val="both"/>
        <w:rPr>
          <w:rFonts w:ascii="Times New Roman" w:hAnsi="Times New Roman"/>
          <w:bCs/>
          <w:sz w:val="28"/>
          <w:szCs w:val="28"/>
          <w:lang w:val="en-GB"/>
        </w:rPr>
      </w:pPr>
      <w:r>
        <w:rPr>
          <w:rFonts w:ascii="Times New Roman" w:hAnsi="Times New Roman"/>
          <w:bCs/>
          <w:sz w:val="28"/>
          <w:szCs w:val="28"/>
          <w:lang w:val="en-GB"/>
        </w:rPr>
        <w:tab/>
      </w:r>
      <w:r w:rsidR="00283E09" w:rsidRPr="00283E09">
        <w:rPr>
          <w:rFonts w:ascii="Times New Roman" w:hAnsi="Times New Roman"/>
          <w:bCs/>
          <w:sz w:val="28"/>
          <w:szCs w:val="28"/>
          <w:lang w:val="en-GB"/>
        </w:rPr>
        <w:t>a</w:t>
      </w:r>
      <w:r w:rsidR="001575C7">
        <w:rPr>
          <w:rFonts w:ascii="Times New Roman" w:hAnsi="Times New Roman"/>
          <w:sz w:val="28"/>
          <w:szCs w:val="28"/>
          <w:lang w:val="pt-BR"/>
        </w:rPr>
        <w:t xml:space="preserve">) </w:t>
      </w:r>
      <w:r w:rsidR="00283E09" w:rsidRPr="00283E09">
        <w:rPr>
          <w:rFonts w:ascii="Times New Roman" w:hAnsi="Times New Roman"/>
          <w:bCs/>
          <w:sz w:val="28"/>
          <w:szCs w:val="28"/>
          <w:lang w:val="en-GB"/>
        </w:rPr>
        <w:t xml:space="preserve">Ban biên tập Cổng </w:t>
      </w:r>
      <w:r w:rsidR="00283E09">
        <w:rPr>
          <w:rFonts w:ascii="Times New Roman" w:hAnsi="Times New Roman"/>
          <w:bCs/>
          <w:sz w:val="28"/>
          <w:szCs w:val="28"/>
          <w:lang w:val="en-GB"/>
        </w:rPr>
        <w:t>thông tin đăng ký doanh nghiệp quốc gia gồm Trưở</w:t>
      </w:r>
      <w:r w:rsidR="00273B67">
        <w:rPr>
          <w:rFonts w:ascii="Times New Roman" w:hAnsi="Times New Roman"/>
          <w:bCs/>
          <w:sz w:val="28"/>
          <w:szCs w:val="28"/>
          <w:lang w:val="en-GB"/>
        </w:rPr>
        <w:t>ng b</w:t>
      </w:r>
      <w:r w:rsidR="00283E09">
        <w:rPr>
          <w:rFonts w:ascii="Times New Roman" w:hAnsi="Times New Roman"/>
          <w:bCs/>
          <w:sz w:val="28"/>
          <w:szCs w:val="28"/>
          <w:lang w:val="en-GB"/>
        </w:rPr>
        <w:t xml:space="preserve">an, các Phó trưởng </w:t>
      </w:r>
      <w:r w:rsidR="00273B67">
        <w:rPr>
          <w:rFonts w:ascii="Times New Roman" w:hAnsi="Times New Roman"/>
          <w:bCs/>
          <w:sz w:val="28"/>
          <w:szCs w:val="28"/>
          <w:lang w:val="en-GB"/>
        </w:rPr>
        <w:t>b</w:t>
      </w:r>
      <w:r w:rsidR="00283E09">
        <w:rPr>
          <w:rFonts w:ascii="Times New Roman" w:hAnsi="Times New Roman"/>
          <w:bCs/>
          <w:sz w:val="28"/>
          <w:szCs w:val="28"/>
          <w:lang w:val="en-GB"/>
        </w:rPr>
        <w:t>an</w:t>
      </w:r>
      <w:r w:rsidR="00056B8F">
        <w:rPr>
          <w:rFonts w:ascii="Times New Roman" w:hAnsi="Times New Roman"/>
          <w:bCs/>
          <w:sz w:val="28"/>
          <w:szCs w:val="28"/>
          <w:lang w:val="en-GB"/>
        </w:rPr>
        <w:t>, Thư ký</w:t>
      </w:r>
      <w:r w:rsidR="00283E09">
        <w:rPr>
          <w:rFonts w:ascii="Times New Roman" w:hAnsi="Times New Roman"/>
          <w:bCs/>
          <w:sz w:val="28"/>
          <w:szCs w:val="28"/>
          <w:lang w:val="en-GB"/>
        </w:rPr>
        <w:t xml:space="preserve"> và các ủ</w:t>
      </w:r>
      <w:r w:rsidR="005F6594">
        <w:rPr>
          <w:rFonts w:ascii="Times New Roman" w:hAnsi="Times New Roman"/>
          <w:bCs/>
          <w:sz w:val="28"/>
          <w:szCs w:val="28"/>
          <w:lang w:val="en-GB"/>
        </w:rPr>
        <w:t>y viên;</w:t>
      </w:r>
    </w:p>
    <w:p w14:paraId="5FA584EE" w14:textId="77777777" w:rsidR="00283E09" w:rsidRPr="00283E09" w:rsidRDefault="002F13C5" w:rsidP="00C37FCA">
      <w:pPr>
        <w:tabs>
          <w:tab w:val="left" w:pos="630"/>
          <w:tab w:val="left" w:pos="851"/>
          <w:tab w:val="left" w:pos="1560"/>
        </w:tabs>
        <w:spacing w:before="120" w:after="120" w:line="360" w:lineRule="exact"/>
        <w:ind w:firstLine="567"/>
        <w:jc w:val="both"/>
        <w:rPr>
          <w:rFonts w:ascii="Times New Roman" w:hAnsi="Times New Roman"/>
          <w:bCs/>
          <w:sz w:val="28"/>
          <w:szCs w:val="28"/>
          <w:lang w:val="en-GB"/>
        </w:rPr>
      </w:pPr>
      <w:r>
        <w:rPr>
          <w:rFonts w:ascii="Times New Roman" w:hAnsi="Times New Roman"/>
          <w:bCs/>
          <w:sz w:val="28"/>
          <w:szCs w:val="28"/>
          <w:lang w:val="en-GB"/>
        </w:rPr>
        <w:tab/>
      </w:r>
      <w:r w:rsidR="000C7751">
        <w:rPr>
          <w:rFonts w:ascii="Times New Roman" w:hAnsi="Times New Roman"/>
          <w:bCs/>
          <w:sz w:val="28"/>
          <w:szCs w:val="28"/>
          <w:lang w:val="en-GB"/>
        </w:rPr>
        <w:t>b</w:t>
      </w:r>
      <w:r w:rsidR="001575C7">
        <w:rPr>
          <w:rFonts w:ascii="Times New Roman" w:hAnsi="Times New Roman"/>
          <w:sz w:val="28"/>
          <w:szCs w:val="28"/>
          <w:lang w:val="pt-BR"/>
        </w:rPr>
        <w:t xml:space="preserve">) </w:t>
      </w:r>
      <w:r w:rsidR="00273B67">
        <w:rPr>
          <w:rFonts w:ascii="Times New Roman" w:hAnsi="Times New Roman"/>
          <w:sz w:val="28"/>
          <w:szCs w:val="28"/>
          <w:lang w:val="nl-NL"/>
        </w:rPr>
        <w:t>Các thành viên Ban b</w:t>
      </w:r>
      <w:r w:rsidR="000C7751">
        <w:rPr>
          <w:rFonts w:ascii="Times New Roman" w:hAnsi="Times New Roman"/>
          <w:sz w:val="28"/>
          <w:szCs w:val="28"/>
          <w:lang w:val="nl-NL"/>
        </w:rPr>
        <w:t xml:space="preserve">iên tập </w:t>
      </w:r>
      <w:r w:rsidR="000C7751" w:rsidRPr="00623F7C">
        <w:rPr>
          <w:rFonts w:ascii="Times New Roman" w:hAnsi="Times New Roman"/>
          <w:sz w:val="28"/>
          <w:szCs w:val="28"/>
          <w:lang w:val="nl-NL"/>
        </w:rPr>
        <w:t>làm việc theo chế độ kiêm nhiệm</w:t>
      </w:r>
      <w:r w:rsidR="00273B67">
        <w:rPr>
          <w:rFonts w:ascii="Times New Roman" w:hAnsi="Times New Roman"/>
          <w:sz w:val="28"/>
          <w:szCs w:val="28"/>
          <w:lang w:val="nl-NL"/>
        </w:rPr>
        <w:t>, đ</w:t>
      </w:r>
      <w:r w:rsidR="00273B67" w:rsidRPr="00623F7C">
        <w:rPr>
          <w:rFonts w:ascii="Times New Roman" w:hAnsi="Times New Roman"/>
          <w:sz w:val="28"/>
          <w:szCs w:val="28"/>
        </w:rPr>
        <w:t xml:space="preserve">ược hưởng các chế độ nhuận bút đối với công tác </w:t>
      </w:r>
      <w:r w:rsidR="00273B67">
        <w:rPr>
          <w:rFonts w:ascii="Times New Roman" w:hAnsi="Times New Roman"/>
          <w:sz w:val="28"/>
          <w:szCs w:val="28"/>
        </w:rPr>
        <w:t>đăng thông tin, tin tức lên Cổng thông tin đăng ký doanh nghiệp quốc gia theo quy định của pháp luật và quy định tại Quy chế này</w:t>
      </w:r>
      <w:r w:rsidR="000C7751" w:rsidRPr="00623F7C">
        <w:rPr>
          <w:rFonts w:ascii="Times New Roman" w:hAnsi="Times New Roman"/>
          <w:sz w:val="28"/>
          <w:szCs w:val="28"/>
          <w:lang w:val="nl-NL"/>
        </w:rPr>
        <w:t>.</w:t>
      </w:r>
    </w:p>
    <w:p w14:paraId="6BE991A0" w14:textId="77777777" w:rsidR="00722CC6" w:rsidRPr="00623F7C" w:rsidRDefault="00722CC6" w:rsidP="00D20832">
      <w:pPr>
        <w:spacing w:before="120" w:after="120" w:line="380" w:lineRule="exact"/>
        <w:ind w:firstLine="567"/>
        <w:jc w:val="both"/>
        <w:rPr>
          <w:rFonts w:ascii="Times New Roman" w:hAnsi="Times New Roman"/>
          <w:sz w:val="28"/>
          <w:szCs w:val="28"/>
        </w:rPr>
      </w:pPr>
      <w:r w:rsidRPr="00623F7C">
        <w:rPr>
          <w:rFonts w:ascii="Times New Roman" w:hAnsi="Times New Roman"/>
          <w:b/>
          <w:sz w:val="28"/>
          <w:szCs w:val="28"/>
        </w:rPr>
        <w:t xml:space="preserve">Điều </w:t>
      </w:r>
      <w:r w:rsidR="00FA0196">
        <w:rPr>
          <w:rFonts w:ascii="Times New Roman" w:hAnsi="Times New Roman"/>
          <w:b/>
          <w:sz w:val="28"/>
          <w:szCs w:val="28"/>
        </w:rPr>
        <w:t>1</w:t>
      </w:r>
      <w:r w:rsidR="00273B67">
        <w:rPr>
          <w:rFonts w:ascii="Times New Roman" w:hAnsi="Times New Roman"/>
          <w:b/>
          <w:sz w:val="28"/>
          <w:szCs w:val="28"/>
        </w:rPr>
        <w:t>4</w:t>
      </w:r>
      <w:r w:rsidRPr="00623F7C">
        <w:rPr>
          <w:rFonts w:ascii="Times New Roman" w:hAnsi="Times New Roman"/>
          <w:sz w:val="28"/>
          <w:szCs w:val="28"/>
        </w:rPr>
        <w:t xml:space="preserve">. </w:t>
      </w:r>
      <w:r w:rsidR="00283E09" w:rsidRPr="00A7602B">
        <w:rPr>
          <w:rFonts w:ascii="Times New Roman" w:hAnsi="Times New Roman"/>
          <w:b/>
          <w:sz w:val="28"/>
          <w:szCs w:val="28"/>
        </w:rPr>
        <w:t>N</w:t>
      </w:r>
      <w:r w:rsidRPr="00623F7C">
        <w:rPr>
          <w:rFonts w:ascii="Times New Roman" w:hAnsi="Times New Roman"/>
          <w:b/>
          <w:sz w:val="28"/>
          <w:szCs w:val="28"/>
        </w:rPr>
        <w:t xml:space="preserve">hiệm vụ của </w:t>
      </w:r>
      <w:r w:rsidR="00273B67">
        <w:rPr>
          <w:rFonts w:ascii="Times New Roman" w:hAnsi="Times New Roman"/>
          <w:b/>
          <w:sz w:val="28"/>
          <w:szCs w:val="28"/>
        </w:rPr>
        <w:t>Ban b</w:t>
      </w:r>
      <w:r>
        <w:rPr>
          <w:rFonts w:ascii="Times New Roman" w:hAnsi="Times New Roman"/>
          <w:b/>
          <w:sz w:val="28"/>
          <w:szCs w:val="28"/>
        </w:rPr>
        <w:t>iên tập</w:t>
      </w:r>
      <w:r w:rsidR="00FB19D1">
        <w:rPr>
          <w:rFonts w:ascii="Times New Roman" w:hAnsi="Times New Roman"/>
          <w:b/>
          <w:sz w:val="28"/>
          <w:szCs w:val="28"/>
        </w:rPr>
        <w:t xml:space="preserve"> Cổng thông tin đăng ký doanh nghiệp quốc gia</w:t>
      </w:r>
    </w:p>
    <w:p w14:paraId="7A8487EE" w14:textId="77777777" w:rsidR="00722CC6" w:rsidRDefault="00722CC6" w:rsidP="00D20832">
      <w:pPr>
        <w:numPr>
          <w:ilvl w:val="6"/>
          <w:numId w:val="47"/>
        </w:numPr>
        <w:tabs>
          <w:tab w:val="left" w:pos="851"/>
        </w:tabs>
        <w:spacing w:before="120" w:after="120" w:line="380" w:lineRule="exact"/>
        <w:ind w:left="0" w:firstLine="567"/>
        <w:jc w:val="both"/>
        <w:rPr>
          <w:rFonts w:ascii="Times New Roman" w:hAnsi="Times New Roman"/>
          <w:sz w:val="28"/>
          <w:szCs w:val="28"/>
        </w:rPr>
      </w:pPr>
      <w:r>
        <w:rPr>
          <w:rFonts w:ascii="Times New Roman" w:hAnsi="Times New Roman"/>
          <w:sz w:val="28"/>
          <w:szCs w:val="28"/>
        </w:rPr>
        <w:t>Định hướng nội dung thông tin cung cấp trên Cổng thông tin</w:t>
      </w:r>
      <w:r w:rsidR="001423ED">
        <w:rPr>
          <w:rFonts w:ascii="Times New Roman" w:hAnsi="Times New Roman"/>
          <w:sz w:val="28"/>
          <w:szCs w:val="28"/>
        </w:rPr>
        <w:t xml:space="preserve"> đăng ký doanh nghiệp quốc gia</w:t>
      </w:r>
      <w:r>
        <w:rPr>
          <w:rFonts w:ascii="Times New Roman" w:hAnsi="Times New Roman"/>
          <w:sz w:val="28"/>
          <w:szCs w:val="28"/>
        </w:rPr>
        <w:t>, đảm bảo đáp ứng yêu cầu hoạt động nghiệp vụ của Cục</w:t>
      </w:r>
      <w:r w:rsidR="00CA4292">
        <w:rPr>
          <w:rFonts w:ascii="Times New Roman" w:hAnsi="Times New Roman"/>
          <w:sz w:val="28"/>
          <w:szCs w:val="28"/>
        </w:rPr>
        <w:t xml:space="preserve"> Quản lý đăng ký kinh doanh</w:t>
      </w:r>
      <w:r>
        <w:rPr>
          <w:rFonts w:ascii="Times New Roman" w:hAnsi="Times New Roman"/>
          <w:sz w:val="28"/>
          <w:szCs w:val="28"/>
        </w:rPr>
        <w:t xml:space="preserve">, </w:t>
      </w:r>
      <w:r w:rsidR="00CA4292">
        <w:rPr>
          <w:rFonts w:ascii="Times New Roman" w:hAnsi="Times New Roman"/>
          <w:sz w:val="28"/>
          <w:szCs w:val="28"/>
        </w:rPr>
        <w:t xml:space="preserve">Phòng </w:t>
      </w:r>
      <w:r w:rsidR="00A70E3D">
        <w:rPr>
          <w:rFonts w:ascii="Times New Roman" w:hAnsi="Times New Roman"/>
          <w:sz w:val="28"/>
          <w:szCs w:val="28"/>
        </w:rPr>
        <w:t>Đ</w:t>
      </w:r>
      <w:r w:rsidR="00CA4292">
        <w:rPr>
          <w:rFonts w:ascii="Times New Roman" w:hAnsi="Times New Roman"/>
          <w:sz w:val="28"/>
          <w:szCs w:val="28"/>
        </w:rPr>
        <w:t>ăng ký kinh doanh cấp tỉnh</w:t>
      </w:r>
      <w:r>
        <w:rPr>
          <w:rFonts w:ascii="Times New Roman" w:hAnsi="Times New Roman"/>
          <w:sz w:val="28"/>
          <w:szCs w:val="28"/>
        </w:rPr>
        <w:t>, các cơ quan quản lý nhà nước và cộng đồng doanh nghiệ</w:t>
      </w:r>
      <w:r w:rsidR="001423ED">
        <w:rPr>
          <w:rFonts w:ascii="Times New Roman" w:hAnsi="Times New Roman"/>
          <w:sz w:val="28"/>
          <w:szCs w:val="28"/>
        </w:rPr>
        <w:t>p, các tổ chức, cá nhân có liên quan.</w:t>
      </w:r>
    </w:p>
    <w:p w14:paraId="495FA960" w14:textId="77777777" w:rsidR="00722CC6" w:rsidRDefault="00722CC6" w:rsidP="00D20832">
      <w:pPr>
        <w:numPr>
          <w:ilvl w:val="6"/>
          <w:numId w:val="47"/>
        </w:numPr>
        <w:tabs>
          <w:tab w:val="left" w:pos="851"/>
        </w:tabs>
        <w:spacing w:before="120" w:after="120" w:line="380" w:lineRule="exact"/>
        <w:ind w:left="0" w:firstLine="567"/>
        <w:jc w:val="both"/>
        <w:rPr>
          <w:rFonts w:ascii="Times New Roman" w:hAnsi="Times New Roman"/>
          <w:sz w:val="28"/>
          <w:szCs w:val="28"/>
        </w:rPr>
      </w:pPr>
      <w:r>
        <w:rPr>
          <w:rFonts w:ascii="Times New Roman" w:hAnsi="Times New Roman"/>
          <w:sz w:val="28"/>
          <w:szCs w:val="28"/>
        </w:rPr>
        <w:t xml:space="preserve">Hướng dẫn và phối hợp các </w:t>
      </w:r>
      <w:r w:rsidR="001423ED">
        <w:rPr>
          <w:rFonts w:ascii="Times New Roman" w:hAnsi="Times New Roman"/>
          <w:sz w:val="28"/>
          <w:szCs w:val="28"/>
        </w:rPr>
        <w:t>tổ chức, cá nhân có liên quan</w:t>
      </w:r>
      <w:r>
        <w:rPr>
          <w:rFonts w:ascii="Times New Roman" w:hAnsi="Times New Roman"/>
          <w:sz w:val="28"/>
          <w:szCs w:val="28"/>
        </w:rPr>
        <w:t xml:space="preserve"> trong việc thu thập, biên tập, rà soát, xử lý thông tin, cập nhật và cung cấp thông tin trên Cổng thông tin đăng ký doanh nghiệp quốc gia, đảm bảo phù hợp với quy định của pháp luậ</w:t>
      </w:r>
      <w:r w:rsidR="00DD60F9">
        <w:rPr>
          <w:rFonts w:ascii="Times New Roman" w:hAnsi="Times New Roman"/>
          <w:sz w:val="28"/>
          <w:szCs w:val="28"/>
        </w:rPr>
        <w:t>t.</w:t>
      </w:r>
    </w:p>
    <w:p w14:paraId="75F1A1B6" w14:textId="77777777" w:rsidR="00722CC6" w:rsidRDefault="00C16C44" w:rsidP="00D20832">
      <w:pPr>
        <w:numPr>
          <w:ilvl w:val="6"/>
          <w:numId w:val="47"/>
        </w:numPr>
        <w:tabs>
          <w:tab w:val="left" w:pos="851"/>
        </w:tabs>
        <w:spacing w:before="120" w:after="120" w:line="380" w:lineRule="exact"/>
        <w:ind w:left="0" w:firstLine="567"/>
        <w:jc w:val="both"/>
        <w:rPr>
          <w:rFonts w:ascii="Times New Roman" w:hAnsi="Times New Roman"/>
          <w:sz w:val="28"/>
          <w:szCs w:val="28"/>
        </w:rPr>
      </w:pPr>
      <w:r>
        <w:rPr>
          <w:rFonts w:ascii="Times New Roman" w:hAnsi="Times New Roman"/>
          <w:sz w:val="28"/>
          <w:szCs w:val="28"/>
        </w:rPr>
        <w:t xml:space="preserve">Tham mưu </w:t>
      </w:r>
      <w:r w:rsidR="00722CC6">
        <w:rPr>
          <w:rFonts w:ascii="Times New Roman" w:hAnsi="Times New Roman"/>
          <w:sz w:val="28"/>
          <w:szCs w:val="28"/>
        </w:rPr>
        <w:t>trong việc xây dựng và định hướng phát triển nội dung thông tin trên Cổng thông tin đăng ký doanh nghiệp quố</w:t>
      </w:r>
      <w:r w:rsidR="00DD60F9">
        <w:rPr>
          <w:rFonts w:ascii="Times New Roman" w:hAnsi="Times New Roman"/>
          <w:sz w:val="28"/>
          <w:szCs w:val="28"/>
        </w:rPr>
        <w:t>c gia.</w:t>
      </w:r>
    </w:p>
    <w:p w14:paraId="51D5BB27" w14:textId="77777777" w:rsidR="00722CC6" w:rsidRPr="001940FA" w:rsidRDefault="00722CC6" w:rsidP="00D20832">
      <w:pPr>
        <w:numPr>
          <w:ilvl w:val="6"/>
          <w:numId w:val="47"/>
        </w:numPr>
        <w:tabs>
          <w:tab w:val="left" w:pos="851"/>
        </w:tabs>
        <w:spacing w:before="120" w:after="120" w:line="380" w:lineRule="exact"/>
        <w:ind w:left="0" w:firstLine="567"/>
        <w:jc w:val="both"/>
        <w:rPr>
          <w:rFonts w:ascii="Times New Roman" w:hAnsi="Times New Roman"/>
          <w:sz w:val="28"/>
          <w:szCs w:val="28"/>
        </w:rPr>
      </w:pPr>
      <w:r w:rsidRPr="001940FA">
        <w:rPr>
          <w:rFonts w:ascii="Times New Roman" w:hAnsi="Times New Roman"/>
          <w:sz w:val="28"/>
          <w:szCs w:val="28"/>
        </w:rPr>
        <w:t>Xây dựng và tổ chức</w:t>
      </w:r>
      <w:r>
        <w:rPr>
          <w:rFonts w:ascii="Times New Roman" w:hAnsi="Times New Roman"/>
          <w:sz w:val="28"/>
          <w:szCs w:val="28"/>
        </w:rPr>
        <w:t xml:space="preserve"> mạng lưới</w:t>
      </w:r>
      <w:r w:rsidRPr="001940FA">
        <w:rPr>
          <w:rFonts w:ascii="Times New Roman" w:hAnsi="Times New Roman"/>
          <w:sz w:val="28"/>
          <w:szCs w:val="28"/>
        </w:rPr>
        <w:t xml:space="preserve"> đội ngũ cộng tác viên phục vụ cho việc cung cấp tin, bài trên Cổ</w:t>
      </w:r>
      <w:r>
        <w:rPr>
          <w:rFonts w:ascii="Times New Roman" w:hAnsi="Times New Roman"/>
          <w:sz w:val="28"/>
          <w:szCs w:val="28"/>
        </w:rPr>
        <w:t>ng thông tin</w:t>
      </w:r>
      <w:r w:rsidR="00CA4292">
        <w:rPr>
          <w:rFonts w:ascii="Times New Roman" w:hAnsi="Times New Roman"/>
          <w:sz w:val="28"/>
          <w:szCs w:val="28"/>
        </w:rPr>
        <w:t xml:space="preserve"> đăng ký doanh nghiệp quốc gia</w:t>
      </w:r>
      <w:r w:rsidR="00DD60F9">
        <w:rPr>
          <w:rFonts w:ascii="Times New Roman" w:hAnsi="Times New Roman"/>
          <w:sz w:val="28"/>
          <w:szCs w:val="28"/>
        </w:rPr>
        <w:t>.</w:t>
      </w:r>
    </w:p>
    <w:p w14:paraId="0F79A0B6" w14:textId="77777777" w:rsidR="00722CC6" w:rsidRPr="001940FA" w:rsidRDefault="00722CC6" w:rsidP="00D20832">
      <w:pPr>
        <w:numPr>
          <w:ilvl w:val="6"/>
          <w:numId w:val="47"/>
        </w:numPr>
        <w:tabs>
          <w:tab w:val="left" w:pos="851"/>
        </w:tabs>
        <w:spacing w:before="120" w:after="120" w:line="380" w:lineRule="exact"/>
        <w:ind w:left="0" w:firstLine="567"/>
        <w:jc w:val="both"/>
        <w:rPr>
          <w:rFonts w:ascii="Times New Roman" w:hAnsi="Times New Roman"/>
          <w:sz w:val="28"/>
          <w:szCs w:val="28"/>
        </w:rPr>
      </w:pPr>
      <w:r w:rsidRPr="001940FA">
        <w:rPr>
          <w:rFonts w:ascii="Times New Roman" w:hAnsi="Times New Roman"/>
          <w:sz w:val="28"/>
          <w:szCs w:val="28"/>
        </w:rPr>
        <w:t>Tổ chức trao đổi, thảo luận trên diễn đàn của Cổng thông tin</w:t>
      </w:r>
      <w:r w:rsidR="00CA4292">
        <w:rPr>
          <w:rFonts w:ascii="Times New Roman" w:hAnsi="Times New Roman"/>
          <w:sz w:val="28"/>
          <w:szCs w:val="28"/>
        </w:rPr>
        <w:t xml:space="preserve"> đăng ký doanh nghiệp quốc gia</w:t>
      </w:r>
      <w:r w:rsidR="00DD60F9">
        <w:rPr>
          <w:rFonts w:ascii="Times New Roman" w:hAnsi="Times New Roman"/>
          <w:sz w:val="28"/>
          <w:szCs w:val="28"/>
        </w:rPr>
        <w:t>.</w:t>
      </w:r>
    </w:p>
    <w:p w14:paraId="48171BEA" w14:textId="77777777" w:rsidR="00722CC6" w:rsidRDefault="00722CC6" w:rsidP="00D20832">
      <w:pPr>
        <w:numPr>
          <w:ilvl w:val="6"/>
          <w:numId w:val="47"/>
        </w:numPr>
        <w:tabs>
          <w:tab w:val="left" w:pos="851"/>
        </w:tabs>
        <w:spacing w:before="120" w:after="120" w:line="380" w:lineRule="exact"/>
        <w:ind w:left="0" w:firstLine="567"/>
        <w:jc w:val="both"/>
        <w:rPr>
          <w:rFonts w:ascii="Times New Roman" w:hAnsi="Times New Roman"/>
          <w:sz w:val="28"/>
          <w:szCs w:val="28"/>
        </w:rPr>
      </w:pPr>
      <w:r>
        <w:rPr>
          <w:rFonts w:ascii="Times New Roman" w:hAnsi="Times New Roman"/>
          <w:sz w:val="28"/>
          <w:szCs w:val="28"/>
        </w:rPr>
        <w:t>Định kỳ</w:t>
      </w:r>
      <w:r w:rsidR="00322E5F">
        <w:rPr>
          <w:rFonts w:ascii="Times New Roman" w:hAnsi="Times New Roman"/>
          <w:sz w:val="28"/>
          <w:szCs w:val="28"/>
        </w:rPr>
        <w:t xml:space="preserve"> hàng quý</w:t>
      </w:r>
      <w:r>
        <w:rPr>
          <w:rFonts w:ascii="Times New Roman" w:hAnsi="Times New Roman"/>
          <w:sz w:val="28"/>
          <w:szCs w:val="28"/>
        </w:rPr>
        <w:t>, hàng năm báo cáo Cục trưởng</w:t>
      </w:r>
      <w:r w:rsidR="00CA4292">
        <w:rPr>
          <w:rFonts w:ascii="Times New Roman" w:hAnsi="Times New Roman"/>
          <w:sz w:val="28"/>
          <w:szCs w:val="28"/>
        </w:rPr>
        <w:t xml:space="preserve"> Cục Quản lý đăng ký kinh doanh</w:t>
      </w:r>
      <w:r>
        <w:rPr>
          <w:rFonts w:ascii="Times New Roman" w:hAnsi="Times New Roman"/>
          <w:sz w:val="28"/>
          <w:szCs w:val="28"/>
        </w:rPr>
        <w:t xml:space="preserve"> về tình hình, kết quả hoạt động của Ban Biên tập về tình hình hoạt động của Cổng thông tin </w:t>
      </w:r>
      <w:r w:rsidR="00CA4292">
        <w:rPr>
          <w:rFonts w:ascii="Times New Roman" w:hAnsi="Times New Roman"/>
          <w:sz w:val="28"/>
          <w:szCs w:val="28"/>
        </w:rPr>
        <w:t>đăng ký doanh nghiệp quốc gia</w:t>
      </w:r>
      <w:r w:rsidR="00A35B63">
        <w:rPr>
          <w:rFonts w:ascii="Times New Roman" w:hAnsi="Times New Roman"/>
          <w:sz w:val="28"/>
          <w:szCs w:val="28"/>
        </w:rPr>
        <w:t>.</w:t>
      </w:r>
    </w:p>
    <w:p w14:paraId="3996C9E2" w14:textId="77777777" w:rsidR="00AB70E0" w:rsidRPr="00623F7C" w:rsidRDefault="00AB70E0" w:rsidP="00D20832">
      <w:pPr>
        <w:tabs>
          <w:tab w:val="left" w:pos="851"/>
        </w:tabs>
        <w:spacing w:before="120" w:after="120" w:line="380" w:lineRule="exact"/>
        <w:ind w:firstLine="567"/>
        <w:jc w:val="both"/>
        <w:rPr>
          <w:rFonts w:ascii="Times New Roman" w:hAnsi="Times New Roman"/>
          <w:b/>
          <w:sz w:val="28"/>
          <w:szCs w:val="28"/>
          <w:lang w:val="nl-NL"/>
        </w:rPr>
      </w:pPr>
      <w:r w:rsidRPr="00623F7C">
        <w:rPr>
          <w:rFonts w:ascii="Times New Roman" w:hAnsi="Times New Roman"/>
          <w:b/>
          <w:sz w:val="28"/>
          <w:szCs w:val="28"/>
          <w:lang w:val="nl-NL"/>
        </w:rPr>
        <w:t xml:space="preserve">Điều </w:t>
      </w:r>
      <w:r w:rsidR="00FA0196">
        <w:rPr>
          <w:rFonts w:ascii="Times New Roman" w:hAnsi="Times New Roman"/>
          <w:b/>
          <w:sz w:val="28"/>
          <w:szCs w:val="28"/>
          <w:lang w:val="nl-NL"/>
        </w:rPr>
        <w:t>1</w:t>
      </w:r>
      <w:r w:rsidR="00A77712">
        <w:rPr>
          <w:rFonts w:ascii="Times New Roman" w:hAnsi="Times New Roman"/>
          <w:b/>
          <w:sz w:val="28"/>
          <w:szCs w:val="28"/>
          <w:lang w:val="nl-NL"/>
        </w:rPr>
        <w:t>5</w:t>
      </w:r>
      <w:r w:rsidRPr="00623F7C">
        <w:rPr>
          <w:rFonts w:ascii="Times New Roman" w:hAnsi="Times New Roman"/>
          <w:b/>
          <w:sz w:val="28"/>
          <w:szCs w:val="28"/>
          <w:lang w:val="nl-NL"/>
        </w:rPr>
        <w:t xml:space="preserve">. </w:t>
      </w:r>
      <w:r w:rsidR="00F55717">
        <w:rPr>
          <w:rFonts w:ascii="Times New Roman" w:hAnsi="Times New Roman"/>
          <w:b/>
          <w:sz w:val="28"/>
          <w:szCs w:val="28"/>
          <w:lang w:val="nl-NL"/>
        </w:rPr>
        <w:t>Hình thức cung cấp và cập nhật thông tin, dữ liệu</w:t>
      </w:r>
    </w:p>
    <w:p w14:paraId="68CBAFD3" w14:textId="77777777" w:rsidR="00F85360" w:rsidRPr="00623F7C" w:rsidRDefault="00F85360" w:rsidP="00F85360">
      <w:pPr>
        <w:pStyle w:val="ListParagraph"/>
        <w:numPr>
          <w:ilvl w:val="0"/>
          <w:numId w:val="10"/>
        </w:numPr>
        <w:tabs>
          <w:tab w:val="left" w:pos="851"/>
        </w:tabs>
        <w:spacing w:before="120" w:after="120" w:line="390" w:lineRule="exact"/>
        <w:ind w:left="0" w:firstLine="567"/>
        <w:contextualSpacing w:val="0"/>
        <w:jc w:val="both"/>
        <w:rPr>
          <w:rFonts w:ascii="Times New Roman" w:hAnsi="Times New Roman"/>
          <w:sz w:val="28"/>
          <w:szCs w:val="28"/>
          <w:lang w:val="nl-NL"/>
        </w:rPr>
      </w:pPr>
      <w:r>
        <w:rPr>
          <w:rFonts w:ascii="Times New Roman" w:hAnsi="Times New Roman"/>
          <w:sz w:val="28"/>
          <w:szCs w:val="28"/>
          <w:lang w:val="nl-NL"/>
        </w:rPr>
        <w:t>Việc c</w:t>
      </w:r>
      <w:r w:rsidRPr="001117CC">
        <w:rPr>
          <w:rFonts w:ascii="Times New Roman" w:hAnsi="Times New Roman"/>
          <w:sz w:val="28"/>
          <w:szCs w:val="28"/>
          <w:lang w:val="nl-NL"/>
        </w:rPr>
        <w:t>ập</w:t>
      </w:r>
      <w:r>
        <w:rPr>
          <w:rFonts w:ascii="Times New Roman" w:hAnsi="Times New Roman"/>
          <w:sz w:val="28"/>
          <w:szCs w:val="28"/>
          <w:lang w:val="nl-NL"/>
        </w:rPr>
        <w:t xml:space="preserve"> nh</w:t>
      </w:r>
      <w:r w:rsidRPr="001117CC">
        <w:rPr>
          <w:rFonts w:ascii="Times New Roman" w:hAnsi="Times New Roman"/>
          <w:sz w:val="28"/>
          <w:szCs w:val="28"/>
          <w:lang w:val="nl-NL"/>
        </w:rPr>
        <w:t>ật</w:t>
      </w:r>
      <w:r>
        <w:rPr>
          <w:rFonts w:ascii="Times New Roman" w:hAnsi="Times New Roman"/>
          <w:sz w:val="28"/>
          <w:szCs w:val="28"/>
          <w:lang w:val="nl-NL"/>
        </w:rPr>
        <w:t xml:space="preserve"> v</w:t>
      </w:r>
      <w:r w:rsidRPr="001117CC">
        <w:rPr>
          <w:rFonts w:ascii="Times New Roman" w:hAnsi="Times New Roman"/>
          <w:sz w:val="28"/>
          <w:szCs w:val="28"/>
          <w:lang w:val="nl-NL"/>
        </w:rPr>
        <w:t>à</w:t>
      </w:r>
      <w:r>
        <w:rPr>
          <w:rFonts w:ascii="Times New Roman" w:hAnsi="Times New Roman"/>
          <w:sz w:val="28"/>
          <w:szCs w:val="28"/>
          <w:lang w:val="nl-NL"/>
        </w:rPr>
        <w:t xml:space="preserve"> </w:t>
      </w:r>
      <w:r w:rsidRPr="001117CC">
        <w:rPr>
          <w:rFonts w:ascii="Times New Roman" w:hAnsi="Times New Roman"/>
          <w:sz w:val="28"/>
          <w:szCs w:val="28"/>
          <w:lang w:val="nl-NL"/>
        </w:rPr>
        <w:t>đă</w:t>
      </w:r>
      <w:r>
        <w:rPr>
          <w:rFonts w:ascii="Times New Roman" w:hAnsi="Times New Roman"/>
          <w:sz w:val="28"/>
          <w:szCs w:val="28"/>
          <w:lang w:val="nl-NL"/>
        </w:rPr>
        <w:t>ng t</w:t>
      </w:r>
      <w:r w:rsidRPr="001117CC">
        <w:rPr>
          <w:rFonts w:ascii="Times New Roman" w:hAnsi="Times New Roman"/>
          <w:sz w:val="28"/>
          <w:szCs w:val="28"/>
          <w:lang w:val="nl-NL"/>
        </w:rPr>
        <w:t>ả</w:t>
      </w:r>
      <w:r>
        <w:rPr>
          <w:rFonts w:ascii="Times New Roman" w:hAnsi="Times New Roman"/>
          <w:sz w:val="28"/>
          <w:szCs w:val="28"/>
          <w:lang w:val="nl-NL"/>
        </w:rPr>
        <w:t>i thông tin tại ứng dụng quản trị nội dung trên</w:t>
      </w:r>
      <w:r w:rsidRPr="00623F7C">
        <w:rPr>
          <w:rFonts w:ascii="Times New Roman" w:hAnsi="Times New Roman"/>
          <w:sz w:val="28"/>
          <w:szCs w:val="28"/>
          <w:lang w:val="nl-NL"/>
        </w:rPr>
        <w:t xml:space="preserve"> Cổng thông tin</w:t>
      </w:r>
      <w:r>
        <w:rPr>
          <w:rFonts w:ascii="Times New Roman" w:hAnsi="Times New Roman"/>
          <w:sz w:val="28"/>
          <w:szCs w:val="28"/>
          <w:lang w:val="nl-NL"/>
        </w:rPr>
        <w:t xml:space="preserve"> đăng ký doanh nghiệp quốc gia theo quy định tại khoản 1 Điều 12 Quy chế này được thực hiện như sau:</w:t>
      </w:r>
    </w:p>
    <w:p w14:paraId="692531DA" w14:textId="77777777" w:rsidR="00F85360" w:rsidRPr="00623F7C" w:rsidRDefault="00F85360" w:rsidP="00F85360">
      <w:pPr>
        <w:tabs>
          <w:tab w:val="left" w:pos="851"/>
        </w:tabs>
        <w:spacing w:before="120" w:after="120" w:line="390" w:lineRule="exact"/>
        <w:ind w:firstLine="567"/>
        <w:jc w:val="both"/>
        <w:rPr>
          <w:rFonts w:ascii="Times New Roman" w:hAnsi="Times New Roman"/>
          <w:sz w:val="28"/>
          <w:szCs w:val="28"/>
        </w:rPr>
      </w:pPr>
      <w:r>
        <w:rPr>
          <w:rFonts w:ascii="Times New Roman" w:hAnsi="Times New Roman"/>
          <w:sz w:val="28"/>
          <w:szCs w:val="28"/>
        </w:rPr>
        <w:t xml:space="preserve">a) </w:t>
      </w:r>
      <w:r w:rsidRPr="00623F7C">
        <w:rPr>
          <w:rFonts w:ascii="Times New Roman" w:hAnsi="Times New Roman"/>
          <w:sz w:val="28"/>
          <w:szCs w:val="28"/>
        </w:rPr>
        <w:t>Biên tập viên, cộng tác viên thu thập thông tin, tạo bài viết mớ</w:t>
      </w:r>
      <w:r>
        <w:rPr>
          <w:rFonts w:ascii="Times New Roman" w:hAnsi="Times New Roman"/>
          <w:sz w:val="28"/>
          <w:szCs w:val="28"/>
        </w:rPr>
        <w:t>i</w:t>
      </w:r>
      <w:r w:rsidRPr="00623F7C">
        <w:rPr>
          <w:rFonts w:ascii="Times New Roman" w:hAnsi="Times New Roman"/>
          <w:sz w:val="28"/>
          <w:szCs w:val="28"/>
        </w:rPr>
        <w:t xml:space="preserve"> và gửi đến Thư ký </w:t>
      </w:r>
      <w:r>
        <w:rPr>
          <w:rFonts w:ascii="Times New Roman" w:hAnsi="Times New Roman"/>
          <w:sz w:val="28"/>
          <w:szCs w:val="28"/>
        </w:rPr>
        <w:t>Ban biên tập;</w:t>
      </w:r>
    </w:p>
    <w:p w14:paraId="52F6703B" w14:textId="77777777" w:rsidR="00F85360" w:rsidRPr="00F85360" w:rsidRDefault="00F85360" w:rsidP="00F85360">
      <w:pPr>
        <w:tabs>
          <w:tab w:val="left" w:pos="851"/>
        </w:tabs>
        <w:spacing w:before="120" w:after="120" w:line="390" w:lineRule="exact"/>
        <w:ind w:firstLine="567"/>
        <w:jc w:val="both"/>
        <w:rPr>
          <w:rFonts w:ascii="Times New Roman" w:hAnsi="Times New Roman"/>
          <w:sz w:val="28"/>
          <w:szCs w:val="28"/>
        </w:rPr>
      </w:pPr>
      <w:r>
        <w:rPr>
          <w:rFonts w:ascii="Times New Roman" w:hAnsi="Times New Roman"/>
          <w:sz w:val="28"/>
          <w:szCs w:val="28"/>
        </w:rPr>
        <w:t xml:space="preserve">b) </w:t>
      </w:r>
      <w:r w:rsidRPr="00623F7C">
        <w:rPr>
          <w:rFonts w:ascii="Times New Roman" w:hAnsi="Times New Roman"/>
          <w:sz w:val="28"/>
          <w:szCs w:val="28"/>
        </w:rPr>
        <w:t xml:space="preserve">Thư ký </w:t>
      </w:r>
      <w:r w:rsidR="00C21511">
        <w:rPr>
          <w:rFonts w:ascii="Times New Roman" w:hAnsi="Times New Roman"/>
          <w:sz w:val="28"/>
          <w:szCs w:val="28"/>
        </w:rPr>
        <w:t>B</w:t>
      </w:r>
      <w:r>
        <w:rPr>
          <w:rFonts w:ascii="Times New Roman" w:hAnsi="Times New Roman"/>
          <w:sz w:val="28"/>
          <w:szCs w:val="28"/>
        </w:rPr>
        <w:t xml:space="preserve">an </w:t>
      </w:r>
      <w:r w:rsidR="00C21511">
        <w:rPr>
          <w:rFonts w:ascii="Times New Roman" w:hAnsi="Times New Roman"/>
          <w:sz w:val="28"/>
          <w:szCs w:val="28"/>
        </w:rPr>
        <w:t>b</w:t>
      </w:r>
      <w:r>
        <w:rPr>
          <w:rFonts w:ascii="Times New Roman" w:hAnsi="Times New Roman"/>
          <w:sz w:val="28"/>
          <w:szCs w:val="28"/>
        </w:rPr>
        <w:t>iên tập</w:t>
      </w:r>
      <w:r w:rsidRPr="00623F7C">
        <w:rPr>
          <w:rFonts w:ascii="Times New Roman" w:hAnsi="Times New Roman"/>
          <w:sz w:val="28"/>
          <w:szCs w:val="28"/>
        </w:rPr>
        <w:t xml:space="preserve"> sẽ tập hợp và gử</w:t>
      </w:r>
      <w:r>
        <w:rPr>
          <w:rFonts w:ascii="Times New Roman" w:hAnsi="Times New Roman"/>
          <w:sz w:val="28"/>
          <w:szCs w:val="28"/>
        </w:rPr>
        <w:t>i</w:t>
      </w:r>
      <w:r w:rsidRPr="00623F7C">
        <w:rPr>
          <w:rFonts w:ascii="Times New Roman" w:hAnsi="Times New Roman"/>
          <w:sz w:val="28"/>
          <w:szCs w:val="28"/>
        </w:rPr>
        <w:t xml:space="preserve"> </w:t>
      </w:r>
      <w:r>
        <w:rPr>
          <w:rFonts w:ascii="Times New Roman" w:hAnsi="Times New Roman"/>
          <w:sz w:val="28"/>
          <w:szCs w:val="28"/>
        </w:rPr>
        <w:t>Ban biên tập</w:t>
      </w:r>
      <w:r w:rsidRPr="00623F7C">
        <w:rPr>
          <w:rFonts w:ascii="Times New Roman" w:hAnsi="Times New Roman"/>
          <w:sz w:val="28"/>
          <w:szCs w:val="28"/>
        </w:rPr>
        <w:t xml:space="preserve"> xem xét. Nếu bài viết được duyệt, Thư ký </w:t>
      </w:r>
      <w:r>
        <w:rPr>
          <w:rFonts w:ascii="Times New Roman" w:hAnsi="Times New Roman"/>
          <w:sz w:val="28"/>
          <w:szCs w:val="28"/>
        </w:rPr>
        <w:t>ban Biên tập</w:t>
      </w:r>
      <w:r w:rsidRPr="00623F7C">
        <w:rPr>
          <w:rFonts w:ascii="Times New Roman" w:hAnsi="Times New Roman"/>
          <w:sz w:val="28"/>
          <w:szCs w:val="28"/>
        </w:rPr>
        <w:t xml:space="preserve"> và Ban </w:t>
      </w:r>
      <w:r>
        <w:rPr>
          <w:rFonts w:ascii="Times New Roman" w:hAnsi="Times New Roman"/>
          <w:sz w:val="28"/>
          <w:szCs w:val="28"/>
        </w:rPr>
        <w:t>k</w:t>
      </w:r>
      <w:r w:rsidRPr="00623F7C">
        <w:rPr>
          <w:rFonts w:ascii="Times New Roman" w:hAnsi="Times New Roman"/>
          <w:sz w:val="28"/>
          <w:szCs w:val="28"/>
        </w:rPr>
        <w:t xml:space="preserve">ỹ thuật cập nhật lên </w:t>
      </w:r>
      <w:r>
        <w:rPr>
          <w:rFonts w:ascii="Times New Roman" w:hAnsi="Times New Roman"/>
          <w:sz w:val="28"/>
          <w:szCs w:val="28"/>
        </w:rPr>
        <w:t>Cổng thông tin đăng ký doanh nghiệp quốc gia</w:t>
      </w:r>
      <w:r w:rsidRPr="00623F7C">
        <w:rPr>
          <w:rFonts w:ascii="Times New Roman" w:hAnsi="Times New Roman"/>
          <w:sz w:val="28"/>
          <w:szCs w:val="28"/>
        </w:rPr>
        <w:t>. Trong trường hợp không được phê duyệt, bài viết sẽ được gửi lại cho</w:t>
      </w:r>
      <w:r>
        <w:rPr>
          <w:rFonts w:ascii="Times New Roman" w:hAnsi="Times New Roman"/>
          <w:sz w:val="28"/>
          <w:szCs w:val="28"/>
        </w:rPr>
        <w:t xml:space="preserve"> bi</w:t>
      </w:r>
      <w:r w:rsidRPr="00E44E5B">
        <w:rPr>
          <w:rFonts w:ascii="Times New Roman" w:hAnsi="Times New Roman"/>
          <w:sz w:val="28"/>
          <w:szCs w:val="28"/>
        </w:rPr>
        <w:t>ê</w:t>
      </w:r>
      <w:r>
        <w:rPr>
          <w:rFonts w:ascii="Times New Roman" w:hAnsi="Times New Roman"/>
          <w:sz w:val="28"/>
          <w:szCs w:val="28"/>
        </w:rPr>
        <w:t>n t</w:t>
      </w:r>
      <w:r w:rsidRPr="00E44E5B">
        <w:rPr>
          <w:rFonts w:ascii="Times New Roman" w:hAnsi="Times New Roman"/>
          <w:sz w:val="28"/>
          <w:szCs w:val="28"/>
        </w:rPr>
        <w:t>ập</w:t>
      </w:r>
      <w:r>
        <w:rPr>
          <w:rFonts w:ascii="Times New Roman" w:hAnsi="Times New Roman"/>
          <w:sz w:val="28"/>
          <w:szCs w:val="28"/>
        </w:rPr>
        <w:t xml:space="preserve"> vi</w:t>
      </w:r>
      <w:r w:rsidRPr="00E44E5B">
        <w:rPr>
          <w:rFonts w:ascii="Times New Roman" w:hAnsi="Times New Roman"/>
          <w:sz w:val="28"/>
          <w:szCs w:val="28"/>
        </w:rPr>
        <w:t>ê</w:t>
      </w:r>
      <w:r>
        <w:rPr>
          <w:rFonts w:ascii="Times New Roman" w:hAnsi="Times New Roman"/>
          <w:sz w:val="28"/>
          <w:szCs w:val="28"/>
        </w:rPr>
        <w:t>n,</w:t>
      </w:r>
      <w:r w:rsidRPr="00623F7C">
        <w:rPr>
          <w:rFonts w:ascii="Times New Roman" w:hAnsi="Times New Roman"/>
          <w:sz w:val="28"/>
          <w:szCs w:val="28"/>
        </w:rPr>
        <w:t xml:space="preserve"> </w:t>
      </w:r>
      <w:r>
        <w:rPr>
          <w:rFonts w:ascii="Times New Roman" w:hAnsi="Times New Roman"/>
          <w:sz w:val="28"/>
          <w:szCs w:val="28"/>
        </w:rPr>
        <w:t>cộ</w:t>
      </w:r>
      <w:r w:rsidRPr="00623F7C">
        <w:rPr>
          <w:rFonts w:ascii="Times New Roman" w:hAnsi="Times New Roman"/>
          <w:sz w:val="28"/>
          <w:szCs w:val="28"/>
        </w:rPr>
        <w:t>ng tác viên, thông báo lý do để sửa chữa hoặc từ chối cập nhật.</w:t>
      </w:r>
    </w:p>
    <w:p w14:paraId="533C60D2" w14:textId="77777777" w:rsidR="001423ED" w:rsidRDefault="001423ED" w:rsidP="00D20832">
      <w:pPr>
        <w:pStyle w:val="ListParagraph"/>
        <w:numPr>
          <w:ilvl w:val="0"/>
          <w:numId w:val="10"/>
        </w:numPr>
        <w:tabs>
          <w:tab w:val="left" w:pos="851"/>
        </w:tabs>
        <w:spacing w:before="120" w:after="120" w:line="380" w:lineRule="exact"/>
        <w:ind w:left="0" w:firstLine="567"/>
        <w:contextualSpacing w:val="0"/>
        <w:jc w:val="both"/>
        <w:rPr>
          <w:rFonts w:ascii="Times New Roman" w:hAnsi="Times New Roman"/>
          <w:sz w:val="28"/>
          <w:szCs w:val="28"/>
          <w:lang w:val="nl-NL"/>
        </w:rPr>
      </w:pPr>
      <w:r>
        <w:rPr>
          <w:rFonts w:ascii="Times New Roman" w:hAnsi="Times New Roman"/>
          <w:sz w:val="28"/>
          <w:szCs w:val="28"/>
          <w:lang w:val="nl-NL"/>
        </w:rPr>
        <w:t>Các thông tin được công b</w:t>
      </w:r>
      <w:r w:rsidR="0062143A">
        <w:rPr>
          <w:rFonts w:ascii="Times New Roman" w:hAnsi="Times New Roman"/>
          <w:sz w:val="28"/>
          <w:szCs w:val="28"/>
          <w:lang w:val="nl-NL"/>
        </w:rPr>
        <w:t>ố</w:t>
      </w:r>
      <w:r>
        <w:rPr>
          <w:rFonts w:ascii="Times New Roman" w:hAnsi="Times New Roman"/>
          <w:sz w:val="28"/>
          <w:szCs w:val="28"/>
          <w:lang w:val="nl-NL"/>
        </w:rPr>
        <w:t xml:space="preserve"> tại các ứng dụng dịch vụ thông tin, bố cáo điện tử, chuẩn hoá dữ liệu</w:t>
      </w:r>
      <w:r w:rsidR="00636845">
        <w:rPr>
          <w:rFonts w:ascii="Times New Roman" w:hAnsi="Times New Roman"/>
          <w:sz w:val="28"/>
          <w:szCs w:val="28"/>
          <w:lang w:val="nl-NL"/>
        </w:rPr>
        <w:t>, Hệ thống Báo cáo</w:t>
      </w:r>
      <w:r>
        <w:rPr>
          <w:rFonts w:ascii="Times New Roman" w:hAnsi="Times New Roman"/>
          <w:sz w:val="28"/>
          <w:szCs w:val="28"/>
          <w:lang w:val="nl-NL"/>
        </w:rPr>
        <w:t xml:space="preserve"> </w:t>
      </w:r>
      <w:r w:rsidR="00636845">
        <w:rPr>
          <w:rFonts w:ascii="Times New Roman" w:hAnsi="Times New Roman"/>
          <w:sz w:val="28"/>
          <w:szCs w:val="28"/>
          <w:lang w:val="nl-NL"/>
        </w:rPr>
        <w:t>đượ</w:t>
      </w:r>
      <w:r w:rsidR="00DC6599">
        <w:rPr>
          <w:rFonts w:ascii="Times New Roman" w:hAnsi="Times New Roman"/>
          <w:sz w:val="28"/>
          <w:szCs w:val="28"/>
          <w:lang w:val="nl-NL"/>
        </w:rPr>
        <w:t>c kết</w:t>
      </w:r>
      <w:r w:rsidR="00636845">
        <w:rPr>
          <w:rFonts w:ascii="Times New Roman" w:hAnsi="Times New Roman"/>
          <w:sz w:val="28"/>
          <w:szCs w:val="28"/>
          <w:lang w:val="nl-NL"/>
        </w:rPr>
        <w:t xml:space="preserve"> xuất </w:t>
      </w:r>
      <w:r>
        <w:rPr>
          <w:rFonts w:ascii="Times New Roman" w:hAnsi="Times New Roman"/>
          <w:sz w:val="28"/>
          <w:szCs w:val="28"/>
          <w:lang w:val="nl-NL"/>
        </w:rPr>
        <w:t>tự độ</w:t>
      </w:r>
      <w:r w:rsidR="00636845">
        <w:rPr>
          <w:rFonts w:ascii="Times New Roman" w:hAnsi="Times New Roman"/>
          <w:sz w:val="28"/>
          <w:szCs w:val="28"/>
          <w:lang w:val="nl-NL"/>
        </w:rPr>
        <w:t xml:space="preserve">ng </w:t>
      </w:r>
      <w:r>
        <w:rPr>
          <w:rFonts w:ascii="Times New Roman" w:hAnsi="Times New Roman"/>
          <w:sz w:val="28"/>
          <w:szCs w:val="28"/>
          <w:lang w:val="nl-NL"/>
        </w:rPr>
        <w:t>từ Cơ sở dữ liệu quốc gia về đăng ký doanh nghiệp.</w:t>
      </w:r>
    </w:p>
    <w:p w14:paraId="4E5B4CE0" w14:textId="77777777" w:rsidR="00AB70E0" w:rsidRPr="00623F7C" w:rsidRDefault="00AB70E0" w:rsidP="00F85360">
      <w:pPr>
        <w:pStyle w:val="ListParagraph"/>
        <w:numPr>
          <w:ilvl w:val="0"/>
          <w:numId w:val="10"/>
        </w:numPr>
        <w:tabs>
          <w:tab w:val="left" w:pos="851"/>
        </w:tabs>
        <w:spacing w:before="120" w:after="120" w:line="360" w:lineRule="exact"/>
        <w:ind w:left="0" w:firstLine="567"/>
        <w:contextualSpacing w:val="0"/>
        <w:jc w:val="both"/>
        <w:rPr>
          <w:rFonts w:ascii="Times New Roman" w:hAnsi="Times New Roman"/>
          <w:sz w:val="28"/>
          <w:szCs w:val="28"/>
          <w:lang w:val="nl-NL"/>
        </w:rPr>
      </w:pPr>
      <w:r w:rsidRPr="00623F7C">
        <w:rPr>
          <w:rFonts w:ascii="Times New Roman" w:hAnsi="Times New Roman"/>
          <w:sz w:val="28"/>
          <w:szCs w:val="28"/>
          <w:lang w:val="nl-NL"/>
        </w:rPr>
        <w:t>Thời gian, tần suất cập nhậ</w:t>
      </w:r>
      <w:r w:rsidR="00A7602B">
        <w:rPr>
          <w:rFonts w:ascii="Times New Roman" w:hAnsi="Times New Roman"/>
          <w:sz w:val="28"/>
          <w:szCs w:val="28"/>
          <w:lang w:val="nl-NL"/>
        </w:rPr>
        <w:t>t thông tin</w:t>
      </w:r>
    </w:p>
    <w:p w14:paraId="1FA11F7E" w14:textId="77777777" w:rsidR="00AB70E0" w:rsidRPr="00623F7C" w:rsidRDefault="00AB4C2B" w:rsidP="00F85360">
      <w:pPr>
        <w:tabs>
          <w:tab w:val="left" w:pos="851"/>
        </w:tabs>
        <w:spacing w:before="120" w:after="120" w:line="360" w:lineRule="exact"/>
        <w:ind w:firstLine="567"/>
        <w:jc w:val="both"/>
        <w:rPr>
          <w:rFonts w:ascii="Times New Roman" w:hAnsi="Times New Roman"/>
          <w:sz w:val="28"/>
          <w:szCs w:val="28"/>
        </w:rPr>
      </w:pPr>
      <w:r>
        <w:rPr>
          <w:rFonts w:ascii="Times New Roman" w:hAnsi="Times New Roman"/>
          <w:sz w:val="28"/>
          <w:szCs w:val="28"/>
        </w:rPr>
        <w:t>a)</w:t>
      </w:r>
      <w:r w:rsidR="00BA2072">
        <w:rPr>
          <w:rFonts w:ascii="Times New Roman" w:hAnsi="Times New Roman"/>
          <w:sz w:val="28"/>
          <w:szCs w:val="28"/>
        </w:rPr>
        <w:t xml:space="preserve"> </w:t>
      </w:r>
      <w:r w:rsidR="00AB70E0" w:rsidRPr="00623F7C">
        <w:rPr>
          <w:rFonts w:ascii="Times New Roman" w:hAnsi="Times New Roman"/>
          <w:sz w:val="28"/>
          <w:szCs w:val="28"/>
        </w:rPr>
        <w:t xml:space="preserve">Đối với </w:t>
      </w:r>
      <w:r w:rsidR="00AB70E0">
        <w:rPr>
          <w:rFonts w:ascii="Times New Roman" w:hAnsi="Times New Roman"/>
          <w:sz w:val="28"/>
          <w:szCs w:val="28"/>
        </w:rPr>
        <w:t>các thông tin có tính thời sự</w:t>
      </w:r>
      <w:r w:rsidR="00F85360">
        <w:rPr>
          <w:rFonts w:ascii="Times New Roman" w:hAnsi="Times New Roman"/>
          <w:sz w:val="28"/>
          <w:szCs w:val="28"/>
        </w:rPr>
        <w:t>, b</w:t>
      </w:r>
      <w:r w:rsidR="00AB70E0" w:rsidRPr="00623F7C">
        <w:rPr>
          <w:rFonts w:ascii="Times New Roman" w:hAnsi="Times New Roman"/>
          <w:sz w:val="28"/>
          <w:szCs w:val="28"/>
        </w:rPr>
        <w:t xml:space="preserve">iên tập viên, </w:t>
      </w:r>
      <w:r w:rsidR="00F85360">
        <w:rPr>
          <w:rFonts w:ascii="Times New Roman" w:hAnsi="Times New Roman"/>
          <w:sz w:val="28"/>
          <w:szCs w:val="28"/>
        </w:rPr>
        <w:t>c</w:t>
      </w:r>
      <w:r w:rsidR="00AB70E0" w:rsidRPr="00623F7C">
        <w:rPr>
          <w:rFonts w:ascii="Times New Roman" w:hAnsi="Times New Roman"/>
          <w:sz w:val="28"/>
          <w:szCs w:val="28"/>
        </w:rPr>
        <w:t>ộ</w:t>
      </w:r>
      <w:r w:rsidR="00F85360">
        <w:rPr>
          <w:rFonts w:ascii="Times New Roman" w:hAnsi="Times New Roman"/>
          <w:sz w:val="28"/>
          <w:szCs w:val="28"/>
        </w:rPr>
        <w:t xml:space="preserve">ng tác viên </w:t>
      </w:r>
      <w:r w:rsidR="00AB70E0" w:rsidRPr="00623F7C">
        <w:rPr>
          <w:rFonts w:ascii="Times New Roman" w:hAnsi="Times New Roman"/>
          <w:sz w:val="28"/>
          <w:szCs w:val="28"/>
        </w:rPr>
        <w:t>thực hiện thu thập thông tin và gửi đế</w:t>
      </w:r>
      <w:r w:rsidR="00F85360">
        <w:rPr>
          <w:rFonts w:ascii="Times New Roman" w:hAnsi="Times New Roman"/>
          <w:sz w:val="28"/>
          <w:szCs w:val="28"/>
        </w:rPr>
        <w:t>n T</w:t>
      </w:r>
      <w:r w:rsidR="00AB70E0" w:rsidRPr="00623F7C">
        <w:rPr>
          <w:rFonts w:ascii="Times New Roman" w:hAnsi="Times New Roman"/>
          <w:sz w:val="28"/>
          <w:szCs w:val="28"/>
        </w:rPr>
        <w:t xml:space="preserve">hư ký </w:t>
      </w:r>
      <w:r w:rsidR="00F85360">
        <w:rPr>
          <w:rFonts w:ascii="Times New Roman" w:hAnsi="Times New Roman"/>
          <w:sz w:val="28"/>
          <w:szCs w:val="28"/>
        </w:rPr>
        <w:t xml:space="preserve">Ban biên tập </w:t>
      </w:r>
      <w:r w:rsidR="00AB70E0" w:rsidRPr="00623F7C">
        <w:rPr>
          <w:rFonts w:ascii="Times New Roman" w:hAnsi="Times New Roman"/>
          <w:sz w:val="28"/>
          <w:szCs w:val="28"/>
        </w:rPr>
        <w:t xml:space="preserve">vào cuối buổi sáng và chiều các ngày làm việc. Thư ký </w:t>
      </w:r>
      <w:r w:rsidR="00F85360">
        <w:rPr>
          <w:rFonts w:ascii="Times New Roman" w:hAnsi="Times New Roman"/>
          <w:sz w:val="28"/>
          <w:szCs w:val="28"/>
        </w:rPr>
        <w:t xml:space="preserve">Ban biên tập </w:t>
      </w:r>
      <w:r w:rsidR="00AB70E0" w:rsidRPr="00623F7C">
        <w:rPr>
          <w:rFonts w:ascii="Times New Roman" w:hAnsi="Times New Roman"/>
          <w:sz w:val="28"/>
          <w:szCs w:val="28"/>
        </w:rPr>
        <w:t>sẽ tập hợp và trình lên</w:t>
      </w:r>
      <w:r w:rsidR="001423ED">
        <w:rPr>
          <w:rFonts w:ascii="Times New Roman" w:hAnsi="Times New Roman"/>
          <w:sz w:val="28"/>
          <w:szCs w:val="28"/>
        </w:rPr>
        <w:t xml:space="preserve"> Trưở</w:t>
      </w:r>
      <w:r w:rsidR="00636845">
        <w:rPr>
          <w:rFonts w:ascii="Times New Roman" w:hAnsi="Times New Roman"/>
          <w:sz w:val="28"/>
          <w:szCs w:val="28"/>
        </w:rPr>
        <w:t>ng B</w:t>
      </w:r>
      <w:r w:rsidR="00DD60F9">
        <w:rPr>
          <w:rFonts w:ascii="Times New Roman" w:hAnsi="Times New Roman"/>
          <w:sz w:val="28"/>
          <w:szCs w:val="28"/>
        </w:rPr>
        <w:t>an b</w:t>
      </w:r>
      <w:r w:rsidR="00AB70E0">
        <w:rPr>
          <w:rFonts w:ascii="Times New Roman" w:hAnsi="Times New Roman"/>
          <w:sz w:val="28"/>
          <w:szCs w:val="28"/>
        </w:rPr>
        <w:t>iên tập</w:t>
      </w:r>
      <w:r w:rsidR="00AB70E0" w:rsidRPr="00623F7C">
        <w:rPr>
          <w:rFonts w:ascii="Times New Roman" w:hAnsi="Times New Roman"/>
          <w:sz w:val="28"/>
          <w:szCs w:val="28"/>
        </w:rPr>
        <w:t xml:space="preserve"> xem xét trong ngày làm việc. Tin tức sẽ được cập nhật </w:t>
      </w:r>
      <w:r w:rsidR="00AB70E0">
        <w:rPr>
          <w:rFonts w:ascii="Times New Roman" w:hAnsi="Times New Roman"/>
          <w:sz w:val="28"/>
          <w:szCs w:val="28"/>
        </w:rPr>
        <w:t>chậm nhất vào 16 giờ 30 phút hàng ngày</w:t>
      </w:r>
      <w:r w:rsidR="00AB70E0" w:rsidRPr="00623F7C">
        <w:rPr>
          <w:rFonts w:ascii="Times New Roman" w:hAnsi="Times New Roman"/>
          <w:sz w:val="28"/>
          <w:szCs w:val="28"/>
        </w:rPr>
        <w:t>, số lần cập nhật/ngày sẽ tùy thuộc vào thực tế nhưng không</w:t>
      </w:r>
      <w:r w:rsidR="00AB70E0">
        <w:rPr>
          <w:rFonts w:ascii="Times New Roman" w:hAnsi="Times New Roman"/>
          <w:sz w:val="28"/>
          <w:szCs w:val="28"/>
        </w:rPr>
        <w:t xml:space="preserve"> ít hơn</w:t>
      </w:r>
      <w:r w:rsidR="00AB70E0" w:rsidRPr="00623F7C">
        <w:rPr>
          <w:rFonts w:ascii="Times New Roman" w:hAnsi="Times New Roman"/>
          <w:sz w:val="28"/>
          <w:szCs w:val="28"/>
        </w:rPr>
        <w:t xml:space="preserve"> </w:t>
      </w:r>
      <w:r w:rsidR="00AB70E0">
        <w:rPr>
          <w:rFonts w:ascii="Times New Roman" w:hAnsi="Times New Roman"/>
          <w:sz w:val="28"/>
          <w:szCs w:val="28"/>
        </w:rPr>
        <w:t>01 lần/ 02 ngày</w:t>
      </w:r>
      <w:r w:rsidR="00A7602B">
        <w:rPr>
          <w:rFonts w:ascii="Times New Roman" w:hAnsi="Times New Roman"/>
          <w:sz w:val="28"/>
          <w:szCs w:val="28"/>
        </w:rPr>
        <w:t>;</w:t>
      </w:r>
    </w:p>
    <w:p w14:paraId="0341F0C1" w14:textId="77777777" w:rsidR="00AB70E0" w:rsidRDefault="00AB4C2B" w:rsidP="00F85360">
      <w:pPr>
        <w:tabs>
          <w:tab w:val="left" w:pos="851"/>
        </w:tabs>
        <w:spacing w:before="120" w:after="120" w:line="360" w:lineRule="exact"/>
        <w:ind w:firstLine="567"/>
        <w:jc w:val="both"/>
        <w:rPr>
          <w:rFonts w:ascii="Times New Roman" w:hAnsi="Times New Roman"/>
          <w:sz w:val="28"/>
          <w:szCs w:val="28"/>
        </w:rPr>
      </w:pPr>
      <w:r>
        <w:rPr>
          <w:rFonts w:ascii="Times New Roman" w:hAnsi="Times New Roman"/>
          <w:sz w:val="28"/>
          <w:szCs w:val="28"/>
        </w:rPr>
        <w:t>b)</w:t>
      </w:r>
      <w:r w:rsidR="00BA2072">
        <w:rPr>
          <w:rFonts w:ascii="Times New Roman" w:hAnsi="Times New Roman"/>
          <w:sz w:val="28"/>
          <w:szCs w:val="28"/>
        </w:rPr>
        <w:t xml:space="preserve"> </w:t>
      </w:r>
      <w:r w:rsidR="00AB70E0" w:rsidRPr="00623F7C">
        <w:rPr>
          <w:rFonts w:ascii="Times New Roman" w:hAnsi="Times New Roman"/>
          <w:sz w:val="28"/>
          <w:szCs w:val="28"/>
        </w:rPr>
        <w:t>Đối với các bài viế</w:t>
      </w:r>
      <w:r w:rsidR="00322E5F">
        <w:rPr>
          <w:rFonts w:ascii="Times New Roman" w:hAnsi="Times New Roman"/>
          <w:sz w:val="28"/>
          <w:szCs w:val="28"/>
        </w:rPr>
        <w:t xml:space="preserve">t </w:t>
      </w:r>
      <w:r w:rsidR="00AB70E0">
        <w:rPr>
          <w:rFonts w:ascii="Times New Roman" w:hAnsi="Times New Roman"/>
          <w:sz w:val="28"/>
          <w:szCs w:val="28"/>
        </w:rPr>
        <w:t>không có tính thời sự</w:t>
      </w:r>
      <w:r w:rsidR="00636845">
        <w:rPr>
          <w:rFonts w:ascii="Times New Roman" w:hAnsi="Times New Roman"/>
          <w:sz w:val="28"/>
          <w:szCs w:val="28"/>
        </w:rPr>
        <w:t>, B</w:t>
      </w:r>
      <w:r w:rsidR="00AB70E0" w:rsidRPr="00623F7C">
        <w:rPr>
          <w:rFonts w:ascii="Times New Roman" w:hAnsi="Times New Roman"/>
          <w:sz w:val="28"/>
          <w:szCs w:val="28"/>
        </w:rPr>
        <w:t>iên tậ</w:t>
      </w:r>
      <w:r w:rsidR="00636845">
        <w:rPr>
          <w:rFonts w:ascii="Times New Roman" w:hAnsi="Times New Roman"/>
          <w:sz w:val="28"/>
          <w:szCs w:val="28"/>
        </w:rPr>
        <w:t>p viên, C</w:t>
      </w:r>
      <w:r w:rsidR="00AB70E0" w:rsidRPr="00623F7C">
        <w:rPr>
          <w:rFonts w:ascii="Times New Roman" w:hAnsi="Times New Roman"/>
          <w:sz w:val="28"/>
          <w:szCs w:val="28"/>
        </w:rPr>
        <w:t>ộng tác viên sẽ thực hiện thu thập thông tin và gửi đến thư ký vào cuối ngày làm việc</w:t>
      </w:r>
      <w:r w:rsidR="00AB70E0">
        <w:rPr>
          <w:rFonts w:ascii="Times New Roman" w:hAnsi="Times New Roman"/>
          <w:sz w:val="28"/>
          <w:szCs w:val="28"/>
        </w:rPr>
        <w:t>, không chậm hơn 16 giờ 30 phút hàng ngày</w:t>
      </w:r>
      <w:r w:rsidR="00AB70E0" w:rsidRPr="00623F7C">
        <w:rPr>
          <w:rFonts w:ascii="Times New Roman" w:hAnsi="Times New Roman"/>
          <w:sz w:val="28"/>
          <w:szCs w:val="28"/>
        </w:rPr>
        <w:t xml:space="preserve">. Thư ký sẽ tập hợp và trình lên </w:t>
      </w:r>
      <w:r w:rsidR="001423ED">
        <w:rPr>
          <w:rFonts w:ascii="Times New Roman" w:hAnsi="Times New Roman"/>
          <w:sz w:val="28"/>
          <w:szCs w:val="28"/>
        </w:rPr>
        <w:t>Trưở</w:t>
      </w:r>
      <w:r w:rsidR="00393FE5">
        <w:rPr>
          <w:rFonts w:ascii="Times New Roman" w:hAnsi="Times New Roman"/>
          <w:sz w:val="28"/>
          <w:szCs w:val="28"/>
        </w:rPr>
        <w:t>ng B</w:t>
      </w:r>
      <w:r w:rsidR="00AB70E0">
        <w:rPr>
          <w:rFonts w:ascii="Times New Roman" w:hAnsi="Times New Roman"/>
          <w:sz w:val="28"/>
          <w:szCs w:val="28"/>
        </w:rPr>
        <w:t xml:space="preserve">an </w:t>
      </w:r>
      <w:r w:rsidR="00DD60F9">
        <w:rPr>
          <w:rFonts w:ascii="Times New Roman" w:hAnsi="Times New Roman"/>
          <w:sz w:val="28"/>
          <w:szCs w:val="28"/>
        </w:rPr>
        <w:t>b</w:t>
      </w:r>
      <w:r w:rsidR="00AB70E0">
        <w:rPr>
          <w:rFonts w:ascii="Times New Roman" w:hAnsi="Times New Roman"/>
          <w:sz w:val="28"/>
          <w:szCs w:val="28"/>
        </w:rPr>
        <w:t>iên tập</w:t>
      </w:r>
      <w:r w:rsidR="00AB70E0" w:rsidRPr="00623F7C">
        <w:rPr>
          <w:rFonts w:ascii="Times New Roman" w:hAnsi="Times New Roman"/>
          <w:sz w:val="28"/>
          <w:szCs w:val="28"/>
        </w:rPr>
        <w:t xml:space="preserve"> xem xét vào ngày làm việc tiếp theo. Các bài viết sẽ được cập nhật lên </w:t>
      </w:r>
      <w:r w:rsidR="008E4290">
        <w:rPr>
          <w:rFonts w:ascii="Times New Roman" w:hAnsi="Times New Roman"/>
          <w:sz w:val="28"/>
          <w:szCs w:val="28"/>
        </w:rPr>
        <w:t>Cổng thông tin đăng ký doanh nghiệp quốc gia</w:t>
      </w:r>
      <w:r w:rsidR="00AB70E0" w:rsidRPr="00623F7C">
        <w:rPr>
          <w:rFonts w:ascii="Times New Roman" w:hAnsi="Times New Roman"/>
          <w:sz w:val="28"/>
          <w:szCs w:val="28"/>
        </w:rPr>
        <w:t xml:space="preserve"> trong</w:t>
      </w:r>
      <w:r w:rsidR="00AB70E0">
        <w:rPr>
          <w:rFonts w:ascii="Times New Roman" w:hAnsi="Times New Roman"/>
          <w:sz w:val="28"/>
          <w:szCs w:val="28"/>
        </w:rPr>
        <w:t xml:space="preserve"> </w:t>
      </w:r>
      <w:r w:rsidR="00AB70E0" w:rsidRPr="00623F7C">
        <w:rPr>
          <w:rFonts w:ascii="Times New Roman" w:hAnsi="Times New Roman"/>
          <w:sz w:val="28"/>
          <w:szCs w:val="28"/>
        </w:rPr>
        <w:t xml:space="preserve">ngày làm việc tiếp theo sau khi Trưởng </w:t>
      </w:r>
      <w:r w:rsidR="00393FE5">
        <w:rPr>
          <w:rFonts w:ascii="Times New Roman" w:hAnsi="Times New Roman"/>
          <w:sz w:val="28"/>
          <w:szCs w:val="28"/>
        </w:rPr>
        <w:t>B</w:t>
      </w:r>
      <w:r w:rsidR="00AB70E0">
        <w:rPr>
          <w:rFonts w:ascii="Times New Roman" w:hAnsi="Times New Roman"/>
          <w:sz w:val="28"/>
          <w:szCs w:val="28"/>
        </w:rPr>
        <w:t xml:space="preserve">an </w:t>
      </w:r>
      <w:r w:rsidR="00DD60F9">
        <w:rPr>
          <w:rFonts w:ascii="Times New Roman" w:hAnsi="Times New Roman"/>
          <w:sz w:val="28"/>
          <w:szCs w:val="28"/>
        </w:rPr>
        <w:t>b</w:t>
      </w:r>
      <w:r w:rsidR="00AB70E0">
        <w:rPr>
          <w:rFonts w:ascii="Times New Roman" w:hAnsi="Times New Roman"/>
          <w:sz w:val="28"/>
          <w:szCs w:val="28"/>
        </w:rPr>
        <w:t>iên tập</w:t>
      </w:r>
      <w:r w:rsidR="00AB70E0" w:rsidRPr="00623F7C">
        <w:rPr>
          <w:rFonts w:ascii="Times New Roman" w:hAnsi="Times New Roman"/>
          <w:sz w:val="28"/>
          <w:szCs w:val="28"/>
        </w:rPr>
        <w:t xml:space="preserve"> ký duyệt.</w:t>
      </w:r>
    </w:p>
    <w:p w14:paraId="13BDD6A3" w14:textId="77777777" w:rsidR="00D25CDB" w:rsidRDefault="001A5F8A" w:rsidP="00F85360">
      <w:pPr>
        <w:tabs>
          <w:tab w:val="left" w:pos="0"/>
          <w:tab w:val="left" w:pos="851"/>
          <w:tab w:val="left" w:pos="1560"/>
        </w:tabs>
        <w:spacing w:before="120" w:after="120" w:line="360" w:lineRule="exact"/>
        <w:ind w:firstLine="567"/>
        <w:jc w:val="both"/>
        <w:rPr>
          <w:rFonts w:ascii="Times New Roman" w:hAnsi="Times New Roman"/>
          <w:b/>
          <w:bCs/>
          <w:sz w:val="28"/>
          <w:szCs w:val="28"/>
          <w:lang w:val="en-GB"/>
        </w:rPr>
      </w:pPr>
      <w:r w:rsidRPr="00FE5DED">
        <w:rPr>
          <w:rFonts w:ascii="Times New Roman" w:hAnsi="Times New Roman"/>
          <w:b/>
          <w:bCs/>
          <w:sz w:val="28"/>
          <w:szCs w:val="28"/>
          <w:lang w:val="en-GB"/>
        </w:rPr>
        <w:t xml:space="preserve">Điều </w:t>
      </w:r>
      <w:r w:rsidR="007E0DD4">
        <w:rPr>
          <w:rFonts w:ascii="Times New Roman" w:hAnsi="Times New Roman"/>
          <w:b/>
          <w:bCs/>
          <w:sz w:val="28"/>
          <w:szCs w:val="28"/>
          <w:lang w:val="en-GB"/>
        </w:rPr>
        <w:t>1</w:t>
      </w:r>
      <w:r w:rsidR="00A77712">
        <w:rPr>
          <w:rFonts w:ascii="Times New Roman" w:hAnsi="Times New Roman"/>
          <w:b/>
          <w:bCs/>
          <w:sz w:val="28"/>
          <w:szCs w:val="28"/>
          <w:lang w:val="en-GB"/>
        </w:rPr>
        <w:t>6</w:t>
      </w:r>
      <w:r w:rsidRPr="00FE5DED">
        <w:rPr>
          <w:rFonts w:ascii="Times New Roman" w:hAnsi="Times New Roman"/>
          <w:b/>
          <w:bCs/>
          <w:sz w:val="28"/>
          <w:szCs w:val="28"/>
          <w:lang w:val="en-GB"/>
        </w:rPr>
        <w:t xml:space="preserve">. </w:t>
      </w:r>
      <w:r w:rsidR="00536BAE" w:rsidRPr="00FE5DED">
        <w:rPr>
          <w:rFonts w:ascii="Times New Roman" w:hAnsi="Times New Roman"/>
          <w:b/>
          <w:bCs/>
          <w:sz w:val="28"/>
          <w:szCs w:val="28"/>
          <w:lang w:val="en-GB"/>
        </w:rPr>
        <w:t xml:space="preserve">Khai thác </w:t>
      </w:r>
      <w:r w:rsidRPr="00FE5DED">
        <w:rPr>
          <w:rFonts w:ascii="Times New Roman" w:hAnsi="Times New Roman"/>
          <w:b/>
          <w:bCs/>
          <w:sz w:val="28"/>
          <w:szCs w:val="28"/>
          <w:lang w:val="en-GB"/>
        </w:rPr>
        <w:t>th</w:t>
      </w:r>
      <w:r w:rsidR="002C2AF8" w:rsidRPr="00FE5DED">
        <w:rPr>
          <w:rFonts w:ascii="Times New Roman" w:hAnsi="Times New Roman"/>
          <w:b/>
          <w:bCs/>
          <w:sz w:val="28"/>
          <w:szCs w:val="28"/>
          <w:lang w:val="en-GB"/>
        </w:rPr>
        <w:t>ô</w:t>
      </w:r>
      <w:r w:rsidRPr="00FE5DED">
        <w:rPr>
          <w:rFonts w:ascii="Times New Roman" w:hAnsi="Times New Roman"/>
          <w:b/>
          <w:bCs/>
          <w:sz w:val="28"/>
          <w:szCs w:val="28"/>
          <w:lang w:val="en-GB"/>
        </w:rPr>
        <w:t>ng tin trên Cổng thông tin đăng ký doanh nghiệp quốc gia</w:t>
      </w:r>
    </w:p>
    <w:p w14:paraId="74DFD95F" w14:textId="77777777" w:rsidR="00E36BB1" w:rsidRDefault="00E36BB1" w:rsidP="00F85360">
      <w:pPr>
        <w:numPr>
          <w:ilvl w:val="3"/>
          <w:numId w:val="10"/>
        </w:numPr>
        <w:tabs>
          <w:tab w:val="left" w:pos="0"/>
          <w:tab w:val="left" w:pos="851"/>
          <w:tab w:val="left" w:pos="1560"/>
        </w:tabs>
        <w:spacing w:before="120" w:after="120" w:line="360" w:lineRule="exact"/>
        <w:ind w:left="0" w:firstLine="567"/>
        <w:jc w:val="both"/>
        <w:rPr>
          <w:rFonts w:ascii="Times New Roman" w:hAnsi="Times New Roman"/>
          <w:sz w:val="28"/>
          <w:szCs w:val="28"/>
          <w:lang w:val="pt-BR"/>
        </w:rPr>
      </w:pPr>
      <w:r w:rsidRPr="00E36BB1">
        <w:rPr>
          <w:rFonts w:ascii="Times New Roman" w:hAnsi="Times New Roman"/>
          <w:sz w:val="28"/>
          <w:szCs w:val="28"/>
          <w:lang w:val="pt-BR"/>
        </w:rPr>
        <w:t xml:space="preserve">Thông tin được cung cấp công khai, miễn phí trên Cổng thông tin đăng ký doanh nghiệp quốc gia </w:t>
      </w:r>
      <w:r w:rsidR="0048445F">
        <w:rPr>
          <w:rFonts w:ascii="Times New Roman" w:hAnsi="Times New Roman"/>
          <w:sz w:val="28"/>
          <w:szCs w:val="28"/>
          <w:lang w:val="pt-BR"/>
        </w:rPr>
        <w:t>bao g</w:t>
      </w:r>
      <w:r w:rsidR="0048445F" w:rsidRPr="0048445F">
        <w:rPr>
          <w:rFonts w:ascii="Times New Roman" w:hAnsi="Times New Roman"/>
          <w:sz w:val="28"/>
          <w:szCs w:val="28"/>
          <w:lang w:val="pt-BR"/>
        </w:rPr>
        <w:t>ồm</w:t>
      </w:r>
      <w:r w:rsidRPr="00E36BB1">
        <w:rPr>
          <w:rFonts w:ascii="Times New Roman" w:hAnsi="Times New Roman"/>
          <w:sz w:val="28"/>
          <w:szCs w:val="28"/>
          <w:lang w:val="pt-BR"/>
        </w:rPr>
        <w:t xml:space="preserve">: Tên doanh nghiệp, </w:t>
      </w:r>
      <w:r w:rsidR="00204E3B">
        <w:rPr>
          <w:rFonts w:ascii="Times New Roman" w:hAnsi="Times New Roman"/>
          <w:sz w:val="28"/>
          <w:szCs w:val="28"/>
          <w:lang w:val="pt-BR"/>
        </w:rPr>
        <w:t>m</w:t>
      </w:r>
      <w:r w:rsidRPr="00E36BB1">
        <w:rPr>
          <w:rFonts w:ascii="Times New Roman" w:hAnsi="Times New Roman"/>
          <w:sz w:val="28"/>
          <w:szCs w:val="28"/>
          <w:lang w:val="pt-BR"/>
        </w:rPr>
        <w:t xml:space="preserve">ã số doanh nghiệp, </w:t>
      </w:r>
      <w:r w:rsidR="00204E3B">
        <w:rPr>
          <w:rFonts w:ascii="Times New Roman" w:hAnsi="Times New Roman"/>
          <w:sz w:val="28"/>
          <w:szCs w:val="28"/>
          <w:lang w:val="pt-BR"/>
        </w:rPr>
        <w:t>đ</w:t>
      </w:r>
      <w:r w:rsidR="00932F4E">
        <w:rPr>
          <w:rFonts w:ascii="Times New Roman" w:hAnsi="Times New Roman"/>
          <w:sz w:val="28"/>
          <w:szCs w:val="28"/>
          <w:lang w:val="pt-BR"/>
        </w:rPr>
        <w:t>ịa chỉ</w:t>
      </w:r>
      <w:r w:rsidRPr="00E36BB1">
        <w:rPr>
          <w:rFonts w:ascii="Times New Roman" w:hAnsi="Times New Roman"/>
          <w:sz w:val="28"/>
          <w:szCs w:val="28"/>
          <w:lang w:val="pt-BR"/>
        </w:rPr>
        <w:t xml:space="preserve"> trụ sở</w:t>
      </w:r>
      <w:r w:rsidR="00204E3B">
        <w:rPr>
          <w:rFonts w:ascii="Times New Roman" w:hAnsi="Times New Roman"/>
          <w:sz w:val="28"/>
          <w:szCs w:val="28"/>
          <w:lang w:val="pt-BR"/>
        </w:rPr>
        <w:t xml:space="preserve"> chính, t</w:t>
      </w:r>
      <w:r w:rsidRPr="00E36BB1">
        <w:rPr>
          <w:rFonts w:ascii="Times New Roman" w:hAnsi="Times New Roman"/>
          <w:sz w:val="28"/>
          <w:szCs w:val="28"/>
          <w:lang w:val="pt-BR"/>
        </w:rPr>
        <w:t>ên người đại diện theo pháp luật</w:t>
      </w:r>
      <w:r w:rsidR="000D4724">
        <w:rPr>
          <w:rFonts w:ascii="Times New Roman" w:hAnsi="Times New Roman"/>
          <w:sz w:val="28"/>
          <w:szCs w:val="28"/>
          <w:lang w:val="pt-BR"/>
        </w:rPr>
        <w:t xml:space="preserve">, </w:t>
      </w:r>
      <w:r w:rsidR="00CF5F5E">
        <w:rPr>
          <w:rFonts w:ascii="Times New Roman" w:hAnsi="Times New Roman"/>
          <w:sz w:val="28"/>
          <w:szCs w:val="28"/>
          <w:lang w:val="pt-BR"/>
        </w:rPr>
        <w:t>t</w:t>
      </w:r>
      <w:r w:rsidR="000D4724" w:rsidRPr="000F5B9D">
        <w:rPr>
          <w:rFonts w:ascii="Times New Roman" w:hAnsi="Times New Roman"/>
          <w:sz w:val="28"/>
          <w:szCs w:val="28"/>
          <w:lang w:val="sv-SE"/>
        </w:rPr>
        <w:t>ình trạng của doanh nghiệp</w:t>
      </w:r>
      <w:r w:rsidRPr="000F5B9D">
        <w:rPr>
          <w:rFonts w:ascii="Times New Roman" w:hAnsi="Times New Roman"/>
          <w:sz w:val="28"/>
          <w:szCs w:val="28"/>
          <w:lang w:val="pt-BR"/>
        </w:rPr>
        <w:t>.</w:t>
      </w:r>
    </w:p>
    <w:p w14:paraId="4AA2FE28" w14:textId="77777777" w:rsidR="00E36BB1" w:rsidRPr="00A77712" w:rsidRDefault="00A77712" w:rsidP="00F85360">
      <w:pPr>
        <w:numPr>
          <w:ilvl w:val="3"/>
          <w:numId w:val="10"/>
        </w:numPr>
        <w:tabs>
          <w:tab w:val="left" w:pos="0"/>
          <w:tab w:val="left" w:pos="851"/>
          <w:tab w:val="left" w:pos="1560"/>
        </w:tabs>
        <w:spacing w:before="120" w:after="120" w:line="360" w:lineRule="exact"/>
        <w:ind w:left="0" w:firstLine="567"/>
        <w:jc w:val="both"/>
        <w:rPr>
          <w:rFonts w:ascii="Times New Roman" w:hAnsi="Times New Roman"/>
          <w:sz w:val="28"/>
          <w:szCs w:val="28"/>
          <w:lang w:val="pt-BR"/>
        </w:rPr>
      </w:pPr>
      <w:r>
        <w:rPr>
          <w:rFonts w:ascii="Times New Roman" w:hAnsi="Times New Roman"/>
          <w:sz w:val="28"/>
          <w:szCs w:val="28"/>
          <w:lang w:val="pt-BR"/>
        </w:rPr>
        <w:t xml:space="preserve">Thông tin </w:t>
      </w:r>
      <w:r w:rsidR="00322E5F">
        <w:rPr>
          <w:rFonts w:ascii="Times New Roman" w:hAnsi="Times New Roman"/>
          <w:sz w:val="28"/>
          <w:szCs w:val="28"/>
          <w:lang w:val="pt-BR"/>
        </w:rPr>
        <w:t xml:space="preserve">về </w:t>
      </w:r>
      <w:r w:rsidRPr="00A77712">
        <w:rPr>
          <w:rFonts w:ascii="Times New Roman" w:hAnsi="Times New Roman"/>
          <w:sz w:val="28"/>
          <w:szCs w:val="28"/>
          <w:lang w:val="pt-BR"/>
        </w:rPr>
        <w:t>đăng ký doanh nghiệp</w:t>
      </w:r>
      <w:r w:rsidR="00932F4E" w:rsidRPr="00A77712">
        <w:rPr>
          <w:rFonts w:ascii="Times New Roman" w:hAnsi="Times New Roman"/>
          <w:sz w:val="28"/>
          <w:szCs w:val="28"/>
          <w:lang w:val="pt-BR"/>
        </w:rPr>
        <w:t xml:space="preserve"> </w:t>
      </w:r>
      <w:r>
        <w:rPr>
          <w:rFonts w:ascii="Times New Roman" w:hAnsi="Times New Roman"/>
          <w:sz w:val="28"/>
          <w:szCs w:val="28"/>
          <w:lang w:val="pt-BR"/>
        </w:rPr>
        <w:t>phải trả</w:t>
      </w:r>
      <w:r w:rsidR="001423ED">
        <w:rPr>
          <w:rFonts w:ascii="Times New Roman" w:hAnsi="Times New Roman"/>
          <w:sz w:val="28"/>
          <w:szCs w:val="28"/>
          <w:lang w:val="pt-BR"/>
        </w:rPr>
        <w:t xml:space="preserve"> phí:</w:t>
      </w:r>
    </w:p>
    <w:p w14:paraId="69FD2D0E" w14:textId="77777777" w:rsidR="00932F4E" w:rsidRPr="00932F4E" w:rsidRDefault="00AB4C2B" w:rsidP="00F85360">
      <w:pPr>
        <w:tabs>
          <w:tab w:val="left" w:pos="851"/>
        </w:tabs>
        <w:spacing w:before="120" w:after="120" w:line="360" w:lineRule="exact"/>
        <w:ind w:firstLine="567"/>
        <w:rPr>
          <w:rFonts w:ascii="Times New Roman" w:hAnsi="Times New Roman"/>
          <w:sz w:val="28"/>
          <w:szCs w:val="28"/>
          <w:lang w:val="pt-BR"/>
        </w:rPr>
      </w:pPr>
      <w:r>
        <w:rPr>
          <w:rFonts w:ascii="Times New Roman" w:hAnsi="Times New Roman"/>
          <w:sz w:val="28"/>
          <w:szCs w:val="28"/>
          <w:lang w:val="pt-BR"/>
        </w:rPr>
        <w:t>a)</w:t>
      </w:r>
      <w:r w:rsidR="00932F4E">
        <w:rPr>
          <w:rFonts w:ascii="Times New Roman" w:hAnsi="Times New Roman"/>
          <w:sz w:val="28"/>
          <w:szCs w:val="28"/>
          <w:lang w:val="pt-BR"/>
        </w:rPr>
        <w:t xml:space="preserve"> </w:t>
      </w:r>
      <w:r w:rsidR="00932F4E" w:rsidRPr="00932F4E">
        <w:rPr>
          <w:rFonts w:ascii="Times New Roman" w:hAnsi="Times New Roman"/>
          <w:sz w:val="28"/>
          <w:szCs w:val="28"/>
          <w:lang w:val="pt-BR"/>
        </w:rPr>
        <w:t>Thông tin về</w:t>
      </w:r>
      <w:r w:rsidR="001423ED">
        <w:rPr>
          <w:rFonts w:ascii="Times New Roman" w:hAnsi="Times New Roman"/>
          <w:sz w:val="28"/>
          <w:szCs w:val="28"/>
          <w:lang w:val="pt-BR"/>
        </w:rPr>
        <w:t xml:space="preserve"> một</w:t>
      </w:r>
      <w:r w:rsidR="00790ACB">
        <w:rPr>
          <w:rFonts w:ascii="Times New Roman" w:hAnsi="Times New Roman"/>
          <w:sz w:val="28"/>
          <w:szCs w:val="28"/>
          <w:lang w:val="pt-BR"/>
        </w:rPr>
        <w:t xml:space="preserve"> </w:t>
      </w:r>
      <w:r w:rsidR="00932F4E" w:rsidRPr="00932F4E">
        <w:rPr>
          <w:rFonts w:ascii="Times New Roman" w:hAnsi="Times New Roman"/>
          <w:sz w:val="28"/>
          <w:szCs w:val="28"/>
          <w:lang w:val="pt-BR"/>
        </w:rPr>
        <w:t>doanh nghiệ</w:t>
      </w:r>
      <w:r w:rsidR="00A7602B">
        <w:rPr>
          <w:rFonts w:ascii="Times New Roman" w:hAnsi="Times New Roman"/>
          <w:sz w:val="28"/>
          <w:szCs w:val="28"/>
          <w:lang w:val="pt-BR"/>
        </w:rPr>
        <w:t>p</w:t>
      </w:r>
      <w:r w:rsidR="001423ED">
        <w:rPr>
          <w:rFonts w:ascii="Times New Roman" w:hAnsi="Times New Roman"/>
          <w:sz w:val="28"/>
          <w:szCs w:val="28"/>
          <w:lang w:val="pt-BR"/>
        </w:rPr>
        <w:t xml:space="preserve"> bao gồm</w:t>
      </w:r>
      <w:r w:rsidR="00DD60F9">
        <w:rPr>
          <w:rFonts w:ascii="Times New Roman" w:hAnsi="Times New Roman"/>
          <w:sz w:val="28"/>
          <w:szCs w:val="28"/>
          <w:lang w:val="pt-BR"/>
        </w:rPr>
        <w:t>:</w:t>
      </w:r>
    </w:p>
    <w:p w14:paraId="30B65AD6" w14:textId="77777777" w:rsidR="00932F4E" w:rsidRPr="00932F4E" w:rsidRDefault="00932F4E" w:rsidP="00F85360">
      <w:pPr>
        <w:tabs>
          <w:tab w:val="left" w:pos="851"/>
        </w:tabs>
        <w:spacing w:before="120" w:after="120" w:line="360" w:lineRule="exact"/>
        <w:ind w:firstLine="567"/>
        <w:jc w:val="both"/>
        <w:rPr>
          <w:rFonts w:ascii="Times New Roman" w:hAnsi="Times New Roman"/>
          <w:sz w:val="28"/>
          <w:szCs w:val="28"/>
          <w:lang w:val="pt-BR"/>
        </w:rPr>
      </w:pPr>
      <w:r w:rsidRPr="00932F4E">
        <w:rPr>
          <w:rFonts w:ascii="Times New Roman" w:hAnsi="Times New Roman"/>
          <w:sz w:val="28"/>
          <w:szCs w:val="28"/>
          <w:lang w:val="pt-BR"/>
        </w:rPr>
        <w:t xml:space="preserve">- Giấy chứng nhận đăng ký doanh nghiệp, Giấy chứng nhận đăng ký hoạt động chi nhánh, văn phòng đại diện; </w:t>
      </w:r>
    </w:p>
    <w:p w14:paraId="5EC79B08" w14:textId="77777777" w:rsidR="00932F4E" w:rsidRPr="00932F4E" w:rsidRDefault="00932F4E" w:rsidP="00F85360">
      <w:pPr>
        <w:tabs>
          <w:tab w:val="left" w:pos="851"/>
        </w:tabs>
        <w:spacing w:before="120" w:after="120" w:line="360" w:lineRule="exact"/>
        <w:ind w:firstLine="567"/>
        <w:rPr>
          <w:rFonts w:ascii="Times New Roman" w:hAnsi="Times New Roman"/>
          <w:sz w:val="28"/>
          <w:szCs w:val="28"/>
          <w:lang w:val="pt-BR"/>
        </w:rPr>
      </w:pPr>
      <w:r w:rsidRPr="00932F4E">
        <w:rPr>
          <w:rFonts w:ascii="Times New Roman" w:hAnsi="Times New Roman"/>
          <w:sz w:val="28"/>
          <w:szCs w:val="28"/>
          <w:lang w:val="pt-BR"/>
        </w:rPr>
        <w:t>- Giấy đề nghị đăng ký doanh nghiệp;</w:t>
      </w:r>
    </w:p>
    <w:p w14:paraId="2A937333" w14:textId="77777777" w:rsidR="00932F4E" w:rsidRPr="00932F4E" w:rsidRDefault="00932F4E" w:rsidP="00F85360">
      <w:pPr>
        <w:tabs>
          <w:tab w:val="left" w:pos="851"/>
        </w:tabs>
        <w:spacing w:before="120" w:after="120" w:line="360" w:lineRule="exact"/>
        <w:ind w:firstLine="567"/>
        <w:rPr>
          <w:rFonts w:ascii="Times New Roman" w:hAnsi="Times New Roman"/>
          <w:sz w:val="28"/>
          <w:szCs w:val="28"/>
          <w:lang w:val="pt-BR"/>
        </w:rPr>
      </w:pPr>
      <w:r w:rsidRPr="00932F4E">
        <w:rPr>
          <w:rFonts w:ascii="Times New Roman" w:hAnsi="Times New Roman"/>
          <w:sz w:val="28"/>
          <w:szCs w:val="28"/>
          <w:lang w:val="pt-BR"/>
        </w:rPr>
        <w:t xml:space="preserve">- </w:t>
      </w:r>
      <w:r w:rsidR="00A77712">
        <w:rPr>
          <w:rFonts w:ascii="Times New Roman" w:hAnsi="Times New Roman"/>
          <w:sz w:val="28"/>
          <w:szCs w:val="28"/>
          <w:lang w:val="pt-BR"/>
        </w:rPr>
        <w:t>Các tài liệu trong hồ sơ đăng ký doanh nghiệp</w:t>
      </w:r>
      <w:r w:rsidRPr="00932F4E">
        <w:rPr>
          <w:rFonts w:ascii="Times New Roman" w:hAnsi="Times New Roman"/>
          <w:sz w:val="28"/>
          <w:szCs w:val="28"/>
          <w:lang w:val="pt-BR"/>
        </w:rPr>
        <w:t>;</w:t>
      </w:r>
    </w:p>
    <w:p w14:paraId="75B73794" w14:textId="77777777" w:rsidR="00932F4E" w:rsidRDefault="00932F4E" w:rsidP="00F85360">
      <w:pPr>
        <w:tabs>
          <w:tab w:val="left" w:pos="0"/>
          <w:tab w:val="left" w:pos="851"/>
          <w:tab w:val="left" w:pos="1560"/>
        </w:tabs>
        <w:spacing w:before="120" w:after="120" w:line="360" w:lineRule="exact"/>
        <w:ind w:firstLine="567"/>
        <w:jc w:val="both"/>
        <w:rPr>
          <w:rFonts w:ascii="Times New Roman" w:hAnsi="Times New Roman"/>
          <w:sz w:val="28"/>
          <w:szCs w:val="28"/>
          <w:lang w:val="pt-BR"/>
        </w:rPr>
      </w:pPr>
      <w:r w:rsidRPr="00932F4E">
        <w:rPr>
          <w:rFonts w:ascii="Times New Roman" w:hAnsi="Times New Roman"/>
          <w:sz w:val="28"/>
          <w:szCs w:val="28"/>
          <w:lang w:val="pt-BR"/>
        </w:rPr>
        <w:t>- Báo cáo tài chính của công ty cổ phần</w:t>
      </w:r>
      <w:r w:rsidR="006733A1">
        <w:rPr>
          <w:rFonts w:ascii="Times New Roman" w:hAnsi="Times New Roman"/>
          <w:sz w:val="28"/>
          <w:szCs w:val="28"/>
          <w:lang w:val="pt-BR"/>
        </w:rPr>
        <w:t>;</w:t>
      </w:r>
    </w:p>
    <w:p w14:paraId="10DC109F" w14:textId="77777777" w:rsidR="00932F4E" w:rsidRPr="00932F4E" w:rsidRDefault="00393FE5" w:rsidP="00F85360">
      <w:pPr>
        <w:tabs>
          <w:tab w:val="left" w:pos="0"/>
          <w:tab w:val="left" w:pos="851"/>
          <w:tab w:val="left" w:pos="1560"/>
        </w:tabs>
        <w:spacing w:before="120" w:after="120" w:line="360" w:lineRule="exact"/>
        <w:ind w:firstLine="567"/>
        <w:jc w:val="both"/>
        <w:rPr>
          <w:rFonts w:ascii="Times New Roman" w:hAnsi="Times New Roman"/>
          <w:bCs/>
          <w:sz w:val="28"/>
          <w:szCs w:val="28"/>
          <w:lang w:val="pt-BR"/>
        </w:rPr>
      </w:pPr>
      <w:r>
        <w:rPr>
          <w:rFonts w:ascii="Times New Roman" w:hAnsi="Times New Roman"/>
          <w:sz w:val="28"/>
          <w:szCs w:val="28"/>
          <w:lang w:val="pt-BR"/>
        </w:rPr>
        <w:t xml:space="preserve">- </w:t>
      </w:r>
      <w:r w:rsidR="0052299B">
        <w:rPr>
          <w:rFonts w:ascii="Times New Roman" w:hAnsi="Times New Roman"/>
          <w:sz w:val="28"/>
          <w:szCs w:val="28"/>
          <w:lang w:val="pt-BR"/>
        </w:rPr>
        <w:t xml:space="preserve">Báo cáo về </w:t>
      </w:r>
      <w:r w:rsidR="00932F4E" w:rsidRPr="00932F4E">
        <w:rPr>
          <w:rFonts w:ascii="Times New Roman" w:hAnsi="Times New Roman"/>
          <w:bCs/>
          <w:sz w:val="28"/>
          <w:szCs w:val="28"/>
          <w:lang w:val="pt-BR"/>
        </w:rPr>
        <w:t>lịch sử hồ sơ doanh nghiệ</w:t>
      </w:r>
      <w:r w:rsidR="00F85360">
        <w:rPr>
          <w:rFonts w:ascii="Times New Roman" w:hAnsi="Times New Roman"/>
          <w:bCs/>
          <w:sz w:val="28"/>
          <w:szCs w:val="28"/>
          <w:lang w:val="pt-BR"/>
        </w:rPr>
        <w:t>p trong</w:t>
      </w:r>
      <w:r w:rsidR="00932F4E" w:rsidRPr="00932F4E">
        <w:rPr>
          <w:rFonts w:ascii="Times New Roman" w:hAnsi="Times New Roman"/>
          <w:bCs/>
          <w:sz w:val="28"/>
          <w:szCs w:val="28"/>
          <w:lang w:val="pt-BR"/>
        </w:rPr>
        <w:t xml:space="preserve"> 3 năm gần nhấ</w:t>
      </w:r>
      <w:r w:rsidR="00AB4C2B">
        <w:rPr>
          <w:rFonts w:ascii="Times New Roman" w:hAnsi="Times New Roman"/>
          <w:bCs/>
          <w:sz w:val="28"/>
          <w:szCs w:val="28"/>
          <w:lang w:val="pt-BR"/>
        </w:rPr>
        <w:t>t</w:t>
      </w:r>
      <w:r w:rsidR="0069499D">
        <w:rPr>
          <w:rFonts w:ascii="Times New Roman" w:hAnsi="Times New Roman"/>
          <w:bCs/>
          <w:sz w:val="28"/>
          <w:szCs w:val="28"/>
          <w:lang w:val="pt-BR"/>
        </w:rPr>
        <w:t xml:space="preserve"> </w:t>
      </w:r>
      <w:r w:rsidR="0069499D" w:rsidRPr="000F5B9D">
        <w:rPr>
          <w:rFonts w:ascii="Times New Roman" w:hAnsi="Times New Roman"/>
          <w:bCs/>
          <w:sz w:val="28"/>
          <w:szCs w:val="28"/>
          <w:lang w:val="pt-BR"/>
        </w:rPr>
        <w:t>bao gồm</w:t>
      </w:r>
      <w:r w:rsidR="00F85360">
        <w:rPr>
          <w:rFonts w:ascii="Times New Roman" w:hAnsi="Times New Roman"/>
          <w:bCs/>
          <w:sz w:val="28"/>
          <w:szCs w:val="28"/>
          <w:lang w:val="pt-BR"/>
        </w:rPr>
        <w:t>:</w:t>
      </w:r>
      <w:r w:rsidR="0069499D" w:rsidRPr="000F5B9D">
        <w:rPr>
          <w:rFonts w:ascii="Times New Roman" w:hAnsi="Times New Roman"/>
          <w:bCs/>
          <w:sz w:val="28"/>
          <w:szCs w:val="28"/>
          <w:lang w:val="pt-BR"/>
        </w:rPr>
        <w:t xml:space="preserve"> thông tin các lần đăng ký doanh nghiệp </w:t>
      </w:r>
      <w:r w:rsidR="00F85360">
        <w:rPr>
          <w:rFonts w:ascii="Times New Roman" w:hAnsi="Times New Roman"/>
          <w:bCs/>
          <w:sz w:val="28"/>
          <w:szCs w:val="28"/>
          <w:lang w:val="pt-BR"/>
        </w:rPr>
        <w:t xml:space="preserve">gần nhất </w:t>
      </w:r>
      <w:r w:rsidR="0069499D" w:rsidRPr="000F5B9D">
        <w:rPr>
          <w:rFonts w:ascii="Times New Roman" w:hAnsi="Times New Roman"/>
          <w:bCs/>
          <w:sz w:val="28"/>
          <w:szCs w:val="28"/>
          <w:lang w:val="pt-BR"/>
        </w:rPr>
        <w:t>của doanh nghiệp kèm theo danh sách tài liệ</w:t>
      </w:r>
      <w:r w:rsidR="00F85360">
        <w:rPr>
          <w:rFonts w:ascii="Times New Roman" w:hAnsi="Times New Roman"/>
          <w:bCs/>
          <w:sz w:val="28"/>
          <w:szCs w:val="28"/>
          <w:lang w:val="pt-BR"/>
        </w:rPr>
        <w:t>u đính kèm theo</w:t>
      </w:r>
      <w:r w:rsidR="0069499D" w:rsidRPr="000F5B9D">
        <w:rPr>
          <w:rFonts w:ascii="Times New Roman" w:hAnsi="Times New Roman"/>
          <w:bCs/>
          <w:sz w:val="28"/>
          <w:szCs w:val="28"/>
          <w:lang w:val="pt-BR"/>
        </w:rPr>
        <w:t xml:space="preserve"> từng lần đăng ký và thông tin đầy đủ về doanh nghiệp tại thời điểm hiện tạ</w:t>
      </w:r>
      <w:r w:rsidR="00F93A5F">
        <w:rPr>
          <w:rFonts w:ascii="Times New Roman" w:hAnsi="Times New Roman"/>
          <w:bCs/>
          <w:sz w:val="28"/>
          <w:szCs w:val="28"/>
          <w:lang w:val="pt-BR"/>
        </w:rPr>
        <w:t>i;</w:t>
      </w:r>
    </w:p>
    <w:p w14:paraId="65764DF2" w14:textId="77777777" w:rsidR="00932F4E" w:rsidRDefault="001423ED" w:rsidP="000D36F1">
      <w:pPr>
        <w:tabs>
          <w:tab w:val="left" w:pos="0"/>
          <w:tab w:val="left" w:pos="851"/>
          <w:tab w:val="left" w:pos="1560"/>
        </w:tabs>
        <w:spacing w:before="120" w:after="120" w:line="376" w:lineRule="exact"/>
        <w:ind w:firstLine="567"/>
        <w:jc w:val="both"/>
        <w:rPr>
          <w:rFonts w:ascii="Times New Roman" w:hAnsi="Times New Roman"/>
          <w:bCs/>
          <w:sz w:val="28"/>
          <w:szCs w:val="28"/>
          <w:lang w:val="pt-BR"/>
        </w:rPr>
      </w:pPr>
      <w:r>
        <w:rPr>
          <w:rFonts w:ascii="Times New Roman" w:hAnsi="Times New Roman"/>
          <w:bCs/>
          <w:sz w:val="28"/>
          <w:szCs w:val="28"/>
          <w:lang w:val="pt-BR"/>
        </w:rPr>
        <w:t>b</w:t>
      </w:r>
      <w:r w:rsidR="00AB4C2B">
        <w:rPr>
          <w:rFonts w:ascii="Times New Roman" w:hAnsi="Times New Roman"/>
          <w:bCs/>
          <w:sz w:val="28"/>
          <w:szCs w:val="28"/>
          <w:lang w:val="pt-BR"/>
        </w:rPr>
        <w:t>)</w:t>
      </w:r>
      <w:r w:rsidR="00932F4E" w:rsidRPr="00932F4E">
        <w:rPr>
          <w:rFonts w:ascii="Times New Roman" w:hAnsi="Times New Roman"/>
          <w:bCs/>
          <w:sz w:val="28"/>
          <w:szCs w:val="28"/>
          <w:lang w:val="pt-BR"/>
        </w:rPr>
        <w:t xml:space="preserve"> </w:t>
      </w:r>
      <w:r w:rsidR="00000AB0" w:rsidRPr="000D36F1">
        <w:rPr>
          <w:rFonts w:ascii="Times New Roman" w:hAnsi="Times New Roman"/>
          <w:spacing w:val="-2"/>
          <w:sz w:val="28"/>
          <w:szCs w:val="28"/>
          <w:lang w:val="pt-BR"/>
        </w:rPr>
        <w:t>Báo cáo tổng hợp</w:t>
      </w:r>
      <w:r w:rsidR="00932F4E" w:rsidRPr="000D36F1">
        <w:rPr>
          <w:rFonts w:ascii="Times New Roman" w:hAnsi="Times New Roman"/>
          <w:spacing w:val="-2"/>
          <w:sz w:val="28"/>
          <w:szCs w:val="28"/>
          <w:lang w:val="pt-BR"/>
        </w:rPr>
        <w:t xml:space="preserve"> về </w:t>
      </w:r>
      <w:r w:rsidR="00932F4E" w:rsidRPr="000D36F1">
        <w:rPr>
          <w:rFonts w:ascii="Times New Roman" w:hAnsi="Times New Roman"/>
          <w:bCs/>
          <w:spacing w:val="-2"/>
          <w:sz w:val="28"/>
          <w:szCs w:val="28"/>
          <w:lang w:val="pt-BR"/>
        </w:rPr>
        <w:t>người thành lập, quản lý doanh nghiệ</w:t>
      </w:r>
      <w:r w:rsidR="00F85360">
        <w:rPr>
          <w:rFonts w:ascii="Times New Roman" w:hAnsi="Times New Roman"/>
          <w:bCs/>
          <w:spacing w:val="-2"/>
          <w:sz w:val="28"/>
          <w:szCs w:val="28"/>
          <w:lang w:val="pt-BR"/>
        </w:rPr>
        <w:t xml:space="preserve">p trong </w:t>
      </w:r>
      <w:r w:rsidR="00932F4E" w:rsidRPr="000D36F1">
        <w:rPr>
          <w:rFonts w:ascii="Times New Roman" w:hAnsi="Times New Roman"/>
          <w:bCs/>
          <w:spacing w:val="-2"/>
          <w:sz w:val="28"/>
          <w:szCs w:val="28"/>
          <w:lang w:val="pt-BR"/>
        </w:rPr>
        <w:t>3 năm gần nhất</w:t>
      </w:r>
      <w:r w:rsidR="0069499D" w:rsidRPr="000D36F1">
        <w:rPr>
          <w:rFonts w:ascii="Times New Roman" w:hAnsi="Times New Roman"/>
          <w:bCs/>
          <w:spacing w:val="-2"/>
          <w:sz w:val="28"/>
          <w:szCs w:val="28"/>
          <w:lang w:val="pt-BR"/>
        </w:rPr>
        <w:t xml:space="preserve"> bao gồm</w:t>
      </w:r>
      <w:r w:rsidR="00F85360">
        <w:rPr>
          <w:rFonts w:ascii="Times New Roman" w:hAnsi="Times New Roman"/>
          <w:bCs/>
          <w:spacing w:val="-2"/>
          <w:sz w:val="28"/>
          <w:szCs w:val="28"/>
          <w:lang w:val="pt-BR"/>
        </w:rPr>
        <w:t>:</w:t>
      </w:r>
      <w:r w:rsidR="0069499D" w:rsidRPr="000D36F1">
        <w:rPr>
          <w:rFonts w:ascii="Times New Roman" w:hAnsi="Times New Roman"/>
          <w:bCs/>
          <w:spacing w:val="-2"/>
          <w:sz w:val="28"/>
          <w:szCs w:val="28"/>
          <w:lang w:val="pt-BR"/>
        </w:rPr>
        <w:t xml:space="preserve"> danh sách doanh nghiệp mà cá nhân </w:t>
      </w:r>
      <w:r w:rsidR="00F85360">
        <w:rPr>
          <w:rFonts w:ascii="Times New Roman" w:hAnsi="Times New Roman"/>
          <w:bCs/>
          <w:spacing w:val="-2"/>
          <w:sz w:val="28"/>
          <w:szCs w:val="28"/>
          <w:lang w:val="pt-BR"/>
        </w:rPr>
        <w:t xml:space="preserve">đó </w:t>
      </w:r>
      <w:r w:rsidR="0069499D" w:rsidRPr="000D36F1">
        <w:rPr>
          <w:rFonts w:ascii="Times New Roman" w:hAnsi="Times New Roman"/>
          <w:bCs/>
          <w:spacing w:val="-2"/>
          <w:sz w:val="28"/>
          <w:szCs w:val="28"/>
          <w:lang w:val="pt-BR"/>
        </w:rPr>
        <w:t>tham gia thành lập, quả</w:t>
      </w:r>
      <w:r w:rsidR="00F85360">
        <w:rPr>
          <w:rFonts w:ascii="Times New Roman" w:hAnsi="Times New Roman"/>
          <w:bCs/>
          <w:spacing w:val="-2"/>
          <w:sz w:val="28"/>
          <w:szCs w:val="28"/>
          <w:lang w:val="pt-BR"/>
        </w:rPr>
        <w:t>n lý trong</w:t>
      </w:r>
      <w:r w:rsidR="0069499D" w:rsidRPr="000D36F1">
        <w:rPr>
          <w:rFonts w:ascii="Times New Roman" w:hAnsi="Times New Roman"/>
          <w:bCs/>
          <w:spacing w:val="-2"/>
          <w:sz w:val="28"/>
          <w:szCs w:val="28"/>
          <w:lang w:val="pt-BR"/>
        </w:rPr>
        <w:t xml:space="preserve"> 3 năm gần nhất và vai trò của cá nhân tại các doanh nghiệp đó</w:t>
      </w:r>
      <w:r w:rsidR="00932F4E" w:rsidRPr="000D36F1">
        <w:rPr>
          <w:rFonts w:ascii="Times New Roman" w:hAnsi="Times New Roman"/>
          <w:bCs/>
          <w:spacing w:val="-2"/>
          <w:sz w:val="28"/>
          <w:szCs w:val="28"/>
          <w:lang w:val="pt-BR"/>
        </w:rPr>
        <w:t>.</w:t>
      </w:r>
    </w:p>
    <w:p w14:paraId="069920DF" w14:textId="77777777" w:rsidR="00390343" w:rsidRDefault="00A77712" w:rsidP="00390343">
      <w:pPr>
        <w:tabs>
          <w:tab w:val="left" w:pos="0"/>
          <w:tab w:val="left" w:pos="851"/>
          <w:tab w:val="left" w:pos="1560"/>
        </w:tabs>
        <w:spacing w:before="120" w:after="120" w:line="380" w:lineRule="exact"/>
        <w:ind w:firstLine="567"/>
        <w:jc w:val="both"/>
        <w:rPr>
          <w:rFonts w:ascii="Times New Roman" w:hAnsi="Times New Roman"/>
          <w:b/>
          <w:bCs/>
          <w:sz w:val="28"/>
          <w:szCs w:val="28"/>
          <w:lang w:val="en-GB"/>
        </w:rPr>
      </w:pPr>
      <w:r w:rsidRPr="00FE5DED">
        <w:rPr>
          <w:rFonts w:ascii="Times New Roman" w:hAnsi="Times New Roman"/>
          <w:b/>
          <w:bCs/>
          <w:sz w:val="28"/>
          <w:szCs w:val="28"/>
          <w:lang w:val="en-GB"/>
        </w:rPr>
        <w:t xml:space="preserve">Điều </w:t>
      </w:r>
      <w:r>
        <w:rPr>
          <w:rFonts w:ascii="Times New Roman" w:hAnsi="Times New Roman"/>
          <w:b/>
          <w:bCs/>
          <w:sz w:val="28"/>
          <w:szCs w:val="28"/>
          <w:lang w:val="en-GB"/>
        </w:rPr>
        <w:t>17</w:t>
      </w:r>
      <w:r w:rsidRPr="00FE5DED">
        <w:rPr>
          <w:rFonts w:ascii="Times New Roman" w:hAnsi="Times New Roman"/>
          <w:b/>
          <w:bCs/>
          <w:sz w:val="28"/>
          <w:szCs w:val="28"/>
          <w:lang w:val="en-GB"/>
        </w:rPr>
        <w:t xml:space="preserve">. </w:t>
      </w:r>
      <w:r w:rsidR="002B57D0" w:rsidRPr="00FE5DED">
        <w:rPr>
          <w:rFonts w:ascii="Times New Roman" w:hAnsi="Times New Roman"/>
          <w:b/>
          <w:bCs/>
          <w:sz w:val="28"/>
          <w:szCs w:val="28"/>
          <w:lang w:val="en-GB"/>
        </w:rPr>
        <w:t xml:space="preserve">Khai thác thông tin </w:t>
      </w:r>
      <w:r w:rsidR="00390343">
        <w:rPr>
          <w:rFonts w:ascii="Times New Roman" w:hAnsi="Times New Roman"/>
          <w:b/>
          <w:bCs/>
          <w:sz w:val="28"/>
          <w:szCs w:val="28"/>
          <w:lang w:val="en-GB"/>
        </w:rPr>
        <w:t xml:space="preserve">chuyên sâu về </w:t>
      </w:r>
      <w:r w:rsidR="002B57D0" w:rsidRPr="00FE5DED">
        <w:rPr>
          <w:rFonts w:ascii="Times New Roman" w:hAnsi="Times New Roman"/>
          <w:b/>
          <w:bCs/>
          <w:sz w:val="28"/>
          <w:szCs w:val="28"/>
          <w:lang w:val="en-GB"/>
        </w:rPr>
        <w:t xml:space="preserve">đăng ký doanh nghiệp </w:t>
      </w:r>
    </w:p>
    <w:p w14:paraId="3B8ECA54" w14:textId="77777777" w:rsidR="00D22E13" w:rsidRDefault="00AB70E0" w:rsidP="00390343">
      <w:pPr>
        <w:tabs>
          <w:tab w:val="left" w:pos="0"/>
          <w:tab w:val="left" w:pos="851"/>
          <w:tab w:val="left" w:pos="1560"/>
        </w:tabs>
        <w:spacing w:before="120" w:after="120" w:line="380" w:lineRule="exact"/>
        <w:ind w:firstLine="567"/>
        <w:jc w:val="both"/>
        <w:rPr>
          <w:rFonts w:ascii="Times New Roman" w:hAnsi="Times New Roman"/>
          <w:bCs/>
          <w:sz w:val="28"/>
          <w:szCs w:val="28"/>
          <w:lang w:val="en-GB"/>
        </w:rPr>
      </w:pPr>
      <w:r>
        <w:rPr>
          <w:rFonts w:ascii="Times New Roman" w:hAnsi="Times New Roman"/>
          <w:bCs/>
          <w:sz w:val="28"/>
          <w:szCs w:val="28"/>
          <w:lang w:val="en-GB"/>
        </w:rPr>
        <w:t xml:space="preserve">Ngoài những thông tin </w:t>
      </w:r>
      <w:r w:rsidR="009D002E">
        <w:rPr>
          <w:rFonts w:ascii="Times New Roman" w:hAnsi="Times New Roman"/>
          <w:bCs/>
          <w:sz w:val="28"/>
          <w:szCs w:val="28"/>
          <w:lang w:val="en-GB"/>
        </w:rPr>
        <w:t xml:space="preserve">về đăng ký doanh nghiệp được </w:t>
      </w:r>
      <w:r>
        <w:rPr>
          <w:rFonts w:ascii="Times New Roman" w:hAnsi="Times New Roman"/>
          <w:bCs/>
          <w:sz w:val="28"/>
          <w:szCs w:val="28"/>
          <w:lang w:val="en-GB"/>
        </w:rPr>
        <w:t xml:space="preserve">cung cấp </w:t>
      </w:r>
      <w:r w:rsidR="00BB1478">
        <w:rPr>
          <w:rFonts w:ascii="Times New Roman" w:hAnsi="Times New Roman"/>
          <w:bCs/>
          <w:sz w:val="28"/>
          <w:szCs w:val="28"/>
          <w:lang w:val="en-GB"/>
        </w:rPr>
        <w:t>theo quy định tại Điều 16</w:t>
      </w:r>
      <w:r w:rsidR="0083775B">
        <w:rPr>
          <w:rFonts w:ascii="Times New Roman" w:hAnsi="Times New Roman"/>
          <w:bCs/>
          <w:sz w:val="28"/>
          <w:szCs w:val="28"/>
          <w:lang w:val="en-GB"/>
        </w:rPr>
        <w:t xml:space="preserve"> Quy chế này</w:t>
      </w:r>
      <w:r w:rsidR="00BB1478">
        <w:rPr>
          <w:rFonts w:ascii="Times New Roman" w:hAnsi="Times New Roman"/>
          <w:bCs/>
          <w:sz w:val="28"/>
          <w:szCs w:val="28"/>
          <w:lang w:val="en-GB"/>
        </w:rPr>
        <w:t>,</w:t>
      </w:r>
      <w:r w:rsidR="009D002E">
        <w:rPr>
          <w:rFonts w:ascii="Times New Roman" w:hAnsi="Times New Roman"/>
          <w:bCs/>
          <w:sz w:val="28"/>
          <w:szCs w:val="28"/>
          <w:lang w:val="en-GB"/>
        </w:rPr>
        <w:t xml:space="preserve"> </w:t>
      </w:r>
      <w:r>
        <w:rPr>
          <w:rFonts w:ascii="Times New Roman" w:hAnsi="Times New Roman"/>
          <w:bCs/>
          <w:sz w:val="28"/>
          <w:szCs w:val="28"/>
          <w:lang w:val="en-GB"/>
        </w:rPr>
        <w:t>các t</w:t>
      </w:r>
      <w:r w:rsidR="00817165">
        <w:rPr>
          <w:rFonts w:ascii="Times New Roman" w:hAnsi="Times New Roman"/>
          <w:bCs/>
          <w:sz w:val="28"/>
          <w:szCs w:val="28"/>
          <w:lang w:val="en-GB"/>
        </w:rPr>
        <w:t>ổ</w:t>
      </w:r>
      <w:r>
        <w:rPr>
          <w:rFonts w:ascii="Times New Roman" w:hAnsi="Times New Roman"/>
          <w:bCs/>
          <w:sz w:val="28"/>
          <w:szCs w:val="28"/>
          <w:lang w:val="en-GB"/>
        </w:rPr>
        <w:t xml:space="preserve"> chức, cá nhân</w:t>
      </w:r>
      <w:r w:rsidR="00960393">
        <w:rPr>
          <w:rFonts w:ascii="Times New Roman" w:hAnsi="Times New Roman"/>
          <w:bCs/>
          <w:sz w:val="28"/>
          <w:szCs w:val="28"/>
          <w:lang w:val="en-GB"/>
        </w:rPr>
        <w:t xml:space="preserve"> có thể </w:t>
      </w:r>
      <w:r w:rsidR="009D002E">
        <w:rPr>
          <w:rFonts w:ascii="Times New Roman" w:hAnsi="Times New Roman"/>
          <w:bCs/>
          <w:sz w:val="28"/>
          <w:szCs w:val="28"/>
          <w:lang w:val="en-GB"/>
        </w:rPr>
        <w:t>liê</w:t>
      </w:r>
      <w:r w:rsidR="00960393">
        <w:rPr>
          <w:rFonts w:ascii="Times New Roman" w:hAnsi="Times New Roman"/>
          <w:bCs/>
          <w:sz w:val="28"/>
          <w:szCs w:val="28"/>
          <w:lang w:val="en-GB"/>
        </w:rPr>
        <w:t xml:space="preserve">n hệ với Trung tâm Hỗ trợ nghiệp vụ đăng ký kinh doanh để </w:t>
      </w:r>
      <w:r w:rsidR="00F85360">
        <w:rPr>
          <w:rFonts w:ascii="Times New Roman" w:hAnsi="Times New Roman"/>
          <w:bCs/>
          <w:sz w:val="28"/>
          <w:szCs w:val="28"/>
          <w:lang w:val="en-GB"/>
        </w:rPr>
        <w:t>được</w:t>
      </w:r>
      <w:r>
        <w:rPr>
          <w:rFonts w:ascii="Times New Roman" w:hAnsi="Times New Roman"/>
          <w:bCs/>
          <w:sz w:val="28"/>
          <w:szCs w:val="28"/>
          <w:lang w:val="en-GB"/>
        </w:rPr>
        <w:t xml:space="preserve"> </w:t>
      </w:r>
      <w:r w:rsidR="00817165">
        <w:rPr>
          <w:rFonts w:ascii="Times New Roman" w:hAnsi="Times New Roman"/>
          <w:bCs/>
          <w:sz w:val="28"/>
          <w:szCs w:val="28"/>
          <w:lang w:val="en-GB"/>
        </w:rPr>
        <w:t xml:space="preserve">cung cấp thông tin </w:t>
      </w:r>
      <w:r w:rsidR="00F85360">
        <w:rPr>
          <w:rFonts w:ascii="Times New Roman" w:hAnsi="Times New Roman"/>
          <w:bCs/>
          <w:sz w:val="28"/>
          <w:szCs w:val="28"/>
          <w:lang w:val="en-GB"/>
        </w:rPr>
        <w:t xml:space="preserve">chuyên sâu về </w:t>
      </w:r>
      <w:r w:rsidR="00817165">
        <w:rPr>
          <w:rFonts w:ascii="Times New Roman" w:hAnsi="Times New Roman"/>
          <w:bCs/>
          <w:sz w:val="28"/>
          <w:szCs w:val="28"/>
          <w:lang w:val="en-GB"/>
        </w:rPr>
        <w:t>đăng ký doanh nghiệp</w:t>
      </w:r>
      <w:r w:rsidR="00BB1478">
        <w:rPr>
          <w:rFonts w:ascii="Times New Roman" w:hAnsi="Times New Roman"/>
          <w:bCs/>
          <w:sz w:val="28"/>
          <w:szCs w:val="28"/>
          <w:lang w:val="en-GB"/>
        </w:rPr>
        <w:t>.</w:t>
      </w:r>
    </w:p>
    <w:p w14:paraId="6FF4BEA5" w14:textId="77777777" w:rsidR="00BB1478" w:rsidRDefault="00BB1478" w:rsidP="0056100A">
      <w:pPr>
        <w:numPr>
          <w:ilvl w:val="0"/>
          <w:numId w:val="48"/>
        </w:numPr>
        <w:tabs>
          <w:tab w:val="left" w:pos="851"/>
          <w:tab w:val="left" w:pos="1560"/>
        </w:tabs>
        <w:spacing w:before="120" w:after="120" w:line="380" w:lineRule="exact"/>
        <w:ind w:left="0" w:firstLine="567"/>
        <w:jc w:val="both"/>
        <w:rPr>
          <w:rFonts w:ascii="Times New Roman" w:hAnsi="Times New Roman"/>
          <w:bCs/>
          <w:sz w:val="28"/>
          <w:szCs w:val="28"/>
          <w:lang w:val="en-GB"/>
        </w:rPr>
      </w:pPr>
      <w:r>
        <w:rPr>
          <w:rFonts w:ascii="Times New Roman" w:hAnsi="Times New Roman"/>
          <w:bCs/>
          <w:sz w:val="28"/>
          <w:szCs w:val="28"/>
          <w:lang w:val="en-GB"/>
        </w:rPr>
        <w:t xml:space="preserve">Phương thức yêu cầu thông tin </w:t>
      </w:r>
      <w:r w:rsidR="00F85360">
        <w:rPr>
          <w:rFonts w:ascii="Times New Roman" w:hAnsi="Times New Roman"/>
          <w:bCs/>
          <w:sz w:val="28"/>
          <w:szCs w:val="28"/>
          <w:lang w:val="en-GB"/>
        </w:rPr>
        <w:t>chuyên sâu về đăng ký doanh nghiệp</w:t>
      </w:r>
    </w:p>
    <w:p w14:paraId="1B42C0BF" w14:textId="77777777" w:rsidR="00BB1478" w:rsidRDefault="00BB1478" w:rsidP="0056100A">
      <w:pPr>
        <w:numPr>
          <w:ilvl w:val="0"/>
          <w:numId w:val="50"/>
        </w:numPr>
        <w:tabs>
          <w:tab w:val="left" w:pos="851"/>
        </w:tabs>
        <w:spacing w:before="120" w:after="120" w:line="380" w:lineRule="exact"/>
        <w:ind w:left="0" w:firstLine="567"/>
        <w:jc w:val="both"/>
        <w:rPr>
          <w:rFonts w:ascii="Times New Roman" w:hAnsi="Times New Roman"/>
          <w:bCs/>
          <w:sz w:val="28"/>
          <w:szCs w:val="28"/>
          <w:lang w:val="en-GB"/>
        </w:rPr>
      </w:pPr>
      <w:r>
        <w:rPr>
          <w:rFonts w:ascii="Times New Roman" w:hAnsi="Times New Roman"/>
          <w:bCs/>
          <w:sz w:val="28"/>
          <w:szCs w:val="28"/>
          <w:lang w:val="en-GB"/>
        </w:rPr>
        <w:t xml:space="preserve">Tổ chức, cá nhân gửi yêu cầu </w:t>
      </w:r>
      <w:r w:rsidR="00F85360">
        <w:rPr>
          <w:rFonts w:ascii="Times New Roman" w:hAnsi="Times New Roman"/>
          <w:bCs/>
          <w:sz w:val="28"/>
          <w:szCs w:val="28"/>
          <w:lang w:val="en-GB"/>
        </w:rPr>
        <w:t>tới</w:t>
      </w:r>
      <w:r>
        <w:rPr>
          <w:rFonts w:ascii="Times New Roman" w:hAnsi="Times New Roman"/>
          <w:bCs/>
          <w:sz w:val="28"/>
          <w:szCs w:val="28"/>
          <w:lang w:val="en-GB"/>
        </w:rPr>
        <w:t xml:space="preserve"> Cổng thông tin đăng ký doanh nghiệp quố</w:t>
      </w:r>
      <w:r w:rsidR="00393FE5">
        <w:rPr>
          <w:rFonts w:ascii="Times New Roman" w:hAnsi="Times New Roman"/>
          <w:bCs/>
          <w:sz w:val="28"/>
          <w:szCs w:val="28"/>
          <w:lang w:val="en-GB"/>
        </w:rPr>
        <w:t>c gia;</w:t>
      </w:r>
    </w:p>
    <w:p w14:paraId="6AE91C27" w14:textId="77777777" w:rsidR="00BB1478" w:rsidRDefault="00BB1478" w:rsidP="0056100A">
      <w:pPr>
        <w:numPr>
          <w:ilvl w:val="0"/>
          <w:numId w:val="50"/>
        </w:numPr>
        <w:tabs>
          <w:tab w:val="left" w:pos="851"/>
        </w:tabs>
        <w:spacing w:before="120" w:after="120" w:line="380" w:lineRule="exact"/>
        <w:ind w:left="0" w:firstLine="567"/>
        <w:jc w:val="both"/>
        <w:rPr>
          <w:rFonts w:ascii="Times New Roman" w:hAnsi="Times New Roman"/>
          <w:bCs/>
          <w:sz w:val="28"/>
          <w:szCs w:val="28"/>
          <w:lang w:val="en-GB"/>
        </w:rPr>
      </w:pPr>
      <w:r>
        <w:rPr>
          <w:rFonts w:ascii="Times New Roman" w:hAnsi="Times New Roman"/>
          <w:bCs/>
          <w:sz w:val="28"/>
          <w:szCs w:val="28"/>
          <w:lang w:val="en-GB"/>
        </w:rPr>
        <w:t>Tổ chứ</w:t>
      </w:r>
      <w:r w:rsidR="0062143A">
        <w:rPr>
          <w:rFonts w:ascii="Times New Roman" w:hAnsi="Times New Roman"/>
          <w:bCs/>
          <w:sz w:val="28"/>
          <w:szCs w:val="28"/>
          <w:lang w:val="en-GB"/>
        </w:rPr>
        <w:t>c, cá nhân liê</w:t>
      </w:r>
      <w:r>
        <w:rPr>
          <w:rFonts w:ascii="Times New Roman" w:hAnsi="Times New Roman"/>
          <w:bCs/>
          <w:sz w:val="28"/>
          <w:szCs w:val="28"/>
          <w:lang w:val="en-GB"/>
        </w:rPr>
        <w:t>n hệ trực tiếp với Trung tâm Hỗ trợ nghiệp vụ đăng ký kinh doanh.</w:t>
      </w:r>
    </w:p>
    <w:p w14:paraId="0BE9E9ED" w14:textId="77777777" w:rsidR="00BB1478" w:rsidRDefault="00BB1478" w:rsidP="0056100A">
      <w:pPr>
        <w:numPr>
          <w:ilvl w:val="0"/>
          <w:numId w:val="48"/>
        </w:numPr>
        <w:tabs>
          <w:tab w:val="left" w:pos="851"/>
        </w:tabs>
        <w:spacing w:before="120" w:after="120" w:line="380" w:lineRule="exact"/>
        <w:ind w:left="0" w:firstLine="567"/>
        <w:jc w:val="both"/>
        <w:rPr>
          <w:rFonts w:ascii="Times New Roman" w:hAnsi="Times New Roman"/>
          <w:bCs/>
          <w:sz w:val="28"/>
          <w:szCs w:val="28"/>
          <w:lang w:val="en-GB"/>
        </w:rPr>
      </w:pPr>
      <w:r>
        <w:rPr>
          <w:rFonts w:ascii="Times New Roman" w:hAnsi="Times New Roman"/>
          <w:bCs/>
          <w:sz w:val="28"/>
          <w:szCs w:val="28"/>
          <w:lang w:val="en-GB"/>
        </w:rPr>
        <w:t>Mức phí và phương thức thanh toán thực hiện theo thoả</w:t>
      </w:r>
      <w:r w:rsidR="0062143A">
        <w:rPr>
          <w:rFonts w:ascii="Times New Roman" w:hAnsi="Times New Roman"/>
          <w:bCs/>
          <w:sz w:val="28"/>
          <w:szCs w:val="28"/>
          <w:lang w:val="en-GB"/>
        </w:rPr>
        <w:t xml:space="preserve"> thuận.</w:t>
      </w:r>
    </w:p>
    <w:p w14:paraId="27BFCFFD" w14:textId="77777777" w:rsidR="002B57D0" w:rsidRDefault="002B57D0" w:rsidP="0056100A">
      <w:pPr>
        <w:tabs>
          <w:tab w:val="left" w:pos="0"/>
          <w:tab w:val="left" w:pos="851"/>
          <w:tab w:val="left" w:pos="1560"/>
        </w:tabs>
        <w:spacing w:before="120" w:after="120" w:line="380" w:lineRule="exact"/>
        <w:ind w:firstLine="567"/>
        <w:jc w:val="both"/>
        <w:rPr>
          <w:rFonts w:ascii="Times New Roman" w:hAnsi="Times New Roman"/>
          <w:color w:val="000000"/>
          <w:sz w:val="28"/>
          <w:szCs w:val="28"/>
          <w:lang w:val="nl-NL"/>
        </w:rPr>
      </w:pPr>
      <w:r w:rsidRPr="00FE5DED">
        <w:rPr>
          <w:rFonts w:ascii="Times New Roman" w:hAnsi="Times New Roman"/>
          <w:b/>
          <w:bCs/>
          <w:sz w:val="28"/>
          <w:szCs w:val="28"/>
          <w:lang w:val="en-GB"/>
        </w:rPr>
        <w:t xml:space="preserve">Điều </w:t>
      </w:r>
      <w:r>
        <w:rPr>
          <w:rFonts w:ascii="Times New Roman" w:hAnsi="Times New Roman"/>
          <w:b/>
          <w:bCs/>
          <w:sz w:val="28"/>
          <w:szCs w:val="28"/>
          <w:lang w:val="en-GB"/>
        </w:rPr>
        <w:t>18</w:t>
      </w:r>
      <w:r w:rsidRPr="00FE5DED">
        <w:rPr>
          <w:rFonts w:ascii="Times New Roman" w:hAnsi="Times New Roman"/>
          <w:b/>
          <w:bCs/>
          <w:sz w:val="28"/>
          <w:szCs w:val="28"/>
          <w:lang w:val="en-GB"/>
        </w:rPr>
        <w:t xml:space="preserve">. </w:t>
      </w:r>
      <w:r w:rsidR="00BB1478">
        <w:rPr>
          <w:rFonts w:ascii="Times New Roman" w:hAnsi="Times New Roman"/>
          <w:b/>
          <w:color w:val="000000"/>
          <w:sz w:val="28"/>
          <w:szCs w:val="28"/>
          <w:lang w:val="nl-NL"/>
        </w:rPr>
        <w:t>Phạm vi khai thác thông tin của Phòng Đăng ký kinh doanh cấp tỉnh</w:t>
      </w:r>
      <w:r w:rsidR="00790ACB">
        <w:rPr>
          <w:rFonts w:ascii="Times New Roman" w:hAnsi="Times New Roman"/>
          <w:color w:val="000000"/>
          <w:sz w:val="28"/>
          <w:szCs w:val="28"/>
          <w:lang w:val="nl-NL"/>
        </w:rPr>
        <w:t xml:space="preserve"> </w:t>
      </w:r>
    </w:p>
    <w:p w14:paraId="049ADACE" w14:textId="77777777" w:rsidR="00BB1478" w:rsidRDefault="00BB1478" w:rsidP="0056100A">
      <w:pPr>
        <w:numPr>
          <w:ilvl w:val="6"/>
          <w:numId w:val="10"/>
        </w:numPr>
        <w:tabs>
          <w:tab w:val="left" w:pos="851"/>
        </w:tabs>
        <w:spacing w:before="120" w:after="120" w:line="380" w:lineRule="exact"/>
        <w:ind w:left="0" w:firstLine="567"/>
        <w:jc w:val="both"/>
        <w:rPr>
          <w:rFonts w:ascii="Times New Roman" w:hAnsi="Times New Roman"/>
          <w:bCs/>
          <w:sz w:val="28"/>
          <w:szCs w:val="28"/>
          <w:lang w:val="en-GB"/>
        </w:rPr>
      </w:pPr>
      <w:r w:rsidRPr="00932F4E">
        <w:rPr>
          <w:rFonts w:ascii="Times New Roman" w:hAnsi="Times New Roman"/>
          <w:bCs/>
          <w:sz w:val="28"/>
          <w:szCs w:val="28"/>
          <w:lang w:val="en-GB"/>
        </w:rPr>
        <w:t xml:space="preserve">Phòng Đăng ký kinh doanh cấp tỉnh được </w:t>
      </w:r>
      <w:r>
        <w:rPr>
          <w:rFonts w:ascii="Times New Roman" w:hAnsi="Times New Roman"/>
          <w:bCs/>
          <w:sz w:val="28"/>
          <w:szCs w:val="28"/>
          <w:lang w:val="en-GB"/>
        </w:rPr>
        <w:t xml:space="preserve">khai thác những thông tin </w:t>
      </w:r>
      <w:r w:rsidR="00393FE5">
        <w:rPr>
          <w:rFonts w:ascii="Times New Roman" w:hAnsi="Times New Roman"/>
          <w:bCs/>
          <w:sz w:val="28"/>
          <w:szCs w:val="28"/>
          <w:lang w:val="en-GB"/>
        </w:rPr>
        <w:t xml:space="preserve">thuộc phạm vi </w:t>
      </w:r>
      <w:r>
        <w:rPr>
          <w:rFonts w:ascii="Times New Roman" w:hAnsi="Times New Roman"/>
          <w:bCs/>
          <w:sz w:val="28"/>
          <w:szCs w:val="28"/>
          <w:lang w:val="en-GB"/>
        </w:rPr>
        <w:t>địa phương quản lý</w:t>
      </w:r>
      <w:r w:rsidR="00393FE5">
        <w:rPr>
          <w:rFonts w:ascii="Times New Roman" w:hAnsi="Times New Roman"/>
          <w:bCs/>
          <w:sz w:val="28"/>
          <w:szCs w:val="28"/>
          <w:lang w:val="en-GB"/>
        </w:rPr>
        <w:t xml:space="preserve"> trên Cổng thông tin đăng ký doanh nghiệp quốc gia</w:t>
      </w:r>
      <w:r>
        <w:rPr>
          <w:rFonts w:ascii="Times New Roman" w:hAnsi="Times New Roman"/>
          <w:bCs/>
          <w:sz w:val="28"/>
          <w:szCs w:val="28"/>
          <w:lang w:val="en-GB"/>
        </w:rPr>
        <w:t>.</w:t>
      </w:r>
    </w:p>
    <w:p w14:paraId="43C8C5A9" w14:textId="77777777" w:rsidR="00F52901" w:rsidRPr="00F52901" w:rsidRDefault="00367712" w:rsidP="0056100A">
      <w:pPr>
        <w:numPr>
          <w:ilvl w:val="6"/>
          <w:numId w:val="10"/>
        </w:numPr>
        <w:tabs>
          <w:tab w:val="left" w:pos="851"/>
        </w:tabs>
        <w:spacing w:before="120" w:after="120" w:line="380" w:lineRule="exact"/>
        <w:ind w:left="0" w:firstLine="567"/>
        <w:jc w:val="both"/>
        <w:rPr>
          <w:rFonts w:ascii="Times New Roman" w:hAnsi="Times New Roman"/>
          <w:bCs/>
          <w:sz w:val="28"/>
          <w:szCs w:val="28"/>
          <w:lang w:val="nl-NL"/>
        </w:rPr>
      </w:pPr>
      <w:r>
        <w:rPr>
          <w:rFonts w:ascii="Times New Roman" w:hAnsi="Times New Roman"/>
          <w:bCs/>
          <w:sz w:val="28"/>
          <w:szCs w:val="28"/>
          <w:lang w:val="en-GB"/>
        </w:rPr>
        <w:t xml:space="preserve">Phòng Đăng ký kinh doanh cấp tỉnh được khai thác thông tin </w:t>
      </w:r>
      <w:r w:rsidR="00393FE5">
        <w:rPr>
          <w:rFonts w:ascii="Times New Roman" w:hAnsi="Times New Roman"/>
          <w:bCs/>
          <w:sz w:val="28"/>
          <w:szCs w:val="28"/>
          <w:lang w:val="en-GB"/>
        </w:rPr>
        <w:t xml:space="preserve">về </w:t>
      </w:r>
      <w:r>
        <w:rPr>
          <w:rFonts w:ascii="Times New Roman" w:hAnsi="Times New Roman"/>
          <w:bCs/>
          <w:sz w:val="28"/>
          <w:szCs w:val="28"/>
          <w:lang w:val="en-GB"/>
        </w:rPr>
        <w:t xml:space="preserve">Giấy chứng nhận đăng ký doanh nghiệp, Báo cáo tổng hợp về người thành lập, quản lý doanh nghiệp trên phạm vi toàn quốc từ Cổng thông tin đăng ký doanh nghiệp quốc gia để cung cấp cho các tổ chức, cá nhân có yêu cầu. </w:t>
      </w:r>
    </w:p>
    <w:p w14:paraId="0853C069" w14:textId="77777777" w:rsidR="00F52901" w:rsidRPr="00F52901" w:rsidRDefault="00F52901" w:rsidP="0056100A">
      <w:pPr>
        <w:tabs>
          <w:tab w:val="left" w:pos="851"/>
        </w:tabs>
        <w:spacing w:before="120" w:after="120" w:line="380" w:lineRule="exact"/>
        <w:ind w:left="567"/>
        <w:jc w:val="both"/>
        <w:rPr>
          <w:rFonts w:ascii="Times New Roman" w:hAnsi="Times New Roman"/>
          <w:bCs/>
          <w:sz w:val="28"/>
          <w:szCs w:val="28"/>
          <w:lang w:val="nl-NL"/>
        </w:rPr>
      </w:pPr>
      <w:r w:rsidRPr="00F52901">
        <w:rPr>
          <w:rFonts w:ascii="Times New Roman" w:hAnsi="Times New Roman"/>
          <w:b/>
          <w:bCs/>
          <w:sz w:val="28"/>
          <w:szCs w:val="28"/>
          <w:lang w:val="en-GB"/>
        </w:rPr>
        <w:t>Điều 1</w:t>
      </w:r>
      <w:r>
        <w:rPr>
          <w:rFonts w:ascii="Times New Roman" w:hAnsi="Times New Roman"/>
          <w:b/>
          <w:bCs/>
          <w:sz w:val="28"/>
          <w:szCs w:val="28"/>
          <w:lang w:val="en-GB"/>
        </w:rPr>
        <w:t>9</w:t>
      </w:r>
      <w:r w:rsidRPr="00F52901">
        <w:rPr>
          <w:rFonts w:ascii="Times New Roman" w:hAnsi="Times New Roman"/>
          <w:b/>
          <w:bCs/>
          <w:sz w:val="28"/>
          <w:szCs w:val="28"/>
          <w:lang w:val="en-GB"/>
        </w:rPr>
        <w:t xml:space="preserve">. </w:t>
      </w:r>
      <w:r w:rsidRPr="00F52901">
        <w:rPr>
          <w:rFonts w:ascii="Times New Roman" w:hAnsi="Times New Roman"/>
          <w:b/>
          <w:bCs/>
          <w:sz w:val="28"/>
          <w:szCs w:val="28"/>
          <w:lang w:val="nl-NL"/>
        </w:rPr>
        <w:t>Phương thức thanh toán</w:t>
      </w:r>
      <w:r w:rsidRPr="00F52901">
        <w:rPr>
          <w:rFonts w:ascii="Times New Roman" w:hAnsi="Times New Roman"/>
          <w:bCs/>
          <w:sz w:val="28"/>
          <w:szCs w:val="28"/>
          <w:lang w:val="nl-NL"/>
        </w:rPr>
        <w:t xml:space="preserve"> </w:t>
      </w:r>
    </w:p>
    <w:p w14:paraId="100931B9" w14:textId="77777777" w:rsidR="00F52901" w:rsidRPr="00F52901" w:rsidRDefault="00F52901" w:rsidP="0056100A">
      <w:pPr>
        <w:spacing w:before="120" w:after="120" w:line="380" w:lineRule="exact"/>
        <w:ind w:firstLine="567"/>
        <w:jc w:val="both"/>
        <w:rPr>
          <w:rFonts w:ascii="Times New Roman" w:hAnsi="Times New Roman"/>
          <w:bCs/>
          <w:sz w:val="28"/>
          <w:szCs w:val="28"/>
          <w:lang w:val="en-GB"/>
        </w:rPr>
      </w:pPr>
      <w:r>
        <w:rPr>
          <w:rFonts w:ascii="Times New Roman" w:hAnsi="Times New Roman"/>
          <w:bCs/>
          <w:sz w:val="28"/>
          <w:szCs w:val="28"/>
          <w:lang w:val="nl-NL"/>
        </w:rPr>
        <w:t>Tổ chức, cá nhân có yêu cầu có thể tiến hành thanh toán theo một trong hai phương thức sau:</w:t>
      </w:r>
    </w:p>
    <w:p w14:paraId="4BC534D0" w14:textId="77777777" w:rsidR="00F52901" w:rsidRPr="00F52901" w:rsidRDefault="00F52901" w:rsidP="0056100A">
      <w:pPr>
        <w:tabs>
          <w:tab w:val="left" w:pos="851"/>
        </w:tabs>
        <w:spacing w:before="120" w:after="120" w:line="380" w:lineRule="exact"/>
        <w:ind w:left="567"/>
        <w:jc w:val="both"/>
        <w:rPr>
          <w:rFonts w:ascii="Times New Roman" w:hAnsi="Times New Roman"/>
          <w:bCs/>
          <w:sz w:val="28"/>
          <w:szCs w:val="28"/>
          <w:lang w:val="en-GB"/>
        </w:rPr>
      </w:pPr>
      <w:r w:rsidRPr="00F52901">
        <w:rPr>
          <w:rFonts w:ascii="Times New Roman" w:hAnsi="Times New Roman"/>
          <w:bCs/>
          <w:sz w:val="28"/>
          <w:szCs w:val="28"/>
          <w:lang w:val="en-GB"/>
        </w:rPr>
        <w:t>a) Thanh toán trực tiếp trên Cổng thông tin đăng ký doanh nghiệp quốc gia;</w:t>
      </w:r>
    </w:p>
    <w:p w14:paraId="6787E8A6" w14:textId="77777777" w:rsidR="00F52901" w:rsidRDefault="00F52901" w:rsidP="0056100A">
      <w:pPr>
        <w:tabs>
          <w:tab w:val="left" w:pos="851"/>
        </w:tabs>
        <w:spacing w:before="120" w:after="120" w:line="380" w:lineRule="exact"/>
        <w:ind w:left="567"/>
        <w:jc w:val="both"/>
        <w:rPr>
          <w:rFonts w:ascii="Times New Roman" w:hAnsi="Times New Roman"/>
          <w:bCs/>
          <w:sz w:val="28"/>
          <w:szCs w:val="28"/>
          <w:lang w:val="en-GB"/>
        </w:rPr>
      </w:pPr>
      <w:r w:rsidRPr="00F52901">
        <w:rPr>
          <w:rFonts w:ascii="Times New Roman" w:hAnsi="Times New Roman"/>
          <w:bCs/>
          <w:sz w:val="28"/>
          <w:szCs w:val="28"/>
          <w:lang w:val="en-GB"/>
        </w:rPr>
        <w:t>b) Thanh toán trực tiếp tại Cơ quan cung cấp thông tin.</w:t>
      </w:r>
    </w:p>
    <w:p w14:paraId="63F52762" w14:textId="77777777" w:rsidR="000D36F1" w:rsidRDefault="000D36F1" w:rsidP="00BE41C2">
      <w:pPr>
        <w:tabs>
          <w:tab w:val="left" w:pos="851"/>
        </w:tabs>
        <w:spacing w:before="120" w:after="120" w:line="380" w:lineRule="exact"/>
        <w:ind w:left="567"/>
        <w:jc w:val="both"/>
        <w:rPr>
          <w:rFonts w:ascii="Times New Roman" w:hAnsi="Times New Roman"/>
          <w:bCs/>
          <w:sz w:val="28"/>
          <w:szCs w:val="28"/>
          <w:lang w:val="en-GB"/>
        </w:rPr>
      </w:pPr>
    </w:p>
    <w:p w14:paraId="4EF4B6D6" w14:textId="77777777" w:rsidR="0061748E" w:rsidRPr="00FE5DED" w:rsidRDefault="0061748E" w:rsidP="00322E5F">
      <w:pPr>
        <w:shd w:val="clear" w:color="auto" w:fill="FFFFFF"/>
        <w:jc w:val="center"/>
        <w:rPr>
          <w:rFonts w:ascii="Times New Roman" w:hAnsi="Times New Roman"/>
          <w:b/>
          <w:bCs/>
          <w:sz w:val="28"/>
          <w:szCs w:val="28"/>
          <w:lang w:val="nl-NL"/>
        </w:rPr>
      </w:pPr>
      <w:r w:rsidRPr="00FE5DED">
        <w:rPr>
          <w:rFonts w:ascii="Times New Roman" w:hAnsi="Times New Roman"/>
          <w:b/>
          <w:bCs/>
          <w:sz w:val="28"/>
          <w:szCs w:val="28"/>
          <w:lang w:val="nl-NL"/>
        </w:rPr>
        <w:t>Chương IV</w:t>
      </w:r>
    </w:p>
    <w:p w14:paraId="1D172096" w14:textId="77777777" w:rsidR="00367712" w:rsidRDefault="007E0DD4" w:rsidP="00322E5F">
      <w:pPr>
        <w:shd w:val="clear" w:color="auto" w:fill="FFFFFF"/>
        <w:jc w:val="center"/>
        <w:rPr>
          <w:rFonts w:ascii="Times New Roman" w:hAnsi="Times New Roman"/>
          <w:b/>
          <w:bCs/>
          <w:sz w:val="28"/>
          <w:szCs w:val="28"/>
        </w:rPr>
      </w:pPr>
      <w:r w:rsidRPr="00FE5DED">
        <w:rPr>
          <w:rFonts w:ascii="Times New Roman" w:hAnsi="Times New Roman"/>
          <w:b/>
          <w:bCs/>
          <w:sz w:val="28"/>
          <w:szCs w:val="28"/>
          <w:lang w:val="nl-NL"/>
        </w:rPr>
        <w:t xml:space="preserve">HỆ THỐNG </w:t>
      </w:r>
      <w:r w:rsidR="0061748E" w:rsidRPr="00FE5DED">
        <w:rPr>
          <w:rFonts w:ascii="Times New Roman" w:hAnsi="Times New Roman"/>
          <w:b/>
          <w:bCs/>
          <w:sz w:val="28"/>
          <w:szCs w:val="28"/>
          <w:lang w:val="nl-NL"/>
        </w:rPr>
        <w:t>HẠ TẦ</w:t>
      </w:r>
      <w:r w:rsidR="0061748E">
        <w:rPr>
          <w:rFonts w:ascii="Times New Roman" w:hAnsi="Times New Roman"/>
          <w:b/>
          <w:bCs/>
          <w:sz w:val="28"/>
          <w:szCs w:val="28"/>
          <w:lang w:val="nl-NL"/>
        </w:rPr>
        <w:t>NG</w:t>
      </w:r>
      <w:r w:rsidR="0061748E">
        <w:rPr>
          <w:rFonts w:ascii="Times New Roman" w:hAnsi="Times New Roman"/>
          <w:b/>
          <w:bCs/>
          <w:sz w:val="28"/>
          <w:szCs w:val="28"/>
          <w:lang w:val="vi-VN"/>
        </w:rPr>
        <w:t xml:space="preserve"> </w:t>
      </w:r>
      <w:r w:rsidR="002B57D0">
        <w:rPr>
          <w:rFonts w:ascii="Times New Roman" w:hAnsi="Times New Roman"/>
          <w:b/>
          <w:bCs/>
          <w:sz w:val="28"/>
          <w:szCs w:val="28"/>
        </w:rPr>
        <w:t xml:space="preserve">KỸ THUẬT </w:t>
      </w:r>
    </w:p>
    <w:p w14:paraId="1B49E31A" w14:textId="77777777" w:rsidR="0061748E" w:rsidRPr="00367712" w:rsidRDefault="002B57D0" w:rsidP="00322E5F">
      <w:pPr>
        <w:shd w:val="clear" w:color="auto" w:fill="FFFFFF"/>
        <w:tabs>
          <w:tab w:val="left" w:pos="851"/>
          <w:tab w:val="left" w:pos="1560"/>
        </w:tabs>
        <w:jc w:val="center"/>
        <w:rPr>
          <w:rFonts w:ascii="Times New Roman" w:hAnsi="Times New Roman"/>
          <w:b/>
          <w:bCs/>
          <w:sz w:val="28"/>
          <w:szCs w:val="28"/>
        </w:rPr>
      </w:pPr>
      <w:r>
        <w:rPr>
          <w:rFonts w:ascii="Times New Roman" w:hAnsi="Times New Roman"/>
          <w:b/>
          <w:bCs/>
          <w:sz w:val="28"/>
          <w:szCs w:val="28"/>
        </w:rPr>
        <w:t>VÀ AN NINH, BẢO MẬT HỆ THỐNG</w:t>
      </w:r>
      <w:r w:rsidR="0061748E">
        <w:rPr>
          <w:rFonts w:ascii="Times New Roman" w:hAnsi="Times New Roman"/>
          <w:b/>
          <w:bCs/>
          <w:sz w:val="28"/>
          <w:szCs w:val="28"/>
        </w:rPr>
        <w:t xml:space="preserve"> </w:t>
      </w:r>
      <w:r w:rsidR="0061748E">
        <w:rPr>
          <w:rFonts w:ascii="Times New Roman" w:hAnsi="Times New Roman"/>
          <w:b/>
          <w:bCs/>
          <w:sz w:val="28"/>
          <w:szCs w:val="28"/>
          <w:lang w:val="vi-VN"/>
        </w:rPr>
        <w:t xml:space="preserve"> </w:t>
      </w:r>
    </w:p>
    <w:p w14:paraId="7C9A104B" w14:textId="77777777" w:rsidR="0061748E" w:rsidRPr="00FE5DED" w:rsidRDefault="0061748E" w:rsidP="00064E88">
      <w:pPr>
        <w:tabs>
          <w:tab w:val="left" w:pos="851"/>
          <w:tab w:val="left" w:pos="1560"/>
        </w:tabs>
        <w:spacing w:before="120" w:after="120" w:line="384" w:lineRule="exact"/>
        <w:ind w:firstLine="709"/>
        <w:jc w:val="both"/>
        <w:rPr>
          <w:rFonts w:ascii="Times New Roman" w:hAnsi="Times New Roman"/>
          <w:b/>
          <w:sz w:val="28"/>
          <w:szCs w:val="28"/>
          <w:lang w:val="nl-NL"/>
        </w:rPr>
      </w:pPr>
      <w:r w:rsidRPr="00FE5DED">
        <w:rPr>
          <w:rFonts w:ascii="Times New Roman" w:hAnsi="Times New Roman"/>
          <w:b/>
          <w:sz w:val="28"/>
          <w:szCs w:val="28"/>
          <w:lang w:val="nl-NL"/>
        </w:rPr>
        <w:t>Điề</w:t>
      </w:r>
      <w:r w:rsidR="00346C83">
        <w:rPr>
          <w:rFonts w:ascii="Times New Roman" w:hAnsi="Times New Roman"/>
          <w:b/>
          <w:sz w:val="28"/>
          <w:szCs w:val="28"/>
          <w:lang w:val="nl-NL"/>
        </w:rPr>
        <w:t xml:space="preserve">u </w:t>
      </w:r>
      <w:r w:rsidR="00AC6DE9">
        <w:rPr>
          <w:rFonts w:ascii="Times New Roman" w:hAnsi="Times New Roman"/>
          <w:b/>
          <w:sz w:val="28"/>
          <w:szCs w:val="28"/>
          <w:lang w:val="nl-NL"/>
        </w:rPr>
        <w:t>20</w:t>
      </w:r>
      <w:r w:rsidRPr="00FE5DED">
        <w:rPr>
          <w:rFonts w:ascii="Times New Roman" w:hAnsi="Times New Roman"/>
          <w:b/>
          <w:sz w:val="28"/>
          <w:szCs w:val="28"/>
          <w:lang w:val="nl-NL"/>
        </w:rPr>
        <w:t xml:space="preserve">. </w:t>
      </w:r>
      <w:r w:rsidR="002B57D0">
        <w:rPr>
          <w:rFonts w:ascii="Times New Roman" w:hAnsi="Times New Roman"/>
          <w:b/>
          <w:sz w:val="28"/>
          <w:szCs w:val="28"/>
          <w:lang w:val="nl-NL"/>
        </w:rPr>
        <w:t>Hệ thống Hạ tần</w:t>
      </w:r>
      <w:r w:rsidR="00FB4933">
        <w:rPr>
          <w:rFonts w:ascii="Times New Roman" w:hAnsi="Times New Roman"/>
          <w:b/>
          <w:sz w:val="28"/>
          <w:szCs w:val="28"/>
          <w:lang w:val="nl-NL"/>
        </w:rPr>
        <w:t>g</w:t>
      </w:r>
      <w:r w:rsidR="002B57D0">
        <w:rPr>
          <w:rFonts w:ascii="Times New Roman" w:hAnsi="Times New Roman"/>
          <w:b/>
          <w:sz w:val="28"/>
          <w:szCs w:val="28"/>
          <w:lang w:val="nl-NL"/>
        </w:rPr>
        <w:t xml:space="preserve"> kỹ thuật</w:t>
      </w:r>
      <w:r>
        <w:rPr>
          <w:rFonts w:ascii="Times New Roman" w:hAnsi="Times New Roman"/>
          <w:b/>
          <w:sz w:val="28"/>
          <w:szCs w:val="28"/>
          <w:lang w:val="nl-NL"/>
        </w:rPr>
        <w:t xml:space="preserve"> </w:t>
      </w:r>
    </w:p>
    <w:p w14:paraId="3D7001C3" w14:textId="77777777" w:rsidR="000475A2" w:rsidRPr="000475A2" w:rsidRDefault="000475A2" w:rsidP="00064E88">
      <w:pPr>
        <w:pStyle w:val="BodyText"/>
        <w:numPr>
          <w:ilvl w:val="6"/>
          <w:numId w:val="41"/>
        </w:numPr>
        <w:tabs>
          <w:tab w:val="left" w:pos="567"/>
          <w:tab w:val="left" w:pos="851"/>
          <w:tab w:val="left" w:pos="1560"/>
        </w:tabs>
        <w:spacing w:before="120" w:after="120" w:line="384" w:lineRule="exact"/>
        <w:ind w:left="0" w:firstLine="567"/>
        <w:rPr>
          <w:sz w:val="28"/>
          <w:szCs w:val="28"/>
          <w:lang w:val="en-US"/>
        </w:rPr>
      </w:pPr>
      <w:r>
        <w:rPr>
          <w:sz w:val="28"/>
          <w:szCs w:val="28"/>
          <w:lang w:val="en-US"/>
        </w:rPr>
        <w:t>Mô hình kết nối vật lý</w:t>
      </w:r>
      <w:r w:rsidR="00EF0762">
        <w:rPr>
          <w:sz w:val="28"/>
          <w:szCs w:val="28"/>
          <w:lang w:val="en-US"/>
        </w:rPr>
        <w:t>:</w:t>
      </w:r>
    </w:p>
    <w:p w14:paraId="0D005AB4" w14:textId="77777777" w:rsidR="0061748E" w:rsidRPr="00BE613E" w:rsidRDefault="0061748E" w:rsidP="00064E88">
      <w:pPr>
        <w:spacing w:before="120" w:after="120" w:line="384" w:lineRule="exact"/>
        <w:ind w:firstLine="567"/>
        <w:jc w:val="both"/>
        <w:rPr>
          <w:rFonts w:ascii="Times New Roman" w:hAnsi="Times New Roman"/>
          <w:sz w:val="28"/>
          <w:szCs w:val="28"/>
        </w:rPr>
      </w:pPr>
      <w:r w:rsidRPr="00BE613E">
        <w:rPr>
          <w:rFonts w:ascii="Times New Roman" w:hAnsi="Times New Roman"/>
          <w:sz w:val="28"/>
          <w:szCs w:val="28"/>
        </w:rPr>
        <w:t>a</w:t>
      </w:r>
      <w:r w:rsidR="001575C7">
        <w:rPr>
          <w:rFonts w:ascii="Times New Roman" w:hAnsi="Times New Roman"/>
          <w:sz w:val="28"/>
          <w:szCs w:val="28"/>
          <w:lang w:val="pt-BR"/>
        </w:rPr>
        <w:t xml:space="preserve">) </w:t>
      </w:r>
      <w:r w:rsidRPr="00BE613E">
        <w:rPr>
          <w:rFonts w:ascii="Times New Roman" w:hAnsi="Times New Roman"/>
          <w:sz w:val="28"/>
          <w:szCs w:val="28"/>
        </w:rPr>
        <w:t xml:space="preserve">Mạng trục gồm </w:t>
      </w:r>
      <w:r w:rsidR="002B57D0">
        <w:rPr>
          <w:rFonts w:ascii="Times New Roman" w:hAnsi="Times New Roman"/>
          <w:sz w:val="28"/>
          <w:szCs w:val="28"/>
        </w:rPr>
        <w:t>0</w:t>
      </w:r>
      <w:r w:rsidRPr="00BE613E">
        <w:rPr>
          <w:rFonts w:ascii="Times New Roman" w:hAnsi="Times New Roman"/>
          <w:sz w:val="28"/>
          <w:szCs w:val="28"/>
        </w:rPr>
        <w:t xml:space="preserve">2 </w:t>
      </w:r>
      <w:r>
        <w:rPr>
          <w:rFonts w:ascii="Times New Roman" w:hAnsi="Times New Roman"/>
          <w:sz w:val="28"/>
          <w:szCs w:val="28"/>
        </w:rPr>
        <w:t>Trung tâm dữ liệu</w:t>
      </w:r>
      <w:r w:rsidR="002B57D0">
        <w:rPr>
          <w:rFonts w:ascii="Times New Roman" w:hAnsi="Times New Roman"/>
          <w:sz w:val="28"/>
          <w:szCs w:val="28"/>
        </w:rPr>
        <w:t xml:space="preserve">: </w:t>
      </w:r>
      <w:r w:rsidR="00B268C9">
        <w:rPr>
          <w:rFonts w:ascii="Times New Roman" w:hAnsi="Times New Roman"/>
          <w:sz w:val="28"/>
          <w:szCs w:val="28"/>
        </w:rPr>
        <w:t>Trung tâm dữ liệu</w:t>
      </w:r>
      <w:r w:rsidRPr="00BE613E">
        <w:rPr>
          <w:rFonts w:ascii="Times New Roman" w:hAnsi="Times New Roman"/>
          <w:sz w:val="28"/>
          <w:szCs w:val="28"/>
        </w:rPr>
        <w:t xml:space="preserve"> 1 đặt tạ</w:t>
      </w:r>
      <w:r>
        <w:rPr>
          <w:rFonts w:ascii="Times New Roman" w:hAnsi="Times New Roman"/>
          <w:sz w:val="28"/>
          <w:szCs w:val="28"/>
        </w:rPr>
        <w:t xml:space="preserve">i </w:t>
      </w:r>
      <w:r w:rsidRPr="00BE613E">
        <w:rPr>
          <w:rFonts w:ascii="Times New Roman" w:hAnsi="Times New Roman"/>
          <w:sz w:val="28"/>
          <w:szCs w:val="28"/>
        </w:rPr>
        <w:t>Cục Quản lý đăng ký kinh doanh</w:t>
      </w:r>
      <w:r>
        <w:rPr>
          <w:rFonts w:ascii="Times New Roman" w:hAnsi="Times New Roman"/>
          <w:sz w:val="28"/>
          <w:szCs w:val="28"/>
        </w:rPr>
        <w:t xml:space="preserve"> -</w:t>
      </w:r>
      <w:r w:rsidRPr="00BE613E">
        <w:rPr>
          <w:rFonts w:ascii="Times New Roman" w:hAnsi="Times New Roman"/>
          <w:sz w:val="28"/>
          <w:szCs w:val="28"/>
        </w:rPr>
        <w:t xml:space="preserve"> Bộ Kế hoạ</w:t>
      </w:r>
      <w:r w:rsidR="00522FAA">
        <w:rPr>
          <w:rFonts w:ascii="Times New Roman" w:hAnsi="Times New Roman"/>
          <w:sz w:val="28"/>
          <w:szCs w:val="28"/>
        </w:rPr>
        <w:t xml:space="preserve">ch và </w:t>
      </w:r>
      <w:r w:rsidR="00522FAA" w:rsidRPr="00522FAA">
        <w:rPr>
          <w:rFonts w:ascii="Times New Roman" w:hAnsi="Times New Roman"/>
          <w:sz w:val="28"/>
          <w:szCs w:val="28"/>
        </w:rPr>
        <w:t>Đ</w:t>
      </w:r>
      <w:r w:rsidRPr="00BE613E">
        <w:rPr>
          <w:rFonts w:ascii="Times New Roman" w:hAnsi="Times New Roman"/>
          <w:sz w:val="28"/>
          <w:szCs w:val="28"/>
        </w:rPr>
        <w:t>ầ</w:t>
      </w:r>
      <w:r>
        <w:rPr>
          <w:rFonts w:ascii="Times New Roman" w:hAnsi="Times New Roman"/>
          <w:sz w:val="28"/>
          <w:szCs w:val="28"/>
        </w:rPr>
        <w:t>u tư</w:t>
      </w:r>
      <w:r w:rsidR="002B57D0">
        <w:rPr>
          <w:rFonts w:ascii="Times New Roman" w:hAnsi="Times New Roman"/>
          <w:sz w:val="28"/>
          <w:szCs w:val="28"/>
        </w:rPr>
        <w:t>,</w:t>
      </w:r>
      <w:r w:rsidRPr="00BE613E">
        <w:rPr>
          <w:rFonts w:ascii="Times New Roman" w:hAnsi="Times New Roman"/>
          <w:sz w:val="28"/>
          <w:szCs w:val="28"/>
        </w:rPr>
        <w:t xml:space="preserve"> </w:t>
      </w:r>
      <w:r w:rsidR="00B268C9">
        <w:rPr>
          <w:rFonts w:ascii="Times New Roman" w:hAnsi="Times New Roman"/>
          <w:sz w:val="28"/>
          <w:szCs w:val="28"/>
        </w:rPr>
        <w:t xml:space="preserve">Trung tâm dữ liệu </w:t>
      </w:r>
      <w:r w:rsidRPr="00BE613E">
        <w:rPr>
          <w:rFonts w:ascii="Times New Roman" w:hAnsi="Times New Roman"/>
          <w:sz w:val="28"/>
          <w:szCs w:val="28"/>
        </w:rPr>
        <w:t xml:space="preserve">2 đặt tại </w:t>
      </w:r>
      <w:r w:rsidR="00FC5BF0">
        <w:rPr>
          <w:rFonts w:ascii="Times New Roman" w:hAnsi="Times New Roman"/>
          <w:sz w:val="28"/>
          <w:szCs w:val="28"/>
        </w:rPr>
        <w:t xml:space="preserve">Trung tâm </w:t>
      </w:r>
      <w:r w:rsidR="00FC5BF0" w:rsidRPr="000F5B9D">
        <w:rPr>
          <w:rFonts w:ascii="Times New Roman" w:hAnsi="Times New Roman"/>
          <w:sz w:val="28"/>
          <w:szCs w:val="28"/>
        </w:rPr>
        <w:t>dữ liệu</w:t>
      </w:r>
      <w:r>
        <w:rPr>
          <w:rFonts w:ascii="Times New Roman" w:hAnsi="Times New Roman"/>
          <w:sz w:val="28"/>
          <w:szCs w:val="28"/>
        </w:rPr>
        <w:t xml:space="preserve"> - </w:t>
      </w:r>
      <w:r w:rsidRPr="00BE613E">
        <w:rPr>
          <w:rFonts w:ascii="Times New Roman" w:hAnsi="Times New Roman"/>
          <w:sz w:val="28"/>
          <w:szCs w:val="28"/>
        </w:rPr>
        <w:t>Bộ Kế hoạ</w:t>
      </w:r>
      <w:r w:rsidR="00522FAA">
        <w:rPr>
          <w:rFonts w:ascii="Times New Roman" w:hAnsi="Times New Roman"/>
          <w:sz w:val="28"/>
          <w:szCs w:val="28"/>
        </w:rPr>
        <w:t xml:space="preserve">ch và </w:t>
      </w:r>
      <w:r w:rsidR="00522FAA" w:rsidRPr="00522FAA">
        <w:rPr>
          <w:rFonts w:ascii="Times New Roman" w:hAnsi="Times New Roman"/>
          <w:sz w:val="28"/>
          <w:szCs w:val="28"/>
        </w:rPr>
        <w:t>Đ</w:t>
      </w:r>
      <w:r w:rsidRPr="00BE613E">
        <w:rPr>
          <w:rFonts w:ascii="Times New Roman" w:hAnsi="Times New Roman"/>
          <w:sz w:val="28"/>
          <w:szCs w:val="28"/>
        </w:rPr>
        <w:t>ầ</w:t>
      </w:r>
      <w:r w:rsidR="00B268C9">
        <w:rPr>
          <w:rFonts w:ascii="Times New Roman" w:hAnsi="Times New Roman"/>
          <w:sz w:val="28"/>
          <w:szCs w:val="28"/>
        </w:rPr>
        <w:t>u tư</w:t>
      </w:r>
      <w:r w:rsidR="00F93A5F">
        <w:rPr>
          <w:rFonts w:ascii="Times New Roman" w:hAnsi="Times New Roman"/>
          <w:sz w:val="28"/>
          <w:szCs w:val="28"/>
        </w:rPr>
        <w:t>;</w:t>
      </w:r>
    </w:p>
    <w:p w14:paraId="61A45C18" w14:textId="77777777" w:rsidR="0061748E" w:rsidRPr="00BE613E" w:rsidRDefault="0061748E" w:rsidP="00C37FCA">
      <w:pPr>
        <w:spacing w:before="120" w:after="120" w:line="360" w:lineRule="exact"/>
        <w:ind w:firstLine="567"/>
        <w:jc w:val="both"/>
        <w:rPr>
          <w:rFonts w:ascii="Times New Roman" w:hAnsi="Times New Roman"/>
          <w:sz w:val="28"/>
          <w:szCs w:val="28"/>
        </w:rPr>
      </w:pPr>
      <w:r w:rsidRPr="00BE613E">
        <w:rPr>
          <w:rFonts w:ascii="Times New Roman" w:hAnsi="Times New Roman"/>
          <w:sz w:val="28"/>
          <w:szCs w:val="28"/>
        </w:rPr>
        <w:t>b</w:t>
      </w:r>
      <w:r w:rsidR="001575C7">
        <w:rPr>
          <w:rFonts w:ascii="Times New Roman" w:hAnsi="Times New Roman"/>
          <w:sz w:val="28"/>
          <w:szCs w:val="28"/>
          <w:lang w:val="pt-BR"/>
        </w:rPr>
        <w:t xml:space="preserve">) </w:t>
      </w:r>
      <w:r w:rsidR="002B57D0" w:rsidRPr="00BE613E">
        <w:rPr>
          <w:rFonts w:ascii="Times New Roman" w:hAnsi="Times New Roman"/>
          <w:sz w:val="28"/>
          <w:szCs w:val="28"/>
        </w:rPr>
        <w:t xml:space="preserve">Mạng vệ tinh </w:t>
      </w:r>
      <w:r w:rsidR="002B57D0">
        <w:rPr>
          <w:rFonts w:ascii="Times New Roman" w:hAnsi="Times New Roman"/>
          <w:sz w:val="28"/>
          <w:szCs w:val="28"/>
        </w:rPr>
        <w:t>tại Phòng Đ</w:t>
      </w:r>
      <w:r w:rsidR="002B57D0" w:rsidRPr="00BE613E">
        <w:rPr>
          <w:rFonts w:ascii="Times New Roman" w:hAnsi="Times New Roman"/>
          <w:sz w:val="28"/>
          <w:szCs w:val="28"/>
        </w:rPr>
        <w:t>ăng ký kinh doanh</w:t>
      </w:r>
      <w:r w:rsidR="002B57D0">
        <w:rPr>
          <w:rFonts w:ascii="Times New Roman" w:hAnsi="Times New Roman"/>
          <w:sz w:val="28"/>
          <w:szCs w:val="28"/>
        </w:rPr>
        <w:t xml:space="preserve"> cấp tỉnh bao gồm t</w:t>
      </w:r>
      <w:r w:rsidRPr="00BE613E">
        <w:rPr>
          <w:rFonts w:ascii="Times New Roman" w:hAnsi="Times New Roman"/>
          <w:sz w:val="28"/>
          <w:szCs w:val="28"/>
        </w:rPr>
        <w:t xml:space="preserve">ất cả các mạng vệ tinh </w:t>
      </w:r>
      <w:r>
        <w:rPr>
          <w:rFonts w:ascii="Times New Roman" w:hAnsi="Times New Roman"/>
          <w:sz w:val="28"/>
          <w:szCs w:val="28"/>
        </w:rPr>
        <w:t xml:space="preserve">với đối tượng sử dụng nội bộ (internal user) </w:t>
      </w:r>
      <w:r w:rsidRPr="00BE613E">
        <w:rPr>
          <w:rFonts w:ascii="Times New Roman" w:hAnsi="Times New Roman"/>
          <w:sz w:val="28"/>
          <w:szCs w:val="28"/>
        </w:rPr>
        <w:t xml:space="preserve">được kết nối đến </w:t>
      </w:r>
      <w:r w:rsidR="00B268C9">
        <w:rPr>
          <w:rFonts w:ascii="Times New Roman" w:hAnsi="Times New Roman"/>
          <w:sz w:val="28"/>
          <w:szCs w:val="28"/>
        </w:rPr>
        <w:t xml:space="preserve">Trung tâm dữ liệu </w:t>
      </w:r>
      <w:r w:rsidRPr="00BE613E">
        <w:rPr>
          <w:rFonts w:ascii="Times New Roman" w:hAnsi="Times New Roman"/>
          <w:sz w:val="28"/>
          <w:szCs w:val="28"/>
        </w:rPr>
        <w:t xml:space="preserve">1 </w:t>
      </w:r>
      <w:r>
        <w:rPr>
          <w:rFonts w:ascii="Times New Roman" w:hAnsi="Times New Roman"/>
          <w:sz w:val="28"/>
          <w:szCs w:val="28"/>
        </w:rPr>
        <w:t>để thực hiện nghiệp vụ đăng ký kinh doanh</w:t>
      </w:r>
      <w:r w:rsidR="00F93A5F">
        <w:rPr>
          <w:rFonts w:ascii="Times New Roman" w:hAnsi="Times New Roman"/>
          <w:sz w:val="28"/>
          <w:szCs w:val="28"/>
        </w:rPr>
        <w:t>;</w:t>
      </w:r>
    </w:p>
    <w:p w14:paraId="796DE11A" w14:textId="77777777" w:rsidR="0061748E" w:rsidRPr="00522FAA" w:rsidRDefault="0061748E" w:rsidP="00C37FCA">
      <w:pPr>
        <w:spacing w:before="120" w:after="120" w:line="360" w:lineRule="exact"/>
        <w:ind w:firstLine="567"/>
        <w:jc w:val="both"/>
        <w:rPr>
          <w:rFonts w:ascii="Times New Roman" w:hAnsi="Times New Roman"/>
          <w:color w:val="FF0000"/>
          <w:sz w:val="28"/>
          <w:szCs w:val="28"/>
          <w:lang w:val="nl-NL"/>
        </w:rPr>
      </w:pPr>
      <w:r w:rsidRPr="00BE613E">
        <w:rPr>
          <w:rFonts w:ascii="Times New Roman" w:hAnsi="Times New Roman"/>
          <w:sz w:val="28"/>
          <w:szCs w:val="28"/>
        </w:rPr>
        <w:t>c</w:t>
      </w:r>
      <w:r w:rsidR="001575C7" w:rsidRPr="005F10AD">
        <w:rPr>
          <w:rFonts w:ascii="Times New Roman" w:hAnsi="Times New Roman"/>
          <w:color w:val="000000"/>
          <w:sz w:val="28"/>
          <w:szCs w:val="28"/>
          <w:lang w:val="pt-BR"/>
        </w:rPr>
        <w:t xml:space="preserve">) </w:t>
      </w:r>
      <w:r w:rsidR="00522FAA" w:rsidRPr="005F10AD">
        <w:rPr>
          <w:rFonts w:ascii="Times New Roman" w:hAnsi="Times New Roman"/>
          <w:color w:val="000000"/>
          <w:sz w:val="28"/>
          <w:szCs w:val="28"/>
          <w:lang w:val="nl-NL"/>
        </w:rPr>
        <w:t>Đối tượng sử dụng ngoài (external user) bao gồm các cơ quan, tổ chức, cá nhân có nhu cầu, được kết nối đến Trung tâm dữ liệu 2 để thực hiện các dịch vụ qua mạng điện tử và trao đổi dữ liệu</w:t>
      </w:r>
      <w:r w:rsidRPr="005F10AD">
        <w:rPr>
          <w:rFonts w:ascii="Times New Roman" w:hAnsi="Times New Roman"/>
          <w:color w:val="000000"/>
          <w:sz w:val="28"/>
          <w:szCs w:val="28"/>
        </w:rPr>
        <w:t>.</w:t>
      </w:r>
    </w:p>
    <w:p w14:paraId="0761A13A" w14:textId="77777777" w:rsidR="0061748E" w:rsidRPr="00BE613E" w:rsidRDefault="000475A2" w:rsidP="000D36F1">
      <w:pPr>
        <w:spacing w:before="120" w:after="120" w:line="380" w:lineRule="exact"/>
        <w:ind w:left="567"/>
        <w:jc w:val="both"/>
        <w:rPr>
          <w:rFonts w:ascii="Times New Roman" w:hAnsi="Times New Roman"/>
          <w:sz w:val="28"/>
          <w:szCs w:val="28"/>
          <w:lang w:val="fr-FR"/>
        </w:rPr>
      </w:pPr>
      <w:r>
        <w:rPr>
          <w:rFonts w:ascii="Times New Roman" w:hAnsi="Times New Roman"/>
          <w:sz w:val="28"/>
          <w:szCs w:val="28"/>
          <w:lang w:val="fr-FR"/>
        </w:rPr>
        <w:t>2.</w:t>
      </w:r>
      <w:r w:rsidR="0061748E" w:rsidRPr="00BE613E">
        <w:rPr>
          <w:rFonts w:ascii="Times New Roman" w:hAnsi="Times New Roman"/>
          <w:sz w:val="28"/>
          <w:szCs w:val="28"/>
          <w:lang w:val="fr-FR"/>
        </w:rPr>
        <w:t xml:space="preserve"> Mô hình kết nối logic:</w:t>
      </w:r>
    </w:p>
    <w:p w14:paraId="4772EE6F" w14:textId="77777777" w:rsidR="0061748E" w:rsidRPr="00BE613E" w:rsidRDefault="0061748E" w:rsidP="000D36F1">
      <w:pPr>
        <w:spacing w:before="120" w:after="120" w:line="380" w:lineRule="exact"/>
        <w:ind w:firstLine="567"/>
        <w:jc w:val="both"/>
        <w:rPr>
          <w:rFonts w:ascii="Times New Roman" w:hAnsi="Times New Roman"/>
          <w:sz w:val="28"/>
          <w:szCs w:val="28"/>
          <w:lang w:val="fr-FR"/>
        </w:rPr>
      </w:pPr>
      <w:r w:rsidRPr="00BE613E">
        <w:rPr>
          <w:rFonts w:ascii="Times New Roman" w:hAnsi="Times New Roman"/>
          <w:sz w:val="28"/>
          <w:szCs w:val="28"/>
          <w:lang w:val="fr-FR"/>
        </w:rPr>
        <w:t>a</w:t>
      </w:r>
      <w:r w:rsidR="001575C7">
        <w:rPr>
          <w:rFonts w:ascii="Times New Roman" w:hAnsi="Times New Roman"/>
          <w:sz w:val="28"/>
          <w:szCs w:val="28"/>
          <w:lang w:val="pt-BR"/>
        </w:rPr>
        <w:t xml:space="preserve">) </w:t>
      </w:r>
      <w:r w:rsidRPr="00BE613E">
        <w:rPr>
          <w:rFonts w:ascii="Times New Roman" w:hAnsi="Times New Roman"/>
          <w:sz w:val="28"/>
          <w:szCs w:val="28"/>
          <w:lang w:val="fr-FR"/>
        </w:rPr>
        <w:t xml:space="preserve">Sử dụng công nghệ MPLS/VPN trên các thiết bị định tuyến tại các </w:t>
      </w:r>
      <w:r w:rsidR="007B7883">
        <w:rPr>
          <w:rFonts w:ascii="Times New Roman" w:hAnsi="Times New Roman"/>
          <w:sz w:val="28"/>
          <w:szCs w:val="28"/>
        </w:rPr>
        <w:t>Trung tâm dữ liệu</w:t>
      </w:r>
      <w:r w:rsidRPr="00BE613E">
        <w:rPr>
          <w:rFonts w:ascii="Times New Roman" w:hAnsi="Times New Roman"/>
          <w:sz w:val="28"/>
          <w:szCs w:val="28"/>
          <w:lang w:val="fr-FR"/>
        </w:rPr>
        <w:t xml:space="preserve"> và các mạng vệ tinh</w:t>
      </w:r>
      <w:r w:rsidR="00F93A5F">
        <w:rPr>
          <w:rFonts w:ascii="Times New Roman" w:hAnsi="Times New Roman"/>
          <w:sz w:val="28"/>
          <w:szCs w:val="28"/>
          <w:lang w:val="fr-FR"/>
        </w:rPr>
        <w:t>;</w:t>
      </w:r>
    </w:p>
    <w:p w14:paraId="1F31F34A" w14:textId="77777777" w:rsidR="0061748E" w:rsidRPr="00BE613E" w:rsidRDefault="0061748E" w:rsidP="000D36F1">
      <w:pPr>
        <w:spacing w:before="120" w:after="120" w:line="380" w:lineRule="exact"/>
        <w:ind w:firstLine="567"/>
        <w:jc w:val="both"/>
        <w:rPr>
          <w:rFonts w:ascii="Times New Roman" w:hAnsi="Times New Roman"/>
          <w:sz w:val="28"/>
          <w:szCs w:val="28"/>
          <w:lang w:val="fr-FR"/>
        </w:rPr>
      </w:pPr>
      <w:r w:rsidRPr="00BE613E">
        <w:rPr>
          <w:rFonts w:ascii="Times New Roman" w:hAnsi="Times New Roman"/>
          <w:sz w:val="28"/>
          <w:szCs w:val="28"/>
          <w:lang w:val="fr-FR"/>
        </w:rPr>
        <w:t>b</w:t>
      </w:r>
      <w:r w:rsidR="001575C7">
        <w:rPr>
          <w:rFonts w:ascii="Times New Roman" w:hAnsi="Times New Roman"/>
          <w:sz w:val="28"/>
          <w:szCs w:val="28"/>
          <w:lang w:val="pt-BR"/>
        </w:rPr>
        <w:t xml:space="preserve">) </w:t>
      </w:r>
      <w:r w:rsidRPr="00BE613E">
        <w:rPr>
          <w:rFonts w:ascii="Times New Roman" w:hAnsi="Times New Roman"/>
          <w:sz w:val="28"/>
          <w:szCs w:val="28"/>
          <w:lang w:val="fr-FR"/>
        </w:rPr>
        <w:t>Sử dụng kênh thuê riêng trên các thiết bị định tuyến</w:t>
      </w:r>
      <w:r w:rsidR="00F93A5F">
        <w:rPr>
          <w:rFonts w:ascii="Times New Roman" w:hAnsi="Times New Roman"/>
          <w:sz w:val="28"/>
          <w:szCs w:val="28"/>
          <w:lang w:val="fr-FR"/>
        </w:rPr>
        <w:t>;</w:t>
      </w:r>
    </w:p>
    <w:p w14:paraId="5A4F24FD" w14:textId="77777777" w:rsidR="0061748E" w:rsidRPr="003E134A" w:rsidRDefault="0061748E" w:rsidP="000D36F1">
      <w:pPr>
        <w:spacing w:before="120" w:after="120" w:line="380" w:lineRule="exact"/>
        <w:ind w:firstLine="567"/>
        <w:jc w:val="both"/>
        <w:rPr>
          <w:rFonts w:ascii="Times New Roman" w:eastAsia="Times New Roman" w:hAnsi="Times New Roman"/>
          <w:sz w:val="28"/>
          <w:szCs w:val="28"/>
          <w:lang w:val="nl-NL" w:eastAsia="x-none"/>
        </w:rPr>
      </w:pPr>
      <w:r w:rsidRPr="003E134A">
        <w:rPr>
          <w:rFonts w:ascii="Times New Roman" w:eastAsia="Times New Roman" w:hAnsi="Times New Roman"/>
          <w:sz w:val="28"/>
          <w:szCs w:val="28"/>
          <w:lang w:val="nl-NL" w:eastAsia="x-none"/>
        </w:rPr>
        <w:t>c</w:t>
      </w:r>
      <w:r w:rsidR="001575C7">
        <w:rPr>
          <w:rFonts w:ascii="Times New Roman" w:hAnsi="Times New Roman"/>
          <w:sz w:val="28"/>
          <w:szCs w:val="28"/>
          <w:lang w:val="pt-BR"/>
        </w:rPr>
        <w:t xml:space="preserve">) </w:t>
      </w:r>
      <w:r w:rsidR="007B7883">
        <w:rPr>
          <w:rFonts w:ascii="Times New Roman" w:hAnsi="Times New Roman"/>
          <w:sz w:val="28"/>
          <w:szCs w:val="28"/>
        </w:rPr>
        <w:t xml:space="preserve">Trung tâm dữ liệu </w:t>
      </w:r>
      <w:r w:rsidRPr="003E134A">
        <w:rPr>
          <w:rFonts w:ascii="Times New Roman" w:eastAsia="Times New Roman" w:hAnsi="Times New Roman"/>
          <w:sz w:val="28"/>
          <w:szCs w:val="28"/>
          <w:lang w:val="nl-NL" w:eastAsia="x-none"/>
        </w:rPr>
        <w:t>1 và 2 được chia thành nhiều vùng mạng, mỗi vùn</w:t>
      </w:r>
      <w:r>
        <w:rPr>
          <w:rFonts w:ascii="Times New Roman" w:eastAsia="Times New Roman" w:hAnsi="Times New Roman"/>
          <w:sz w:val="28"/>
          <w:szCs w:val="28"/>
          <w:lang w:val="nl-NL" w:eastAsia="x-none"/>
        </w:rPr>
        <w:t xml:space="preserve">g mạng có nhiệm vụ và chức năng </w:t>
      </w:r>
      <w:r w:rsidRPr="003E134A">
        <w:rPr>
          <w:rFonts w:ascii="Times New Roman" w:eastAsia="Times New Roman" w:hAnsi="Times New Roman"/>
          <w:sz w:val="28"/>
          <w:szCs w:val="28"/>
          <w:lang w:val="nl-NL" w:eastAsia="x-none"/>
        </w:rPr>
        <w:t>riêng biệt</w:t>
      </w:r>
      <w:r>
        <w:rPr>
          <w:rFonts w:ascii="Times New Roman" w:eastAsia="Times New Roman" w:hAnsi="Times New Roman"/>
          <w:sz w:val="28"/>
          <w:szCs w:val="28"/>
          <w:lang w:val="nl-NL" w:eastAsia="x-none"/>
        </w:rPr>
        <w:t>.</w:t>
      </w:r>
    </w:p>
    <w:p w14:paraId="294AE636" w14:textId="77777777" w:rsidR="0061748E" w:rsidRPr="00AB6D70" w:rsidRDefault="000475A2" w:rsidP="000D36F1">
      <w:pPr>
        <w:pStyle w:val="BodyText"/>
        <w:tabs>
          <w:tab w:val="left" w:pos="851"/>
          <w:tab w:val="left" w:pos="1560"/>
        </w:tabs>
        <w:spacing w:before="120" w:after="120" w:line="380" w:lineRule="exact"/>
        <w:ind w:firstLine="567"/>
        <w:rPr>
          <w:sz w:val="28"/>
          <w:szCs w:val="28"/>
          <w:lang w:val="nl-NL"/>
        </w:rPr>
      </w:pPr>
      <w:r>
        <w:rPr>
          <w:sz w:val="28"/>
          <w:szCs w:val="28"/>
          <w:lang w:val="en-US"/>
        </w:rPr>
        <w:t>3.</w:t>
      </w:r>
      <w:r w:rsidR="008B364C" w:rsidRPr="003E134A">
        <w:rPr>
          <w:sz w:val="28"/>
          <w:szCs w:val="28"/>
          <w:lang w:val="nl-NL"/>
        </w:rPr>
        <w:t xml:space="preserve"> </w:t>
      </w:r>
      <w:r w:rsidR="0061748E" w:rsidRPr="003E134A">
        <w:rPr>
          <w:sz w:val="28"/>
          <w:szCs w:val="28"/>
          <w:lang w:val="nl-NL"/>
        </w:rPr>
        <w:t>Các cán bộ quản lý vận hành truy cập vào Hệ thống thông qua tài khoản tham gia tên miền</w:t>
      </w:r>
      <w:r w:rsidR="007D3D50">
        <w:rPr>
          <w:sz w:val="28"/>
          <w:szCs w:val="28"/>
          <w:lang w:val="nl-NL"/>
        </w:rPr>
        <w:t xml:space="preserve"> </w:t>
      </w:r>
      <w:r w:rsidR="0061748E" w:rsidRPr="003E134A">
        <w:rPr>
          <w:sz w:val="28"/>
          <w:szCs w:val="28"/>
          <w:lang w:val="nl-NL"/>
        </w:rPr>
        <w:t xml:space="preserve">được lưu trên máy chủ tên miền </w:t>
      </w:r>
      <w:r w:rsidR="0061748E">
        <w:rPr>
          <w:sz w:val="28"/>
          <w:szCs w:val="28"/>
          <w:lang w:val="nl-NL"/>
        </w:rPr>
        <w:t xml:space="preserve">đặt tại Trung tâm dữ liệu. </w:t>
      </w:r>
    </w:p>
    <w:p w14:paraId="396E7976" w14:textId="77777777" w:rsidR="0061748E" w:rsidRPr="00433180" w:rsidRDefault="00205C70" w:rsidP="000D36F1">
      <w:pPr>
        <w:pStyle w:val="BodyText"/>
        <w:tabs>
          <w:tab w:val="left" w:pos="851"/>
          <w:tab w:val="left" w:pos="1560"/>
        </w:tabs>
        <w:spacing w:before="120" w:after="120" w:line="380" w:lineRule="exact"/>
        <w:ind w:firstLine="567"/>
        <w:rPr>
          <w:sz w:val="28"/>
          <w:szCs w:val="28"/>
          <w:lang w:val="en-US"/>
        </w:rPr>
      </w:pPr>
      <w:r>
        <w:rPr>
          <w:sz w:val="28"/>
          <w:szCs w:val="28"/>
          <w:lang w:val="en-US"/>
        </w:rPr>
        <w:t xml:space="preserve">4. </w:t>
      </w:r>
      <w:r w:rsidR="0061748E" w:rsidRPr="007C5B14">
        <w:rPr>
          <w:sz w:val="28"/>
          <w:szCs w:val="28"/>
          <w:lang w:val="nl-NL"/>
        </w:rPr>
        <w:t>Các</w:t>
      </w:r>
      <w:r w:rsidR="0061748E">
        <w:rPr>
          <w:sz w:val="28"/>
          <w:szCs w:val="28"/>
          <w:lang w:val="en-US"/>
        </w:rPr>
        <w:t xml:space="preserve"> máy </w:t>
      </w:r>
      <w:r w:rsidR="007B7883">
        <w:rPr>
          <w:sz w:val="28"/>
          <w:szCs w:val="28"/>
          <w:lang w:val="en-US"/>
        </w:rPr>
        <w:t>trạm</w:t>
      </w:r>
      <w:r w:rsidR="0061748E">
        <w:rPr>
          <w:sz w:val="28"/>
          <w:szCs w:val="28"/>
          <w:lang w:val="en-US"/>
        </w:rPr>
        <w:t xml:space="preserve"> tại Phòng </w:t>
      </w:r>
      <w:r w:rsidR="00737456">
        <w:rPr>
          <w:sz w:val="28"/>
          <w:szCs w:val="28"/>
          <w:lang w:val="en-US"/>
        </w:rPr>
        <w:t>Đăng ký kinh doanh</w:t>
      </w:r>
      <w:r w:rsidR="0061748E">
        <w:rPr>
          <w:sz w:val="28"/>
          <w:szCs w:val="28"/>
          <w:lang w:val="en-US"/>
        </w:rPr>
        <w:t xml:space="preserve"> </w:t>
      </w:r>
      <w:r w:rsidR="00737456">
        <w:rPr>
          <w:sz w:val="28"/>
          <w:szCs w:val="28"/>
          <w:lang w:val="en-US"/>
        </w:rPr>
        <w:t>cấp tỉnh</w:t>
      </w:r>
      <w:r w:rsidR="0061748E">
        <w:rPr>
          <w:sz w:val="28"/>
          <w:szCs w:val="28"/>
          <w:lang w:val="en-US"/>
        </w:rPr>
        <w:t xml:space="preserve"> kết nối tới Hệ thống phải tham gia tên miền</w:t>
      </w:r>
      <w:r w:rsidR="007D3D50">
        <w:rPr>
          <w:sz w:val="28"/>
          <w:szCs w:val="28"/>
          <w:lang w:val="en-US"/>
        </w:rPr>
        <w:t>. C</w:t>
      </w:r>
      <w:r w:rsidR="0061748E">
        <w:rPr>
          <w:sz w:val="28"/>
          <w:szCs w:val="28"/>
          <w:lang w:val="en-US"/>
        </w:rPr>
        <w:t xml:space="preserve">án bộ Phòng </w:t>
      </w:r>
      <w:r w:rsidR="00737456">
        <w:rPr>
          <w:sz w:val="28"/>
          <w:szCs w:val="28"/>
          <w:lang w:val="en-US"/>
        </w:rPr>
        <w:t>Đăng ký kinh doanh cấp tỉnh</w:t>
      </w:r>
      <w:r w:rsidR="0061748E">
        <w:rPr>
          <w:sz w:val="28"/>
          <w:szCs w:val="28"/>
          <w:lang w:val="en-US"/>
        </w:rPr>
        <w:t xml:space="preserve"> </w:t>
      </w:r>
      <w:r w:rsidR="007D3D50">
        <w:rPr>
          <w:sz w:val="28"/>
          <w:szCs w:val="28"/>
          <w:lang w:val="en-US"/>
        </w:rPr>
        <w:t xml:space="preserve">chỉ </w:t>
      </w:r>
      <w:r w:rsidR="0061748E">
        <w:rPr>
          <w:sz w:val="28"/>
          <w:szCs w:val="28"/>
          <w:lang w:val="en-US"/>
        </w:rPr>
        <w:t xml:space="preserve">đăng nhập vào máy tính sử dụng tài khoản tên miền </w:t>
      </w:r>
      <w:r w:rsidR="00433180">
        <w:rPr>
          <w:sz w:val="28"/>
          <w:szCs w:val="28"/>
          <w:lang w:val="en-US"/>
        </w:rPr>
        <w:t>để tác nghiệp</w:t>
      </w:r>
      <w:r w:rsidR="007D3D50">
        <w:rPr>
          <w:sz w:val="28"/>
          <w:szCs w:val="28"/>
          <w:lang w:val="en-US"/>
        </w:rPr>
        <w:t>.</w:t>
      </w:r>
      <w:r w:rsidR="00433180">
        <w:rPr>
          <w:sz w:val="28"/>
          <w:szCs w:val="28"/>
          <w:lang w:val="en-US"/>
        </w:rPr>
        <w:t xml:space="preserve"> </w:t>
      </w:r>
    </w:p>
    <w:p w14:paraId="5E368785" w14:textId="77777777" w:rsidR="0061748E" w:rsidRPr="00FE5DED" w:rsidRDefault="0061748E" w:rsidP="000D36F1">
      <w:pPr>
        <w:pStyle w:val="BodyText"/>
        <w:spacing w:before="120" w:after="120" w:line="380" w:lineRule="exact"/>
        <w:ind w:firstLine="567"/>
        <w:rPr>
          <w:b/>
          <w:sz w:val="28"/>
          <w:szCs w:val="28"/>
          <w:lang w:val="nl-NL"/>
        </w:rPr>
      </w:pPr>
      <w:r>
        <w:rPr>
          <w:b/>
          <w:sz w:val="28"/>
          <w:szCs w:val="28"/>
          <w:lang w:val="nl-NL"/>
        </w:rPr>
        <w:t xml:space="preserve">Điều </w:t>
      </w:r>
      <w:r w:rsidR="00FA0196">
        <w:rPr>
          <w:b/>
          <w:sz w:val="28"/>
          <w:szCs w:val="28"/>
          <w:lang w:val="nl-NL"/>
        </w:rPr>
        <w:t>2</w:t>
      </w:r>
      <w:r w:rsidR="00AC6DE9">
        <w:rPr>
          <w:b/>
          <w:sz w:val="28"/>
          <w:szCs w:val="28"/>
          <w:lang w:val="nl-NL"/>
        </w:rPr>
        <w:t>1</w:t>
      </w:r>
      <w:r w:rsidRPr="00FE5DED">
        <w:rPr>
          <w:b/>
          <w:sz w:val="28"/>
          <w:szCs w:val="28"/>
          <w:lang w:val="nl-NL"/>
        </w:rPr>
        <w:t xml:space="preserve">. Sao lưu dữ liệu </w:t>
      </w:r>
    </w:p>
    <w:p w14:paraId="6CF9E97B" w14:textId="77777777" w:rsidR="0061748E" w:rsidRPr="00FE5DED" w:rsidRDefault="0061748E" w:rsidP="000D36F1">
      <w:pPr>
        <w:pStyle w:val="BodyText"/>
        <w:tabs>
          <w:tab w:val="left" w:pos="851"/>
          <w:tab w:val="left" w:pos="1560"/>
        </w:tabs>
        <w:spacing w:before="120" w:after="120" w:line="380" w:lineRule="exact"/>
        <w:ind w:firstLine="567"/>
        <w:rPr>
          <w:sz w:val="28"/>
          <w:szCs w:val="28"/>
          <w:lang w:val="nl-NL"/>
        </w:rPr>
      </w:pPr>
      <w:r w:rsidRPr="00FE5DED">
        <w:rPr>
          <w:sz w:val="28"/>
          <w:szCs w:val="28"/>
          <w:lang w:val="nl-NL"/>
        </w:rPr>
        <w:t>1. Cán bộ quản trị vận hành Hệ thống có trách nhiệm</w:t>
      </w:r>
      <w:r>
        <w:rPr>
          <w:sz w:val="28"/>
          <w:szCs w:val="28"/>
          <w:lang w:val="vi-VN"/>
        </w:rPr>
        <w:t xml:space="preserve"> duy trì đảm bảo tính vận hành liên tục của </w:t>
      </w:r>
      <w:r w:rsidR="005F71B2">
        <w:rPr>
          <w:sz w:val="28"/>
          <w:szCs w:val="28"/>
          <w:lang w:val="en-US"/>
        </w:rPr>
        <w:t>H</w:t>
      </w:r>
      <w:r>
        <w:rPr>
          <w:sz w:val="28"/>
          <w:szCs w:val="28"/>
          <w:lang w:val="vi-VN"/>
        </w:rPr>
        <w:t>ệ thống</w:t>
      </w:r>
      <w:r>
        <w:rPr>
          <w:sz w:val="28"/>
          <w:szCs w:val="28"/>
          <w:lang w:val="en-US"/>
        </w:rPr>
        <w:t>,</w:t>
      </w:r>
      <w:r>
        <w:rPr>
          <w:sz w:val="28"/>
          <w:szCs w:val="28"/>
          <w:lang w:val="vi-VN"/>
        </w:rPr>
        <w:t xml:space="preserve"> </w:t>
      </w:r>
      <w:r w:rsidRPr="00FE5DED">
        <w:rPr>
          <w:sz w:val="28"/>
          <w:szCs w:val="28"/>
          <w:lang w:val="nl-NL"/>
        </w:rPr>
        <w:t xml:space="preserve">hạn chế </w:t>
      </w:r>
      <w:r w:rsidR="00EF0762" w:rsidRPr="00FE5DED">
        <w:rPr>
          <w:sz w:val="28"/>
          <w:szCs w:val="28"/>
          <w:lang w:val="nl-NL"/>
        </w:rPr>
        <w:t xml:space="preserve">rủi ro </w:t>
      </w:r>
      <w:r w:rsidRPr="00FE5DED">
        <w:rPr>
          <w:sz w:val="28"/>
          <w:szCs w:val="28"/>
          <w:lang w:val="nl-NL"/>
        </w:rPr>
        <w:t xml:space="preserve">đến mức thấp nhất và </w:t>
      </w:r>
      <w:r>
        <w:rPr>
          <w:sz w:val="28"/>
          <w:szCs w:val="28"/>
          <w:lang w:val="vi-VN"/>
        </w:rPr>
        <w:t>có</w:t>
      </w:r>
      <w:r w:rsidRPr="00FE5DED">
        <w:rPr>
          <w:sz w:val="28"/>
          <w:szCs w:val="28"/>
          <w:lang w:val="nl-NL"/>
        </w:rPr>
        <w:t xml:space="preserve"> các phương án sao lưu để</w:t>
      </w:r>
      <w:r>
        <w:rPr>
          <w:sz w:val="28"/>
          <w:szCs w:val="28"/>
          <w:lang w:val="vi-VN"/>
        </w:rPr>
        <w:t xml:space="preserve"> sẵn sàng</w:t>
      </w:r>
      <w:r w:rsidRPr="00FE5DED">
        <w:rPr>
          <w:sz w:val="28"/>
          <w:szCs w:val="28"/>
          <w:lang w:val="nl-NL"/>
        </w:rPr>
        <w:t xml:space="preserve"> khôi phục lại dữ liệu cho Hệ thống.</w:t>
      </w:r>
    </w:p>
    <w:p w14:paraId="4A7F10AA" w14:textId="77777777" w:rsidR="0061748E" w:rsidRPr="00FE5DED" w:rsidRDefault="0061748E" w:rsidP="000D36F1">
      <w:pPr>
        <w:pStyle w:val="BodyText"/>
        <w:tabs>
          <w:tab w:val="left" w:pos="851"/>
          <w:tab w:val="left" w:pos="1560"/>
        </w:tabs>
        <w:spacing w:before="120" w:after="120" w:line="380" w:lineRule="exact"/>
        <w:ind w:firstLine="567"/>
        <w:rPr>
          <w:sz w:val="28"/>
          <w:szCs w:val="28"/>
          <w:lang w:val="nl-NL"/>
        </w:rPr>
      </w:pPr>
      <w:r w:rsidRPr="00FE5DED">
        <w:rPr>
          <w:sz w:val="28"/>
          <w:szCs w:val="28"/>
          <w:lang w:val="nl-NL"/>
        </w:rPr>
        <w:t xml:space="preserve">2.  Những dữ liệu cần được sao lưu </w:t>
      </w:r>
      <w:r w:rsidR="00A7602B">
        <w:rPr>
          <w:sz w:val="28"/>
          <w:szCs w:val="28"/>
          <w:lang w:val="nl-NL"/>
        </w:rPr>
        <w:t>bao gồm</w:t>
      </w:r>
    </w:p>
    <w:p w14:paraId="07AF22B4" w14:textId="77777777" w:rsidR="0061748E" w:rsidRPr="00FE5DED" w:rsidRDefault="00CD1066" w:rsidP="000D36F1">
      <w:pPr>
        <w:pStyle w:val="BodyText"/>
        <w:tabs>
          <w:tab w:val="left" w:pos="851"/>
          <w:tab w:val="left" w:pos="1560"/>
        </w:tabs>
        <w:spacing w:before="120" w:after="120" w:line="380" w:lineRule="exact"/>
        <w:ind w:firstLine="567"/>
        <w:rPr>
          <w:sz w:val="28"/>
          <w:szCs w:val="28"/>
          <w:lang w:val="nl-NL"/>
        </w:rPr>
      </w:pPr>
      <w:r>
        <w:rPr>
          <w:sz w:val="28"/>
          <w:szCs w:val="28"/>
          <w:lang w:val="en-US"/>
        </w:rPr>
        <w:t>a</w:t>
      </w:r>
      <w:r w:rsidR="001575C7">
        <w:rPr>
          <w:sz w:val="28"/>
          <w:szCs w:val="28"/>
          <w:lang w:val="pt-BR"/>
        </w:rPr>
        <w:t xml:space="preserve">) </w:t>
      </w:r>
      <w:r w:rsidR="0061748E">
        <w:rPr>
          <w:sz w:val="28"/>
          <w:szCs w:val="28"/>
          <w:lang w:val="vi-VN"/>
        </w:rPr>
        <w:t xml:space="preserve">Dữ liệu các </w:t>
      </w:r>
      <w:r w:rsidR="0061748E" w:rsidRPr="00FE5DED">
        <w:rPr>
          <w:sz w:val="28"/>
          <w:szCs w:val="28"/>
          <w:lang w:val="nl-NL"/>
        </w:rPr>
        <w:t xml:space="preserve">máy chủ </w:t>
      </w:r>
      <w:r w:rsidR="0061748E">
        <w:rPr>
          <w:sz w:val="28"/>
          <w:szCs w:val="28"/>
          <w:lang w:val="vi-VN"/>
        </w:rPr>
        <w:t xml:space="preserve">của </w:t>
      </w:r>
      <w:r w:rsidR="00A7602B">
        <w:rPr>
          <w:sz w:val="28"/>
          <w:szCs w:val="28"/>
          <w:lang w:val="nl-NL"/>
        </w:rPr>
        <w:t>Hệ thống</w:t>
      </w:r>
      <w:r w:rsidR="0061748E" w:rsidRPr="00FE5DED">
        <w:rPr>
          <w:sz w:val="28"/>
          <w:szCs w:val="28"/>
          <w:lang w:val="nl-NL"/>
        </w:rPr>
        <w:t xml:space="preserve">: Máy chủ </w:t>
      </w:r>
      <w:r w:rsidR="005F71B2">
        <w:rPr>
          <w:sz w:val="28"/>
          <w:szCs w:val="28"/>
          <w:lang w:val="nl-NL"/>
        </w:rPr>
        <w:t>ứng dụng, máy chủ c</w:t>
      </w:r>
      <w:r w:rsidR="0061748E" w:rsidRPr="00FE5DED">
        <w:rPr>
          <w:sz w:val="28"/>
          <w:szCs w:val="28"/>
          <w:lang w:val="nl-NL"/>
        </w:rPr>
        <w:t xml:space="preserve">ơ sở dữ liệu, máy chủ Proxy, máy chủ DNS, máy chủ AD, máy chủ </w:t>
      </w:r>
      <w:r w:rsidR="0061748E">
        <w:rPr>
          <w:sz w:val="28"/>
          <w:szCs w:val="28"/>
          <w:lang w:val="vi-VN"/>
        </w:rPr>
        <w:t xml:space="preserve">phòng chống </w:t>
      </w:r>
      <w:r w:rsidR="00341713">
        <w:rPr>
          <w:sz w:val="28"/>
          <w:szCs w:val="28"/>
          <w:lang w:val="vi-VN"/>
        </w:rPr>
        <w:t>vi rút</w:t>
      </w:r>
      <w:r w:rsidR="0062143A">
        <w:rPr>
          <w:sz w:val="28"/>
          <w:szCs w:val="28"/>
          <w:lang w:val="en-US"/>
        </w:rPr>
        <w:t>, máy chủ chia</w:t>
      </w:r>
      <w:r w:rsidR="00706B71">
        <w:rPr>
          <w:sz w:val="28"/>
          <w:szCs w:val="28"/>
          <w:lang w:val="en-US"/>
        </w:rPr>
        <w:t xml:space="preserve"> sẻ</w:t>
      </w:r>
      <w:r w:rsidR="0061748E">
        <w:rPr>
          <w:sz w:val="28"/>
          <w:szCs w:val="28"/>
          <w:lang w:val="en-US"/>
        </w:rPr>
        <w:t xml:space="preserve"> dữ liệu, máy chủ thư điện tử, </w:t>
      </w:r>
      <w:r w:rsidR="005F71B2">
        <w:rPr>
          <w:sz w:val="28"/>
          <w:szCs w:val="28"/>
          <w:lang w:val="en-US"/>
        </w:rPr>
        <w:t>m</w:t>
      </w:r>
      <w:r w:rsidR="005F71B2" w:rsidRPr="005F71B2">
        <w:rPr>
          <w:sz w:val="28"/>
          <w:szCs w:val="28"/>
          <w:lang w:val="en-US"/>
        </w:rPr>
        <w:t>áy</w:t>
      </w:r>
      <w:r w:rsidR="005F71B2">
        <w:rPr>
          <w:sz w:val="28"/>
          <w:szCs w:val="28"/>
          <w:lang w:val="en-US"/>
        </w:rPr>
        <w:t xml:space="preserve"> ch</w:t>
      </w:r>
      <w:r w:rsidR="005F71B2" w:rsidRPr="005F71B2">
        <w:rPr>
          <w:sz w:val="28"/>
          <w:szCs w:val="28"/>
          <w:lang w:val="en-US"/>
        </w:rPr>
        <w:t>ủ</w:t>
      </w:r>
      <w:r w:rsidR="005F71B2">
        <w:rPr>
          <w:sz w:val="28"/>
          <w:szCs w:val="28"/>
          <w:lang w:val="en-US"/>
        </w:rPr>
        <w:t xml:space="preserve"> </w:t>
      </w:r>
      <w:r w:rsidR="0061748E">
        <w:rPr>
          <w:sz w:val="28"/>
          <w:szCs w:val="28"/>
          <w:lang w:val="en-US"/>
        </w:rPr>
        <w:t>ứng dụng và máy chủ sao lưu dự phòng</w:t>
      </w:r>
      <w:r w:rsidR="0061748E" w:rsidRPr="00FE5DED">
        <w:rPr>
          <w:sz w:val="28"/>
          <w:szCs w:val="28"/>
          <w:lang w:val="nl-NL"/>
        </w:rPr>
        <w:t>;</w:t>
      </w:r>
    </w:p>
    <w:p w14:paraId="64D2F7CE" w14:textId="77777777" w:rsidR="0061748E" w:rsidRPr="00FE5DED" w:rsidRDefault="00CD1066" w:rsidP="000D36F1">
      <w:pPr>
        <w:pStyle w:val="BodyText"/>
        <w:tabs>
          <w:tab w:val="left" w:pos="851"/>
          <w:tab w:val="left" w:pos="1560"/>
        </w:tabs>
        <w:spacing w:before="120" w:after="120" w:line="380" w:lineRule="exact"/>
        <w:ind w:firstLine="567"/>
        <w:rPr>
          <w:sz w:val="28"/>
          <w:szCs w:val="28"/>
          <w:lang w:val="nl-NL"/>
        </w:rPr>
      </w:pPr>
      <w:r>
        <w:rPr>
          <w:sz w:val="28"/>
          <w:szCs w:val="28"/>
          <w:lang w:val="nl-NL"/>
        </w:rPr>
        <w:t>b</w:t>
      </w:r>
      <w:r w:rsidR="001575C7">
        <w:rPr>
          <w:sz w:val="28"/>
          <w:szCs w:val="28"/>
          <w:lang w:val="pt-BR"/>
        </w:rPr>
        <w:t xml:space="preserve">) </w:t>
      </w:r>
      <w:r w:rsidR="0061748E" w:rsidRPr="00FE5DED">
        <w:rPr>
          <w:sz w:val="28"/>
          <w:szCs w:val="28"/>
          <w:lang w:val="nl-NL"/>
        </w:rPr>
        <w:t>Cơ sở dữ liệu</w:t>
      </w:r>
      <w:r w:rsidR="007D3D50">
        <w:rPr>
          <w:sz w:val="28"/>
          <w:szCs w:val="28"/>
          <w:lang w:val="nl-NL"/>
        </w:rPr>
        <w:t xml:space="preserve"> quốc gia về</w:t>
      </w:r>
      <w:r w:rsidR="0061748E" w:rsidRPr="00FE5DED">
        <w:rPr>
          <w:sz w:val="28"/>
          <w:szCs w:val="28"/>
          <w:lang w:val="nl-NL"/>
        </w:rPr>
        <w:t xml:space="preserve"> đăng ký doanh nghiệp;</w:t>
      </w:r>
    </w:p>
    <w:p w14:paraId="0C797E51" w14:textId="77777777" w:rsidR="0061748E" w:rsidRPr="00FE5DED" w:rsidRDefault="00CD1066" w:rsidP="000D36F1">
      <w:pPr>
        <w:pStyle w:val="BodyText"/>
        <w:tabs>
          <w:tab w:val="left" w:pos="851"/>
          <w:tab w:val="left" w:pos="1560"/>
        </w:tabs>
        <w:spacing w:before="120" w:after="120" w:line="380" w:lineRule="exact"/>
        <w:ind w:firstLine="567"/>
        <w:rPr>
          <w:sz w:val="28"/>
          <w:szCs w:val="28"/>
        </w:rPr>
      </w:pPr>
      <w:r>
        <w:rPr>
          <w:sz w:val="28"/>
          <w:szCs w:val="28"/>
        </w:rPr>
        <w:t>c</w:t>
      </w:r>
      <w:r w:rsidR="001575C7">
        <w:rPr>
          <w:sz w:val="28"/>
          <w:szCs w:val="28"/>
          <w:lang w:val="pt-BR"/>
        </w:rPr>
        <w:t xml:space="preserve">) </w:t>
      </w:r>
      <w:r w:rsidR="0061748E" w:rsidRPr="00FE5DED">
        <w:rPr>
          <w:sz w:val="28"/>
          <w:szCs w:val="28"/>
        </w:rPr>
        <w:t xml:space="preserve">Cấu hình </w:t>
      </w:r>
      <w:r w:rsidR="0061748E">
        <w:rPr>
          <w:sz w:val="28"/>
          <w:szCs w:val="28"/>
          <w:lang w:val="vi-VN"/>
        </w:rPr>
        <w:t xml:space="preserve">các thiết bị </w:t>
      </w:r>
      <w:r w:rsidR="0061748E">
        <w:rPr>
          <w:sz w:val="28"/>
          <w:szCs w:val="28"/>
          <w:lang w:val="en-US"/>
        </w:rPr>
        <w:t xml:space="preserve">mạng và thiết bị truyền dẫn </w:t>
      </w:r>
      <w:r w:rsidR="0061748E" w:rsidRPr="00FE5DED">
        <w:rPr>
          <w:sz w:val="28"/>
          <w:szCs w:val="28"/>
        </w:rPr>
        <w:t xml:space="preserve">tại </w:t>
      </w:r>
      <w:r w:rsidR="0062143A">
        <w:rPr>
          <w:sz w:val="28"/>
          <w:szCs w:val="28"/>
        </w:rPr>
        <w:t>Mạng trục và các Mạng</w:t>
      </w:r>
      <w:r w:rsidR="007D3D50">
        <w:rPr>
          <w:sz w:val="28"/>
          <w:szCs w:val="28"/>
        </w:rPr>
        <w:t xml:space="preserve"> vệ tinh</w:t>
      </w:r>
      <w:r w:rsidR="0061748E" w:rsidRPr="00FE5DED">
        <w:rPr>
          <w:sz w:val="28"/>
          <w:szCs w:val="28"/>
        </w:rPr>
        <w:t>.</w:t>
      </w:r>
    </w:p>
    <w:p w14:paraId="2BEFB328" w14:textId="77777777" w:rsidR="0061748E" w:rsidRPr="00FE5DED" w:rsidRDefault="00A7602B" w:rsidP="000D36F1">
      <w:pPr>
        <w:pStyle w:val="BodyText"/>
        <w:tabs>
          <w:tab w:val="left" w:pos="851"/>
          <w:tab w:val="left" w:pos="1560"/>
        </w:tabs>
        <w:spacing w:before="120" w:after="120" w:line="380" w:lineRule="exact"/>
        <w:ind w:firstLine="567"/>
        <w:rPr>
          <w:sz w:val="28"/>
          <w:szCs w:val="28"/>
        </w:rPr>
      </w:pPr>
      <w:r>
        <w:rPr>
          <w:sz w:val="28"/>
          <w:szCs w:val="28"/>
        </w:rPr>
        <w:t>3.  Chế độ sao lưu dữ liệu</w:t>
      </w:r>
    </w:p>
    <w:p w14:paraId="25B8D52F" w14:textId="77777777" w:rsidR="0061748E" w:rsidRPr="00FE5DED" w:rsidRDefault="00CD1066" w:rsidP="000D36F1">
      <w:pPr>
        <w:pStyle w:val="BodyText"/>
        <w:tabs>
          <w:tab w:val="left" w:pos="709"/>
          <w:tab w:val="left" w:pos="851"/>
          <w:tab w:val="left" w:pos="1560"/>
        </w:tabs>
        <w:spacing w:before="120" w:after="120" w:line="380" w:lineRule="exact"/>
        <w:ind w:firstLine="567"/>
        <w:rPr>
          <w:sz w:val="28"/>
          <w:szCs w:val="28"/>
        </w:rPr>
      </w:pPr>
      <w:r>
        <w:rPr>
          <w:sz w:val="28"/>
          <w:szCs w:val="28"/>
        </w:rPr>
        <w:t>a</w:t>
      </w:r>
      <w:r w:rsidR="001575C7">
        <w:rPr>
          <w:sz w:val="28"/>
          <w:szCs w:val="28"/>
          <w:lang w:val="pt-BR"/>
        </w:rPr>
        <w:t xml:space="preserve">) </w:t>
      </w:r>
      <w:r w:rsidR="0061748E" w:rsidRPr="00FE5DED">
        <w:rPr>
          <w:sz w:val="28"/>
          <w:szCs w:val="28"/>
        </w:rPr>
        <w:t xml:space="preserve">Sao lưu theo ngày: </w:t>
      </w:r>
      <w:r w:rsidR="007D3D50">
        <w:rPr>
          <w:sz w:val="28"/>
          <w:szCs w:val="28"/>
        </w:rPr>
        <w:t>Những dữ liệu thay đổi trong ngày sẽ được sao lưu vào thời điểm cuối ngày làm việc</w:t>
      </w:r>
      <w:r w:rsidR="0061748E" w:rsidRPr="00FE5DED">
        <w:rPr>
          <w:sz w:val="28"/>
          <w:szCs w:val="28"/>
        </w:rPr>
        <w:t xml:space="preserve">, bản sao lưu hàng ngày sẽ được lưu trong thời gian 06 ngày </w:t>
      </w:r>
      <w:r w:rsidR="0061748E">
        <w:rPr>
          <w:sz w:val="28"/>
          <w:szCs w:val="28"/>
        </w:rPr>
        <w:t xml:space="preserve">liên tục sau đó sẽ </w:t>
      </w:r>
      <w:r w:rsidR="00EE0907">
        <w:rPr>
          <w:sz w:val="28"/>
          <w:szCs w:val="28"/>
        </w:rPr>
        <w:t>được</w:t>
      </w:r>
      <w:r w:rsidR="0061748E">
        <w:rPr>
          <w:sz w:val="28"/>
          <w:szCs w:val="28"/>
        </w:rPr>
        <w:t xml:space="preserve"> ghi </w:t>
      </w:r>
      <w:r w:rsidR="00EE0907">
        <w:rPr>
          <w:sz w:val="28"/>
          <w:szCs w:val="28"/>
        </w:rPr>
        <w:t xml:space="preserve">thay </w:t>
      </w:r>
      <w:r w:rsidR="005F71B2">
        <w:rPr>
          <w:sz w:val="28"/>
          <w:szCs w:val="28"/>
        </w:rPr>
        <w:t>th</w:t>
      </w:r>
      <w:r w:rsidR="005F71B2" w:rsidRPr="005F71B2">
        <w:rPr>
          <w:sz w:val="28"/>
          <w:szCs w:val="28"/>
        </w:rPr>
        <w:t>ế</w:t>
      </w:r>
      <w:r w:rsidR="005F71B2">
        <w:rPr>
          <w:sz w:val="28"/>
          <w:szCs w:val="28"/>
        </w:rPr>
        <w:t xml:space="preserve"> </w:t>
      </w:r>
      <w:r w:rsidR="00EE0907">
        <w:rPr>
          <w:sz w:val="28"/>
          <w:szCs w:val="28"/>
        </w:rPr>
        <w:t>bằng dữ liệu mới</w:t>
      </w:r>
      <w:r w:rsidR="0061748E" w:rsidRPr="00FE5DED">
        <w:rPr>
          <w:sz w:val="28"/>
          <w:szCs w:val="28"/>
        </w:rPr>
        <w:t>;</w:t>
      </w:r>
    </w:p>
    <w:p w14:paraId="3ED722C6" w14:textId="77777777" w:rsidR="0061748E" w:rsidRPr="00FE5DED" w:rsidRDefault="00CD1066" w:rsidP="00C37FCA">
      <w:pPr>
        <w:pStyle w:val="BodyText"/>
        <w:tabs>
          <w:tab w:val="left" w:pos="709"/>
          <w:tab w:val="left" w:pos="851"/>
          <w:tab w:val="left" w:pos="1560"/>
        </w:tabs>
        <w:spacing w:before="120" w:after="120" w:line="360" w:lineRule="exact"/>
        <w:ind w:firstLine="567"/>
        <w:rPr>
          <w:sz w:val="28"/>
          <w:szCs w:val="28"/>
        </w:rPr>
      </w:pPr>
      <w:r>
        <w:rPr>
          <w:sz w:val="28"/>
          <w:szCs w:val="28"/>
        </w:rPr>
        <w:t>b</w:t>
      </w:r>
      <w:r w:rsidR="001575C7">
        <w:rPr>
          <w:sz w:val="28"/>
          <w:szCs w:val="28"/>
          <w:lang w:val="pt-BR"/>
        </w:rPr>
        <w:t xml:space="preserve">) </w:t>
      </w:r>
      <w:r w:rsidR="00F85360">
        <w:rPr>
          <w:sz w:val="28"/>
          <w:szCs w:val="28"/>
        </w:rPr>
        <w:t>Sao lưu theo tuần: Định kỳ hàng</w:t>
      </w:r>
      <w:r w:rsidR="0061748E" w:rsidRPr="00FE5DED">
        <w:rPr>
          <w:sz w:val="28"/>
          <w:szCs w:val="28"/>
        </w:rPr>
        <w:t xml:space="preserve"> tuần</w:t>
      </w:r>
      <w:r w:rsidR="00F85360">
        <w:rPr>
          <w:sz w:val="28"/>
          <w:szCs w:val="28"/>
        </w:rPr>
        <w:t>,</w:t>
      </w:r>
      <w:r w:rsidR="0061748E" w:rsidRPr="00FE5DED">
        <w:rPr>
          <w:sz w:val="28"/>
          <w:szCs w:val="28"/>
        </w:rPr>
        <w:t xml:space="preserve"> thực hiện việc sao lưu toàn bộ </w:t>
      </w:r>
      <w:r w:rsidR="00C07134">
        <w:rPr>
          <w:sz w:val="28"/>
          <w:szCs w:val="28"/>
        </w:rPr>
        <w:t xml:space="preserve">dữ liệu </w:t>
      </w:r>
      <w:r w:rsidR="0061748E" w:rsidRPr="00FE5DED">
        <w:rPr>
          <w:sz w:val="28"/>
          <w:szCs w:val="28"/>
        </w:rPr>
        <w:t>Hệ thống một lần, bản sao lưu</w:t>
      </w:r>
      <w:r w:rsidR="007D3D50">
        <w:rPr>
          <w:sz w:val="28"/>
          <w:szCs w:val="28"/>
        </w:rPr>
        <w:t xml:space="preserve"> theo tuần</w:t>
      </w:r>
      <w:r w:rsidR="0061748E" w:rsidRPr="00FE5DED">
        <w:rPr>
          <w:sz w:val="28"/>
          <w:szCs w:val="28"/>
        </w:rPr>
        <w:t xml:space="preserve"> được giữ trong </w:t>
      </w:r>
      <w:r w:rsidR="005F71B2">
        <w:rPr>
          <w:sz w:val="28"/>
          <w:szCs w:val="28"/>
        </w:rPr>
        <w:t>th</w:t>
      </w:r>
      <w:r w:rsidR="005F71B2" w:rsidRPr="005F71B2">
        <w:rPr>
          <w:sz w:val="28"/>
          <w:szCs w:val="28"/>
        </w:rPr>
        <w:t>ời</w:t>
      </w:r>
      <w:r w:rsidR="005F71B2">
        <w:rPr>
          <w:sz w:val="28"/>
          <w:szCs w:val="28"/>
        </w:rPr>
        <w:t xml:space="preserve"> gian 03</w:t>
      </w:r>
      <w:r w:rsidR="0061748E" w:rsidRPr="00FE5DED">
        <w:rPr>
          <w:sz w:val="28"/>
          <w:szCs w:val="28"/>
        </w:rPr>
        <w:t xml:space="preserve"> tuần liên tiếp</w:t>
      </w:r>
      <w:r w:rsidR="00F85360">
        <w:rPr>
          <w:sz w:val="28"/>
          <w:szCs w:val="28"/>
        </w:rPr>
        <w:t>;</w:t>
      </w:r>
      <w:r w:rsidR="0061748E" w:rsidRPr="00FE5DED">
        <w:rPr>
          <w:sz w:val="28"/>
          <w:szCs w:val="28"/>
        </w:rPr>
        <w:t xml:space="preserve"> đến tuần thứ tư thì bản sao lưu </w:t>
      </w:r>
      <w:r w:rsidR="00F85360">
        <w:rPr>
          <w:sz w:val="28"/>
          <w:szCs w:val="28"/>
        </w:rPr>
        <w:t>mới sẽ</w:t>
      </w:r>
      <w:r w:rsidR="00EE0907">
        <w:rPr>
          <w:sz w:val="28"/>
          <w:szCs w:val="28"/>
        </w:rPr>
        <w:t xml:space="preserve"> thay thế dữ liệu tuần đầu tiên</w:t>
      </w:r>
      <w:r w:rsidR="0061748E" w:rsidRPr="00FE5DED">
        <w:rPr>
          <w:sz w:val="28"/>
          <w:szCs w:val="28"/>
        </w:rPr>
        <w:t>;</w:t>
      </w:r>
    </w:p>
    <w:p w14:paraId="5E5DD055" w14:textId="77777777" w:rsidR="0061748E" w:rsidRPr="00FE5DED" w:rsidRDefault="00CD1066" w:rsidP="00C37FCA">
      <w:pPr>
        <w:pStyle w:val="BodyText"/>
        <w:tabs>
          <w:tab w:val="left" w:pos="709"/>
          <w:tab w:val="left" w:pos="851"/>
          <w:tab w:val="left" w:pos="1560"/>
        </w:tabs>
        <w:spacing w:before="120" w:after="120" w:line="360" w:lineRule="exact"/>
        <w:ind w:firstLine="567"/>
        <w:rPr>
          <w:sz w:val="28"/>
          <w:szCs w:val="28"/>
        </w:rPr>
      </w:pPr>
      <w:r>
        <w:rPr>
          <w:sz w:val="28"/>
          <w:szCs w:val="28"/>
        </w:rPr>
        <w:t>c</w:t>
      </w:r>
      <w:r w:rsidR="001575C7">
        <w:rPr>
          <w:sz w:val="28"/>
          <w:szCs w:val="28"/>
          <w:lang w:val="pt-BR"/>
        </w:rPr>
        <w:t xml:space="preserve">) </w:t>
      </w:r>
      <w:r w:rsidR="00F85360">
        <w:rPr>
          <w:sz w:val="28"/>
          <w:szCs w:val="28"/>
        </w:rPr>
        <w:t>Sao lưu theo tháng: Định kỳ hàng</w:t>
      </w:r>
      <w:r w:rsidR="0061748E" w:rsidRPr="00FE5DED">
        <w:rPr>
          <w:sz w:val="28"/>
          <w:szCs w:val="28"/>
        </w:rPr>
        <w:t xml:space="preserve"> tháng</w:t>
      </w:r>
      <w:r w:rsidR="00F85360">
        <w:rPr>
          <w:sz w:val="28"/>
          <w:szCs w:val="28"/>
        </w:rPr>
        <w:t xml:space="preserve">, </w:t>
      </w:r>
      <w:r w:rsidR="0061748E" w:rsidRPr="00FE5DED">
        <w:rPr>
          <w:sz w:val="28"/>
          <w:szCs w:val="28"/>
        </w:rPr>
        <w:t xml:space="preserve">thực hiện việc sao lưu toàn bộ </w:t>
      </w:r>
      <w:r w:rsidR="00C07134">
        <w:rPr>
          <w:sz w:val="28"/>
          <w:szCs w:val="28"/>
        </w:rPr>
        <w:t xml:space="preserve">dữ liệu </w:t>
      </w:r>
      <w:r w:rsidR="0061748E" w:rsidRPr="00FE5DED">
        <w:rPr>
          <w:sz w:val="28"/>
          <w:szCs w:val="28"/>
        </w:rPr>
        <w:t xml:space="preserve">Hệ thống 1 lần, sau đó bản sao lưu được giữ trong </w:t>
      </w:r>
      <w:r w:rsidR="005F71B2">
        <w:rPr>
          <w:sz w:val="28"/>
          <w:szCs w:val="28"/>
        </w:rPr>
        <w:t>thời gian 02</w:t>
      </w:r>
      <w:r w:rsidR="0061748E" w:rsidRPr="00FE5DED">
        <w:rPr>
          <w:sz w:val="28"/>
          <w:szCs w:val="28"/>
        </w:rPr>
        <w:t xml:space="preserve"> tháng và sẽ được ghi </w:t>
      </w:r>
      <w:r w:rsidR="005F71B2">
        <w:rPr>
          <w:sz w:val="28"/>
          <w:szCs w:val="28"/>
        </w:rPr>
        <w:t>thay thế</w:t>
      </w:r>
      <w:r w:rsidR="005F71B2" w:rsidRPr="00FE5DED">
        <w:rPr>
          <w:sz w:val="28"/>
          <w:szCs w:val="28"/>
        </w:rPr>
        <w:t xml:space="preserve"> </w:t>
      </w:r>
      <w:r w:rsidR="005F71B2">
        <w:rPr>
          <w:sz w:val="28"/>
          <w:szCs w:val="28"/>
        </w:rPr>
        <w:t xml:space="preserve">ở </w:t>
      </w:r>
      <w:r w:rsidR="0061748E" w:rsidRPr="00FE5DED">
        <w:rPr>
          <w:sz w:val="28"/>
          <w:szCs w:val="28"/>
        </w:rPr>
        <w:t>tháng thứ ba;</w:t>
      </w:r>
    </w:p>
    <w:p w14:paraId="500E34E1" w14:textId="77777777" w:rsidR="0061748E" w:rsidRDefault="00CD1066" w:rsidP="00C37FCA">
      <w:pPr>
        <w:pStyle w:val="BodyText"/>
        <w:tabs>
          <w:tab w:val="left" w:pos="709"/>
          <w:tab w:val="left" w:pos="851"/>
          <w:tab w:val="left" w:pos="1560"/>
        </w:tabs>
        <w:spacing w:before="120" w:after="120" w:line="360" w:lineRule="exact"/>
        <w:ind w:firstLine="567"/>
        <w:rPr>
          <w:sz w:val="28"/>
          <w:szCs w:val="28"/>
        </w:rPr>
      </w:pPr>
      <w:r>
        <w:rPr>
          <w:sz w:val="28"/>
          <w:szCs w:val="28"/>
        </w:rPr>
        <w:t>d</w:t>
      </w:r>
      <w:r w:rsidR="001575C7">
        <w:rPr>
          <w:sz w:val="28"/>
          <w:szCs w:val="28"/>
          <w:lang w:val="pt-BR"/>
        </w:rPr>
        <w:t xml:space="preserve">) </w:t>
      </w:r>
      <w:r w:rsidR="00423552">
        <w:rPr>
          <w:sz w:val="28"/>
          <w:szCs w:val="28"/>
        </w:rPr>
        <w:t>Sao lưu theo nửa năm</w:t>
      </w:r>
      <w:r w:rsidR="0061748E" w:rsidRPr="00FE5DED">
        <w:rPr>
          <w:sz w:val="28"/>
          <w:szCs w:val="28"/>
        </w:rPr>
        <w:t xml:space="preserve">: </w:t>
      </w:r>
      <w:r w:rsidR="00F85360">
        <w:rPr>
          <w:sz w:val="28"/>
          <w:szCs w:val="28"/>
        </w:rPr>
        <w:t xml:space="preserve">Định kỳ nửa năm, </w:t>
      </w:r>
      <w:r w:rsidR="0061748E" w:rsidRPr="00FE5DED">
        <w:rPr>
          <w:sz w:val="28"/>
          <w:szCs w:val="28"/>
        </w:rPr>
        <w:t xml:space="preserve">thực hiện việc sao lưu toàn bộ </w:t>
      </w:r>
      <w:r w:rsidR="00BB02FB">
        <w:rPr>
          <w:sz w:val="28"/>
          <w:szCs w:val="28"/>
        </w:rPr>
        <w:t>dữ liệu</w:t>
      </w:r>
      <w:r w:rsidR="00BB02FB" w:rsidRPr="00FE5DED">
        <w:rPr>
          <w:sz w:val="28"/>
          <w:szCs w:val="28"/>
        </w:rPr>
        <w:t xml:space="preserve"> </w:t>
      </w:r>
      <w:r w:rsidR="007D3D50">
        <w:rPr>
          <w:sz w:val="28"/>
          <w:szCs w:val="28"/>
        </w:rPr>
        <w:t xml:space="preserve">Hệ thống </w:t>
      </w:r>
      <w:r w:rsidR="00F85360">
        <w:rPr>
          <w:sz w:val="28"/>
          <w:szCs w:val="28"/>
        </w:rPr>
        <w:t xml:space="preserve">và </w:t>
      </w:r>
      <w:r w:rsidR="007D3D50">
        <w:rPr>
          <w:sz w:val="28"/>
          <w:szCs w:val="28"/>
        </w:rPr>
        <w:t>lưu trữ vĩnh viễn</w:t>
      </w:r>
      <w:r w:rsidR="00F85360">
        <w:rPr>
          <w:sz w:val="28"/>
          <w:szCs w:val="28"/>
        </w:rPr>
        <w:t xml:space="preserve"> dữ liệu sao lưu này</w:t>
      </w:r>
      <w:r w:rsidR="007D3D50">
        <w:rPr>
          <w:sz w:val="28"/>
          <w:szCs w:val="28"/>
        </w:rPr>
        <w:t>.</w:t>
      </w:r>
    </w:p>
    <w:p w14:paraId="4C0F7A13" w14:textId="77777777" w:rsidR="007D3D50" w:rsidRPr="00FE5DED" w:rsidRDefault="007D3D50" w:rsidP="00C37FCA">
      <w:pPr>
        <w:pStyle w:val="BodyText"/>
        <w:tabs>
          <w:tab w:val="left" w:pos="709"/>
          <w:tab w:val="left" w:pos="851"/>
          <w:tab w:val="left" w:pos="1560"/>
        </w:tabs>
        <w:spacing w:before="120" w:after="120" w:line="360" w:lineRule="exact"/>
        <w:ind w:firstLine="567"/>
        <w:rPr>
          <w:sz w:val="28"/>
          <w:szCs w:val="28"/>
        </w:rPr>
      </w:pPr>
      <w:r>
        <w:rPr>
          <w:sz w:val="28"/>
          <w:szCs w:val="28"/>
        </w:rPr>
        <w:t>4. Địa điểm cất giữ</w:t>
      </w:r>
    </w:p>
    <w:p w14:paraId="08CAF8AE" w14:textId="77777777" w:rsidR="0061748E" w:rsidRPr="007D3D50" w:rsidRDefault="007D3D50" w:rsidP="00C37FCA">
      <w:pPr>
        <w:pStyle w:val="BodyText"/>
        <w:tabs>
          <w:tab w:val="left" w:pos="709"/>
          <w:tab w:val="left" w:pos="851"/>
          <w:tab w:val="left" w:pos="1560"/>
        </w:tabs>
        <w:spacing w:before="120" w:after="120" w:line="360" w:lineRule="exact"/>
        <w:ind w:firstLine="567"/>
        <w:rPr>
          <w:spacing w:val="-2"/>
          <w:sz w:val="28"/>
          <w:szCs w:val="28"/>
          <w:lang w:val="en-US"/>
        </w:rPr>
      </w:pPr>
      <w:r w:rsidRPr="007D3D50">
        <w:rPr>
          <w:spacing w:val="-2"/>
          <w:sz w:val="28"/>
          <w:szCs w:val="28"/>
        </w:rPr>
        <w:t>a</w:t>
      </w:r>
      <w:r w:rsidR="001575C7" w:rsidRPr="007D3D50">
        <w:rPr>
          <w:spacing w:val="-2"/>
          <w:sz w:val="28"/>
          <w:szCs w:val="28"/>
          <w:lang w:val="pt-BR"/>
        </w:rPr>
        <w:t xml:space="preserve">) </w:t>
      </w:r>
      <w:r w:rsidR="0061748E" w:rsidRPr="007D3D50">
        <w:rPr>
          <w:spacing w:val="-2"/>
          <w:sz w:val="28"/>
          <w:szCs w:val="28"/>
        </w:rPr>
        <w:t>Các bản sao lưu hàng ngày, hàng tuần, hàng thán</w:t>
      </w:r>
      <w:r w:rsidR="00377797">
        <w:rPr>
          <w:spacing w:val="-2"/>
          <w:sz w:val="28"/>
          <w:szCs w:val="28"/>
        </w:rPr>
        <w:t>g,</w:t>
      </w:r>
      <w:r>
        <w:rPr>
          <w:spacing w:val="-2"/>
          <w:sz w:val="28"/>
          <w:szCs w:val="28"/>
        </w:rPr>
        <w:t xml:space="preserve"> nửa năm được cất giữ trong</w:t>
      </w:r>
      <w:r w:rsidR="0061748E" w:rsidRPr="007D3D50">
        <w:rPr>
          <w:spacing w:val="-2"/>
          <w:sz w:val="28"/>
          <w:szCs w:val="28"/>
        </w:rPr>
        <w:t xml:space="preserve"> thư viện </w:t>
      </w:r>
      <w:r w:rsidR="00BD7F67" w:rsidRPr="007D3D50">
        <w:rPr>
          <w:spacing w:val="-2"/>
          <w:sz w:val="28"/>
          <w:szCs w:val="28"/>
          <w:lang w:val="vi-VN"/>
        </w:rPr>
        <w:t>lưu trữ băng từ</w:t>
      </w:r>
      <w:r w:rsidRPr="007D3D50">
        <w:rPr>
          <w:spacing w:val="-2"/>
          <w:sz w:val="28"/>
          <w:szCs w:val="28"/>
          <w:lang w:val="en-US"/>
        </w:rPr>
        <w:t xml:space="preserve"> tại Trung tâm dữ liệu 1 và Trung tâm dữ liệu 2</w:t>
      </w:r>
      <w:r w:rsidR="00BD7F67" w:rsidRPr="007D3D50">
        <w:rPr>
          <w:spacing w:val="-2"/>
          <w:sz w:val="28"/>
          <w:szCs w:val="28"/>
          <w:lang w:val="en-US"/>
        </w:rPr>
        <w:t>;</w:t>
      </w:r>
    </w:p>
    <w:p w14:paraId="6DB2F384" w14:textId="77777777" w:rsidR="0061748E" w:rsidRDefault="007D3D50" w:rsidP="00C37FCA">
      <w:pPr>
        <w:pStyle w:val="BodyText"/>
        <w:tabs>
          <w:tab w:val="left" w:pos="709"/>
          <w:tab w:val="left" w:pos="851"/>
          <w:tab w:val="left" w:pos="1560"/>
        </w:tabs>
        <w:spacing w:before="120" w:after="120" w:line="360" w:lineRule="exact"/>
        <w:ind w:firstLine="567"/>
        <w:rPr>
          <w:sz w:val="28"/>
          <w:szCs w:val="28"/>
        </w:rPr>
      </w:pPr>
      <w:r>
        <w:rPr>
          <w:sz w:val="28"/>
          <w:szCs w:val="28"/>
        </w:rPr>
        <w:t>b</w:t>
      </w:r>
      <w:r w:rsidR="001575C7">
        <w:rPr>
          <w:sz w:val="28"/>
          <w:szCs w:val="28"/>
          <w:lang w:val="pt-BR"/>
        </w:rPr>
        <w:t xml:space="preserve">) </w:t>
      </w:r>
      <w:r w:rsidR="0061748E" w:rsidRPr="00A83811">
        <w:rPr>
          <w:sz w:val="28"/>
          <w:szCs w:val="28"/>
        </w:rPr>
        <w:t>Các bản sao lưu hàng tháng và hàng quý</w:t>
      </w:r>
      <w:r w:rsidR="0061748E">
        <w:rPr>
          <w:sz w:val="28"/>
          <w:szCs w:val="28"/>
          <w:lang w:val="vi-VN"/>
        </w:rPr>
        <w:t>,</w:t>
      </w:r>
      <w:r w:rsidR="0061748E" w:rsidRPr="00A83811">
        <w:rPr>
          <w:sz w:val="28"/>
          <w:szCs w:val="28"/>
        </w:rPr>
        <w:t xml:space="preserve"> ngoài lưu tại thư viện băng từ còn được lưu tại một địa điểm </w:t>
      </w:r>
      <w:r>
        <w:rPr>
          <w:sz w:val="28"/>
          <w:szCs w:val="28"/>
        </w:rPr>
        <w:t>đảm bảo tiêu chuẩn kỹ thuật khác</w:t>
      </w:r>
      <w:r w:rsidR="0061748E" w:rsidRPr="00A83811">
        <w:rPr>
          <w:sz w:val="28"/>
          <w:szCs w:val="28"/>
        </w:rPr>
        <w:t>.</w:t>
      </w:r>
    </w:p>
    <w:p w14:paraId="0534F3A9" w14:textId="77777777" w:rsidR="0061748E" w:rsidRPr="00FE5DED" w:rsidRDefault="0061748E" w:rsidP="00C37FCA">
      <w:pPr>
        <w:pStyle w:val="BodyText"/>
        <w:tabs>
          <w:tab w:val="left" w:pos="851"/>
          <w:tab w:val="left" w:pos="1560"/>
        </w:tabs>
        <w:spacing w:before="120" w:after="120" w:line="360" w:lineRule="exact"/>
        <w:ind w:firstLine="567"/>
        <w:rPr>
          <w:b/>
          <w:sz w:val="28"/>
          <w:szCs w:val="28"/>
        </w:rPr>
      </w:pPr>
      <w:r>
        <w:rPr>
          <w:b/>
          <w:sz w:val="28"/>
          <w:szCs w:val="28"/>
        </w:rPr>
        <w:t>Điều 2</w:t>
      </w:r>
      <w:r w:rsidR="00AC6DE9">
        <w:rPr>
          <w:b/>
          <w:sz w:val="28"/>
          <w:szCs w:val="28"/>
        </w:rPr>
        <w:t>2</w:t>
      </w:r>
      <w:r w:rsidRPr="00FE5DED">
        <w:rPr>
          <w:b/>
          <w:sz w:val="28"/>
          <w:szCs w:val="28"/>
        </w:rPr>
        <w:t>. Khôi phục</w:t>
      </w:r>
      <w:r w:rsidR="00737456">
        <w:rPr>
          <w:b/>
          <w:sz w:val="28"/>
          <w:szCs w:val="28"/>
        </w:rPr>
        <w:t xml:space="preserve"> </w:t>
      </w:r>
      <w:r w:rsidRPr="00FE5DED">
        <w:rPr>
          <w:b/>
          <w:sz w:val="28"/>
          <w:szCs w:val="28"/>
        </w:rPr>
        <w:t xml:space="preserve">dữ liệu </w:t>
      </w:r>
    </w:p>
    <w:p w14:paraId="5B7452AA" w14:textId="77777777" w:rsidR="00C75B7D" w:rsidRDefault="00C75B7D" w:rsidP="00C37FCA">
      <w:pPr>
        <w:pStyle w:val="BodyText"/>
        <w:numPr>
          <w:ilvl w:val="0"/>
          <w:numId w:val="5"/>
        </w:numPr>
        <w:tabs>
          <w:tab w:val="left" w:pos="851"/>
          <w:tab w:val="left" w:pos="1560"/>
        </w:tabs>
        <w:spacing w:before="120" w:after="120" w:line="360" w:lineRule="exact"/>
        <w:ind w:left="0" w:firstLine="567"/>
        <w:rPr>
          <w:sz w:val="28"/>
          <w:szCs w:val="28"/>
        </w:rPr>
      </w:pPr>
      <w:r>
        <w:rPr>
          <w:sz w:val="28"/>
          <w:szCs w:val="28"/>
        </w:rPr>
        <w:t>Định kỳ 06 tháng, Trung tâm Hỗ trợ nghiệp vụ đăng ký kinh doanh lập kế hoạch sao lưu, kiểm tra dữ liệu và tiến hành tập dượt khôi phục dữ liệu.</w:t>
      </w:r>
    </w:p>
    <w:p w14:paraId="18942D69" w14:textId="77777777" w:rsidR="0061748E" w:rsidRPr="00FE5DED" w:rsidRDefault="0061748E" w:rsidP="00C37FCA">
      <w:pPr>
        <w:pStyle w:val="BodyText"/>
        <w:numPr>
          <w:ilvl w:val="0"/>
          <w:numId w:val="5"/>
        </w:numPr>
        <w:tabs>
          <w:tab w:val="left" w:pos="851"/>
          <w:tab w:val="left" w:pos="1560"/>
        </w:tabs>
        <w:spacing w:before="120" w:after="120" w:line="360" w:lineRule="exact"/>
        <w:ind w:left="0" w:firstLine="567"/>
        <w:rPr>
          <w:sz w:val="28"/>
          <w:szCs w:val="28"/>
        </w:rPr>
      </w:pPr>
      <w:r>
        <w:rPr>
          <w:sz w:val="28"/>
          <w:szCs w:val="28"/>
        </w:rPr>
        <w:t xml:space="preserve">Việc khôi phục dữ liệu được thực hiện khi </w:t>
      </w:r>
      <w:r w:rsidRPr="00FE5DED">
        <w:rPr>
          <w:sz w:val="28"/>
          <w:szCs w:val="28"/>
        </w:rPr>
        <w:t xml:space="preserve">Hệ thống phát sinh một trong các lỗi gây mất dữ liệu </w:t>
      </w:r>
      <w:r>
        <w:rPr>
          <w:sz w:val="28"/>
          <w:szCs w:val="28"/>
        </w:rPr>
        <w:t xml:space="preserve">như </w:t>
      </w:r>
      <w:r w:rsidRPr="00FE5DED">
        <w:rPr>
          <w:sz w:val="28"/>
          <w:szCs w:val="28"/>
        </w:rPr>
        <w:t xml:space="preserve">sau: </w:t>
      </w:r>
    </w:p>
    <w:p w14:paraId="079ECCF8" w14:textId="77777777" w:rsidR="005F71B2" w:rsidRPr="00FE5DED" w:rsidRDefault="005F71B2" w:rsidP="00C37FCA">
      <w:pPr>
        <w:pStyle w:val="BodyText"/>
        <w:tabs>
          <w:tab w:val="left" w:pos="709"/>
          <w:tab w:val="left" w:pos="1560"/>
        </w:tabs>
        <w:spacing w:before="120" w:after="120" w:line="360" w:lineRule="exact"/>
        <w:ind w:firstLine="567"/>
        <w:rPr>
          <w:sz w:val="28"/>
          <w:szCs w:val="28"/>
        </w:rPr>
      </w:pPr>
      <w:r>
        <w:rPr>
          <w:sz w:val="28"/>
          <w:szCs w:val="28"/>
        </w:rPr>
        <w:t>a</w:t>
      </w:r>
      <w:r>
        <w:rPr>
          <w:sz w:val="28"/>
          <w:szCs w:val="28"/>
          <w:lang w:val="pt-BR"/>
        </w:rPr>
        <w:t xml:space="preserve">) </w:t>
      </w:r>
      <w:r>
        <w:rPr>
          <w:sz w:val="28"/>
          <w:szCs w:val="28"/>
        </w:rPr>
        <w:t>Lỗi do người dùng: D</w:t>
      </w:r>
      <w:r w:rsidRPr="00FE5DED">
        <w:rPr>
          <w:sz w:val="28"/>
          <w:szCs w:val="28"/>
        </w:rPr>
        <w:t>o người q</w:t>
      </w:r>
      <w:r>
        <w:rPr>
          <w:sz w:val="28"/>
          <w:szCs w:val="28"/>
        </w:rPr>
        <w:t>uản lý vận hành hoặc người dùng</w:t>
      </w:r>
      <w:r w:rsidRPr="00FE5DED">
        <w:rPr>
          <w:sz w:val="28"/>
          <w:szCs w:val="28"/>
        </w:rPr>
        <w:t xml:space="preserve"> gây ra;</w:t>
      </w:r>
    </w:p>
    <w:p w14:paraId="722A05EE" w14:textId="77777777" w:rsidR="005F71B2" w:rsidRPr="00FE5DED" w:rsidRDefault="005F71B2" w:rsidP="00C37FCA">
      <w:pPr>
        <w:pStyle w:val="BodyText"/>
        <w:tabs>
          <w:tab w:val="left" w:pos="709"/>
          <w:tab w:val="left" w:pos="1560"/>
        </w:tabs>
        <w:spacing w:before="120" w:after="120" w:line="360" w:lineRule="exact"/>
        <w:ind w:firstLine="567"/>
        <w:rPr>
          <w:sz w:val="28"/>
          <w:szCs w:val="28"/>
        </w:rPr>
      </w:pPr>
      <w:r>
        <w:rPr>
          <w:sz w:val="28"/>
          <w:szCs w:val="28"/>
        </w:rPr>
        <w:t>b</w:t>
      </w:r>
      <w:r>
        <w:rPr>
          <w:sz w:val="28"/>
          <w:szCs w:val="28"/>
          <w:lang w:val="pt-BR"/>
        </w:rPr>
        <w:t xml:space="preserve">) </w:t>
      </w:r>
      <w:r w:rsidRPr="00FE5DED">
        <w:rPr>
          <w:sz w:val="28"/>
          <w:szCs w:val="28"/>
        </w:rPr>
        <w:t>Lỗi thiết bị phần cứng:</w:t>
      </w:r>
      <w:r>
        <w:rPr>
          <w:sz w:val="28"/>
          <w:szCs w:val="28"/>
        </w:rPr>
        <w:t xml:space="preserve"> Bộ nhớ, ổ đĩa, bộ nhớ đệm, bộ vi xử lý</w:t>
      </w:r>
      <w:r w:rsidRPr="00FE5DED">
        <w:rPr>
          <w:sz w:val="28"/>
          <w:szCs w:val="28"/>
        </w:rPr>
        <w:t>;</w:t>
      </w:r>
    </w:p>
    <w:p w14:paraId="5132725F" w14:textId="77777777" w:rsidR="005F71B2" w:rsidRPr="00FE5DED" w:rsidRDefault="005F71B2" w:rsidP="00C37FCA">
      <w:pPr>
        <w:pStyle w:val="BodyText"/>
        <w:tabs>
          <w:tab w:val="left" w:pos="709"/>
          <w:tab w:val="left" w:pos="1560"/>
        </w:tabs>
        <w:spacing w:before="120" w:after="120" w:line="360" w:lineRule="exact"/>
        <w:ind w:firstLine="567"/>
        <w:rPr>
          <w:sz w:val="28"/>
          <w:szCs w:val="28"/>
        </w:rPr>
      </w:pPr>
      <w:r>
        <w:rPr>
          <w:sz w:val="28"/>
          <w:szCs w:val="28"/>
        </w:rPr>
        <w:t>c</w:t>
      </w:r>
      <w:r>
        <w:rPr>
          <w:sz w:val="28"/>
          <w:szCs w:val="28"/>
          <w:lang w:val="pt-BR"/>
        </w:rPr>
        <w:t xml:space="preserve">) </w:t>
      </w:r>
      <w:r w:rsidRPr="00FE5DED">
        <w:rPr>
          <w:sz w:val="28"/>
          <w:szCs w:val="28"/>
        </w:rPr>
        <w:t>Lỗi phần mềm ứng dụng;</w:t>
      </w:r>
    </w:p>
    <w:p w14:paraId="175A8A8B" w14:textId="77777777" w:rsidR="005F71B2" w:rsidRPr="00FE5DED" w:rsidRDefault="005F71B2" w:rsidP="00C37FCA">
      <w:pPr>
        <w:pStyle w:val="BodyText"/>
        <w:tabs>
          <w:tab w:val="left" w:pos="709"/>
          <w:tab w:val="left" w:pos="1560"/>
        </w:tabs>
        <w:spacing w:before="120" w:after="120" w:line="360" w:lineRule="exact"/>
        <w:ind w:firstLine="567"/>
        <w:rPr>
          <w:sz w:val="28"/>
          <w:szCs w:val="28"/>
        </w:rPr>
      </w:pPr>
      <w:r>
        <w:rPr>
          <w:sz w:val="28"/>
          <w:szCs w:val="28"/>
        </w:rPr>
        <w:t>d</w:t>
      </w:r>
      <w:r>
        <w:rPr>
          <w:sz w:val="28"/>
          <w:szCs w:val="28"/>
          <w:lang w:val="pt-BR"/>
        </w:rPr>
        <w:t xml:space="preserve">) </w:t>
      </w:r>
      <w:r w:rsidRPr="00FE5DED">
        <w:rPr>
          <w:sz w:val="28"/>
          <w:szCs w:val="28"/>
        </w:rPr>
        <w:t>Lỗi do môi trường</w:t>
      </w:r>
      <w:r>
        <w:rPr>
          <w:sz w:val="28"/>
          <w:szCs w:val="28"/>
        </w:rPr>
        <w:t>, thiên tai, thảm họa gây ra</w:t>
      </w:r>
      <w:r w:rsidRPr="00FE5DED">
        <w:rPr>
          <w:sz w:val="28"/>
          <w:szCs w:val="28"/>
        </w:rPr>
        <w:t>;</w:t>
      </w:r>
    </w:p>
    <w:p w14:paraId="0781BCC8" w14:textId="77777777" w:rsidR="005F71B2" w:rsidRPr="00FE5DED" w:rsidRDefault="005F71B2" w:rsidP="00C37FCA">
      <w:pPr>
        <w:pStyle w:val="BodyText"/>
        <w:tabs>
          <w:tab w:val="left" w:pos="709"/>
          <w:tab w:val="left" w:pos="1560"/>
        </w:tabs>
        <w:spacing w:before="120" w:after="120" w:line="360" w:lineRule="exact"/>
        <w:ind w:firstLine="567"/>
        <w:rPr>
          <w:sz w:val="28"/>
          <w:szCs w:val="28"/>
        </w:rPr>
      </w:pPr>
      <w:r>
        <w:rPr>
          <w:sz w:val="28"/>
          <w:szCs w:val="28"/>
        </w:rPr>
        <w:t>e</w:t>
      </w:r>
      <w:r>
        <w:rPr>
          <w:sz w:val="28"/>
          <w:szCs w:val="28"/>
          <w:lang w:val="pt-BR"/>
        </w:rPr>
        <w:t xml:space="preserve">) </w:t>
      </w:r>
      <w:r w:rsidRPr="00FE5DED">
        <w:rPr>
          <w:sz w:val="28"/>
          <w:szCs w:val="28"/>
        </w:rPr>
        <w:t>Lỗi không xác định.</w:t>
      </w:r>
    </w:p>
    <w:p w14:paraId="173406AC" w14:textId="77777777" w:rsidR="005F71B2" w:rsidRPr="00111670" w:rsidRDefault="007D3D50" w:rsidP="00C37FCA">
      <w:pPr>
        <w:pStyle w:val="BodyText"/>
        <w:numPr>
          <w:ilvl w:val="0"/>
          <w:numId w:val="5"/>
        </w:numPr>
        <w:tabs>
          <w:tab w:val="left" w:pos="851"/>
          <w:tab w:val="left" w:pos="1560"/>
        </w:tabs>
        <w:spacing w:before="120" w:after="120" w:line="360" w:lineRule="exact"/>
        <w:ind w:left="0" w:firstLine="567"/>
        <w:rPr>
          <w:sz w:val="28"/>
          <w:szCs w:val="28"/>
        </w:rPr>
      </w:pPr>
      <w:r>
        <w:rPr>
          <w:sz w:val="28"/>
          <w:szCs w:val="28"/>
        </w:rPr>
        <w:t>Các bước tiến hành khôi phục dữ liệu</w:t>
      </w:r>
      <w:r w:rsidR="005F71B2" w:rsidRPr="00111670">
        <w:rPr>
          <w:sz w:val="28"/>
          <w:szCs w:val="28"/>
        </w:rPr>
        <w:t>:</w:t>
      </w:r>
    </w:p>
    <w:p w14:paraId="41F0A8EF" w14:textId="77777777" w:rsidR="005F71B2" w:rsidRPr="00111670" w:rsidRDefault="005F71B2" w:rsidP="00C37FCA">
      <w:pPr>
        <w:pStyle w:val="ListParagraph"/>
        <w:tabs>
          <w:tab w:val="left" w:pos="567"/>
        </w:tabs>
        <w:spacing w:before="120" w:after="120" w:line="360" w:lineRule="exact"/>
        <w:ind w:left="0"/>
        <w:contextualSpacing w:val="0"/>
        <w:jc w:val="both"/>
        <w:rPr>
          <w:rFonts w:ascii="Times New Roman" w:hAnsi="Times New Roman"/>
          <w:sz w:val="28"/>
          <w:szCs w:val="28"/>
        </w:rPr>
      </w:pPr>
      <w:r>
        <w:rPr>
          <w:rFonts w:ascii="Times New Roman" w:hAnsi="Times New Roman"/>
          <w:sz w:val="28"/>
          <w:szCs w:val="28"/>
        </w:rPr>
        <w:tab/>
        <w:t>a</w:t>
      </w:r>
      <w:r>
        <w:rPr>
          <w:rFonts w:ascii="Times New Roman" w:hAnsi="Times New Roman"/>
          <w:sz w:val="28"/>
          <w:szCs w:val="28"/>
          <w:lang w:val="pt-BR"/>
        </w:rPr>
        <w:t xml:space="preserve">) </w:t>
      </w:r>
      <w:r w:rsidRPr="00111670">
        <w:rPr>
          <w:rFonts w:ascii="Times New Roman" w:hAnsi="Times New Roman"/>
          <w:sz w:val="28"/>
          <w:szCs w:val="28"/>
        </w:rPr>
        <w:t>Xác định dữ liệu cần khôi phụ</w:t>
      </w:r>
      <w:r>
        <w:rPr>
          <w:rFonts w:ascii="Times New Roman" w:hAnsi="Times New Roman"/>
          <w:sz w:val="28"/>
          <w:szCs w:val="28"/>
        </w:rPr>
        <w:t>c;</w:t>
      </w:r>
    </w:p>
    <w:p w14:paraId="488DB85C" w14:textId="77777777" w:rsidR="005F71B2" w:rsidRPr="00111670" w:rsidRDefault="005F71B2" w:rsidP="00C37FCA">
      <w:pPr>
        <w:pStyle w:val="ListParagraph"/>
        <w:tabs>
          <w:tab w:val="left" w:pos="567"/>
        </w:tabs>
        <w:spacing w:before="120" w:after="120" w:line="360" w:lineRule="exact"/>
        <w:ind w:left="0"/>
        <w:contextualSpacing w:val="0"/>
        <w:jc w:val="both"/>
        <w:rPr>
          <w:rFonts w:ascii="Times New Roman" w:hAnsi="Times New Roman"/>
          <w:sz w:val="28"/>
          <w:szCs w:val="28"/>
        </w:rPr>
      </w:pPr>
      <w:r>
        <w:rPr>
          <w:rFonts w:ascii="Times New Roman" w:hAnsi="Times New Roman"/>
          <w:sz w:val="28"/>
          <w:szCs w:val="28"/>
        </w:rPr>
        <w:tab/>
        <w:t>b</w:t>
      </w:r>
      <w:r>
        <w:rPr>
          <w:rFonts w:ascii="Times New Roman" w:hAnsi="Times New Roman"/>
          <w:sz w:val="28"/>
          <w:szCs w:val="28"/>
          <w:lang w:val="pt-BR"/>
        </w:rPr>
        <w:t xml:space="preserve">) </w:t>
      </w:r>
      <w:r w:rsidRPr="00111670">
        <w:rPr>
          <w:rFonts w:ascii="Times New Roman" w:hAnsi="Times New Roman"/>
          <w:sz w:val="28"/>
          <w:szCs w:val="28"/>
        </w:rPr>
        <w:t xml:space="preserve">Xác định rõ tài nguyên, </w:t>
      </w:r>
      <w:r>
        <w:rPr>
          <w:rFonts w:ascii="Times New Roman" w:hAnsi="Times New Roman"/>
          <w:sz w:val="28"/>
          <w:szCs w:val="28"/>
        </w:rPr>
        <w:t xml:space="preserve">các </w:t>
      </w:r>
      <w:r w:rsidRPr="00111670">
        <w:rPr>
          <w:rFonts w:ascii="Times New Roman" w:hAnsi="Times New Roman"/>
          <w:sz w:val="28"/>
          <w:szCs w:val="28"/>
        </w:rPr>
        <w:t>bản sao lưu để khôi phục dữ liệ</w:t>
      </w:r>
      <w:r>
        <w:rPr>
          <w:rFonts w:ascii="Times New Roman" w:hAnsi="Times New Roman"/>
          <w:sz w:val="28"/>
          <w:szCs w:val="28"/>
        </w:rPr>
        <w:t>u;</w:t>
      </w:r>
    </w:p>
    <w:p w14:paraId="7FE66B99" w14:textId="77777777" w:rsidR="005F71B2" w:rsidRPr="00FE5DED" w:rsidRDefault="007D3D50" w:rsidP="00C37FCA">
      <w:pPr>
        <w:pStyle w:val="BodyText"/>
        <w:tabs>
          <w:tab w:val="left" w:pos="851"/>
          <w:tab w:val="left" w:pos="1560"/>
        </w:tabs>
        <w:spacing w:before="120" w:after="120" w:line="360" w:lineRule="exact"/>
        <w:ind w:firstLine="567"/>
        <w:rPr>
          <w:sz w:val="28"/>
          <w:szCs w:val="28"/>
        </w:rPr>
      </w:pPr>
      <w:r>
        <w:rPr>
          <w:sz w:val="28"/>
          <w:szCs w:val="28"/>
          <w:lang w:val="en-US"/>
        </w:rPr>
        <w:t>c) Thự</w:t>
      </w:r>
      <w:r w:rsidR="00C75B7D">
        <w:rPr>
          <w:sz w:val="28"/>
          <w:szCs w:val="28"/>
          <w:lang w:val="en-US"/>
        </w:rPr>
        <w:t>c</w:t>
      </w:r>
      <w:r>
        <w:rPr>
          <w:sz w:val="28"/>
          <w:szCs w:val="28"/>
          <w:lang w:val="en-US"/>
        </w:rPr>
        <w:t xml:space="preserve"> hiện việc khôi phục b</w:t>
      </w:r>
      <w:r w:rsidR="005F71B2">
        <w:rPr>
          <w:sz w:val="28"/>
          <w:szCs w:val="28"/>
          <w:lang w:val="vi-VN"/>
        </w:rPr>
        <w:t xml:space="preserve">ản dữ liệu được sao lưu </w:t>
      </w:r>
      <w:r w:rsidR="005F71B2" w:rsidRPr="00FE5DED">
        <w:rPr>
          <w:sz w:val="28"/>
          <w:szCs w:val="28"/>
        </w:rPr>
        <w:t>gần nhất</w:t>
      </w:r>
      <w:r w:rsidR="005F71B2">
        <w:rPr>
          <w:sz w:val="28"/>
          <w:szCs w:val="28"/>
        </w:rPr>
        <w:t xml:space="preserve"> cùng với các thông tin về đ</w:t>
      </w:r>
      <w:r w:rsidR="005F71B2" w:rsidRPr="00FE5DED">
        <w:rPr>
          <w:sz w:val="28"/>
          <w:szCs w:val="28"/>
        </w:rPr>
        <w:t>ường dẫ</w:t>
      </w:r>
      <w:r w:rsidR="005F71B2">
        <w:rPr>
          <w:sz w:val="28"/>
          <w:szCs w:val="28"/>
        </w:rPr>
        <w:t>n nơi đặt dữ liệu</w:t>
      </w:r>
      <w:r w:rsidR="00C75B7D">
        <w:rPr>
          <w:sz w:val="28"/>
          <w:szCs w:val="28"/>
        </w:rPr>
        <w:t xml:space="preserve">. </w:t>
      </w:r>
    </w:p>
    <w:p w14:paraId="45BAC60A" w14:textId="77777777" w:rsidR="0061748E" w:rsidRPr="00FE5DED" w:rsidRDefault="0061748E" w:rsidP="00C37FCA">
      <w:pPr>
        <w:pStyle w:val="BodyText"/>
        <w:tabs>
          <w:tab w:val="left" w:pos="851"/>
          <w:tab w:val="left" w:pos="1560"/>
        </w:tabs>
        <w:spacing w:before="120" w:after="120" w:line="360" w:lineRule="exact"/>
        <w:ind w:firstLine="567"/>
        <w:rPr>
          <w:b/>
          <w:sz w:val="28"/>
          <w:szCs w:val="28"/>
        </w:rPr>
      </w:pPr>
      <w:r>
        <w:rPr>
          <w:b/>
          <w:sz w:val="28"/>
          <w:szCs w:val="28"/>
        </w:rPr>
        <w:t>Điều 2</w:t>
      </w:r>
      <w:r w:rsidR="00AC6DE9">
        <w:rPr>
          <w:b/>
          <w:sz w:val="28"/>
          <w:szCs w:val="28"/>
        </w:rPr>
        <w:t>3</w:t>
      </w:r>
      <w:r>
        <w:rPr>
          <w:b/>
          <w:sz w:val="28"/>
          <w:szCs w:val="28"/>
        </w:rPr>
        <w:t xml:space="preserve">. </w:t>
      </w:r>
      <w:r w:rsidR="00FC5BF0" w:rsidRPr="000F5B9D">
        <w:rPr>
          <w:b/>
          <w:sz w:val="28"/>
          <w:szCs w:val="28"/>
        </w:rPr>
        <w:t>Kiểm tra và</w:t>
      </w:r>
      <w:r w:rsidR="00FC5BF0">
        <w:rPr>
          <w:b/>
          <w:sz w:val="28"/>
          <w:szCs w:val="28"/>
        </w:rPr>
        <w:t xml:space="preserve"> b</w:t>
      </w:r>
      <w:r w:rsidRPr="00FE5DED">
        <w:rPr>
          <w:b/>
          <w:sz w:val="28"/>
          <w:szCs w:val="28"/>
        </w:rPr>
        <w:t xml:space="preserve">ảo trì Hệ thống </w:t>
      </w:r>
    </w:p>
    <w:p w14:paraId="294C5868" w14:textId="77777777" w:rsidR="0061748E" w:rsidRPr="00265632" w:rsidRDefault="00C75B7D" w:rsidP="00C37FCA">
      <w:pPr>
        <w:pStyle w:val="gachdaudong"/>
        <w:numPr>
          <w:ilvl w:val="0"/>
          <w:numId w:val="12"/>
        </w:numPr>
        <w:ind w:left="0" w:firstLine="567"/>
      </w:pPr>
      <w:r w:rsidRPr="00265632">
        <w:t xml:space="preserve">Cục </w:t>
      </w:r>
      <w:r w:rsidRPr="00377797">
        <w:rPr>
          <w:lang w:val="vi-VN"/>
        </w:rPr>
        <w:t>Quản lý đăng ký kinh doanh</w:t>
      </w:r>
      <w:r w:rsidRPr="00265632">
        <w:t xml:space="preserve"> </w:t>
      </w:r>
      <w:r w:rsidR="00377797" w:rsidRPr="00377797">
        <w:rPr>
          <w:lang w:val="en-US"/>
        </w:rPr>
        <w:t xml:space="preserve">phối hợp với các cơ quan liên quan </w:t>
      </w:r>
      <w:r w:rsidRPr="00265632">
        <w:t>thực hiện bảo trì thư</w:t>
      </w:r>
      <w:r>
        <w:t xml:space="preserve">ờng xuyên, đảm bảo </w:t>
      </w:r>
      <w:r w:rsidRPr="00377797">
        <w:rPr>
          <w:lang w:val="vi-VN"/>
        </w:rPr>
        <w:t>Hệ thống</w:t>
      </w:r>
      <w:r w:rsidRPr="00265632">
        <w:t xml:space="preserve"> hoạt động liên tục, ổn định và an toàn</w:t>
      </w:r>
      <w:r w:rsidR="00377797" w:rsidRPr="00377797">
        <w:rPr>
          <w:lang w:val="en-US"/>
        </w:rPr>
        <w:t>;</w:t>
      </w:r>
      <w:r w:rsidR="00377797">
        <w:rPr>
          <w:lang w:val="en-US"/>
        </w:rPr>
        <w:t xml:space="preserve"> t</w:t>
      </w:r>
      <w:r w:rsidR="0061748E" w:rsidRPr="00265632">
        <w:t>ổ chức kiểm tra</w:t>
      </w:r>
      <w:r w:rsidR="00377797">
        <w:rPr>
          <w:lang w:val="en-US"/>
        </w:rPr>
        <w:t>, giám sát</w:t>
      </w:r>
      <w:r w:rsidR="0061748E" w:rsidRPr="00265632">
        <w:t xml:space="preserve"> việc tuân thủ các quy định về quản lý</w:t>
      </w:r>
      <w:r w:rsidR="0061748E" w:rsidRPr="00377797">
        <w:rPr>
          <w:lang w:val="en-US"/>
        </w:rPr>
        <w:t>, triển khai,</w:t>
      </w:r>
      <w:r w:rsidR="0061748E" w:rsidRPr="00265632">
        <w:t xml:space="preserve"> vận hành</w:t>
      </w:r>
      <w:r w:rsidR="0061748E" w:rsidRPr="00377797">
        <w:rPr>
          <w:lang w:val="en-US"/>
        </w:rPr>
        <w:t>, khai thác sử dụng</w:t>
      </w:r>
      <w:r w:rsidR="0061748E" w:rsidRPr="00265632">
        <w:t xml:space="preserve"> </w:t>
      </w:r>
      <w:r w:rsidR="00286215" w:rsidRPr="00377797">
        <w:rPr>
          <w:lang w:val="en-US"/>
        </w:rPr>
        <w:t>H</w:t>
      </w:r>
      <w:r w:rsidR="0011147B" w:rsidRPr="00377797">
        <w:rPr>
          <w:lang w:val="vi-VN"/>
        </w:rPr>
        <w:t>ệ thống</w:t>
      </w:r>
      <w:r w:rsidR="0011147B" w:rsidRPr="00377797">
        <w:rPr>
          <w:lang w:val="en-US"/>
        </w:rPr>
        <w:t xml:space="preserve"> </w:t>
      </w:r>
      <w:r w:rsidR="008F6A53" w:rsidRPr="00377797">
        <w:rPr>
          <w:lang w:val="en-US"/>
        </w:rPr>
        <w:t>H</w:t>
      </w:r>
      <w:r w:rsidR="0061748E" w:rsidRPr="00265632">
        <w:t xml:space="preserve">ạ tầng </w:t>
      </w:r>
      <w:r w:rsidR="00473DC3" w:rsidRPr="00377797">
        <w:rPr>
          <w:lang w:val="en-US"/>
        </w:rPr>
        <w:t xml:space="preserve">kỹ thuật </w:t>
      </w:r>
      <w:r w:rsidR="0061748E" w:rsidRPr="00377797">
        <w:rPr>
          <w:lang w:val="en-US"/>
        </w:rPr>
        <w:t>t</w:t>
      </w:r>
      <w:r w:rsidR="0061748E" w:rsidRPr="00265632">
        <w:t xml:space="preserve">heo các quy định tại Quy chế này </w:t>
      </w:r>
      <w:r w:rsidRPr="00377797">
        <w:rPr>
          <w:lang w:val="en-US"/>
        </w:rPr>
        <w:t xml:space="preserve">tại </w:t>
      </w:r>
      <w:r w:rsidRPr="00377797">
        <w:rPr>
          <w:spacing w:val="-2"/>
          <w:lang w:val="en-US"/>
        </w:rPr>
        <w:t>Trung tâm dữ liệu 1, Trung tâm dữ liệu 2 và các Phòng Đăng ký kinh doanh cấp tỉnh</w:t>
      </w:r>
      <w:r w:rsidR="0061748E" w:rsidRPr="00265632">
        <w:t xml:space="preserve">. </w:t>
      </w:r>
    </w:p>
    <w:p w14:paraId="70E86166" w14:textId="77777777" w:rsidR="005F71B2" w:rsidRPr="00265632" w:rsidRDefault="00377797" w:rsidP="00C37FCA">
      <w:pPr>
        <w:pStyle w:val="gachdaudong"/>
        <w:numPr>
          <w:ilvl w:val="0"/>
          <w:numId w:val="12"/>
        </w:numPr>
        <w:ind w:left="0" w:firstLine="567"/>
      </w:pPr>
      <w:bookmarkStart w:id="0" w:name="_Toc279136985"/>
      <w:bookmarkStart w:id="1" w:name="_Toc279137203"/>
      <w:bookmarkStart w:id="2" w:name="_Toc279137328"/>
      <w:bookmarkStart w:id="3" w:name="_Toc286739177"/>
      <w:r>
        <w:rPr>
          <w:lang w:val="en-US"/>
        </w:rPr>
        <w:t>N</w:t>
      </w:r>
      <w:r w:rsidR="005F71B2" w:rsidRPr="00265632">
        <w:t xml:space="preserve">ội dung kiểm tra </w:t>
      </w:r>
      <w:r w:rsidR="00C75B7D">
        <w:rPr>
          <w:lang w:val="en-US"/>
        </w:rPr>
        <w:t>bao gồm:</w:t>
      </w:r>
    </w:p>
    <w:p w14:paraId="1DED7B2C" w14:textId="77777777" w:rsidR="005F71B2" w:rsidRPr="00265632" w:rsidRDefault="005F71B2" w:rsidP="00C37FCA">
      <w:pPr>
        <w:pStyle w:val="chamdaudong"/>
        <w:numPr>
          <w:ilvl w:val="0"/>
          <w:numId w:val="0"/>
        </w:numPr>
        <w:tabs>
          <w:tab w:val="clear" w:pos="1260"/>
          <w:tab w:val="left" w:pos="1134"/>
        </w:tabs>
        <w:ind w:firstLine="540"/>
      </w:pPr>
      <w:r>
        <w:t>a</w:t>
      </w:r>
      <w:r>
        <w:rPr>
          <w:lang w:val="pt-BR"/>
        </w:rPr>
        <w:t xml:space="preserve">) </w:t>
      </w:r>
      <w:r w:rsidRPr="00265632">
        <w:t xml:space="preserve">Việc đảm bảo điều kiện môi trường cho thiết bị, </w:t>
      </w:r>
      <w:r>
        <w:t>cấp nguồn điện</w:t>
      </w:r>
      <w:r w:rsidRPr="00265632">
        <w:t>, thi</w:t>
      </w:r>
      <w:r>
        <w:t>ết bị vận hành an toàn, sạch sẽ;</w:t>
      </w:r>
    </w:p>
    <w:p w14:paraId="3A9AF6DD" w14:textId="77777777" w:rsidR="005F71B2" w:rsidRPr="00265632" w:rsidRDefault="005F71B2" w:rsidP="00C37FCA">
      <w:pPr>
        <w:pStyle w:val="chamdaudong"/>
        <w:numPr>
          <w:ilvl w:val="0"/>
          <w:numId w:val="0"/>
        </w:numPr>
        <w:tabs>
          <w:tab w:val="clear" w:pos="1260"/>
          <w:tab w:val="left" w:pos="0"/>
        </w:tabs>
        <w:ind w:firstLine="567"/>
      </w:pPr>
      <w:r>
        <w:t>b</w:t>
      </w:r>
      <w:r>
        <w:rPr>
          <w:lang w:val="pt-BR"/>
        </w:rPr>
        <w:t xml:space="preserve">) </w:t>
      </w:r>
      <w:r w:rsidRPr="00265632">
        <w:t>Hoạt động của hệ thống máy chủ, máy trạm, các dịch vụ (</w:t>
      </w:r>
      <w:r>
        <w:t>c</w:t>
      </w:r>
      <w:r w:rsidRPr="00265632">
        <w:t>ập nhật các bản vá, bản sửa lỗi, dung lượn</w:t>
      </w:r>
      <w:r>
        <w:t>g ổ cứng, hiệu năng sử dụng...);</w:t>
      </w:r>
    </w:p>
    <w:p w14:paraId="65FD58BF" w14:textId="77777777" w:rsidR="005F71B2" w:rsidRPr="00265632" w:rsidRDefault="005F71B2" w:rsidP="00C37FCA">
      <w:pPr>
        <w:pStyle w:val="chamdaudong"/>
        <w:numPr>
          <w:ilvl w:val="0"/>
          <w:numId w:val="0"/>
        </w:numPr>
        <w:tabs>
          <w:tab w:val="clear" w:pos="1260"/>
          <w:tab w:val="left" w:pos="142"/>
        </w:tabs>
        <w:ind w:firstLine="567"/>
      </w:pPr>
      <w:r>
        <w:t>c</w:t>
      </w:r>
      <w:r>
        <w:rPr>
          <w:lang w:val="pt-BR"/>
        </w:rPr>
        <w:t xml:space="preserve">) </w:t>
      </w:r>
      <w:r w:rsidR="00322E5F">
        <w:t>Việc</w:t>
      </w:r>
      <w:r w:rsidRPr="00265632">
        <w:t xml:space="preserve"> phòng chống </w:t>
      </w:r>
      <w:r>
        <w:t>vi rút</w:t>
      </w:r>
      <w:r w:rsidRPr="00265632">
        <w:t>, đánh giá hiệu quả (khả năng phát hiện</w:t>
      </w:r>
      <w:r>
        <w:t>, phòng chống</w:t>
      </w:r>
      <w:r w:rsidRPr="00265632">
        <w:t xml:space="preserve"> và diệt) của</w:t>
      </w:r>
      <w:r>
        <w:t xml:space="preserve"> chương trình phòng chống vi rút;</w:t>
      </w:r>
    </w:p>
    <w:p w14:paraId="434276C5" w14:textId="77777777" w:rsidR="005F71B2" w:rsidRPr="00265632" w:rsidRDefault="005F71B2" w:rsidP="00C37FCA">
      <w:pPr>
        <w:pStyle w:val="chamdaudong"/>
        <w:numPr>
          <w:ilvl w:val="0"/>
          <w:numId w:val="0"/>
        </w:numPr>
        <w:tabs>
          <w:tab w:val="clear" w:pos="1260"/>
          <w:tab w:val="left" w:pos="1134"/>
        </w:tabs>
        <w:ind w:left="927" w:hanging="360"/>
      </w:pPr>
      <w:r>
        <w:t>d</w:t>
      </w:r>
      <w:r>
        <w:rPr>
          <w:lang w:val="pt-BR"/>
        </w:rPr>
        <w:t xml:space="preserve">) </w:t>
      </w:r>
      <w:r w:rsidRPr="00265632">
        <w:t>Kiểm tra công tác sao</w:t>
      </w:r>
      <w:r>
        <w:t xml:space="preserve"> lưu, lưu trữ, phục hồi dữ liệu;</w:t>
      </w:r>
    </w:p>
    <w:p w14:paraId="67D3462C" w14:textId="77777777" w:rsidR="005F71B2" w:rsidRPr="00265632" w:rsidRDefault="005F71B2" w:rsidP="00C37FCA">
      <w:pPr>
        <w:pStyle w:val="chamdaudong"/>
        <w:numPr>
          <w:ilvl w:val="0"/>
          <w:numId w:val="0"/>
        </w:numPr>
        <w:tabs>
          <w:tab w:val="clear" w:pos="1260"/>
        </w:tabs>
        <w:ind w:firstLine="567"/>
      </w:pPr>
      <w:r>
        <w:t>e</w:t>
      </w:r>
      <w:r>
        <w:rPr>
          <w:lang w:val="pt-BR"/>
        </w:rPr>
        <w:t xml:space="preserve">) </w:t>
      </w:r>
      <w:r w:rsidRPr="00265632">
        <w:t>Công tác cập nhật, lưu trữ hồ sơ: ghi nhật ký, cập nhật thống k</w:t>
      </w:r>
      <w:r>
        <w:t>ê, tổng hợp thiết bị, báo cáo;</w:t>
      </w:r>
    </w:p>
    <w:p w14:paraId="2F37E153" w14:textId="77777777" w:rsidR="005F71B2" w:rsidRPr="00265632" w:rsidRDefault="005F71B2" w:rsidP="00C37FCA">
      <w:pPr>
        <w:pStyle w:val="chamdaudong"/>
        <w:numPr>
          <w:ilvl w:val="0"/>
          <w:numId w:val="0"/>
        </w:numPr>
        <w:tabs>
          <w:tab w:val="clear" w:pos="1260"/>
          <w:tab w:val="left" w:pos="1134"/>
        </w:tabs>
        <w:ind w:left="927" w:hanging="360"/>
      </w:pPr>
      <w:r>
        <w:t>f</w:t>
      </w:r>
      <w:r>
        <w:rPr>
          <w:lang w:val="pt-BR"/>
        </w:rPr>
        <w:t xml:space="preserve">) </w:t>
      </w:r>
      <w:r w:rsidRPr="00265632">
        <w:t xml:space="preserve">Việc tuân thủ các quy định khác nêu tại </w:t>
      </w:r>
      <w:r>
        <w:t>Q</w:t>
      </w:r>
      <w:r w:rsidRPr="00265632">
        <w:t>uy chế này.</w:t>
      </w:r>
    </w:p>
    <w:p w14:paraId="0DCBF0BE" w14:textId="77777777" w:rsidR="005F71B2" w:rsidRPr="006733A1" w:rsidRDefault="005F71B2" w:rsidP="00C37FCA">
      <w:pPr>
        <w:pStyle w:val="gachdaudong"/>
        <w:numPr>
          <w:ilvl w:val="0"/>
          <w:numId w:val="12"/>
        </w:numPr>
        <w:ind w:left="0" w:firstLine="567"/>
        <w:rPr>
          <w:spacing w:val="-6"/>
        </w:rPr>
      </w:pPr>
      <w:r w:rsidRPr="006733A1">
        <w:rPr>
          <w:spacing w:val="-6"/>
          <w:lang w:val="en-US"/>
        </w:rPr>
        <w:t>Các vấn đề phát hiện sau khi kiểm tra phải được tổng hợp, đánh giá phân tích mức độ ảnh hưởng tới hoạt động của Hệ thống và lập kế hoạch khắc phục xử lý.</w:t>
      </w:r>
    </w:p>
    <w:p w14:paraId="63DF565A" w14:textId="77777777" w:rsidR="005F71B2" w:rsidRPr="00265632" w:rsidRDefault="005F71B2" w:rsidP="00C37FCA">
      <w:pPr>
        <w:pStyle w:val="gachdaudong"/>
        <w:numPr>
          <w:ilvl w:val="0"/>
          <w:numId w:val="12"/>
        </w:numPr>
        <w:ind w:left="0" w:firstLine="567"/>
      </w:pPr>
      <w:r w:rsidRPr="00265632">
        <w:t xml:space="preserve">Toàn bộ quá trình bảo trì phải được ghi sổ nhật ký, cập nhật các thay đổi của </w:t>
      </w:r>
      <w:r>
        <w:rPr>
          <w:lang w:val="en-GB"/>
        </w:rPr>
        <w:t>h</w:t>
      </w:r>
      <w:r w:rsidRPr="00265632">
        <w:t>ệ thống hạ tầng</w:t>
      </w:r>
      <w:r>
        <w:rPr>
          <w:lang w:val="en-GB"/>
        </w:rPr>
        <w:t xml:space="preserve"> kỹ thuật</w:t>
      </w:r>
      <w:r w:rsidRPr="00265632">
        <w:t xml:space="preserve"> trong những lần sửa chữa, nâng cấp, thay thế hoặc lắp đặt mới.</w:t>
      </w:r>
    </w:p>
    <w:p w14:paraId="0A00B6C8" w14:textId="77777777" w:rsidR="005F71B2" w:rsidRPr="007D4626" w:rsidRDefault="005F71B2" w:rsidP="00C37FCA">
      <w:pPr>
        <w:pStyle w:val="gachdaudong"/>
        <w:numPr>
          <w:ilvl w:val="0"/>
          <w:numId w:val="12"/>
        </w:numPr>
        <w:ind w:left="0" w:firstLine="567"/>
      </w:pPr>
      <w:r w:rsidRPr="00265632">
        <w:t>Các thiết bị tin học phải được thường xuyên theo dõi và xử lý kịp thời các hư hỏng, biểu hiện mất ổn định hoặc quá tải</w:t>
      </w:r>
      <w:r w:rsidRPr="00265632">
        <w:rPr>
          <w:lang w:val="en-US"/>
        </w:rPr>
        <w:t>.</w:t>
      </w:r>
      <w:r w:rsidRPr="00265632">
        <w:t xml:space="preserve"> </w:t>
      </w:r>
      <w:r w:rsidRPr="00265632">
        <w:rPr>
          <w:lang w:val="en-US"/>
        </w:rPr>
        <w:t>C</w:t>
      </w:r>
      <w:r w:rsidRPr="00265632">
        <w:t>ập nhật kịp thời các bản vá lỗi, lấp các lỗ hổng về an ninh.</w:t>
      </w:r>
    </w:p>
    <w:p w14:paraId="5870C257" w14:textId="77777777" w:rsidR="007D4626" w:rsidRPr="00265632" w:rsidRDefault="007C5B14" w:rsidP="00C37FCA">
      <w:pPr>
        <w:pStyle w:val="Mc"/>
        <w:numPr>
          <w:ilvl w:val="0"/>
          <w:numId w:val="0"/>
        </w:numPr>
        <w:tabs>
          <w:tab w:val="left" w:pos="1701"/>
        </w:tabs>
        <w:spacing w:before="120" w:after="120" w:line="360" w:lineRule="exact"/>
        <w:ind w:firstLine="567"/>
        <w:rPr>
          <w:sz w:val="28"/>
          <w:szCs w:val="28"/>
        </w:rPr>
      </w:pPr>
      <w:r>
        <w:rPr>
          <w:sz w:val="28"/>
          <w:szCs w:val="28"/>
          <w:lang w:val="en-US"/>
        </w:rPr>
        <w:t>Điều 2</w:t>
      </w:r>
      <w:r w:rsidR="00AC6DE9">
        <w:rPr>
          <w:sz w:val="28"/>
          <w:szCs w:val="28"/>
          <w:lang w:val="en-US"/>
        </w:rPr>
        <w:t>4</w:t>
      </w:r>
      <w:r w:rsidR="007D4626">
        <w:rPr>
          <w:sz w:val="28"/>
          <w:szCs w:val="28"/>
          <w:lang w:val="en-US"/>
        </w:rPr>
        <w:t xml:space="preserve">. </w:t>
      </w:r>
      <w:r w:rsidR="007D4626" w:rsidRPr="00265632">
        <w:rPr>
          <w:sz w:val="28"/>
          <w:szCs w:val="28"/>
        </w:rPr>
        <w:t>Quản lý bản quyền phần mềm</w:t>
      </w:r>
      <w:bookmarkEnd w:id="0"/>
      <w:bookmarkEnd w:id="1"/>
      <w:bookmarkEnd w:id="2"/>
      <w:bookmarkEnd w:id="3"/>
    </w:p>
    <w:p w14:paraId="78DC5978" w14:textId="77777777" w:rsidR="007D4626" w:rsidRPr="00377797" w:rsidRDefault="007D4626" w:rsidP="00377797">
      <w:pPr>
        <w:pStyle w:val="gachdaudong"/>
        <w:numPr>
          <w:ilvl w:val="0"/>
          <w:numId w:val="25"/>
        </w:numPr>
        <w:ind w:left="0" w:firstLine="567"/>
        <w:rPr>
          <w:spacing w:val="-2"/>
        </w:rPr>
      </w:pPr>
      <w:r w:rsidRPr="001D6E7F">
        <w:rPr>
          <w:spacing w:val="-2"/>
        </w:rPr>
        <w:t>Thực</w:t>
      </w:r>
      <w:r w:rsidRPr="001D6E7F">
        <w:rPr>
          <w:spacing w:val="-2"/>
          <w:lang w:val="en-US"/>
        </w:rPr>
        <w:t xml:space="preserve"> hiện các quy định về quản lý phần mềm theo hướng dẫn</w:t>
      </w:r>
      <w:r w:rsidR="00B27669" w:rsidRPr="001D6E7F">
        <w:rPr>
          <w:spacing w:val="-2"/>
          <w:lang w:val="en-US"/>
        </w:rPr>
        <w:t xml:space="preserve"> tại </w:t>
      </w:r>
      <w:r w:rsidR="001D6E7F" w:rsidRPr="001D6E7F">
        <w:rPr>
          <w:spacing w:val="-2"/>
          <w:lang w:val="en-US"/>
        </w:rPr>
        <w:t>Phụ lục I</w:t>
      </w:r>
      <w:r w:rsidRPr="001D6E7F">
        <w:rPr>
          <w:spacing w:val="-2"/>
          <w:lang w:val="en-US"/>
        </w:rPr>
        <w:t xml:space="preserve"> ban hành kèm theo Quy chế này</w:t>
      </w:r>
      <w:r w:rsidRPr="001D6E7F">
        <w:rPr>
          <w:spacing w:val="-2"/>
        </w:rPr>
        <w:t xml:space="preserve">. </w:t>
      </w:r>
    </w:p>
    <w:p w14:paraId="386156F1" w14:textId="77777777" w:rsidR="007D4626" w:rsidRPr="00265632" w:rsidRDefault="007D4626" w:rsidP="00C37FCA">
      <w:pPr>
        <w:pStyle w:val="gachdaudong"/>
        <w:numPr>
          <w:ilvl w:val="0"/>
          <w:numId w:val="25"/>
        </w:numPr>
        <w:ind w:left="0" w:firstLine="567"/>
      </w:pPr>
      <w:r w:rsidRPr="00265632">
        <w:t>C</w:t>
      </w:r>
      <w:r w:rsidR="00C75B7D">
        <w:rPr>
          <w:lang w:val="en-US"/>
        </w:rPr>
        <w:t xml:space="preserve">ác </w:t>
      </w:r>
      <w:r w:rsidRPr="00265632">
        <w:t xml:space="preserve">phần mềm </w:t>
      </w:r>
      <w:r w:rsidR="00C75B7D">
        <w:rPr>
          <w:lang w:val="en-US"/>
        </w:rPr>
        <w:t>được cài đặt tại</w:t>
      </w:r>
      <w:r>
        <w:rPr>
          <w:lang w:val="en-US"/>
        </w:rPr>
        <w:t xml:space="preserve"> Phòng Đăng ký kinh doanh cấp tỉnh</w:t>
      </w:r>
      <w:r w:rsidR="00C75B7D">
        <w:rPr>
          <w:lang w:val="en-US"/>
        </w:rPr>
        <w:t xml:space="preserve"> cần được sự chấp thuận của Quản trị viên Hệ thống</w:t>
      </w:r>
      <w:r w:rsidRPr="00265632">
        <w:t>.</w:t>
      </w:r>
      <w:r w:rsidR="00377797">
        <w:rPr>
          <w:lang w:val="en-US"/>
        </w:rPr>
        <w:t xml:space="preserve"> </w:t>
      </w:r>
      <w:r w:rsidR="00377797" w:rsidRPr="00265632">
        <w:t>Chỉ được c</w:t>
      </w:r>
      <w:r w:rsidR="00377797">
        <w:t xml:space="preserve">ài đặt và sử dụng các phần mềm </w:t>
      </w:r>
      <w:r w:rsidR="00377797">
        <w:rPr>
          <w:lang w:val="en-US"/>
        </w:rPr>
        <w:t xml:space="preserve">có </w:t>
      </w:r>
      <w:r w:rsidR="00377797" w:rsidRPr="00265632">
        <w:t>bản quyền</w:t>
      </w:r>
      <w:r w:rsidR="00377797">
        <w:rPr>
          <w:lang w:val="en-US"/>
        </w:rPr>
        <w:t>.</w:t>
      </w:r>
    </w:p>
    <w:p w14:paraId="09512941" w14:textId="77777777" w:rsidR="007D4626" w:rsidRPr="00BE41C2" w:rsidRDefault="007D4626" w:rsidP="00C37FCA">
      <w:pPr>
        <w:pStyle w:val="gachdaudong"/>
        <w:numPr>
          <w:ilvl w:val="0"/>
          <w:numId w:val="25"/>
        </w:numPr>
        <w:ind w:left="0" w:firstLine="567"/>
        <w:rPr>
          <w:spacing w:val="-4"/>
        </w:rPr>
      </w:pPr>
      <w:r w:rsidRPr="00BE41C2">
        <w:rPr>
          <w:spacing w:val="-4"/>
        </w:rPr>
        <w:t xml:space="preserve">Không phát tán, chia sẻ phần mềm có bản quyền của </w:t>
      </w:r>
      <w:r w:rsidRPr="00BE41C2">
        <w:rPr>
          <w:spacing w:val="-4"/>
          <w:lang w:val="en-US"/>
        </w:rPr>
        <w:t xml:space="preserve">Hệ thống </w:t>
      </w:r>
      <w:r w:rsidRPr="00BE41C2">
        <w:rPr>
          <w:spacing w:val="-4"/>
        </w:rPr>
        <w:t>ra</w:t>
      </w:r>
      <w:r w:rsidRPr="00BE41C2">
        <w:rPr>
          <w:spacing w:val="-4"/>
          <w:lang w:val="en-US"/>
        </w:rPr>
        <w:t xml:space="preserve"> bên </w:t>
      </w:r>
      <w:r w:rsidRPr="00BE41C2">
        <w:rPr>
          <w:spacing w:val="-4"/>
        </w:rPr>
        <w:t xml:space="preserve"> ngoài. </w:t>
      </w:r>
    </w:p>
    <w:p w14:paraId="09A863F4" w14:textId="77777777" w:rsidR="00737456" w:rsidRPr="007F0F50" w:rsidRDefault="00FA0196" w:rsidP="00C37FCA">
      <w:pPr>
        <w:pStyle w:val="Mc"/>
        <w:numPr>
          <w:ilvl w:val="0"/>
          <w:numId w:val="0"/>
        </w:numPr>
        <w:tabs>
          <w:tab w:val="left" w:pos="1701"/>
        </w:tabs>
        <w:spacing w:before="120" w:after="120" w:line="360" w:lineRule="exact"/>
        <w:ind w:firstLine="567"/>
        <w:rPr>
          <w:sz w:val="28"/>
          <w:szCs w:val="28"/>
          <w:lang w:val="en-US"/>
        </w:rPr>
      </w:pPr>
      <w:bookmarkStart w:id="4" w:name="_Toc279137007"/>
      <w:bookmarkStart w:id="5" w:name="_Toc279137225"/>
      <w:bookmarkStart w:id="6" w:name="_Toc279137350"/>
      <w:bookmarkStart w:id="7" w:name="_Toc286739190"/>
      <w:r>
        <w:rPr>
          <w:sz w:val="28"/>
          <w:szCs w:val="28"/>
        </w:rPr>
        <w:t>Điều 2</w:t>
      </w:r>
      <w:r w:rsidR="00AC6DE9">
        <w:rPr>
          <w:sz w:val="28"/>
          <w:szCs w:val="28"/>
          <w:lang w:val="en-US"/>
        </w:rPr>
        <w:t>5</w:t>
      </w:r>
      <w:r>
        <w:rPr>
          <w:sz w:val="28"/>
          <w:szCs w:val="28"/>
        </w:rPr>
        <w:t xml:space="preserve">. </w:t>
      </w:r>
      <w:bookmarkEnd w:id="4"/>
      <w:bookmarkEnd w:id="5"/>
      <w:bookmarkEnd w:id="6"/>
      <w:bookmarkEnd w:id="7"/>
      <w:r w:rsidR="000A2554">
        <w:rPr>
          <w:sz w:val="28"/>
          <w:szCs w:val="28"/>
          <w:lang w:val="en-US"/>
        </w:rPr>
        <w:t>Quản lý thiết bị h</w:t>
      </w:r>
      <w:r w:rsidR="000A2554" w:rsidRPr="000A2554">
        <w:rPr>
          <w:sz w:val="28"/>
          <w:szCs w:val="28"/>
          <w:lang w:val="en-US"/>
        </w:rPr>
        <w:t>ạ</w:t>
      </w:r>
      <w:r w:rsidR="008C01AF">
        <w:rPr>
          <w:sz w:val="28"/>
          <w:szCs w:val="28"/>
          <w:lang w:val="en-US"/>
        </w:rPr>
        <w:t xml:space="preserve"> tầng kỹ thuật của Hệ thống</w:t>
      </w:r>
    </w:p>
    <w:p w14:paraId="1C0F4A1B" w14:textId="77777777" w:rsidR="00737456" w:rsidRPr="00265632" w:rsidRDefault="00C75B7D" w:rsidP="00C37FCA">
      <w:pPr>
        <w:pStyle w:val="gachdaudong"/>
        <w:numPr>
          <w:ilvl w:val="0"/>
          <w:numId w:val="22"/>
        </w:numPr>
        <w:ind w:left="0" w:firstLine="567"/>
      </w:pPr>
      <w:r>
        <w:rPr>
          <w:lang w:val="en-US"/>
        </w:rPr>
        <w:t xml:space="preserve">Việc </w:t>
      </w:r>
      <w:r w:rsidR="00B30223">
        <w:rPr>
          <w:lang w:val="en-US"/>
        </w:rPr>
        <w:t xml:space="preserve">quản lý và sử dụng </w:t>
      </w:r>
      <w:r w:rsidR="008C01AF">
        <w:rPr>
          <w:lang w:val="en-US"/>
        </w:rPr>
        <w:t xml:space="preserve">thiết bị hạ tầng kỹ thuật của Hệ thống </w:t>
      </w:r>
      <w:r w:rsidR="006733A1">
        <w:rPr>
          <w:lang w:val="en-US"/>
        </w:rPr>
        <w:t>phải được thực hiện theo</w:t>
      </w:r>
      <w:r w:rsidR="00737456" w:rsidRPr="00265632">
        <w:t xml:space="preserve"> quy</w:t>
      </w:r>
      <w:r w:rsidR="00B27669">
        <w:rPr>
          <w:lang w:val="en-US"/>
        </w:rPr>
        <w:t xml:space="preserve"> định tại Phụ lục</w:t>
      </w:r>
      <w:r w:rsidR="001D6E7F">
        <w:rPr>
          <w:lang w:val="en-US"/>
        </w:rPr>
        <w:t xml:space="preserve"> II</w:t>
      </w:r>
      <w:r w:rsidR="007B7883">
        <w:rPr>
          <w:lang w:val="en-US"/>
        </w:rPr>
        <w:t xml:space="preserve"> </w:t>
      </w:r>
      <w:r w:rsidR="00B27669">
        <w:rPr>
          <w:lang w:val="en-US"/>
        </w:rPr>
        <w:t>ban hành kèm theo Q</w:t>
      </w:r>
      <w:r w:rsidR="00FA0196">
        <w:rPr>
          <w:lang w:val="en-US"/>
        </w:rPr>
        <w:t>uy chế này</w:t>
      </w:r>
      <w:r w:rsidR="00737456" w:rsidRPr="00265632">
        <w:t>.</w:t>
      </w:r>
    </w:p>
    <w:p w14:paraId="119AA5B5" w14:textId="77777777" w:rsidR="00BF03F3" w:rsidRPr="00322E5F" w:rsidRDefault="00C75B7D" w:rsidP="004F7BE3">
      <w:pPr>
        <w:pStyle w:val="gachdaudong"/>
        <w:numPr>
          <w:ilvl w:val="0"/>
          <w:numId w:val="22"/>
        </w:numPr>
        <w:ind w:left="0" w:firstLine="567"/>
        <w:rPr>
          <w:spacing w:val="-6"/>
        </w:rPr>
      </w:pPr>
      <w:r w:rsidRPr="00322E5F">
        <w:rPr>
          <w:spacing w:val="-6"/>
        </w:rPr>
        <w:t>H</w:t>
      </w:r>
      <w:r w:rsidRPr="00322E5F">
        <w:rPr>
          <w:spacing w:val="-6"/>
          <w:lang w:val="en-US"/>
        </w:rPr>
        <w:t>à</w:t>
      </w:r>
      <w:r w:rsidRPr="00322E5F">
        <w:rPr>
          <w:spacing w:val="-6"/>
        </w:rPr>
        <w:t xml:space="preserve">ng năm, Cục </w:t>
      </w:r>
      <w:r w:rsidRPr="00322E5F">
        <w:rPr>
          <w:spacing w:val="-6"/>
          <w:lang w:val="en-US"/>
        </w:rPr>
        <w:t>Q</w:t>
      </w:r>
      <w:r w:rsidR="00BF03F3" w:rsidRPr="00322E5F">
        <w:rPr>
          <w:spacing w:val="-6"/>
        </w:rPr>
        <w:t>uản lý đăn</w:t>
      </w:r>
      <w:r w:rsidRPr="00322E5F">
        <w:rPr>
          <w:spacing w:val="-6"/>
        </w:rPr>
        <w:t xml:space="preserve">g ký kinh doanh, Phòng Đăng ký </w:t>
      </w:r>
      <w:r w:rsidRPr="00322E5F">
        <w:rPr>
          <w:spacing w:val="-6"/>
          <w:lang w:val="en-US"/>
        </w:rPr>
        <w:t>k</w:t>
      </w:r>
      <w:r w:rsidR="00BF03F3" w:rsidRPr="00322E5F">
        <w:rPr>
          <w:spacing w:val="-6"/>
        </w:rPr>
        <w:t xml:space="preserve">inh doanh cấp tỉnh </w:t>
      </w:r>
      <w:r w:rsidR="00322E5F" w:rsidRPr="00322E5F">
        <w:rPr>
          <w:spacing w:val="-6"/>
          <w:lang w:val="en-US"/>
        </w:rPr>
        <w:t xml:space="preserve">phối hợp và cùng </w:t>
      </w:r>
      <w:r w:rsidR="00BF03F3" w:rsidRPr="00322E5F">
        <w:rPr>
          <w:spacing w:val="-6"/>
        </w:rPr>
        <w:t>rà soát</w:t>
      </w:r>
      <w:r w:rsidRPr="00322E5F">
        <w:rPr>
          <w:spacing w:val="-6"/>
          <w:lang w:val="en-US"/>
        </w:rPr>
        <w:t>, xây dựng và thực hiện kế hoạch</w:t>
      </w:r>
      <w:r w:rsidR="00BF03F3" w:rsidRPr="00322E5F">
        <w:rPr>
          <w:spacing w:val="-6"/>
        </w:rPr>
        <w:t xml:space="preserve"> nâng cấp hoặc thay mới thiết bị tin học để đảm bảo phục vụ tốt công tác chuyên môn được phân công</w:t>
      </w:r>
      <w:r w:rsidR="00BF03F3" w:rsidRPr="00322E5F">
        <w:rPr>
          <w:spacing w:val="-6"/>
          <w:lang w:val="en-US"/>
        </w:rPr>
        <w:t>.</w:t>
      </w:r>
    </w:p>
    <w:p w14:paraId="74D3D78F" w14:textId="77777777" w:rsidR="0061748E" w:rsidRPr="00265632" w:rsidRDefault="000500DD" w:rsidP="00853AD8">
      <w:pPr>
        <w:pStyle w:val="Mc"/>
        <w:numPr>
          <w:ilvl w:val="0"/>
          <w:numId w:val="0"/>
        </w:numPr>
        <w:tabs>
          <w:tab w:val="left" w:pos="900"/>
          <w:tab w:val="left" w:pos="1560"/>
        </w:tabs>
        <w:spacing w:before="120" w:after="120" w:line="380" w:lineRule="exact"/>
        <w:ind w:firstLine="567"/>
        <w:rPr>
          <w:sz w:val="28"/>
          <w:szCs w:val="28"/>
        </w:rPr>
      </w:pPr>
      <w:bookmarkStart w:id="8" w:name="_Toc279136975"/>
      <w:bookmarkStart w:id="9" w:name="_Toc279137193"/>
      <w:bookmarkStart w:id="10" w:name="_Toc279137318"/>
      <w:bookmarkStart w:id="11" w:name="_Toc286739165"/>
      <w:r>
        <w:rPr>
          <w:sz w:val="28"/>
          <w:szCs w:val="28"/>
          <w:lang w:val="vi-VN"/>
        </w:rPr>
        <w:t>Điều 2</w:t>
      </w:r>
      <w:r w:rsidR="00AC6DE9">
        <w:rPr>
          <w:sz w:val="28"/>
          <w:szCs w:val="28"/>
          <w:lang w:val="en-US"/>
        </w:rPr>
        <w:t>6</w:t>
      </w:r>
      <w:r w:rsidR="0061748E">
        <w:rPr>
          <w:sz w:val="28"/>
          <w:szCs w:val="28"/>
          <w:lang w:val="vi-VN"/>
        </w:rPr>
        <w:t xml:space="preserve">. </w:t>
      </w:r>
      <w:r w:rsidR="0061748E" w:rsidRPr="00265632">
        <w:rPr>
          <w:sz w:val="28"/>
          <w:szCs w:val="28"/>
        </w:rPr>
        <w:t>An toàn thông tin</w:t>
      </w:r>
      <w:bookmarkEnd w:id="8"/>
      <w:bookmarkEnd w:id="9"/>
      <w:bookmarkEnd w:id="10"/>
      <w:bookmarkEnd w:id="11"/>
    </w:p>
    <w:p w14:paraId="7E017BBC" w14:textId="77777777" w:rsidR="0061748E" w:rsidRPr="00154697" w:rsidRDefault="0061748E" w:rsidP="00853AD8">
      <w:pPr>
        <w:pStyle w:val="BodyText"/>
        <w:widowControl w:val="0"/>
        <w:tabs>
          <w:tab w:val="left" w:pos="900"/>
          <w:tab w:val="left" w:pos="993"/>
        </w:tabs>
        <w:snapToGrid w:val="0"/>
        <w:spacing w:before="120" w:after="120" w:line="380" w:lineRule="exact"/>
        <w:ind w:firstLine="567"/>
        <w:rPr>
          <w:bCs/>
          <w:sz w:val="28"/>
          <w:szCs w:val="28"/>
          <w:lang w:val="en-US"/>
        </w:rPr>
      </w:pPr>
      <w:r w:rsidRPr="00154697">
        <w:rPr>
          <w:bCs/>
          <w:sz w:val="28"/>
          <w:szCs w:val="28"/>
          <w:lang w:val="en-US"/>
        </w:rPr>
        <w:t>Hệ thống phải được thường xuyên giám sát, theo dõi đảm bảo các nguyên tắc về an toàn t</w:t>
      </w:r>
      <w:r w:rsidR="006C06DC">
        <w:rPr>
          <w:bCs/>
          <w:sz w:val="28"/>
          <w:szCs w:val="28"/>
          <w:lang w:val="en-US"/>
        </w:rPr>
        <w:t xml:space="preserve">hông tin </w:t>
      </w:r>
      <w:r w:rsidR="00C75B7D">
        <w:rPr>
          <w:bCs/>
          <w:sz w:val="28"/>
          <w:szCs w:val="28"/>
          <w:lang w:val="en-US"/>
        </w:rPr>
        <w:t>trong H</w:t>
      </w:r>
      <w:r w:rsidR="006C06DC">
        <w:rPr>
          <w:bCs/>
          <w:sz w:val="28"/>
          <w:szCs w:val="28"/>
          <w:lang w:val="en-US"/>
        </w:rPr>
        <w:t>ệ thống bao gồm</w:t>
      </w:r>
      <w:r w:rsidR="00C75B7D">
        <w:rPr>
          <w:bCs/>
          <w:sz w:val="28"/>
          <w:szCs w:val="28"/>
          <w:lang w:val="en-US"/>
        </w:rPr>
        <w:t>:</w:t>
      </w:r>
    </w:p>
    <w:p w14:paraId="19F4E5FE" w14:textId="77777777" w:rsidR="0061748E" w:rsidRPr="00265632" w:rsidRDefault="0061748E" w:rsidP="00853AD8">
      <w:pPr>
        <w:pStyle w:val="gachdaudong"/>
        <w:numPr>
          <w:ilvl w:val="0"/>
          <w:numId w:val="17"/>
        </w:numPr>
        <w:spacing w:line="380" w:lineRule="exact"/>
        <w:ind w:left="0" w:firstLine="720"/>
      </w:pPr>
      <w:r w:rsidRPr="00265632">
        <w:t xml:space="preserve">Tính bí mật: </w:t>
      </w:r>
      <w:r w:rsidRPr="00265632">
        <w:rPr>
          <w:lang w:val="en-US"/>
        </w:rPr>
        <w:t>C</w:t>
      </w:r>
      <w:r w:rsidRPr="00265632">
        <w:t xml:space="preserve">ác thông tin cá nhân của người dùng như thư điện tử, </w:t>
      </w:r>
      <w:r w:rsidRPr="00265632">
        <w:rPr>
          <w:lang w:val="en-US"/>
        </w:rPr>
        <w:t>dữ liệu</w:t>
      </w:r>
      <w:r w:rsidRPr="00265632">
        <w:t xml:space="preserve"> trên thư mục người dùng</w:t>
      </w:r>
      <w:r w:rsidR="006C06DC">
        <w:rPr>
          <w:lang w:val="en-US"/>
        </w:rPr>
        <w:t xml:space="preserve"> phải được đảm bảo bí mật;</w:t>
      </w:r>
    </w:p>
    <w:p w14:paraId="6327FD24" w14:textId="77777777" w:rsidR="0061748E" w:rsidRPr="00265632" w:rsidRDefault="0061748E" w:rsidP="00853AD8">
      <w:pPr>
        <w:pStyle w:val="gachdaudong"/>
        <w:numPr>
          <w:ilvl w:val="0"/>
          <w:numId w:val="17"/>
        </w:numPr>
        <w:spacing w:line="380" w:lineRule="exact"/>
        <w:ind w:left="0" w:firstLine="720"/>
      </w:pPr>
      <w:r w:rsidRPr="00265632">
        <w:t xml:space="preserve">Tính nguyên vẹn: Thông tin </w:t>
      </w:r>
      <w:r w:rsidRPr="00265632">
        <w:rPr>
          <w:lang w:val="en-US"/>
        </w:rPr>
        <w:t xml:space="preserve">chỉ có </w:t>
      </w:r>
      <w:r w:rsidRPr="00265632">
        <w:t xml:space="preserve">thể bị sửa đổi, xóa hoặc bổ sung bởi </w:t>
      </w:r>
      <w:r w:rsidR="006C06DC">
        <w:rPr>
          <w:lang w:val="en-US"/>
        </w:rPr>
        <w:t>cá nhân chủ sở hữu thông tin;</w:t>
      </w:r>
    </w:p>
    <w:p w14:paraId="10272CF1" w14:textId="77777777" w:rsidR="0061748E" w:rsidRPr="00265632" w:rsidRDefault="0061748E" w:rsidP="00853AD8">
      <w:pPr>
        <w:pStyle w:val="gachdaudong"/>
        <w:numPr>
          <w:ilvl w:val="0"/>
          <w:numId w:val="17"/>
        </w:numPr>
        <w:spacing w:line="380" w:lineRule="exact"/>
        <w:ind w:left="0" w:firstLine="720"/>
      </w:pPr>
      <w:r w:rsidRPr="00265632">
        <w:t>Tính sẵn sàng: Thông tin luôn sẵn sàng đáp ứng</w:t>
      </w:r>
      <w:r w:rsidR="006C06DC">
        <w:t xml:space="preserve"> nhu cầu sử dụng của người dùng</w:t>
      </w:r>
      <w:r w:rsidR="006C06DC">
        <w:rPr>
          <w:lang w:val="en-US"/>
        </w:rPr>
        <w:t>;</w:t>
      </w:r>
    </w:p>
    <w:p w14:paraId="49F3CB61" w14:textId="77777777" w:rsidR="0061748E" w:rsidRPr="00265632" w:rsidRDefault="0061748E" w:rsidP="00853AD8">
      <w:pPr>
        <w:pStyle w:val="gachdaudong"/>
        <w:numPr>
          <w:ilvl w:val="0"/>
          <w:numId w:val="17"/>
        </w:numPr>
        <w:spacing w:line="380" w:lineRule="exact"/>
        <w:ind w:left="0" w:firstLine="720"/>
      </w:pPr>
      <w:r w:rsidRPr="00265632">
        <w:t>Tính không thể phủ nhận: Người khởi tạo thông tin không thể phủ nhận trách nhiệm đ</w:t>
      </w:r>
      <w:r w:rsidR="006C06DC">
        <w:t>ối với thông tin do mình tạo ra</w:t>
      </w:r>
      <w:r w:rsidR="006C06DC">
        <w:rPr>
          <w:lang w:val="en-US"/>
        </w:rPr>
        <w:t>;</w:t>
      </w:r>
    </w:p>
    <w:p w14:paraId="28CE1A10" w14:textId="77777777" w:rsidR="0061748E" w:rsidRPr="00D97ADB" w:rsidRDefault="0061748E" w:rsidP="00853AD8">
      <w:pPr>
        <w:pStyle w:val="gachdaudong"/>
        <w:numPr>
          <w:ilvl w:val="0"/>
          <w:numId w:val="17"/>
        </w:numPr>
        <w:spacing w:line="380" w:lineRule="exact"/>
        <w:ind w:left="0" w:firstLine="720"/>
      </w:pPr>
      <w:r w:rsidRPr="00265632">
        <w:t>Tính xác thực: Xác định được nguồn gốc của thông tin.</w:t>
      </w:r>
    </w:p>
    <w:p w14:paraId="05CA98C7" w14:textId="77777777" w:rsidR="0061748E" w:rsidRPr="00265632" w:rsidRDefault="0061748E" w:rsidP="00853AD8">
      <w:pPr>
        <w:pStyle w:val="Mc"/>
        <w:numPr>
          <w:ilvl w:val="0"/>
          <w:numId w:val="0"/>
        </w:numPr>
        <w:tabs>
          <w:tab w:val="left" w:pos="1560"/>
        </w:tabs>
        <w:spacing w:before="120" w:after="120" w:line="380" w:lineRule="exact"/>
        <w:ind w:firstLine="567"/>
        <w:rPr>
          <w:sz w:val="28"/>
          <w:szCs w:val="28"/>
        </w:rPr>
      </w:pPr>
      <w:r>
        <w:rPr>
          <w:sz w:val="28"/>
          <w:szCs w:val="28"/>
          <w:lang w:val="vi-VN"/>
        </w:rPr>
        <w:t>Điều 2</w:t>
      </w:r>
      <w:r w:rsidR="00AC6DE9">
        <w:rPr>
          <w:sz w:val="28"/>
          <w:szCs w:val="28"/>
          <w:lang w:val="en-US"/>
        </w:rPr>
        <w:t>7</w:t>
      </w:r>
      <w:r>
        <w:rPr>
          <w:sz w:val="28"/>
          <w:szCs w:val="28"/>
          <w:lang w:val="vi-VN"/>
        </w:rPr>
        <w:t>.</w:t>
      </w:r>
      <w:r w:rsidRPr="00265632">
        <w:rPr>
          <w:sz w:val="28"/>
          <w:szCs w:val="28"/>
        </w:rPr>
        <w:t xml:space="preserve"> Quản lý mật khẩu</w:t>
      </w:r>
    </w:p>
    <w:p w14:paraId="4853D047" w14:textId="77777777" w:rsidR="0061748E" w:rsidRDefault="00C75B7D" w:rsidP="00853AD8">
      <w:pPr>
        <w:pStyle w:val="BodyText"/>
        <w:widowControl w:val="0"/>
        <w:tabs>
          <w:tab w:val="left" w:pos="567"/>
        </w:tabs>
        <w:snapToGrid w:val="0"/>
        <w:spacing w:before="120" w:after="120" w:line="380" w:lineRule="exact"/>
        <w:rPr>
          <w:sz w:val="28"/>
          <w:szCs w:val="28"/>
          <w:lang w:val="en-US"/>
        </w:rPr>
      </w:pPr>
      <w:r>
        <w:rPr>
          <w:bCs/>
          <w:sz w:val="28"/>
          <w:szCs w:val="28"/>
          <w:lang w:val="en-US"/>
        </w:rPr>
        <w:tab/>
      </w:r>
      <w:r w:rsidR="0061748E" w:rsidRPr="00154697">
        <w:rPr>
          <w:bCs/>
          <w:sz w:val="28"/>
          <w:szCs w:val="28"/>
          <w:lang w:val="en-US"/>
        </w:rPr>
        <w:t xml:space="preserve">Việc </w:t>
      </w:r>
      <w:r w:rsidR="004F6C45">
        <w:rPr>
          <w:bCs/>
          <w:sz w:val="28"/>
          <w:szCs w:val="28"/>
          <w:lang w:val="en-US"/>
        </w:rPr>
        <w:t xml:space="preserve">quản lý </w:t>
      </w:r>
      <w:r w:rsidR="0061748E" w:rsidRPr="00154697">
        <w:rPr>
          <w:bCs/>
          <w:sz w:val="28"/>
          <w:szCs w:val="28"/>
          <w:lang w:val="en-US"/>
        </w:rPr>
        <w:t xml:space="preserve">mật khẩu </w:t>
      </w:r>
      <w:r w:rsidR="00871A06" w:rsidRPr="00C36AB4">
        <w:rPr>
          <w:bCs/>
          <w:sz w:val="28"/>
          <w:szCs w:val="28"/>
          <w:lang w:val="en-US"/>
        </w:rPr>
        <w:t>của tài khoản</w:t>
      </w:r>
      <w:r w:rsidR="00871A06">
        <w:rPr>
          <w:bCs/>
          <w:sz w:val="28"/>
          <w:szCs w:val="28"/>
          <w:lang w:val="en-US"/>
        </w:rPr>
        <w:t xml:space="preserve"> </w:t>
      </w:r>
      <w:r w:rsidR="0061748E" w:rsidRPr="00154697">
        <w:rPr>
          <w:bCs/>
          <w:sz w:val="28"/>
          <w:szCs w:val="28"/>
          <w:lang w:val="en-US"/>
        </w:rPr>
        <w:t xml:space="preserve">quản trị </w:t>
      </w:r>
      <w:r w:rsidR="004F6C45">
        <w:rPr>
          <w:bCs/>
          <w:sz w:val="28"/>
          <w:szCs w:val="28"/>
          <w:lang w:val="en-US"/>
        </w:rPr>
        <w:t>H</w:t>
      </w:r>
      <w:r w:rsidR="0061748E" w:rsidRPr="00154697">
        <w:rPr>
          <w:bCs/>
          <w:sz w:val="28"/>
          <w:szCs w:val="28"/>
          <w:lang w:val="en-US"/>
        </w:rPr>
        <w:t xml:space="preserve">ệ thống phải tuân thủ theo đúng </w:t>
      </w:r>
      <w:r w:rsidR="00B27669" w:rsidRPr="00B27669">
        <w:rPr>
          <w:sz w:val="28"/>
          <w:szCs w:val="28"/>
        </w:rPr>
        <w:t>quy</w:t>
      </w:r>
      <w:r w:rsidR="00B27669" w:rsidRPr="00B27669">
        <w:rPr>
          <w:sz w:val="28"/>
          <w:szCs w:val="28"/>
          <w:lang w:val="en-US"/>
        </w:rPr>
        <w:t xml:space="preserve"> định tại Phụ lụ</w:t>
      </w:r>
      <w:r w:rsidR="00B27669">
        <w:rPr>
          <w:sz w:val="28"/>
          <w:szCs w:val="28"/>
          <w:lang w:val="en-US"/>
        </w:rPr>
        <w:t xml:space="preserve">c </w:t>
      </w:r>
      <w:r w:rsidR="001D6E7F">
        <w:rPr>
          <w:sz w:val="28"/>
          <w:szCs w:val="28"/>
          <w:lang w:val="en-US"/>
        </w:rPr>
        <w:t>III</w:t>
      </w:r>
      <w:r w:rsidR="00B27669" w:rsidRPr="00B27669">
        <w:rPr>
          <w:sz w:val="28"/>
          <w:szCs w:val="28"/>
          <w:lang w:val="en-US"/>
        </w:rPr>
        <w:t xml:space="preserve"> ban hành kèm theo Quy chế này</w:t>
      </w:r>
      <w:r w:rsidR="00EA5F40">
        <w:rPr>
          <w:sz w:val="28"/>
          <w:szCs w:val="28"/>
          <w:lang w:val="en-US"/>
        </w:rPr>
        <w:t>.</w:t>
      </w:r>
    </w:p>
    <w:p w14:paraId="526A004B" w14:textId="77777777" w:rsidR="00D20832" w:rsidRPr="00154697" w:rsidRDefault="00D20832" w:rsidP="00853AD8">
      <w:pPr>
        <w:pStyle w:val="BodyText"/>
        <w:widowControl w:val="0"/>
        <w:tabs>
          <w:tab w:val="left" w:pos="567"/>
        </w:tabs>
        <w:snapToGrid w:val="0"/>
        <w:spacing w:before="120" w:after="120" w:line="370" w:lineRule="exact"/>
        <w:rPr>
          <w:bCs/>
          <w:sz w:val="28"/>
          <w:szCs w:val="28"/>
          <w:lang w:val="en-US"/>
        </w:rPr>
      </w:pPr>
    </w:p>
    <w:p w14:paraId="479A288B" w14:textId="77777777" w:rsidR="0075569A" w:rsidRPr="00FE5DED" w:rsidRDefault="004F6C45" w:rsidP="00853AD8">
      <w:pPr>
        <w:shd w:val="clear" w:color="auto" w:fill="FFFFFF"/>
        <w:jc w:val="center"/>
        <w:rPr>
          <w:rFonts w:ascii="Times New Roman" w:hAnsi="Times New Roman"/>
          <w:b/>
          <w:bCs/>
          <w:sz w:val="28"/>
          <w:szCs w:val="28"/>
          <w:lang w:val="nl-NL"/>
        </w:rPr>
      </w:pPr>
      <w:r>
        <w:rPr>
          <w:rFonts w:ascii="Times New Roman" w:hAnsi="Times New Roman"/>
          <w:b/>
          <w:bCs/>
          <w:sz w:val="28"/>
          <w:szCs w:val="28"/>
          <w:lang w:val="nl-NL"/>
        </w:rPr>
        <w:t>Chương V</w:t>
      </w:r>
    </w:p>
    <w:p w14:paraId="00123A89" w14:textId="77777777" w:rsidR="00766C89" w:rsidRPr="00FE5DED" w:rsidRDefault="0075569A" w:rsidP="00853AD8">
      <w:pPr>
        <w:shd w:val="clear" w:color="auto" w:fill="FFFFFF"/>
        <w:jc w:val="center"/>
        <w:rPr>
          <w:rFonts w:ascii="Times New Roman" w:hAnsi="Times New Roman"/>
          <w:b/>
          <w:sz w:val="28"/>
          <w:szCs w:val="28"/>
          <w:lang w:val="nl-NL"/>
        </w:rPr>
      </w:pPr>
      <w:r w:rsidRPr="00FE5DED">
        <w:rPr>
          <w:rFonts w:ascii="Times New Roman" w:hAnsi="Times New Roman"/>
          <w:b/>
          <w:bCs/>
          <w:sz w:val="28"/>
          <w:szCs w:val="28"/>
          <w:lang w:val="nl-NL"/>
        </w:rPr>
        <w:t xml:space="preserve">KINH PHÍ </w:t>
      </w:r>
      <w:r w:rsidR="005B0C56" w:rsidRPr="00FE5DED">
        <w:rPr>
          <w:rFonts w:ascii="Times New Roman" w:hAnsi="Times New Roman"/>
          <w:b/>
          <w:sz w:val="28"/>
          <w:szCs w:val="28"/>
          <w:lang w:val="nl-NL"/>
        </w:rPr>
        <w:t>THỰC HIỆN</w:t>
      </w:r>
    </w:p>
    <w:p w14:paraId="565C4BAC" w14:textId="77777777" w:rsidR="00986311" w:rsidRPr="00FE5DED" w:rsidRDefault="008A4DC8" w:rsidP="00853AD8">
      <w:pPr>
        <w:tabs>
          <w:tab w:val="left" w:pos="567"/>
          <w:tab w:val="left" w:pos="1560"/>
        </w:tabs>
        <w:spacing w:before="120" w:after="120" w:line="380" w:lineRule="exact"/>
        <w:jc w:val="both"/>
        <w:rPr>
          <w:rFonts w:ascii="Times New Roman" w:hAnsi="Times New Roman"/>
          <w:b/>
          <w:bCs/>
          <w:sz w:val="28"/>
          <w:szCs w:val="28"/>
          <w:lang w:val="nl-NL"/>
        </w:rPr>
      </w:pPr>
      <w:r w:rsidRPr="00FE5DED">
        <w:rPr>
          <w:rFonts w:ascii="Times New Roman" w:hAnsi="Times New Roman"/>
          <w:sz w:val="28"/>
          <w:szCs w:val="28"/>
          <w:lang w:val="nl-NL"/>
        </w:rPr>
        <w:tab/>
      </w:r>
      <w:r w:rsidR="00D25CDB" w:rsidRPr="00FE5DED">
        <w:rPr>
          <w:rFonts w:ascii="Times New Roman" w:hAnsi="Times New Roman"/>
          <w:b/>
          <w:bCs/>
          <w:sz w:val="28"/>
          <w:szCs w:val="28"/>
          <w:lang w:val="nl-NL"/>
        </w:rPr>
        <w:t>Điều</w:t>
      </w:r>
      <w:r w:rsidR="005025D7">
        <w:rPr>
          <w:rFonts w:ascii="Times New Roman" w:hAnsi="Times New Roman"/>
          <w:b/>
          <w:bCs/>
          <w:sz w:val="28"/>
          <w:szCs w:val="28"/>
          <w:lang w:val="nl-NL"/>
        </w:rPr>
        <w:t xml:space="preserve"> </w:t>
      </w:r>
      <w:r w:rsidR="004F6C45">
        <w:rPr>
          <w:rFonts w:ascii="Times New Roman" w:hAnsi="Times New Roman"/>
          <w:b/>
          <w:bCs/>
          <w:sz w:val="28"/>
          <w:szCs w:val="28"/>
          <w:lang w:val="nl-NL"/>
        </w:rPr>
        <w:t>2</w:t>
      </w:r>
      <w:r w:rsidR="00AC6DE9">
        <w:rPr>
          <w:rFonts w:ascii="Times New Roman" w:hAnsi="Times New Roman"/>
          <w:b/>
          <w:bCs/>
          <w:sz w:val="28"/>
          <w:szCs w:val="28"/>
          <w:lang w:val="nl-NL"/>
        </w:rPr>
        <w:t>8</w:t>
      </w:r>
      <w:r w:rsidR="005025D7">
        <w:rPr>
          <w:rFonts w:ascii="Times New Roman" w:hAnsi="Times New Roman"/>
          <w:b/>
          <w:bCs/>
          <w:sz w:val="28"/>
          <w:szCs w:val="28"/>
          <w:lang w:val="nl-NL"/>
        </w:rPr>
        <w:t>.</w:t>
      </w:r>
      <w:r w:rsidR="00D25CDB" w:rsidRPr="00FE5DED">
        <w:rPr>
          <w:rFonts w:ascii="Times New Roman" w:hAnsi="Times New Roman"/>
          <w:b/>
          <w:bCs/>
          <w:sz w:val="28"/>
          <w:szCs w:val="28"/>
          <w:lang w:val="nl-NL"/>
        </w:rPr>
        <w:t xml:space="preserve"> Nguồn </w:t>
      </w:r>
      <w:r w:rsidR="00853AD8">
        <w:rPr>
          <w:rFonts w:ascii="Times New Roman" w:hAnsi="Times New Roman"/>
          <w:b/>
          <w:bCs/>
          <w:sz w:val="28"/>
          <w:szCs w:val="28"/>
          <w:lang w:val="nl-NL"/>
        </w:rPr>
        <w:t>kinh phí</w:t>
      </w:r>
      <w:r w:rsidR="00D25CDB" w:rsidRPr="00FE5DED">
        <w:rPr>
          <w:rFonts w:ascii="Times New Roman" w:hAnsi="Times New Roman"/>
          <w:b/>
          <w:bCs/>
          <w:sz w:val="28"/>
          <w:szCs w:val="28"/>
          <w:lang w:val="nl-NL"/>
        </w:rPr>
        <w:t xml:space="preserve"> đầu tư</w:t>
      </w:r>
      <w:r w:rsidR="00853AD8">
        <w:rPr>
          <w:rFonts w:ascii="Times New Roman" w:hAnsi="Times New Roman"/>
          <w:b/>
          <w:bCs/>
          <w:sz w:val="28"/>
          <w:szCs w:val="28"/>
          <w:lang w:val="nl-NL"/>
        </w:rPr>
        <w:t>,</w:t>
      </w:r>
      <w:r w:rsidR="00D25CDB" w:rsidRPr="00FE5DED">
        <w:rPr>
          <w:rFonts w:ascii="Times New Roman" w:hAnsi="Times New Roman"/>
          <w:b/>
          <w:bCs/>
          <w:sz w:val="28"/>
          <w:szCs w:val="28"/>
          <w:lang w:val="nl-NL"/>
        </w:rPr>
        <w:t xml:space="preserve"> phát triển và duy trì Hệ thống</w:t>
      </w:r>
    </w:p>
    <w:p w14:paraId="2DCFDE47" w14:textId="77777777" w:rsidR="00FD585E" w:rsidRDefault="006B5DDC" w:rsidP="00853AD8">
      <w:pPr>
        <w:tabs>
          <w:tab w:val="left" w:pos="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rPr>
        <w:t>1</w:t>
      </w:r>
      <w:r w:rsidR="00653312">
        <w:rPr>
          <w:rFonts w:ascii="Times New Roman" w:hAnsi="Times New Roman"/>
          <w:sz w:val="28"/>
          <w:szCs w:val="28"/>
          <w:lang w:val="vi-VN"/>
        </w:rPr>
        <w:t>.</w:t>
      </w:r>
      <w:r w:rsidR="00737456">
        <w:rPr>
          <w:rFonts w:ascii="Times New Roman" w:hAnsi="Times New Roman"/>
          <w:sz w:val="28"/>
          <w:szCs w:val="28"/>
        </w:rPr>
        <w:t xml:space="preserve"> </w:t>
      </w:r>
      <w:r w:rsidR="00986311" w:rsidRPr="00FE5DED">
        <w:rPr>
          <w:rFonts w:ascii="Times New Roman" w:hAnsi="Times New Roman"/>
          <w:sz w:val="28"/>
          <w:szCs w:val="28"/>
          <w:lang w:val="nl-NL"/>
        </w:rPr>
        <w:t xml:space="preserve">Kinh phí sử dụng quản lý và vận hành Hệ thống </w:t>
      </w:r>
      <w:r w:rsidR="00FD585E">
        <w:rPr>
          <w:rFonts w:ascii="Times New Roman" w:hAnsi="Times New Roman"/>
          <w:sz w:val="28"/>
          <w:szCs w:val="28"/>
          <w:lang w:val="nl-NL"/>
        </w:rPr>
        <w:t>ở cấ</w:t>
      </w:r>
      <w:r w:rsidR="004F6C45">
        <w:rPr>
          <w:rFonts w:ascii="Times New Roman" w:hAnsi="Times New Roman"/>
          <w:sz w:val="28"/>
          <w:szCs w:val="28"/>
          <w:lang w:val="nl-NL"/>
        </w:rPr>
        <w:t>p t</w:t>
      </w:r>
      <w:r w:rsidR="00FD585E">
        <w:rPr>
          <w:rFonts w:ascii="Times New Roman" w:hAnsi="Times New Roman"/>
          <w:sz w:val="28"/>
          <w:szCs w:val="28"/>
          <w:lang w:val="nl-NL"/>
        </w:rPr>
        <w:t xml:space="preserve">rung ương </w:t>
      </w:r>
      <w:r w:rsidR="00B662AE" w:rsidRPr="00FE5DED">
        <w:rPr>
          <w:rFonts w:ascii="Times New Roman" w:hAnsi="Times New Roman"/>
          <w:sz w:val="28"/>
          <w:szCs w:val="28"/>
          <w:lang w:val="nl-NL"/>
        </w:rPr>
        <w:t xml:space="preserve">được </w:t>
      </w:r>
      <w:r w:rsidR="00C96D4A">
        <w:rPr>
          <w:rFonts w:ascii="Times New Roman" w:hAnsi="Times New Roman"/>
          <w:sz w:val="28"/>
          <w:szCs w:val="28"/>
          <w:lang w:val="nl-NL"/>
        </w:rPr>
        <w:t>sử dụng từ</w:t>
      </w:r>
      <w:r w:rsidR="00986311" w:rsidRPr="00FE5DED">
        <w:rPr>
          <w:rFonts w:ascii="Times New Roman" w:hAnsi="Times New Roman"/>
          <w:sz w:val="28"/>
          <w:szCs w:val="28"/>
          <w:lang w:val="nl-NL"/>
        </w:rPr>
        <w:t xml:space="preserve"> các nguồn</w:t>
      </w:r>
      <w:r w:rsidR="00FD585E">
        <w:rPr>
          <w:rFonts w:ascii="Times New Roman" w:hAnsi="Times New Roman"/>
          <w:sz w:val="28"/>
          <w:szCs w:val="28"/>
          <w:lang w:val="nl-NL"/>
        </w:rPr>
        <w:t xml:space="preserve"> sau:</w:t>
      </w:r>
    </w:p>
    <w:p w14:paraId="1A8F1446" w14:textId="77777777" w:rsidR="00FD585E" w:rsidRDefault="00FD585E" w:rsidP="00853AD8">
      <w:pPr>
        <w:tabs>
          <w:tab w:val="left" w:pos="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Pr>
          <w:rFonts w:ascii="Times New Roman" w:hAnsi="Times New Roman"/>
          <w:sz w:val="28"/>
          <w:szCs w:val="28"/>
          <w:lang w:val="nl-NL"/>
        </w:rPr>
        <w:t xml:space="preserve"> Nguồn vốn từ ngân sách nhà nước cấp</w:t>
      </w:r>
      <w:r w:rsidR="00853AD8">
        <w:rPr>
          <w:rFonts w:ascii="Times New Roman" w:hAnsi="Times New Roman"/>
          <w:sz w:val="28"/>
          <w:szCs w:val="28"/>
          <w:lang w:val="nl-NL"/>
        </w:rPr>
        <w:t>;</w:t>
      </w:r>
      <w:r>
        <w:rPr>
          <w:rFonts w:ascii="Times New Roman" w:hAnsi="Times New Roman"/>
          <w:sz w:val="28"/>
          <w:szCs w:val="28"/>
          <w:lang w:val="nl-NL"/>
        </w:rPr>
        <w:t xml:space="preserve"> </w:t>
      </w:r>
    </w:p>
    <w:p w14:paraId="7E098A08" w14:textId="77777777" w:rsidR="00BE5A26" w:rsidRDefault="00C21511" w:rsidP="00853AD8">
      <w:pPr>
        <w:tabs>
          <w:tab w:val="left" w:pos="0"/>
        </w:tabs>
        <w:spacing w:before="120" w:after="120" w:line="380" w:lineRule="exact"/>
        <w:ind w:firstLine="567"/>
        <w:jc w:val="both"/>
        <w:rPr>
          <w:rFonts w:ascii="Times New Roman" w:hAnsi="Times New Roman"/>
          <w:color w:val="000000"/>
          <w:sz w:val="28"/>
          <w:szCs w:val="28"/>
        </w:rPr>
      </w:pPr>
      <w:r>
        <w:rPr>
          <w:rFonts w:ascii="Times New Roman" w:hAnsi="Times New Roman"/>
          <w:sz w:val="28"/>
          <w:szCs w:val="28"/>
          <w:lang w:val="nl-NL"/>
        </w:rPr>
        <w:t>b</w:t>
      </w:r>
      <w:r w:rsidR="00B85C5E">
        <w:rPr>
          <w:rFonts w:ascii="Times New Roman" w:hAnsi="Times New Roman"/>
          <w:bCs/>
          <w:sz w:val="28"/>
          <w:szCs w:val="28"/>
          <w:lang w:val="nl-NL"/>
        </w:rPr>
        <w:t xml:space="preserve">) </w:t>
      </w:r>
      <w:r w:rsidR="00FD585E">
        <w:rPr>
          <w:rFonts w:ascii="Times New Roman" w:hAnsi="Times New Roman"/>
          <w:sz w:val="28"/>
          <w:szCs w:val="28"/>
          <w:lang w:val="nl-NL"/>
        </w:rPr>
        <w:t xml:space="preserve"> Nguồn thu </w:t>
      </w:r>
      <w:r w:rsidR="00FD585E">
        <w:rPr>
          <w:rFonts w:ascii="Times New Roman" w:hAnsi="Times New Roman"/>
          <w:color w:val="000000"/>
          <w:sz w:val="28"/>
          <w:szCs w:val="28"/>
        </w:rPr>
        <w:t>của Trung tâm Hỗ trợ nghiệp vụ đăng ký kinh doanh</w:t>
      </w:r>
      <w:r>
        <w:rPr>
          <w:rFonts w:ascii="Times New Roman" w:hAnsi="Times New Roman"/>
          <w:color w:val="000000"/>
          <w:sz w:val="28"/>
          <w:szCs w:val="28"/>
        </w:rPr>
        <w:t>;</w:t>
      </w:r>
    </w:p>
    <w:p w14:paraId="4F01557C" w14:textId="77777777" w:rsidR="00C21511" w:rsidRPr="00C21511" w:rsidRDefault="00C21511" w:rsidP="00853AD8">
      <w:pPr>
        <w:tabs>
          <w:tab w:val="left" w:pos="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c</w:t>
      </w:r>
      <w:r w:rsidRPr="00C21511">
        <w:rPr>
          <w:rFonts w:ascii="Times New Roman" w:hAnsi="Times New Roman"/>
          <w:bCs/>
          <w:sz w:val="28"/>
          <w:szCs w:val="28"/>
          <w:lang w:val="nl-NL"/>
        </w:rPr>
        <w:t xml:space="preserve">) </w:t>
      </w:r>
      <w:r w:rsidRPr="00C21511">
        <w:rPr>
          <w:rFonts w:ascii="Times New Roman" w:hAnsi="Times New Roman"/>
          <w:sz w:val="28"/>
          <w:szCs w:val="28"/>
          <w:lang w:val="nl-NL"/>
        </w:rPr>
        <w:t xml:space="preserve"> Nguồn vốn viện trợ, tài trợ</w:t>
      </w:r>
      <w:r>
        <w:rPr>
          <w:rFonts w:ascii="Times New Roman" w:hAnsi="Times New Roman"/>
          <w:sz w:val="28"/>
          <w:szCs w:val="28"/>
          <w:lang w:val="nl-NL"/>
        </w:rPr>
        <w:t xml:space="preserve"> và các nguồn khác.</w:t>
      </w:r>
    </w:p>
    <w:p w14:paraId="01394434" w14:textId="77777777" w:rsidR="00FD585E" w:rsidRDefault="00653312" w:rsidP="00853AD8">
      <w:pPr>
        <w:tabs>
          <w:tab w:val="left" w:pos="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vi-VN"/>
        </w:rPr>
        <w:t>2.</w:t>
      </w:r>
      <w:r w:rsidR="006B5DDC">
        <w:rPr>
          <w:rFonts w:ascii="Times New Roman" w:hAnsi="Times New Roman"/>
          <w:sz w:val="28"/>
          <w:szCs w:val="28"/>
        </w:rPr>
        <w:t xml:space="preserve"> </w:t>
      </w:r>
      <w:r w:rsidR="00FD585E" w:rsidRPr="00FE5DED">
        <w:rPr>
          <w:rFonts w:ascii="Times New Roman" w:hAnsi="Times New Roman"/>
          <w:sz w:val="28"/>
          <w:szCs w:val="28"/>
          <w:lang w:val="nl-NL"/>
        </w:rPr>
        <w:t>Kinh phí sử dụng quản lý và vận hành Hệ thố</w:t>
      </w:r>
      <w:r w:rsidR="00C96D4A">
        <w:rPr>
          <w:rFonts w:ascii="Times New Roman" w:hAnsi="Times New Roman"/>
          <w:sz w:val="28"/>
          <w:szCs w:val="28"/>
          <w:lang w:val="nl-NL"/>
        </w:rPr>
        <w:t xml:space="preserve">ng </w:t>
      </w:r>
      <w:r w:rsidR="00FD585E">
        <w:rPr>
          <w:rFonts w:ascii="Times New Roman" w:hAnsi="Times New Roman"/>
          <w:sz w:val="28"/>
          <w:szCs w:val="28"/>
          <w:lang w:val="nl-NL"/>
        </w:rPr>
        <w:t xml:space="preserve">ở cấp </w:t>
      </w:r>
      <w:r w:rsidR="004F6C45">
        <w:rPr>
          <w:rFonts w:ascii="Times New Roman" w:hAnsi="Times New Roman"/>
          <w:sz w:val="28"/>
          <w:szCs w:val="28"/>
          <w:lang w:val="nl-NL"/>
        </w:rPr>
        <w:t>đ</w:t>
      </w:r>
      <w:r w:rsidR="00511D8E">
        <w:rPr>
          <w:rFonts w:ascii="Times New Roman" w:hAnsi="Times New Roman"/>
          <w:sz w:val="28"/>
          <w:szCs w:val="28"/>
          <w:lang w:val="nl-NL"/>
        </w:rPr>
        <w:t>ịa phương</w:t>
      </w:r>
      <w:r w:rsidR="00FD585E">
        <w:rPr>
          <w:rFonts w:ascii="Times New Roman" w:hAnsi="Times New Roman"/>
          <w:sz w:val="28"/>
          <w:szCs w:val="28"/>
          <w:lang w:val="nl-NL"/>
        </w:rPr>
        <w:t xml:space="preserve"> </w:t>
      </w:r>
      <w:r w:rsidR="00FD585E" w:rsidRPr="00FE5DED">
        <w:rPr>
          <w:rFonts w:ascii="Times New Roman" w:hAnsi="Times New Roman"/>
          <w:sz w:val="28"/>
          <w:szCs w:val="28"/>
          <w:lang w:val="nl-NL"/>
        </w:rPr>
        <w:t>đượ</w:t>
      </w:r>
      <w:r w:rsidR="004F6C45">
        <w:rPr>
          <w:rFonts w:ascii="Times New Roman" w:hAnsi="Times New Roman"/>
          <w:sz w:val="28"/>
          <w:szCs w:val="28"/>
          <w:lang w:val="nl-NL"/>
        </w:rPr>
        <w:t>c sử dụng</w:t>
      </w:r>
      <w:r w:rsidR="00FD585E" w:rsidRPr="00FE5DED">
        <w:rPr>
          <w:rFonts w:ascii="Times New Roman" w:hAnsi="Times New Roman"/>
          <w:sz w:val="28"/>
          <w:szCs w:val="28"/>
          <w:lang w:val="nl-NL"/>
        </w:rPr>
        <w:t xml:space="preserve"> từ các nguồn</w:t>
      </w:r>
      <w:r w:rsidR="00FD585E">
        <w:rPr>
          <w:rFonts w:ascii="Times New Roman" w:hAnsi="Times New Roman"/>
          <w:sz w:val="28"/>
          <w:szCs w:val="28"/>
          <w:lang w:val="nl-NL"/>
        </w:rPr>
        <w:t xml:space="preserve"> sau:</w:t>
      </w:r>
    </w:p>
    <w:p w14:paraId="0CFA1D51" w14:textId="77777777" w:rsidR="00FD585E" w:rsidRDefault="00FD585E" w:rsidP="00853AD8">
      <w:pPr>
        <w:tabs>
          <w:tab w:val="left" w:pos="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Pr>
          <w:rFonts w:ascii="Times New Roman" w:hAnsi="Times New Roman"/>
          <w:sz w:val="28"/>
          <w:szCs w:val="28"/>
          <w:lang w:val="nl-NL"/>
        </w:rPr>
        <w:t xml:space="preserve"> Nguồn vốn từ ngân sách nhà nước cấp</w:t>
      </w:r>
      <w:r w:rsidR="00C96D4A">
        <w:rPr>
          <w:rFonts w:ascii="Times New Roman" w:hAnsi="Times New Roman"/>
          <w:sz w:val="28"/>
          <w:szCs w:val="28"/>
          <w:lang w:val="nl-NL"/>
        </w:rPr>
        <w:t>;</w:t>
      </w:r>
    </w:p>
    <w:p w14:paraId="72435629" w14:textId="77777777" w:rsidR="00054313" w:rsidRPr="00C36AB4" w:rsidRDefault="00FD585E" w:rsidP="00853AD8">
      <w:pPr>
        <w:tabs>
          <w:tab w:val="left" w:pos="0"/>
        </w:tabs>
        <w:spacing w:before="120" w:after="120" w:line="380" w:lineRule="exact"/>
        <w:ind w:firstLine="567"/>
        <w:jc w:val="both"/>
        <w:rPr>
          <w:rFonts w:ascii="Times New Roman" w:hAnsi="Times New Roman"/>
          <w:sz w:val="28"/>
          <w:szCs w:val="28"/>
          <w:lang w:val="nl-NL"/>
        </w:rPr>
      </w:pPr>
      <w:r w:rsidRPr="00C36AB4">
        <w:rPr>
          <w:rFonts w:ascii="Times New Roman" w:hAnsi="Times New Roman"/>
          <w:sz w:val="28"/>
          <w:szCs w:val="28"/>
          <w:lang w:val="nl-NL"/>
        </w:rPr>
        <w:t>b</w:t>
      </w:r>
      <w:r w:rsidR="00B85C5E" w:rsidRPr="00C36AB4">
        <w:rPr>
          <w:rFonts w:ascii="Times New Roman" w:hAnsi="Times New Roman"/>
          <w:bCs/>
          <w:sz w:val="28"/>
          <w:szCs w:val="28"/>
          <w:lang w:val="nl-NL"/>
        </w:rPr>
        <w:t>)</w:t>
      </w:r>
      <w:r w:rsidR="00054313" w:rsidRPr="00C36AB4">
        <w:rPr>
          <w:rFonts w:ascii="Times New Roman" w:hAnsi="Times New Roman"/>
          <w:sz w:val="28"/>
          <w:szCs w:val="28"/>
          <w:lang w:val="nl-NL"/>
        </w:rPr>
        <w:t xml:space="preserve"> </w:t>
      </w:r>
      <w:r w:rsidR="00054313" w:rsidRPr="00C36AB4">
        <w:rPr>
          <w:rFonts w:ascii="Times New Roman" w:hAnsi="Times New Roman"/>
          <w:sz w:val="28"/>
          <w:szCs w:val="28"/>
        </w:rPr>
        <w:t xml:space="preserve">Nguồn </w:t>
      </w:r>
      <w:r w:rsidR="00BF03F3" w:rsidRPr="00C36AB4">
        <w:rPr>
          <w:rFonts w:ascii="Times New Roman" w:hAnsi="Times New Roman"/>
          <w:sz w:val="28"/>
          <w:szCs w:val="28"/>
        </w:rPr>
        <w:t xml:space="preserve">thu </w:t>
      </w:r>
      <w:r w:rsidR="00054313" w:rsidRPr="00C36AB4">
        <w:rPr>
          <w:rFonts w:ascii="Times New Roman" w:hAnsi="Times New Roman"/>
          <w:sz w:val="28"/>
          <w:szCs w:val="28"/>
        </w:rPr>
        <w:t xml:space="preserve">lệ phí đăng ký </w:t>
      </w:r>
      <w:r w:rsidR="00054313" w:rsidRPr="00C36AB4">
        <w:rPr>
          <w:rFonts w:ascii="Times New Roman" w:hAnsi="Times New Roman"/>
          <w:color w:val="000000"/>
          <w:sz w:val="28"/>
          <w:szCs w:val="28"/>
        </w:rPr>
        <w:t xml:space="preserve">doanh nghiệp, phí </w:t>
      </w:r>
      <w:r w:rsidR="00B85C5E" w:rsidRPr="00C36AB4">
        <w:rPr>
          <w:rFonts w:ascii="Times New Roman" w:hAnsi="Times New Roman"/>
          <w:color w:val="000000"/>
          <w:sz w:val="28"/>
          <w:szCs w:val="28"/>
        </w:rPr>
        <w:t>cung cấp thông tin</w:t>
      </w:r>
      <w:r w:rsidR="00065F58">
        <w:rPr>
          <w:rFonts w:ascii="Times New Roman" w:hAnsi="Times New Roman"/>
          <w:color w:val="000000"/>
          <w:sz w:val="28"/>
          <w:szCs w:val="28"/>
        </w:rPr>
        <w:t xml:space="preserve"> đăng ký doanh nghiệp</w:t>
      </w:r>
      <w:r w:rsidR="00B85C5E" w:rsidRPr="00C36AB4">
        <w:rPr>
          <w:rFonts w:ascii="Times New Roman" w:hAnsi="Times New Roman"/>
          <w:color w:val="000000"/>
          <w:sz w:val="28"/>
          <w:szCs w:val="28"/>
        </w:rPr>
        <w:t xml:space="preserve"> được để lại</w:t>
      </w:r>
      <w:r w:rsidR="00054313" w:rsidRPr="00C36AB4">
        <w:rPr>
          <w:rFonts w:ascii="Times New Roman" w:hAnsi="Times New Roman"/>
          <w:color w:val="000000"/>
          <w:sz w:val="28"/>
          <w:szCs w:val="28"/>
        </w:rPr>
        <w:t>;</w:t>
      </w:r>
    </w:p>
    <w:p w14:paraId="1C4D4EE8" w14:textId="77777777" w:rsidR="00FD585E" w:rsidRDefault="005A11AE" w:rsidP="00853AD8">
      <w:pPr>
        <w:tabs>
          <w:tab w:val="left" w:pos="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c)</w:t>
      </w:r>
      <w:r w:rsidR="00FD585E">
        <w:rPr>
          <w:rFonts w:ascii="Times New Roman" w:hAnsi="Times New Roman"/>
          <w:sz w:val="28"/>
          <w:szCs w:val="28"/>
          <w:lang w:val="nl-NL"/>
        </w:rPr>
        <w:t xml:space="preserve"> Nguồn vốn viện trợ, tài trợ</w:t>
      </w:r>
      <w:r w:rsidR="004F6C45">
        <w:rPr>
          <w:rFonts w:ascii="Times New Roman" w:hAnsi="Times New Roman"/>
          <w:sz w:val="28"/>
          <w:szCs w:val="28"/>
          <w:lang w:val="nl-NL"/>
        </w:rPr>
        <w:t xml:space="preserve"> và các nguồn khác</w:t>
      </w:r>
      <w:r w:rsidR="00C96D4A">
        <w:rPr>
          <w:rFonts w:ascii="Times New Roman" w:hAnsi="Times New Roman"/>
          <w:sz w:val="28"/>
          <w:szCs w:val="28"/>
          <w:lang w:val="nl-NL"/>
        </w:rPr>
        <w:t>.</w:t>
      </w:r>
    </w:p>
    <w:p w14:paraId="5CD8DAA5" w14:textId="77777777" w:rsidR="00390343" w:rsidRDefault="00390343" w:rsidP="00BE41C2">
      <w:pPr>
        <w:spacing w:before="120" w:after="120" w:line="360" w:lineRule="exact"/>
        <w:ind w:firstLine="567"/>
        <w:jc w:val="both"/>
        <w:rPr>
          <w:rFonts w:ascii="Times New Roman" w:hAnsi="Times New Roman"/>
          <w:b/>
          <w:sz w:val="28"/>
          <w:szCs w:val="28"/>
          <w:lang w:val="nl-NL"/>
        </w:rPr>
      </w:pPr>
    </w:p>
    <w:p w14:paraId="0648C6E8" w14:textId="77777777" w:rsidR="00BE5A26" w:rsidRPr="00FE5DED" w:rsidRDefault="00BE5A26" w:rsidP="00BE41C2">
      <w:pPr>
        <w:spacing w:before="120" w:after="120" w:line="360" w:lineRule="exact"/>
        <w:ind w:firstLine="567"/>
        <w:jc w:val="both"/>
        <w:rPr>
          <w:rFonts w:ascii="Times New Roman" w:hAnsi="Times New Roman"/>
          <w:b/>
          <w:sz w:val="28"/>
          <w:szCs w:val="28"/>
          <w:lang w:val="nl-NL"/>
        </w:rPr>
      </w:pPr>
      <w:r w:rsidRPr="00FE5DED">
        <w:rPr>
          <w:rFonts w:ascii="Times New Roman" w:hAnsi="Times New Roman"/>
          <w:b/>
          <w:sz w:val="28"/>
          <w:szCs w:val="28"/>
          <w:lang w:val="nl-NL"/>
        </w:rPr>
        <w:t>Điều</w:t>
      </w:r>
      <w:r w:rsidR="005025D7">
        <w:rPr>
          <w:rFonts w:ascii="Times New Roman" w:hAnsi="Times New Roman"/>
          <w:b/>
          <w:sz w:val="28"/>
          <w:szCs w:val="28"/>
          <w:lang w:val="nl-NL"/>
        </w:rPr>
        <w:t xml:space="preserve"> </w:t>
      </w:r>
      <w:r w:rsidR="004F6C45">
        <w:rPr>
          <w:rFonts w:ascii="Times New Roman" w:hAnsi="Times New Roman"/>
          <w:b/>
          <w:sz w:val="28"/>
          <w:szCs w:val="28"/>
          <w:lang w:val="nl-NL"/>
        </w:rPr>
        <w:t>2</w:t>
      </w:r>
      <w:r w:rsidR="00AC6DE9">
        <w:rPr>
          <w:rFonts w:ascii="Times New Roman" w:hAnsi="Times New Roman"/>
          <w:b/>
          <w:sz w:val="28"/>
          <w:szCs w:val="28"/>
          <w:lang w:val="nl-NL"/>
        </w:rPr>
        <w:t>9</w:t>
      </w:r>
      <w:r w:rsidRPr="00FE5DED">
        <w:rPr>
          <w:rFonts w:ascii="Times New Roman" w:hAnsi="Times New Roman"/>
          <w:b/>
          <w:sz w:val="28"/>
          <w:szCs w:val="28"/>
          <w:lang w:val="nl-NL"/>
        </w:rPr>
        <w:t>. Nội dung chi</w:t>
      </w:r>
      <w:r w:rsidR="00370054" w:rsidRPr="00FE5DED">
        <w:rPr>
          <w:rFonts w:ascii="Times New Roman" w:hAnsi="Times New Roman"/>
          <w:b/>
          <w:sz w:val="28"/>
          <w:szCs w:val="28"/>
          <w:lang w:val="nl-NL"/>
        </w:rPr>
        <w:t xml:space="preserve"> </w:t>
      </w:r>
      <w:r w:rsidR="00AA773E" w:rsidRPr="00FE5DED">
        <w:rPr>
          <w:rFonts w:ascii="Times New Roman" w:hAnsi="Times New Roman"/>
          <w:b/>
          <w:sz w:val="28"/>
          <w:szCs w:val="28"/>
          <w:lang w:val="nl-NL"/>
        </w:rPr>
        <w:t xml:space="preserve">cho </w:t>
      </w:r>
      <w:r w:rsidR="00370054" w:rsidRPr="00FE5DED">
        <w:rPr>
          <w:rFonts w:ascii="Times New Roman" w:hAnsi="Times New Roman"/>
          <w:b/>
          <w:sz w:val="28"/>
          <w:szCs w:val="28"/>
          <w:lang w:val="nl-NL"/>
        </w:rPr>
        <w:t>Hệ thống ở cấ</w:t>
      </w:r>
      <w:r w:rsidR="0048512C">
        <w:rPr>
          <w:rFonts w:ascii="Times New Roman" w:hAnsi="Times New Roman"/>
          <w:b/>
          <w:sz w:val="28"/>
          <w:szCs w:val="28"/>
          <w:lang w:val="nl-NL"/>
        </w:rPr>
        <w:t>p t</w:t>
      </w:r>
      <w:r w:rsidR="00370054" w:rsidRPr="00FE5DED">
        <w:rPr>
          <w:rFonts w:ascii="Times New Roman" w:hAnsi="Times New Roman"/>
          <w:b/>
          <w:sz w:val="28"/>
          <w:szCs w:val="28"/>
          <w:lang w:val="nl-NL"/>
        </w:rPr>
        <w:t>rung ương</w:t>
      </w:r>
    </w:p>
    <w:p w14:paraId="31037964" w14:textId="77777777" w:rsidR="00DE1808" w:rsidRPr="00FE5DED" w:rsidRDefault="00BE5A26" w:rsidP="00BE41C2">
      <w:pPr>
        <w:spacing w:before="120" w:after="120" w:line="360" w:lineRule="exact"/>
        <w:ind w:firstLine="567"/>
        <w:jc w:val="both"/>
        <w:rPr>
          <w:rFonts w:ascii="Times New Roman" w:hAnsi="Times New Roman"/>
          <w:bCs/>
          <w:sz w:val="28"/>
          <w:szCs w:val="28"/>
          <w:lang w:val="nl-NL"/>
        </w:rPr>
      </w:pPr>
      <w:r w:rsidRPr="00FE5DED">
        <w:rPr>
          <w:rFonts w:ascii="Times New Roman" w:hAnsi="Times New Roman"/>
          <w:bCs/>
          <w:sz w:val="28"/>
          <w:szCs w:val="28"/>
          <w:lang w:val="nl-NL"/>
        </w:rPr>
        <w:t xml:space="preserve">1. Những nội dung chi được bố trí </w:t>
      </w:r>
      <w:r w:rsidR="00853AD8">
        <w:rPr>
          <w:rFonts w:ascii="Times New Roman" w:hAnsi="Times New Roman"/>
          <w:bCs/>
          <w:sz w:val="28"/>
          <w:szCs w:val="28"/>
          <w:lang w:val="nl-NL"/>
        </w:rPr>
        <w:t>từ kinh phí ngân sách nhà nước về</w:t>
      </w:r>
      <w:r w:rsidRPr="00FE5DED">
        <w:rPr>
          <w:rFonts w:ascii="Times New Roman" w:hAnsi="Times New Roman"/>
          <w:bCs/>
          <w:sz w:val="28"/>
          <w:szCs w:val="28"/>
          <w:lang w:val="nl-NL"/>
        </w:rPr>
        <w:t xml:space="preserve"> đầu tư phát triển hoặc vốn sự nghiệp có tính chất đầu tư</w:t>
      </w:r>
      <w:r w:rsidR="00D94F6E" w:rsidRPr="00FE5DED">
        <w:rPr>
          <w:rFonts w:ascii="Times New Roman" w:hAnsi="Times New Roman"/>
          <w:bCs/>
          <w:sz w:val="28"/>
          <w:szCs w:val="28"/>
          <w:lang w:val="nl-NL"/>
        </w:rPr>
        <w:t>:</w:t>
      </w:r>
      <w:r w:rsidR="00870449" w:rsidRPr="00FE5DED">
        <w:rPr>
          <w:rFonts w:ascii="Times New Roman" w:hAnsi="Times New Roman"/>
          <w:bCs/>
          <w:sz w:val="28"/>
          <w:szCs w:val="28"/>
          <w:lang w:val="nl-NL"/>
        </w:rPr>
        <w:t xml:space="preserve"> </w:t>
      </w:r>
    </w:p>
    <w:p w14:paraId="6D54B343" w14:textId="77777777" w:rsidR="00DE1808" w:rsidRPr="00FE5DED" w:rsidRDefault="0081680C" w:rsidP="00BE41C2">
      <w:pPr>
        <w:tabs>
          <w:tab w:val="left" w:pos="851"/>
        </w:tabs>
        <w:spacing w:before="120" w:after="120" w:line="360"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 xml:space="preserve">Chi xây dựng mới, mua sắm, sửa chữa lớn cơ sở </w:t>
      </w:r>
      <w:r w:rsidR="0011147B" w:rsidRPr="00FE5DED">
        <w:rPr>
          <w:rFonts w:ascii="Times New Roman" w:hAnsi="Times New Roman"/>
          <w:sz w:val="28"/>
          <w:szCs w:val="28"/>
          <w:lang w:val="nl-NL"/>
        </w:rPr>
        <w:t>Hệ thống</w:t>
      </w:r>
      <w:r w:rsidR="0011147B">
        <w:rPr>
          <w:rFonts w:ascii="Times New Roman" w:hAnsi="Times New Roman"/>
          <w:sz w:val="28"/>
          <w:szCs w:val="28"/>
          <w:lang w:val="nl-NL"/>
        </w:rPr>
        <w:t xml:space="preserve"> </w:t>
      </w:r>
      <w:r w:rsidR="00BE5A26" w:rsidRPr="00FE5DED">
        <w:rPr>
          <w:rFonts w:ascii="Times New Roman" w:hAnsi="Times New Roman"/>
          <w:sz w:val="28"/>
          <w:szCs w:val="28"/>
          <w:lang w:val="nl-NL"/>
        </w:rPr>
        <w:t>hạ tầng</w:t>
      </w:r>
      <w:r w:rsidR="00DE1808" w:rsidRPr="00FE5DED">
        <w:rPr>
          <w:rFonts w:ascii="Times New Roman" w:hAnsi="Times New Roman"/>
          <w:sz w:val="28"/>
          <w:szCs w:val="28"/>
          <w:lang w:val="nl-NL"/>
        </w:rPr>
        <w:t xml:space="preserve">: </w:t>
      </w:r>
      <w:r w:rsidR="00DE1808" w:rsidRPr="00FE5DED">
        <w:rPr>
          <w:rFonts w:ascii="Times New Roman" w:hAnsi="Times New Roman"/>
          <w:sz w:val="28"/>
          <w:szCs w:val="28"/>
        </w:rPr>
        <w:t>phần mạng (router, switch, hub, access point, firewall, cáp truyền dẫn, vật liệu kết nối,…); phần cứng (máy chủ, máy tính cá nhân, thiết bị lưu trữ, thiết bị in ấn, thiết bị lưu điện, chống sét, hệ thống làm mát cho hệ thống công nghệ thông tin và thiết bị ngoại vi khác);</w:t>
      </w:r>
      <w:r w:rsidR="00511D8E">
        <w:rPr>
          <w:rFonts w:ascii="Times New Roman" w:hAnsi="Times New Roman"/>
          <w:sz w:val="28"/>
          <w:szCs w:val="28"/>
        </w:rPr>
        <w:t xml:space="preserve"> xây dựng và hoàn thiện</w:t>
      </w:r>
      <w:r w:rsidR="00DE1808" w:rsidRPr="00FE5DED">
        <w:rPr>
          <w:rFonts w:ascii="Times New Roman" w:hAnsi="Times New Roman"/>
          <w:sz w:val="28"/>
          <w:szCs w:val="28"/>
        </w:rPr>
        <w:t xml:space="preserve"> cơ sở dữ liệu</w:t>
      </w:r>
      <w:r w:rsidR="006419E0">
        <w:rPr>
          <w:rFonts w:ascii="Times New Roman" w:hAnsi="Times New Roman"/>
          <w:sz w:val="28"/>
          <w:szCs w:val="28"/>
        </w:rPr>
        <w:t>;</w:t>
      </w:r>
    </w:p>
    <w:p w14:paraId="656E0B8C" w14:textId="77777777" w:rsidR="00FF05AC" w:rsidRDefault="0081680C" w:rsidP="00BE41C2">
      <w:pPr>
        <w:tabs>
          <w:tab w:val="left" w:pos="709"/>
        </w:tabs>
        <w:spacing w:before="120" w:after="120" w:line="360" w:lineRule="exact"/>
        <w:ind w:firstLine="567"/>
        <w:jc w:val="both"/>
        <w:rPr>
          <w:rFonts w:ascii="Times New Roman" w:eastAsia="Times New Roman" w:hAnsi="Times New Roman"/>
          <w:sz w:val="28"/>
          <w:szCs w:val="28"/>
        </w:rPr>
      </w:pPr>
      <w:r>
        <w:rPr>
          <w:rFonts w:ascii="Times New Roman" w:hAnsi="Times New Roman"/>
          <w:sz w:val="28"/>
          <w:szCs w:val="28"/>
          <w:lang w:val="nl-NL"/>
        </w:rPr>
        <w:t>b</w:t>
      </w:r>
      <w:r w:rsidR="00B85C5E">
        <w:rPr>
          <w:rFonts w:ascii="Times New Roman" w:hAnsi="Times New Roman"/>
          <w:bCs/>
          <w:sz w:val="28"/>
          <w:szCs w:val="28"/>
          <w:lang w:val="nl-NL"/>
        </w:rPr>
        <w:t xml:space="preserve">) </w:t>
      </w:r>
      <w:r w:rsidR="00FF05AC" w:rsidRPr="00FE5DED">
        <w:rPr>
          <w:rFonts w:ascii="Times New Roman" w:hAnsi="Times New Roman"/>
          <w:sz w:val="28"/>
          <w:szCs w:val="28"/>
          <w:lang w:val="nl-NL"/>
        </w:rPr>
        <w:t>Chi xây dựng mới, mua sắm, nâng cấp phần mềm ứng dụng: Chi phí xây lắp mạng; Các chi phí xây lắp trực tiếp khác có liê</w:t>
      </w:r>
      <w:r w:rsidR="00FF05AC">
        <w:rPr>
          <w:rFonts w:ascii="Times New Roman" w:hAnsi="Times New Roman"/>
          <w:sz w:val="28"/>
          <w:szCs w:val="28"/>
          <w:lang w:val="nl-NL"/>
        </w:rPr>
        <w:t>n quan</w:t>
      </w:r>
      <w:r w:rsidR="00FF05AC" w:rsidRPr="00FE5DED">
        <w:rPr>
          <w:rFonts w:ascii="Times New Roman" w:eastAsia="Times New Roman" w:hAnsi="Times New Roman"/>
          <w:sz w:val="28"/>
          <w:szCs w:val="28"/>
        </w:rPr>
        <w:t xml:space="preserve">: phần mềm hệ thống, phần mềm ứng dụng, cổng /trang thông tin điện tử, phần mềm công cụ, phần mềm nền/lõi và phần mềm khác, bao gồm cả </w:t>
      </w:r>
      <w:r w:rsidR="00FF05AC">
        <w:rPr>
          <w:rFonts w:ascii="Times New Roman" w:eastAsia="Times New Roman" w:hAnsi="Times New Roman"/>
          <w:sz w:val="28"/>
          <w:szCs w:val="28"/>
        </w:rPr>
        <w:t>việc mua các bản quyền phần mềm;</w:t>
      </w:r>
    </w:p>
    <w:p w14:paraId="49BDDD97" w14:textId="77777777" w:rsidR="00FF05AC" w:rsidRPr="008F31AF" w:rsidRDefault="00FF05AC" w:rsidP="00BE41C2">
      <w:pPr>
        <w:spacing w:before="120" w:after="120" w:line="360" w:lineRule="exact"/>
        <w:ind w:firstLine="567"/>
        <w:jc w:val="both"/>
        <w:rPr>
          <w:rFonts w:ascii="Times New Roman" w:eastAsia="Times New Roman" w:hAnsi="Times New Roman"/>
          <w:sz w:val="28"/>
          <w:szCs w:val="28"/>
        </w:rPr>
      </w:pPr>
      <w:r>
        <w:rPr>
          <w:rFonts w:ascii="Times New Roman" w:eastAsia="Times New Roman" w:hAnsi="Times New Roman"/>
          <w:sz w:val="28"/>
          <w:szCs w:val="28"/>
        </w:rPr>
        <w:t xml:space="preserve">Các nội dung chi nêu trên khi được lập dự án đầu tư để triển khai bao gồm các chi phí thành phần như sau: </w:t>
      </w:r>
    </w:p>
    <w:p w14:paraId="13EABAA2" w14:textId="77777777" w:rsidR="00FF05AC" w:rsidRPr="008F31AF" w:rsidRDefault="00FF05AC" w:rsidP="000D36F1">
      <w:pPr>
        <w:spacing w:before="120" w:after="120" w:line="380" w:lineRule="exact"/>
        <w:ind w:firstLine="567"/>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8F31AF">
        <w:rPr>
          <w:rFonts w:ascii="Times New Roman" w:eastAsia="Times New Roman" w:hAnsi="Times New Roman"/>
          <w:sz w:val="28"/>
          <w:szCs w:val="28"/>
        </w:rPr>
        <w:t>Chi phí xây lắp:</w:t>
      </w:r>
      <w:r>
        <w:rPr>
          <w:rFonts w:ascii="Times New Roman" w:eastAsia="Times New Roman" w:hAnsi="Times New Roman"/>
          <w:sz w:val="28"/>
          <w:szCs w:val="28"/>
        </w:rPr>
        <w:t xml:space="preserve"> </w:t>
      </w:r>
      <w:r w:rsidRPr="008F31AF">
        <w:rPr>
          <w:rFonts w:ascii="Times New Roman" w:eastAsia="Times New Roman" w:hAnsi="Times New Roman"/>
          <w:sz w:val="28"/>
          <w:szCs w:val="28"/>
        </w:rPr>
        <w:t>Chi phí lắp đặt phụ kiện mạng, đi dây cho mạng công nghệ thông tin và các chi phí khác phục vụ cho lắp đặt mạng</w:t>
      </w:r>
      <w:r>
        <w:rPr>
          <w:rFonts w:ascii="Times New Roman" w:eastAsia="Times New Roman" w:hAnsi="Times New Roman"/>
          <w:sz w:val="28"/>
          <w:szCs w:val="28"/>
        </w:rPr>
        <w:t>, c</w:t>
      </w:r>
      <w:r w:rsidRPr="008F31AF">
        <w:rPr>
          <w:rFonts w:ascii="Times New Roman" w:eastAsia="Times New Roman" w:hAnsi="Times New Roman"/>
          <w:sz w:val="28"/>
          <w:szCs w:val="28"/>
        </w:rPr>
        <w:t>ác chi phí xây lắp trực tiếp khác có liên quan.</w:t>
      </w:r>
    </w:p>
    <w:p w14:paraId="2F0684FC" w14:textId="77777777" w:rsidR="00FF05AC" w:rsidRPr="00BE41C2" w:rsidRDefault="00FF05AC" w:rsidP="000D36F1">
      <w:pPr>
        <w:spacing w:before="120" w:after="120" w:line="380" w:lineRule="exact"/>
        <w:ind w:firstLine="567"/>
        <w:jc w:val="both"/>
        <w:rPr>
          <w:rFonts w:ascii="Times New Roman" w:eastAsia="Times New Roman" w:hAnsi="Times New Roman"/>
          <w:spacing w:val="-2"/>
          <w:sz w:val="28"/>
          <w:szCs w:val="28"/>
        </w:rPr>
      </w:pPr>
      <w:r w:rsidRPr="00BE41C2">
        <w:rPr>
          <w:rFonts w:ascii="Times New Roman" w:eastAsia="Times New Roman" w:hAnsi="Times New Roman"/>
          <w:spacing w:val="-2"/>
          <w:sz w:val="28"/>
          <w:szCs w:val="28"/>
        </w:rPr>
        <w:t>- Chi phí thiết bị: Chi phí mua sắm thiết bị công nghệ thông tin, thiết bị phải lắp đặt và cài đặt, thiết bị không phải lắp đặt và cài đặt, thiết bị đặc biệt là phần mềm nội bộ, các thiết bị phụ trợ và thiết bị ngoại vi; Chi phí mua sắm tài sản vô hình như  phần mềm hệ thống, phần mềm thương mại, tạo lập cơ sở dữ liệu, chuẩn hoá phục vụ cho nhập dữ liệu, thực hiện nhập dữ liệu cho cơ sở dữ liệu, mua sắm các tài sản vô hình khác; Chi phí đào tạo chuyển giao công nghệ; Chi phí lắp đặt thiết bị, cài đặt phần mềm, kiểm tra và hiệu chỉnh thiết bị và phần mềm.</w:t>
      </w:r>
    </w:p>
    <w:p w14:paraId="282890DD" w14:textId="77777777" w:rsidR="00FF05AC" w:rsidRPr="008F31AF" w:rsidRDefault="00FF05AC" w:rsidP="000D36F1">
      <w:pPr>
        <w:spacing w:before="120" w:after="120" w:line="380" w:lineRule="exact"/>
        <w:ind w:firstLine="567"/>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8F31AF">
        <w:rPr>
          <w:rFonts w:ascii="Times New Roman" w:eastAsia="Times New Roman" w:hAnsi="Times New Roman"/>
          <w:sz w:val="28"/>
          <w:szCs w:val="28"/>
        </w:rPr>
        <w:t>Chi phí quản lý dự án</w:t>
      </w:r>
      <w:r>
        <w:rPr>
          <w:rFonts w:ascii="Times New Roman" w:eastAsia="Times New Roman" w:hAnsi="Times New Roman"/>
          <w:sz w:val="28"/>
          <w:szCs w:val="28"/>
        </w:rPr>
        <w:t>;</w:t>
      </w:r>
    </w:p>
    <w:p w14:paraId="374A358B" w14:textId="77777777" w:rsidR="00FF05AC" w:rsidRPr="008F31AF" w:rsidRDefault="00FF05AC" w:rsidP="000D36F1">
      <w:pPr>
        <w:spacing w:before="120" w:after="120" w:line="380" w:lineRule="exact"/>
        <w:ind w:firstLine="567"/>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8F31AF">
        <w:rPr>
          <w:rFonts w:ascii="Times New Roman" w:eastAsia="Times New Roman" w:hAnsi="Times New Roman"/>
          <w:sz w:val="28"/>
          <w:szCs w:val="28"/>
        </w:rPr>
        <w:t>Chi phí tư vấn đầu tư</w:t>
      </w:r>
      <w:r>
        <w:rPr>
          <w:rFonts w:ascii="Times New Roman" w:eastAsia="Times New Roman" w:hAnsi="Times New Roman"/>
          <w:sz w:val="28"/>
          <w:szCs w:val="28"/>
        </w:rPr>
        <w:t>;</w:t>
      </w:r>
    </w:p>
    <w:p w14:paraId="34F4E55F" w14:textId="77777777" w:rsidR="00FF05AC" w:rsidRPr="008F31AF" w:rsidRDefault="00FF05AC" w:rsidP="000D36F1">
      <w:pPr>
        <w:spacing w:before="120" w:after="120" w:line="380" w:lineRule="exact"/>
        <w:ind w:firstLine="567"/>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8F31AF">
        <w:rPr>
          <w:rFonts w:ascii="Times New Roman" w:eastAsia="Times New Roman" w:hAnsi="Times New Roman"/>
          <w:sz w:val="28"/>
          <w:szCs w:val="28"/>
        </w:rPr>
        <w:t>Chi phí khác: phí và lệ phí; bảo hiểm, di chuyển thiết bị và lực lượng lao động; kiểm toán; thẩm tra, phê duyệt quyết toán vốn đầu tư; lắp đặt và thuê đường truyền; lệ phí đăng ký và duy trì tên miền và các chi phí đặc thù khác.</w:t>
      </w:r>
    </w:p>
    <w:p w14:paraId="3210391E" w14:textId="77777777" w:rsidR="00FF05AC" w:rsidRPr="008F31AF" w:rsidRDefault="00FF05AC" w:rsidP="000D36F1">
      <w:pPr>
        <w:spacing w:before="120" w:after="120" w:line="380" w:lineRule="exact"/>
        <w:ind w:firstLine="567"/>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8F31AF">
        <w:rPr>
          <w:rFonts w:ascii="Times New Roman" w:eastAsia="Times New Roman" w:hAnsi="Times New Roman"/>
          <w:sz w:val="28"/>
          <w:szCs w:val="28"/>
        </w:rPr>
        <w:t>Chi phí dự phòng: Cho khối lượng công việc phát sinh chưa lường trước được khi lập dự án và chi phí dự phòng cho yếu tố trượt giá trong thời gian thực hiện dự án.</w:t>
      </w:r>
    </w:p>
    <w:p w14:paraId="336BF1F1" w14:textId="77777777" w:rsidR="001362ED" w:rsidRPr="00FE5DED" w:rsidRDefault="001362ED" w:rsidP="00C37FCA">
      <w:pPr>
        <w:spacing w:before="120" w:after="120" w:line="360" w:lineRule="exact"/>
        <w:ind w:firstLine="567"/>
        <w:jc w:val="both"/>
        <w:rPr>
          <w:rFonts w:ascii="Times New Roman" w:hAnsi="Times New Roman"/>
          <w:sz w:val="28"/>
          <w:szCs w:val="28"/>
          <w:lang w:val="nl-NL"/>
        </w:rPr>
      </w:pPr>
      <w:r>
        <w:rPr>
          <w:rFonts w:ascii="Times New Roman" w:hAnsi="Times New Roman"/>
          <w:sz w:val="28"/>
          <w:szCs w:val="28"/>
          <w:lang w:val="nl-NL"/>
        </w:rPr>
        <w:t>c) Chi kh</w:t>
      </w:r>
      <w:r w:rsidRPr="001362ED">
        <w:rPr>
          <w:rFonts w:ascii="Times New Roman" w:hAnsi="Times New Roman"/>
          <w:sz w:val="28"/>
          <w:szCs w:val="28"/>
          <w:lang w:val="nl-NL"/>
        </w:rPr>
        <w:t>ác</w:t>
      </w:r>
      <w:r>
        <w:rPr>
          <w:rFonts w:ascii="Times New Roman" w:hAnsi="Times New Roman"/>
          <w:sz w:val="28"/>
          <w:szCs w:val="28"/>
          <w:lang w:val="nl-NL"/>
        </w:rPr>
        <w:t xml:space="preserve"> (n</w:t>
      </w:r>
      <w:r w:rsidRPr="001362ED">
        <w:rPr>
          <w:rFonts w:ascii="Times New Roman" w:hAnsi="Times New Roman"/>
          <w:sz w:val="28"/>
          <w:szCs w:val="28"/>
          <w:lang w:val="nl-NL"/>
        </w:rPr>
        <w:t>ếu</w:t>
      </w:r>
      <w:r>
        <w:rPr>
          <w:rFonts w:ascii="Times New Roman" w:hAnsi="Times New Roman"/>
          <w:sz w:val="28"/>
          <w:szCs w:val="28"/>
          <w:lang w:val="nl-NL"/>
        </w:rPr>
        <w:t xml:space="preserve"> c</w:t>
      </w:r>
      <w:r w:rsidRPr="001362ED">
        <w:rPr>
          <w:rFonts w:ascii="Times New Roman" w:hAnsi="Times New Roman"/>
          <w:sz w:val="28"/>
          <w:szCs w:val="28"/>
          <w:lang w:val="nl-NL"/>
        </w:rPr>
        <w:t>ó</w:t>
      </w:r>
      <w:r>
        <w:rPr>
          <w:rFonts w:ascii="Times New Roman" w:hAnsi="Times New Roman"/>
          <w:sz w:val="28"/>
          <w:szCs w:val="28"/>
          <w:lang w:val="nl-NL"/>
        </w:rPr>
        <w:t>).</w:t>
      </w:r>
    </w:p>
    <w:p w14:paraId="4F2D6D50" w14:textId="77777777" w:rsidR="00853AD8" w:rsidRDefault="00BE5A26" w:rsidP="00C37FCA">
      <w:pPr>
        <w:spacing w:before="120" w:after="120" w:line="360" w:lineRule="exact"/>
        <w:ind w:firstLine="567"/>
        <w:jc w:val="both"/>
        <w:rPr>
          <w:rFonts w:ascii="Times New Roman" w:hAnsi="Times New Roman"/>
          <w:bCs/>
          <w:sz w:val="28"/>
          <w:szCs w:val="28"/>
          <w:lang w:val="nl-NL"/>
        </w:rPr>
      </w:pPr>
      <w:r w:rsidRPr="00FE5DED">
        <w:rPr>
          <w:rFonts w:ascii="Times New Roman" w:hAnsi="Times New Roman"/>
          <w:bCs/>
          <w:sz w:val="28"/>
          <w:szCs w:val="28"/>
          <w:lang w:val="nl-NL"/>
        </w:rPr>
        <w:t xml:space="preserve">2. Những nội dung chi được bố trí từ nguồn </w:t>
      </w:r>
      <w:r w:rsidR="00853AD8">
        <w:rPr>
          <w:rFonts w:ascii="Times New Roman" w:hAnsi="Times New Roman"/>
          <w:bCs/>
          <w:sz w:val="28"/>
          <w:szCs w:val="28"/>
          <w:lang w:val="nl-NL"/>
        </w:rPr>
        <w:t xml:space="preserve">kinh phí ngân sách nhà nước về </w:t>
      </w:r>
      <w:r w:rsidRPr="00FE5DED">
        <w:rPr>
          <w:rFonts w:ascii="Times New Roman" w:hAnsi="Times New Roman"/>
          <w:bCs/>
          <w:sz w:val="28"/>
          <w:szCs w:val="28"/>
          <w:lang w:val="nl-NL"/>
        </w:rPr>
        <w:t>chi thường xuyên</w:t>
      </w:r>
      <w:r w:rsidR="00853AD8">
        <w:rPr>
          <w:rFonts w:ascii="Times New Roman" w:hAnsi="Times New Roman"/>
          <w:bCs/>
          <w:sz w:val="28"/>
          <w:szCs w:val="28"/>
          <w:lang w:val="nl-NL"/>
        </w:rPr>
        <w:t>, nguồn thu sự nghiệp:</w:t>
      </w:r>
      <w:r w:rsidRPr="00FE5DED">
        <w:rPr>
          <w:rFonts w:ascii="Times New Roman" w:hAnsi="Times New Roman"/>
          <w:bCs/>
          <w:sz w:val="28"/>
          <w:szCs w:val="28"/>
          <w:lang w:val="nl-NL"/>
        </w:rPr>
        <w:t xml:space="preserve"> </w:t>
      </w:r>
    </w:p>
    <w:p w14:paraId="1CC769D6" w14:textId="77777777" w:rsidR="00370054" w:rsidRPr="00BE41C2" w:rsidRDefault="0081680C" w:rsidP="00C37FCA">
      <w:pPr>
        <w:spacing w:before="120" w:after="120" w:line="360" w:lineRule="exact"/>
        <w:ind w:firstLine="567"/>
        <w:jc w:val="both"/>
        <w:rPr>
          <w:rFonts w:ascii="Times New Roman" w:hAnsi="Times New Roman"/>
          <w:spacing w:val="-2"/>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sidR="00BE5A26" w:rsidRPr="00BE41C2">
        <w:rPr>
          <w:rFonts w:ascii="Times New Roman" w:hAnsi="Times New Roman"/>
          <w:spacing w:val="-2"/>
          <w:sz w:val="28"/>
          <w:szCs w:val="28"/>
          <w:lang w:val="nl-NL"/>
        </w:rPr>
        <w:t xml:space="preserve">Chi mua sắm, nâng cấp cơ sở </w:t>
      </w:r>
      <w:r w:rsidR="0011147B" w:rsidRPr="00BE41C2">
        <w:rPr>
          <w:rFonts w:ascii="Times New Roman" w:hAnsi="Times New Roman"/>
          <w:spacing w:val="-2"/>
          <w:sz w:val="28"/>
          <w:szCs w:val="28"/>
          <w:lang w:val="nl-NL"/>
        </w:rPr>
        <w:t xml:space="preserve">Hệ thống </w:t>
      </w:r>
      <w:r w:rsidR="00BE5A26" w:rsidRPr="00BE41C2">
        <w:rPr>
          <w:rFonts w:ascii="Times New Roman" w:hAnsi="Times New Roman"/>
          <w:spacing w:val="-2"/>
          <w:sz w:val="28"/>
          <w:szCs w:val="28"/>
          <w:lang w:val="nl-NL"/>
        </w:rPr>
        <w:t>hạ tầng và phần mềm</w:t>
      </w:r>
      <w:r w:rsidR="00AA773E" w:rsidRPr="00BE41C2">
        <w:rPr>
          <w:rFonts w:ascii="Times New Roman" w:hAnsi="Times New Roman"/>
          <w:spacing w:val="-2"/>
          <w:sz w:val="28"/>
          <w:szCs w:val="28"/>
          <w:lang w:val="nl-NL"/>
        </w:rPr>
        <w:t xml:space="preserve"> ứng dụng</w:t>
      </w:r>
      <w:r w:rsidR="00D67532" w:rsidRPr="00BE41C2">
        <w:rPr>
          <w:rFonts w:ascii="Times New Roman" w:hAnsi="Times New Roman"/>
          <w:spacing w:val="-2"/>
          <w:sz w:val="28"/>
          <w:szCs w:val="28"/>
          <w:lang w:val="nl-NL"/>
        </w:rPr>
        <w:t xml:space="preserve"> bao gồm: chi xây dựng mới, mua sắm, nâng cấp phần mềm có mức vốn đầu tư dưới hạn mức quy định phải lập dự án đầu tư</w:t>
      </w:r>
      <w:r w:rsidR="00870449" w:rsidRPr="00BE41C2">
        <w:rPr>
          <w:rFonts w:ascii="Times New Roman" w:hAnsi="Times New Roman"/>
          <w:spacing w:val="-2"/>
          <w:sz w:val="28"/>
          <w:szCs w:val="28"/>
          <w:lang w:val="nl-NL"/>
        </w:rPr>
        <w:t xml:space="preserve">; </w:t>
      </w:r>
      <w:r w:rsidR="00D67532" w:rsidRPr="00BE41C2">
        <w:rPr>
          <w:rFonts w:ascii="Times New Roman" w:hAnsi="Times New Roman"/>
          <w:spacing w:val="-2"/>
          <w:sz w:val="28"/>
          <w:szCs w:val="28"/>
          <w:lang w:val="nl-NL"/>
        </w:rPr>
        <w:t xml:space="preserve">chi mua sắm, thay thế một phần (dưới 50% tổng giá trị) phần cứng, phần mạng thuộc cơ sở hạ tầng </w:t>
      </w:r>
      <w:r w:rsidR="001424F3" w:rsidRPr="00BE41C2">
        <w:rPr>
          <w:rFonts w:ascii="Times New Roman" w:hAnsi="Times New Roman"/>
          <w:spacing w:val="-2"/>
          <w:sz w:val="28"/>
          <w:szCs w:val="28"/>
          <w:lang w:val="nl-NL"/>
        </w:rPr>
        <w:t xml:space="preserve">hiện có; </w:t>
      </w:r>
      <w:r w:rsidR="00390343">
        <w:rPr>
          <w:rFonts w:ascii="Times New Roman" w:hAnsi="Times New Roman"/>
          <w:spacing w:val="-2"/>
          <w:sz w:val="28"/>
          <w:szCs w:val="28"/>
          <w:lang w:val="nl-NL"/>
        </w:rPr>
        <w:t>c</w:t>
      </w:r>
      <w:r w:rsidR="001424F3" w:rsidRPr="00BE41C2">
        <w:rPr>
          <w:rFonts w:ascii="Times New Roman" w:hAnsi="Times New Roman"/>
          <w:spacing w:val="-2"/>
          <w:sz w:val="28"/>
          <w:szCs w:val="28"/>
          <w:lang w:val="nl-NL"/>
        </w:rPr>
        <w:t>hi mua sắm, gia hạn các bản quyền phần mềm hoặc bản quyền hóa các phần mề</w:t>
      </w:r>
      <w:r w:rsidR="008212CE" w:rsidRPr="00BE41C2">
        <w:rPr>
          <w:rFonts w:ascii="Times New Roman" w:hAnsi="Times New Roman"/>
          <w:spacing w:val="-2"/>
          <w:sz w:val="28"/>
          <w:szCs w:val="28"/>
          <w:lang w:val="nl-NL"/>
        </w:rPr>
        <w:t>m đa</w:t>
      </w:r>
      <w:r w:rsidR="001424F3" w:rsidRPr="00BE41C2">
        <w:rPr>
          <w:rFonts w:ascii="Times New Roman" w:hAnsi="Times New Roman"/>
          <w:spacing w:val="-2"/>
          <w:sz w:val="28"/>
          <w:szCs w:val="28"/>
          <w:lang w:val="nl-NL"/>
        </w:rPr>
        <w:t>ng sử dụng chưa có bản quyền; mua sắm hệ thống điề</w:t>
      </w:r>
      <w:r w:rsidR="00F17ADF" w:rsidRPr="00BE41C2">
        <w:rPr>
          <w:rFonts w:ascii="Times New Roman" w:hAnsi="Times New Roman"/>
          <w:spacing w:val="-2"/>
          <w:sz w:val="28"/>
          <w:szCs w:val="28"/>
          <w:lang w:val="nl-NL"/>
        </w:rPr>
        <w:t>u hò</w:t>
      </w:r>
      <w:r w:rsidR="001424F3" w:rsidRPr="00BE41C2">
        <w:rPr>
          <w:rFonts w:ascii="Times New Roman" w:hAnsi="Times New Roman"/>
          <w:spacing w:val="-2"/>
          <w:sz w:val="28"/>
          <w:szCs w:val="28"/>
          <w:lang w:val="nl-NL"/>
        </w:rPr>
        <w:t>a cho phòng máy chủ</w:t>
      </w:r>
      <w:r w:rsidR="006419E0" w:rsidRPr="00BE41C2">
        <w:rPr>
          <w:rFonts w:ascii="Times New Roman" w:hAnsi="Times New Roman"/>
          <w:spacing w:val="-2"/>
          <w:sz w:val="28"/>
          <w:szCs w:val="28"/>
          <w:lang w:val="nl-NL"/>
        </w:rPr>
        <w:t>;</w:t>
      </w:r>
    </w:p>
    <w:p w14:paraId="2933ED11" w14:textId="77777777" w:rsidR="00370054" w:rsidRPr="00FE5DED" w:rsidRDefault="0081680C" w:rsidP="000D36F1">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b</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Chi bảo trì, bảo dưỡng, sửa chữa</w:t>
      </w:r>
      <w:r w:rsidR="003B79D0">
        <w:rPr>
          <w:rFonts w:ascii="Times New Roman" w:hAnsi="Times New Roman"/>
          <w:sz w:val="28"/>
          <w:szCs w:val="28"/>
          <w:lang w:val="nl-NL"/>
        </w:rPr>
        <w:t>: c</w:t>
      </w:r>
      <w:r w:rsidR="001424F3">
        <w:rPr>
          <w:rFonts w:ascii="Times New Roman" w:hAnsi="Times New Roman"/>
          <w:sz w:val="28"/>
          <w:szCs w:val="28"/>
          <w:lang w:val="nl-NL"/>
        </w:rPr>
        <w:t>hi bảo trì, bảo dưỡng, s</w:t>
      </w:r>
      <w:r w:rsidR="008212CE">
        <w:rPr>
          <w:rFonts w:ascii="Times New Roman" w:hAnsi="Times New Roman"/>
          <w:sz w:val="28"/>
          <w:szCs w:val="28"/>
          <w:lang w:val="nl-NL"/>
        </w:rPr>
        <w:t>ử</w:t>
      </w:r>
      <w:r w:rsidR="001424F3">
        <w:rPr>
          <w:rFonts w:ascii="Times New Roman" w:hAnsi="Times New Roman"/>
          <w:sz w:val="28"/>
          <w:szCs w:val="28"/>
          <w:lang w:val="nl-NL"/>
        </w:rPr>
        <w:t>a chữa cơ sở hạ tầng thông tin phần mạng và phần cứng; chi bảo trì, hỗ trợ vận hành phần mềm (bao gồm cả chi sao lưu</w:t>
      </w:r>
      <w:r w:rsidR="003B79D0">
        <w:rPr>
          <w:rFonts w:ascii="Times New Roman" w:hAnsi="Times New Roman"/>
          <w:sz w:val="28"/>
          <w:szCs w:val="28"/>
          <w:lang w:val="nl-NL"/>
        </w:rPr>
        <w:t xml:space="preserve"> </w:t>
      </w:r>
      <w:r w:rsidR="001424F3">
        <w:rPr>
          <w:rFonts w:ascii="Times New Roman" w:hAnsi="Times New Roman"/>
          <w:sz w:val="28"/>
          <w:szCs w:val="28"/>
          <w:lang w:val="nl-NL"/>
        </w:rPr>
        <w:t>-</w:t>
      </w:r>
      <w:r w:rsidR="003B79D0">
        <w:rPr>
          <w:rFonts w:ascii="Times New Roman" w:hAnsi="Times New Roman"/>
          <w:sz w:val="28"/>
          <w:szCs w:val="28"/>
          <w:lang w:val="nl-NL"/>
        </w:rPr>
        <w:t xml:space="preserve"> </w:t>
      </w:r>
      <w:r w:rsidR="001424F3">
        <w:rPr>
          <w:rFonts w:ascii="Times New Roman" w:hAnsi="Times New Roman"/>
          <w:sz w:val="28"/>
          <w:szCs w:val="28"/>
          <w:lang w:val="nl-NL"/>
        </w:rPr>
        <w:t>khôi phục định kỳ, đột xuất đ</w:t>
      </w:r>
      <w:r w:rsidR="003B79D0">
        <w:rPr>
          <w:rFonts w:ascii="Times New Roman" w:hAnsi="Times New Roman"/>
          <w:sz w:val="28"/>
          <w:szCs w:val="28"/>
          <w:lang w:val="nl-NL"/>
        </w:rPr>
        <w:t>ố</w:t>
      </w:r>
      <w:r w:rsidR="001424F3">
        <w:rPr>
          <w:rFonts w:ascii="Times New Roman" w:hAnsi="Times New Roman"/>
          <w:sz w:val="28"/>
          <w:szCs w:val="28"/>
          <w:lang w:val="nl-NL"/>
        </w:rPr>
        <w:t>i với phần mề</w:t>
      </w:r>
      <w:r w:rsidR="006419E0">
        <w:rPr>
          <w:rFonts w:ascii="Times New Roman" w:hAnsi="Times New Roman"/>
          <w:sz w:val="28"/>
          <w:szCs w:val="28"/>
          <w:lang w:val="nl-NL"/>
        </w:rPr>
        <w:t>m);</w:t>
      </w:r>
    </w:p>
    <w:p w14:paraId="481A731A" w14:textId="77777777" w:rsidR="00BE5A26" w:rsidRPr="00FE5DED" w:rsidRDefault="0081680C" w:rsidP="000D36F1">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c</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Duy trì các dịch vụ mạng</w:t>
      </w:r>
      <w:r w:rsidR="00370054" w:rsidRPr="00FE5DED">
        <w:rPr>
          <w:rFonts w:ascii="Times New Roman" w:hAnsi="Times New Roman"/>
          <w:sz w:val="28"/>
          <w:szCs w:val="28"/>
          <w:lang w:val="nl-NL"/>
        </w:rPr>
        <w:t xml:space="preserve">: </w:t>
      </w:r>
      <w:r w:rsidR="00E229F4" w:rsidRPr="00FE5DED">
        <w:rPr>
          <w:rFonts w:ascii="Times New Roman" w:hAnsi="Times New Roman"/>
          <w:sz w:val="28"/>
          <w:szCs w:val="28"/>
          <w:lang w:val="nl-NL"/>
        </w:rPr>
        <w:t>Đường truyền từ</w:t>
      </w:r>
      <w:r w:rsidR="00E229F4" w:rsidRPr="002F746D">
        <w:rPr>
          <w:rFonts w:ascii="Times New Roman" w:hAnsi="Times New Roman"/>
          <w:sz w:val="28"/>
          <w:szCs w:val="28"/>
          <w:lang w:val="nl-NL"/>
        </w:rPr>
        <w:t xml:space="preserve"> H</w:t>
      </w:r>
      <w:r w:rsidR="00E229F4" w:rsidRPr="00706ED3">
        <w:rPr>
          <w:rFonts w:ascii="Times New Roman" w:hAnsi="Times New Roman"/>
          <w:sz w:val="28"/>
          <w:szCs w:val="28"/>
          <w:lang w:val="nl-NL"/>
        </w:rPr>
        <w:t>ệ</w:t>
      </w:r>
      <w:r w:rsidR="00E229F4" w:rsidRPr="00FE5DED">
        <w:rPr>
          <w:rFonts w:ascii="Times New Roman" w:hAnsi="Times New Roman"/>
          <w:sz w:val="28"/>
          <w:szCs w:val="28"/>
          <w:lang w:val="nl-NL"/>
        </w:rPr>
        <w:t xml:space="preserve"> thống đến</w:t>
      </w:r>
      <w:r w:rsidR="00ED5F58">
        <w:rPr>
          <w:rFonts w:ascii="Times New Roman" w:hAnsi="Times New Roman"/>
          <w:sz w:val="28"/>
          <w:szCs w:val="28"/>
          <w:lang w:val="nl-NL"/>
        </w:rPr>
        <w:t xml:space="preserve"> các</w:t>
      </w:r>
      <w:r w:rsidR="00E229F4" w:rsidRPr="00FE5DED">
        <w:rPr>
          <w:rFonts w:ascii="Times New Roman" w:hAnsi="Times New Roman"/>
          <w:sz w:val="28"/>
          <w:szCs w:val="28"/>
          <w:lang w:val="nl-NL"/>
        </w:rPr>
        <w:t xml:space="preserve"> Phòng Đăng ký kinh doanh</w:t>
      </w:r>
      <w:r w:rsidR="00B02B48">
        <w:rPr>
          <w:rFonts w:ascii="Times New Roman" w:hAnsi="Times New Roman"/>
          <w:sz w:val="28"/>
          <w:szCs w:val="28"/>
          <w:lang w:val="nl-NL"/>
        </w:rPr>
        <w:t xml:space="preserve"> cấp tỉnh</w:t>
      </w:r>
      <w:r w:rsidR="00E229F4" w:rsidRPr="00FE5DED">
        <w:rPr>
          <w:rFonts w:ascii="Times New Roman" w:hAnsi="Times New Roman"/>
          <w:sz w:val="28"/>
          <w:szCs w:val="28"/>
          <w:lang w:val="nl-NL"/>
        </w:rPr>
        <w:t xml:space="preserve">; </w:t>
      </w:r>
      <w:r w:rsidR="00390343">
        <w:rPr>
          <w:rFonts w:ascii="Times New Roman" w:hAnsi="Times New Roman"/>
          <w:sz w:val="28"/>
          <w:szCs w:val="28"/>
          <w:lang w:val="nl-NL"/>
        </w:rPr>
        <w:t>đ</w:t>
      </w:r>
      <w:r w:rsidR="00E229F4" w:rsidRPr="00FE5DED">
        <w:rPr>
          <w:rFonts w:ascii="Times New Roman" w:hAnsi="Times New Roman"/>
          <w:sz w:val="28"/>
          <w:szCs w:val="28"/>
          <w:lang w:val="nl-NL"/>
        </w:rPr>
        <w:t>ường truyền từ Hệ thống đến Tổng cục Thuế</w:t>
      </w:r>
      <w:r w:rsidR="00370054" w:rsidRPr="00FE5DED">
        <w:rPr>
          <w:rFonts w:ascii="Times New Roman" w:hAnsi="Times New Roman"/>
          <w:sz w:val="28"/>
          <w:szCs w:val="28"/>
          <w:lang w:val="nl-NL"/>
        </w:rPr>
        <w:t xml:space="preserve">, đường truyền internet; </w:t>
      </w:r>
      <w:r w:rsidR="00390343">
        <w:rPr>
          <w:rFonts w:ascii="Times New Roman" w:hAnsi="Times New Roman"/>
          <w:sz w:val="28"/>
          <w:szCs w:val="28"/>
          <w:lang w:val="nl-NL"/>
        </w:rPr>
        <w:t>d</w:t>
      </w:r>
      <w:r w:rsidR="00BE5A26" w:rsidRPr="00FE5DED">
        <w:rPr>
          <w:rFonts w:ascii="Times New Roman" w:hAnsi="Times New Roman"/>
          <w:sz w:val="28"/>
          <w:szCs w:val="28"/>
          <w:lang w:val="nl-NL"/>
        </w:rPr>
        <w:t>uy trì tên miền, địa chỉ IP;</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t</w:t>
      </w:r>
      <w:r w:rsidR="00BE5A26" w:rsidRPr="00FE5DED">
        <w:rPr>
          <w:rFonts w:ascii="Times New Roman" w:hAnsi="Times New Roman"/>
          <w:sz w:val="28"/>
          <w:szCs w:val="28"/>
          <w:lang w:val="nl-NL"/>
        </w:rPr>
        <w:t>hu thập, lưu trữ và truyền tải thông tin (dịch vụ duy trì hệ thống thư điện tử; dịch vụ lưu ký trang điện tử; dịch vụ thuê không gian lưu trữ trên Internet);</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c</w:t>
      </w:r>
      <w:r w:rsidR="00BE5A26" w:rsidRPr="00FE5DED">
        <w:rPr>
          <w:rFonts w:ascii="Times New Roman" w:hAnsi="Times New Roman"/>
          <w:sz w:val="28"/>
          <w:szCs w:val="28"/>
          <w:lang w:val="nl-NL"/>
        </w:rPr>
        <w:t>ác dịch vụ trực tuyến khác (dịch vụ tên miền DNS, dịch vụ xác thực LDAP, dịch vụ tên Windows Internet WINS, dịch vụ mạng ảo riêng VPN và các dịch vụ</w:t>
      </w:r>
      <w:r w:rsidR="006419E0">
        <w:rPr>
          <w:rFonts w:ascii="Times New Roman" w:hAnsi="Times New Roman"/>
          <w:sz w:val="28"/>
          <w:szCs w:val="28"/>
          <w:lang w:val="nl-NL"/>
        </w:rPr>
        <w:t xml:space="preserve"> khác);</w:t>
      </w:r>
    </w:p>
    <w:p w14:paraId="39BE82B0" w14:textId="77777777" w:rsidR="00BE5A26" w:rsidRPr="00FE5DED" w:rsidRDefault="0081680C" w:rsidP="000D36F1">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d</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Chi dịch vụ khác:</w:t>
      </w:r>
      <w:r w:rsidR="00370054" w:rsidRPr="00FE5DED">
        <w:rPr>
          <w:rFonts w:ascii="Times New Roman" w:hAnsi="Times New Roman"/>
          <w:sz w:val="28"/>
          <w:szCs w:val="28"/>
          <w:lang w:val="nl-NL"/>
        </w:rPr>
        <w:t xml:space="preserve"> </w:t>
      </w:r>
      <w:r w:rsidR="00BE5A26" w:rsidRPr="00FE5DED">
        <w:rPr>
          <w:rFonts w:ascii="Times New Roman" w:hAnsi="Times New Roman"/>
          <w:sz w:val="28"/>
          <w:szCs w:val="28"/>
          <w:lang w:val="nl-NL"/>
        </w:rPr>
        <w:t>Dịch vụ thuê thiết bị công nghệ thông tin phần cứng và phần mạng, dịch vụ thuê chỗ đặt máy chủ và các thiết bị công nghệ thông tin khác;</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d</w:t>
      </w:r>
      <w:r w:rsidR="00BE5A26" w:rsidRPr="00FE5DED">
        <w:rPr>
          <w:rFonts w:ascii="Times New Roman" w:hAnsi="Times New Roman"/>
          <w:sz w:val="28"/>
          <w:szCs w:val="28"/>
          <w:lang w:val="nl-NL"/>
        </w:rPr>
        <w:t>ịch vụ an ninh mạng và an toàn thông tin (chi tư vấn kiểm tra đánh giá an toàn thông tin, chi dịch vụ giám sát an toàn thông tin, dịch vụ ứng cứu sự cố an toàn thông tin);</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d</w:t>
      </w:r>
      <w:r w:rsidR="00BE5A26" w:rsidRPr="00FE5DED">
        <w:rPr>
          <w:rFonts w:ascii="Times New Roman" w:hAnsi="Times New Roman"/>
          <w:sz w:val="28"/>
          <w:szCs w:val="28"/>
          <w:lang w:val="nl-NL"/>
        </w:rPr>
        <w:t>ịch vụ chữ ký số</w:t>
      </w:r>
      <w:r w:rsidR="006419E0">
        <w:rPr>
          <w:rFonts w:ascii="Times New Roman" w:hAnsi="Times New Roman"/>
          <w:sz w:val="28"/>
          <w:szCs w:val="28"/>
          <w:lang w:val="nl-NL"/>
        </w:rPr>
        <w:t>;</w:t>
      </w:r>
    </w:p>
    <w:p w14:paraId="5CA87666" w14:textId="77777777" w:rsidR="00BE5A26" w:rsidRPr="00FE5DED" w:rsidRDefault="0081680C" w:rsidP="000D36F1">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e</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 xml:space="preserve">Chi quản lý, vận hành </w:t>
      </w:r>
      <w:r w:rsidR="001102B2" w:rsidRPr="00FE5DED">
        <w:rPr>
          <w:rFonts w:ascii="Times New Roman" w:hAnsi="Times New Roman"/>
          <w:sz w:val="28"/>
          <w:szCs w:val="28"/>
          <w:lang w:val="nl-NL"/>
        </w:rPr>
        <w:t>H</w:t>
      </w:r>
      <w:r w:rsidR="00BE5A26" w:rsidRPr="00FE5DED">
        <w:rPr>
          <w:rFonts w:ascii="Times New Roman" w:hAnsi="Times New Roman"/>
          <w:sz w:val="28"/>
          <w:szCs w:val="28"/>
          <w:lang w:val="nl-NL"/>
        </w:rPr>
        <w:t>ệ thống, gồm: Lập kế hoạch và giám sát, kiểm tra, đánh giá việc vận hành, duy trì, bảo dưỡng, sửa chữa hệ thố</w:t>
      </w:r>
      <w:r w:rsidR="00390343">
        <w:rPr>
          <w:rFonts w:ascii="Times New Roman" w:hAnsi="Times New Roman"/>
          <w:sz w:val="28"/>
          <w:szCs w:val="28"/>
          <w:lang w:val="nl-NL"/>
        </w:rPr>
        <w:t>ng thông tin; v</w:t>
      </w:r>
      <w:r w:rsidR="00BE5A26" w:rsidRPr="00FE5DED">
        <w:rPr>
          <w:rFonts w:ascii="Times New Roman" w:hAnsi="Times New Roman"/>
          <w:sz w:val="28"/>
          <w:szCs w:val="28"/>
          <w:lang w:val="nl-NL"/>
        </w:rPr>
        <w:t>ận hành, hỗ trợ kỹ thuật hệ thống công nghệ thông tin hoặc thuê quản trị vận hành, dịch vụ hỗ trợ kỹ thuật hệ thống công nghệ thông tin;</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q</w:t>
      </w:r>
      <w:r w:rsidR="00BE5A26" w:rsidRPr="00FE5DED">
        <w:rPr>
          <w:rFonts w:ascii="Times New Roman" w:hAnsi="Times New Roman"/>
          <w:sz w:val="28"/>
          <w:szCs w:val="28"/>
          <w:lang w:val="nl-NL"/>
        </w:rPr>
        <w:t>uản lý người khai thác, sử dụng;</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k</w:t>
      </w:r>
      <w:r w:rsidR="00BE5A26" w:rsidRPr="00FE5DED">
        <w:rPr>
          <w:rFonts w:ascii="Times New Roman" w:hAnsi="Times New Roman"/>
          <w:sz w:val="28"/>
          <w:szCs w:val="28"/>
          <w:lang w:val="nl-NL"/>
        </w:rPr>
        <w:t>iểm soát an toàn mạng, an ninh thông tin, khả năng đáp ứng của hệ thống thông tin;</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t</w:t>
      </w:r>
      <w:r w:rsidR="00BE5A26" w:rsidRPr="00FE5DED">
        <w:rPr>
          <w:rFonts w:ascii="Times New Roman" w:hAnsi="Times New Roman"/>
          <w:sz w:val="28"/>
          <w:szCs w:val="28"/>
          <w:lang w:val="nl-NL"/>
        </w:rPr>
        <w:t>hống kê, báo cáo tình hình khai thác, sử dụng mạng lưới hoặc lưu lượng trao đổi thông tin trong mạng;</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t</w:t>
      </w:r>
      <w:r w:rsidR="00BE5A26" w:rsidRPr="00FE5DED">
        <w:rPr>
          <w:rFonts w:ascii="Times New Roman" w:hAnsi="Times New Roman"/>
          <w:sz w:val="28"/>
          <w:szCs w:val="28"/>
          <w:lang w:val="nl-NL"/>
        </w:rPr>
        <w:t>ổ chức triển khai ứng dụng công nghệ thông tin trong trường hợp khẩn cấp;</w:t>
      </w:r>
      <w:r w:rsidR="00370054" w:rsidRPr="00FE5DED">
        <w:rPr>
          <w:rFonts w:ascii="Times New Roman" w:hAnsi="Times New Roman"/>
          <w:sz w:val="28"/>
          <w:szCs w:val="28"/>
          <w:lang w:val="nl-NL"/>
        </w:rPr>
        <w:t xml:space="preserve"> </w:t>
      </w:r>
      <w:r w:rsidR="00390343">
        <w:rPr>
          <w:rFonts w:ascii="Times New Roman" w:hAnsi="Times New Roman"/>
          <w:sz w:val="28"/>
          <w:szCs w:val="28"/>
          <w:lang w:val="nl-NL"/>
        </w:rPr>
        <w:t>x</w:t>
      </w:r>
      <w:r w:rsidR="00BE5A26" w:rsidRPr="00FE5DED">
        <w:rPr>
          <w:rFonts w:ascii="Times New Roman" w:hAnsi="Times New Roman"/>
          <w:sz w:val="28"/>
          <w:szCs w:val="28"/>
          <w:lang w:val="nl-NL"/>
        </w:rPr>
        <w:t>ây dựng, hoàn thiện quy chế, quy định quản lý hệ thố</w:t>
      </w:r>
      <w:r w:rsidR="006419E0">
        <w:rPr>
          <w:rFonts w:ascii="Times New Roman" w:hAnsi="Times New Roman"/>
          <w:sz w:val="28"/>
          <w:szCs w:val="28"/>
          <w:lang w:val="nl-NL"/>
        </w:rPr>
        <w:t>ng thông tin;</w:t>
      </w:r>
    </w:p>
    <w:p w14:paraId="45D30670" w14:textId="77777777" w:rsidR="00BE5A26" w:rsidRPr="00FE5DED" w:rsidRDefault="0081680C" w:rsidP="000D36F1">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f</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Chi tạo lập, duy trì hệ thống cơ sở dữ liệu thông tin, gồm: chuẩn hóa dữ liệu; tạo lập dữ liệu ban đầu; cập nhật dữ liệu, thông tin mới (mua nội dung thông tin, tạo lập và chuyển đổi thông tin, số</w:t>
      </w:r>
      <w:r w:rsidR="006419E0">
        <w:rPr>
          <w:rFonts w:ascii="Times New Roman" w:hAnsi="Times New Roman"/>
          <w:sz w:val="28"/>
          <w:szCs w:val="28"/>
          <w:lang w:val="nl-NL"/>
        </w:rPr>
        <w:t xml:space="preserve"> hoá thông tin);</w:t>
      </w:r>
    </w:p>
    <w:p w14:paraId="4BAAD94B" w14:textId="77777777" w:rsidR="0043609B" w:rsidRDefault="0081680C" w:rsidP="00C37FCA">
      <w:pPr>
        <w:spacing w:before="120" w:after="120" w:line="360" w:lineRule="exact"/>
        <w:ind w:firstLine="567"/>
        <w:jc w:val="both"/>
        <w:rPr>
          <w:rFonts w:ascii="Times New Roman" w:hAnsi="Times New Roman"/>
          <w:sz w:val="28"/>
          <w:szCs w:val="28"/>
          <w:lang w:val="nl-NL"/>
        </w:rPr>
      </w:pPr>
      <w:r>
        <w:rPr>
          <w:rFonts w:ascii="Times New Roman" w:hAnsi="Times New Roman"/>
          <w:sz w:val="28"/>
          <w:szCs w:val="28"/>
          <w:lang w:val="nl-NL"/>
        </w:rPr>
        <w:t>g</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 xml:space="preserve">Chi bảo đảm hoạt động cho </w:t>
      </w:r>
      <w:r w:rsidR="0043609B">
        <w:rPr>
          <w:rFonts w:ascii="Times New Roman" w:hAnsi="Times New Roman"/>
          <w:sz w:val="28"/>
          <w:szCs w:val="28"/>
          <w:lang w:val="nl-NL"/>
        </w:rPr>
        <w:t>C</w:t>
      </w:r>
      <w:r w:rsidR="00BE5A26" w:rsidRPr="00FE5DED">
        <w:rPr>
          <w:rFonts w:ascii="Times New Roman" w:hAnsi="Times New Roman"/>
          <w:sz w:val="28"/>
          <w:szCs w:val="28"/>
          <w:lang w:val="nl-NL"/>
        </w:rPr>
        <w:t xml:space="preserve">ổng thông tin đăng ký doanh nghiệp quốc gia </w:t>
      </w:r>
      <w:r w:rsidR="0043609B">
        <w:rPr>
          <w:rFonts w:ascii="Times New Roman" w:hAnsi="Times New Roman"/>
          <w:sz w:val="28"/>
          <w:szCs w:val="28"/>
          <w:lang w:val="nl-NL"/>
        </w:rPr>
        <w:t>bao gồm: Mua nội dung thông tin, tạo l</w:t>
      </w:r>
      <w:r w:rsidR="00B02B48">
        <w:rPr>
          <w:rFonts w:ascii="Times New Roman" w:hAnsi="Times New Roman"/>
          <w:sz w:val="28"/>
          <w:szCs w:val="28"/>
          <w:lang w:val="nl-NL"/>
        </w:rPr>
        <w:t>ậ</w:t>
      </w:r>
      <w:r w:rsidR="0043609B">
        <w:rPr>
          <w:rFonts w:ascii="Times New Roman" w:hAnsi="Times New Roman"/>
          <w:sz w:val="28"/>
          <w:szCs w:val="28"/>
          <w:lang w:val="nl-NL"/>
        </w:rPr>
        <w:t>p và chuyển đổi thông tin, số</w:t>
      </w:r>
      <w:r w:rsidR="00390343">
        <w:rPr>
          <w:rFonts w:ascii="Times New Roman" w:hAnsi="Times New Roman"/>
          <w:sz w:val="28"/>
          <w:szCs w:val="28"/>
          <w:lang w:val="nl-NL"/>
        </w:rPr>
        <w:t xml:space="preserve"> hóa các thông tin; c</w:t>
      </w:r>
      <w:r w:rsidR="0043609B">
        <w:rPr>
          <w:rFonts w:ascii="Times New Roman" w:hAnsi="Times New Roman"/>
          <w:sz w:val="28"/>
          <w:szCs w:val="28"/>
          <w:lang w:val="nl-NL"/>
        </w:rPr>
        <w:t>hi bảo đảm nhân lự</w:t>
      </w:r>
      <w:r w:rsidR="00AC6DE9">
        <w:rPr>
          <w:rFonts w:ascii="Times New Roman" w:hAnsi="Times New Roman"/>
          <w:sz w:val="28"/>
          <w:szCs w:val="28"/>
          <w:lang w:val="nl-NL"/>
        </w:rPr>
        <w:t xml:space="preserve">c </w:t>
      </w:r>
      <w:r w:rsidR="0043609B">
        <w:rPr>
          <w:rFonts w:ascii="Times New Roman" w:hAnsi="Times New Roman"/>
          <w:sz w:val="28"/>
          <w:szCs w:val="28"/>
          <w:lang w:val="nl-NL"/>
        </w:rPr>
        <w:t>bao gồm Ban biên tập, nhân lực xử lý dịch vụ công trực tuyến</w:t>
      </w:r>
      <w:r w:rsidR="00A622FD">
        <w:rPr>
          <w:rFonts w:ascii="Times New Roman" w:hAnsi="Times New Roman"/>
          <w:sz w:val="28"/>
          <w:szCs w:val="28"/>
          <w:lang w:val="nl-NL"/>
        </w:rPr>
        <w:t xml:space="preserve"> và nhân lực quản trị kỹ thuậ</w:t>
      </w:r>
      <w:r w:rsidR="00390343">
        <w:rPr>
          <w:rFonts w:ascii="Times New Roman" w:hAnsi="Times New Roman"/>
          <w:sz w:val="28"/>
          <w:szCs w:val="28"/>
          <w:lang w:val="nl-NL"/>
        </w:rPr>
        <w:t>t; c</w:t>
      </w:r>
      <w:r w:rsidR="00A622FD">
        <w:rPr>
          <w:rFonts w:ascii="Times New Roman" w:hAnsi="Times New Roman"/>
          <w:sz w:val="28"/>
          <w:szCs w:val="28"/>
          <w:lang w:val="nl-NL"/>
        </w:rPr>
        <w:t>hi bảo trì, bảo dưỡ</w:t>
      </w:r>
      <w:r w:rsidR="00127FE3">
        <w:rPr>
          <w:rFonts w:ascii="Times New Roman" w:hAnsi="Times New Roman"/>
          <w:sz w:val="28"/>
          <w:szCs w:val="28"/>
          <w:lang w:val="nl-NL"/>
        </w:rPr>
        <w:t xml:space="preserve">ng; </w:t>
      </w:r>
      <w:r w:rsidR="00390343">
        <w:rPr>
          <w:rFonts w:ascii="Times New Roman" w:hAnsi="Times New Roman"/>
          <w:sz w:val="28"/>
          <w:szCs w:val="28"/>
          <w:lang w:val="nl-NL"/>
        </w:rPr>
        <w:t>c</w:t>
      </w:r>
      <w:r w:rsidR="00A622FD">
        <w:rPr>
          <w:rFonts w:ascii="Times New Roman" w:hAnsi="Times New Roman"/>
          <w:sz w:val="28"/>
          <w:szCs w:val="28"/>
          <w:lang w:val="nl-NL"/>
        </w:rPr>
        <w:t>hi nâng cấ</w:t>
      </w:r>
      <w:r w:rsidR="00AC6DE9">
        <w:rPr>
          <w:rFonts w:ascii="Times New Roman" w:hAnsi="Times New Roman"/>
          <w:sz w:val="28"/>
          <w:szCs w:val="28"/>
          <w:lang w:val="nl-NL"/>
        </w:rPr>
        <w:t>p, chỉ</w:t>
      </w:r>
      <w:r w:rsidR="00A622FD">
        <w:rPr>
          <w:rFonts w:ascii="Times New Roman" w:hAnsi="Times New Roman"/>
          <w:sz w:val="28"/>
          <w:szCs w:val="28"/>
          <w:lang w:val="nl-NL"/>
        </w:rPr>
        <w:t>nh sửa;</w:t>
      </w:r>
    </w:p>
    <w:p w14:paraId="745EED95" w14:textId="77777777" w:rsidR="00A622FD" w:rsidRDefault="00A622FD"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h</w:t>
      </w:r>
      <w:r w:rsidR="00B85C5E">
        <w:rPr>
          <w:rFonts w:ascii="Times New Roman" w:hAnsi="Times New Roman"/>
          <w:bCs/>
          <w:sz w:val="28"/>
          <w:szCs w:val="28"/>
          <w:lang w:val="nl-NL"/>
        </w:rPr>
        <w:t xml:space="preserve">) </w:t>
      </w:r>
      <w:r>
        <w:rPr>
          <w:rFonts w:ascii="Times New Roman" w:hAnsi="Times New Roman"/>
          <w:sz w:val="28"/>
          <w:szCs w:val="28"/>
          <w:lang w:val="nl-NL"/>
        </w:rPr>
        <w:t>Chi quản lý nhà nước về Hệ thống</w:t>
      </w:r>
      <w:r w:rsidR="00B02B48">
        <w:rPr>
          <w:rFonts w:ascii="Times New Roman" w:hAnsi="Times New Roman"/>
          <w:sz w:val="28"/>
          <w:szCs w:val="28"/>
          <w:lang w:val="nl-NL"/>
        </w:rPr>
        <w:t xml:space="preserve">; </w:t>
      </w:r>
    </w:p>
    <w:p w14:paraId="78CD5713" w14:textId="77777777" w:rsidR="00BE5A26" w:rsidRPr="00FE5DED" w:rsidRDefault="00A622FD"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i</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Chi thuê tư vấn trong lĩnh vực ứng dụng công nghệ thông tin, gồm: tư vấn chuyển giao công nghệ, tư vấn mua sắm và tư vấ</w:t>
      </w:r>
      <w:r w:rsidR="00A720CA">
        <w:rPr>
          <w:rFonts w:ascii="Times New Roman" w:hAnsi="Times New Roman"/>
          <w:sz w:val="28"/>
          <w:szCs w:val="28"/>
          <w:lang w:val="nl-NL"/>
        </w:rPr>
        <w:t>n khác;</w:t>
      </w:r>
    </w:p>
    <w:p w14:paraId="78926E1B" w14:textId="77777777" w:rsidR="00BE5A26" w:rsidRPr="00FE5DED" w:rsidRDefault="00A622FD"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k</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Chi đào tạo, bồi dưỡng cán bộ, công chức, viên chứ</w:t>
      </w:r>
      <w:r w:rsidR="00D94F6E" w:rsidRPr="00FE5DED">
        <w:rPr>
          <w:rFonts w:ascii="Times New Roman" w:hAnsi="Times New Roman"/>
          <w:sz w:val="28"/>
          <w:szCs w:val="28"/>
          <w:lang w:val="nl-NL"/>
        </w:rPr>
        <w:t>c</w:t>
      </w:r>
      <w:r w:rsidR="00A720CA">
        <w:rPr>
          <w:rFonts w:ascii="Times New Roman" w:hAnsi="Times New Roman"/>
          <w:sz w:val="28"/>
          <w:szCs w:val="28"/>
          <w:lang w:val="nl-NL"/>
        </w:rPr>
        <w:t>;</w:t>
      </w:r>
    </w:p>
    <w:p w14:paraId="24970BE7" w14:textId="77777777" w:rsidR="00BE5A26" w:rsidRPr="00FE5DED" w:rsidRDefault="00A622FD"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l</w:t>
      </w:r>
      <w:r w:rsidR="00B85C5E">
        <w:rPr>
          <w:rFonts w:ascii="Times New Roman" w:hAnsi="Times New Roman"/>
          <w:bCs/>
          <w:sz w:val="28"/>
          <w:szCs w:val="28"/>
          <w:lang w:val="nl-NL"/>
        </w:rPr>
        <w:t xml:space="preserve">) </w:t>
      </w:r>
      <w:r w:rsidR="007D48DE">
        <w:rPr>
          <w:rFonts w:ascii="Times New Roman" w:hAnsi="Times New Roman"/>
          <w:bCs/>
          <w:sz w:val="28"/>
          <w:szCs w:val="28"/>
          <w:lang w:val="nl-NL"/>
        </w:rPr>
        <w:t xml:space="preserve">Chi trả các khoản tiền lương hoặc tiền công, các khoản phụ cấp, các khoản đóng góp theo tiền lương, tiền công, theo chế độ hiện hành cho cán bộ quản lý, vận hành Hệ thống; </w:t>
      </w:r>
      <w:r w:rsidR="007D48DE">
        <w:rPr>
          <w:rFonts w:ascii="Times New Roman" w:hAnsi="Times New Roman"/>
          <w:sz w:val="28"/>
          <w:szCs w:val="28"/>
          <w:lang w:val="nl-NL"/>
        </w:rPr>
        <w:t>c</w:t>
      </w:r>
      <w:r w:rsidR="007D48DE" w:rsidRPr="00FE5DED">
        <w:rPr>
          <w:rFonts w:ascii="Times New Roman" w:hAnsi="Times New Roman"/>
          <w:sz w:val="28"/>
          <w:szCs w:val="28"/>
          <w:lang w:val="nl-NL"/>
        </w:rPr>
        <w:t>hi phụ cấp ưu đãi, phụ cấp độc hại theo chế độ cho cán bộ chuyên trách về công nghệ</w:t>
      </w:r>
      <w:r w:rsidR="00B06CC9">
        <w:rPr>
          <w:rFonts w:ascii="Times New Roman" w:hAnsi="Times New Roman"/>
          <w:sz w:val="28"/>
          <w:szCs w:val="28"/>
          <w:lang w:val="nl-NL"/>
        </w:rPr>
        <w:t xml:space="preserve"> thông tin; </w:t>
      </w:r>
      <w:r w:rsidR="007D48DE">
        <w:rPr>
          <w:rFonts w:ascii="Times New Roman" w:hAnsi="Times New Roman"/>
          <w:sz w:val="28"/>
          <w:szCs w:val="28"/>
          <w:lang w:val="nl-NL"/>
        </w:rPr>
        <w:t>trích lập, chi trả các quỹ theo quy định;</w:t>
      </w:r>
    </w:p>
    <w:p w14:paraId="51B06DC4" w14:textId="77777777" w:rsidR="001362ED" w:rsidRDefault="00A622FD"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m</w:t>
      </w:r>
      <w:r w:rsidR="00B85C5E">
        <w:rPr>
          <w:rFonts w:ascii="Times New Roman" w:hAnsi="Times New Roman"/>
          <w:bCs/>
          <w:sz w:val="28"/>
          <w:szCs w:val="28"/>
          <w:lang w:val="nl-NL"/>
        </w:rPr>
        <w:t xml:space="preserve">) </w:t>
      </w:r>
      <w:r w:rsidR="00BE5A26" w:rsidRPr="00FE5DED">
        <w:rPr>
          <w:rFonts w:ascii="Times New Roman" w:hAnsi="Times New Roman"/>
          <w:sz w:val="28"/>
          <w:szCs w:val="28"/>
          <w:lang w:val="nl-NL"/>
        </w:rPr>
        <w:t>Chi cho công tác thông tin, tuyên truyền</w:t>
      </w:r>
      <w:r>
        <w:rPr>
          <w:rFonts w:ascii="Times New Roman" w:hAnsi="Times New Roman"/>
          <w:sz w:val="28"/>
          <w:szCs w:val="28"/>
          <w:lang w:val="nl-NL"/>
        </w:rPr>
        <w:t>, quảng bá</w:t>
      </w:r>
      <w:r w:rsidR="001102B2" w:rsidRPr="00FE5DED">
        <w:rPr>
          <w:rFonts w:ascii="Times New Roman" w:hAnsi="Times New Roman"/>
          <w:sz w:val="28"/>
          <w:szCs w:val="28"/>
          <w:lang w:val="nl-NL"/>
        </w:rPr>
        <w:t xml:space="preserve"> về </w:t>
      </w:r>
      <w:r w:rsidR="0081680C">
        <w:rPr>
          <w:rFonts w:ascii="Times New Roman" w:hAnsi="Times New Roman"/>
          <w:sz w:val="28"/>
          <w:szCs w:val="28"/>
          <w:lang w:val="nl-NL"/>
        </w:rPr>
        <w:t>Hệ thống</w:t>
      </w:r>
      <w:r w:rsidR="001362ED">
        <w:rPr>
          <w:rFonts w:ascii="Times New Roman" w:hAnsi="Times New Roman"/>
          <w:sz w:val="28"/>
          <w:szCs w:val="28"/>
          <w:lang w:val="nl-NL"/>
        </w:rPr>
        <w:t>;</w:t>
      </w:r>
    </w:p>
    <w:p w14:paraId="786FD1AA" w14:textId="77777777" w:rsidR="00BE5A26" w:rsidRDefault="001362ED"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n) Chi kh</w:t>
      </w:r>
      <w:r w:rsidRPr="001362ED">
        <w:rPr>
          <w:rFonts w:ascii="Times New Roman" w:hAnsi="Times New Roman"/>
          <w:sz w:val="28"/>
          <w:szCs w:val="28"/>
          <w:lang w:val="nl-NL"/>
        </w:rPr>
        <w:t>ác</w:t>
      </w:r>
      <w:r>
        <w:rPr>
          <w:rFonts w:ascii="Times New Roman" w:hAnsi="Times New Roman"/>
          <w:sz w:val="28"/>
          <w:szCs w:val="28"/>
          <w:lang w:val="nl-NL"/>
        </w:rPr>
        <w:t xml:space="preserve"> (n</w:t>
      </w:r>
      <w:r w:rsidRPr="001362ED">
        <w:rPr>
          <w:rFonts w:ascii="Times New Roman" w:hAnsi="Times New Roman"/>
          <w:sz w:val="28"/>
          <w:szCs w:val="28"/>
          <w:lang w:val="nl-NL"/>
        </w:rPr>
        <w:t>ếu</w:t>
      </w:r>
      <w:r>
        <w:rPr>
          <w:rFonts w:ascii="Times New Roman" w:hAnsi="Times New Roman"/>
          <w:sz w:val="28"/>
          <w:szCs w:val="28"/>
          <w:lang w:val="nl-NL"/>
        </w:rPr>
        <w:t xml:space="preserve"> c</w:t>
      </w:r>
      <w:r w:rsidRPr="001362ED">
        <w:rPr>
          <w:rFonts w:ascii="Times New Roman" w:hAnsi="Times New Roman"/>
          <w:sz w:val="28"/>
          <w:szCs w:val="28"/>
          <w:lang w:val="nl-NL"/>
        </w:rPr>
        <w:t>ó</w:t>
      </w:r>
      <w:r>
        <w:rPr>
          <w:rFonts w:ascii="Times New Roman" w:hAnsi="Times New Roman"/>
          <w:sz w:val="28"/>
          <w:szCs w:val="28"/>
          <w:lang w:val="nl-NL"/>
        </w:rPr>
        <w:t>)</w:t>
      </w:r>
      <w:r w:rsidR="00BE5A26" w:rsidRPr="00FE5DED">
        <w:rPr>
          <w:rFonts w:ascii="Times New Roman" w:hAnsi="Times New Roman"/>
          <w:sz w:val="28"/>
          <w:szCs w:val="28"/>
          <w:lang w:val="nl-NL"/>
        </w:rPr>
        <w:t>.</w:t>
      </w:r>
    </w:p>
    <w:p w14:paraId="74CB6250" w14:textId="77777777" w:rsidR="00370054" w:rsidRPr="00FE5DED" w:rsidRDefault="00370054" w:rsidP="00B33F0F">
      <w:pPr>
        <w:spacing w:before="160" w:after="140" w:line="400" w:lineRule="exact"/>
        <w:ind w:firstLine="567"/>
        <w:jc w:val="both"/>
        <w:rPr>
          <w:rFonts w:ascii="Times New Roman" w:hAnsi="Times New Roman"/>
          <w:b/>
          <w:sz w:val="28"/>
          <w:szCs w:val="28"/>
          <w:lang w:val="nl-NL"/>
        </w:rPr>
      </w:pPr>
      <w:r w:rsidRPr="00FE5DED">
        <w:rPr>
          <w:rFonts w:ascii="Times New Roman" w:hAnsi="Times New Roman"/>
          <w:b/>
          <w:sz w:val="28"/>
          <w:szCs w:val="28"/>
          <w:lang w:val="nl-NL"/>
        </w:rPr>
        <w:t xml:space="preserve">Điều </w:t>
      </w:r>
      <w:r w:rsidR="00AC6DE9">
        <w:rPr>
          <w:rFonts w:ascii="Times New Roman" w:hAnsi="Times New Roman"/>
          <w:b/>
          <w:sz w:val="28"/>
          <w:szCs w:val="28"/>
          <w:lang w:val="nl-NL"/>
        </w:rPr>
        <w:t>30</w:t>
      </w:r>
      <w:r w:rsidRPr="00FE5DED">
        <w:rPr>
          <w:rFonts w:ascii="Times New Roman" w:hAnsi="Times New Roman"/>
          <w:b/>
          <w:sz w:val="28"/>
          <w:szCs w:val="28"/>
          <w:lang w:val="nl-NL"/>
        </w:rPr>
        <w:t>. Nội dung chi quản lý và vận hành Hệ thống ở cấp địa phương</w:t>
      </w:r>
    </w:p>
    <w:p w14:paraId="39878522" w14:textId="77777777" w:rsidR="007D48DE" w:rsidRPr="007D48DE" w:rsidRDefault="007D48DE" w:rsidP="00B33F0F">
      <w:pPr>
        <w:spacing w:before="160" w:after="140" w:line="400" w:lineRule="exact"/>
        <w:ind w:firstLine="567"/>
        <w:jc w:val="both"/>
        <w:rPr>
          <w:rFonts w:ascii="Times New Roman" w:hAnsi="Times New Roman"/>
          <w:bCs/>
          <w:sz w:val="28"/>
          <w:szCs w:val="28"/>
          <w:lang w:val="nl-NL"/>
        </w:rPr>
      </w:pPr>
      <w:r>
        <w:rPr>
          <w:rFonts w:ascii="Times New Roman" w:hAnsi="Times New Roman"/>
          <w:bCs/>
          <w:sz w:val="28"/>
          <w:szCs w:val="28"/>
          <w:lang w:val="nl-NL"/>
        </w:rPr>
        <w:t xml:space="preserve">1. </w:t>
      </w:r>
      <w:r w:rsidRPr="007D48DE">
        <w:rPr>
          <w:rFonts w:ascii="Times New Roman" w:hAnsi="Times New Roman"/>
          <w:bCs/>
          <w:sz w:val="28"/>
          <w:szCs w:val="28"/>
          <w:lang w:val="nl-NL"/>
        </w:rPr>
        <w:t>Chi sửa chữa thường xuyên, duy tu, bảo dưỡng tài sản, máy móc, thuê phương tiện, thiết bị vận hành Hệ thống ở cấp địa phương.</w:t>
      </w:r>
    </w:p>
    <w:p w14:paraId="1F0B3CC0" w14:textId="77777777" w:rsidR="00AA773E" w:rsidRPr="00FE5DED" w:rsidRDefault="007D48DE" w:rsidP="00B33F0F">
      <w:pPr>
        <w:spacing w:before="160" w:after="140" w:line="400" w:lineRule="exact"/>
        <w:ind w:firstLine="567"/>
        <w:jc w:val="both"/>
        <w:rPr>
          <w:rFonts w:ascii="Times New Roman" w:hAnsi="Times New Roman"/>
          <w:bCs/>
          <w:sz w:val="28"/>
          <w:szCs w:val="28"/>
          <w:lang w:val="nl-NL"/>
        </w:rPr>
      </w:pPr>
      <w:r>
        <w:rPr>
          <w:rFonts w:ascii="Times New Roman" w:hAnsi="Times New Roman"/>
          <w:bCs/>
          <w:sz w:val="28"/>
          <w:szCs w:val="28"/>
          <w:lang w:val="nl-NL"/>
        </w:rPr>
        <w:t>2</w:t>
      </w:r>
      <w:r w:rsidRPr="007D48DE">
        <w:rPr>
          <w:rFonts w:ascii="Times New Roman" w:hAnsi="Times New Roman"/>
          <w:bCs/>
          <w:sz w:val="28"/>
          <w:szCs w:val="28"/>
          <w:lang w:val="nl-NL"/>
        </w:rPr>
        <w:t>. Chi mua sắm vật tư, nâng cấp và bảo hiểm thiết bị phần cứng, phần mềm, hệ điều hành.</w:t>
      </w:r>
      <w:r w:rsidR="00AA773E" w:rsidRPr="00FE5DED">
        <w:rPr>
          <w:rFonts w:ascii="Times New Roman" w:hAnsi="Times New Roman"/>
          <w:bCs/>
          <w:sz w:val="28"/>
          <w:szCs w:val="28"/>
          <w:lang w:val="nl-NL"/>
        </w:rPr>
        <w:t xml:space="preserve"> </w:t>
      </w:r>
    </w:p>
    <w:p w14:paraId="0D264B99" w14:textId="77777777" w:rsidR="00AA773E" w:rsidRPr="00FE5DED" w:rsidRDefault="007D48DE" w:rsidP="00B33F0F">
      <w:pPr>
        <w:spacing w:before="160" w:after="140" w:line="400" w:lineRule="exact"/>
        <w:ind w:firstLine="567"/>
        <w:jc w:val="both"/>
        <w:rPr>
          <w:rFonts w:ascii="Times New Roman" w:hAnsi="Times New Roman"/>
          <w:sz w:val="28"/>
          <w:szCs w:val="28"/>
          <w:lang w:val="nl-NL"/>
        </w:rPr>
      </w:pPr>
      <w:r>
        <w:rPr>
          <w:rFonts w:ascii="Times New Roman" w:hAnsi="Times New Roman"/>
          <w:bCs/>
          <w:sz w:val="28"/>
          <w:szCs w:val="28"/>
          <w:lang w:val="nl-NL"/>
        </w:rPr>
        <w:t>3.</w:t>
      </w:r>
      <w:r w:rsidR="00B85C5E">
        <w:rPr>
          <w:rFonts w:ascii="Times New Roman" w:hAnsi="Times New Roman"/>
          <w:bCs/>
          <w:sz w:val="28"/>
          <w:szCs w:val="28"/>
          <w:lang w:val="nl-NL"/>
        </w:rPr>
        <w:t xml:space="preserve"> </w:t>
      </w:r>
      <w:r w:rsidR="00AA773E" w:rsidRPr="00FE5DED">
        <w:rPr>
          <w:rFonts w:ascii="Times New Roman" w:hAnsi="Times New Roman"/>
          <w:sz w:val="28"/>
          <w:szCs w:val="28"/>
          <w:lang w:val="nl-NL"/>
        </w:rPr>
        <w:t>Duy trì các dịch vụ mạ</w:t>
      </w:r>
      <w:r w:rsidR="00AC6DE9">
        <w:rPr>
          <w:rFonts w:ascii="Times New Roman" w:hAnsi="Times New Roman"/>
          <w:sz w:val="28"/>
          <w:szCs w:val="28"/>
          <w:lang w:val="nl-NL"/>
        </w:rPr>
        <w:t>ng: đ</w:t>
      </w:r>
      <w:r w:rsidR="00AA773E" w:rsidRPr="00FE5DED">
        <w:rPr>
          <w:rFonts w:ascii="Times New Roman" w:hAnsi="Times New Roman"/>
          <w:sz w:val="28"/>
          <w:szCs w:val="28"/>
          <w:lang w:val="nl-NL"/>
        </w:rPr>
        <w:t>ường truyền dự phòng từ Phòng Đăng ký kinh doanh</w:t>
      </w:r>
      <w:r w:rsidR="00ED5F58">
        <w:rPr>
          <w:rFonts w:ascii="Times New Roman" w:hAnsi="Times New Roman"/>
          <w:sz w:val="28"/>
          <w:szCs w:val="28"/>
          <w:lang w:val="nl-NL"/>
        </w:rPr>
        <w:t xml:space="preserve"> cấp tỉnh</w:t>
      </w:r>
      <w:r w:rsidR="00AA773E" w:rsidRPr="00FE5DED">
        <w:rPr>
          <w:rFonts w:ascii="Times New Roman" w:hAnsi="Times New Roman"/>
          <w:sz w:val="28"/>
          <w:szCs w:val="28"/>
          <w:lang w:val="nl-NL"/>
        </w:rPr>
        <w:t xml:space="preserve"> đến Hệ thống;</w:t>
      </w:r>
    </w:p>
    <w:p w14:paraId="112EE8C1" w14:textId="77777777" w:rsidR="00AA773E" w:rsidRPr="00FE5DED" w:rsidRDefault="007D48DE" w:rsidP="00B33F0F">
      <w:pPr>
        <w:spacing w:before="160" w:after="140" w:line="400" w:lineRule="exact"/>
        <w:ind w:firstLine="567"/>
        <w:jc w:val="both"/>
        <w:rPr>
          <w:rFonts w:ascii="Times New Roman" w:hAnsi="Times New Roman"/>
          <w:sz w:val="28"/>
          <w:szCs w:val="28"/>
          <w:lang w:val="nl-NL"/>
        </w:rPr>
      </w:pPr>
      <w:r>
        <w:rPr>
          <w:rFonts w:ascii="Times New Roman" w:hAnsi="Times New Roman"/>
          <w:bCs/>
          <w:sz w:val="28"/>
          <w:szCs w:val="28"/>
          <w:lang w:val="nl-NL"/>
        </w:rPr>
        <w:t>4.</w:t>
      </w:r>
      <w:r w:rsidR="00B85C5E">
        <w:rPr>
          <w:rFonts w:ascii="Times New Roman" w:hAnsi="Times New Roman"/>
          <w:bCs/>
          <w:sz w:val="28"/>
          <w:szCs w:val="28"/>
          <w:lang w:val="nl-NL"/>
        </w:rPr>
        <w:t xml:space="preserve"> </w:t>
      </w:r>
      <w:r w:rsidR="00B662AE" w:rsidRPr="00FE5DED">
        <w:rPr>
          <w:rFonts w:ascii="Times New Roman" w:hAnsi="Times New Roman"/>
          <w:sz w:val="28"/>
          <w:szCs w:val="28"/>
          <w:lang w:val="nl-NL"/>
        </w:rPr>
        <w:t xml:space="preserve">Chi tạo lập, duy trì </w:t>
      </w:r>
      <w:r w:rsidR="00C21511">
        <w:rPr>
          <w:rFonts w:ascii="Times New Roman" w:hAnsi="Times New Roman"/>
          <w:sz w:val="28"/>
          <w:szCs w:val="28"/>
          <w:lang w:val="nl-NL"/>
        </w:rPr>
        <w:t>C</w:t>
      </w:r>
      <w:r w:rsidR="00B662AE" w:rsidRPr="00FE5DED">
        <w:rPr>
          <w:rFonts w:ascii="Times New Roman" w:hAnsi="Times New Roman"/>
          <w:sz w:val="28"/>
          <w:szCs w:val="28"/>
          <w:lang w:val="nl-NL"/>
        </w:rPr>
        <w:t>ơ sở dữ liệu về đăng ký doanh nghiệp thuộc phạm vi của Phòng Đăng ký kinh doanh</w:t>
      </w:r>
      <w:r w:rsidR="00ED5F58">
        <w:rPr>
          <w:rFonts w:ascii="Times New Roman" w:hAnsi="Times New Roman"/>
          <w:sz w:val="28"/>
          <w:szCs w:val="28"/>
          <w:lang w:val="nl-NL"/>
        </w:rPr>
        <w:t xml:space="preserve"> cấp tỉnh</w:t>
      </w:r>
      <w:r w:rsidR="00B662AE" w:rsidRPr="00FE5DED">
        <w:rPr>
          <w:rFonts w:ascii="Times New Roman" w:hAnsi="Times New Roman"/>
          <w:sz w:val="28"/>
          <w:szCs w:val="28"/>
          <w:lang w:val="nl-NL"/>
        </w:rPr>
        <w:t xml:space="preserve"> gồm: chuẩn hóa dữ liệu; tạo lập dữ liệu ban đầu; cập nhật dữ liệu</w:t>
      </w:r>
      <w:r w:rsidR="00127FE3">
        <w:rPr>
          <w:rFonts w:ascii="Times New Roman" w:hAnsi="Times New Roman"/>
          <w:sz w:val="28"/>
          <w:szCs w:val="28"/>
          <w:lang w:val="nl-NL"/>
        </w:rPr>
        <w:t>;</w:t>
      </w:r>
    </w:p>
    <w:p w14:paraId="4FA3E21E" w14:textId="77777777" w:rsidR="00D0427E" w:rsidRDefault="007D48DE" w:rsidP="00B33F0F">
      <w:pPr>
        <w:spacing w:before="160" w:after="140" w:line="400" w:lineRule="exact"/>
        <w:ind w:firstLine="567"/>
        <w:jc w:val="both"/>
        <w:rPr>
          <w:rFonts w:ascii="Times New Roman" w:hAnsi="Times New Roman"/>
          <w:bCs/>
          <w:sz w:val="28"/>
          <w:szCs w:val="28"/>
          <w:lang w:val="nl-NL"/>
        </w:rPr>
      </w:pPr>
      <w:r>
        <w:rPr>
          <w:rFonts w:ascii="Times New Roman" w:hAnsi="Times New Roman"/>
          <w:bCs/>
          <w:sz w:val="28"/>
          <w:szCs w:val="28"/>
          <w:lang w:val="nl-NL"/>
        </w:rPr>
        <w:t>5.</w:t>
      </w:r>
      <w:r w:rsidR="00D0427E">
        <w:rPr>
          <w:rFonts w:ascii="Times New Roman" w:hAnsi="Times New Roman"/>
          <w:bCs/>
          <w:sz w:val="28"/>
          <w:szCs w:val="28"/>
          <w:lang w:val="nl-NL"/>
        </w:rPr>
        <w:t xml:space="preserve"> Chi </w:t>
      </w:r>
      <w:r w:rsidR="00056C65">
        <w:rPr>
          <w:rFonts w:ascii="Times New Roman" w:hAnsi="Times New Roman"/>
          <w:bCs/>
          <w:sz w:val="28"/>
          <w:szCs w:val="28"/>
          <w:lang w:val="nl-NL"/>
        </w:rPr>
        <w:t>cho c</w:t>
      </w:r>
      <w:r w:rsidR="00056C65" w:rsidRPr="00056C65">
        <w:rPr>
          <w:rFonts w:ascii="Times New Roman" w:hAnsi="Times New Roman"/>
          <w:bCs/>
          <w:sz w:val="28"/>
          <w:szCs w:val="28"/>
          <w:lang w:val="nl-NL"/>
        </w:rPr>
        <w:t>ô</w:t>
      </w:r>
      <w:r w:rsidR="00056C65">
        <w:rPr>
          <w:rFonts w:ascii="Times New Roman" w:hAnsi="Times New Roman"/>
          <w:bCs/>
          <w:sz w:val="28"/>
          <w:szCs w:val="28"/>
          <w:lang w:val="nl-NL"/>
        </w:rPr>
        <w:t>ng t</w:t>
      </w:r>
      <w:r w:rsidR="00056C65" w:rsidRPr="00056C65">
        <w:rPr>
          <w:rFonts w:ascii="Times New Roman" w:hAnsi="Times New Roman"/>
          <w:bCs/>
          <w:sz w:val="28"/>
          <w:szCs w:val="28"/>
          <w:lang w:val="nl-NL"/>
        </w:rPr>
        <w:t>ác</w:t>
      </w:r>
      <w:r w:rsidR="00056C65">
        <w:rPr>
          <w:rFonts w:ascii="Times New Roman" w:hAnsi="Times New Roman"/>
          <w:bCs/>
          <w:sz w:val="28"/>
          <w:szCs w:val="28"/>
          <w:lang w:val="nl-NL"/>
        </w:rPr>
        <w:t xml:space="preserve"> s</w:t>
      </w:r>
      <w:r w:rsidR="00056C65" w:rsidRPr="00056C65">
        <w:rPr>
          <w:rFonts w:ascii="Times New Roman" w:hAnsi="Times New Roman"/>
          <w:bCs/>
          <w:sz w:val="28"/>
          <w:szCs w:val="28"/>
          <w:lang w:val="nl-NL"/>
        </w:rPr>
        <w:t>ố</w:t>
      </w:r>
      <w:r w:rsidR="00056C65">
        <w:rPr>
          <w:rFonts w:ascii="Times New Roman" w:hAnsi="Times New Roman"/>
          <w:bCs/>
          <w:sz w:val="28"/>
          <w:szCs w:val="28"/>
          <w:lang w:val="nl-NL"/>
        </w:rPr>
        <w:t xml:space="preserve"> h</w:t>
      </w:r>
      <w:r w:rsidR="00056C65" w:rsidRPr="00056C65">
        <w:rPr>
          <w:rFonts w:ascii="Times New Roman" w:hAnsi="Times New Roman"/>
          <w:bCs/>
          <w:sz w:val="28"/>
          <w:szCs w:val="28"/>
          <w:lang w:val="nl-NL"/>
        </w:rPr>
        <w:t>óa</w:t>
      </w:r>
      <w:r w:rsidR="00056C65">
        <w:rPr>
          <w:rFonts w:ascii="Times New Roman" w:hAnsi="Times New Roman"/>
          <w:bCs/>
          <w:sz w:val="28"/>
          <w:szCs w:val="28"/>
          <w:lang w:val="nl-NL"/>
        </w:rPr>
        <w:t xml:space="preserve"> th</w:t>
      </w:r>
      <w:r w:rsidR="00056C65" w:rsidRPr="00056C65">
        <w:rPr>
          <w:rFonts w:ascii="Times New Roman" w:hAnsi="Times New Roman"/>
          <w:bCs/>
          <w:sz w:val="28"/>
          <w:szCs w:val="28"/>
          <w:lang w:val="nl-NL"/>
        </w:rPr>
        <w:t>ô</w:t>
      </w:r>
      <w:r w:rsidR="00056C65">
        <w:rPr>
          <w:rFonts w:ascii="Times New Roman" w:hAnsi="Times New Roman"/>
          <w:bCs/>
          <w:sz w:val="28"/>
          <w:szCs w:val="28"/>
          <w:lang w:val="nl-NL"/>
        </w:rPr>
        <w:t>ng tin;</w:t>
      </w:r>
    </w:p>
    <w:p w14:paraId="5D2686F7" w14:textId="77777777" w:rsidR="005B0C56" w:rsidRDefault="007D48DE" w:rsidP="00B33F0F">
      <w:pPr>
        <w:spacing w:before="160" w:after="140" w:line="400" w:lineRule="exact"/>
        <w:ind w:firstLine="567"/>
        <w:jc w:val="both"/>
        <w:rPr>
          <w:rFonts w:ascii="Times New Roman" w:hAnsi="Times New Roman"/>
          <w:sz w:val="28"/>
          <w:szCs w:val="28"/>
          <w:lang w:val="nl-NL"/>
        </w:rPr>
      </w:pPr>
      <w:r>
        <w:rPr>
          <w:rFonts w:ascii="Times New Roman" w:hAnsi="Times New Roman"/>
          <w:bCs/>
          <w:sz w:val="28"/>
          <w:szCs w:val="28"/>
          <w:lang w:val="nl-NL"/>
        </w:rPr>
        <w:t>6.</w:t>
      </w:r>
      <w:r w:rsidR="00B85C5E">
        <w:rPr>
          <w:rFonts w:ascii="Times New Roman" w:hAnsi="Times New Roman"/>
          <w:bCs/>
          <w:sz w:val="28"/>
          <w:szCs w:val="28"/>
          <w:lang w:val="nl-NL"/>
        </w:rPr>
        <w:t xml:space="preserve"> </w:t>
      </w:r>
      <w:r w:rsidR="005B0C56" w:rsidRPr="00FE5DED">
        <w:rPr>
          <w:rFonts w:ascii="Times New Roman" w:hAnsi="Times New Roman"/>
          <w:sz w:val="28"/>
          <w:szCs w:val="28"/>
          <w:lang w:val="nl-NL"/>
        </w:rPr>
        <w:t>Chi đào tạo, bồi dưỡng cán bộ, công chức, viên chứ</w:t>
      </w:r>
      <w:r w:rsidR="00BA56A6">
        <w:rPr>
          <w:rFonts w:ascii="Times New Roman" w:hAnsi="Times New Roman"/>
          <w:sz w:val="28"/>
          <w:szCs w:val="28"/>
          <w:lang w:val="nl-NL"/>
        </w:rPr>
        <w:t>c</w:t>
      </w:r>
      <w:r w:rsidR="001E5406">
        <w:rPr>
          <w:rFonts w:ascii="Times New Roman" w:hAnsi="Times New Roman"/>
          <w:sz w:val="28"/>
          <w:szCs w:val="28"/>
          <w:lang w:val="nl-NL"/>
        </w:rPr>
        <w:t>;</w:t>
      </w:r>
    </w:p>
    <w:p w14:paraId="2A14AB6A" w14:textId="77777777" w:rsidR="00BA56A6" w:rsidRDefault="007D48DE" w:rsidP="00B33F0F">
      <w:pPr>
        <w:spacing w:before="160" w:after="140" w:line="400" w:lineRule="exact"/>
        <w:ind w:firstLine="567"/>
        <w:jc w:val="both"/>
        <w:rPr>
          <w:rFonts w:ascii="Times New Roman" w:hAnsi="Times New Roman"/>
          <w:sz w:val="28"/>
          <w:szCs w:val="28"/>
          <w:lang w:val="nl-NL"/>
        </w:rPr>
      </w:pPr>
      <w:r>
        <w:rPr>
          <w:rFonts w:ascii="Times New Roman" w:hAnsi="Times New Roman"/>
          <w:sz w:val="28"/>
          <w:szCs w:val="28"/>
          <w:lang w:val="nl-NL"/>
        </w:rPr>
        <w:t>7.</w:t>
      </w:r>
      <w:r w:rsidR="00BA56A6">
        <w:rPr>
          <w:rFonts w:ascii="Times New Roman" w:hAnsi="Times New Roman"/>
          <w:sz w:val="28"/>
          <w:szCs w:val="28"/>
          <w:lang w:val="nl-NL"/>
        </w:rPr>
        <w:t xml:space="preserve"> Chi kh</w:t>
      </w:r>
      <w:r w:rsidR="00BA56A6" w:rsidRPr="001362ED">
        <w:rPr>
          <w:rFonts w:ascii="Times New Roman" w:hAnsi="Times New Roman"/>
          <w:sz w:val="28"/>
          <w:szCs w:val="28"/>
          <w:lang w:val="nl-NL"/>
        </w:rPr>
        <w:t>ác</w:t>
      </w:r>
      <w:r w:rsidR="00BA56A6">
        <w:rPr>
          <w:rFonts w:ascii="Times New Roman" w:hAnsi="Times New Roman"/>
          <w:sz w:val="28"/>
          <w:szCs w:val="28"/>
          <w:lang w:val="nl-NL"/>
        </w:rPr>
        <w:t xml:space="preserve"> (n</w:t>
      </w:r>
      <w:r w:rsidR="00BA56A6" w:rsidRPr="001362ED">
        <w:rPr>
          <w:rFonts w:ascii="Times New Roman" w:hAnsi="Times New Roman"/>
          <w:sz w:val="28"/>
          <w:szCs w:val="28"/>
          <w:lang w:val="nl-NL"/>
        </w:rPr>
        <w:t>ếu</w:t>
      </w:r>
      <w:r w:rsidR="00BA56A6">
        <w:rPr>
          <w:rFonts w:ascii="Times New Roman" w:hAnsi="Times New Roman"/>
          <w:sz w:val="28"/>
          <w:szCs w:val="28"/>
          <w:lang w:val="nl-NL"/>
        </w:rPr>
        <w:t xml:space="preserve"> c</w:t>
      </w:r>
      <w:r w:rsidR="00BA56A6" w:rsidRPr="001362ED">
        <w:rPr>
          <w:rFonts w:ascii="Times New Roman" w:hAnsi="Times New Roman"/>
          <w:sz w:val="28"/>
          <w:szCs w:val="28"/>
          <w:lang w:val="nl-NL"/>
        </w:rPr>
        <w:t>ó</w:t>
      </w:r>
      <w:r w:rsidR="00BA56A6">
        <w:rPr>
          <w:rFonts w:ascii="Times New Roman" w:hAnsi="Times New Roman"/>
          <w:sz w:val="28"/>
          <w:szCs w:val="28"/>
          <w:lang w:val="nl-NL"/>
        </w:rPr>
        <w:t>)</w:t>
      </w:r>
      <w:r w:rsidR="00BA56A6" w:rsidRPr="00FE5DED">
        <w:rPr>
          <w:rFonts w:ascii="Times New Roman" w:hAnsi="Times New Roman"/>
          <w:sz w:val="28"/>
          <w:szCs w:val="28"/>
          <w:lang w:val="nl-NL"/>
        </w:rPr>
        <w:t>.</w:t>
      </w:r>
    </w:p>
    <w:p w14:paraId="7600DABF" w14:textId="77777777" w:rsidR="00116FE9" w:rsidRPr="00FE5DED" w:rsidRDefault="00116FE9" w:rsidP="00B33F0F">
      <w:pPr>
        <w:tabs>
          <w:tab w:val="left" w:pos="851"/>
        </w:tabs>
        <w:spacing w:before="160" w:after="140" w:line="400" w:lineRule="exact"/>
        <w:ind w:firstLine="567"/>
        <w:jc w:val="both"/>
        <w:rPr>
          <w:rFonts w:ascii="Times New Roman" w:hAnsi="Times New Roman"/>
          <w:b/>
          <w:sz w:val="28"/>
          <w:szCs w:val="28"/>
          <w:lang w:val="nl-NL"/>
        </w:rPr>
      </w:pPr>
      <w:r w:rsidRPr="00FE5DED">
        <w:rPr>
          <w:rFonts w:ascii="Times New Roman" w:hAnsi="Times New Roman"/>
          <w:b/>
          <w:sz w:val="28"/>
          <w:szCs w:val="28"/>
          <w:lang w:val="nl-NL"/>
        </w:rPr>
        <w:t xml:space="preserve">Điều </w:t>
      </w:r>
      <w:r w:rsidR="004F6C45">
        <w:rPr>
          <w:rFonts w:ascii="Times New Roman" w:hAnsi="Times New Roman"/>
          <w:b/>
          <w:sz w:val="28"/>
          <w:szCs w:val="28"/>
          <w:lang w:val="nl-NL"/>
        </w:rPr>
        <w:t>3</w:t>
      </w:r>
      <w:r w:rsidR="00AC6DE9">
        <w:rPr>
          <w:rFonts w:ascii="Times New Roman" w:hAnsi="Times New Roman"/>
          <w:b/>
          <w:sz w:val="28"/>
          <w:szCs w:val="28"/>
          <w:lang w:val="nl-NL"/>
        </w:rPr>
        <w:t>1</w:t>
      </w:r>
      <w:r w:rsidRPr="00FE5DED">
        <w:rPr>
          <w:rFonts w:ascii="Times New Roman" w:hAnsi="Times New Roman"/>
          <w:b/>
          <w:sz w:val="28"/>
          <w:szCs w:val="28"/>
          <w:lang w:val="nl-NL"/>
        </w:rPr>
        <w:t xml:space="preserve">. </w:t>
      </w:r>
      <w:r w:rsidR="00393FE5">
        <w:rPr>
          <w:rFonts w:ascii="Times New Roman" w:hAnsi="Times New Roman"/>
          <w:b/>
          <w:sz w:val="28"/>
          <w:szCs w:val="28"/>
          <w:lang w:val="nl-NL"/>
        </w:rPr>
        <w:t>Chế độ chi, đ</w:t>
      </w:r>
      <w:r w:rsidR="00056C65" w:rsidRPr="00056C65">
        <w:rPr>
          <w:rFonts w:ascii="Times New Roman" w:hAnsi="Times New Roman"/>
          <w:b/>
          <w:sz w:val="28"/>
          <w:szCs w:val="28"/>
          <w:lang w:val="nl-NL"/>
        </w:rPr>
        <w:t>ịnh</w:t>
      </w:r>
      <w:r w:rsidR="00056C65">
        <w:rPr>
          <w:rFonts w:ascii="Times New Roman" w:hAnsi="Times New Roman"/>
          <w:b/>
          <w:sz w:val="28"/>
          <w:szCs w:val="28"/>
          <w:lang w:val="nl-NL"/>
        </w:rPr>
        <w:t xml:space="preserve"> m</w:t>
      </w:r>
      <w:r w:rsidR="00056C65" w:rsidRPr="00056C65">
        <w:rPr>
          <w:rFonts w:ascii="Times New Roman" w:hAnsi="Times New Roman"/>
          <w:b/>
          <w:sz w:val="28"/>
          <w:szCs w:val="28"/>
          <w:lang w:val="nl-NL"/>
        </w:rPr>
        <w:t>ức</w:t>
      </w:r>
      <w:r w:rsidR="00056C65">
        <w:rPr>
          <w:rFonts w:ascii="Times New Roman" w:hAnsi="Times New Roman"/>
          <w:b/>
          <w:sz w:val="28"/>
          <w:szCs w:val="28"/>
          <w:lang w:val="nl-NL"/>
        </w:rPr>
        <w:t xml:space="preserve"> chi</w:t>
      </w:r>
      <w:r w:rsidR="00C21511">
        <w:rPr>
          <w:rFonts w:ascii="Times New Roman" w:hAnsi="Times New Roman"/>
          <w:b/>
          <w:sz w:val="28"/>
          <w:szCs w:val="28"/>
          <w:lang w:val="nl-NL"/>
        </w:rPr>
        <w:t xml:space="preserve"> </w:t>
      </w:r>
    </w:p>
    <w:p w14:paraId="19D4B80B" w14:textId="77777777" w:rsidR="00AF1337" w:rsidRDefault="00B02B48" w:rsidP="00B33F0F">
      <w:pPr>
        <w:spacing w:before="160" w:after="140" w:line="400" w:lineRule="exact"/>
        <w:ind w:firstLine="567"/>
        <w:jc w:val="both"/>
        <w:rPr>
          <w:rFonts w:ascii="Times New Roman" w:hAnsi="Times New Roman"/>
          <w:bCs/>
          <w:color w:val="000000"/>
          <w:sz w:val="28"/>
          <w:szCs w:val="28"/>
          <w:lang w:val="nl-NL"/>
        </w:rPr>
      </w:pPr>
      <w:r>
        <w:rPr>
          <w:rFonts w:ascii="Times New Roman" w:hAnsi="Times New Roman"/>
          <w:bCs/>
          <w:color w:val="000000"/>
          <w:sz w:val="28"/>
          <w:szCs w:val="28"/>
          <w:lang w:val="nl-NL"/>
        </w:rPr>
        <w:t>Chế độ chi, định mức chi, căn cứ lập d</w:t>
      </w:r>
      <w:r w:rsidR="00A96F43" w:rsidRPr="00FE5DED">
        <w:rPr>
          <w:rFonts w:ascii="Times New Roman" w:hAnsi="Times New Roman"/>
          <w:bCs/>
          <w:color w:val="000000"/>
          <w:sz w:val="28"/>
          <w:szCs w:val="28"/>
          <w:lang w:val="nl-NL"/>
        </w:rPr>
        <w:t>ự toán k</w:t>
      </w:r>
      <w:r w:rsidR="00116FE9" w:rsidRPr="00FE5DED">
        <w:rPr>
          <w:rFonts w:ascii="Times New Roman" w:hAnsi="Times New Roman"/>
          <w:bCs/>
          <w:color w:val="000000"/>
          <w:sz w:val="28"/>
          <w:szCs w:val="28"/>
          <w:lang w:val="nl-NL"/>
        </w:rPr>
        <w:t>inh phí</w:t>
      </w:r>
      <w:r w:rsidR="00A96F43" w:rsidRPr="00FE5DED">
        <w:rPr>
          <w:rFonts w:ascii="Times New Roman" w:hAnsi="Times New Roman"/>
          <w:bCs/>
          <w:color w:val="000000"/>
          <w:sz w:val="28"/>
          <w:szCs w:val="28"/>
          <w:lang w:val="nl-NL"/>
        </w:rPr>
        <w:t xml:space="preserve"> để quản lý và vận hành Hệ thống thực hiện theo quy định </w:t>
      </w:r>
      <w:r w:rsidR="00065F58">
        <w:rPr>
          <w:rFonts w:ascii="Times New Roman" w:hAnsi="Times New Roman"/>
          <w:bCs/>
          <w:color w:val="000000"/>
          <w:sz w:val="28"/>
          <w:szCs w:val="28"/>
          <w:lang w:val="nl-NL"/>
        </w:rPr>
        <w:t>c</w:t>
      </w:r>
      <w:r w:rsidR="00065F58" w:rsidRPr="00065F58">
        <w:rPr>
          <w:rFonts w:ascii="Times New Roman" w:hAnsi="Times New Roman"/>
          <w:bCs/>
          <w:color w:val="000000"/>
          <w:sz w:val="28"/>
          <w:szCs w:val="28"/>
          <w:lang w:val="nl-NL"/>
        </w:rPr>
        <w:t>ủa</w:t>
      </w:r>
      <w:r w:rsidR="00065F58">
        <w:rPr>
          <w:rFonts w:ascii="Times New Roman" w:hAnsi="Times New Roman"/>
          <w:bCs/>
          <w:color w:val="000000"/>
          <w:sz w:val="28"/>
          <w:szCs w:val="28"/>
          <w:lang w:val="nl-NL"/>
        </w:rPr>
        <w:t xml:space="preserve"> ph</w:t>
      </w:r>
      <w:r w:rsidR="00065F58" w:rsidRPr="00065F58">
        <w:rPr>
          <w:rFonts w:ascii="Times New Roman" w:hAnsi="Times New Roman"/>
          <w:bCs/>
          <w:color w:val="000000"/>
          <w:sz w:val="28"/>
          <w:szCs w:val="28"/>
          <w:lang w:val="nl-NL"/>
        </w:rPr>
        <w:t>áp</w:t>
      </w:r>
      <w:r w:rsidR="00065F58">
        <w:rPr>
          <w:rFonts w:ascii="Times New Roman" w:hAnsi="Times New Roman"/>
          <w:bCs/>
          <w:color w:val="000000"/>
          <w:sz w:val="28"/>
          <w:szCs w:val="28"/>
          <w:lang w:val="nl-NL"/>
        </w:rPr>
        <w:t xml:space="preserve"> lu</w:t>
      </w:r>
      <w:r w:rsidR="00065F58" w:rsidRPr="00065F58">
        <w:rPr>
          <w:rFonts w:ascii="Times New Roman" w:hAnsi="Times New Roman"/>
          <w:bCs/>
          <w:color w:val="000000"/>
          <w:sz w:val="28"/>
          <w:szCs w:val="28"/>
          <w:lang w:val="nl-NL"/>
        </w:rPr>
        <w:t>ật</w:t>
      </w:r>
      <w:r w:rsidR="00FF05AC">
        <w:rPr>
          <w:rFonts w:ascii="Times New Roman" w:hAnsi="Times New Roman"/>
          <w:bCs/>
          <w:color w:val="000000"/>
          <w:sz w:val="28"/>
          <w:szCs w:val="28"/>
          <w:lang w:val="nl-NL"/>
        </w:rPr>
        <w:t xml:space="preserve"> hi</w:t>
      </w:r>
      <w:r w:rsidR="00FF05AC" w:rsidRPr="00FF05AC">
        <w:rPr>
          <w:rFonts w:ascii="Times New Roman" w:hAnsi="Times New Roman"/>
          <w:bCs/>
          <w:color w:val="000000"/>
          <w:sz w:val="28"/>
          <w:szCs w:val="28"/>
          <w:lang w:val="nl-NL"/>
        </w:rPr>
        <w:t>ện</w:t>
      </w:r>
      <w:r w:rsidR="00FF05AC">
        <w:rPr>
          <w:rFonts w:ascii="Times New Roman" w:hAnsi="Times New Roman"/>
          <w:bCs/>
          <w:color w:val="000000"/>
          <w:sz w:val="28"/>
          <w:szCs w:val="28"/>
          <w:lang w:val="nl-NL"/>
        </w:rPr>
        <w:t xml:space="preserve"> h</w:t>
      </w:r>
      <w:r w:rsidR="00FF05AC" w:rsidRPr="00FF05AC">
        <w:rPr>
          <w:rFonts w:ascii="Times New Roman" w:hAnsi="Times New Roman"/>
          <w:bCs/>
          <w:color w:val="000000"/>
          <w:sz w:val="28"/>
          <w:szCs w:val="28"/>
          <w:lang w:val="nl-NL"/>
        </w:rPr>
        <w:t>ành</w:t>
      </w:r>
      <w:r w:rsidR="00065F58">
        <w:rPr>
          <w:rFonts w:ascii="Times New Roman" w:hAnsi="Times New Roman"/>
          <w:bCs/>
          <w:color w:val="000000"/>
          <w:sz w:val="28"/>
          <w:szCs w:val="28"/>
          <w:lang w:val="nl-NL"/>
        </w:rPr>
        <w:t>.</w:t>
      </w:r>
    </w:p>
    <w:p w14:paraId="10A52BC8" w14:textId="77777777" w:rsidR="00E30A18" w:rsidRPr="00FE5DED" w:rsidRDefault="00C21511" w:rsidP="00B33F0F">
      <w:pPr>
        <w:shd w:val="clear" w:color="auto" w:fill="FFFFFF"/>
        <w:tabs>
          <w:tab w:val="left" w:pos="1560"/>
        </w:tabs>
        <w:spacing w:before="120" w:after="120" w:line="390" w:lineRule="exact"/>
        <w:jc w:val="center"/>
        <w:rPr>
          <w:rFonts w:ascii="Times New Roman" w:hAnsi="Times New Roman"/>
          <w:b/>
          <w:bCs/>
          <w:sz w:val="28"/>
          <w:szCs w:val="28"/>
          <w:lang w:val="nl-NL"/>
        </w:rPr>
      </w:pPr>
      <w:r>
        <w:rPr>
          <w:rFonts w:ascii="Times New Roman" w:hAnsi="Times New Roman"/>
          <w:b/>
          <w:bCs/>
          <w:sz w:val="28"/>
          <w:szCs w:val="28"/>
          <w:lang w:val="nl-NL"/>
        </w:rPr>
        <w:br w:type="page"/>
      </w:r>
      <w:r w:rsidR="00ED4D49">
        <w:rPr>
          <w:rFonts w:ascii="Times New Roman" w:hAnsi="Times New Roman"/>
          <w:b/>
          <w:bCs/>
          <w:sz w:val="28"/>
          <w:szCs w:val="28"/>
          <w:lang w:val="nl-NL"/>
        </w:rPr>
        <w:t>Chương VI</w:t>
      </w:r>
    </w:p>
    <w:p w14:paraId="2B8D4A76" w14:textId="77777777" w:rsidR="007357B8" w:rsidRDefault="002F34C0" w:rsidP="00322E5F">
      <w:pPr>
        <w:jc w:val="center"/>
        <w:rPr>
          <w:rFonts w:ascii="Times New Roman" w:hAnsi="Times New Roman"/>
          <w:b/>
          <w:bCs/>
          <w:sz w:val="28"/>
          <w:szCs w:val="28"/>
          <w:lang w:val="nl-NL"/>
        </w:rPr>
      </w:pPr>
      <w:r w:rsidRPr="00FE5DED">
        <w:rPr>
          <w:rFonts w:ascii="Times New Roman" w:hAnsi="Times New Roman"/>
          <w:b/>
          <w:bCs/>
          <w:sz w:val="28"/>
          <w:szCs w:val="28"/>
          <w:lang w:val="nl-NL"/>
        </w:rPr>
        <w:t xml:space="preserve">TRÁCH NHIỆM </w:t>
      </w:r>
      <w:r w:rsidR="00232B8C" w:rsidRPr="00FE5DED">
        <w:rPr>
          <w:rFonts w:ascii="Times New Roman" w:hAnsi="Times New Roman"/>
          <w:b/>
          <w:bCs/>
          <w:sz w:val="28"/>
          <w:szCs w:val="28"/>
          <w:lang w:val="nl-NL"/>
        </w:rPr>
        <w:t xml:space="preserve">TRONG </w:t>
      </w:r>
      <w:r w:rsidR="00886679" w:rsidRPr="00FE5DED">
        <w:rPr>
          <w:rFonts w:ascii="Times New Roman" w:hAnsi="Times New Roman"/>
          <w:b/>
          <w:bCs/>
          <w:sz w:val="28"/>
          <w:szCs w:val="28"/>
          <w:lang w:val="nl-NL"/>
        </w:rPr>
        <w:t>QUẢN LÝ</w:t>
      </w:r>
      <w:r w:rsidR="006731BC" w:rsidRPr="00FE5DED">
        <w:rPr>
          <w:rFonts w:ascii="Times New Roman" w:hAnsi="Times New Roman"/>
          <w:b/>
          <w:bCs/>
          <w:sz w:val="28"/>
          <w:szCs w:val="28"/>
          <w:lang w:val="nl-NL"/>
        </w:rPr>
        <w:t xml:space="preserve">, </w:t>
      </w:r>
      <w:r w:rsidR="00886679" w:rsidRPr="00FE5DED">
        <w:rPr>
          <w:rFonts w:ascii="Times New Roman" w:hAnsi="Times New Roman"/>
          <w:b/>
          <w:bCs/>
          <w:sz w:val="28"/>
          <w:szCs w:val="28"/>
          <w:lang w:val="nl-NL"/>
        </w:rPr>
        <w:t>VẬN HÀNH</w:t>
      </w:r>
      <w:r w:rsidR="006731BC" w:rsidRPr="00FE5DED">
        <w:rPr>
          <w:rFonts w:ascii="Times New Roman" w:hAnsi="Times New Roman"/>
          <w:b/>
          <w:bCs/>
          <w:sz w:val="28"/>
          <w:szCs w:val="28"/>
          <w:lang w:val="nl-NL"/>
        </w:rPr>
        <w:t xml:space="preserve"> </w:t>
      </w:r>
      <w:r w:rsidR="00886679" w:rsidRPr="00FE5DED">
        <w:rPr>
          <w:rFonts w:ascii="Times New Roman" w:hAnsi="Times New Roman"/>
          <w:b/>
          <w:bCs/>
          <w:sz w:val="28"/>
          <w:szCs w:val="28"/>
          <w:lang w:val="nl-NL"/>
        </w:rPr>
        <w:t xml:space="preserve">HỆ THỐNG </w:t>
      </w:r>
    </w:p>
    <w:p w14:paraId="666E4A2F" w14:textId="77777777" w:rsidR="00E300A1" w:rsidRDefault="00E300A1" w:rsidP="00377797">
      <w:pPr>
        <w:tabs>
          <w:tab w:val="left" w:pos="284"/>
          <w:tab w:val="left" w:pos="851"/>
          <w:tab w:val="left" w:pos="1560"/>
        </w:tabs>
        <w:spacing w:before="120" w:after="120" w:line="380" w:lineRule="exact"/>
        <w:ind w:firstLine="567"/>
        <w:jc w:val="both"/>
        <w:rPr>
          <w:rFonts w:ascii="Times New Roman" w:hAnsi="Times New Roman"/>
          <w:b/>
          <w:sz w:val="28"/>
          <w:szCs w:val="28"/>
          <w:lang w:val="nl-NL"/>
        </w:rPr>
      </w:pPr>
      <w:r w:rsidRPr="00FE5DED">
        <w:rPr>
          <w:rFonts w:ascii="Times New Roman" w:hAnsi="Times New Roman"/>
          <w:b/>
          <w:sz w:val="28"/>
          <w:szCs w:val="28"/>
          <w:lang w:val="nl-NL"/>
        </w:rPr>
        <w:t xml:space="preserve">Điều </w:t>
      </w:r>
      <w:r w:rsidR="004F6C45">
        <w:rPr>
          <w:rFonts w:ascii="Times New Roman" w:hAnsi="Times New Roman"/>
          <w:b/>
          <w:sz w:val="28"/>
          <w:szCs w:val="28"/>
          <w:lang w:val="nl-NL"/>
        </w:rPr>
        <w:t>3</w:t>
      </w:r>
      <w:r w:rsidR="00AC6DE9">
        <w:rPr>
          <w:rFonts w:ascii="Times New Roman" w:hAnsi="Times New Roman"/>
          <w:b/>
          <w:sz w:val="28"/>
          <w:szCs w:val="28"/>
          <w:lang w:val="nl-NL"/>
        </w:rPr>
        <w:t>2</w:t>
      </w:r>
      <w:r w:rsidRPr="00FE5DED">
        <w:rPr>
          <w:rFonts w:ascii="Times New Roman" w:hAnsi="Times New Roman"/>
          <w:b/>
          <w:sz w:val="28"/>
          <w:szCs w:val="28"/>
          <w:lang w:val="nl-NL"/>
        </w:rPr>
        <w:t xml:space="preserve">. Trách nhiệm của </w:t>
      </w:r>
      <w:r>
        <w:rPr>
          <w:rFonts w:ascii="Times New Roman" w:hAnsi="Times New Roman"/>
          <w:b/>
          <w:sz w:val="28"/>
          <w:szCs w:val="28"/>
          <w:lang w:val="nl-NL"/>
        </w:rPr>
        <w:t>c</w:t>
      </w:r>
      <w:r w:rsidRPr="00056C65">
        <w:rPr>
          <w:rFonts w:ascii="Times New Roman" w:hAnsi="Times New Roman"/>
          <w:b/>
          <w:sz w:val="28"/>
          <w:szCs w:val="28"/>
          <w:lang w:val="nl-NL"/>
        </w:rPr>
        <w:t>ác</w:t>
      </w:r>
      <w:r>
        <w:rPr>
          <w:rFonts w:ascii="Times New Roman" w:hAnsi="Times New Roman"/>
          <w:b/>
          <w:sz w:val="28"/>
          <w:szCs w:val="28"/>
          <w:lang w:val="nl-NL"/>
        </w:rPr>
        <w:t xml:space="preserve"> t</w:t>
      </w:r>
      <w:r w:rsidRPr="00056C65">
        <w:rPr>
          <w:rFonts w:ascii="Times New Roman" w:hAnsi="Times New Roman"/>
          <w:b/>
          <w:sz w:val="28"/>
          <w:szCs w:val="28"/>
          <w:lang w:val="nl-NL"/>
        </w:rPr>
        <w:t>ổ</w:t>
      </w:r>
      <w:r>
        <w:rPr>
          <w:rFonts w:ascii="Times New Roman" w:hAnsi="Times New Roman"/>
          <w:b/>
          <w:sz w:val="28"/>
          <w:szCs w:val="28"/>
          <w:lang w:val="nl-NL"/>
        </w:rPr>
        <w:t xml:space="preserve"> ch</w:t>
      </w:r>
      <w:r w:rsidRPr="00056C65">
        <w:rPr>
          <w:rFonts w:ascii="Times New Roman" w:hAnsi="Times New Roman"/>
          <w:b/>
          <w:sz w:val="28"/>
          <w:szCs w:val="28"/>
          <w:lang w:val="nl-NL"/>
        </w:rPr>
        <w:t>ức</w:t>
      </w:r>
      <w:r>
        <w:rPr>
          <w:rFonts w:ascii="Times New Roman" w:hAnsi="Times New Roman"/>
          <w:b/>
          <w:sz w:val="28"/>
          <w:szCs w:val="28"/>
          <w:lang w:val="nl-NL"/>
        </w:rPr>
        <w:t>, c</w:t>
      </w:r>
      <w:r w:rsidRPr="00056C65">
        <w:rPr>
          <w:rFonts w:ascii="Times New Roman" w:hAnsi="Times New Roman"/>
          <w:b/>
          <w:sz w:val="28"/>
          <w:szCs w:val="28"/>
          <w:lang w:val="nl-NL"/>
        </w:rPr>
        <w:t>á</w:t>
      </w:r>
      <w:r>
        <w:rPr>
          <w:rFonts w:ascii="Times New Roman" w:hAnsi="Times New Roman"/>
          <w:b/>
          <w:sz w:val="28"/>
          <w:szCs w:val="28"/>
          <w:lang w:val="nl-NL"/>
        </w:rPr>
        <w:t xml:space="preserve"> nh</w:t>
      </w:r>
      <w:r w:rsidRPr="00056C65">
        <w:rPr>
          <w:rFonts w:ascii="Times New Roman" w:hAnsi="Times New Roman"/>
          <w:b/>
          <w:sz w:val="28"/>
          <w:szCs w:val="28"/>
          <w:lang w:val="nl-NL"/>
        </w:rPr>
        <w:t>â</w:t>
      </w:r>
      <w:r>
        <w:rPr>
          <w:rFonts w:ascii="Times New Roman" w:hAnsi="Times New Roman"/>
          <w:b/>
          <w:sz w:val="28"/>
          <w:szCs w:val="28"/>
          <w:lang w:val="nl-NL"/>
        </w:rPr>
        <w:t>n s</w:t>
      </w:r>
      <w:r w:rsidRPr="00D47AC4">
        <w:rPr>
          <w:rFonts w:ascii="Times New Roman" w:hAnsi="Times New Roman"/>
          <w:b/>
          <w:sz w:val="28"/>
          <w:szCs w:val="28"/>
          <w:lang w:val="nl-NL"/>
        </w:rPr>
        <w:t>ử</w:t>
      </w:r>
      <w:r>
        <w:rPr>
          <w:rFonts w:ascii="Times New Roman" w:hAnsi="Times New Roman"/>
          <w:b/>
          <w:sz w:val="28"/>
          <w:szCs w:val="28"/>
          <w:lang w:val="nl-NL"/>
        </w:rPr>
        <w:t xml:space="preserve"> d</w:t>
      </w:r>
      <w:r w:rsidRPr="00D47AC4">
        <w:rPr>
          <w:rFonts w:ascii="Times New Roman" w:hAnsi="Times New Roman"/>
          <w:b/>
          <w:sz w:val="28"/>
          <w:szCs w:val="28"/>
          <w:lang w:val="nl-NL"/>
        </w:rPr>
        <w:t>ụng</w:t>
      </w:r>
      <w:r>
        <w:rPr>
          <w:rFonts w:ascii="Times New Roman" w:hAnsi="Times New Roman"/>
          <w:b/>
          <w:sz w:val="28"/>
          <w:szCs w:val="28"/>
          <w:lang w:val="nl-NL"/>
        </w:rPr>
        <w:t xml:space="preserve"> Cổng thông tin đăng ký doanh nghiệp quốc gia </w:t>
      </w:r>
    </w:p>
    <w:p w14:paraId="3020EB8E" w14:textId="77777777" w:rsidR="00E300A1" w:rsidRDefault="00E300A1" w:rsidP="00377797">
      <w:pPr>
        <w:tabs>
          <w:tab w:val="left" w:pos="284"/>
          <w:tab w:val="left" w:pos="851"/>
          <w:tab w:val="left" w:pos="1560"/>
        </w:tabs>
        <w:spacing w:before="120" w:after="120" w:line="380" w:lineRule="exact"/>
        <w:ind w:firstLine="567"/>
        <w:jc w:val="both"/>
        <w:rPr>
          <w:rFonts w:ascii="Times New Roman" w:hAnsi="Times New Roman"/>
          <w:sz w:val="28"/>
          <w:szCs w:val="28"/>
        </w:rPr>
      </w:pPr>
      <w:r>
        <w:rPr>
          <w:rFonts w:ascii="Times New Roman" w:hAnsi="Times New Roman"/>
          <w:sz w:val="28"/>
          <w:szCs w:val="28"/>
        </w:rPr>
        <w:t xml:space="preserve">1. </w:t>
      </w:r>
      <w:r w:rsidRPr="00C120BD">
        <w:rPr>
          <w:rFonts w:ascii="Times New Roman" w:hAnsi="Times New Roman"/>
          <w:spacing w:val="-4"/>
          <w:sz w:val="28"/>
          <w:szCs w:val="28"/>
        </w:rPr>
        <w:t>Các tổ chức, cá nhân</w:t>
      </w:r>
      <w:r w:rsidRPr="00C120BD">
        <w:rPr>
          <w:rFonts w:ascii="Times New Roman" w:hAnsi="Times New Roman"/>
          <w:spacing w:val="-4"/>
          <w:sz w:val="28"/>
          <w:szCs w:val="28"/>
          <w:lang w:val="vi-VN"/>
        </w:rPr>
        <w:t xml:space="preserve"> có tài khoản </w:t>
      </w:r>
      <w:r w:rsidRPr="00C120BD">
        <w:rPr>
          <w:rFonts w:ascii="Times New Roman" w:hAnsi="Times New Roman"/>
          <w:spacing w:val="-4"/>
          <w:sz w:val="28"/>
          <w:szCs w:val="28"/>
        </w:rPr>
        <w:t xml:space="preserve">chịu trách nhiệm về mọi hoạt động </w:t>
      </w:r>
      <w:r w:rsidRPr="00C120BD">
        <w:rPr>
          <w:rFonts w:ascii="Times New Roman" w:hAnsi="Times New Roman"/>
          <w:spacing w:val="-4"/>
          <w:sz w:val="28"/>
          <w:szCs w:val="28"/>
          <w:lang w:val="vi-VN"/>
        </w:rPr>
        <w:t xml:space="preserve">của </w:t>
      </w:r>
      <w:r w:rsidRPr="00C120BD">
        <w:rPr>
          <w:rFonts w:ascii="Times New Roman" w:hAnsi="Times New Roman"/>
          <w:spacing w:val="-4"/>
          <w:sz w:val="28"/>
          <w:szCs w:val="28"/>
        </w:rPr>
        <w:t xml:space="preserve">tài khoản đã được cấp trên </w:t>
      </w:r>
      <w:r w:rsidR="00F267C7" w:rsidRPr="00C120BD">
        <w:rPr>
          <w:rFonts w:ascii="Times New Roman" w:hAnsi="Times New Roman"/>
          <w:spacing w:val="-4"/>
          <w:sz w:val="28"/>
          <w:szCs w:val="28"/>
        </w:rPr>
        <w:t>Cổng thông tin đăng ký doanh nghiệp quốc gia</w:t>
      </w:r>
      <w:r w:rsidRPr="00C120BD">
        <w:rPr>
          <w:rFonts w:ascii="Times New Roman" w:hAnsi="Times New Roman"/>
          <w:spacing w:val="-4"/>
          <w:sz w:val="28"/>
          <w:szCs w:val="28"/>
        </w:rPr>
        <w:t>.</w:t>
      </w:r>
      <w:r w:rsidRPr="005E07DF">
        <w:rPr>
          <w:rFonts w:ascii="Times New Roman" w:hAnsi="Times New Roman"/>
          <w:spacing w:val="-2"/>
          <w:sz w:val="28"/>
          <w:szCs w:val="28"/>
        </w:rPr>
        <w:t xml:space="preserve"> </w:t>
      </w:r>
    </w:p>
    <w:p w14:paraId="79F97170" w14:textId="77777777" w:rsidR="00E300A1" w:rsidRDefault="00E300A1" w:rsidP="00377797">
      <w:pPr>
        <w:pStyle w:val="ListParagraph"/>
        <w:tabs>
          <w:tab w:val="left" w:pos="851"/>
        </w:tabs>
        <w:spacing w:before="120" w:after="120" w:line="380" w:lineRule="exact"/>
        <w:ind w:left="0" w:firstLine="567"/>
        <w:contextualSpacing w:val="0"/>
        <w:jc w:val="both"/>
        <w:rPr>
          <w:rFonts w:ascii="Times New Roman" w:hAnsi="Times New Roman"/>
          <w:bCs/>
          <w:sz w:val="28"/>
          <w:szCs w:val="28"/>
          <w:lang w:val="nl-NL"/>
        </w:rPr>
      </w:pPr>
      <w:r>
        <w:rPr>
          <w:rFonts w:ascii="Times New Roman" w:hAnsi="Times New Roman"/>
          <w:bCs/>
          <w:sz w:val="28"/>
          <w:szCs w:val="28"/>
          <w:lang w:val="nl-NL"/>
        </w:rPr>
        <w:t>2</w:t>
      </w:r>
      <w:r w:rsidR="00E321A3">
        <w:rPr>
          <w:rFonts w:ascii="Times New Roman" w:hAnsi="Times New Roman"/>
          <w:bCs/>
          <w:sz w:val="28"/>
          <w:szCs w:val="28"/>
          <w:lang w:val="nl-NL"/>
        </w:rPr>
        <w:t>. Chỉ được sử dụng duy nhất một địa chỉ thư điện tử để đăng ký tài khoản trong H</w:t>
      </w:r>
      <w:r w:rsidR="00E321A3" w:rsidRPr="00653A77">
        <w:rPr>
          <w:rFonts w:ascii="Times New Roman" w:hAnsi="Times New Roman"/>
          <w:bCs/>
          <w:sz w:val="28"/>
          <w:szCs w:val="28"/>
          <w:lang w:val="nl-NL"/>
        </w:rPr>
        <w:t>ệ thống. Chủ tài khoản tự chịu trách nhiệ</w:t>
      </w:r>
      <w:r w:rsidR="00E321A3">
        <w:rPr>
          <w:rFonts w:ascii="Times New Roman" w:hAnsi="Times New Roman"/>
          <w:bCs/>
          <w:sz w:val="28"/>
          <w:szCs w:val="28"/>
          <w:lang w:val="nl-NL"/>
        </w:rPr>
        <w:t xml:space="preserve">m </w:t>
      </w:r>
      <w:r w:rsidR="00E321A3" w:rsidRPr="00653A77">
        <w:rPr>
          <w:rFonts w:ascii="Times New Roman" w:hAnsi="Times New Roman"/>
          <w:bCs/>
          <w:sz w:val="28"/>
          <w:szCs w:val="28"/>
          <w:lang w:val="nl-NL"/>
        </w:rPr>
        <w:t xml:space="preserve">bảo mật </w:t>
      </w:r>
      <w:r w:rsidR="00E321A3">
        <w:rPr>
          <w:rFonts w:ascii="Times New Roman" w:hAnsi="Times New Roman"/>
          <w:bCs/>
          <w:sz w:val="28"/>
          <w:szCs w:val="28"/>
          <w:lang w:val="nl-NL"/>
        </w:rPr>
        <w:t>thư điện tử cá nhân</w:t>
      </w:r>
      <w:r w:rsidR="00E321A3" w:rsidRPr="00653A77">
        <w:rPr>
          <w:rFonts w:ascii="Times New Roman" w:hAnsi="Times New Roman"/>
          <w:bCs/>
          <w:sz w:val="28"/>
          <w:szCs w:val="28"/>
          <w:lang w:val="nl-NL"/>
        </w:rPr>
        <w:t xml:space="preserve"> và sử dụng </w:t>
      </w:r>
      <w:r w:rsidR="00E321A3">
        <w:rPr>
          <w:rFonts w:ascii="Times New Roman" w:hAnsi="Times New Roman"/>
          <w:bCs/>
          <w:sz w:val="28"/>
          <w:szCs w:val="28"/>
          <w:lang w:val="nl-NL"/>
        </w:rPr>
        <w:t>thư điện tử</w:t>
      </w:r>
      <w:r w:rsidR="00E321A3" w:rsidRPr="00653A77">
        <w:rPr>
          <w:rFonts w:ascii="Times New Roman" w:hAnsi="Times New Roman"/>
          <w:bCs/>
          <w:sz w:val="28"/>
          <w:szCs w:val="28"/>
          <w:lang w:val="nl-NL"/>
        </w:rPr>
        <w:t xml:space="preserve"> để đăng ký trong </w:t>
      </w:r>
      <w:r w:rsidR="00E321A3">
        <w:rPr>
          <w:rFonts w:ascii="Times New Roman" w:hAnsi="Times New Roman"/>
          <w:bCs/>
          <w:sz w:val="28"/>
          <w:szCs w:val="28"/>
          <w:lang w:val="nl-NL"/>
        </w:rPr>
        <w:t>H</w:t>
      </w:r>
      <w:r w:rsidR="00E321A3" w:rsidRPr="00653A77">
        <w:rPr>
          <w:rFonts w:ascii="Times New Roman" w:hAnsi="Times New Roman"/>
          <w:bCs/>
          <w:sz w:val="28"/>
          <w:szCs w:val="28"/>
          <w:lang w:val="nl-NL"/>
        </w:rPr>
        <w:t>ệ thống</w:t>
      </w:r>
      <w:r w:rsidRPr="00653A77">
        <w:rPr>
          <w:rFonts w:ascii="Times New Roman" w:hAnsi="Times New Roman"/>
          <w:bCs/>
          <w:sz w:val="28"/>
          <w:szCs w:val="28"/>
          <w:lang w:val="nl-NL"/>
        </w:rPr>
        <w:t>.</w:t>
      </w:r>
    </w:p>
    <w:p w14:paraId="7181C122" w14:textId="77777777" w:rsidR="00E300A1" w:rsidRDefault="00E300A1" w:rsidP="00377797">
      <w:pPr>
        <w:pStyle w:val="ListParagraph"/>
        <w:tabs>
          <w:tab w:val="left" w:pos="851"/>
        </w:tabs>
        <w:spacing w:before="120" w:after="120" w:line="380" w:lineRule="exact"/>
        <w:ind w:left="0" w:firstLine="567"/>
        <w:contextualSpacing w:val="0"/>
        <w:jc w:val="both"/>
        <w:rPr>
          <w:rFonts w:ascii="Times New Roman" w:hAnsi="Times New Roman"/>
          <w:bCs/>
          <w:sz w:val="28"/>
          <w:szCs w:val="28"/>
          <w:lang w:val="nl-NL"/>
        </w:rPr>
      </w:pPr>
      <w:r>
        <w:rPr>
          <w:rFonts w:ascii="Times New Roman" w:hAnsi="Times New Roman"/>
          <w:bCs/>
          <w:sz w:val="28"/>
          <w:szCs w:val="28"/>
          <w:lang w:val="nl-NL"/>
        </w:rPr>
        <w:t>3. Người sử dụng t</w:t>
      </w:r>
      <w:r w:rsidRPr="00056C65">
        <w:rPr>
          <w:rFonts w:ascii="Times New Roman" w:hAnsi="Times New Roman"/>
          <w:bCs/>
          <w:sz w:val="28"/>
          <w:szCs w:val="28"/>
          <w:lang w:val="nl-NL"/>
        </w:rPr>
        <w:t>ài</w:t>
      </w:r>
      <w:r>
        <w:rPr>
          <w:rFonts w:ascii="Times New Roman" w:hAnsi="Times New Roman"/>
          <w:bCs/>
          <w:sz w:val="28"/>
          <w:szCs w:val="28"/>
          <w:lang w:val="nl-NL"/>
        </w:rPr>
        <w:t xml:space="preserve"> kho</w:t>
      </w:r>
      <w:r w:rsidRPr="00056C65">
        <w:rPr>
          <w:rFonts w:ascii="Times New Roman" w:hAnsi="Times New Roman"/>
          <w:bCs/>
          <w:sz w:val="28"/>
          <w:szCs w:val="28"/>
          <w:lang w:val="nl-NL"/>
        </w:rPr>
        <w:t>ản</w:t>
      </w:r>
      <w:r>
        <w:rPr>
          <w:rFonts w:ascii="Times New Roman" w:hAnsi="Times New Roman"/>
          <w:bCs/>
          <w:sz w:val="28"/>
          <w:szCs w:val="28"/>
          <w:lang w:val="nl-NL"/>
        </w:rPr>
        <w:t xml:space="preserve"> chịu trách nhiệm giữ bí mật mật khẩu của mình và phải thông báo kịp thời</w:t>
      </w:r>
      <w:r w:rsidR="00D245D2">
        <w:rPr>
          <w:rFonts w:ascii="Times New Roman" w:hAnsi="Times New Roman"/>
          <w:bCs/>
          <w:sz w:val="28"/>
          <w:szCs w:val="28"/>
          <w:lang w:val="nl-NL"/>
        </w:rPr>
        <w:t xml:space="preserve"> cho Cơ quan quản lý và vận hành Hệ thống</w:t>
      </w:r>
      <w:r>
        <w:rPr>
          <w:rFonts w:ascii="Times New Roman" w:hAnsi="Times New Roman"/>
          <w:bCs/>
          <w:sz w:val="28"/>
          <w:szCs w:val="28"/>
          <w:lang w:val="nl-NL"/>
        </w:rPr>
        <w:t xml:space="preserve"> nếu mật khẩu bị mất hoặc bị đánh cắp hoặc phát hiện có người sử dụng trái phép mật khẩu để thực hiện các hành vi vi phạm an ninh có thể ảnh hưởng đến Hệ thống.</w:t>
      </w:r>
    </w:p>
    <w:p w14:paraId="19DB217A" w14:textId="77777777" w:rsidR="00E300A1" w:rsidRPr="00D47AC4" w:rsidRDefault="00E300A1" w:rsidP="00377797">
      <w:pPr>
        <w:tabs>
          <w:tab w:val="left" w:pos="284"/>
          <w:tab w:val="left" w:pos="851"/>
          <w:tab w:val="left" w:pos="1560"/>
        </w:tabs>
        <w:spacing w:before="120" w:after="120" w:line="380" w:lineRule="exact"/>
        <w:ind w:firstLine="567"/>
        <w:jc w:val="both"/>
        <w:rPr>
          <w:rFonts w:ascii="Times New Roman" w:hAnsi="Times New Roman"/>
          <w:b/>
          <w:sz w:val="28"/>
          <w:szCs w:val="28"/>
          <w:lang w:val="nl-NL"/>
        </w:rPr>
      </w:pPr>
      <w:r>
        <w:rPr>
          <w:rFonts w:ascii="Times New Roman" w:hAnsi="Times New Roman"/>
          <w:sz w:val="28"/>
          <w:szCs w:val="28"/>
        </w:rPr>
        <w:t xml:space="preserve">4. </w:t>
      </w:r>
      <w:r>
        <w:rPr>
          <w:rFonts w:ascii="Times New Roman" w:hAnsi="Times New Roman"/>
          <w:sz w:val="28"/>
          <w:szCs w:val="28"/>
          <w:lang w:val="vi-VN"/>
        </w:rPr>
        <w:t>Người sử dụng</w:t>
      </w:r>
      <w:r>
        <w:rPr>
          <w:rFonts w:ascii="Times New Roman" w:hAnsi="Times New Roman"/>
          <w:sz w:val="28"/>
          <w:szCs w:val="28"/>
        </w:rPr>
        <w:t xml:space="preserve"> tự </w:t>
      </w:r>
      <w:r>
        <w:rPr>
          <w:rFonts w:ascii="Times New Roman" w:hAnsi="Times New Roman"/>
          <w:sz w:val="28"/>
          <w:szCs w:val="28"/>
          <w:lang w:val="vi-VN"/>
        </w:rPr>
        <w:t xml:space="preserve">chịu trách nhiệm trước pháp luật và rủi ro </w:t>
      </w:r>
      <w:r>
        <w:rPr>
          <w:rFonts w:ascii="Times New Roman" w:hAnsi="Times New Roman"/>
          <w:sz w:val="28"/>
          <w:szCs w:val="28"/>
        </w:rPr>
        <w:t>có thể phát sinh</w:t>
      </w:r>
      <w:r>
        <w:rPr>
          <w:rFonts w:ascii="Times New Roman" w:hAnsi="Times New Roman"/>
          <w:sz w:val="28"/>
          <w:szCs w:val="28"/>
          <w:lang w:val="vi-VN"/>
        </w:rPr>
        <w:t xml:space="preserve"> khi sử dụng thông tin trên Cổng thông tin đăng ký doanh nghiệp quốc gia</w:t>
      </w:r>
      <w:r>
        <w:rPr>
          <w:rFonts w:ascii="Times New Roman" w:hAnsi="Times New Roman"/>
          <w:sz w:val="28"/>
          <w:szCs w:val="28"/>
        </w:rPr>
        <w:t xml:space="preserve"> vào các mục đích hoạt động của </w:t>
      </w:r>
      <w:r w:rsidR="00393FE5">
        <w:rPr>
          <w:rFonts w:ascii="Times New Roman" w:hAnsi="Times New Roman"/>
          <w:sz w:val="28"/>
          <w:szCs w:val="28"/>
        </w:rPr>
        <w:t>cá nhân</w:t>
      </w:r>
      <w:r>
        <w:rPr>
          <w:rFonts w:ascii="Times New Roman" w:hAnsi="Times New Roman"/>
          <w:sz w:val="28"/>
          <w:szCs w:val="28"/>
          <w:lang w:val="vi-VN"/>
        </w:rPr>
        <w:t>.</w:t>
      </w:r>
    </w:p>
    <w:p w14:paraId="069FFCFF" w14:textId="77777777" w:rsidR="007E0DD4" w:rsidRDefault="007E0DD4" w:rsidP="00377797">
      <w:pPr>
        <w:tabs>
          <w:tab w:val="left" w:pos="851"/>
        </w:tabs>
        <w:spacing w:before="120" w:after="120" w:line="380" w:lineRule="exact"/>
        <w:ind w:firstLine="567"/>
        <w:jc w:val="both"/>
        <w:rPr>
          <w:rFonts w:ascii="Times New Roman" w:hAnsi="Times New Roman"/>
          <w:b/>
          <w:sz w:val="28"/>
          <w:szCs w:val="28"/>
        </w:rPr>
      </w:pPr>
      <w:r w:rsidRPr="00616CDB">
        <w:rPr>
          <w:rFonts w:ascii="Times New Roman" w:hAnsi="Times New Roman"/>
          <w:b/>
          <w:sz w:val="28"/>
          <w:szCs w:val="28"/>
        </w:rPr>
        <w:t xml:space="preserve">Điều </w:t>
      </w:r>
      <w:r w:rsidR="004F6C45">
        <w:rPr>
          <w:rFonts w:ascii="Times New Roman" w:hAnsi="Times New Roman"/>
          <w:b/>
          <w:sz w:val="28"/>
          <w:szCs w:val="28"/>
        </w:rPr>
        <w:t>3</w:t>
      </w:r>
      <w:r w:rsidR="00AC6DE9">
        <w:rPr>
          <w:rFonts w:ascii="Times New Roman" w:hAnsi="Times New Roman"/>
          <w:b/>
          <w:sz w:val="28"/>
          <w:szCs w:val="28"/>
        </w:rPr>
        <w:t>3</w:t>
      </w:r>
      <w:r w:rsidR="00305939">
        <w:rPr>
          <w:rFonts w:ascii="Times New Roman" w:hAnsi="Times New Roman"/>
          <w:b/>
          <w:sz w:val="28"/>
          <w:szCs w:val="28"/>
        </w:rPr>
        <w:t>.</w:t>
      </w:r>
      <w:r w:rsidRPr="00616CDB">
        <w:rPr>
          <w:rFonts w:ascii="Times New Roman" w:hAnsi="Times New Roman"/>
          <w:b/>
          <w:sz w:val="28"/>
          <w:szCs w:val="28"/>
        </w:rPr>
        <w:t xml:space="preserve"> </w:t>
      </w:r>
      <w:r w:rsidR="00305939">
        <w:rPr>
          <w:rFonts w:ascii="Times New Roman" w:hAnsi="Times New Roman"/>
          <w:b/>
          <w:sz w:val="28"/>
          <w:szCs w:val="28"/>
        </w:rPr>
        <w:t>Tr</w:t>
      </w:r>
      <w:r w:rsidR="00305939" w:rsidRPr="00305939">
        <w:rPr>
          <w:rFonts w:ascii="Times New Roman" w:hAnsi="Times New Roman"/>
          <w:b/>
          <w:sz w:val="28"/>
          <w:szCs w:val="28"/>
        </w:rPr>
        <w:t>ách</w:t>
      </w:r>
      <w:r w:rsidR="00305939">
        <w:rPr>
          <w:rFonts w:ascii="Times New Roman" w:hAnsi="Times New Roman"/>
          <w:b/>
          <w:sz w:val="28"/>
          <w:szCs w:val="28"/>
        </w:rPr>
        <w:t xml:space="preserve"> nhi</w:t>
      </w:r>
      <w:r w:rsidR="00305939" w:rsidRPr="00305939">
        <w:rPr>
          <w:rFonts w:ascii="Times New Roman" w:hAnsi="Times New Roman"/>
          <w:b/>
          <w:sz w:val="28"/>
          <w:szCs w:val="28"/>
        </w:rPr>
        <w:t>ệm</w:t>
      </w:r>
      <w:r w:rsidR="00305939">
        <w:rPr>
          <w:rFonts w:ascii="Times New Roman" w:hAnsi="Times New Roman"/>
          <w:b/>
          <w:sz w:val="28"/>
          <w:szCs w:val="28"/>
        </w:rPr>
        <w:t xml:space="preserve"> c</w:t>
      </w:r>
      <w:r w:rsidR="00305939" w:rsidRPr="00305939">
        <w:rPr>
          <w:rFonts w:ascii="Times New Roman" w:hAnsi="Times New Roman"/>
          <w:b/>
          <w:sz w:val="28"/>
          <w:szCs w:val="28"/>
        </w:rPr>
        <w:t>ủa</w:t>
      </w:r>
      <w:r w:rsidR="00305939">
        <w:rPr>
          <w:rFonts w:ascii="Times New Roman" w:hAnsi="Times New Roman"/>
          <w:b/>
          <w:sz w:val="28"/>
          <w:szCs w:val="28"/>
        </w:rPr>
        <w:t xml:space="preserve"> Ph</w:t>
      </w:r>
      <w:r w:rsidR="00305939" w:rsidRPr="00305939">
        <w:rPr>
          <w:rFonts w:ascii="Times New Roman" w:hAnsi="Times New Roman"/>
          <w:b/>
          <w:sz w:val="28"/>
          <w:szCs w:val="28"/>
        </w:rPr>
        <w:t>òng</w:t>
      </w:r>
      <w:r w:rsidR="00305939">
        <w:rPr>
          <w:rFonts w:ascii="Times New Roman" w:hAnsi="Times New Roman"/>
          <w:b/>
          <w:sz w:val="28"/>
          <w:szCs w:val="28"/>
        </w:rPr>
        <w:t xml:space="preserve"> </w:t>
      </w:r>
      <w:r w:rsidR="00305939" w:rsidRPr="00305939">
        <w:rPr>
          <w:rFonts w:ascii="Times New Roman" w:hAnsi="Times New Roman"/>
          <w:b/>
          <w:sz w:val="28"/>
          <w:szCs w:val="28"/>
        </w:rPr>
        <w:t>Đă</w:t>
      </w:r>
      <w:r w:rsidR="00305939">
        <w:rPr>
          <w:rFonts w:ascii="Times New Roman" w:hAnsi="Times New Roman"/>
          <w:b/>
          <w:sz w:val="28"/>
          <w:szCs w:val="28"/>
        </w:rPr>
        <w:t>ng k</w:t>
      </w:r>
      <w:r w:rsidR="00305939" w:rsidRPr="00305939">
        <w:rPr>
          <w:rFonts w:ascii="Times New Roman" w:hAnsi="Times New Roman"/>
          <w:b/>
          <w:sz w:val="28"/>
          <w:szCs w:val="28"/>
        </w:rPr>
        <w:t>ý</w:t>
      </w:r>
      <w:r w:rsidR="00305939">
        <w:rPr>
          <w:rFonts w:ascii="Times New Roman" w:hAnsi="Times New Roman"/>
          <w:b/>
          <w:sz w:val="28"/>
          <w:szCs w:val="28"/>
        </w:rPr>
        <w:t xml:space="preserve"> kinh doanh c</w:t>
      </w:r>
      <w:r w:rsidR="00305939" w:rsidRPr="00305939">
        <w:rPr>
          <w:rFonts w:ascii="Times New Roman" w:hAnsi="Times New Roman"/>
          <w:b/>
          <w:sz w:val="28"/>
          <w:szCs w:val="28"/>
        </w:rPr>
        <w:t>ấp</w:t>
      </w:r>
      <w:r w:rsidR="00305939">
        <w:rPr>
          <w:rFonts w:ascii="Times New Roman" w:hAnsi="Times New Roman"/>
          <w:b/>
          <w:sz w:val="28"/>
          <w:szCs w:val="28"/>
        </w:rPr>
        <w:t xml:space="preserve"> t</w:t>
      </w:r>
      <w:r w:rsidR="00305939" w:rsidRPr="00305939">
        <w:rPr>
          <w:rFonts w:ascii="Times New Roman" w:hAnsi="Times New Roman"/>
          <w:b/>
          <w:sz w:val="28"/>
          <w:szCs w:val="28"/>
        </w:rPr>
        <w:t>ỉnh</w:t>
      </w:r>
    </w:p>
    <w:p w14:paraId="42B9748A" w14:textId="77777777" w:rsidR="00867470" w:rsidRDefault="00B00298" w:rsidP="00377797">
      <w:pPr>
        <w:numPr>
          <w:ilvl w:val="3"/>
          <w:numId w:val="4"/>
        </w:numPr>
        <w:tabs>
          <w:tab w:val="left" w:pos="851"/>
        </w:tabs>
        <w:spacing w:before="120" w:after="120" w:line="380" w:lineRule="exact"/>
        <w:ind w:left="0" w:firstLine="567"/>
        <w:jc w:val="both"/>
        <w:rPr>
          <w:rFonts w:ascii="Times New Roman" w:hAnsi="Times New Roman"/>
          <w:sz w:val="28"/>
          <w:szCs w:val="28"/>
        </w:rPr>
      </w:pPr>
      <w:r>
        <w:rPr>
          <w:rFonts w:ascii="Times New Roman" w:hAnsi="Times New Roman"/>
          <w:sz w:val="28"/>
          <w:szCs w:val="28"/>
        </w:rPr>
        <w:t>Cán b</w:t>
      </w:r>
      <w:r w:rsidR="001E3F5D" w:rsidRPr="001E3F5D">
        <w:rPr>
          <w:rFonts w:ascii="Times New Roman" w:hAnsi="Times New Roman"/>
          <w:sz w:val="28"/>
          <w:szCs w:val="28"/>
        </w:rPr>
        <w:t>ộ</w:t>
      </w:r>
      <w:r>
        <w:rPr>
          <w:rFonts w:ascii="Times New Roman" w:hAnsi="Times New Roman"/>
          <w:sz w:val="28"/>
          <w:szCs w:val="28"/>
        </w:rPr>
        <w:t xml:space="preserve"> Phòng Đăng ký kinh doanh cấp tỉnh chịu trách nhiệm về mọi hoạt động của tài khoản đã được </w:t>
      </w:r>
      <w:r w:rsidR="005213E1">
        <w:rPr>
          <w:rFonts w:ascii="Times New Roman" w:hAnsi="Times New Roman"/>
          <w:sz w:val="28"/>
          <w:szCs w:val="28"/>
        </w:rPr>
        <w:t>cấp</w:t>
      </w:r>
      <w:r>
        <w:rPr>
          <w:rFonts w:ascii="Times New Roman" w:hAnsi="Times New Roman"/>
          <w:sz w:val="28"/>
          <w:szCs w:val="28"/>
        </w:rPr>
        <w:t xml:space="preserve"> trên Hệ thống.</w:t>
      </w:r>
    </w:p>
    <w:p w14:paraId="5FB8AAEC" w14:textId="77777777" w:rsidR="00867470" w:rsidRPr="00867470" w:rsidRDefault="00867470" w:rsidP="00377797">
      <w:pPr>
        <w:numPr>
          <w:ilvl w:val="3"/>
          <w:numId w:val="4"/>
        </w:numPr>
        <w:tabs>
          <w:tab w:val="left" w:pos="851"/>
        </w:tabs>
        <w:spacing w:before="120" w:after="120" w:line="380" w:lineRule="exact"/>
        <w:ind w:left="0" w:firstLine="567"/>
        <w:jc w:val="both"/>
        <w:rPr>
          <w:rFonts w:ascii="Times New Roman" w:hAnsi="Times New Roman"/>
          <w:color w:val="000000"/>
          <w:sz w:val="28"/>
          <w:szCs w:val="28"/>
          <w:lang w:val="nb-NO"/>
        </w:rPr>
      </w:pPr>
      <w:r w:rsidRPr="000E6783">
        <w:rPr>
          <w:rFonts w:ascii="Times New Roman" w:hAnsi="Times New Roman"/>
          <w:sz w:val="28"/>
          <w:szCs w:val="28"/>
        </w:rPr>
        <w:t>Đối</w:t>
      </w:r>
      <w:r>
        <w:rPr>
          <w:rFonts w:ascii="Times New Roman" w:hAnsi="Times New Roman"/>
          <w:color w:val="000000"/>
          <w:sz w:val="28"/>
          <w:szCs w:val="28"/>
          <w:lang w:val="nb-NO"/>
        </w:rPr>
        <w:t xml:space="preserve"> v</w:t>
      </w:r>
      <w:r w:rsidRPr="00867470">
        <w:rPr>
          <w:rFonts w:ascii="Times New Roman" w:hAnsi="Times New Roman"/>
          <w:color w:val="000000"/>
          <w:sz w:val="28"/>
          <w:szCs w:val="28"/>
          <w:lang w:val="nb-NO"/>
        </w:rPr>
        <w:t>ới</w:t>
      </w:r>
      <w:r>
        <w:rPr>
          <w:rFonts w:ascii="Times New Roman" w:hAnsi="Times New Roman"/>
          <w:color w:val="000000"/>
          <w:sz w:val="28"/>
          <w:szCs w:val="28"/>
          <w:lang w:val="nb-NO"/>
        </w:rPr>
        <w:t xml:space="preserve"> C</w:t>
      </w:r>
      <w:r w:rsidRPr="00867470">
        <w:rPr>
          <w:rFonts w:ascii="Times New Roman" w:hAnsi="Times New Roman"/>
          <w:color w:val="000000"/>
          <w:sz w:val="28"/>
          <w:szCs w:val="28"/>
          <w:lang w:val="nb-NO"/>
        </w:rPr>
        <w:t>ơ</w:t>
      </w:r>
      <w:r>
        <w:rPr>
          <w:rFonts w:ascii="Times New Roman" w:hAnsi="Times New Roman"/>
          <w:color w:val="000000"/>
          <w:sz w:val="28"/>
          <w:szCs w:val="28"/>
          <w:lang w:val="nb-NO"/>
        </w:rPr>
        <w:t xml:space="preserve"> s</w:t>
      </w:r>
      <w:r w:rsidRPr="00867470">
        <w:rPr>
          <w:rFonts w:ascii="Times New Roman" w:hAnsi="Times New Roman"/>
          <w:color w:val="000000"/>
          <w:sz w:val="28"/>
          <w:szCs w:val="28"/>
          <w:lang w:val="nb-NO"/>
        </w:rPr>
        <w:t>ở</w:t>
      </w:r>
      <w:r>
        <w:rPr>
          <w:rFonts w:ascii="Times New Roman" w:hAnsi="Times New Roman"/>
          <w:color w:val="000000"/>
          <w:sz w:val="28"/>
          <w:szCs w:val="28"/>
          <w:lang w:val="nb-NO"/>
        </w:rPr>
        <w:t xml:space="preserve"> d</w:t>
      </w:r>
      <w:r w:rsidRPr="00867470">
        <w:rPr>
          <w:rFonts w:ascii="Times New Roman" w:hAnsi="Times New Roman"/>
          <w:color w:val="000000"/>
          <w:sz w:val="28"/>
          <w:szCs w:val="28"/>
          <w:lang w:val="nb-NO"/>
        </w:rPr>
        <w:t>ữ</w:t>
      </w:r>
      <w:r>
        <w:rPr>
          <w:rFonts w:ascii="Times New Roman" w:hAnsi="Times New Roman"/>
          <w:color w:val="000000"/>
          <w:sz w:val="28"/>
          <w:szCs w:val="28"/>
          <w:lang w:val="nb-NO"/>
        </w:rPr>
        <w:t xml:space="preserve"> li</w:t>
      </w:r>
      <w:r w:rsidR="000E6783" w:rsidRPr="000E6783">
        <w:rPr>
          <w:rFonts w:ascii="Times New Roman" w:hAnsi="Times New Roman"/>
          <w:color w:val="000000"/>
          <w:sz w:val="28"/>
          <w:szCs w:val="28"/>
          <w:lang w:val="nb-NO"/>
        </w:rPr>
        <w:t>ệ</w:t>
      </w:r>
      <w:r w:rsidR="000E6783">
        <w:rPr>
          <w:rFonts w:ascii="Times New Roman" w:hAnsi="Times New Roman"/>
          <w:color w:val="000000"/>
          <w:sz w:val="28"/>
          <w:szCs w:val="28"/>
          <w:lang w:val="nb-NO"/>
        </w:rPr>
        <w:t>u</w:t>
      </w:r>
      <w:r>
        <w:rPr>
          <w:rFonts w:ascii="Times New Roman" w:hAnsi="Times New Roman"/>
          <w:color w:val="000000"/>
          <w:sz w:val="28"/>
          <w:szCs w:val="28"/>
          <w:lang w:val="nb-NO"/>
        </w:rPr>
        <w:t xml:space="preserve"> qu</w:t>
      </w:r>
      <w:r w:rsidRPr="00867470">
        <w:rPr>
          <w:rFonts w:ascii="Times New Roman" w:hAnsi="Times New Roman"/>
          <w:color w:val="000000"/>
          <w:sz w:val="28"/>
          <w:szCs w:val="28"/>
          <w:lang w:val="nb-NO"/>
        </w:rPr>
        <w:t>ố</w:t>
      </w:r>
      <w:r>
        <w:rPr>
          <w:rFonts w:ascii="Times New Roman" w:hAnsi="Times New Roman"/>
          <w:color w:val="000000"/>
          <w:sz w:val="28"/>
          <w:szCs w:val="28"/>
          <w:lang w:val="nb-NO"/>
        </w:rPr>
        <w:t>c gia v</w:t>
      </w:r>
      <w:r w:rsidRPr="00867470">
        <w:rPr>
          <w:rFonts w:ascii="Times New Roman" w:hAnsi="Times New Roman"/>
          <w:color w:val="000000"/>
          <w:sz w:val="28"/>
          <w:szCs w:val="28"/>
          <w:lang w:val="nb-NO"/>
        </w:rPr>
        <w:t>ề</w:t>
      </w:r>
      <w:r>
        <w:rPr>
          <w:rFonts w:ascii="Times New Roman" w:hAnsi="Times New Roman"/>
          <w:color w:val="000000"/>
          <w:sz w:val="28"/>
          <w:szCs w:val="28"/>
          <w:lang w:val="nb-NO"/>
        </w:rPr>
        <w:t xml:space="preserve"> </w:t>
      </w:r>
      <w:r w:rsidRPr="00867470">
        <w:rPr>
          <w:rFonts w:ascii="Times New Roman" w:hAnsi="Times New Roman"/>
          <w:color w:val="000000"/>
          <w:sz w:val="28"/>
          <w:szCs w:val="28"/>
          <w:lang w:val="nb-NO"/>
        </w:rPr>
        <w:t>đă</w:t>
      </w:r>
      <w:r>
        <w:rPr>
          <w:rFonts w:ascii="Times New Roman" w:hAnsi="Times New Roman"/>
          <w:color w:val="000000"/>
          <w:sz w:val="28"/>
          <w:szCs w:val="28"/>
          <w:lang w:val="nb-NO"/>
        </w:rPr>
        <w:t>ng k</w:t>
      </w:r>
      <w:r w:rsidRPr="00867470">
        <w:rPr>
          <w:rFonts w:ascii="Times New Roman" w:hAnsi="Times New Roman"/>
          <w:color w:val="000000"/>
          <w:sz w:val="28"/>
          <w:szCs w:val="28"/>
          <w:lang w:val="nb-NO"/>
        </w:rPr>
        <w:t>ý</w:t>
      </w:r>
      <w:r>
        <w:rPr>
          <w:rFonts w:ascii="Times New Roman" w:hAnsi="Times New Roman"/>
          <w:color w:val="000000"/>
          <w:sz w:val="28"/>
          <w:szCs w:val="28"/>
          <w:lang w:val="nb-NO"/>
        </w:rPr>
        <w:t xml:space="preserve"> doanh nghi</w:t>
      </w:r>
      <w:r w:rsidRPr="00867470">
        <w:rPr>
          <w:rFonts w:ascii="Times New Roman" w:hAnsi="Times New Roman"/>
          <w:color w:val="000000"/>
          <w:sz w:val="28"/>
          <w:szCs w:val="28"/>
          <w:lang w:val="nb-NO"/>
        </w:rPr>
        <w:t>ệp</w:t>
      </w:r>
    </w:p>
    <w:p w14:paraId="4A8202F0" w14:textId="77777777" w:rsidR="00867470" w:rsidRPr="001E5406" w:rsidRDefault="00BA56A6" w:rsidP="00377797">
      <w:pPr>
        <w:numPr>
          <w:ilvl w:val="1"/>
          <w:numId w:val="27"/>
        </w:numPr>
        <w:tabs>
          <w:tab w:val="left" w:pos="851"/>
        </w:tabs>
        <w:spacing w:before="120" w:after="120" w:line="380" w:lineRule="exact"/>
        <w:ind w:left="0" w:firstLine="567"/>
        <w:jc w:val="both"/>
        <w:rPr>
          <w:rFonts w:ascii="Times New Roman" w:hAnsi="Times New Roman"/>
          <w:sz w:val="28"/>
          <w:szCs w:val="28"/>
        </w:rPr>
      </w:pPr>
      <w:r w:rsidRPr="001E5406">
        <w:rPr>
          <w:rFonts w:ascii="Times New Roman" w:hAnsi="Times New Roman"/>
          <w:sz w:val="28"/>
          <w:szCs w:val="28"/>
        </w:rPr>
        <w:t>Đảm bảo</w:t>
      </w:r>
      <w:r w:rsidR="00867470" w:rsidRPr="001E5406">
        <w:rPr>
          <w:rFonts w:ascii="Times New Roman" w:hAnsi="Times New Roman"/>
          <w:sz w:val="28"/>
          <w:szCs w:val="28"/>
        </w:rPr>
        <w:t xml:space="preserve"> tính chính xác và đầy đủ của dữ liệu doanh nghiệp, đơn vị trực thuộc doanh nghiệp có trong Cơ sở dữ liệu quốc gia về đăng ký doanh nghiệp do được chuyển đổi từ cơ sở dữ liệu về đăng ký kinh doanh của địa phương mình, đảm bảo các thông tin chuyển đổi là trùng khớp so với thông tin gốc</w:t>
      </w:r>
      <w:r w:rsidR="00C21511">
        <w:rPr>
          <w:rFonts w:ascii="Times New Roman" w:hAnsi="Times New Roman"/>
          <w:sz w:val="28"/>
          <w:szCs w:val="28"/>
        </w:rPr>
        <w:t>.</w:t>
      </w:r>
      <w:r w:rsidR="00377797">
        <w:rPr>
          <w:rFonts w:ascii="Times New Roman" w:hAnsi="Times New Roman"/>
          <w:sz w:val="28"/>
          <w:szCs w:val="28"/>
        </w:rPr>
        <w:t xml:space="preserve"> </w:t>
      </w:r>
      <w:r w:rsidR="00C21511">
        <w:rPr>
          <w:rFonts w:ascii="Times New Roman" w:hAnsi="Times New Roman"/>
          <w:sz w:val="28"/>
          <w:szCs w:val="28"/>
        </w:rPr>
        <w:t>T</w:t>
      </w:r>
      <w:r w:rsidR="00377797">
        <w:rPr>
          <w:rFonts w:ascii="Times New Roman" w:hAnsi="Times New Roman"/>
          <w:sz w:val="28"/>
          <w:szCs w:val="28"/>
        </w:rPr>
        <w:t xml:space="preserve">rong </w:t>
      </w:r>
      <w:r w:rsidR="00377797" w:rsidRPr="001E5406">
        <w:rPr>
          <w:rFonts w:ascii="Times New Roman" w:hAnsi="Times New Roman"/>
          <w:sz w:val="28"/>
          <w:szCs w:val="28"/>
        </w:rPr>
        <w:t>quá trình chuyển đổi dữ liệu</w:t>
      </w:r>
      <w:r w:rsidR="00C21511">
        <w:rPr>
          <w:rFonts w:ascii="Times New Roman" w:hAnsi="Times New Roman"/>
          <w:sz w:val="28"/>
          <w:szCs w:val="28"/>
        </w:rPr>
        <w:t>, c</w:t>
      </w:r>
      <w:r w:rsidR="00867470" w:rsidRPr="001E5406">
        <w:rPr>
          <w:rFonts w:ascii="Times New Roman" w:hAnsi="Times New Roman"/>
          <w:sz w:val="28"/>
          <w:szCs w:val="28"/>
        </w:rPr>
        <w:t>ác thông tin trong hồ sơ đăng ký doanh nghiệp tại Phòng Đăng ký kinh doanh cấp tỉnh là thông tin gốc về doanh nghiệp</w:t>
      </w:r>
      <w:r w:rsidR="001E5406">
        <w:rPr>
          <w:rFonts w:ascii="Times New Roman" w:hAnsi="Times New Roman"/>
          <w:sz w:val="28"/>
          <w:szCs w:val="28"/>
        </w:rPr>
        <w:t>;</w:t>
      </w:r>
    </w:p>
    <w:p w14:paraId="78B79DE8" w14:textId="77777777" w:rsidR="00867470" w:rsidRPr="00867470" w:rsidRDefault="00C069F9" w:rsidP="00377797">
      <w:pPr>
        <w:numPr>
          <w:ilvl w:val="1"/>
          <w:numId w:val="27"/>
        </w:numPr>
        <w:tabs>
          <w:tab w:val="left" w:pos="851"/>
        </w:tabs>
        <w:spacing w:before="120" w:after="120" w:line="380" w:lineRule="exact"/>
        <w:ind w:left="0" w:firstLine="567"/>
        <w:jc w:val="both"/>
        <w:rPr>
          <w:rFonts w:ascii="Times New Roman" w:hAnsi="Times New Roman"/>
          <w:sz w:val="28"/>
          <w:szCs w:val="28"/>
        </w:rPr>
      </w:pPr>
      <w:r w:rsidRPr="001E5406">
        <w:rPr>
          <w:rFonts w:ascii="Times New Roman" w:hAnsi="Times New Roman"/>
          <w:sz w:val="28"/>
          <w:szCs w:val="28"/>
        </w:rPr>
        <w:t>Thực hiện</w:t>
      </w:r>
      <w:r w:rsidR="00867470" w:rsidRPr="001E5406">
        <w:rPr>
          <w:rFonts w:ascii="Times New Roman" w:hAnsi="Times New Roman"/>
          <w:sz w:val="28"/>
          <w:szCs w:val="28"/>
        </w:rPr>
        <w:t xml:space="preserve"> báo cáo định kỳ hàng quý, năm kết quả việc tạo lập và chuyển đổi dữ liệu</w:t>
      </w:r>
      <w:r w:rsidR="00377797">
        <w:rPr>
          <w:rFonts w:ascii="Times New Roman" w:hAnsi="Times New Roman"/>
          <w:sz w:val="28"/>
          <w:szCs w:val="28"/>
        </w:rPr>
        <w:t>,</w:t>
      </w:r>
      <w:r w:rsidR="00867470" w:rsidRPr="001E5406">
        <w:rPr>
          <w:rFonts w:ascii="Times New Roman" w:hAnsi="Times New Roman"/>
          <w:sz w:val="28"/>
          <w:szCs w:val="28"/>
        </w:rPr>
        <w:t xml:space="preserve"> gửi về Cục Quản lý đăng ký kinh doanh để theo dõi, quả</w:t>
      </w:r>
      <w:r w:rsidR="001E5406">
        <w:rPr>
          <w:rFonts w:ascii="Times New Roman" w:hAnsi="Times New Roman"/>
          <w:sz w:val="28"/>
          <w:szCs w:val="28"/>
        </w:rPr>
        <w:t>n lý;</w:t>
      </w:r>
    </w:p>
    <w:p w14:paraId="3731BCA0" w14:textId="77777777" w:rsidR="00867470" w:rsidRDefault="007E0DD4" w:rsidP="00377797">
      <w:pPr>
        <w:numPr>
          <w:ilvl w:val="1"/>
          <w:numId w:val="27"/>
        </w:numPr>
        <w:tabs>
          <w:tab w:val="left" w:pos="851"/>
        </w:tabs>
        <w:spacing w:before="120" w:after="120" w:line="380" w:lineRule="exact"/>
        <w:ind w:left="0" w:firstLine="567"/>
        <w:jc w:val="both"/>
        <w:rPr>
          <w:rFonts w:ascii="Times New Roman" w:hAnsi="Times New Roman"/>
          <w:sz w:val="28"/>
          <w:szCs w:val="28"/>
        </w:rPr>
      </w:pPr>
      <w:r w:rsidRPr="00867470">
        <w:rPr>
          <w:rFonts w:ascii="Times New Roman" w:hAnsi="Times New Roman"/>
          <w:sz w:val="28"/>
          <w:szCs w:val="28"/>
        </w:rPr>
        <w:t>Đ</w:t>
      </w:r>
      <w:r w:rsidR="00270AF6" w:rsidRPr="00867470">
        <w:rPr>
          <w:rFonts w:ascii="Times New Roman" w:hAnsi="Times New Roman"/>
          <w:sz w:val="28"/>
          <w:szCs w:val="28"/>
        </w:rPr>
        <w:t xml:space="preserve">ảm bảo thông tin về đăng ký doanh nghiệp được lưu trữ </w:t>
      </w:r>
      <w:r w:rsidR="00D245D2">
        <w:rPr>
          <w:rFonts w:ascii="Times New Roman" w:hAnsi="Times New Roman"/>
          <w:sz w:val="28"/>
          <w:szCs w:val="28"/>
        </w:rPr>
        <w:t>tại</w:t>
      </w:r>
      <w:r w:rsidR="00270AF6" w:rsidRPr="00867470">
        <w:rPr>
          <w:rFonts w:ascii="Times New Roman" w:hAnsi="Times New Roman"/>
          <w:sz w:val="28"/>
          <w:szCs w:val="28"/>
        </w:rPr>
        <w:t xml:space="preserve"> Cơ sở dữ liệu quốc gia về đăng ký doanh nghiệp phản ánh trung thực, chính xác nội dung thông tin</w:t>
      </w:r>
      <w:r w:rsidR="00B00298" w:rsidRPr="00867470">
        <w:rPr>
          <w:rFonts w:ascii="Times New Roman" w:hAnsi="Times New Roman"/>
          <w:sz w:val="28"/>
          <w:szCs w:val="28"/>
        </w:rPr>
        <w:t xml:space="preserve"> kê khai</w:t>
      </w:r>
      <w:r w:rsidR="00270AF6" w:rsidRPr="00867470">
        <w:rPr>
          <w:rFonts w:ascii="Times New Roman" w:hAnsi="Times New Roman"/>
          <w:sz w:val="28"/>
          <w:szCs w:val="28"/>
        </w:rPr>
        <w:t xml:space="preserve"> trong hồ sơ đăng ký doanh nghiệ</w:t>
      </w:r>
      <w:r w:rsidR="001E5406">
        <w:rPr>
          <w:rFonts w:ascii="Times New Roman" w:hAnsi="Times New Roman"/>
          <w:sz w:val="28"/>
          <w:szCs w:val="28"/>
        </w:rPr>
        <w:t>p;</w:t>
      </w:r>
    </w:p>
    <w:p w14:paraId="0A1E1CF8" w14:textId="77777777" w:rsidR="000E6783" w:rsidRPr="00BE41C2" w:rsidRDefault="00C21511" w:rsidP="00377797">
      <w:pPr>
        <w:numPr>
          <w:ilvl w:val="1"/>
          <w:numId w:val="27"/>
        </w:numPr>
        <w:tabs>
          <w:tab w:val="left" w:pos="851"/>
        </w:tabs>
        <w:spacing w:before="120" w:after="120" w:line="380" w:lineRule="exact"/>
        <w:ind w:left="0" w:firstLine="567"/>
        <w:jc w:val="both"/>
        <w:rPr>
          <w:rFonts w:ascii="Times New Roman" w:hAnsi="Times New Roman"/>
          <w:spacing w:val="-2"/>
          <w:sz w:val="28"/>
          <w:szCs w:val="28"/>
        </w:rPr>
      </w:pPr>
      <w:r>
        <w:rPr>
          <w:rFonts w:ascii="Times New Roman" w:hAnsi="Times New Roman"/>
          <w:spacing w:val="-2"/>
          <w:sz w:val="28"/>
          <w:szCs w:val="28"/>
        </w:rPr>
        <w:t>Rà soát</w:t>
      </w:r>
      <w:r w:rsidR="000E6783" w:rsidRPr="00BE41C2">
        <w:rPr>
          <w:rFonts w:ascii="Times New Roman" w:hAnsi="Times New Roman"/>
          <w:spacing w:val="-2"/>
          <w:sz w:val="28"/>
          <w:szCs w:val="28"/>
        </w:rPr>
        <w:t xml:space="preserve"> chuẩn hóa dữ liệu</w:t>
      </w:r>
      <w:r>
        <w:rPr>
          <w:rFonts w:ascii="Times New Roman" w:hAnsi="Times New Roman"/>
          <w:spacing w:val="-2"/>
          <w:sz w:val="28"/>
          <w:szCs w:val="28"/>
        </w:rPr>
        <w:t>, số hoá thông tin</w:t>
      </w:r>
      <w:r w:rsidR="000E6783" w:rsidRPr="00BE41C2">
        <w:rPr>
          <w:rFonts w:ascii="Times New Roman" w:hAnsi="Times New Roman"/>
          <w:spacing w:val="-2"/>
          <w:sz w:val="28"/>
          <w:szCs w:val="28"/>
        </w:rPr>
        <w:t xml:space="preserve"> về đăng ký doanh nghiệp thuộc phạm vi dữ liệu của Phòng Đăng ký kinh doanh cấp tỉnh theo quy định tại Chương II Quy chế</w:t>
      </w:r>
      <w:r w:rsidR="001E5406" w:rsidRPr="00BE41C2">
        <w:rPr>
          <w:rFonts w:ascii="Times New Roman" w:hAnsi="Times New Roman"/>
          <w:spacing w:val="-2"/>
          <w:sz w:val="28"/>
          <w:szCs w:val="28"/>
        </w:rPr>
        <w:t xml:space="preserve"> này;</w:t>
      </w:r>
    </w:p>
    <w:p w14:paraId="404A1D93" w14:textId="77777777" w:rsidR="000E6783" w:rsidRPr="00BE41C2" w:rsidRDefault="00377797" w:rsidP="00C37FCA">
      <w:pPr>
        <w:numPr>
          <w:ilvl w:val="1"/>
          <w:numId w:val="27"/>
        </w:numPr>
        <w:tabs>
          <w:tab w:val="left" w:pos="851"/>
        </w:tabs>
        <w:spacing w:before="120" w:after="120" w:line="360" w:lineRule="exact"/>
        <w:ind w:left="0" w:firstLine="567"/>
        <w:jc w:val="both"/>
        <w:rPr>
          <w:rFonts w:ascii="Times New Roman" w:hAnsi="Times New Roman"/>
          <w:spacing w:val="-4"/>
          <w:sz w:val="28"/>
          <w:szCs w:val="28"/>
        </w:rPr>
      </w:pPr>
      <w:r>
        <w:rPr>
          <w:rFonts w:ascii="Times New Roman" w:hAnsi="Times New Roman"/>
          <w:spacing w:val="-4"/>
          <w:sz w:val="28"/>
          <w:szCs w:val="28"/>
        </w:rPr>
        <w:t xml:space="preserve">Trong quá trình </w:t>
      </w:r>
      <w:r w:rsidRPr="00BE41C2">
        <w:rPr>
          <w:rFonts w:ascii="Times New Roman" w:hAnsi="Times New Roman"/>
          <w:spacing w:val="-4"/>
          <w:sz w:val="28"/>
          <w:szCs w:val="28"/>
        </w:rPr>
        <w:t xml:space="preserve">trao đổi </w:t>
      </w:r>
      <w:r w:rsidR="008C2A67">
        <w:rPr>
          <w:rFonts w:ascii="Times New Roman" w:hAnsi="Times New Roman"/>
          <w:spacing w:val="-4"/>
          <w:sz w:val="28"/>
          <w:szCs w:val="28"/>
        </w:rPr>
        <w:t>mã số doanh nghiệp</w:t>
      </w:r>
      <w:r>
        <w:rPr>
          <w:rFonts w:ascii="Times New Roman" w:hAnsi="Times New Roman"/>
          <w:spacing w:val="-4"/>
          <w:sz w:val="28"/>
          <w:szCs w:val="28"/>
        </w:rPr>
        <w:t>, t</w:t>
      </w:r>
      <w:r w:rsidR="000E6783" w:rsidRPr="00BE41C2">
        <w:rPr>
          <w:rFonts w:ascii="Times New Roman" w:hAnsi="Times New Roman"/>
          <w:spacing w:val="-4"/>
          <w:sz w:val="28"/>
          <w:szCs w:val="28"/>
        </w:rPr>
        <w:t xml:space="preserve">hường xuyên theo dõi, cập nhật, kịp thời xử lý các vấn đề có liên quan theo danh sách giao dịch chờ xác nhận/bị từ chối và </w:t>
      </w:r>
      <w:r w:rsidR="008C2A67">
        <w:rPr>
          <w:rFonts w:ascii="Times New Roman" w:hAnsi="Times New Roman"/>
          <w:spacing w:val="-4"/>
          <w:sz w:val="28"/>
          <w:szCs w:val="28"/>
        </w:rPr>
        <w:t>danh sách cập nhật</w:t>
      </w:r>
      <w:r w:rsidR="00C21511">
        <w:rPr>
          <w:rFonts w:ascii="Times New Roman" w:hAnsi="Times New Roman"/>
          <w:spacing w:val="-4"/>
          <w:sz w:val="28"/>
          <w:szCs w:val="28"/>
        </w:rPr>
        <w:t>.</w:t>
      </w:r>
    </w:p>
    <w:p w14:paraId="765D752E" w14:textId="77777777" w:rsidR="000E6783" w:rsidRPr="0055661D" w:rsidRDefault="000E6783" w:rsidP="00C37FCA">
      <w:pPr>
        <w:numPr>
          <w:ilvl w:val="3"/>
          <w:numId w:val="4"/>
        </w:numPr>
        <w:tabs>
          <w:tab w:val="left" w:pos="851"/>
        </w:tabs>
        <w:spacing w:before="120" w:after="120" w:line="360" w:lineRule="exact"/>
        <w:ind w:left="0" w:firstLine="567"/>
        <w:jc w:val="both"/>
        <w:rPr>
          <w:rFonts w:ascii="Times New Roman" w:hAnsi="Times New Roman"/>
          <w:spacing w:val="-8"/>
          <w:sz w:val="28"/>
          <w:szCs w:val="28"/>
        </w:rPr>
      </w:pPr>
      <w:r w:rsidRPr="0055661D">
        <w:rPr>
          <w:rFonts w:ascii="Times New Roman" w:hAnsi="Times New Roman"/>
          <w:spacing w:val="-8"/>
          <w:sz w:val="28"/>
          <w:szCs w:val="28"/>
        </w:rPr>
        <w:t>Thực hiệ</w:t>
      </w:r>
      <w:r w:rsidR="00377797" w:rsidRPr="0055661D">
        <w:rPr>
          <w:rFonts w:ascii="Times New Roman" w:hAnsi="Times New Roman"/>
          <w:spacing w:val="-8"/>
          <w:sz w:val="28"/>
          <w:szCs w:val="28"/>
        </w:rPr>
        <w:t>n q</w:t>
      </w:r>
      <w:r w:rsidRPr="0055661D">
        <w:rPr>
          <w:rFonts w:ascii="Times New Roman" w:hAnsi="Times New Roman"/>
          <w:spacing w:val="-8"/>
          <w:sz w:val="28"/>
          <w:szCs w:val="28"/>
        </w:rPr>
        <w:t>uản lý và vận hành hệ thống máy trạ</w:t>
      </w:r>
      <w:r w:rsidR="00377797" w:rsidRPr="0055661D">
        <w:rPr>
          <w:rFonts w:ascii="Times New Roman" w:hAnsi="Times New Roman"/>
          <w:spacing w:val="-8"/>
          <w:sz w:val="28"/>
          <w:szCs w:val="28"/>
        </w:rPr>
        <w:t xml:space="preserve">m, </w:t>
      </w:r>
      <w:r w:rsidRPr="0055661D">
        <w:rPr>
          <w:rFonts w:ascii="Times New Roman" w:hAnsi="Times New Roman"/>
          <w:spacing w:val="-8"/>
          <w:sz w:val="28"/>
          <w:szCs w:val="28"/>
        </w:rPr>
        <w:t>các thiết bị hỗ trợ vận hành máy trạm, mạng truyền dẫ</w:t>
      </w:r>
      <w:r w:rsidR="00377797" w:rsidRPr="0055661D">
        <w:rPr>
          <w:rFonts w:ascii="Times New Roman" w:hAnsi="Times New Roman"/>
          <w:spacing w:val="-8"/>
          <w:sz w:val="28"/>
          <w:szCs w:val="28"/>
        </w:rPr>
        <w:t>n;</w:t>
      </w:r>
      <w:r w:rsidRPr="0055661D">
        <w:rPr>
          <w:rFonts w:ascii="Times New Roman" w:hAnsi="Times New Roman"/>
          <w:spacing w:val="-8"/>
          <w:sz w:val="28"/>
          <w:szCs w:val="28"/>
        </w:rPr>
        <w:t xml:space="preserve"> đả</w:t>
      </w:r>
      <w:r w:rsidR="009A075B">
        <w:rPr>
          <w:rFonts w:ascii="Times New Roman" w:hAnsi="Times New Roman"/>
          <w:spacing w:val="-8"/>
          <w:sz w:val="28"/>
          <w:szCs w:val="28"/>
        </w:rPr>
        <w:t xml:space="preserve">m </w:t>
      </w:r>
      <w:r w:rsidRPr="0055661D">
        <w:rPr>
          <w:rFonts w:ascii="Times New Roman" w:hAnsi="Times New Roman"/>
          <w:spacing w:val="-8"/>
          <w:sz w:val="28"/>
          <w:szCs w:val="28"/>
        </w:rPr>
        <w:t xml:space="preserve">bảo an ninh, an toàn và bảo mật Hệ thống, </w:t>
      </w:r>
      <w:r w:rsidR="0055661D" w:rsidRPr="0055661D">
        <w:rPr>
          <w:rFonts w:ascii="Times New Roman" w:hAnsi="Times New Roman"/>
          <w:spacing w:val="-8"/>
          <w:sz w:val="28"/>
          <w:szCs w:val="28"/>
        </w:rPr>
        <w:t xml:space="preserve">nghiêm túc thực hiện </w:t>
      </w:r>
      <w:r w:rsidRPr="0055661D">
        <w:rPr>
          <w:rFonts w:ascii="Times New Roman" w:hAnsi="Times New Roman"/>
          <w:spacing w:val="-8"/>
          <w:sz w:val="28"/>
          <w:szCs w:val="28"/>
        </w:rPr>
        <w:t>các quy định về sử dụng tài khoản đăng nhập vào Hệ thống.</w:t>
      </w:r>
    </w:p>
    <w:p w14:paraId="7A654B4F" w14:textId="77777777" w:rsidR="00CA2C5E" w:rsidRPr="00CA2C5E" w:rsidRDefault="00C069F9" w:rsidP="00C37FCA">
      <w:pPr>
        <w:numPr>
          <w:ilvl w:val="3"/>
          <w:numId w:val="4"/>
        </w:numPr>
        <w:tabs>
          <w:tab w:val="left" w:pos="851"/>
        </w:tabs>
        <w:spacing w:before="120" w:after="120" w:line="360" w:lineRule="exact"/>
        <w:ind w:left="0" w:firstLine="567"/>
        <w:jc w:val="both"/>
        <w:rPr>
          <w:rFonts w:ascii="Times New Roman" w:hAnsi="Times New Roman"/>
          <w:sz w:val="28"/>
          <w:szCs w:val="28"/>
        </w:rPr>
      </w:pPr>
      <w:r>
        <w:rPr>
          <w:rFonts w:ascii="Times New Roman" w:hAnsi="Times New Roman"/>
          <w:sz w:val="28"/>
          <w:szCs w:val="28"/>
        </w:rPr>
        <w:t>Khai thác v</w:t>
      </w:r>
      <w:r w:rsidRPr="00C069F9">
        <w:rPr>
          <w:rFonts w:ascii="Times New Roman" w:hAnsi="Times New Roman"/>
          <w:sz w:val="28"/>
          <w:szCs w:val="28"/>
        </w:rPr>
        <w:t>à</w:t>
      </w:r>
      <w:r w:rsidR="00CA2C5E" w:rsidRPr="00CA2C5E">
        <w:rPr>
          <w:rFonts w:ascii="Times New Roman" w:hAnsi="Times New Roman"/>
          <w:sz w:val="28"/>
          <w:szCs w:val="28"/>
        </w:rPr>
        <w:t xml:space="preserve"> sử dụng các </w:t>
      </w:r>
      <w:r>
        <w:rPr>
          <w:rFonts w:ascii="Times New Roman" w:hAnsi="Times New Roman"/>
          <w:sz w:val="28"/>
          <w:szCs w:val="28"/>
        </w:rPr>
        <w:t>s</w:t>
      </w:r>
      <w:r w:rsidRPr="00C069F9">
        <w:rPr>
          <w:rFonts w:ascii="Times New Roman" w:hAnsi="Times New Roman"/>
          <w:sz w:val="28"/>
          <w:szCs w:val="28"/>
        </w:rPr>
        <w:t>ả</w:t>
      </w:r>
      <w:r>
        <w:rPr>
          <w:rFonts w:ascii="Times New Roman" w:hAnsi="Times New Roman"/>
          <w:sz w:val="28"/>
          <w:szCs w:val="28"/>
        </w:rPr>
        <w:t>n ph</w:t>
      </w:r>
      <w:r w:rsidRPr="00C069F9">
        <w:rPr>
          <w:rFonts w:ascii="Times New Roman" w:hAnsi="Times New Roman"/>
          <w:sz w:val="28"/>
          <w:szCs w:val="28"/>
        </w:rPr>
        <w:t>ẩm</w:t>
      </w:r>
      <w:r>
        <w:rPr>
          <w:rFonts w:ascii="Times New Roman" w:hAnsi="Times New Roman"/>
          <w:sz w:val="28"/>
          <w:szCs w:val="28"/>
        </w:rPr>
        <w:t xml:space="preserve"> th</w:t>
      </w:r>
      <w:r w:rsidRPr="00C069F9">
        <w:rPr>
          <w:rFonts w:ascii="Times New Roman" w:hAnsi="Times New Roman"/>
          <w:sz w:val="28"/>
          <w:szCs w:val="28"/>
        </w:rPr>
        <w:t>ô</w:t>
      </w:r>
      <w:r>
        <w:rPr>
          <w:rFonts w:ascii="Times New Roman" w:hAnsi="Times New Roman"/>
          <w:sz w:val="28"/>
          <w:szCs w:val="28"/>
        </w:rPr>
        <w:t>ng tin</w:t>
      </w:r>
      <w:r w:rsidR="00CA2C5E" w:rsidRPr="00CA2C5E">
        <w:rPr>
          <w:rFonts w:ascii="Times New Roman" w:hAnsi="Times New Roman"/>
          <w:sz w:val="28"/>
          <w:szCs w:val="28"/>
        </w:rPr>
        <w:t xml:space="preserve"> </w:t>
      </w:r>
      <w:r w:rsidR="00D245D2">
        <w:rPr>
          <w:rFonts w:ascii="Times New Roman" w:hAnsi="Times New Roman"/>
          <w:sz w:val="28"/>
          <w:szCs w:val="28"/>
        </w:rPr>
        <w:t xml:space="preserve">về đăng ký doanh nghiệp </w:t>
      </w:r>
      <w:r w:rsidR="00CA2C5E" w:rsidRPr="00CA2C5E">
        <w:rPr>
          <w:rFonts w:ascii="Times New Roman" w:hAnsi="Times New Roman"/>
          <w:sz w:val="28"/>
          <w:szCs w:val="28"/>
        </w:rPr>
        <w:t>trên Cổng thông tin đăng ký doanh nghiệp quốc gia</w:t>
      </w:r>
      <w:r>
        <w:rPr>
          <w:rFonts w:ascii="Times New Roman" w:hAnsi="Times New Roman"/>
          <w:sz w:val="28"/>
          <w:szCs w:val="28"/>
        </w:rPr>
        <w:t xml:space="preserve"> theo</w:t>
      </w:r>
      <w:r w:rsidR="00CA2C5E">
        <w:rPr>
          <w:rFonts w:ascii="Times New Roman" w:hAnsi="Times New Roman"/>
          <w:sz w:val="28"/>
          <w:szCs w:val="28"/>
        </w:rPr>
        <w:t xml:space="preserve"> quy </w:t>
      </w:r>
      <w:r w:rsidR="00CA2C5E" w:rsidRPr="00CA2C5E">
        <w:rPr>
          <w:rFonts w:ascii="Times New Roman" w:hAnsi="Times New Roman"/>
          <w:sz w:val="28"/>
          <w:szCs w:val="28"/>
        </w:rPr>
        <w:t>định</w:t>
      </w:r>
      <w:r w:rsidR="00CA2C5E">
        <w:rPr>
          <w:rFonts w:ascii="Times New Roman" w:hAnsi="Times New Roman"/>
          <w:sz w:val="28"/>
          <w:szCs w:val="28"/>
        </w:rPr>
        <w:t xml:space="preserve"> của ph</w:t>
      </w:r>
      <w:r w:rsidR="00CA2C5E" w:rsidRPr="00CA2C5E">
        <w:rPr>
          <w:rFonts w:ascii="Times New Roman" w:hAnsi="Times New Roman"/>
          <w:sz w:val="28"/>
          <w:szCs w:val="28"/>
        </w:rPr>
        <w:t>áp</w:t>
      </w:r>
      <w:r w:rsidR="00CA2C5E">
        <w:rPr>
          <w:rFonts w:ascii="Times New Roman" w:hAnsi="Times New Roman"/>
          <w:sz w:val="28"/>
          <w:szCs w:val="28"/>
        </w:rPr>
        <w:t xml:space="preserve"> lu</w:t>
      </w:r>
      <w:r w:rsidR="00CA2C5E" w:rsidRPr="00CA2C5E">
        <w:rPr>
          <w:rFonts w:ascii="Times New Roman" w:hAnsi="Times New Roman"/>
          <w:sz w:val="28"/>
          <w:szCs w:val="28"/>
        </w:rPr>
        <w:t>ật</w:t>
      </w:r>
      <w:r w:rsidR="00CA2C5E">
        <w:rPr>
          <w:rFonts w:ascii="Times New Roman" w:hAnsi="Times New Roman"/>
          <w:sz w:val="28"/>
          <w:szCs w:val="28"/>
        </w:rPr>
        <w:t xml:space="preserve"> v</w:t>
      </w:r>
      <w:r w:rsidR="00CA2C5E" w:rsidRPr="00CA2C5E">
        <w:rPr>
          <w:rFonts w:ascii="Times New Roman" w:hAnsi="Times New Roman"/>
          <w:sz w:val="28"/>
          <w:szCs w:val="28"/>
        </w:rPr>
        <w:t>à</w:t>
      </w:r>
      <w:r w:rsidR="00CA2C5E">
        <w:rPr>
          <w:rFonts w:ascii="Times New Roman" w:hAnsi="Times New Roman"/>
          <w:sz w:val="28"/>
          <w:szCs w:val="28"/>
        </w:rPr>
        <w:t xml:space="preserve"> </w:t>
      </w:r>
      <w:r w:rsidR="0055661D">
        <w:rPr>
          <w:rFonts w:ascii="Times New Roman" w:hAnsi="Times New Roman"/>
          <w:sz w:val="28"/>
          <w:szCs w:val="28"/>
        </w:rPr>
        <w:t xml:space="preserve">quy định tại </w:t>
      </w:r>
      <w:r w:rsidR="00CA2C5E">
        <w:rPr>
          <w:rFonts w:ascii="Times New Roman" w:hAnsi="Times New Roman"/>
          <w:sz w:val="28"/>
          <w:szCs w:val="28"/>
        </w:rPr>
        <w:t>Quy ch</w:t>
      </w:r>
      <w:r w:rsidR="00CA2C5E" w:rsidRPr="00CA2C5E">
        <w:rPr>
          <w:rFonts w:ascii="Times New Roman" w:hAnsi="Times New Roman"/>
          <w:sz w:val="28"/>
          <w:szCs w:val="28"/>
        </w:rPr>
        <w:t>ế</w:t>
      </w:r>
      <w:r w:rsidR="00CA2C5E">
        <w:rPr>
          <w:rFonts w:ascii="Times New Roman" w:hAnsi="Times New Roman"/>
          <w:sz w:val="28"/>
          <w:szCs w:val="28"/>
        </w:rPr>
        <w:t xml:space="preserve"> n</w:t>
      </w:r>
      <w:r w:rsidR="00CA2C5E" w:rsidRPr="00CA2C5E">
        <w:rPr>
          <w:rFonts w:ascii="Times New Roman" w:hAnsi="Times New Roman"/>
          <w:sz w:val="28"/>
          <w:szCs w:val="28"/>
        </w:rPr>
        <w:t>ày.</w:t>
      </w:r>
    </w:p>
    <w:p w14:paraId="1B072198" w14:textId="77777777" w:rsidR="009E076A" w:rsidRPr="00867470" w:rsidRDefault="00B00298" w:rsidP="00C37FCA">
      <w:pPr>
        <w:numPr>
          <w:ilvl w:val="3"/>
          <w:numId w:val="4"/>
        </w:numPr>
        <w:tabs>
          <w:tab w:val="left" w:pos="851"/>
        </w:tabs>
        <w:spacing w:before="120" w:after="120" w:line="360" w:lineRule="exact"/>
        <w:ind w:left="0" w:firstLine="567"/>
        <w:jc w:val="both"/>
        <w:rPr>
          <w:rFonts w:ascii="Times New Roman" w:hAnsi="Times New Roman"/>
          <w:sz w:val="28"/>
          <w:szCs w:val="28"/>
        </w:rPr>
      </w:pPr>
      <w:r w:rsidRPr="00C82D05">
        <w:rPr>
          <w:rFonts w:ascii="Times New Roman" w:hAnsi="Times New Roman"/>
          <w:sz w:val="28"/>
          <w:szCs w:val="28"/>
        </w:rPr>
        <w:t xml:space="preserve">Phối hợp với Cục Thuế địa phương </w:t>
      </w:r>
      <w:r w:rsidR="009E076A" w:rsidRPr="00C82D05">
        <w:rPr>
          <w:rFonts w:ascii="Times New Roman" w:hAnsi="Times New Roman"/>
          <w:sz w:val="28"/>
          <w:szCs w:val="28"/>
        </w:rPr>
        <w:t>thực hiện các công việc sau:</w:t>
      </w:r>
    </w:p>
    <w:p w14:paraId="7BA07C7D" w14:textId="77777777" w:rsidR="009E076A" w:rsidRPr="009E076A" w:rsidRDefault="009E076A" w:rsidP="00C37FCA">
      <w:pPr>
        <w:numPr>
          <w:ilvl w:val="0"/>
          <w:numId w:val="38"/>
        </w:numPr>
        <w:tabs>
          <w:tab w:val="left" w:pos="0"/>
          <w:tab w:val="left" w:pos="851"/>
          <w:tab w:val="left" w:pos="1560"/>
        </w:tabs>
        <w:spacing w:before="120" w:after="120" w:line="360" w:lineRule="exact"/>
        <w:ind w:left="0" w:firstLine="567"/>
        <w:jc w:val="both"/>
        <w:rPr>
          <w:rFonts w:ascii="Times New Roman" w:hAnsi="Times New Roman"/>
          <w:sz w:val="28"/>
          <w:szCs w:val="28"/>
        </w:rPr>
      </w:pPr>
      <w:r>
        <w:rPr>
          <w:rFonts w:ascii="Times New Roman" w:eastAsia=".VnTime" w:hAnsi="Times New Roman"/>
          <w:sz w:val="28"/>
          <w:szCs w:val="28"/>
        </w:rPr>
        <w:t>Phối hợp với Cục Thu</w:t>
      </w:r>
      <w:r w:rsidRPr="00F663F8">
        <w:rPr>
          <w:rFonts w:ascii="Times New Roman" w:eastAsia=".VnTime" w:hAnsi="Times New Roman"/>
          <w:sz w:val="28"/>
          <w:szCs w:val="28"/>
        </w:rPr>
        <w:t>ế</w:t>
      </w:r>
      <w:r>
        <w:rPr>
          <w:rFonts w:ascii="Times New Roman" w:eastAsia=".VnTime" w:hAnsi="Times New Roman"/>
          <w:sz w:val="28"/>
          <w:szCs w:val="28"/>
        </w:rPr>
        <w:t xml:space="preserve"> </w:t>
      </w:r>
      <w:r w:rsidRPr="00F663F8">
        <w:rPr>
          <w:rFonts w:ascii="Times New Roman" w:eastAsia=".VnTime" w:hAnsi="Times New Roman"/>
          <w:sz w:val="28"/>
          <w:szCs w:val="28"/>
        </w:rPr>
        <w:t>địa</w:t>
      </w:r>
      <w:r>
        <w:rPr>
          <w:rFonts w:ascii="Times New Roman" w:eastAsia=".VnTime" w:hAnsi="Times New Roman"/>
          <w:sz w:val="28"/>
          <w:szCs w:val="28"/>
        </w:rPr>
        <w:t xml:space="preserve"> ph</w:t>
      </w:r>
      <w:r w:rsidRPr="00F663F8">
        <w:rPr>
          <w:rFonts w:ascii="Times New Roman" w:eastAsia=".VnTime" w:hAnsi="Times New Roman"/>
          <w:sz w:val="28"/>
          <w:szCs w:val="28"/>
        </w:rPr>
        <w:t>ươ</w:t>
      </w:r>
      <w:r>
        <w:rPr>
          <w:rFonts w:ascii="Times New Roman" w:eastAsia=".VnTime" w:hAnsi="Times New Roman"/>
          <w:sz w:val="28"/>
          <w:szCs w:val="28"/>
        </w:rPr>
        <w:t>ng trong việc</w:t>
      </w:r>
      <w:r w:rsidRPr="009E076A">
        <w:rPr>
          <w:rFonts w:ascii="Times New Roman" w:eastAsia="Times New Roman" w:hAnsi="Times New Roman"/>
          <w:iCs/>
          <w:sz w:val="28"/>
        </w:rPr>
        <w:t xml:space="preserve"> </w:t>
      </w:r>
      <w:r w:rsidRPr="00F54E19">
        <w:rPr>
          <w:rFonts w:ascii="Times New Roman" w:eastAsia="Times New Roman" w:hAnsi="Times New Roman"/>
          <w:iCs/>
          <w:sz w:val="28"/>
        </w:rPr>
        <w:t xml:space="preserve">trao đổi thông tin về tình trạng mã số </w:t>
      </w:r>
      <w:r w:rsidR="00C069F9">
        <w:rPr>
          <w:rFonts w:ascii="Times New Roman" w:eastAsia="Times New Roman" w:hAnsi="Times New Roman"/>
          <w:iCs/>
          <w:sz w:val="28"/>
        </w:rPr>
        <w:t>doanh nghiệp</w:t>
      </w:r>
      <w:r w:rsidRPr="00F54E19">
        <w:rPr>
          <w:rFonts w:ascii="Times New Roman" w:eastAsia="Times New Roman" w:hAnsi="Times New Roman"/>
          <w:iCs/>
          <w:sz w:val="28"/>
        </w:rPr>
        <w:t xml:space="preserve"> của doanh nghiệp giữa Hệ thống và Hệ thống </w:t>
      </w:r>
      <w:r w:rsidR="00F52901">
        <w:rPr>
          <w:rFonts w:ascii="Times New Roman" w:eastAsia="Times New Roman" w:hAnsi="Times New Roman"/>
          <w:iCs/>
          <w:sz w:val="28"/>
        </w:rPr>
        <w:t xml:space="preserve">Đăng ký </w:t>
      </w:r>
      <w:r w:rsidR="00474F63">
        <w:rPr>
          <w:rFonts w:ascii="Times New Roman" w:eastAsia="Times New Roman" w:hAnsi="Times New Roman"/>
          <w:iCs/>
          <w:sz w:val="28"/>
        </w:rPr>
        <w:t xml:space="preserve">Thuế </w:t>
      </w:r>
      <w:r w:rsidRPr="00F54E19">
        <w:rPr>
          <w:rFonts w:ascii="Times New Roman" w:eastAsia="Times New Roman" w:hAnsi="Times New Roman"/>
          <w:iCs/>
          <w:sz w:val="28"/>
        </w:rPr>
        <w:t>của Tổng cục Thuế</w:t>
      </w:r>
      <w:r w:rsidR="00C069F9">
        <w:rPr>
          <w:rFonts w:ascii="Times New Roman" w:eastAsia=".VnTime" w:hAnsi="Times New Roman"/>
          <w:sz w:val="28"/>
          <w:szCs w:val="28"/>
        </w:rPr>
        <w:t>;</w:t>
      </w:r>
    </w:p>
    <w:p w14:paraId="56D4B10F" w14:textId="77777777" w:rsidR="0034655E" w:rsidRPr="009E076A" w:rsidRDefault="009E076A" w:rsidP="00C37FCA">
      <w:pPr>
        <w:numPr>
          <w:ilvl w:val="0"/>
          <w:numId w:val="38"/>
        </w:numPr>
        <w:tabs>
          <w:tab w:val="left" w:pos="0"/>
          <w:tab w:val="left" w:pos="142"/>
          <w:tab w:val="left" w:pos="851"/>
          <w:tab w:val="left" w:pos="1560"/>
        </w:tabs>
        <w:spacing w:before="120" w:after="120" w:line="360" w:lineRule="exact"/>
        <w:ind w:left="0" w:firstLine="567"/>
        <w:jc w:val="both"/>
        <w:rPr>
          <w:rFonts w:ascii="Times New Roman" w:hAnsi="Times New Roman"/>
          <w:sz w:val="28"/>
          <w:szCs w:val="28"/>
        </w:rPr>
      </w:pPr>
      <w:r>
        <w:rPr>
          <w:rFonts w:ascii="Times New Roman" w:hAnsi="Times New Roman"/>
          <w:sz w:val="28"/>
          <w:szCs w:val="28"/>
          <w:lang w:val="sv-SE"/>
        </w:rPr>
        <w:t>P</w:t>
      </w:r>
      <w:r w:rsidR="007E0DD4" w:rsidRPr="00B00298">
        <w:rPr>
          <w:rFonts w:ascii="Times New Roman" w:hAnsi="Times New Roman"/>
          <w:sz w:val="28"/>
          <w:szCs w:val="28"/>
          <w:lang w:val="sv-SE"/>
        </w:rPr>
        <w:t xml:space="preserve">hối hợp với </w:t>
      </w:r>
      <w:r w:rsidR="00B00298">
        <w:rPr>
          <w:rFonts w:ascii="Times New Roman" w:hAnsi="Times New Roman"/>
          <w:sz w:val="28"/>
          <w:szCs w:val="28"/>
          <w:lang w:val="sv-SE"/>
        </w:rPr>
        <w:t xml:space="preserve">Cục Thuế địa phương </w:t>
      </w:r>
      <w:r w:rsidR="007E0DD4" w:rsidRPr="00B00298">
        <w:rPr>
          <w:rFonts w:ascii="Times New Roman" w:hAnsi="Times New Roman"/>
          <w:sz w:val="28"/>
          <w:szCs w:val="28"/>
          <w:lang w:val="sv-SE"/>
        </w:rPr>
        <w:t xml:space="preserve">theo dõi, kiểm tra, đối chiếu thông tin doanh nghiệp giữa Hệ thống và Hệ thống </w:t>
      </w:r>
      <w:r w:rsidR="00C21511" w:rsidRPr="00C21511">
        <w:rPr>
          <w:rFonts w:ascii="Times New Roman" w:hAnsi="Times New Roman"/>
          <w:sz w:val="28"/>
          <w:szCs w:val="28"/>
          <w:lang w:val="sv-SE"/>
        </w:rPr>
        <w:t xml:space="preserve">Đăng ký Thuế </w:t>
      </w:r>
      <w:r w:rsidR="007E0DD4" w:rsidRPr="00B00298">
        <w:rPr>
          <w:rFonts w:ascii="Times New Roman" w:hAnsi="Times New Roman"/>
          <w:sz w:val="28"/>
          <w:szCs w:val="28"/>
          <w:lang w:val="sv-SE"/>
        </w:rPr>
        <w:t xml:space="preserve">sau khi cập nhật hồ sơ đăng ký doanh nghiệp. </w:t>
      </w:r>
    </w:p>
    <w:p w14:paraId="38996AC9" w14:textId="77777777" w:rsidR="00576C7E" w:rsidRPr="00867470" w:rsidRDefault="00A120C4" w:rsidP="00C37FCA">
      <w:pPr>
        <w:numPr>
          <w:ilvl w:val="3"/>
          <w:numId w:val="4"/>
        </w:numPr>
        <w:tabs>
          <w:tab w:val="left" w:pos="851"/>
        </w:tabs>
        <w:spacing w:before="120" w:after="120" w:line="360" w:lineRule="exact"/>
        <w:ind w:left="0" w:firstLine="567"/>
        <w:jc w:val="both"/>
        <w:rPr>
          <w:rFonts w:ascii="Times New Roman" w:hAnsi="Times New Roman"/>
          <w:sz w:val="28"/>
          <w:szCs w:val="28"/>
        </w:rPr>
      </w:pPr>
      <w:r w:rsidRPr="00867470">
        <w:rPr>
          <w:rFonts w:ascii="Times New Roman" w:hAnsi="Times New Roman"/>
          <w:sz w:val="28"/>
          <w:szCs w:val="28"/>
        </w:rPr>
        <w:t>Xây dựng dự toán kinh phí để duy trì và vận hành Hệ thống theo quy định tại Điề</w:t>
      </w:r>
      <w:r w:rsidR="00AC6DE9">
        <w:rPr>
          <w:rFonts w:ascii="Times New Roman" w:hAnsi="Times New Roman"/>
          <w:sz w:val="28"/>
          <w:szCs w:val="28"/>
        </w:rPr>
        <w:t>u 30</w:t>
      </w:r>
      <w:r w:rsidRPr="00867470">
        <w:rPr>
          <w:rFonts w:ascii="Times New Roman" w:hAnsi="Times New Roman"/>
          <w:sz w:val="28"/>
          <w:szCs w:val="28"/>
        </w:rPr>
        <w:t xml:space="preserve"> </w:t>
      </w:r>
      <w:r w:rsidR="004F6C45">
        <w:rPr>
          <w:rFonts w:ascii="Times New Roman" w:hAnsi="Times New Roman"/>
          <w:sz w:val="28"/>
          <w:szCs w:val="28"/>
        </w:rPr>
        <w:t>Quy chế</w:t>
      </w:r>
      <w:r w:rsidRPr="00867470">
        <w:rPr>
          <w:rFonts w:ascii="Times New Roman" w:hAnsi="Times New Roman"/>
          <w:sz w:val="28"/>
          <w:szCs w:val="28"/>
        </w:rPr>
        <w:t xml:space="preserve"> này gửi Sở Kế hoạch và Đầu tư tổng hợp vào dự toán kinh phí hàng năm.</w:t>
      </w:r>
    </w:p>
    <w:p w14:paraId="70A26ECB" w14:textId="77777777" w:rsidR="00767031" w:rsidRPr="003634DB" w:rsidRDefault="00767031" w:rsidP="00C37FCA">
      <w:pPr>
        <w:tabs>
          <w:tab w:val="left" w:pos="284"/>
          <w:tab w:val="left" w:pos="851"/>
          <w:tab w:val="left" w:pos="1560"/>
        </w:tabs>
        <w:spacing w:before="120" w:after="120" w:line="360" w:lineRule="exact"/>
        <w:ind w:firstLine="567"/>
        <w:jc w:val="both"/>
        <w:rPr>
          <w:rFonts w:ascii="Times New Roman" w:hAnsi="Times New Roman"/>
          <w:b/>
          <w:spacing w:val="-4"/>
          <w:sz w:val="28"/>
          <w:szCs w:val="28"/>
          <w:lang w:val="nl-NL"/>
        </w:rPr>
      </w:pPr>
      <w:r w:rsidRPr="003634DB">
        <w:rPr>
          <w:rFonts w:ascii="Times New Roman" w:hAnsi="Times New Roman"/>
          <w:b/>
          <w:spacing w:val="-4"/>
          <w:sz w:val="28"/>
          <w:szCs w:val="28"/>
          <w:lang w:val="nl-NL"/>
        </w:rPr>
        <w:t xml:space="preserve">Điều </w:t>
      </w:r>
      <w:r w:rsidR="00AC6DE9">
        <w:rPr>
          <w:rFonts w:ascii="Times New Roman" w:hAnsi="Times New Roman"/>
          <w:b/>
          <w:spacing w:val="-4"/>
          <w:sz w:val="28"/>
          <w:szCs w:val="28"/>
          <w:lang w:val="nl-NL"/>
        </w:rPr>
        <w:t>34</w:t>
      </w:r>
      <w:r w:rsidRPr="003634DB">
        <w:rPr>
          <w:rFonts w:ascii="Times New Roman" w:hAnsi="Times New Roman"/>
          <w:spacing w:val="-4"/>
          <w:sz w:val="28"/>
          <w:szCs w:val="28"/>
          <w:lang w:val="nl-NL"/>
        </w:rPr>
        <w:t xml:space="preserve">. </w:t>
      </w:r>
      <w:r w:rsidRPr="003634DB">
        <w:rPr>
          <w:rFonts w:ascii="Times New Roman" w:hAnsi="Times New Roman"/>
          <w:b/>
          <w:spacing w:val="-4"/>
          <w:sz w:val="28"/>
          <w:szCs w:val="28"/>
          <w:lang w:val="nl-NL"/>
        </w:rPr>
        <w:t>Trách nhiệm của các Sở Kế hoạch và Đầu tư</w:t>
      </w:r>
      <w:r w:rsidR="00E300A1" w:rsidRPr="003634DB">
        <w:rPr>
          <w:rFonts w:ascii="Times New Roman" w:hAnsi="Times New Roman"/>
          <w:b/>
          <w:spacing w:val="-4"/>
          <w:sz w:val="28"/>
          <w:szCs w:val="28"/>
          <w:lang w:val="nl-NL"/>
        </w:rPr>
        <w:t xml:space="preserve"> các</w:t>
      </w:r>
      <w:r w:rsidR="005C7EB1" w:rsidRPr="003634DB">
        <w:rPr>
          <w:rFonts w:ascii="Times New Roman" w:hAnsi="Times New Roman"/>
          <w:b/>
          <w:spacing w:val="-4"/>
          <w:sz w:val="28"/>
          <w:szCs w:val="28"/>
          <w:lang w:val="nl-NL"/>
        </w:rPr>
        <w:t xml:space="preserve"> tỉnh</w:t>
      </w:r>
      <w:r w:rsidR="003634DB" w:rsidRPr="003634DB">
        <w:rPr>
          <w:rFonts w:ascii="Times New Roman" w:hAnsi="Times New Roman"/>
          <w:b/>
          <w:spacing w:val="-4"/>
          <w:sz w:val="28"/>
          <w:szCs w:val="28"/>
          <w:lang w:val="nl-NL"/>
        </w:rPr>
        <w:t>/thành phố</w:t>
      </w:r>
    </w:p>
    <w:p w14:paraId="2281506B" w14:textId="77777777" w:rsidR="00360105" w:rsidRPr="00BE41C2" w:rsidRDefault="00360105" w:rsidP="00C37FCA">
      <w:pPr>
        <w:numPr>
          <w:ilvl w:val="3"/>
          <w:numId w:val="27"/>
        </w:numPr>
        <w:tabs>
          <w:tab w:val="left" w:pos="0"/>
          <w:tab w:val="left" w:pos="851"/>
          <w:tab w:val="left" w:pos="1560"/>
        </w:tabs>
        <w:spacing w:before="120" w:after="120" w:line="360" w:lineRule="exact"/>
        <w:ind w:left="0" w:firstLine="567"/>
        <w:jc w:val="both"/>
        <w:rPr>
          <w:rFonts w:ascii="Times New Roman" w:eastAsia=".VnTime" w:hAnsi="Times New Roman"/>
          <w:spacing w:val="-6"/>
          <w:sz w:val="28"/>
          <w:szCs w:val="28"/>
        </w:rPr>
      </w:pPr>
      <w:r w:rsidRPr="00BE41C2">
        <w:rPr>
          <w:rFonts w:ascii="Times New Roman" w:eastAsia=".VnTime" w:hAnsi="Times New Roman"/>
          <w:spacing w:val="-6"/>
          <w:sz w:val="28"/>
          <w:szCs w:val="28"/>
        </w:rPr>
        <w:t xml:space="preserve">Phối hợp với Cục </w:t>
      </w:r>
      <w:r w:rsidR="00F663F8" w:rsidRPr="00BE41C2">
        <w:rPr>
          <w:rFonts w:ascii="Times New Roman" w:eastAsia=".VnTime" w:hAnsi="Times New Roman"/>
          <w:spacing w:val="-6"/>
          <w:sz w:val="28"/>
          <w:szCs w:val="28"/>
        </w:rPr>
        <w:t>Thuế địa phương</w:t>
      </w:r>
      <w:r w:rsidRPr="00BE41C2">
        <w:rPr>
          <w:rFonts w:ascii="Times New Roman" w:eastAsia=".VnTime" w:hAnsi="Times New Roman"/>
          <w:spacing w:val="-6"/>
          <w:sz w:val="28"/>
          <w:szCs w:val="28"/>
        </w:rPr>
        <w:t xml:space="preserve"> trong việc cấp mã số doanh nghiệp, thông tin về hồ sơ doanh nghiệp, rà soát thông tin về đăng ký doanh nghiệp </w:t>
      </w:r>
      <w:r w:rsidR="00C21511">
        <w:rPr>
          <w:rFonts w:ascii="Times New Roman" w:eastAsia=".VnTime" w:hAnsi="Times New Roman"/>
          <w:spacing w:val="-6"/>
          <w:sz w:val="28"/>
          <w:szCs w:val="28"/>
        </w:rPr>
        <w:t>thuộc phạm vi địa phương quản lý.</w:t>
      </w:r>
    </w:p>
    <w:p w14:paraId="55F6D749" w14:textId="77777777" w:rsidR="00A94136" w:rsidRPr="00C36AB4" w:rsidRDefault="00903A8D" w:rsidP="00C37FCA">
      <w:pPr>
        <w:numPr>
          <w:ilvl w:val="3"/>
          <w:numId w:val="27"/>
        </w:numPr>
        <w:tabs>
          <w:tab w:val="left" w:pos="-142"/>
          <w:tab w:val="left" w:pos="851"/>
          <w:tab w:val="left" w:pos="1560"/>
        </w:tabs>
        <w:spacing w:before="120" w:after="120" w:line="360" w:lineRule="exact"/>
        <w:ind w:left="0" w:firstLine="567"/>
        <w:jc w:val="both"/>
        <w:rPr>
          <w:rFonts w:ascii="Times New Roman" w:eastAsia=".VnTime" w:hAnsi="Times New Roman"/>
          <w:sz w:val="28"/>
          <w:szCs w:val="28"/>
        </w:rPr>
      </w:pPr>
      <w:r>
        <w:rPr>
          <w:rFonts w:ascii="Times New Roman" w:eastAsia=".VnTime" w:hAnsi="Times New Roman"/>
          <w:sz w:val="28"/>
          <w:szCs w:val="28"/>
        </w:rPr>
        <w:t>Phối hợp với Cục Quản lý đăng ký kinh doanh trong việc đ</w:t>
      </w:r>
      <w:r w:rsidR="00A94136">
        <w:rPr>
          <w:rFonts w:ascii="Times New Roman" w:eastAsia=".VnTime" w:hAnsi="Times New Roman"/>
          <w:sz w:val="28"/>
          <w:szCs w:val="28"/>
        </w:rPr>
        <w:t>ào tạo cán bộ, công chức, vi</w:t>
      </w:r>
      <w:r w:rsidR="00E85BBF">
        <w:rPr>
          <w:rFonts w:ascii="Times New Roman" w:eastAsia=".VnTime" w:hAnsi="Times New Roman"/>
          <w:sz w:val="28"/>
          <w:szCs w:val="28"/>
        </w:rPr>
        <w:t>ên</w:t>
      </w:r>
      <w:r w:rsidR="00A94136">
        <w:rPr>
          <w:rFonts w:ascii="Times New Roman" w:eastAsia=".VnTime" w:hAnsi="Times New Roman"/>
          <w:sz w:val="28"/>
          <w:szCs w:val="28"/>
        </w:rPr>
        <w:t xml:space="preserve"> chức nghiệp vụ về đăng ký doanh nghiệp và kiến thức về công nghệ thông tin liên quan đến Hệ </w:t>
      </w:r>
      <w:r w:rsidR="00A94136" w:rsidRPr="00C36AB4">
        <w:rPr>
          <w:rFonts w:ascii="Times New Roman" w:eastAsia=".VnTime" w:hAnsi="Times New Roman"/>
          <w:sz w:val="28"/>
          <w:szCs w:val="28"/>
        </w:rPr>
        <w:t>thố</w:t>
      </w:r>
      <w:r w:rsidR="00355341" w:rsidRPr="00C36AB4">
        <w:rPr>
          <w:rFonts w:ascii="Times New Roman" w:eastAsia=".VnTime" w:hAnsi="Times New Roman"/>
          <w:sz w:val="28"/>
          <w:szCs w:val="28"/>
        </w:rPr>
        <w:t>ng</w:t>
      </w:r>
      <w:r w:rsidR="00355341" w:rsidRPr="00C36AB4">
        <w:rPr>
          <w:rFonts w:ascii="Times New Roman" w:hAnsi="Times New Roman"/>
          <w:sz w:val="28"/>
          <w:szCs w:val="28"/>
        </w:rPr>
        <w:t>.</w:t>
      </w:r>
    </w:p>
    <w:p w14:paraId="79ADF11E" w14:textId="77777777" w:rsidR="003F309C" w:rsidRPr="006E7FFD" w:rsidRDefault="00767031" w:rsidP="00C37FCA">
      <w:pPr>
        <w:numPr>
          <w:ilvl w:val="3"/>
          <w:numId w:val="27"/>
        </w:numPr>
        <w:tabs>
          <w:tab w:val="left" w:pos="-142"/>
          <w:tab w:val="left" w:pos="851"/>
          <w:tab w:val="left" w:pos="1560"/>
        </w:tabs>
        <w:spacing w:before="120" w:after="120" w:line="360" w:lineRule="exact"/>
        <w:ind w:left="0" w:firstLine="567"/>
        <w:jc w:val="both"/>
        <w:rPr>
          <w:rFonts w:ascii="Times New Roman" w:eastAsia=".VnTime" w:hAnsi="Times New Roman"/>
          <w:sz w:val="28"/>
          <w:szCs w:val="28"/>
          <w:lang w:val="pt-BR"/>
        </w:rPr>
      </w:pPr>
      <w:r w:rsidRPr="001E5406">
        <w:rPr>
          <w:rFonts w:ascii="Times New Roman" w:eastAsia=".VnTime" w:hAnsi="Times New Roman"/>
          <w:sz w:val="28"/>
          <w:szCs w:val="28"/>
        </w:rPr>
        <w:t>Đảm</w:t>
      </w:r>
      <w:r w:rsidRPr="00FE5DED">
        <w:rPr>
          <w:rFonts w:ascii="Times New Roman" w:eastAsia=".VnTime" w:hAnsi="Times New Roman"/>
          <w:sz w:val="28"/>
          <w:szCs w:val="28"/>
          <w:lang w:val="pt-BR"/>
        </w:rPr>
        <w:t xml:space="preserve"> bảo </w:t>
      </w:r>
      <w:r w:rsidR="00FB4CE5" w:rsidRPr="00FE5DED">
        <w:rPr>
          <w:rFonts w:ascii="Times New Roman" w:eastAsia=".VnTime" w:hAnsi="Times New Roman"/>
          <w:sz w:val="28"/>
          <w:szCs w:val="28"/>
          <w:lang w:val="pt-BR"/>
        </w:rPr>
        <w:t xml:space="preserve">kinh phí </w:t>
      </w:r>
      <w:r w:rsidR="008E0641">
        <w:rPr>
          <w:rFonts w:ascii="Times New Roman" w:eastAsia=".VnTime" w:hAnsi="Times New Roman"/>
          <w:sz w:val="28"/>
          <w:szCs w:val="28"/>
          <w:lang w:val="vi-VN"/>
        </w:rPr>
        <w:t xml:space="preserve">để </w:t>
      </w:r>
      <w:r w:rsidR="00903A8D">
        <w:rPr>
          <w:rFonts w:ascii="Times New Roman" w:eastAsia=".VnTime" w:hAnsi="Times New Roman"/>
          <w:sz w:val="28"/>
          <w:szCs w:val="28"/>
        </w:rPr>
        <w:t>duy trì</w:t>
      </w:r>
      <w:r w:rsidR="00705330">
        <w:rPr>
          <w:rFonts w:ascii="Times New Roman" w:eastAsia=".VnTime" w:hAnsi="Times New Roman"/>
          <w:sz w:val="28"/>
          <w:szCs w:val="28"/>
        </w:rPr>
        <w:t>,</w:t>
      </w:r>
      <w:r w:rsidR="00903A8D">
        <w:rPr>
          <w:rFonts w:ascii="Times New Roman" w:eastAsia=".VnTime" w:hAnsi="Times New Roman"/>
          <w:sz w:val="28"/>
          <w:szCs w:val="28"/>
        </w:rPr>
        <w:t xml:space="preserve"> </w:t>
      </w:r>
      <w:r w:rsidR="008E0641">
        <w:rPr>
          <w:rFonts w:ascii="Times New Roman" w:eastAsia=".VnTime" w:hAnsi="Times New Roman"/>
          <w:sz w:val="28"/>
          <w:szCs w:val="28"/>
          <w:lang w:val="vi-VN"/>
        </w:rPr>
        <w:t xml:space="preserve">vận hành Hệ thống theo </w:t>
      </w:r>
      <w:r w:rsidR="00FB4CE5" w:rsidRPr="00FE5DED">
        <w:rPr>
          <w:rFonts w:ascii="Times New Roman" w:eastAsia=".VnTime" w:hAnsi="Times New Roman"/>
          <w:sz w:val="28"/>
          <w:szCs w:val="28"/>
          <w:lang w:val="pt-BR"/>
        </w:rPr>
        <w:t xml:space="preserve">quy định </w:t>
      </w:r>
      <w:r w:rsidR="00C069F9">
        <w:rPr>
          <w:rFonts w:ascii="Times New Roman" w:eastAsia=".VnTime" w:hAnsi="Times New Roman"/>
          <w:sz w:val="28"/>
          <w:szCs w:val="28"/>
          <w:lang w:val="pt-BR"/>
        </w:rPr>
        <w:t>c</w:t>
      </w:r>
      <w:r w:rsidR="00C069F9" w:rsidRPr="00C069F9">
        <w:rPr>
          <w:rFonts w:ascii="Times New Roman" w:eastAsia=".VnTime" w:hAnsi="Times New Roman"/>
          <w:sz w:val="28"/>
          <w:szCs w:val="28"/>
          <w:lang w:val="pt-BR"/>
        </w:rPr>
        <w:t>ủa</w:t>
      </w:r>
      <w:r w:rsidR="00C069F9">
        <w:rPr>
          <w:rFonts w:ascii="Times New Roman" w:eastAsia=".VnTime" w:hAnsi="Times New Roman"/>
          <w:sz w:val="28"/>
          <w:szCs w:val="28"/>
          <w:lang w:val="pt-BR"/>
        </w:rPr>
        <w:t xml:space="preserve"> ph</w:t>
      </w:r>
      <w:r w:rsidR="00C069F9" w:rsidRPr="00C069F9">
        <w:rPr>
          <w:rFonts w:ascii="Times New Roman" w:eastAsia=".VnTime" w:hAnsi="Times New Roman"/>
          <w:sz w:val="28"/>
          <w:szCs w:val="28"/>
          <w:lang w:val="pt-BR"/>
        </w:rPr>
        <w:t>áp</w:t>
      </w:r>
      <w:r w:rsidR="00C069F9">
        <w:rPr>
          <w:rFonts w:ascii="Times New Roman" w:eastAsia=".VnTime" w:hAnsi="Times New Roman"/>
          <w:sz w:val="28"/>
          <w:szCs w:val="28"/>
          <w:lang w:val="pt-BR"/>
        </w:rPr>
        <w:t xml:space="preserve"> lu</w:t>
      </w:r>
      <w:r w:rsidR="00C069F9" w:rsidRPr="00C069F9">
        <w:rPr>
          <w:rFonts w:ascii="Times New Roman" w:eastAsia=".VnTime" w:hAnsi="Times New Roman"/>
          <w:sz w:val="28"/>
          <w:szCs w:val="28"/>
          <w:lang w:val="pt-BR"/>
        </w:rPr>
        <w:t>ật</w:t>
      </w:r>
      <w:r w:rsidR="00C069F9">
        <w:rPr>
          <w:rFonts w:ascii="Times New Roman" w:eastAsia=".VnTime" w:hAnsi="Times New Roman"/>
          <w:sz w:val="28"/>
          <w:szCs w:val="28"/>
          <w:lang w:val="pt-BR"/>
        </w:rPr>
        <w:t xml:space="preserve"> v</w:t>
      </w:r>
      <w:r w:rsidR="00C069F9" w:rsidRPr="00C069F9">
        <w:rPr>
          <w:rFonts w:ascii="Times New Roman" w:eastAsia=".VnTime" w:hAnsi="Times New Roman"/>
          <w:sz w:val="28"/>
          <w:szCs w:val="28"/>
          <w:lang w:val="pt-BR"/>
        </w:rPr>
        <w:t>à</w:t>
      </w:r>
      <w:r w:rsidR="00FB4CE5" w:rsidRPr="00FE5DED">
        <w:rPr>
          <w:rFonts w:ascii="Times New Roman" w:eastAsia=".VnTime" w:hAnsi="Times New Roman"/>
          <w:sz w:val="28"/>
          <w:szCs w:val="28"/>
          <w:lang w:val="pt-BR"/>
        </w:rPr>
        <w:t xml:space="preserve"> Điều </w:t>
      </w:r>
      <w:r w:rsidR="008E5EC6">
        <w:rPr>
          <w:rFonts w:ascii="Times New Roman" w:eastAsia=".VnTime" w:hAnsi="Times New Roman"/>
          <w:sz w:val="28"/>
          <w:szCs w:val="28"/>
          <w:lang w:val="pt-BR"/>
        </w:rPr>
        <w:t>30</w:t>
      </w:r>
      <w:r w:rsidR="00E3011E">
        <w:rPr>
          <w:rFonts w:ascii="Times New Roman" w:eastAsia=".VnTime" w:hAnsi="Times New Roman"/>
          <w:sz w:val="28"/>
          <w:szCs w:val="28"/>
        </w:rPr>
        <w:t xml:space="preserve"> </w:t>
      </w:r>
      <w:r w:rsidR="00FB4CE5" w:rsidRPr="00FE5DED">
        <w:rPr>
          <w:rFonts w:ascii="Times New Roman" w:eastAsia=".VnTime" w:hAnsi="Times New Roman"/>
          <w:sz w:val="28"/>
          <w:szCs w:val="28"/>
          <w:lang w:val="pt-BR"/>
        </w:rPr>
        <w:t>Quy chế này.</w:t>
      </w:r>
    </w:p>
    <w:p w14:paraId="210817CB" w14:textId="77777777" w:rsidR="00257E62" w:rsidRDefault="009F53AF" w:rsidP="00C37FCA">
      <w:pPr>
        <w:tabs>
          <w:tab w:val="left" w:pos="851"/>
          <w:tab w:val="left" w:pos="1560"/>
        </w:tabs>
        <w:spacing w:before="120" w:after="120" w:line="360" w:lineRule="exact"/>
        <w:ind w:firstLine="567"/>
        <w:jc w:val="both"/>
        <w:rPr>
          <w:rFonts w:ascii="Times New Roman" w:hAnsi="Times New Roman"/>
          <w:b/>
          <w:sz w:val="28"/>
          <w:szCs w:val="28"/>
          <w:lang w:val="nb-NO"/>
        </w:rPr>
      </w:pPr>
      <w:r w:rsidRPr="00FE5DED">
        <w:rPr>
          <w:rFonts w:ascii="Times New Roman" w:hAnsi="Times New Roman"/>
          <w:b/>
          <w:sz w:val="28"/>
          <w:szCs w:val="28"/>
          <w:lang w:val="nl-NL"/>
        </w:rPr>
        <w:t>Đ</w:t>
      </w:r>
      <w:r w:rsidR="00D21571" w:rsidRPr="00FE5DED">
        <w:rPr>
          <w:rFonts w:ascii="Times New Roman" w:hAnsi="Times New Roman"/>
          <w:b/>
          <w:sz w:val="28"/>
          <w:szCs w:val="28"/>
          <w:lang w:val="nl-NL"/>
        </w:rPr>
        <w:t>iều</w:t>
      </w:r>
      <w:r w:rsidR="005025D7">
        <w:rPr>
          <w:rFonts w:ascii="Times New Roman" w:hAnsi="Times New Roman"/>
          <w:b/>
          <w:sz w:val="28"/>
          <w:szCs w:val="28"/>
          <w:lang w:val="nl-NL"/>
        </w:rPr>
        <w:t xml:space="preserve"> </w:t>
      </w:r>
      <w:r w:rsidR="00AC6DE9">
        <w:rPr>
          <w:rFonts w:ascii="Times New Roman" w:hAnsi="Times New Roman"/>
          <w:b/>
          <w:sz w:val="28"/>
          <w:szCs w:val="28"/>
          <w:lang w:val="nl-NL"/>
        </w:rPr>
        <w:t>35</w:t>
      </w:r>
      <w:r w:rsidR="00D21571" w:rsidRPr="00FE5DED">
        <w:rPr>
          <w:rFonts w:ascii="Times New Roman" w:hAnsi="Times New Roman"/>
          <w:sz w:val="28"/>
          <w:szCs w:val="28"/>
          <w:lang w:val="nl-NL"/>
        </w:rPr>
        <w:t xml:space="preserve">. </w:t>
      </w:r>
      <w:r w:rsidR="00257E62" w:rsidRPr="00FE5DED">
        <w:rPr>
          <w:rFonts w:ascii="Times New Roman" w:hAnsi="Times New Roman"/>
          <w:b/>
          <w:sz w:val="28"/>
          <w:szCs w:val="28"/>
          <w:lang w:val="nl-NL"/>
        </w:rPr>
        <w:t>T</w:t>
      </w:r>
      <w:r w:rsidR="00D21571" w:rsidRPr="00FE5DED">
        <w:rPr>
          <w:rFonts w:ascii="Times New Roman" w:hAnsi="Times New Roman"/>
          <w:b/>
          <w:sz w:val="28"/>
          <w:szCs w:val="28"/>
          <w:lang w:val="nl-NL"/>
        </w:rPr>
        <w:t xml:space="preserve">rách nhiệm của </w:t>
      </w:r>
      <w:r w:rsidR="00257E62" w:rsidRPr="00FE5DED">
        <w:rPr>
          <w:rFonts w:ascii="Times New Roman" w:hAnsi="Times New Roman"/>
          <w:b/>
          <w:sz w:val="28"/>
          <w:szCs w:val="28"/>
          <w:lang w:val="nl-NL"/>
        </w:rPr>
        <w:t xml:space="preserve">các đơn vị thuộc </w:t>
      </w:r>
      <w:r w:rsidR="00D21571" w:rsidRPr="00FE5DED">
        <w:rPr>
          <w:rFonts w:ascii="Times New Roman" w:hAnsi="Times New Roman"/>
          <w:b/>
          <w:sz w:val="28"/>
          <w:szCs w:val="28"/>
          <w:lang w:val="nb-NO"/>
        </w:rPr>
        <w:t>Bộ Kế hoạch và Đầu t</w:t>
      </w:r>
      <w:r w:rsidR="00257E62" w:rsidRPr="00FE5DED">
        <w:rPr>
          <w:rFonts w:ascii="Times New Roman" w:hAnsi="Times New Roman"/>
          <w:b/>
          <w:sz w:val="28"/>
          <w:szCs w:val="28"/>
          <w:lang w:val="nb-NO"/>
        </w:rPr>
        <w:t xml:space="preserve">ư </w:t>
      </w:r>
    </w:p>
    <w:p w14:paraId="4E857F04" w14:textId="77777777" w:rsidR="00D22E13" w:rsidRPr="00D22E13" w:rsidRDefault="00D22E13" w:rsidP="0034528A">
      <w:pPr>
        <w:tabs>
          <w:tab w:val="left" w:pos="851"/>
          <w:tab w:val="left" w:pos="1560"/>
        </w:tabs>
        <w:spacing w:before="120" w:after="120" w:line="374" w:lineRule="exact"/>
        <w:ind w:left="567"/>
        <w:jc w:val="both"/>
        <w:rPr>
          <w:rFonts w:ascii="Times New Roman" w:hAnsi="Times New Roman"/>
          <w:sz w:val="28"/>
          <w:szCs w:val="28"/>
          <w:lang w:val="nl-NL"/>
        </w:rPr>
      </w:pPr>
      <w:r>
        <w:rPr>
          <w:rFonts w:ascii="Times New Roman" w:hAnsi="Times New Roman"/>
          <w:sz w:val="28"/>
          <w:szCs w:val="28"/>
          <w:lang w:val="nl-NL"/>
        </w:rPr>
        <w:t>1.</w:t>
      </w:r>
      <w:r w:rsidR="00F90083">
        <w:rPr>
          <w:rFonts w:ascii="Times New Roman" w:hAnsi="Times New Roman"/>
          <w:sz w:val="28"/>
          <w:szCs w:val="28"/>
          <w:lang w:val="nl-NL"/>
        </w:rPr>
        <w:t xml:space="preserve"> T</w:t>
      </w:r>
      <w:r w:rsidRPr="00D22E13">
        <w:rPr>
          <w:rFonts w:ascii="Times New Roman" w:hAnsi="Times New Roman"/>
          <w:sz w:val="28"/>
          <w:szCs w:val="28"/>
          <w:lang w:val="nl-NL"/>
        </w:rPr>
        <w:t xml:space="preserve">rách nhiệm của Cục Quản lý đăng ký kinh doanh </w:t>
      </w:r>
    </w:p>
    <w:p w14:paraId="7266A619" w14:textId="77777777" w:rsidR="00D22E13" w:rsidRPr="00FE5DED" w:rsidRDefault="00D22E13" w:rsidP="0034528A">
      <w:pPr>
        <w:tabs>
          <w:tab w:val="left" w:pos="851"/>
          <w:tab w:val="left" w:pos="1560"/>
        </w:tabs>
        <w:spacing w:before="120" w:after="120" w:line="374"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Pr>
          <w:rFonts w:ascii="Times New Roman" w:hAnsi="Times New Roman"/>
          <w:sz w:val="28"/>
          <w:szCs w:val="28"/>
          <w:lang w:val="nl-NL"/>
        </w:rPr>
        <w:t xml:space="preserve"> </w:t>
      </w:r>
      <w:r w:rsidRPr="00FE5DED">
        <w:rPr>
          <w:rFonts w:ascii="Times New Roman" w:hAnsi="Times New Roman"/>
          <w:sz w:val="28"/>
          <w:szCs w:val="28"/>
          <w:lang w:val="nl-NL"/>
        </w:rPr>
        <w:t xml:space="preserve">Cục Quản lý đăng ký kinh doanh </w:t>
      </w:r>
      <w:r w:rsidR="00AC6DE9">
        <w:rPr>
          <w:rFonts w:ascii="Times New Roman" w:hAnsi="Times New Roman"/>
          <w:sz w:val="28"/>
          <w:szCs w:val="28"/>
          <w:lang w:val="nl-NL"/>
        </w:rPr>
        <w:t xml:space="preserve">là </w:t>
      </w:r>
      <w:r w:rsidRPr="00FE5DED">
        <w:rPr>
          <w:rFonts w:ascii="Times New Roman" w:hAnsi="Times New Roman"/>
          <w:sz w:val="28"/>
          <w:szCs w:val="28"/>
          <w:lang w:val="nl-NL"/>
        </w:rPr>
        <w:t>đơn vị có trách nhiệm giúp Bộ Kế hoạch và Đầu tư t</w:t>
      </w:r>
      <w:r w:rsidRPr="00FE5DED">
        <w:rPr>
          <w:rFonts w:ascii="Times New Roman" w:hAnsi="Times New Roman"/>
          <w:sz w:val="28"/>
          <w:szCs w:val="28"/>
          <w:lang w:val="nb-NO"/>
        </w:rPr>
        <w:t>ổ chức xây dựng, quản lý và vận hành Hệ thố</w:t>
      </w:r>
      <w:r w:rsidR="00732E27">
        <w:rPr>
          <w:rFonts w:ascii="Times New Roman" w:hAnsi="Times New Roman"/>
          <w:sz w:val="28"/>
          <w:szCs w:val="28"/>
          <w:lang w:val="nb-NO"/>
        </w:rPr>
        <w:t>ng;</w:t>
      </w:r>
    </w:p>
    <w:p w14:paraId="66FF11A1" w14:textId="77777777" w:rsidR="00D22E13" w:rsidRDefault="00D22E13" w:rsidP="0034528A">
      <w:pPr>
        <w:tabs>
          <w:tab w:val="left" w:pos="851"/>
          <w:tab w:val="left" w:pos="1560"/>
        </w:tabs>
        <w:spacing w:before="120" w:after="120" w:line="374" w:lineRule="exact"/>
        <w:ind w:firstLine="567"/>
        <w:jc w:val="both"/>
        <w:rPr>
          <w:rFonts w:ascii="Times New Roman" w:hAnsi="Times New Roman"/>
          <w:sz w:val="28"/>
          <w:szCs w:val="28"/>
          <w:lang w:val="nb-NO"/>
        </w:rPr>
      </w:pPr>
      <w:r>
        <w:rPr>
          <w:rFonts w:ascii="Times New Roman" w:hAnsi="Times New Roman"/>
          <w:sz w:val="28"/>
          <w:szCs w:val="28"/>
          <w:lang w:val="nb-NO"/>
        </w:rPr>
        <w:t>b</w:t>
      </w:r>
      <w:r w:rsidR="00B85C5E">
        <w:rPr>
          <w:rFonts w:ascii="Times New Roman" w:hAnsi="Times New Roman"/>
          <w:bCs/>
          <w:sz w:val="28"/>
          <w:szCs w:val="28"/>
          <w:lang w:val="nl-NL"/>
        </w:rPr>
        <w:t xml:space="preserve">) </w:t>
      </w:r>
      <w:r w:rsidRPr="00FE5DED">
        <w:rPr>
          <w:rFonts w:ascii="Times New Roman" w:hAnsi="Times New Roman"/>
          <w:sz w:val="28"/>
          <w:szCs w:val="28"/>
          <w:lang w:val="nb-NO"/>
        </w:rPr>
        <w:t xml:space="preserve">Chủ trì, </w:t>
      </w:r>
      <w:r w:rsidRPr="00FE5DED">
        <w:rPr>
          <w:rFonts w:ascii="Times New Roman" w:hAnsi="Times New Roman"/>
          <w:sz w:val="28"/>
          <w:szCs w:val="28"/>
          <w:shd w:val="clear" w:color="auto" w:fill="FFFFFF"/>
          <w:lang w:val="nl-NL"/>
        </w:rPr>
        <w:t>phối hợp với các cơ quan có liên quan trong việc kết nối và trao đổi thông tin về đăng ký doanh nghiệp</w:t>
      </w:r>
      <w:r w:rsidR="00732E27">
        <w:rPr>
          <w:rFonts w:ascii="Times New Roman" w:hAnsi="Times New Roman"/>
          <w:sz w:val="28"/>
          <w:szCs w:val="28"/>
          <w:lang w:val="nb-NO"/>
        </w:rPr>
        <w:t>;</w:t>
      </w:r>
    </w:p>
    <w:p w14:paraId="625433C3" w14:textId="77777777" w:rsidR="009E2E86" w:rsidRDefault="009E2E86" w:rsidP="0034528A">
      <w:pPr>
        <w:tabs>
          <w:tab w:val="left" w:pos="851"/>
          <w:tab w:val="left" w:pos="1560"/>
        </w:tabs>
        <w:spacing w:before="120" w:after="120" w:line="380" w:lineRule="exact"/>
        <w:ind w:firstLine="567"/>
        <w:jc w:val="both"/>
        <w:rPr>
          <w:rFonts w:ascii="Times New Roman" w:hAnsi="Times New Roman"/>
          <w:sz w:val="28"/>
          <w:szCs w:val="28"/>
          <w:lang w:val="nb-NO"/>
        </w:rPr>
      </w:pPr>
      <w:r>
        <w:rPr>
          <w:rFonts w:ascii="Times New Roman" w:hAnsi="Times New Roman"/>
          <w:sz w:val="28"/>
          <w:szCs w:val="28"/>
          <w:lang w:val="nb-NO"/>
        </w:rPr>
        <w:t>c</w:t>
      </w:r>
      <w:r w:rsidR="00B85C5E">
        <w:rPr>
          <w:rFonts w:ascii="Times New Roman" w:hAnsi="Times New Roman"/>
          <w:bCs/>
          <w:sz w:val="28"/>
          <w:szCs w:val="28"/>
          <w:lang w:val="nl-NL"/>
        </w:rPr>
        <w:t xml:space="preserve">) </w:t>
      </w:r>
      <w:r>
        <w:rPr>
          <w:rFonts w:ascii="Times New Roman" w:hAnsi="Times New Roman"/>
          <w:sz w:val="28"/>
          <w:szCs w:val="28"/>
          <w:lang w:val="nb-NO"/>
        </w:rPr>
        <w:t>Phối hợp với Tổng cục Thuế</w:t>
      </w:r>
      <w:r w:rsidR="00141F79">
        <w:rPr>
          <w:rFonts w:ascii="Times New Roman" w:hAnsi="Times New Roman"/>
          <w:sz w:val="28"/>
          <w:szCs w:val="28"/>
          <w:lang w:val="nb-NO"/>
        </w:rPr>
        <w:t xml:space="preserve"> để thực hiện các công việc sau:</w:t>
      </w:r>
    </w:p>
    <w:p w14:paraId="5352BDB8" w14:textId="77777777" w:rsidR="00F54E19" w:rsidRPr="001A0470" w:rsidRDefault="00141F79" w:rsidP="0034528A">
      <w:pPr>
        <w:spacing w:before="120" w:after="120" w:line="380" w:lineRule="exact"/>
        <w:ind w:firstLine="567"/>
        <w:jc w:val="both"/>
        <w:rPr>
          <w:rFonts w:ascii="Times New Roman" w:eastAsia="Times New Roman" w:hAnsi="Times New Roman"/>
        </w:rPr>
      </w:pPr>
      <w:r>
        <w:rPr>
          <w:rFonts w:ascii="Times New Roman" w:eastAsia="Times New Roman" w:hAnsi="Times New Roman"/>
          <w:iCs/>
          <w:sz w:val="28"/>
        </w:rPr>
        <w:t>- K</w:t>
      </w:r>
      <w:r w:rsidR="00F54E19" w:rsidRPr="00F54E19">
        <w:rPr>
          <w:rFonts w:ascii="Times New Roman" w:eastAsia="Times New Roman" w:hAnsi="Times New Roman"/>
          <w:iCs/>
          <w:sz w:val="28"/>
        </w:rPr>
        <w:t xml:space="preserve">ết nối, trao đổi thông tin giữa Hệ thống và Hệ thống </w:t>
      </w:r>
      <w:r w:rsidR="00F52901">
        <w:rPr>
          <w:rFonts w:ascii="Times New Roman" w:eastAsia="Times New Roman" w:hAnsi="Times New Roman"/>
          <w:iCs/>
          <w:sz w:val="28"/>
        </w:rPr>
        <w:t>Đăng ký</w:t>
      </w:r>
      <w:r w:rsidR="003634DB">
        <w:rPr>
          <w:rFonts w:ascii="Times New Roman" w:eastAsia="Times New Roman" w:hAnsi="Times New Roman"/>
          <w:iCs/>
          <w:sz w:val="28"/>
        </w:rPr>
        <w:t xml:space="preserve"> Thuế</w:t>
      </w:r>
      <w:r w:rsidR="00F54E19" w:rsidRPr="00F54E19">
        <w:rPr>
          <w:rFonts w:ascii="Times New Roman" w:eastAsia="Times New Roman" w:hAnsi="Times New Roman"/>
          <w:iCs/>
          <w:sz w:val="28"/>
        </w:rPr>
        <w:t xml:space="preserve"> của Tổng cục Thuế trong quá trình xử lý thủ tục đăng ký doanh nghiệp theo quy định tại Nghị định số 43/2010/NĐ-CP ngày 15/4/2010 của Chính phủ và</w:t>
      </w:r>
      <w:r w:rsidR="0071071C">
        <w:rPr>
          <w:rFonts w:ascii="Times New Roman" w:eastAsia="Times New Roman" w:hAnsi="Times New Roman"/>
          <w:iCs/>
          <w:sz w:val="28"/>
        </w:rPr>
        <w:t xml:space="preserve"> các văn bản hướng dẫn thi hành</w:t>
      </w:r>
      <w:r w:rsidR="00732E27">
        <w:rPr>
          <w:rFonts w:ascii="Times New Roman" w:eastAsia="Times New Roman" w:hAnsi="Times New Roman"/>
          <w:iCs/>
          <w:sz w:val="28"/>
        </w:rPr>
        <w:t>;</w:t>
      </w:r>
    </w:p>
    <w:p w14:paraId="28451BAE" w14:textId="77777777" w:rsidR="00F54E19" w:rsidRPr="001A0470" w:rsidRDefault="00775D68" w:rsidP="0034528A">
      <w:pPr>
        <w:spacing w:before="120" w:after="120" w:line="380" w:lineRule="exact"/>
        <w:ind w:firstLine="567"/>
        <w:jc w:val="both"/>
        <w:rPr>
          <w:rFonts w:ascii="Times New Roman" w:eastAsia="Times New Roman" w:hAnsi="Times New Roman"/>
        </w:rPr>
      </w:pPr>
      <w:r>
        <w:rPr>
          <w:rFonts w:ascii="Times New Roman" w:eastAsia="Times New Roman" w:hAnsi="Times New Roman"/>
          <w:iCs/>
          <w:sz w:val="28"/>
        </w:rPr>
        <w:t xml:space="preserve">- </w:t>
      </w:r>
      <w:r w:rsidR="00F54E19" w:rsidRPr="00F54E19">
        <w:rPr>
          <w:rFonts w:ascii="Times New Roman" w:eastAsia="Times New Roman" w:hAnsi="Times New Roman"/>
          <w:iCs/>
          <w:sz w:val="28"/>
        </w:rPr>
        <w:t>Phối hợp với Tổng cục Thuế để kịp thời tháo gỡ, xử lý vướng mắc trong quá</w:t>
      </w:r>
      <w:r w:rsidR="0055661D">
        <w:rPr>
          <w:rFonts w:ascii="Times New Roman" w:eastAsia="Times New Roman" w:hAnsi="Times New Roman"/>
          <w:iCs/>
          <w:sz w:val="28"/>
        </w:rPr>
        <w:t xml:space="preserve"> trình trao đổi thông tin giữa cơ quan đăng ký kinh doanh và c</w:t>
      </w:r>
      <w:r w:rsidR="00F54E19" w:rsidRPr="00F54E19">
        <w:rPr>
          <w:rFonts w:ascii="Times New Roman" w:eastAsia="Times New Roman" w:hAnsi="Times New Roman"/>
          <w:iCs/>
          <w:sz w:val="28"/>
        </w:rPr>
        <w:t>ơ quan Thuế</w:t>
      </w:r>
      <w:r w:rsidR="00732E27">
        <w:rPr>
          <w:rFonts w:ascii="Times New Roman" w:eastAsia="Times New Roman" w:hAnsi="Times New Roman"/>
          <w:iCs/>
          <w:sz w:val="28"/>
        </w:rPr>
        <w:t>;</w:t>
      </w:r>
    </w:p>
    <w:p w14:paraId="7E43A1E6" w14:textId="77777777" w:rsidR="00F54E19" w:rsidRPr="001A0470" w:rsidRDefault="00141F79" w:rsidP="0034528A">
      <w:pPr>
        <w:spacing w:before="120" w:after="120" w:line="380" w:lineRule="exact"/>
        <w:ind w:firstLine="567"/>
        <w:jc w:val="both"/>
        <w:rPr>
          <w:rFonts w:ascii="Times New Roman" w:eastAsia="Times New Roman" w:hAnsi="Times New Roman"/>
        </w:rPr>
      </w:pPr>
      <w:r>
        <w:rPr>
          <w:rFonts w:ascii="Times New Roman" w:eastAsia="Times New Roman" w:hAnsi="Times New Roman"/>
          <w:iCs/>
          <w:sz w:val="28"/>
        </w:rPr>
        <w:t xml:space="preserve">- </w:t>
      </w:r>
      <w:r w:rsidR="00360105">
        <w:rPr>
          <w:rFonts w:ascii="Times New Roman" w:eastAsia="Times New Roman" w:hAnsi="Times New Roman"/>
          <w:iCs/>
          <w:sz w:val="28"/>
        </w:rPr>
        <w:t xml:space="preserve"> </w:t>
      </w:r>
      <w:r>
        <w:rPr>
          <w:rFonts w:ascii="Times New Roman" w:eastAsia="Times New Roman" w:hAnsi="Times New Roman"/>
          <w:iCs/>
          <w:sz w:val="28"/>
        </w:rPr>
        <w:t>N</w:t>
      </w:r>
      <w:r w:rsidR="00F54E19" w:rsidRPr="00F54E19">
        <w:rPr>
          <w:rFonts w:ascii="Times New Roman" w:eastAsia="Times New Roman" w:hAnsi="Times New Roman"/>
          <w:iCs/>
          <w:sz w:val="28"/>
        </w:rPr>
        <w:t xml:space="preserve">hận dữ liệu về các báo cáo tài chính hàng năm của </w:t>
      </w:r>
      <w:r w:rsidR="003634DB">
        <w:rPr>
          <w:rFonts w:ascii="Times New Roman" w:eastAsia="Times New Roman" w:hAnsi="Times New Roman"/>
          <w:iCs/>
          <w:sz w:val="28"/>
        </w:rPr>
        <w:t xml:space="preserve">doanh nghiệp </w:t>
      </w:r>
      <w:r w:rsidR="00F54E19" w:rsidRPr="00F54E19">
        <w:rPr>
          <w:rFonts w:ascii="Times New Roman" w:eastAsia="Times New Roman" w:hAnsi="Times New Roman"/>
          <w:iCs/>
          <w:sz w:val="28"/>
        </w:rPr>
        <w:t xml:space="preserve">trên </w:t>
      </w:r>
      <w:r w:rsidR="00743A79">
        <w:rPr>
          <w:rFonts w:ascii="Times New Roman" w:eastAsia="Times New Roman" w:hAnsi="Times New Roman"/>
          <w:iCs/>
          <w:sz w:val="28"/>
        </w:rPr>
        <w:t xml:space="preserve">phạm vi toàn quốc </w:t>
      </w:r>
      <w:r w:rsidR="006A65D3">
        <w:rPr>
          <w:rFonts w:ascii="Times New Roman" w:eastAsia="Times New Roman" w:hAnsi="Times New Roman"/>
          <w:iCs/>
          <w:sz w:val="28"/>
        </w:rPr>
        <w:t>để</w:t>
      </w:r>
      <w:r w:rsidR="00F54E19" w:rsidRPr="00F54E19">
        <w:rPr>
          <w:rFonts w:ascii="Times New Roman" w:eastAsia="Times New Roman" w:hAnsi="Times New Roman"/>
          <w:iCs/>
          <w:sz w:val="28"/>
        </w:rPr>
        <w:t xml:space="preserve"> cung cấp cho các tổ chức, cá nhân theo quy định tại Kho</w:t>
      </w:r>
      <w:r w:rsidR="00732E27">
        <w:rPr>
          <w:rFonts w:ascii="Times New Roman" w:eastAsia="Times New Roman" w:hAnsi="Times New Roman"/>
          <w:iCs/>
          <w:sz w:val="28"/>
        </w:rPr>
        <w:t>ản 3 Điều 129 Luật Doanh nghiệp;</w:t>
      </w:r>
    </w:p>
    <w:p w14:paraId="03A6DD89" w14:textId="77777777" w:rsidR="00282826" w:rsidRDefault="00141F79" w:rsidP="0034528A">
      <w:pPr>
        <w:spacing w:before="120" w:after="120" w:line="390" w:lineRule="exact"/>
        <w:ind w:firstLine="567"/>
        <w:jc w:val="both"/>
        <w:rPr>
          <w:rFonts w:ascii="Times New Roman" w:eastAsia="Times New Roman" w:hAnsi="Times New Roman"/>
          <w:iCs/>
          <w:sz w:val="28"/>
        </w:rPr>
      </w:pPr>
      <w:r>
        <w:rPr>
          <w:rFonts w:ascii="Times New Roman" w:eastAsia="Times New Roman" w:hAnsi="Times New Roman"/>
          <w:iCs/>
          <w:sz w:val="28"/>
        </w:rPr>
        <w:t>- K</w:t>
      </w:r>
      <w:r w:rsidR="00F54E19" w:rsidRPr="00F54E19">
        <w:rPr>
          <w:rFonts w:ascii="Times New Roman" w:eastAsia="Times New Roman" w:hAnsi="Times New Roman"/>
          <w:iCs/>
          <w:sz w:val="28"/>
        </w:rPr>
        <w:t xml:space="preserve">ết nối, trao đổi thông tin về tình trạng mã số thuế của doanh nghiệp giữa Hệ thống </w:t>
      </w:r>
      <w:r w:rsidR="003452CE">
        <w:rPr>
          <w:rFonts w:ascii="Times New Roman" w:eastAsia="Times New Roman" w:hAnsi="Times New Roman"/>
          <w:iCs/>
          <w:sz w:val="28"/>
        </w:rPr>
        <w:t>và Hệ thống</w:t>
      </w:r>
      <w:r w:rsidR="003634DB">
        <w:rPr>
          <w:rFonts w:ascii="Times New Roman" w:eastAsia="Times New Roman" w:hAnsi="Times New Roman"/>
          <w:iCs/>
          <w:sz w:val="28"/>
        </w:rPr>
        <w:t xml:space="preserve"> </w:t>
      </w:r>
      <w:r w:rsidR="00F52901">
        <w:rPr>
          <w:rFonts w:ascii="Times New Roman" w:eastAsia="Times New Roman" w:hAnsi="Times New Roman"/>
          <w:iCs/>
          <w:sz w:val="28"/>
        </w:rPr>
        <w:t xml:space="preserve">Đăng ký </w:t>
      </w:r>
      <w:r w:rsidR="003634DB">
        <w:rPr>
          <w:rFonts w:ascii="Times New Roman" w:eastAsia="Times New Roman" w:hAnsi="Times New Roman"/>
          <w:iCs/>
          <w:sz w:val="28"/>
        </w:rPr>
        <w:t>Thuế</w:t>
      </w:r>
      <w:r w:rsidR="00F54E19" w:rsidRPr="00F54E19">
        <w:rPr>
          <w:rFonts w:ascii="Times New Roman" w:eastAsia="Times New Roman" w:hAnsi="Times New Roman"/>
          <w:iCs/>
          <w:sz w:val="28"/>
        </w:rPr>
        <w:t xml:space="preserve"> của Tổng cục Thuế để xác định chính xác, kịp thời tình trạn</w:t>
      </w:r>
      <w:r w:rsidR="003634DB">
        <w:rPr>
          <w:rFonts w:ascii="Times New Roman" w:eastAsia="Times New Roman" w:hAnsi="Times New Roman"/>
          <w:iCs/>
          <w:sz w:val="28"/>
        </w:rPr>
        <w:t xml:space="preserve">g hoạt động của doanh nghiệp, </w:t>
      </w:r>
      <w:r w:rsidR="00F54E19" w:rsidRPr="00F54E19">
        <w:rPr>
          <w:rFonts w:ascii="Times New Roman" w:eastAsia="Times New Roman" w:hAnsi="Times New Roman"/>
          <w:iCs/>
          <w:sz w:val="28"/>
        </w:rPr>
        <w:t>nâng cao hiệu lực, hiệu quả công tác quản lý doanh nghiệp theo Quyết định 419/QĐ-TTg  ngày 11/4/2012 của Thủ tướng Chính phủ phê duyệt Đề án đổi mới quản lý nhà nước đối với doa</w:t>
      </w:r>
      <w:r w:rsidR="00732E27">
        <w:rPr>
          <w:rFonts w:ascii="Times New Roman" w:eastAsia="Times New Roman" w:hAnsi="Times New Roman"/>
          <w:iCs/>
          <w:sz w:val="28"/>
        </w:rPr>
        <w:t>nh nghiệp sau đăng ký thành lập;</w:t>
      </w:r>
    </w:p>
    <w:p w14:paraId="338D7051" w14:textId="77777777" w:rsidR="00D22E13" w:rsidRPr="00FE5DED" w:rsidRDefault="003634DB" w:rsidP="0034528A">
      <w:pPr>
        <w:tabs>
          <w:tab w:val="left" w:pos="851"/>
          <w:tab w:val="left" w:pos="1560"/>
        </w:tabs>
        <w:spacing w:before="120" w:after="120" w:line="390" w:lineRule="exact"/>
        <w:ind w:firstLine="567"/>
        <w:jc w:val="both"/>
        <w:rPr>
          <w:rFonts w:ascii="Times New Roman" w:hAnsi="Times New Roman"/>
          <w:sz w:val="28"/>
          <w:szCs w:val="28"/>
          <w:lang w:val="nl-NL"/>
        </w:rPr>
      </w:pPr>
      <w:r>
        <w:rPr>
          <w:rFonts w:ascii="Times New Roman" w:hAnsi="Times New Roman"/>
          <w:bCs/>
          <w:sz w:val="28"/>
          <w:szCs w:val="28"/>
          <w:lang w:val="nl-NL"/>
        </w:rPr>
        <w:t>d</w:t>
      </w:r>
      <w:r w:rsidR="00B85C5E">
        <w:rPr>
          <w:rFonts w:ascii="Times New Roman" w:hAnsi="Times New Roman"/>
          <w:bCs/>
          <w:sz w:val="28"/>
          <w:szCs w:val="28"/>
          <w:lang w:val="nl-NL"/>
        </w:rPr>
        <w:t xml:space="preserve">) </w:t>
      </w:r>
      <w:r w:rsidR="00D22E13" w:rsidRPr="00FE5DED">
        <w:rPr>
          <w:rFonts w:ascii="Times New Roman" w:hAnsi="Times New Roman"/>
          <w:sz w:val="28"/>
          <w:szCs w:val="28"/>
          <w:lang w:val="nl-NL"/>
        </w:rPr>
        <w:t>Cấp và thu hồ</w:t>
      </w:r>
      <w:r w:rsidR="00E3011E">
        <w:rPr>
          <w:rFonts w:ascii="Times New Roman" w:hAnsi="Times New Roman"/>
          <w:sz w:val="28"/>
          <w:szCs w:val="28"/>
          <w:lang w:val="nl-NL"/>
        </w:rPr>
        <w:t>i tài khoản</w:t>
      </w:r>
      <w:r w:rsidR="00D22E13" w:rsidRPr="00FE5DED">
        <w:rPr>
          <w:rFonts w:ascii="Times New Roman" w:hAnsi="Times New Roman"/>
          <w:sz w:val="28"/>
          <w:szCs w:val="28"/>
          <w:lang w:val="nl-NL"/>
        </w:rPr>
        <w:t xml:space="preserve"> người sử dụng Hệ thố</w:t>
      </w:r>
      <w:r w:rsidR="00712048">
        <w:rPr>
          <w:rFonts w:ascii="Times New Roman" w:hAnsi="Times New Roman"/>
          <w:sz w:val="28"/>
          <w:szCs w:val="28"/>
          <w:lang w:val="nl-NL"/>
        </w:rPr>
        <w:t>ng;</w:t>
      </w:r>
    </w:p>
    <w:p w14:paraId="541A98F5" w14:textId="77777777" w:rsidR="00D22E13" w:rsidRPr="00FE5DED" w:rsidRDefault="003634DB" w:rsidP="0034528A">
      <w:pPr>
        <w:tabs>
          <w:tab w:val="left" w:pos="851"/>
          <w:tab w:val="left" w:pos="1560"/>
        </w:tabs>
        <w:spacing w:before="120" w:after="120" w:line="390" w:lineRule="exact"/>
        <w:ind w:firstLine="567"/>
        <w:jc w:val="both"/>
        <w:rPr>
          <w:rFonts w:ascii="Times New Roman" w:hAnsi="Times New Roman"/>
          <w:sz w:val="28"/>
          <w:szCs w:val="28"/>
          <w:lang w:val="nl-NL"/>
        </w:rPr>
      </w:pPr>
      <w:r>
        <w:rPr>
          <w:rFonts w:ascii="Times New Roman" w:hAnsi="Times New Roman"/>
          <w:sz w:val="28"/>
          <w:szCs w:val="28"/>
          <w:lang w:val="nl-NL"/>
        </w:rPr>
        <w:t>e</w:t>
      </w:r>
      <w:r w:rsidR="00B85C5E">
        <w:rPr>
          <w:rFonts w:ascii="Times New Roman" w:hAnsi="Times New Roman"/>
          <w:bCs/>
          <w:sz w:val="28"/>
          <w:szCs w:val="28"/>
          <w:lang w:val="nl-NL"/>
        </w:rPr>
        <w:t xml:space="preserve">) </w:t>
      </w:r>
      <w:r w:rsidR="00D22E13" w:rsidRPr="00FE5DED">
        <w:rPr>
          <w:rFonts w:ascii="Times New Roman" w:hAnsi="Times New Roman"/>
          <w:sz w:val="28"/>
          <w:szCs w:val="28"/>
          <w:lang w:val="nl-NL"/>
        </w:rPr>
        <w:t>Tổ chức đào tạo, hướng dẫn về quản lý vận hành và khai thác sử dụng Hệ thống trên phạm vi toàn quố</w:t>
      </w:r>
      <w:r w:rsidR="00712048">
        <w:rPr>
          <w:rFonts w:ascii="Times New Roman" w:hAnsi="Times New Roman"/>
          <w:sz w:val="28"/>
          <w:szCs w:val="28"/>
          <w:lang w:val="nl-NL"/>
        </w:rPr>
        <w:t>c;</w:t>
      </w:r>
    </w:p>
    <w:p w14:paraId="1B6ADE6D" w14:textId="77777777" w:rsidR="00D22E13" w:rsidRPr="00FE5DED" w:rsidRDefault="003634DB" w:rsidP="0034528A">
      <w:pPr>
        <w:tabs>
          <w:tab w:val="left" w:pos="851"/>
          <w:tab w:val="left" w:pos="1560"/>
        </w:tabs>
        <w:spacing w:before="120" w:after="120" w:line="390" w:lineRule="exact"/>
        <w:ind w:firstLine="567"/>
        <w:jc w:val="both"/>
        <w:rPr>
          <w:rFonts w:ascii="Times New Roman" w:hAnsi="Times New Roman"/>
          <w:sz w:val="28"/>
          <w:szCs w:val="28"/>
          <w:lang w:val="nl-NL"/>
        </w:rPr>
      </w:pPr>
      <w:r>
        <w:rPr>
          <w:rFonts w:ascii="Times New Roman" w:hAnsi="Times New Roman"/>
          <w:sz w:val="28"/>
          <w:szCs w:val="28"/>
          <w:lang w:val="nl-NL"/>
        </w:rPr>
        <w:t>f</w:t>
      </w:r>
      <w:r w:rsidR="00B85C5E">
        <w:rPr>
          <w:rFonts w:ascii="Times New Roman" w:hAnsi="Times New Roman"/>
          <w:bCs/>
          <w:sz w:val="28"/>
          <w:szCs w:val="28"/>
          <w:lang w:val="nl-NL"/>
        </w:rPr>
        <w:t xml:space="preserve">) </w:t>
      </w:r>
      <w:r w:rsidR="00D22E13" w:rsidRPr="00FE5DED">
        <w:rPr>
          <w:rFonts w:ascii="Times New Roman" w:hAnsi="Times New Roman"/>
          <w:sz w:val="28"/>
          <w:szCs w:val="28"/>
          <w:lang w:val="nl-NL"/>
        </w:rPr>
        <w:t>Lập dự án đầu tư, dự toán kinh phí thường xuyên hàng năm để đảm bảo Hệ thống hoạt động ổn định, an toàn, bảo mật thông tin trình các cấp có thẩm quyền xem xét, quyết định; quản lý sử dụng kinh phí được cấp cho Hệ thống theo quy định của pháp luậ</w:t>
      </w:r>
      <w:r w:rsidR="00712048">
        <w:rPr>
          <w:rFonts w:ascii="Times New Roman" w:hAnsi="Times New Roman"/>
          <w:sz w:val="28"/>
          <w:szCs w:val="28"/>
          <w:lang w:val="nl-NL"/>
        </w:rPr>
        <w:t>t;</w:t>
      </w:r>
    </w:p>
    <w:p w14:paraId="6DE3B2E4" w14:textId="77777777" w:rsidR="00D22E13" w:rsidRDefault="003634DB" w:rsidP="0034528A">
      <w:pPr>
        <w:tabs>
          <w:tab w:val="left" w:pos="851"/>
          <w:tab w:val="left" w:pos="1560"/>
        </w:tabs>
        <w:spacing w:before="120" w:after="120" w:line="390" w:lineRule="exact"/>
        <w:ind w:firstLine="567"/>
        <w:jc w:val="both"/>
        <w:rPr>
          <w:rFonts w:ascii="Times New Roman" w:hAnsi="Times New Roman"/>
          <w:sz w:val="28"/>
          <w:szCs w:val="28"/>
          <w:lang w:val="nl-NL"/>
        </w:rPr>
      </w:pPr>
      <w:r>
        <w:rPr>
          <w:rFonts w:ascii="Times New Roman" w:hAnsi="Times New Roman"/>
          <w:sz w:val="28"/>
          <w:szCs w:val="28"/>
          <w:lang w:val="nl-NL"/>
        </w:rPr>
        <w:t>g</w:t>
      </w:r>
      <w:r w:rsidR="00B85C5E">
        <w:rPr>
          <w:rFonts w:ascii="Times New Roman" w:hAnsi="Times New Roman"/>
          <w:bCs/>
          <w:sz w:val="28"/>
          <w:szCs w:val="28"/>
          <w:lang w:val="nl-NL"/>
        </w:rPr>
        <w:t>)</w:t>
      </w:r>
      <w:r w:rsidR="00B85C5E" w:rsidRPr="00BE41C2">
        <w:rPr>
          <w:rFonts w:ascii="Times New Roman" w:hAnsi="Times New Roman"/>
          <w:bCs/>
          <w:spacing w:val="-2"/>
          <w:sz w:val="28"/>
          <w:szCs w:val="28"/>
          <w:lang w:val="nl-NL"/>
        </w:rPr>
        <w:t xml:space="preserve"> </w:t>
      </w:r>
      <w:r w:rsidRPr="00BE41C2">
        <w:rPr>
          <w:rFonts w:ascii="Times New Roman" w:hAnsi="Times New Roman"/>
          <w:bCs/>
          <w:spacing w:val="-2"/>
          <w:sz w:val="28"/>
          <w:szCs w:val="28"/>
          <w:lang w:val="nl-NL"/>
        </w:rPr>
        <w:t>B</w:t>
      </w:r>
      <w:r w:rsidR="00D22E13" w:rsidRPr="00BE41C2">
        <w:rPr>
          <w:rFonts w:ascii="Times New Roman" w:hAnsi="Times New Roman"/>
          <w:spacing w:val="-2"/>
          <w:sz w:val="28"/>
          <w:szCs w:val="28"/>
          <w:lang w:val="nl-NL"/>
        </w:rPr>
        <w:t xml:space="preserve">an hành </w:t>
      </w:r>
      <w:r w:rsidR="00D22E13" w:rsidRPr="00BE41C2">
        <w:rPr>
          <w:rFonts w:ascii="Times New Roman" w:hAnsi="Times New Roman"/>
          <w:spacing w:val="-2"/>
          <w:sz w:val="28"/>
          <w:szCs w:val="28"/>
          <w:lang w:val="vi-VN"/>
        </w:rPr>
        <w:t>quy trình</w:t>
      </w:r>
      <w:r w:rsidR="00D22E13" w:rsidRPr="00BE41C2">
        <w:rPr>
          <w:rFonts w:ascii="Times New Roman" w:hAnsi="Times New Roman"/>
          <w:spacing w:val="-2"/>
          <w:sz w:val="28"/>
          <w:szCs w:val="28"/>
          <w:lang w:val="nl-NL"/>
        </w:rPr>
        <w:t xml:space="preserve"> </w:t>
      </w:r>
      <w:r w:rsidR="00D22E13" w:rsidRPr="00BE41C2">
        <w:rPr>
          <w:rFonts w:ascii="Times New Roman" w:hAnsi="Times New Roman"/>
          <w:spacing w:val="-2"/>
          <w:sz w:val="28"/>
          <w:szCs w:val="28"/>
          <w:lang w:val="vi-VN"/>
        </w:rPr>
        <w:t>và tài liệu hướng dẫn để quản lý và vận hành Hệ thố</w:t>
      </w:r>
      <w:r w:rsidR="00732E27" w:rsidRPr="00BE41C2">
        <w:rPr>
          <w:rFonts w:ascii="Times New Roman" w:hAnsi="Times New Roman"/>
          <w:spacing w:val="-2"/>
          <w:sz w:val="28"/>
          <w:szCs w:val="28"/>
          <w:lang w:val="vi-VN"/>
        </w:rPr>
        <w:t>ng</w:t>
      </w:r>
      <w:r w:rsidR="00D22E13" w:rsidRPr="00BE41C2">
        <w:rPr>
          <w:rFonts w:ascii="Times New Roman" w:hAnsi="Times New Roman"/>
          <w:spacing w:val="-2"/>
          <w:sz w:val="28"/>
          <w:szCs w:val="28"/>
          <w:lang w:val="nl-NL"/>
        </w:rPr>
        <w:t>.</w:t>
      </w:r>
    </w:p>
    <w:p w14:paraId="5352D6FA" w14:textId="77777777" w:rsidR="00657C2D" w:rsidRDefault="00657C2D" w:rsidP="0034528A">
      <w:pPr>
        <w:tabs>
          <w:tab w:val="left" w:pos="851"/>
          <w:tab w:val="left" w:pos="1560"/>
          <w:tab w:val="left" w:pos="5508"/>
        </w:tabs>
        <w:spacing w:before="120" w:after="120" w:line="390" w:lineRule="exact"/>
        <w:ind w:left="561"/>
        <w:jc w:val="both"/>
        <w:rPr>
          <w:rFonts w:ascii="Times New Roman" w:hAnsi="Times New Roman"/>
          <w:bCs/>
          <w:color w:val="000000"/>
          <w:sz w:val="28"/>
          <w:szCs w:val="28"/>
          <w:lang w:val="nl-NL"/>
        </w:rPr>
      </w:pPr>
      <w:r>
        <w:rPr>
          <w:rFonts w:ascii="Times New Roman" w:hAnsi="Times New Roman"/>
          <w:bCs/>
          <w:color w:val="000000"/>
          <w:sz w:val="28"/>
          <w:szCs w:val="28"/>
          <w:lang w:val="nl-NL"/>
        </w:rPr>
        <w:t>2.</w:t>
      </w:r>
      <w:r w:rsidR="0039461E">
        <w:rPr>
          <w:rFonts w:ascii="Times New Roman" w:hAnsi="Times New Roman"/>
          <w:bCs/>
          <w:color w:val="000000"/>
          <w:sz w:val="28"/>
          <w:szCs w:val="28"/>
          <w:lang w:val="nl-NL"/>
        </w:rPr>
        <w:t xml:space="preserve"> </w:t>
      </w:r>
      <w:r w:rsidR="003634DB">
        <w:rPr>
          <w:rFonts w:ascii="Times New Roman" w:hAnsi="Times New Roman"/>
          <w:sz w:val="28"/>
          <w:szCs w:val="28"/>
          <w:lang w:val="nl-NL"/>
        </w:rPr>
        <w:t>T</w:t>
      </w:r>
      <w:r w:rsidR="003634DB" w:rsidRPr="00D22E13">
        <w:rPr>
          <w:rFonts w:ascii="Times New Roman" w:hAnsi="Times New Roman"/>
          <w:sz w:val="28"/>
          <w:szCs w:val="28"/>
          <w:lang w:val="nl-NL"/>
        </w:rPr>
        <w:t xml:space="preserve">rách nhiệm của </w:t>
      </w:r>
      <w:r w:rsidRPr="00130DAC">
        <w:rPr>
          <w:rFonts w:ascii="Times New Roman" w:hAnsi="Times New Roman"/>
          <w:bCs/>
          <w:color w:val="000000"/>
          <w:sz w:val="28"/>
          <w:szCs w:val="28"/>
          <w:lang w:val="nl-NL"/>
        </w:rPr>
        <w:t>Tổng cục Thố</w:t>
      </w:r>
      <w:r w:rsidR="00015CAE">
        <w:rPr>
          <w:rFonts w:ascii="Times New Roman" w:hAnsi="Times New Roman"/>
          <w:bCs/>
          <w:color w:val="000000"/>
          <w:sz w:val="28"/>
          <w:szCs w:val="28"/>
          <w:lang w:val="nl-NL"/>
        </w:rPr>
        <w:t>ng k</w:t>
      </w:r>
      <w:r w:rsidRPr="00130DAC">
        <w:rPr>
          <w:rFonts w:ascii="Times New Roman" w:hAnsi="Times New Roman"/>
          <w:bCs/>
          <w:color w:val="000000"/>
          <w:sz w:val="28"/>
          <w:szCs w:val="28"/>
          <w:lang w:val="nl-NL"/>
        </w:rPr>
        <w:t>ê</w:t>
      </w:r>
      <w:r w:rsidR="00732E27">
        <w:rPr>
          <w:rFonts w:ascii="Times New Roman" w:hAnsi="Times New Roman"/>
          <w:bCs/>
          <w:color w:val="000000"/>
          <w:sz w:val="28"/>
          <w:szCs w:val="28"/>
          <w:lang w:val="nl-NL"/>
        </w:rPr>
        <w:tab/>
      </w:r>
    </w:p>
    <w:p w14:paraId="2C0E224B" w14:textId="77777777" w:rsidR="00657C2D" w:rsidRDefault="00657C2D" w:rsidP="0034528A">
      <w:pPr>
        <w:tabs>
          <w:tab w:val="left" w:pos="851"/>
          <w:tab w:val="left" w:pos="1560"/>
        </w:tabs>
        <w:spacing w:before="120" w:after="120" w:line="390" w:lineRule="exact"/>
        <w:ind w:firstLine="567"/>
        <w:jc w:val="both"/>
        <w:rPr>
          <w:rFonts w:ascii="Times New Roman" w:hAnsi="Times New Roman"/>
          <w:bCs/>
          <w:color w:val="000000"/>
          <w:sz w:val="28"/>
          <w:szCs w:val="28"/>
          <w:lang w:val="nl-NL"/>
        </w:rPr>
      </w:pPr>
      <w:r>
        <w:rPr>
          <w:rFonts w:ascii="Times New Roman" w:hAnsi="Times New Roman"/>
          <w:bCs/>
          <w:color w:val="000000"/>
          <w:sz w:val="28"/>
          <w:szCs w:val="28"/>
          <w:lang w:val="nl-NL"/>
        </w:rPr>
        <w:t>a</w:t>
      </w:r>
      <w:r w:rsidR="00B85C5E">
        <w:rPr>
          <w:rFonts w:ascii="Times New Roman" w:hAnsi="Times New Roman"/>
          <w:bCs/>
          <w:sz w:val="28"/>
          <w:szCs w:val="28"/>
          <w:lang w:val="nl-NL"/>
        </w:rPr>
        <w:t xml:space="preserve">) </w:t>
      </w:r>
      <w:r>
        <w:rPr>
          <w:rFonts w:ascii="Times New Roman" w:hAnsi="Times New Roman"/>
          <w:bCs/>
          <w:color w:val="000000"/>
          <w:sz w:val="28"/>
          <w:szCs w:val="28"/>
          <w:lang w:val="nl-NL"/>
        </w:rPr>
        <w:t xml:space="preserve">Cung cấp kịp thời và thường xuyên các thông tin rà soát, điều tra liên quan </w:t>
      </w:r>
      <w:r w:rsidR="00C21511">
        <w:rPr>
          <w:rFonts w:ascii="Times New Roman" w:hAnsi="Times New Roman"/>
          <w:bCs/>
          <w:color w:val="000000"/>
          <w:sz w:val="28"/>
          <w:szCs w:val="28"/>
          <w:lang w:val="nl-NL"/>
        </w:rPr>
        <w:t xml:space="preserve">đến </w:t>
      </w:r>
      <w:r>
        <w:rPr>
          <w:rFonts w:ascii="Times New Roman" w:hAnsi="Times New Roman"/>
          <w:bCs/>
          <w:color w:val="000000"/>
          <w:sz w:val="28"/>
          <w:szCs w:val="28"/>
          <w:lang w:val="nl-NL"/>
        </w:rPr>
        <w:t>doanh nghiệp để cập nhật, bổ sung vào Cơ sở dữ liệu quốc gia về đăng ký doanh nghiệ</w:t>
      </w:r>
      <w:r w:rsidR="00732E27">
        <w:rPr>
          <w:rFonts w:ascii="Times New Roman" w:hAnsi="Times New Roman"/>
          <w:bCs/>
          <w:color w:val="000000"/>
          <w:sz w:val="28"/>
          <w:szCs w:val="28"/>
          <w:lang w:val="nl-NL"/>
        </w:rPr>
        <w:t>p;</w:t>
      </w:r>
    </w:p>
    <w:p w14:paraId="3546592F" w14:textId="77777777" w:rsidR="00657C2D" w:rsidRPr="00130DAC" w:rsidRDefault="00657C2D" w:rsidP="0034528A">
      <w:pPr>
        <w:tabs>
          <w:tab w:val="left" w:pos="851"/>
          <w:tab w:val="left" w:pos="1560"/>
        </w:tabs>
        <w:spacing w:before="120" w:after="120" w:line="390" w:lineRule="exact"/>
        <w:ind w:firstLine="567"/>
        <w:jc w:val="both"/>
        <w:rPr>
          <w:rFonts w:ascii="Times New Roman" w:hAnsi="Times New Roman"/>
          <w:bCs/>
          <w:color w:val="000000"/>
          <w:sz w:val="28"/>
          <w:szCs w:val="28"/>
          <w:lang w:val="nl-NL"/>
        </w:rPr>
      </w:pPr>
      <w:r>
        <w:rPr>
          <w:rFonts w:ascii="Times New Roman" w:hAnsi="Times New Roman"/>
          <w:bCs/>
          <w:color w:val="000000"/>
          <w:sz w:val="28"/>
          <w:szCs w:val="28"/>
          <w:lang w:val="nl-NL"/>
        </w:rPr>
        <w:t>b</w:t>
      </w:r>
      <w:r w:rsidR="00B85C5E">
        <w:rPr>
          <w:rFonts w:ascii="Times New Roman" w:hAnsi="Times New Roman"/>
          <w:bCs/>
          <w:sz w:val="28"/>
          <w:szCs w:val="28"/>
          <w:lang w:val="nl-NL"/>
        </w:rPr>
        <w:t xml:space="preserve">) </w:t>
      </w:r>
      <w:r>
        <w:rPr>
          <w:rFonts w:ascii="Times New Roman" w:hAnsi="Times New Roman"/>
          <w:bCs/>
          <w:color w:val="000000"/>
          <w:sz w:val="28"/>
          <w:szCs w:val="28"/>
          <w:lang w:val="nl-NL"/>
        </w:rPr>
        <w:t xml:space="preserve">Phối hợp với Cục Quản lý đăng ký kinh doanh trong việc rà soát, chuẩn hóa dữ liệu về </w:t>
      </w:r>
      <w:r w:rsidR="00C21511">
        <w:rPr>
          <w:rFonts w:ascii="Times New Roman" w:hAnsi="Times New Roman"/>
          <w:bCs/>
          <w:color w:val="000000"/>
          <w:sz w:val="28"/>
          <w:szCs w:val="28"/>
          <w:lang w:val="nl-NL"/>
        </w:rPr>
        <w:t xml:space="preserve">đăng ký </w:t>
      </w:r>
      <w:r>
        <w:rPr>
          <w:rFonts w:ascii="Times New Roman" w:hAnsi="Times New Roman"/>
          <w:bCs/>
          <w:color w:val="000000"/>
          <w:sz w:val="28"/>
          <w:szCs w:val="28"/>
          <w:lang w:val="nl-NL"/>
        </w:rPr>
        <w:t>doanh nghiệ</w:t>
      </w:r>
      <w:r w:rsidR="00732E27">
        <w:rPr>
          <w:rFonts w:ascii="Times New Roman" w:hAnsi="Times New Roman"/>
          <w:bCs/>
          <w:color w:val="000000"/>
          <w:sz w:val="28"/>
          <w:szCs w:val="28"/>
          <w:lang w:val="nl-NL"/>
        </w:rPr>
        <w:t>p.</w:t>
      </w:r>
    </w:p>
    <w:p w14:paraId="66D833EB" w14:textId="77777777" w:rsidR="00F90083" w:rsidRDefault="0036033F" w:rsidP="0034528A">
      <w:pPr>
        <w:spacing w:before="120" w:after="120" w:line="390" w:lineRule="exact"/>
        <w:ind w:firstLine="567"/>
        <w:jc w:val="both"/>
        <w:rPr>
          <w:rFonts w:ascii="Times New Roman" w:hAnsi="Times New Roman"/>
          <w:sz w:val="28"/>
          <w:szCs w:val="28"/>
          <w:lang w:val="nl-NL"/>
        </w:rPr>
      </w:pPr>
      <w:r>
        <w:rPr>
          <w:rFonts w:ascii="Times New Roman" w:hAnsi="Times New Roman"/>
          <w:sz w:val="28"/>
          <w:szCs w:val="28"/>
          <w:lang w:val="nl-NL"/>
        </w:rPr>
        <w:t>3.</w:t>
      </w:r>
      <w:r w:rsidR="003634DB" w:rsidRPr="003634DB">
        <w:rPr>
          <w:rFonts w:ascii="Times New Roman" w:hAnsi="Times New Roman"/>
          <w:sz w:val="28"/>
          <w:szCs w:val="28"/>
          <w:lang w:val="nl-NL"/>
        </w:rPr>
        <w:t xml:space="preserve"> </w:t>
      </w:r>
      <w:r w:rsidR="003634DB">
        <w:rPr>
          <w:rFonts w:ascii="Times New Roman" w:hAnsi="Times New Roman"/>
          <w:sz w:val="28"/>
          <w:szCs w:val="28"/>
          <w:lang w:val="nl-NL"/>
        </w:rPr>
        <w:t>T</w:t>
      </w:r>
      <w:r w:rsidR="003634DB" w:rsidRPr="00D22E13">
        <w:rPr>
          <w:rFonts w:ascii="Times New Roman" w:hAnsi="Times New Roman"/>
          <w:sz w:val="28"/>
          <w:szCs w:val="28"/>
          <w:lang w:val="nl-NL"/>
        </w:rPr>
        <w:t xml:space="preserve">rách nhiệm của </w:t>
      </w:r>
      <w:r w:rsidR="009F53AF" w:rsidRPr="00FE5DED">
        <w:rPr>
          <w:rFonts w:ascii="Times New Roman" w:hAnsi="Times New Roman"/>
          <w:sz w:val="28"/>
          <w:szCs w:val="28"/>
          <w:lang w:val="nl-NL"/>
        </w:rPr>
        <w:t>V</w:t>
      </w:r>
      <w:r w:rsidR="00485BA0" w:rsidRPr="00FE5DED">
        <w:rPr>
          <w:rFonts w:ascii="Times New Roman" w:hAnsi="Times New Roman"/>
          <w:sz w:val="28"/>
          <w:szCs w:val="28"/>
          <w:lang w:val="nl-NL"/>
        </w:rPr>
        <w:t>ă</w:t>
      </w:r>
      <w:r w:rsidR="009F53AF" w:rsidRPr="00FE5DED">
        <w:rPr>
          <w:rFonts w:ascii="Times New Roman" w:hAnsi="Times New Roman"/>
          <w:sz w:val="28"/>
          <w:szCs w:val="28"/>
          <w:lang w:val="nl-NL"/>
        </w:rPr>
        <w:t>n phòng Bộ</w:t>
      </w:r>
    </w:p>
    <w:p w14:paraId="0F4CA207" w14:textId="77777777" w:rsidR="00485BA0" w:rsidRDefault="00F90083" w:rsidP="0034528A">
      <w:pPr>
        <w:spacing w:before="120" w:after="120" w:line="390"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sidR="006A75D0" w:rsidRPr="00FE5DED">
        <w:rPr>
          <w:rFonts w:ascii="Times New Roman" w:hAnsi="Times New Roman"/>
          <w:sz w:val="28"/>
          <w:szCs w:val="28"/>
          <w:lang w:val="nl-NL"/>
        </w:rPr>
        <w:t xml:space="preserve">Đảm bảo </w:t>
      </w:r>
      <w:r w:rsidR="005B0C56" w:rsidRPr="00FE5DED">
        <w:rPr>
          <w:rFonts w:ascii="Times New Roman" w:hAnsi="Times New Roman"/>
          <w:sz w:val="28"/>
          <w:szCs w:val="28"/>
          <w:lang w:val="nl-NL"/>
        </w:rPr>
        <w:t>h</w:t>
      </w:r>
      <w:r w:rsidR="00257E62" w:rsidRPr="00FE5DED">
        <w:rPr>
          <w:rFonts w:ascii="Times New Roman" w:hAnsi="Times New Roman"/>
          <w:sz w:val="28"/>
          <w:szCs w:val="28"/>
          <w:lang w:val="nl-NL"/>
        </w:rPr>
        <w:t xml:space="preserve">ạ tầng </w:t>
      </w:r>
      <w:r w:rsidR="00485BA0" w:rsidRPr="00FE5DED">
        <w:rPr>
          <w:rFonts w:ascii="Times New Roman" w:hAnsi="Times New Roman"/>
          <w:sz w:val="28"/>
          <w:szCs w:val="28"/>
          <w:lang w:val="nl-NL"/>
        </w:rPr>
        <w:t xml:space="preserve">để </w:t>
      </w:r>
      <w:r w:rsidR="00257E62" w:rsidRPr="00FE5DED">
        <w:rPr>
          <w:rFonts w:ascii="Times New Roman" w:hAnsi="Times New Roman"/>
          <w:sz w:val="28"/>
          <w:szCs w:val="28"/>
          <w:lang w:val="nl-NL"/>
        </w:rPr>
        <w:t xml:space="preserve">lắp </w:t>
      </w:r>
      <w:r w:rsidR="00485BA0" w:rsidRPr="00FE5DED">
        <w:rPr>
          <w:rFonts w:ascii="Times New Roman" w:hAnsi="Times New Roman"/>
          <w:sz w:val="28"/>
          <w:szCs w:val="28"/>
          <w:lang w:val="nl-NL"/>
        </w:rPr>
        <w:t>đặt máy chủ Hệ thống</w:t>
      </w:r>
      <w:r w:rsidR="00B56585">
        <w:rPr>
          <w:rFonts w:ascii="Times New Roman" w:hAnsi="Times New Roman"/>
          <w:sz w:val="28"/>
          <w:szCs w:val="28"/>
          <w:lang w:val="nl-NL"/>
        </w:rPr>
        <w:t xml:space="preserve">, </w:t>
      </w:r>
      <w:r w:rsidR="00B56585" w:rsidRPr="00FE5DED">
        <w:rPr>
          <w:rFonts w:ascii="Times New Roman" w:hAnsi="Times New Roman"/>
          <w:sz w:val="28"/>
          <w:szCs w:val="28"/>
          <w:lang w:val="nl-NL"/>
        </w:rPr>
        <w:t>hạ tầng mạng</w:t>
      </w:r>
      <w:r w:rsidR="00485BA0" w:rsidRPr="00FE5DED">
        <w:rPr>
          <w:rFonts w:ascii="Times New Roman" w:hAnsi="Times New Roman"/>
          <w:sz w:val="28"/>
          <w:szCs w:val="28"/>
          <w:lang w:val="nl-NL"/>
        </w:rPr>
        <w:t xml:space="preserve"> và các thiết bị hỗ trợ vận hành Hệ thống</w:t>
      </w:r>
      <w:r w:rsidR="00732E27">
        <w:rPr>
          <w:rFonts w:ascii="Times New Roman" w:hAnsi="Times New Roman"/>
          <w:sz w:val="28"/>
          <w:szCs w:val="28"/>
          <w:lang w:val="nl-NL"/>
        </w:rPr>
        <w:t>;</w:t>
      </w:r>
    </w:p>
    <w:p w14:paraId="09F0B05A" w14:textId="77777777" w:rsidR="005D3413" w:rsidRDefault="00F90083" w:rsidP="00C37FCA">
      <w:pPr>
        <w:shd w:val="clear" w:color="auto" w:fill="FFFFFF"/>
        <w:spacing w:before="120" w:after="120" w:line="360" w:lineRule="exact"/>
        <w:ind w:firstLine="567"/>
        <w:jc w:val="both"/>
        <w:rPr>
          <w:rFonts w:ascii="Times New Roman" w:eastAsia="Times New Roman" w:hAnsi="Times New Roman"/>
          <w:color w:val="000000"/>
          <w:sz w:val="28"/>
          <w:szCs w:val="28"/>
          <w:lang w:val="fr-FR"/>
        </w:rPr>
      </w:pPr>
      <w:r>
        <w:rPr>
          <w:rFonts w:ascii="Times New Roman" w:hAnsi="Times New Roman"/>
          <w:sz w:val="28"/>
          <w:szCs w:val="28"/>
          <w:lang w:val="nl-NL"/>
        </w:rPr>
        <w:t>b</w:t>
      </w:r>
      <w:r w:rsidR="00B85C5E">
        <w:rPr>
          <w:rFonts w:ascii="Times New Roman" w:hAnsi="Times New Roman"/>
          <w:bCs/>
          <w:sz w:val="28"/>
          <w:szCs w:val="28"/>
          <w:lang w:val="nl-NL"/>
        </w:rPr>
        <w:t xml:space="preserve">) </w:t>
      </w:r>
      <w:r w:rsidR="00DC1B78">
        <w:rPr>
          <w:rFonts w:ascii="Times New Roman" w:hAnsi="Times New Roman"/>
          <w:sz w:val="28"/>
          <w:szCs w:val="28"/>
          <w:lang w:val="nl-NL"/>
        </w:rPr>
        <w:t>Tham</w:t>
      </w:r>
      <w:r w:rsidR="005D3413" w:rsidRPr="0017170E">
        <w:rPr>
          <w:rFonts w:ascii="Times New Roman" w:eastAsia="Times New Roman" w:hAnsi="Times New Roman"/>
          <w:color w:val="000000"/>
          <w:sz w:val="28"/>
          <w:szCs w:val="28"/>
          <w:lang w:val="fr-FR"/>
        </w:rPr>
        <w:t xml:space="preserve"> mưu giúp </w:t>
      </w:r>
      <w:r w:rsidR="005D3413">
        <w:rPr>
          <w:rFonts w:ascii="Times New Roman" w:eastAsia="Times New Roman" w:hAnsi="Times New Roman"/>
          <w:color w:val="000000"/>
          <w:sz w:val="28"/>
          <w:szCs w:val="28"/>
          <w:lang w:val="fr-FR"/>
        </w:rPr>
        <w:t>Bộ trưởng</w:t>
      </w:r>
      <w:r w:rsidR="005D3413" w:rsidRPr="0017170E">
        <w:rPr>
          <w:rFonts w:ascii="Times New Roman" w:eastAsia="Times New Roman" w:hAnsi="Times New Roman"/>
          <w:color w:val="000000"/>
          <w:sz w:val="28"/>
          <w:szCs w:val="28"/>
          <w:lang w:val="fr-FR"/>
        </w:rPr>
        <w:t xml:space="preserve"> đề xuất việc phân bổ nguồn ngân sách </w:t>
      </w:r>
      <w:r w:rsidR="006A65D3">
        <w:rPr>
          <w:rFonts w:ascii="Times New Roman" w:eastAsia="Times New Roman" w:hAnsi="Times New Roman"/>
          <w:color w:val="000000"/>
          <w:sz w:val="28"/>
          <w:szCs w:val="28"/>
          <w:lang w:val="fr-FR"/>
        </w:rPr>
        <w:t>nhà nước</w:t>
      </w:r>
      <w:r w:rsidR="005D3413">
        <w:rPr>
          <w:rFonts w:ascii="Times New Roman" w:eastAsia="Times New Roman" w:hAnsi="Times New Roman"/>
          <w:color w:val="000000"/>
          <w:sz w:val="28"/>
          <w:szCs w:val="28"/>
          <w:lang w:val="fr-FR"/>
        </w:rPr>
        <w:t xml:space="preserve">; thẩm định, phê duyệt dự toán </w:t>
      </w:r>
      <w:r w:rsidR="005D3413" w:rsidRPr="0017170E">
        <w:rPr>
          <w:rFonts w:ascii="Times New Roman" w:eastAsia="Times New Roman" w:hAnsi="Times New Roman"/>
          <w:color w:val="000000"/>
          <w:sz w:val="28"/>
          <w:szCs w:val="28"/>
          <w:lang w:val="fr-FR"/>
        </w:rPr>
        <w:t xml:space="preserve">hàng năm cho hoạt động của </w:t>
      </w:r>
      <w:r w:rsidR="003407CD">
        <w:rPr>
          <w:rFonts w:ascii="Times New Roman" w:eastAsia="Times New Roman" w:hAnsi="Times New Roman"/>
          <w:color w:val="000000"/>
          <w:sz w:val="28"/>
          <w:szCs w:val="28"/>
          <w:lang w:val="fr-FR"/>
        </w:rPr>
        <w:t>Hệ thống</w:t>
      </w:r>
      <w:r w:rsidR="005D3413">
        <w:rPr>
          <w:rFonts w:ascii="Times New Roman" w:eastAsia="Times New Roman" w:hAnsi="Times New Roman"/>
          <w:color w:val="000000"/>
          <w:sz w:val="28"/>
          <w:szCs w:val="28"/>
          <w:lang w:val="fr-FR"/>
        </w:rPr>
        <w:t>, đảm bảo kinh phí cho việc vận hành, duy trì và phát triển Hệ thống.</w:t>
      </w:r>
    </w:p>
    <w:p w14:paraId="71AA1CF2" w14:textId="77777777" w:rsidR="00493F99" w:rsidRDefault="0036033F" w:rsidP="00BE41C2">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4</w:t>
      </w:r>
      <w:r w:rsidR="00DC1B78">
        <w:rPr>
          <w:rFonts w:ascii="Times New Roman" w:hAnsi="Times New Roman"/>
          <w:sz w:val="28"/>
          <w:szCs w:val="28"/>
          <w:lang w:val="nl-NL"/>
        </w:rPr>
        <w:t xml:space="preserve"> </w:t>
      </w:r>
      <w:r w:rsidR="00485BA0" w:rsidRPr="00FE5DED">
        <w:rPr>
          <w:rFonts w:ascii="Times New Roman" w:hAnsi="Times New Roman"/>
          <w:sz w:val="28"/>
          <w:szCs w:val="28"/>
          <w:lang w:val="nl-NL"/>
        </w:rPr>
        <w:t xml:space="preserve">. </w:t>
      </w:r>
      <w:r w:rsidR="003634DB">
        <w:rPr>
          <w:rFonts w:ascii="Times New Roman" w:hAnsi="Times New Roman"/>
          <w:sz w:val="28"/>
          <w:szCs w:val="28"/>
          <w:lang w:val="nl-NL"/>
        </w:rPr>
        <w:t>T</w:t>
      </w:r>
      <w:r w:rsidR="003634DB" w:rsidRPr="00D22E13">
        <w:rPr>
          <w:rFonts w:ascii="Times New Roman" w:hAnsi="Times New Roman"/>
          <w:sz w:val="28"/>
          <w:szCs w:val="28"/>
          <w:lang w:val="nl-NL"/>
        </w:rPr>
        <w:t xml:space="preserve">rách nhiệm của </w:t>
      </w:r>
      <w:r w:rsidR="00485BA0" w:rsidRPr="00FE5DED">
        <w:rPr>
          <w:rFonts w:ascii="Times New Roman" w:hAnsi="Times New Roman"/>
          <w:sz w:val="28"/>
          <w:szCs w:val="28"/>
          <w:lang w:val="nl-NL"/>
        </w:rPr>
        <w:t>Vụ Tổ chức cán bộ</w:t>
      </w:r>
    </w:p>
    <w:p w14:paraId="26256F38" w14:textId="77777777" w:rsidR="00485BA0" w:rsidRDefault="00493F99" w:rsidP="00BE41C2">
      <w:pPr>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sidR="00F90083">
        <w:rPr>
          <w:rFonts w:ascii="Times New Roman" w:hAnsi="Times New Roman"/>
          <w:sz w:val="28"/>
          <w:szCs w:val="28"/>
          <w:lang w:val="nl-NL"/>
        </w:rPr>
        <w:t xml:space="preserve">Phối hợp với Cục Quản lý đăng ký kinh doanh </w:t>
      </w:r>
      <w:r w:rsidR="0063245E">
        <w:rPr>
          <w:rFonts w:ascii="Times New Roman" w:hAnsi="Times New Roman"/>
          <w:sz w:val="28"/>
          <w:szCs w:val="28"/>
          <w:lang w:val="nl-NL"/>
        </w:rPr>
        <w:t>bố trí</w:t>
      </w:r>
      <w:r w:rsidR="00485BA0" w:rsidRPr="00FE5DED">
        <w:rPr>
          <w:rFonts w:ascii="Times New Roman" w:hAnsi="Times New Roman"/>
          <w:sz w:val="28"/>
          <w:szCs w:val="28"/>
          <w:lang w:val="nl-NL"/>
        </w:rPr>
        <w:t xml:space="preserve"> nguồ</w:t>
      </w:r>
      <w:r w:rsidR="0063245E">
        <w:rPr>
          <w:rFonts w:ascii="Times New Roman" w:hAnsi="Times New Roman"/>
          <w:sz w:val="28"/>
          <w:szCs w:val="28"/>
          <w:lang w:val="nl-NL"/>
        </w:rPr>
        <w:t xml:space="preserve">n </w:t>
      </w:r>
      <w:r w:rsidR="00F80EFC">
        <w:rPr>
          <w:rFonts w:ascii="Times New Roman" w:hAnsi="Times New Roman"/>
          <w:sz w:val="28"/>
          <w:szCs w:val="28"/>
          <w:lang w:val="nl-NL"/>
        </w:rPr>
        <w:t xml:space="preserve">lực </w:t>
      </w:r>
      <w:r w:rsidR="00474F63">
        <w:rPr>
          <w:rFonts w:ascii="Times New Roman" w:hAnsi="Times New Roman"/>
          <w:sz w:val="28"/>
          <w:szCs w:val="28"/>
          <w:lang w:val="nl-NL"/>
        </w:rPr>
        <w:t xml:space="preserve">con người </w:t>
      </w:r>
      <w:r w:rsidR="00485BA0" w:rsidRPr="00FE5DED">
        <w:rPr>
          <w:rFonts w:ascii="Times New Roman" w:hAnsi="Times New Roman"/>
          <w:sz w:val="28"/>
          <w:szCs w:val="28"/>
          <w:lang w:val="nl-NL"/>
        </w:rPr>
        <w:t>phục vụ việc quản lý và vận hành Hệ thống</w:t>
      </w:r>
      <w:r w:rsidR="00732E27">
        <w:rPr>
          <w:rFonts w:ascii="Times New Roman" w:hAnsi="Times New Roman"/>
          <w:sz w:val="28"/>
          <w:szCs w:val="28"/>
          <w:lang w:val="nl-NL"/>
        </w:rPr>
        <w:t>;</w:t>
      </w:r>
    </w:p>
    <w:p w14:paraId="05288233" w14:textId="77777777" w:rsidR="00493F99" w:rsidRPr="00FE5DED" w:rsidRDefault="00493F99" w:rsidP="00BE41C2">
      <w:pPr>
        <w:spacing w:before="120" w:after="120" w:line="380" w:lineRule="exact"/>
        <w:ind w:firstLine="567"/>
        <w:jc w:val="both"/>
        <w:rPr>
          <w:rFonts w:ascii="Times New Roman" w:hAnsi="Times New Roman"/>
          <w:sz w:val="28"/>
          <w:szCs w:val="28"/>
          <w:lang w:val="nl-NL"/>
        </w:rPr>
      </w:pPr>
      <w:r>
        <w:rPr>
          <w:rFonts w:ascii="Times New Roman" w:hAnsi="Times New Roman"/>
          <w:color w:val="000000"/>
          <w:sz w:val="28"/>
          <w:szCs w:val="28"/>
        </w:rPr>
        <w:t>b</w:t>
      </w:r>
      <w:r w:rsidR="00B85C5E">
        <w:rPr>
          <w:rFonts w:ascii="Times New Roman" w:hAnsi="Times New Roman"/>
          <w:bCs/>
          <w:sz w:val="28"/>
          <w:szCs w:val="28"/>
          <w:lang w:val="nl-NL"/>
        </w:rPr>
        <w:t xml:space="preserve">) </w:t>
      </w:r>
      <w:r>
        <w:rPr>
          <w:rFonts w:ascii="Times New Roman" w:hAnsi="Times New Roman"/>
          <w:color w:val="000000"/>
          <w:sz w:val="28"/>
          <w:szCs w:val="28"/>
        </w:rPr>
        <w:t>Bảo đảm</w:t>
      </w:r>
      <w:r w:rsidRPr="00282406">
        <w:rPr>
          <w:rFonts w:ascii="Times New Roman" w:hAnsi="Times New Roman"/>
          <w:color w:val="000000"/>
          <w:sz w:val="28"/>
          <w:szCs w:val="28"/>
        </w:rPr>
        <w:t xml:space="preserve"> kinh phí để đào tạo, bồi dưỡng kiến thức tin học cho cán bộ, công chức, viên chức từ nguồn kinh phí đào tạo, bồi dưỡng cán bộ, công chức nhà nước </w:t>
      </w:r>
      <w:r>
        <w:rPr>
          <w:rFonts w:ascii="Times New Roman" w:hAnsi="Times New Roman"/>
          <w:color w:val="000000"/>
          <w:sz w:val="28"/>
          <w:szCs w:val="28"/>
        </w:rPr>
        <w:t>và từ các nguồ</w:t>
      </w:r>
      <w:r w:rsidR="003634DB">
        <w:rPr>
          <w:rFonts w:ascii="Times New Roman" w:hAnsi="Times New Roman"/>
          <w:color w:val="000000"/>
          <w:sz w:val="28"/>
          <w:szCs w:val="28"/>
        </w:rPr>
        <w:t>n kinh phí khác.</w:t>
      </w:r>
    </w:p>
    <w:p w14:paraId="7E17A39C" w14:textId="77777777" w:rsidR="0073537A" w:rsidRPr="00FE5DED" w:rsidRDefault="0036033F" w:rsidP="00BE41C2">
      <w:pPr>
        <w:tabs>
          <w:tab w:val="left" w:pos="851"/>
          <w:tab w:val="left" w:pos="156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5</w:t>
      </w:r>
      <w:r w:rsidR="00485BA0" w:rsidRPr="00FE5DED">
        <w:rPr>
          <w:rFonts w:ascii="Times New Roman" w:hAnsi="Times New Roman"/>
          <w:sz w:val="28"/>
          <w:szCs w:val="28"/>
          <w:lang w:val="nl-NL"/>
        </w:rPr>
        <w:t xml:space="preserve">. </w:t>
      </w:r>
      <w:r w:rsidR="000723AE" w:rsidRPr="00FE5DED">
        <w:rPr>
          <w:rFonts w:ascii="Times New Roman" w:hAnsi="Times New Roman"/>
          <w:sz w:val="28"/>
          <w:szCs w:val="28"/>
          <w:lang w:val="nl-NL"/>
        </w:rPr>
        <w:t xml:space="preserve">Trách nhiệm của Trung tâm Tin học </w:t>
      </w:r>
    </w:p>
    <w:p w14:paraId="6BEC83A4" w14:textId="77777777" w:rsidR="007C4175" w:rsidRPr="00FE5DED" w:rsidRDefault="00815094" w:rsidP="00BE41C2">
      <w:pPr>
        <w:tabs>
          <w:tab w:val="left" w:pos="851"/>
          <w:tab w:val="left" w:pos="1560"/>
        </w:tabs>
        <w:spacing w:before="120" w:after="120" w:line="380" w:lineRule="exact"/>
        <w:ind w:firstLine="567"/>
        <w:jc w:val="both"/>
        <w:rPr>
          <w:rFonts w:ascii="Times New Roman" w:hAnsi="Times New Roman"/>
          <w:sz w:val="28"/>
          <w:szCs w:val="28"/>
          <w:lang w:val="nl-NL"/>
        </w:rPr>
      </w:pPr>
      <w:r>
        <w:rPr>
          <w:rFonts w:ascii="Times New Roman" w:hAnsi="Times New Roman"/>
          <w:sz w:val="28"/>
          <w:szCs w:val="28"/>
          <w:lang w:val="nl-NL"/>
        </w:rPr>
        <w:t>a</w:t>
      </w:r>
      <w:r w:rsidR="00B85C5E">
        <w:rPr>
          <w:rFonts w:ascii="Times New Roman" w:hAnsi="Times New Roman"/>
          <w:bCs/>
          <w:sz w:val="28"/>
          <w:szCs w:val="28"/>
          <w:lang w:val="nl-NL"/>
        </w:rPr>
        <w:t xml:space="preserve">) </w:t>
      </w:r>
      <w:r w:rsidR="005B0C56" w:rsidRPr="00FE5DED">
        <w:rPr>
          <w:rFonts w:ascii="Times New Roman" w:hAnsi="Times New Roman"/>
          <w:sz w:val="28"/>
          <w:szCs w:val="28"/>
          <w:lang w:val="nb-NO"/>
        </w:rPr>
        <w:t>Phối hợp với</w:t>
      </w:r>
      <w:r w:rsidR="00C80237" w:rsidRPr="00FE5DED">
        <w:rPr>
          <w:rFonts w:ascii="Times New Roman" w:hAnsi="Times New Roman"/>
          <w:sz w:val="28"/>
          <w:szCs w:val="28"/>
          <w:lang w:val="nb-NO"/>
        </w:rPr>
        <w:t xml:space="preserve"> Cục Quản lý đăng ký kinh doanh q</w:t>
      </w:r>
      <w:r w:rsidR="000723AE" w:rsidRPr="00FE5DED">
        <w:rPr>
          <w:rFonts w:ascii="Times New Roman" w:hAnsi="Times New Roman"/>
          <w:sz w:val="28"/>
          <w:szCs w:val="28"/>
          <w:lang w:val="nb-NO"/>
        </w:rPr>
        <w:t>uả</w:t>
      </w:r>
      <w:r w:rsidR="003A4EA3" w:rsidRPr="00FE5DED">
        <w:rPr>
          <w:rFonts w:ascii="Times New Roman" w:hAnsi="Times New Roman"/>
          <w:sz w:val="28"/>
          <w:szCs w:val="28"/>
          <w:lang w:val="nb-NO"/>
        </w:rPr>
        <w:t xml:space="preserve">n lý, </w:t>
      </w:r>
      <w:r w:rsidR="000723AE" w:rsidRPr="00FE5DED">
        <w:rPr>
          <w:rFonts w:ascii="Times New Roman" w:hAnsi="Times New Roman"/>
          <w:sz w:val="28"/>
          <w:szCs w:val="28"/>
          <w:lang w:val="nb-NO"/>
        </w:rPr>
        <w:t>vậ</w:t>
      </w:r>
      <w:r w:rsidR="00F90083">
        <w:rPr>
          <w:rFonts w:ascii="Times New Roman" w:hAnsi="Times New Roman"/>
          <w:sz w:val="28"/>
          <w:szCs w:val="28"/>
          <w:lang w:val="nb-NO"/>
        </w:rPr>
        <w:t xml:space="preserve">n hành, </w:t>
      </w:r>
      <w:r w:rsidR="003A4EA3" w:rsidRPr="00FE5DED">
        <w:rPr>
          <w:rFonts w:ascii="Times New Roman" w:hAnsi="Times New Roman"/>
          <w:sz w:val="28"/>
          <w:szCs w:val="28"/>
          <w:lang w:val="nb-NO"/>
        </w:rPr>
        <w:t>đảm bảo</w:t>
      </w:r>
      <w:r w:rsidR="00F90083">
        <w:rPr>
          <w:rFonts w:ascii="Times New Roman" w:hAnsi="Times New Roman"/>
          <w:sz w:val="28"/>
          <w:szCs w:val="28"/>
          <w:lang w:val="nb-NO"/>
        </w:rPr>
        <w:t xml:space="preserve"> cơ sở hạ tầng đặ</w:t>
      </w:r>
      <w:r w:rsidR="00A2685E">
        <w:rPr>
          <w:rFonts w:ascii="Times New Roman" w:hAnsi="Times New Roman"/>
          <w:sz w:val="28"/>
          <w:szCs w:val="28"/>
          <w:lang w:val="nb-NO"/>
        </w:rPr>
        <w:t>t</w:t>
      </w:r>
      <w:r w:rsidR="00F90083">
        <w:rPr>
          <w:rFonts w:ascii="Times New Roman" w:hAnsi="Times New Roman"/>
          <w:sz w:val="28"/>
          <w:szCs w:val="28"/>
          <w:lang w:val="nb-NO"/>
        </w:rPr>
        <w:t xml:space="preserve"> máy chủ,</w:t>
      </w:r>
      <w:r w:rsidR="003A4EA3" w:rsidRPr="00FE5DED">
        <w:rPr>
          <w:rFonts w:ascii="Times New Roman" w:hAnsi="Times New Roman"/>
          <w:sz w:val="28"/>
          <w:szCs w:val="28"/>
          <w:lang w:val="nb-NO"/>
        </w:rPr>
        <w:t xml:space="preserve"> hạ</w:t>
      </w:r>
      <w:r w:rsidR="00F409F6" w:rsidRPr="00FE5DED">
        <w:rPr>
          <w:rFonts w:ascii="Times New Roman" w:hAnsi="Times New Roman"/>
          <w:sz w:val="28"/>
          <w:szCs w:val="28"/>
          <w:lang w:val="nb-NO"/>
        </w:rPr>
        <w:t xml:space="preserve"> tầng</w:t>
      </w:r>
      <w:r w:rsidR="003A4EA3" w:rsidRPr="00FE5DED">
        <w:rPr>
          <w:rFonts w:ascii="Times New Roman" w:hAnsi="Times New Roman"/>
          <w:sz w:val="28"/>
          <w:szCs w:val="28"/>
          <w:lang w:val="nb-NO"/>
        </w:rPr>
        <w:t xml:space="preserve"> </w:t>
      </w:r>
      <w:r w:rsidR="006A75D0" w:rsidRPr="00FE5DED">
        <w:rPr>
          <w:rFonts w:ascii="Times New Roman" w:hAnsi="Times New Roman"/>
          <w:sz w:val="28"/>
          <w:szCs w:val="28"/>
          <w:lang w:val="nb-NO"/>
        </w:rPr>
        <w:t xml:space="preserve">mạng cho </w:t>
      </w:r>
      <w:r w:rsidR="00F90083">
        <w:rPr>
          <w:rFonts w:ascii="Times New Roman" w:hAnsi="Times New Roman"/>
          <w:sz w:val="28"/>
          <w:szCs w:val="28"/>
          <w:lang w:val="nb-NO"/>
        </w:rPr>
        <w:t xml:space="preserve">Trung tâm dữ liệu 2 của Hệ thống </w:t>
      </w:r>
      <w:r w:rsidR="000723AE" w:rsidRPr="00FE5DED">
        <w:rPr>
          <w:rFonts w:ascii="Times New Roman" w:hAnsi="Times New Roman"/>
          <w:sz w:val="28"/>
          <w:szCs w:val="28"/>
          <w:lang w:val="nb-NO"/>
        </w:rPr>
        <w:t xml:space="preserve">đặt tại Trung tâm cơ sở dữ liệu </w:t>
      </w:r>
      <w:r w:rsidR="006A75D0" w:rsidRPr="00FE5DED">
        <w:rPr>
          <w:rFonts w:ascii="Times New Roman" w:hAnsi="Times New Roman"/>
          <w:sz w:val="28"/>
          <w:szCs w:val="28"/>
          <w:lang w:val="nb-NO"/>
        </w:rPr>
        <w:t xml:space="preserve">của </w:t>
      </w:r>
      <w:r w:rsidR="000723AE" w:rsidRPr="00FE5DED">
        <w:rPr>
          <w:rFonts w:ascii="Times New Roman" w:hAnsi="Times New Roman"/>
          <w:sz w:val="28"/>
          <w:szCs w:val="28"/>
          <w:lang w:val="nb-NO"/>
        </w:rPr>
        <w:t xml:space="preserve">Bộ </w:t>
      </w:r>
      <w:r w:rsidR="00197E76" w:rsidRPr="00FE5DED">
        <w:rPr>
          <w:rFonts w:ascii="Times New Roman" w:hAnsi="Times New Roman"/>
          <w:sz w:val="28"/>
          <w:szCs w:val="28"/>
          <w:lang w:val="nb-NO"/>
        </w:rPr>
        <w:t>hoạt</w:t>
      </w:r>
      <w:r w:rsidR="003A4EA3" w:rsidRPr="00FE5DED">
        <w:rPr>
          <w:rFonts w:ascii="Times New Roman" w:hAnsi="Times New Roman"/>
          <w:sz w:val="28"/>
          <w:szCs w:val="28"/>
          <w:lang w:val="nb-NO"/>
        </w:rPr>
        <w:t xml:space="preserve"> động ổn định, an toàn và bảo mật thông tin</w:t>
      </w:r>
      <w:r w:rsidR="00732E27">
        <w:rPr>
          <w:rFonts w:ascii="Times New Roman" w:hAnsi="Times New Roman"/>
          <w:sz w:val="28"/>
          <w:szCs w:val="28"/>
          <w:lang w:val="nl-NL"/>
        </w:rPr>
        <w:t>;</w:t>
      </w:r>
    </w:p>
    <w:p w14:paraId="6B83210A" w14:textId="77777777" w:rsidR="00311E5C" w:rsidRDefault="00815094" w:rsidP="00BE41C2">
      <w:pPr>
        <w:tabs>
          <w:tab w:val="left" w:pos="851"/>
          <w:tab w:val="left" w:pos="1560"/>
        </w:tabs>
        <w:spacing w:before="120" w:after="120" w:line="380" w:lineRule="exact"/>
        <w:ind w:firstLine="567"/>
        <w:jc w:val="both"/>
        <w:rPr>
          <w:rFonts w:ascii="Times New Roman" w:hAnsi="Times New Roman"/>
          <w:bCs/>
          <w:color w:val="000000"/>
          <w:sz w:val="28"/>
          <w:szCs w:val="28"/>
          <w:lang w:val="nl-NL"/>
        </w:rPr>
      </w:pPr>
      <w:r>
        <w:rPr>
          <w:rFonts w:ascii="Times New Roman" w:hAnsi="Times New Roman"/>
          <w:bCs/>
          <w:color w:val="000000"/>
          <w:sz w:val="28"/>
          <w:szCs w:val="28"/>
          <w:lang w:val="nl-NL"/>
        </w:rPr>
        <w:t>b</w:t>
      </w:r>
      <w:r w:rsidR="00B85C5E">
        <w:rPr>
          <w:rFonts w:ascii="Times New Roman" w:hAnsi="Times New Roman"/>
          <w:bCs/>
          <w:sz w:val="28"/>
          <w:szCs w:val="28"/>
          <w:lang w:val="nl-NL"/>
        </w:rPr>
        <w:t xml:space="preserve">) </w:t>
      </w:r>
      <w:r w:rsidR="005B0C56" w:rsidRPr="00FE5DED">
        <w:rPr>
          <w:rFonts w:ascii="Times New Roman" w:hAnsi="Times New Roman"/>
          <w:bCs/>
          <w:color w:val="000000"/>
          <w:sz w:val="28"/>
          <w:szCs w:val="28"/>
          <w:lang w:val="nl-NL"/>
        </w:rPr>
        <w:t>Phối hợp với</w:t>
      </w:r>
      <w:r w:rsidR="000723AE" w:rsidRPr="00FE5DED">
        <w:rPr>
          <w:rFonts w:ascii="Times New Roman" w:hAnsi="Times New Roman"/>
          <w:bCs/>
          <w:color w:val="000000"/>
          <w:sz w:val="28"/>
          <w:szCs w:val="28"/>
          <w:lang w:val="nl-NL"/>
        </w:rPr>
        <w:t xml:space="preserve"> Cục Quả</w:t>
      </w:r>
      <w:r w:rsidR="00A132F5" w:rsidRPr="00FE5DED">
        <w:rPr>
          <w:rFonts w:ascii="Times New Roman" w:hAnsi="Times New Roman"/>
          <w:bCs/>
          <w:color w:val="000000"/>
          <w:sz w:val="28"/>
          <w:szCs w:val="28"/>
          <w:lang w:val="nl-NL"/>
        </w:rPr>
        <w:t xml:space="preserve">n lý </w:t>
      </w:r>
      <w:r w:rsidR="0039461E" w:rsidRPr="00FE5DED">
        <w:rPr>
          <w:rFonts w:ascii="Times New Roman" w:hAnsi="Times New Roman"/>
          <w:bCs/>
          <w:color w:val="000000"/>
          <w:sz w:val="28"/>
          <w:szCs w:val="28"/>
          <w:lang w:val="nl-NL"/>
        </w:rPr>
        <w:t xml:space="preserve">đăng ký </w:t>
      </w:r>
      <w:r w:rsidR="00A132F5" w:rsidRPr="00FE5DED">
        <w:rPr>
          <w:rFonts w:ascii="Times New Roman" w:hAnsi="Times New Roman"/>
          <w:bCs/>
          <w:color w:val="000000"/>
          <w:sz w:val="28"/>
          <w:szCs w:val="28"/>
          <w:lang w:val="nl-NL"/>
        </w:rPr>
        <w:t xml:space="preserve">kinh doanh trong </w:t>
      </w:r>
      <w:r w:rsidR="005B0C56" w:rsidRPr="00FE5DED">
        <w:rPr>
          <w:rFonts w:ascii="Times New Roman" w:hAnsi="Times New Roman"/>
          <w:bCs/>
          <w:color w:val="000000"/>
          <w:sz w:val="28"/>
          <w:szCs w:val="28"/>
          <w:lang w:val="nl-NL"/>
        </w:rPr>
        <w:t xml:space="preserve">việc </w:t>
      </w:r>
      <w:r w:rsidR="00A132F5" w:rsidRPr="00FE5DED">
        <w:rPr>
          <w:rFonts w:ascii="Times New Roman" w:hAnsi="Times New Roman"/>
          <w:bCs/>
          <w:color w:val="000000"/>
          <w:sz w:val="28"/>
          <w:szCs w:val="28"/>
          <w:lang w:val="nl-NL"/>
        </w:rPr>
        <w:t xml:space="preserve">tổ chức quản lý vận hành, </w:t>
      </w:r>
      <w:r w:rsidR="000723AE" w:rsidRPr="00FE5DED">
        <w:rPr>
          <w:rFonts w:ascii="Times New Roman" w:hAnsi="Times New Roman"/>
          <w:bCs/>
          <w:color w:val="000000"/>
          <w:sz w:val="28"/>
          <w:szCs w:val="28"/>
          <w:lang w:val="nl-NL"/>
        </w:rPr>
        <w:t>giám sát và kiểm tra định kỳ</w:t>
      </w:r>
      <w:r w:rsidR="00F90083">
        <w:rPr>
          <w:rFonts w:ascii="Times New Roman" w:hAnsi="Times New Roman"/>
          <w:bCs/>
          <w:color w:val="000000"/>
          <w:sz w:val="28"/>
          <w:szCs w:val="28"/>
          <w:lang w:val="nl-NL"/>
        </w:rPr>
        <w:t xml:space="preserve"> Trung tâm dữ liệu 2 của Hệ thống</w:t>
      </w:r>
      <w:r w:rsidR="00732E27">
        <w:rPr>
          <w:rFonts w:ascii="Times New Roman" w:hAnsi="Times New Roman"/>
          <w:bCs/>
          <w:color w:val="000000"/>
          <w:sz w:val="28"/>
          <w:szCs w:val="28"/>
          <w:lang w:val="nl-NL"/>
        </w:rPr>
        <w:t>;</w:t>
      </w:r>
    </w:p>
    <w:p w14:paraId="20975D38" w14:textId="77777777" w:rsidR="0054769B" w:rsidRDefault="00815094" w:rsidP="00BE41C2">
      <w:pPr>
        <w:tabs>
          <w:tab w:val="left" w:pos="851"/>
          <w:tab w:val="left" w:pos="1560"/>
        </w:tabs>
        <w:spacing w:before="120" w:after="120" w:line="380" w:lineRule="exact"/>
        <w:ind w:firstLine="567"/>
        <w:jc w:val="both"/>
        <w:rPr>
          <w:rFonts w:ascii="Times New Roman" w:hAnsi="Times New Roman"/>
          <w:bCs/>
          <w:color w:val="000000"/>
          <w:sz w:val="28"/>
          <w:szCs w:val="28"/>
          <w:lang w:val="nl-NL"/>
        </w:rPr>
      </w:pPr>
      <w:r>
        <w:rPr>
          <w:rFonts w:ascii="Times New Roman" w:hAnsi="Times New Roman"/>
          <w:bCs/>
          <w:color w:val="000000"/>
          <w:sz w:val="28"/>
          <w:szCs w:val="28"/>
          <w:lang w:val="nl-NL"/>
        </w:rPr>
        <w:t>c</w:t>
      </w:r>
      <w:r w:rsidR="00B85C5E">
        <w:rPr>
          <w:rFonts w:ascii="Times New Roman" w:hAnsi="Times New Roman"/>
          <w:bCs/>
          <w:sz w:val="28"/>
          <w:szCs w:val="28"/>
          <w:lang w:val="nl-NL"/>
        </w:rPr>
        <w:t xml:space="preserve">) </w:t>
      </w:r>
      <w:r w:rsidR="0054769B" w:rsidRPr="00FE5DED">
        <w:rPr>
          <w:rFonts w:ascii="Times New Roman" w:hAnsi="Times New Roman"/>
          <w:bCs/>
          <w:color w:val="000000"/>
          <w:sz w:val="28"/>
          <w:szCs w:val="28"/>
          <w:lang w:val="nl-NL"/>
        </w:rPr>
        <w:t>Phối hợp với Cục Quản lý đăng ký kinh doanh trong việc kết nối</w:t>
      </w:r>
      <w:r w:rsidR="003452CE">
        <w:rPr>
          <w:rFonts w:ascii="Times New Roman" w:hAnsi="Times New Roman"/>
          <w:bCs/>
          <w:color w:val="000000"/>
          <w:sz w:val="28"/>
          <w:szCs w:val="28"/>
          <w:lang w:val="nl-NL"/>
        </w:rPr>
        <w:t>,</w:t>
      </w:r>
      <w:r w:rsidR="0054769B" w:rsidRPr="00FE5DED">
        <w:rPr>
          <w:rFonts w:ascii="Times New Roman" w:hAnsi="Times New Roman"/>
          <w:bCs/>
          <w:color w:val="000000"/>
          <w:sz w:val="28"/>
          <w:szCs w:val="28"/>
          <w:lang w:val="nl-NL"/>
        </w:rPr>
        <w:t xml:space="preserve"> trao đổi dữ liệu giữ</w:t>
      </w:r>
      <w:r w:rsidR="00197E76" w:rsidRPr="00FE5DED">
        <w:rPr>
          <w:rFonts w:ascii="Times New Roman" w:hAnsi="Times New Roman"/>
          <w:bCs/>
          <w:color w:val="000000"/>
          <w:sz w:val="28"/>
          <w:szCs w:val="28"/>
          <w:lang w:val="nl-NL"/>
        </w:rPr>
        <w:t>a h</w:t>
      </w:r>
      <w:r w:rsidR="0054769B" w:rsidRPr="00FE5DED">
        <w:rPr>
          <w:rFonts w:ascii="Times New Roman" w:hAnsi="Times New Roman"/>
          <w:bCs/>
          <w:color w:val="000000"/>
          <w:sz w:val="28"/>
          <w:szCs w:val="28"/>
          <w:lang w:val="nl-NL"/>
        </w:rPr>
        <w:t xml:space="preserve">ệ thống máy chủ </w:t>
      </w:r>
      <w:r w:rsidR="003634DB">
        <w:rPr>
          <w:rFonts w:ascii="Times New Roman" w:hAnsi="Times New Roman"/>
          <w:bCs/>
          <w:color w:val="000000"/>
          <w:sz w:val="28"/>
          <w:szCs w:val="28"/>
          <w:lang w:val="nl-NL"/>
        </w:rPr>
        <w:t xml:space="preserve">của </w:t>
      </w:r>
      <w:r w:rsidR="0054769B" w:rsidRPr="00FE5DED">
        <w:rPr>
          <w:rFonts w:ascii="Times New Roman" w:hAnsi="Times New Roman"/>
          <w:bCs/>
          <w:color w:val="000000"/>
          <w:sz w:val="28"/>
          <w:szCs w:val="28"/>
          <w:lang w:val="nl-NL"/>
        </w:rPr>
        <w:t xml:space="preserve">Trung tâm dữ liệu </w:t>
      </w:r>
      <w:r w:rsidR="003634DB">
        <w:rPr>
          <w:rFonts w:ascii="Times New Roman" w:hAnsi="Times New Roman"/>
          <w:bCs/>
          <w:color w:val="000000"/>
          <w:sz w:val="28"/>
          <w:szCs w:val="28"/>
          <w:lang w:val="nl-NL"/>
        </w:rPr>
        <w:t>1, Trung tâm dữ liệu 2 và các Phòng Đăng ký kinh doanh cấp tỉnh</w:t>
      </w:r>
      <w:r w:rsidR="0054769B" w:rsidRPr="00FE5DED">
        <w:rPr>
          <w:rFonts w:ascii="Times New Roman" w:hAnsi="Times New Roman"/>
          <w:bCs/>
          <w:color w:val="000000"/>
          <w:sz w:val="28"/>
          <w:szCs w:val="28"/>
          <w:lang w:val="nl-NL"/>
        </w:rPr>
        <w:t>.</w:t>
      </w:r>
    </w:p>
    <w:p w14:paraId="69DFE610" w14:textId="77777777" w:rsidR="00D20832" w:rsidRDefault="00D20832" w:rsidP="00BE41C2">
      <w:pPr>
        <w:tabs>
          <w:tab w:val="left" w:pos="851"/>
          <w:tab w:val="left" w:pos="1560"/>
        </w:tabs>
        <w:spacing w:before="120" w:after="120" w:line="380" w:lineRule="exact"/>
        <w:ind w:firstLine="567"/>
        <w:jc w:val="both"/>
        <w:rPr>
          <w:rFonts w:ascii="Times New Roman" w:hAnsi="Times New Roman"/>
          <w:bCs/>
          <w:color w:val="000000"/>
          <w:sz w:val="28"/>
          <w:szCs w:val="28"/>
          <w:lang w:val="nl-NL"/>
        </w:rPr>
      </w:pPr>
    </w:p>
    <w:p w14:paraId="4D89E0E8" w14:textId="77777777" w:rsidR="00144B86" w:rsidRPr="00FE5DED" w:rsidRDefault="00144B86" w:rsidP="00322E5F">
      <w:pPr>
        <w:shd w:val="clear" w:color="auto" w:fill="FFFFFF"/>
        <w:jc w:val="center"/>
        <w:rPr>
          <w:rFonts w:ascii="Times New Roman" w:hAnsi="Times New Roman"/>
          <w:bCs/>
          <w:sz w:val="28"/>
          <w:szCs w:val="28"/>
          <w:lang w:val="nl-NL"/>
        </w:rPr>
      </w:pPr>
      <w:r w:rsidRPr="00FE5DED">
        <w:rPr>
          <w:rFonts w:ascii="Times New Roman" w:hAnsi="Times New Roman"/>
          <w:b/>
          <w:bCs/>
          <w:sz w:val="28"/>
          <w:szCs w:val="28"/>
          <w:lang w:val="nl-NL"/>
        </w:rPr>
        <w:t xml:space="preserve">Chương </w:t>
      </w:r>
      <w:r w:rsidR="00ED4D49">
        <w:rPr>
          <w:rFonts w:ascii="Times New Roman" w:hAnsi="Times New Roman"/>
          <w:b/>
          <w:bCs/>
          <w:sz w:val="28"/>
          <w:szCs w:val="28"/>
          <w:lang w:val="nl-NL"/>
        </w:rPr>
        <w:t>VII</w:t>
      </w:r>
    </w:p>
    <w:p w14:paraId="3D86101B" w14:textId="77777777" w:rsidR="00144B86" w:rsidRPr="00FE5DED" w:rsidRDefault="00144B86" w:rsidP="00322E5F">
      <w:pPr>
        <w:shd w:val="clear" w:color="auto" w:fill="FFFFFF"/>
        <w:jc w:val="center"/>
        <w:rPr>
          <w:rFonts w:ascii="Times New Roman" w:hAnsi="Times New Roman"/>
          <w:bCs/>
          <w:sz w:val="28"/>
          <w:szCs w:val="28"/>
          <w:lang w:val="nl-NL"/>
        </w:rPr>
      </w:pPr>
      <w:r w:rsidRPr="00FE5DED">
        <w:rPr>
          <w:rFonts w:ascii="Times New Roman" w:hAnsi="Times New Roman"/>
          <w:b/>
          <w:bCs/>
          <w:sz w:val="28"/>
          <w:szCs w:val="28"/>
          <w:lang w:val="nl-NL"/>
        </w:rPr>
        <w:t>ĐIỀU KHOẢN THI HÀNH</w:t>
      </w:r>
    </w:p>
    <w:p w14:paraId="5B249DE5" w14:textId="77777777" w:rsidR="0099024C" w:rsidRDefault="005D3413" w:rsidP="00BE41C2">
      <w:pPr>
        <w:shd w:val="clear" w:color="auto" w:fill="FFFFFF"/>
        <w:spacing w:before="120" w:after="120" w:line="380" w:lineRule="exact"/>
        <w:ind w:firstLine="567"/>
        <w:jc w:val="both"/>
        <w:rPr>
          <w:rFonts w:ascii="Times New Roman" w:eastAsia="Times New Roman" w:hAnsi="Times New Roman"/>
          <w:b/>
          <w:bCs/>
          <w:color w:val="000000"/>
          <w:sz w:val="28"/>
          <w:szCs w:val="28"/>
          <w:lang w:val="nb-NO"/>
        </w:rPr>
      </w:pPr>
      <w:r w:rsidRPr="0017170E">
        <w:rPr>
          <w:rFonts w:ascii="Times New Roman" w:eastAsia="Times New Roman" w:hAnsi="Times New Roman"/>
          <w:b/>
          <w:bCs/>
          <w:color w:val="000000"/>
          <w:sz w:val="28"/>
          <w:szCs w:val="28"/>
          <w:lang w:val="nb-NO"/>
        </w:rPr>
        <w:t xml:space="preserve">Điều </w:t>
      </w:r>
      <w:r w:rsidR="00AC6DE9">
        <w:rPr>
          <w:rFonts w:ascii="Times New Roman" w:eastAsia="Times New Roman" w:hAnsi="Times New Roman"/>
          <w:b/>
          <w:bCs/>
          <w:color w:val="000000"/>
          <w:sz w:val="28"/>
          <w:szCs w:val="28"/>
          <w:lang w:val="nb-NO"/>
        </w:rPr>
        <w:t>36</w:t>
      </w:r>
      <w:r w:rsidRPr="0017170E">
        <w:rPr>
          <w:rFonts w:ascii="Times New Roman" w:eastAsia="Times New Roman" w:hAnsi="Times New Roman"/>
          <w:b/>
          <w:bCs/>
          <w:color w:val="000000"/>
          <w:sz w:val="28"/>
          <w:szCs w:val="28"/>
          <w:lang w:val="nb-NO"/>
        </w:rPr>
        <w:t xml:space="preserve">. Khen thưởng </w:t>
      </w:r>
    </w:p>
    <w:p w14:paraId="26CA3BFA" w14:textId="77777777" w:rsidR="005D3413" w:rsidRPr="0017170E" w:rsidRDefault="005D3413" w:rsidP="00BE41C2">
      <w:pPr>
        <w:shd w:val="clear" w:color="auto" w:fill="FFFFFF"/>
        <w:spacing w:before="120" w:after="120" w:line="380" w:lineRule="exact"/>
        <w:ind w:firstLine="567"/>
        <w:jc w:val="both"/>
        <w:rPr>
          <w:rFonts w:ascii="Times New Roman" w:eastAsia="Times New Roman" w:hAnsi="Times New Roman"/>
          <w:color w:val="000000"/>
          <w:sz w:val="28"/>
          <w:szCs w:val="28"/>
        </w:rPr>
      </w:pPr>
      <w:r w:rsidRPr="0017170E">
        <w:rPr>
          <w:rFonts w:ascii="Times New Roman" w:eastAsia="Times New Roman" w:hAnsi="Times New Roman"/>
          <w:color w:val="000000"/>
          <w:sz w:val="28"/>
          <w:szCs w:val="28"/>
          <w:lang w:val="nb-NO"/>
        </w:rPr>
        <w:t xml:space="preserve">Các đơn vị, cá nhân có thành tích trong việc thực hiện Quy chế, góp phần phát triển </w:t>
      </w:r>
      <w:r w:rsidR="00775945" w:rsidRPr="00C36AB4">
        <w:rPr>
          <w:rFonts w:ascii="Times New Roman" w:eastAsia="Times New Roman" w:hAnsi="Times New Roman"/>
          <w:color w:val="000000"/>
          <w:sz w:val="28"/>
          <w:szCs w:val="28"/>
          <w:lang w:val="nb-NO"/>
        </w:rPr>
        <w:t>Hệ thống T</w:t>
      </w:r>
      <w:r w:rsidR="00DE4D09" w:rsidRPr="00C36AB4">
        <w:rPr>
          <w:rFonts w:ascii="Times New Roman" w:eastAsia="Times New Roman" w:hAnsi="Times New Roman"/>
          <w:color w:val="000000"/>
          <w:sz w:val="28"/>
          <w:szCs w:val="28"/>
          <w:lang w:val="nb-NO"/>
        </w:rPr>
        <w:t>hông tin đăng ký doanh nghiệp quốc gia</w:t>
      </w:r>
      <w:r w:rsidRPr="0017170E">
        <w:rPr>
          <w:rFonts w:ascii="Times New Roman" w:eastAsia="Times New Roman" w:hAnsi="Times New Roman"/>
          <w:color w:val="000000"/>
          <w:sz w:val="28"/>
          <w:szCs w:val="28"/>
          <w:lang w:val="nb-NO"/>
        </w:rPr>
        <w:t xml:space="preserve"> được xét khen thưởng theo quy định.</w:t>
      </w:r>
    </w:p>
    <w:p w14:paraId="376B9ADF" w14:textId="77777777" w:rsidR="00144B86" w:rsidRPr="00FE5DED" w:rsidRDefault="00144B86" w:rsidP="00BE41C2">
      <w:pPr>
        <w:tabs>
          <w:tab w:val="left" w:pos="851"/>
        </w:tabs>
        <w:spacing w:before="120" w:after="120" w:line="380" w:lineRule="exact"/>
        <w:ind w:firstLine="567"/>
        <w:jc w:val="both"/>
        <w:rPr>
          <w:rFonts w:ascii="Times New Roman" w:hAnsi="Times New Roman"/>
          <w:b/>
          <w:bCs/>
          <w:sz w:val="28"/>
          <w:szCs w:val="28"/>
          <w:lang w:val="nl-NL"/>
        </w:rPr>
      </w:pPr>
      <w:r w:rsidRPr="00FE5DED">
        <w:rPr>
          <w:rFonts w:ascii="Times New Roman" w:hAnsi="Times New Roman"/>
          <w:b/>
          <w:bCs/>
          <w:sz w:val="28"/>
          <w:szCs w:val="28"/>
          <w:lang w:val="nl-NL"/>
        </w:rPr>
        <w:t>Điề</w:t>
      </w:r>
      <w:r w:rsidR="005025D7">
        <w:rPr>
          <w:rFonts w:ascii="Times New Roman" w:hAnsi="Times New Roman"/>
          <w:b/>
          <w:bCs/>
          <w:sz w:val="28"/>
          <w:szCs w:val="28"/>
          <w:lang w:val="nl-NL"/>
        </w:rPr>
        <w:t xml:space="preserve">u </w:t>
      </w:r>
      <w:r w:rsidR="00AC6DE9">
        <w:rPr>
          <w:rFonts w:ascii="Times New Roman" w:hAnsi="Times New Roman"/>
          <w:b/>
          <w:bCs/>
          <w:sz w:val="28"/>
          <w:szCs w:val="28"/>
          <w:lang w:val="nl-NL"/>
        </w:rPr>
        <w:t>37</w:t>
      </w:r>
      <w:r w:rsidRPr="00FE5DED">
        <w:rPr>
          <w:rFonts w:ascii="Times New Roman" w:hAnsi="Times New Roman"/>
          <w:b/>
          <w:bCs/>
          <w:sz w:val="28"/>
          <w:szCs w:val="28"/>
          <w:lang w:val="nl-NL"/>
        </w:rPr>
        <w:t xml:space="preserve">. </w:t>
      </w:r>
      <w:r w:rsidR="00115EC1" w:rsidRPr="00FE5DED">
        <w:rPr>
          <w:rFonts w:ascii="Times New Roman" w:hAnsi="Times New Roman"/>
          <w:b/>
          <w:bCs/>
          <w:sz w:val="28"/>
          <w:szCs w:val="28"/>
          <w:lang w:val="nl-NL"/>
        </w:rPr>
        <w:t>Xử lý vi phạm</w:t>
      </w:r>
    </w:p>
    <w:p w14:paraId="36212791" w14:textId="77777777" w:rsidR="00115EC1" w:rsidRPr="00FE5DED" w:rsidRDefault="00115EC1" w:rsidP="00BE41C2">
      <w:pPr>
        <w:spacing w:before="120" w:after="120" w:line="380" w:lineRule="exact"/>
        <w:ind w:firstLine="567"/>
        <w:jc w:val="both"/>
        <w:rPr>
          <w:rFonts w:ascii="Times New Roman" w:eastAsia="Times New Roman" w:hAnsi="Times New Roman"/>
          <w:sz w:val="28"/>
          <w:szCs w:val="28"/>
          <w:lang w:val="nb-NO" w:eastAsia="vi-VN"/>
        </w:rPr>
      </w:pPr>
      <w:r w:rsidRPr="00FE5DED">
        <w:rPr>
          <w:rFonts w:ascii="Times New Roman" w:eastAsia="Times New Roman" w:hAnsi="Times New Roman"/>
          <w:bCs/>
          <w:sz w:val="28"/>
          <w:szCs w:val="28"/>
          <w:lang w:val="nl-NL" w:eastAsia="vi-VN"/>
        </w:rPr>
        <w:t>1. Các đơn vị</w:t>
      </w:r>
      <w:r w:rsidR="003634DB">
        <w:rPr>
          <w:rFonts w:ascii="Times New Roman" w:eastAsia="Times New Roman" w:hAnsi="Times New Roman"/>
          <w:bCs/>
          <w:sz w:val="28"/>
          <w:szCs w:val="28"/>
          <w:lang w:val="nl-NL" w:eastAsia="vi-VN"/>
        </w:rPr>
        <w:t>, tổ chức</w:t>
      </w:r>
      <w:r w:rsidRPr="00FE5DED">
        <w:rPr>
          <w:rFonts w:ascii="Times New Roman" w:eastAsia="Times New Roman" w:hAnsi="Times New Roman"/>
          <w:snapToGrid w:val="0"/>
          <w:sz w:val="28"/>
          <w:szCs w:val="28"/>
          <w:lang w:val="nb-NO" w:eastAsia="vi-VN"/>
        </w:rPr>
        <w:t>,</w:t>
      </w:r>
      <w:r w:rsidR="003634DB">
        <w:rPr>
          <w:rFonts w:ascii="Times New Roman" w:eastAsia="Times New Roman" w:hAnsi="Times New Roman"/>
          <w:snapToGrid w:val="0"/>
          <w:sz w:val="28"/>
          <w:szCs w:val="28"/>
          <w:lang w:val="nb-NO" w:eastAsia="vi-VN"/>
        </w:rPr>
        <w:t xml:space="preserve"> cá nhân và</w:t>
      </w:r>
      <w:r w:rsidRPr="00FE5DED">
        <w:rPr>
          <w:rFonts w:ascii="Times New Roman" w:eastAsia="Times New Roman" w:hAnsi="Times New Roman"/>
          <w:b/>
          <w:bCs/>
          <w:sz w:val="28"/>
          <w:szCs w:val="28"/>
          <w:lang w:val="fr-FR" w:eastAsia="vi-VN"/>
        </w:rPr>
        <w:t xml:space="preserve"> </w:t>
      </w:r>
      <w:r w:rsidRPr="00FE5DED">
        <w:rPr>
          <w:rFonts w:ascii="Times New Roman" w:eastAsia="Times New Roman" w:hAnsi="Times New Roman"/>
          <w:sz w:val="28"/>
          <w:szCs w:val="28"/>
          <w:lang w:val="fr-FR" w:eastAsia="vi-VN"/>
        </w:rPr>
        <w:t>các đơn</w:t>
      </w:r>
      <w:r w:rsidRPr="00FE5DED">
        <w:rPr>
          <w:rFonts w:ascii="Times New Roman" w:eastAsia="Times New Roman" w:hAnsi="Times New Roman"/>
          <w:sz w:val="28"/>
          <w:szCs w:val="28"/>
          <w:lang w:val="nb-NO" w:eastAsia="vi-VN"/>
        </w:rPr>
        <w:t xml:space="preserve"> vị có liên quan</w:t>
      </w:r>
      <w:r w:rsidRPr="00FE5DED">
        <w:rPr>
          <w:rFonts w:ascii="Times New Roman" w:eastAsia="Times New Roman" w:hAnsi="Times New Roman"/>
          <w:sz w:val="28"/>
          <w:szCs w:val="28"/>
          <w:lang w:val="vi-VN" w:eastAsia="vi-VN"/>
        </w:rPr>
        <w:t xml:space="preserve"> </w:t>
      </w:r>
      <w:r w:rsidR="003634DB">
        <w:rPr>
          <w:rFonts w:ascii="Times New Roman" w:eastAsia="Times New Roman" w:hAnsi="Times New Roman"/>
          <w:sz w:val="28"/>
          <w:szCs w:val="28"/>
          <w:lang w:eastAsia="vi-VN"/>
        </w:rPr>
        <w:t xml:space="preserve">khi </w:t>
      </w:r>
      <w:r w:rsidRPr="00FE5DED">
        <w:rPr>
          <w:rFonts w:ascii="Times New Roman" w:eastAsia="Times New Roman" w:hAnsi="Times New Roman"/>
          <w:sz w:val="28"/>
          <w:szCs w:val="28"/>
          <w:lang w:val="vi-VN" w:eastAsia="vi-VN"/>
        </w:rPr>
        <w:t xml:space="preserve">sử dụng </w:t>
      </w:r>
      <w:r w:rsidRPr="00FE5DED">
        <w:rPr>
          <w:rFonts w:ascii="Times New Roman" w:eastAsia="Times New Roman" w:hAnsi="Times New Roman"/>
          <w:sz w:val="28"/>
          <w:szCs w:val="28"/>
          <w:lang w:val="nb-NO" w:eastAsia="vi-VN"/>
        </w:rPr>
        <w:t>H</w:t>
      </w:r>
      <w:r w:rsidRPr="00FE5DED">
        <w:rPr>
          <w:rFonts w:ascii="Times New Roman" w:eastAsia="Times New Roman" w:hAnsi="Times New Roman"/>
          <w:sz w:val="28"/>
          <w:szCs w:val="28"/>
          <w:lang w:val="vi-VN" w:eastAsia="vi-VN"/>
        </w:rPr>
        <w:t xml:space="preserve">ệ thống </w:t>
      </w:r>
      <w:r w:rsidR="0039461E">
        <w:rPr>
          <w:rFonts w:ascii="Times New Roman" w:eastAsia="Times New Roman" w:hAnsi="Times New Roman"/>
          <w:sz w:val="28"/>
          <w:szCs w:val="28"/>
          <w:lang w:val="nb-NO" w:eastAsia="vi-VN"/>
        </w:rPr>
        <w:t>T</w:t>
      </w:r>
      <w:r w:rsidRPr="00FE5DED">
        <w:rPr>
          <w:rFonts w:ascii="Times New Roman" w:eastAsia="Times New Roman" w:hAnsi="Times New Roman"/>
          <w:sz w:val="28"/>
          <w:szCs w:val="28"/>
          <w:lang w:val="nb-NO" w:eastAsia="vi-VN"/>
        </w:rPr>
        <w:t>hông tin đăng ký doanh nghiệp quốc gia</w:t>
      </w:r>
      <w:r w:rsidRPr="00FE5DED">
        <w:rPr>
          <w:rFonts w:ascii="Times New Roman" w:eastAsia="Times New Roman" w:hAnsi="Times New Roman"/>
          <w:sz w:val="28"/>
          <w:szCs w:val="28"/>
          <w:lang w:val="vi-VN" w:eastAsia="vi-VN"/>
        </w:rPr>
        <w:t xml:space="preserve"> phải tuyệt đối tuân thủ </w:t>
      </w:r>
      <w:r w:rsidR="003634DB">
        <w:rPr>
          <w:rFonts w:ascii="Times New Roman" w:eastAsia="Times New Roman" w:hAnsi="Times New Roman"/>
          <w:sz w:val="28"/>
          <w:szCs w:val="28"/>
          <w:lang w:eastAsia="vi-VN"/>
        </w:rPr>
        <w:t>các quy định tại</w:t>
      </w:r>
      <w:r w:rsidRPr="00FE5DED">
        <w:rPr>
          <w:rFonts w:ascii="Times New Roman" w:eastAsia="Times New Roman" w:hAnsi="Times New Roman"/>
          <w:sz w:val="28"/>
          <w:szCs w:val="28"/>
          <w:lang w:val="vi-VN" w:eastAsia="vi-VN"/>
        </w:rPr>
        <w:t xml:space="preserve"> Quy chế này. </w:t>
      </w:r>
    </w:p>
    <w:p w14:paraId="30F7B540" w14:textId="77777777" w:rsidR="00115EC1" w:rsidRPr="00FE5DED" w:rsidRDefault="00115EC1" w:rsidP="00C37FCA">
      <w:pPr>
        <w:tabs>
          <w:tab w:val="left" w:pos="851"/>
        </w:tabs>
        <w:spacing w:before="120" w:after="120" w:line="360" w:lineRule="exact"/>
        <w:ind w:firstLine="567"/>
        <w:jc w:val="both"/>
        <w:rPr>
          <w:rFonts w:ascii="Times New Roman" w:eastAsia="Times New Roman" w:hAnsi="Times New Roman"/>
          <w:sz w:val="28"/>
          <w:szCs w:val="28"/>
          <w:lang w:val="nb-NO" w:eastAsia="vi-VN"/>
        </w:rPr>
      </w:pPr>
      <w:r w:rsidRPr="00FE5DED">
        <w:rPr>
          <w:rFonts w:ascii="Times New Roman" w:eastAsia="Times New Roman" w:hAnsi="Times New Roman"/>
          <w:sz w:val="28"/>
          <w:szCs w:val="28"/>
          <w:lang w:val="nb-NO" w:eastAsia="vi-VN"/>
        </w:rPr>
        <w:t xml:space="preserve">2. </w:t>
      </w:r>
      <w:r w:rsidRPr="00FE5DED">
        <w:rPr>
          <w:rFonts w:ascii="Times New Roman" w:eastAsia="Times New Roman" w:hAnsi="Times New Roman"/>
          <w:sz w:val="28"/>
          <w:szCs w:val="28"/>
          <w:lang w:val="vi-VN" w:eastAsia="vi-VN"/>
        </w:rPr>
        <w:t xml:space="preserve">Mọi </w:t>
      </w:r>
      <w:r w:rsidR="003634DB">
        <w:rPr>
          <w:rFonts w:ascii="Times New Roman" w:eastAsia="Times New Roman" w:hAnsi="Times New Roman"/>
          <w:sz w:val="28"/>
          <w:szCs w:val="28"/>
          <w:lang w:eastAsia="vi-VN"/>
        </w:rPr>
        <w:t>hành vi</w:t>
      </w:r>
      <w:r w:rsidRPr="00FE5DED">
        <w:rPr>
          <w:rFonts w:ascii="Times New Roman" w:eastAsia="Times New Roman" w:hAnsi="Times New Roman"/>
          <w:sz w:val="28"/>
          <w:szCs w:val="28"/>
          <w:lang w:val="vi-VN" w:eastAsia="vi-VN"/>
        </w:rPr>
        <w:t xml:space="preserve"> vi phạm Quy chế sẽ bị xử lý theo quy định; </w:t>
      </w:r>
      <w:r w:rsidR="003634DB">
        <w:rPr>
          <w:rFonts w:ascii="Times New Roman" w:eastAsia="Times New Roman" w:hAnsi="Times New Roman"/>
          <w:sz w:val="28"/>
          <w:szCs w:val="28"/>
          <w:lang w:eastAsia="vi-VN"/>
        </w:rPr>
        <w:t>n</w:t>
      </w:r>
      <w:r w:rsidRPr="00FE5DED">
        <w:rPr>
          <w:rFonts w:ascii="Times New Roman" w:eastAsia="Times New Roman" w:hAnsi="Times New Roman"/>
          <w:sz w:val="28"/>
          <w:szCs w:val="28"/>
          <w:lang w:val="vi-VN" w:eastAsia="vi-VN"/>
        </w:rPr>
        <w:t xml:space="preserve">ếu vi phạm gây thiệt hại đến tài sản, thiết bị, thông tin, dữ liệu trên </w:t>
      </w:r>
      <w:r w:rsidRPr="00FE5DED">
        <w:rPr>
          <w:rFonts w:ascii="Times New Roman" w:eastAsia="Times New Roman" w:hAnsi="Times New Roman"/>
          <w:sz w:val="28"/>
          <w:szCs w:val="28"/>
          <w:lang w:val="nb-NO" w:eastAsia="vi-VN"/>
        </w:rPr>
        <w:t>Hệ thống</w:t>
      </w:r>
      <w:r w:rsidRPr="00FE5DED">
        <w:rPr>
          <w:rFonts w:ascii="Times New Roman" w:eastAsia="Times New Roman" w:hAnsi="Times New Roman"/>
          <w:sz w:val="28"/>
          <w:szCs w:val="28"/>
          <w:lang w:val="vi-VN" w:eastAsia="vi-VN"/>
        </w:rPr>
        <w:t xml:space="preserve"> thì còn phải chịu trách nhiệm bồi thường theo quy định của pháp luật</w:t>
      </w:r>
      <w:r w:rsidRPr="00FE5DED">
        <w:rPr>
          <w:rFonts w:ascii="Times New Roman" w:eastAsia="Times New Roman" w:hAnsi="Times New Roman"/>
          <w:sz w:val="28"/>
          <w:szCs w:val="28"/>
          <w:lang w:val="nb-NO" w:eastAsia="vi-VN"/>
        </w:rPr>
        <w:t>.</w:t>
      </w:r>
    </w:p>
    <w:p w14:paraId="29F12E58" w14:textId="77777777" w:rsidR="005D31EE" w:rsidRDefault="005D31EE" w:rsidP="00C37FCA">
      <w:pPr>
        <w:tabs>
          <w:tab w:val="left" w:pos="851"/>
        </w:tabs>
        <w:spacing w:before="120" w:after="120" w:line="360" w:lineRule="exact"/>
        <w:ind w:firstLine="567"/>
        <w:jc w:val="both"/>
        <w:rPr>
          <w:rFonts w:ascii="Times New Roman" w:eastAsia="Times New Roman" w:hAnsi="Times New Roman"/>
          <w:sz w:val="28"/>
          <w:szCs w:val="28"/>
          <w:lang w:val="nb-NO" w:eastAsia="vi-VN"/>
        </w:rPr>
      </w:pPr>
      <w:r w:rsidRPr="00FE5DED">
        <w:rPr>
          <w:rFonts w:ascii="Times New Roman" w:eastAsia="Times New Roman" w:hAnsi="Times New Roman"/>
          <w:sz w:val="28"/>
          <w:szCs w:val="28"/>
          <w:lang w:val="nb-NO" w:eastAsia="vi-VN"/>
        </w:rPr>
        <w:t>3. Các hành vi truy cập Hệ thống không hợp pháp như: sử dụng tài khoản đăng nhập của người khác khi chưa được phép, tấn công từ bên ngoài… sẽ bị xử lý theo quy định của pháp luật.</w:t>
      </w:r>
    </w:p>
    <w:p w14:paraId="248BB47F" w14:textId="77777777" w:rsidR="00144B86" w:rsidRPr="00FE5DED" w:rsidRDefault="00144B86" w:rsidP="00C37FCA">
      <w:pPr>
        <w:tabs>
          <w:tab w:val="left" w:pos="851"/>
        </w:tabs>
        <w:spacing w:before="120" w:after="120" w:line="360" w:lineRule="exact"/>
        <w:ind w:firstLine="567"/>
        <w:jc w:val="both"/>
        <w:rPr>
          <w:rFonts w:ascii="Times New Roman" w:hAnsi="Times New Roman"/>
          <w:b/>
          <w:bCs/>
          <w:sz w:val="28"/>
          <w:szCs w:val="28"/>
          <w:lang w:val="nb-NO"/>
        </w:rPr>
      </w:pPr>
      <w:r w:rsidRPr="00FE5DED">
        <w:rPr>
          <w:rFonts w:ascii="Times New Roman" w:hAnsi="Times New Roman"/>
          <w:b/>
          <w:bCs/>
          <w:sz w:val="28"/>
          <w:szCs w:val="28"/>
          <w:lang w:val="nb-NO"/>
        </w:rPr>
        <w:t>Điề</w:t>
      </w:r>
      <w:r w:rsidR="005025D7">
        <w:rPr>
          <w:rFonts w:ascii="Times New Roman" w:hAnsi="Times New Roman"/>
          <w:b/>
          <w:bCs/>
          <w:sz w:val="28"/>
          <w:szCs w:val="28"/>
          <w:lang w:val="nb-NO"/>
        </w:rPr>
        <w:t>u</w:t>
      </w:r>
      <w:r w:rsidR="00AC6DE9">
        <w:rPr>
          <w:rFonts w:ascii="Times New Roman" w:hAnsi="Times New Roman"/>
          <w:b/>
          <w:bCs/>
          <w:sz w:val="28"/>
          <w:szCs w:val="28"/>
          <w:lang w:val="nb-NO"/>
        </w:rPr>
        <w:t xml:space="preserve"> 38</w:t>
      </w:r>
      <w:r w:rsidR="0076200B" w:rsidRPr="00FE5DED">
        <w:rPr>
          <w:rFonts w:ascii="Times New Roman" w:hAnsi="Times New Roman"/>
          <w:b/>
          <w:bCs/>
          <w:sz w:val="28"/>
          <w:szCs w:val="28"/>
          <w:lang w:val="nb-NO"/>
        </w:rPr>
        <w:t xml:space="preserve">. </w:t>
      </w:r>
      <w:r w:rsidR="00115EC1" w:rsidRPr="00FE5DED">
        <w:rPr>
          <w:rFonts w:ascii="Times New Roman" w:hAnsi="Times New Roman"/>
          <w:b/>
          <w:bCs/>
          <w:sz w:val="28"/>
          <w:szCs w:val="28"/>
          <w:lang w:val="nb-NO"/>
        </w:rPr>
        <w:t>Trách nhiệm thi hành</w:t>
      </w:r>
    </w:p>
    <w:p w14:paraId="1E982D67" w14:textId="77777777" w:rsidR="00115EC1" w:rsidRPr="00FE5DED" w:rsidRDefault="005D31EE" w:rsidP="00C37FCA">
      <w:pPr>
        <w:tabs>
          <w:tab w:val="left" w:pos="851"/>
        </w:tabs>
        <w:spacing w:before="120" w:after="120" w:line="360" w:lineRule="exact"/>
        <w:ind w:firstLine="567"/>
        <w:jc w:val="both"/>
        <w:rPr>
          <w:rFonts w:ascii="Times New Roman" w:hAnsi="Times New Roman"/>
          <w:sz w:val="28"/>
          <w:szCs w:val="28"/>
          <w:lang w:val="nl-NL"/>
        </w:rPr>
      </w:pPr>
      <w:r w:rsidRPr="00FE5DED">
        <w:rPr>
          <w:rFonts w:ascii="Times New Roman" w:hAnsi="Times New Roman"/>
          <w:sz w:val="28"/>
          <w:szCs w:val="28"/>
          <w:lang w:val="nl-NL"/>
        </w:rPr>
        <w:t>1. Cục Quản lý đăng ký kinh doanh là đơn vị đầu mối trong việc tổ chức hướng dẫn, theo dõi và kiểm tra việc thực hiện Quy chế này</w:t>
      </w:r>
      <w:r w:rsidR="00115EC1" w:rsidRPr="00FE5DED">
        <w:rPr>
          <w:rFonts w:ascii="Times New Roman" w:hAnsi="Times New Roman"/>
          <w:sz w:val="28"/>
          <w:szCs w:val="28"/>
          <w:lang w:val="nl-NL"/>
        </w:rPr>
        <w:t>.</w:t>
      </w:r>
    </w:p>
    <w:p w14:paraId="4F1283E9" w14:textId="77777777" w:rsidR="00115EC1" w:rsidRPr="00FE5DED" w:rsidRDefault="00115EC1" w:rsidP="00C37FCA">
      <w:pPr>
        <w:tabs>
          <w:tab w:val="left" w:pos="851"/>
        </w:tabs>
        <w:spacing w:before="120" w:after="120" w:line="360" w:lineRule="exact"/>
        <w:ind w:firstLine="567"/>
        <w:jc w:val="both"/>
        <w:rPr>
          <w:rFonts w:ascii="Times New Roman" w:hAnsi="Times New Roman"/>
          <w:bCs/>
          <w:sz w:val="28"/>
          <w:szCs w:val="28"/>
          <w:lang w:val="nl-NL"/>
        </w:rPr>
      </w:pPr>
      <w:r w:rsidRPr="00FE5DED">
        <w:rPr>
          <w:rFonts w:ascii="Times New Roman" w:hAnsi="Times New Roman"/>
          <w:sz w:val="28"/>
          <w:szCs w:val="28"/>
          <w:lang w:val="nl-NL"/>
        </w:rPr>
        <w:t xml:space="preserve">2. Trong quá trình thực hiện, mọi vướng mắc, phát sinh đề nghị thông báo về </w:t>
      </w:r>
      <w:r w:rsidR="004C7619" w:rsidRPr="00FE5DED">
        <w:rPr>
          <w:rFonts w:ascii="Times New Roman" w:hAnsi="Times New Roman"/>
          <w:sz w:val="28"/>
          <w:szCs w:val="28"/>
          <w:lang w:val="nl-NL"/>
        </w:rPr>
        <w:t>Cục Quản lý đăng ký kinh doanh</w:t>
      </w:r>
      <w:r w:rsidRPr="00FE5DED">
        <w:rPr>
          <w:rFonts w:ascii="Times New Roman" w:hAnsi="Times New Roman"/>
          <w:sz w:val="28"/>
          <w:szCs w:val="28"/>
          <w:lang w:val="nl-NL"/>
        </w:rPr>
        <w:t xml:space="preserve"> để tổng hợp,</w:t>
      </w:r>
      <w:r w:rsidR="003634DB">
        <w:rPr>
          <w:rFonts w:ascii="Times New Roman" w:hAnsi="Times New Roman"/>
          <w:sz w:val="28"/>
          <w:szCs w:val="28"/>
          <w:lang w:val="nl-NL"/>
        </w:rPr>
        <w:t xml:space="preserve"> báo cáo, trình các cấp có thẩm quyền</w:t>
      </w:r>
      <w:r w:rsidRPr="00FE5DED">
        <w:rPr>
          <w:rFonts w:ascii="Times New Roman" w:hAnsi="Times New Roman"/>
          <w:sz w:val="28"/>
          <w:szCs w:val="28"/>
          <w:lang w:val="nl-NL"/>
        </w:rPr>
        <w:t xml:space="preserve"> sửa đổi, bổ sung Quy chế này cho phù hợp với điều kiện thực tế và quy định của pháp luật</w:t>
      </w:r>
      <w:r w:rsidRPr="00FE5DED">
        <w:rPr>
          <w:rFonts w:ascii="Times New Roman" w:hAnsi="Times New Roman"/>
          <w:bCs/>
          <w:sz w:val="28"/>
          <w:szCs w:val="28"/>
          <w:lang w:val="nl-NL"/>
        </w:rPr>
        <w:t>.</w:t>
      </w:r>
    </w:p>
    <w:p w14:paraId="145B6407" w14:textId="77777777" w:rsidR="00115EC1" w:rsidRPr="00FE5DED" w:rsidRDefault="00115EC1" w:rsidP="00C37FCA">
      <w:pPr>
        <w:tabs>
          <w:tab w:val="left" w:pos="851"/>
        </w:tabs>
        <w:spacing w:before="120" w:after="120" w:line="360" w:lineRule="exact"/>
        <w:ind w:firstLine="567"/>
        <w:jc w:val="both"/>
        <w:rPr>
          <w:rFonts w:ascii="Times New Roman" w:hAnsi="Times New Roman"/>
          <w:bCs/>
          <w:sz w:val="28"/>
          <w:szCs w:val="28"/>
          <w:lang w:val="nl-NL"/>
        </w:rPr>
      </w:pPr>
      <w:r w:rsidRPr="00FE5DED">
        <w:rPr>
          <w:rFonts w:ascii="Times New Roman" w:hAnsi="Times New Roman"/>
          <w:bCs/>
          <w:sz w:val="28"/>
          <w:szCs w:val="28"/>
          <w:lang w:val="nl-NL"/>
        </w:rPr>
        <w:t>3. Quy chế này có hiệu lực kể từ ngày ký ban hành.</w:t>
      </w:r>
    </w:p>
    <w:tbl>
      <w:tblPr>
        <w:tblW w:w="0" w:type="auto"/>
        <w:tblInd w:w="-106" w:type="dxa"/>
        <w:tblLook w:val="00A0" w:firstRow="1" w:lastRow="0" w:firstColumn="1" w:lastColumn="0" w:noHBand="0" w:noVBand="0"/>
      </w:tblPr>
      <w:tblGrid>
        <w:gridCol w:w="4339"/>
        <w:gridCol w:w="4947"/>
      </w:tblGrid>
      <w:tr w:rsidR="0029793C" w:rsidRPr="00FE5DED" w14:paraId="09BD48F7" w14:textId="77777777" w:rsidTr="00367712">
        <w:tc>
          <w:tcPr>
            <w:tcW w:w="4339" w:type="dxa"/>
          </w:tcPr>
          <w:p w14:paraId="111926FB" w14:textId="77777777" w:rsidR="0029793C" w:rsidRPr="00FE5DED" w:rsidRDefault="0029793C" w:rsidP="00913C2E">
            <w:pPr>
              <w:spacing w:before="120" w:after="120" w:line="380" w:lineRule="exact"/>
              <w:jc w:val="both"/>
              <w:rPr>
                <w:rFonts w:ascii="Times New Roman" w:hAnsi="Times New Roman"/>
                <w:i/>
                <w:iCs/>
                <w:sz w:val="28"/>
                <w:szCs w:val="28"/>
                <w:lang w:val="it-IT"/>
              </w:rPr>
            </w:pPr>
          </w:p>
        </w:tc>
        <w:tc>
          <w:tcPr>
            <w:tcW w:w="4947" w:type="dxa"/>
          </w:tcPr>
          <w:p w14:paraId="0CF914C6" w14:textId="77777777" w:rsidR="0029793C" w:rsidRDefault="0029793C" w:rsidP="009B1399">
            <w:pPr>
              <w:autoSpaceDE w:val="0"/>
              <w:autoSpaceDN w:val="0"/>
              <w:adjustRightInd w:val="0"/>
              <w:spacing w:before="240" w:after="120" w:line="380" w:lineRule="exact"/>
              <w:ind w:left="23"/>
              <w:jc w:val="center"/>
              <w:rPr>
                <w:rFonts w:ascii="Times New Roman" w:hAnsi="Times New Roman"/>
                <w:b/>
                <w:bCs/>
                <w:sz w:val="28"/>
                <w:szCs w:val="28"/>
              </w:rPr>
            </w:pPr>
            <w:r w:rsidRPr="00FE5DED">
              <w:rPr>
                <w:rFonts w:ascii="Times New Roman" w:hAnsi="Times New Roman"/>
                <w:b/>
                <w:bCs/>
                <w:sz w:val="28"/>
                <w:szCs w:val="28"/>
              </w:rPr>
              <w:t>BỘ TRƯỞ</w:t>
            </w:r>
            <w:r w:rsidR="005025D7">
              <w:rPr>
                <w:rFonts w:ascii="Times New Roman" w:hAnsi="Times New Roman"/>
                <w:b/>
                <w:bCs/>
                <w:sz w:val="28"/>
                <w:szCs w:val="28"/>
              </w:rPr>
              <w:t>NG</w:t>
            </w:r>
          </w:p>
          <w:p w14:paraId="4A9E9C23" w14:textId="77777777" w:rsidR="0074096E" w:rsidRDefault="0074096E" w:rsidP="00913C2E">
            <w:pPr>
              <w:autoSpaceDE w:val="0"/>
              <w:autoSpaceDN w:val="0"/>
              <w:adjustRightInd w:val="0"/>
              <w:spacing w:before="120" w:after="120" w:line="380" w:lineRule="exact"/>
              <w:ind w:left="2146"/>
              <w:jc w:val="both"/>
              <w:rPr>
                <w:rFonts w:ascii="Times New Roman" w:hAnsi="Times New Roman"/>
                <w:b/>
                <w:bCs/>
                <w:sz w:val="28"/>
                <w:szCs w:val="28"/>
              </w:rPr>
            </w:pPr>
          </w:p>
          <w:p w14:paraId="41D8CAFF" w14:textId="77777777" w:rsidR="00913C2E" w:rsidRDefault="00913C2E" w:rsidP="00913C2E">
            <w:pPr>
              <w:autoSpaceDE w:val="0"/>
              <w:autoSpaceDN w:val="0"/>
              <w:adjustRightInd w:val="0"/>
              <w:spacing w:before="120" w:after="120" w:line="380" w:lineRule="exact"/>
              <w:ind w:left="2146"/>
              <w:jc w:val="both"/>
              <w:rPr>
                <w:rFonts w:ascii="Times New Roman" w:hAnsi="Times New Roman"/>
                <w:b/>
                <w:bCs/>
                <w:sz w:val="28"/>
                <w:szCs w:val="28"/>
              </w:rPr>
            </w:pPr>
          </w:p>
          <w:p w14:paraId="34F08223" w14:textId="77777777" w:rsidR="0029793C" w:rsidRPr="00FE5DED" w:rsidRDefault="0029793C" w:rsidP="00367712">
            <w:pPr>
              <w:autoSpaceDE w:val="0"/>
              <w:autoSpaceDN w:val="0"/>
              <w:adjustRightInd w:val="0"/>
              <w:spacing w:before="240" w:after="120"/>
              <w:jc w:val="center"/>
              <w:rPr>
                <w:rFonts w:ascii="Times New Roman" w:hAnsi="Times New Roman"/>
                <w:b/>
                <w:bCs/>
                <w:sz w:val="28"/>
                <w:szCs w:val="28"/>
              </w:rPr>
            </w:pPr>
            <w:r w:rsidRPr="00FE5DED">
              <w:rPr>
                <w:rFonts w:ascii="Times New Roman" w:hAnsi="Times New Roman"/>
                <w:b/>
                <w:bCs/>
                <w:sz w:val="28"/>
                <w:szCs w:val="28"/>
              </w:rPr>
              <w:t>Bùi Quang Vinh</w:t>
            </w:r>
          </w:p>
        </w:tc>
      </w:tr>
    </w:tbl>
    <w:p w14:paraId="3DA4F3D0" w14:textId="77777777" w:rsidR="00866FE1" w:rsidRDefault="00866FE1" w:rsidP="00F52901">
      <w:pPr>
        <w:shd w:val="clear" w:color="auto" w:fill="FFFFFF"/>
        <w:tabs>
          <w:tab w:val="left" w:pos="851"/>
          <w:tab w:val="left" w:pos="1560"/>
        </w:tabs>
        <w:spacing w:before="120" w:after="120" w:line="360" w:lineRule="exact"/>
        <w:rPr>
          <w:rFonts w:ascii="Times New Roman" w:hAnsi="Times New Roman"/>
          <w:b/>
          <w:bCs/>
          <w:sz w:val="26"/>
          <w:szCs w:val="26"/>
          <w:lang w:val="fr-FR"/>
        </w:rPr>
      </w:pPr>
    </w:p>
    <w:sectPr w:rsidR="00866FE1" w:rsidSect="0056104A">
      <w:footerReference w:type="default" r:id="rId9"/>
      <w:pgSz w:w="11907" w:h="16839" w:code="9"/>
      <w:pgMar w:top="1134" w:right="1021" w:bottom="1134" w:left="1701" w:header="28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B6E7A" w14:textId="77777777" w:rsidR="002122CF" w:rsidRDefault="002122CF" w:rsidP="00CC3924">
      <w:r>
        <w:separator/>
      </w:r>
    </w:p>
  </w:endnote>
  <w:endnote w:type="continuationSeparator" w:id="0">
    <w:p w14:paraId="186A3D84" w14:textId="77777777" w:rsidR="002122CF" w:rsidRDefault="002122CF" w:rsidP="00CC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502CB" w14:textId="77777777" w:rsidR="004F6753" w:rsidRPr="004F6753" w:rsidRDefault="004F6753">
    <w:pPr>
      <w:pStyle w:val="Footer"/>
      <w:jc w:val="right"/>
      <w:rPr>
        <w:rFonts w:ascii="Times New Roman" w:hAnsi="Times New Roman"/>
      </w:rPr>
    </w:pPr>
    <w:r w:rsidRPr="004F6753">
      <w:rPr>
        <w:rFonts w:ascii="Times New Roman" w:hAnsi="Times New Roman"/>
      </w:rPr>
      <w:fldChar w:fldCharType="begin"/>
    </w:r>
    <w:r w:rsidRPr="004F6753">
      <w:rPr>
        <w:rFonts w:ascii="Times New Roman" w:hAnsi="Times New Roman"/>
      </w:rPr>
      <w:instrText xml:space="preserve"> PAGE   \* MERGEFORMAT </w:instrText>
    </w:r>
    <w:r w:rsidRPr="004F6753">
      <w:rPr>
        <w:rFonts w:ascii="Times New Roman" w:hAnsi="Times New Roman"/>
      </w:rPr>
      <w:fldChar w:fldCharType="separate"/>
    </w:r>
    <w:r w:rsidR="00A0108D">
      <w:rPr>
        <w:rFonts w:ascii="Times New Roman" w:hAnsi="Times New Roman"/>
        <w:noProof/>
      </w:rPr>
      <w:t>2</w:t>
    </w:r>
    <w:r w:rsidRPr="004F6753">
      <w:rPr>
        <w:rFonts w:ascii="Times New Roman" w:hAnsi="Times New Roman"/>
      </w:rPr>
      <w:fldChar w:fldCharType="end"/>
    </w:r>
  </w:p>
  <w:p w14:paraId="3AC9243A" w14:textId="77777777" w:rsidR="004F6753" w:rsidRPr="004F6753" w:rsidRDefault="004F6753">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43684" w14:textId="77777777" w:rsidR="002122CF" w:rsidRDefault="002122CF" w:rsidP="00CC3924">
      <w:r>
        <w:separator/>
      </w:r>
    </w:p>
  </w:footnote>
  <w:footnote w:type="continuationSeparator" w:id="0">
    <w:p w14:paraId="7E61B8C9" w14:textId="77777777" w:rsidR="002122CF" w:rsidRDefault="002122CF" w:rsidP="00CC3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19E"/>
    <w:multiLevelType w:val="hybridMultilevel"/>
    <w:tmpl w:val="64348FB6"/>
    <w:lvl w:ilvl="0" w:tplc="ED34A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64F53"/>
    <w:multiLevelType w:val="hybridMultilevel"/>
    <w:tmpl w:val="0C2E9A3E"/>
    <w:lvl w:ilvl="0" w:tplc="B2EA365E">
      <w:start w:val="1"/>
      <w:numFmt w:val="decimal"/>
      <w:lvlText w:val="%1."/>
      <w:lvlJc w:val="left"/>
      <w:pPr>
        <w:ind w:left="644"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24A03"/>
    <w:multiLevelType w:val="hybridMultilevel"/>
    <w:tmpl w:val="709685F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8F5521D"/>
    <w:multiLevelType w:val="hybridMultilevel"/>
    <w:tmpl w:val="CBF65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97B3C"/>
    <w:multiLevelType w:val="hybridMultilevel"/>
    <w:tmpl w:val="FDE01C7E"/>
    <w:lvl w:ilvl="0" w:tplc="04090017">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0E993DEA"/>
    <w:multiLevelType w:val="hybridMultilevel"/>
    <w:tmpl w:val="84647198"/>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56A7A"/>
    <w:multiLevelType w:val="multilevel"/>
    <w:tmpl w:val="06DC7218"/>
    <w:lvl w:ilvl="0">
      <w:start w:val="1"/>
      <w:numFmt w:val="decimal"/>
      <w:suff w:val="space"/>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0827B99"/>
    <w:multiLevelType w:val="hybridMultilevel"/>
    <w:tmpl w:val="510CABBA"/>
    <w:lvl w:ilvl="0" w:tplc="0409000F">
      <w:start w:val="1"/>
      <w:numFmt w:val="decimal"/>
      <w:lvlText w:val="%1."/>
      <w:lvlJc w:val="left"/>
      <w:pPr>
        <w:ind w:left="928"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847152"/>
    <w:multiLevelType w:val="multilevel"/>
    <w:tmpl w:val="B704BD30"/>
    <w:lvl w:ilvl="0">
      <w:start w:val="1"/>
      <w:numFmt w:val="decimal"/>
      <w:lvlText w:val="%1."/>
      <w:lvlJc w:val="left"/>
      <w:pPr>
        <w:ind w:left="921"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880"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suff w:val="space"/>
      <w:lvlText w:val="%7."/>
      <w:lvlJc w:val="left"/>
      <w:pPr>
        <w:ind w:left="360" w:hanging="360"/>
      </w:pPr>
      <w:rPr>
        <w:rFonts w:hint="default"/>
        <w:b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44146FB"/>
    <w:multiLevelType w:val="multilevel"/>
    <w:tmpl w:val="4B74F244"/>
    <w:lvl w:ilvl="0">
      <w:start w:val="1"/>
      <w:numFmt w:val="decimal"/>
      <w:suff w:val="space"/>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14C502EB"/>
    <w:multiLevelType w:val="multilevel"/>
    <w:tmpl w:val="4C0E1612"/>
    <w:lvl w:ilvl="0">
      <w:start w:val="1"/>
      <w:numFmt w:val="decimal"/>
      <w:suff w:val="space"/>
      <w:lvlText w:val="%1."/>
      <w:lvlJc w:val="left"/>
      <w:pPr>
        <w:ind w:left="1212" w:hanging="360"/>
      </w:pPr>
      <w:rPr>
        <w:rFonts w:hint="default"/>
      </w:rPr>
    </w:lvl>
    <w:lvl w:ilvl="1">
      <w:start w:val="1"/>
      <w:numFmt w:val="lowerLetter"/>
      <w:lvlText w:val="%2."/>
      <w:lvlJc w:val="left"/>
      <w:pPr>
        <w:ind w:left="2008" w:hanging="360"/>
      </w:pPr>
      <w:rPr>
        <w:rFonts w:hint="default"/>
      </w:rPr>
    </w:lvl>
    <w:lvl w:ilvl="2">
      <w:start w:val="1"/>
      <w:numFmt w:val="lowerRoman"/>
      <w:lvlText w:val="%3."/>
      <w:lvlJc w:val="right"/>
      <w:pPr>
        <w:ind w:left="2728" w:hanging="180"/>
      </w:pPr>
      <w:rPr>
        <w:rFonts w:hint="default"/>
      </w:rPr>
    </w:lvl>
    <w:lvl w:ilvl="3">
      <w:start w:val="1"/>
      <w:numFmt w:val="decimal"/>
      <w:lvlText w:val="%4."/>
      <w:lvlJc w:val="left"/>
      <w:pPr>
        <w:ind w:left="3448" w:hanging="360"/>
      </w:pPr>
      <w:rPr>
        <w:rFonts w:hint="default"/>
      </w:rPr>
    </w:lvl>
    <w:lvl w:ilvl="4">
      <w:start w:val="1"/>
      <w:numFmt w:val="lowerLetter"/>
      <w:lvlText w:val="%5."/>
      <w:lvlJc w:val="left"/>
      <w:pPr>
        <w:ind w:left="4168" w:hanging="360"/>
      </w:pPr>
      <w:rPr>
        <w:rFonts w:hint="default"/>
      </w:rPr>
    </w:lvl>
    <w:lvl w:ilvl="5">
      <w:start w:val="1"/>
      <w:numFmt w:val="lowerRoman"/>
      <w:lvlText w:val="%6."/>
      <w:lvlJc w:val="right"/>
      <w:pPr>
        <w:ind w:left="4888" w:hanging="180"/>
      </w:pPr>
      <w:rPr>
        <w:rFonts w:hint="default"/>
      </w:rPr>
    </w:lvl>
    <w:lvl w:ilvl="6">
      <w:start w:val="1"/>
      <w:numFmt w:val="decimal"/>
      <w:lvlText w:val="%7."/>
      <w:lvlJc w:val="left"/>
      <w:pPr>
        <w:ind w:left="5608" w:hanging="360"/>
      </w:pPr>
      <w:rPr>
        <w:rFonts w:hint="default"/>
      </w:rPr>
    </w:lvl>
    <w:lvl w:ilvl="7">
      <w:start w:val="1"/>
      <w:numFmt w:val="lowerLetter"/>
      <w:lvlText w:val="%8."/>
      <w:lvlJc w:val="left"/>
      <w:pPr>
        <w:ind w:left="6328" w:hanging="360"/>
      </w:pPr>
      <w:rPr>
        <w:rFonts w:hint="default"/>
      </w:rPr>
    </w:lvl>
    <w:lvl w:ilvl="8">
      <w:start w:val="1"/>
      <w:numFmt w:val="lowerRoman"/>
      <w:lvlText w:val="%9."/>
      <w:lvlJc w:val="right"/>
      <w:pPr>
        <w:ind w:left="7048" w:hanging="180"/>
      </w:pPr>
      <w:rPr>
        <w:rFonts w:hint="default"/>
      </w:rPr>
    </w:lvl>
  </w:abstractNum>
  <w:abstractNum w:abstractNumId="11" w15:restartNumberingAfterBreak="0">
    <w:nsid w:val="17A371E2"/>
    <w:multiLevelType w:val="multilevel"/>
    <w:tmpl w:val="AD121874"/>
    <w:lvl w:ilvl="0">
      <w:start w:val="1"/>
      <w:numFmt w:val="decimal"/>
      <w:suff w:val="space"/>
      <w:lvlText w:val="%1."/>
      <w:lvlJc w:val="left"/>
      <w:pPr>
        <w:ind w:left="720" w:hanging="360"/>
      </w:pPr>
      <w:rPr>
        <w:rFonts w:ascii="Times New Roman" w:eastAsia="MS Mincho"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629"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suff w:val="space"/>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836D94"/>
    <w:multiLevelType w:val="hybridMultilevel"/>
    <w:tmpl w:val="546E61AC"/>
    <w:lvl w:ilvl="0" w:tplc="AD3204A2">
      <w:start w:val="2"/>
      <w:numFmt w:val="bullet"/>
      <w:lvlText w:val="-"/>
      <w:lvlJc w:val="left"/>
      <w:pPr>
        <w:ind w:left="1440" w:hanging="360"/>
      </w:pPr>
      <w:rPr>
        <w:rFonts w:ascii="Times New Roman" w:eastAsia="Times New Roman" w:hAnsi="Times New Roman" w:cs="Times New Roman" w:hint="default"/>
      </w:rPr>
    </w:lvl>
    <w:lvl w:ilvl="1" w:tplc="891C7F34">
      <w:start w:val="1"/>
      <w:numFmt w:val="bullet"/>
      <w:pStyle w:val="chamdaudong"/>
      <w:lvlText w:val=""/>
      <w:lvlJc w:val="left"/>
      <w:pPr>
        <w:ind w:left="927"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A3D3C20"/>
    <w:multiLevelType w:val="multilevel"/>
    <w:tmpl w:val="AD121874"/>
    <w:lvl w:ilvl="0">
      <w:start w:val="1"/>
      <w:numFmt w:val="decimal"/>
      <w:suff w:val="space"/>
      <w:lvlText w:val="%1."/>
      <w:lvlJc w:val="left"/>
      <w:pPr>
        <w:ind w:left="720" w:hanging="360"/>
      </w:pPr>
      <w:rPr>
        <w:rFonts w:ascii="Times New Roman" w:eastAsia="MS Mincho"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629"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suff w:val="space"/>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BD56419"/>
    <w:multiLevelType w:val="hybridMultilevel"/>
    <w:tmpl w:val="78748F66"/>
    <w:lvl w:ilvl="0" w:tplc="D2CA20DC">
      <w:start w:val="1"/>
      <w:numFmt w:val="decimal"/>
      <w:pStyle w:val="Mc"/>
      <w:lvlText w:val="Điều %1."/>
      <w:lvlJc w:val="left"/>
      <w:pPr>
        <w:ind w:left="1080" w:hanging="360"/>
      </w:pPr>
      <w:rPr>
        <w:rFonts w:hint="default"/>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1F4C59D8"/>
    <w:multiLevelType w:val="hybridMultilevel"/>
    <w:tmpl w:val="50EC0306"/>
    <w:lvl w:ilvl="0" w:tplc="04090017">
      <w:start w:val="1"/>
      <w:numFmt w:val="lowerLetter"/>
      <w:lvlText w:val="%1)"/>
      <w:lvlJc w:val="left"/>
      <w:pPr>
        <w:ind w:left="644"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21BD7F77"/>
    <w:multiLevelType w:val="hybridMultilevel"/>
    <w:tmpl w:val="A7AE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314C3"/>
    <w:multiLevelType w:val="hybridMultilevel"/>
    <w:tmpl w:val="34C021D0"/>
    <w:lvl w:ilvl="0" w:tplc="04090017">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8" w15:restartNumberingAfterBreak="0">
    <w:nsid w:val="32B62DC6"/>
    <w:multiLevelType w:val="multilevel"/>
    <w:tmpl w:val="F1DAF40E"/>
    <w:lvl w:ilvl="0">
      <w:start w:val="2"/>
      <w:numFmt w:val="decimal"/>
      <w:suff w:val="space"/>
      <w:lvlText w:val="%1."/>
      <w:lvlJc w:val="left"/>
      <w:pPr>
        <w:ind w:left="1070" w:hanging="360"/>
      </w:pPr>
      <w:rPr>
        <w:rFonts w:ascii="Times New Roman" w:eastAsia="MS Mincho"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99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40571ED"/>
    <w:multiLevelType w:val="hybridMultilevel"/>
    <w:tmpl w:val="25A4497C"/>
    <w:lvl w:ilvl="0" w:tplc="D8141F98">
      <w:start w:val="1"/>
      <w:numFmt w:val="decimal"/>
      <w:suff w:val="space"/>
      <w:lvlText w:val="%1."/>
      <w:lvlJc w:val="left"/>
      <w:pPr>
        <w:ind w:left="1407" w:hanging="840"/>
      </w:pPr>
      <w:rPr>
        <w:rFonts w:hint="default"/>
      </w:rPr>
    </w:lvl>
    <w:lvl w:ilvl="1" w:tplc="6D724002">
      <w:start w:val="1"/>
      <w:numFmt w:val="lowerLetter"/>
      <w:lvlText w:val="%2)"/>
      <w:lvlJc w:val="left"/>
      <w:pPr>
        <w:ind w:left="1647" w:hanging="360"/>
      </w:pPr>
      <w:rPr>
        <w:rFonts w:ascii="Times New Roman" w:eastAsia="MS Mincho" w:hAnsi="Times New Roman" w:cs="Times New Roman"/>
      </w:rPr>
    </w:lvl>
    <w:lvl w:ilvl="2" w:tplc="0409001B" w:tentative="1">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6743AE5"/>
    <w:multiLevelType w:val="hybridMultilevel"/>
    <w:tmpl w:val="005E8BBA"/>
    <w:lvl w:ilvl="0" w:tplc="C478CB64">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E07E71"/>
    <w:multiLevelType w:val="multilevel"/>
    <w:tmpl w:val="80409494"/>
    <w:lvl w:ilvl="0">
      <w:start w:val="10"/>
      <w:numFmt w:val="decimal"/>
      <w:suff w:val="space"/>
      <w:lvlText w:val="%1."/>
      <w:lvlJc w:val="left"/>
      <w:pPr>
        <w:ind w:left="1070" w:hanging="360"/>
      </w:pPr>
      <w:rPr>
        <w:rFonts w:ascii="Times New Roman" w:eastAsia="MS Mincho"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suff w:val="space"/>
      <w:lvlText w:val="%4."/>
      <w:lvlJc w:val="left"/>
      <w:pPr>
        <w:ind w:left="99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ACA07D2"/>
    <w:multiLevelType w:val="hybridMultilevel"/>
    <w:tmpl w:val="51F0B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F15FBB"/>
    <w:multiLevelType w:val="hybridMultilevel"/>
    <w:tmpl w:val="C0AC35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0F43DE"/>
    <w:multiLevelType w:val="hybridMultilevel"/>
    <w:tmpl w:val="B1D6DBBC"/>
    <w:lvl w:ilvl="0" w:tplc="84ECE85C">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45A0108"/>
    <w:multiLevelType w:val="multilevel"/>
    <w:tmpl w:val="F574F97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8DB31FD"/>
    <w:multiLevelType w:val="hybridMultilevel"/>
    <w:tmpl w:val="CF60151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4A793DF2"/>
    <w:multiLevelType w:val="hybridMultilevel"/>
    <w:tmpl w:val="0C2E9A3E"/>
    <w:lvl w:ilvl="0" w:tplc="B2EA365E">
      <w:start w:val="1"/>
      <w:numFmt w:val="decimal"/>
      <w:lvlText w:val="%1."/>
      <w:lvlJc w:val="left"/>
      <w:pPr>
        <w:ind w:left="644"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57576"/>
    <w:multiLevelType w:val="hybridMultilevel"/>
    <w:tmpl w:val="A1EC79D4"/>
    <w:lvl w:ilvl="0" w:tplc="0A32884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B0F471F"/>
    <w:multiLevelType w:val="multilevel"/>
    <w:tmpl w:val="0CF2F634"/>
    <w:lvl w:ilvl="0">
      <w:start w:val="1"/>
      <w:numFmt w:val="decimal"/>
      <w:suff w:val="space"/>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1700AE5"/>
    <w:multiLevelType w:val="hybridMultilevel"/>
    <w:tmpl w:val="1EDC3DF8"/>
    <w:lvl w:ilvl="0" w:tplc="AD3204A2">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AD3204A2">
      <w:start w:val="2"/>
      <w:numFmt w:val="bullet"/>
      <w:pStyle w:val="trondaudong"/>
      <w:lvlText w:val="-"/>
      <w:lvlJc w:val="left"/>
      <w:pPr>
        <w:ind w:left="1070" w:hanging="360"/>
      </w:pPr>
      <w:rPr>
        <w:rFonts w:ascii="Times New Roman" w:eastAsia="Times New Roman" w:hAnsi="Times New Roman" w:cs="Times New Roman" w:hint="default"/>
      </w:rPr>
    </w:lvl>
    <w:lvl w:ilvl="3" w:tplc="04090003">
      <w:start w:val="1"/>
      <w:numFmt w:val="bullet"/>
      <w:pStyle w:val="dautamgiac"/>
      <w:lvlText w:val="o"/>
      <w:lvlJc w:val="left"/>
      <w:pPr>
        <w:ind w:left="3600" w:hanging="360"/>
      </w:pPr>
      <w:rPr>
        <w:rFonts w:ascii="Courier New" w:hAnsi="Courier New" w:cs="Courier New"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52B1233E"/>
    <w:multiLevelType w:val="hybridMultilevel"/>
    <w:tmpl w:val="970E6564"/>
    <w:lvl w:ilvl="0" w:tplc="40FC764E">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92356"/>
    <w:multiLevelType w:val="hybridMultilevel"/>
    <w:tmpl w:val="50309A32"/>
    <w:lvl w:ilvl="0" w:tplc="53DA62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5D34280"/>
    <w:multiLevelType w:val="hybridMultilevel"/>
    <w:tmpl w:val="9122638E"/>
    <w:lvl w:ilvl="0" w:tplc="D9ECF398">
      <w:start w:val="2"/>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5E1C2222"/>
    <w:multiLevelType w:val="multilevel"/>
    <w:tmpl w:val="1996ED98"/>
    <w:lvl w:ilvl="0">
      <w:start w:val="1"/>
      <w:numFmt w:val="lowerLetter"/>
      <w:suff w:val="space"/>
      <w:lvlText w:val="%1)"/>
      <w:lvlJc w:val="left"/>
      <w:pPr>
        <w:ind w:left="720" w:hanging="360"/>
      </w:pPr>
      <w:rPr>
        <w:rFonts w:ascii="Times New Roman" w:eastAsia=".VnTime"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63E2FBB"/>
    <w:multiLevelType w:val="hybridMultilevel"/>
    <w:tmpl w:val="C8B68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928"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DF06E1"/>
    <w:multiLevelType w:val="multilevel"/>
    <w:tmpl w:val="8E1C3F70"/>
    <w:lvl w:ilvl="0">
      <w:start w:val="1"/>
      <w:numFmt w:val="decimal"/>
      <w:suff w:val="space"/>
      <w:lvlText w:val="%1."/>
      <w:lvlJc w:val="left"/>
      <w:pPr>
        <w:ind w:left="644" w:hanging="360"/>
      </w:pPr>
      <w:rPr>
        <w:rFonts w:hint="default"/>
        <w:strike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9DC7826"/>
    <w:multiLevelType w:val="hybridMultilevel"/>
    <w:tmpl w:val="531CC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84A7B"/>
    <w:multiLevelType w:val="hybridMultilevel"/>
    <w:tmpl w:val="1C44CFBE"/>
    <w:lvl w:ilvl="0" w:tplc="04090017">
      <w:start w:val="1"/>
      <w:numFmt w:val="lowerLetter"/>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6B766E3E"/>
    <w:multiLevelType w:val="multilevel"/>
    <w:tmpl w:val="008EB712"/>
    <w:lvl w:ilvl="0">
      <w:start w:val="1"/>
      <w:numFmt w:val="decimal"/>
      <w:suff w:val="space"/>
      <w:lvlText w:val="%1."/>
      <w:lvlJc w:val="left"/>
      <w:pPr>
        <w:ind w:left="1070" w:hanging="360"/>
      </w:pPr>
      <w:rPr>
        <w:rFonts w:ascii="Times New Roman" w:eastAsia="MS Mincho"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99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FBD6CA4"/>
    <w:multiLevelType w:val="hybridMultilevel"/>
    <w:tmpl w:val="601A5886"/>
    <w:lvl w:ilvl="0" w:tplc="0512C614">
      <w:start w:val="3"/>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72742596"/>
    <w:multiLevelType w:val="hybridMultilevel"/>
    <w:tmpl w:val="B584385C"/>
    <w:lvl w:ilvl="0" w:tplc="A29809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2C13841"/>
    <w:multiLevelType w:val="multilevel"/>
    <w:tmpl w:val="8BF242B4"/>
    <w:lvl w:ilvl="0">
      <w:start w:val="1"/>
      <w:numFmt w:val="decimal"/>
      <w:suff w:val="space"/>
      <w:lvlText w:val="%1."/>
      <w:lvlJc w:val="left"/>
      <w:pPr>
        <w:ind w:left="1212"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3" w15:restartNumberingAfterBreak="0">
    <w:nsid w:val="73AD17EA"/>
    <w:multiLevelType w:val="hybridMultilevel"/>
    <w:tmpl w:val="4D227B56"/>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4" w15:restartNumberingAfterBreak="0">
    <w:nsid w:val="77DA2F0F"/>
    <w:multiLevelType w:val="hybridMultilevel"/>
    <w:tmpl w:val="F992FB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79057491"/>
    <w:multiLevelType w:val="hybridMultilevel"/>
    <w:tmpl w:val="79F8BD9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79B3197E"/>
    <w:multiLevelType w:val="hybridMultilevel"/>
    <w:tmpl w:val="256AC756"/>
    <w:lvl w:ilvl="0" w:tplc="04090017">
      <w:start w:val="1"/>
      <w:numFmt w:val="lowerLetter"/>
      <w:lvlText w:val="%1)"/>
      <w:lvlJc w:val="left"/>
      <w:pPr>
        <w:ind w:left="720" w:hanging="360"/>
      </w:pPr>
    </w:lvl>
    <w:lvl w:ilvl="1" w:tplc="A3BC13F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74E2F"/>
    <w:multiLevelType w:val="multilevel"/>
    <w:tmpl w:val="53CE9EAC"/>
    <w:lvl w:ilvl="0">
      <w:start w:val="1"/>
      <w:numFmt w:val="decimal"/>
      <w:suff w:val="space"/>
      <w:lvlText w:val="%1."/>
      <w:lvlJc w:val="left"/>
      <w:pPr>
        <w:ind w:left="921"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7EBA6FB2"/>
    <w:multiLevelType w:val="multilevel"/>
    <w:tmpl w:val="F724A6F8"/>
    <w:lvl w:ilvl="0">
      <w:start w:val="1"/>
      <w:numFmt w:val="decimal"/>
      <w:suff w:val="space"/>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16cid:durableId="155269307">
    <w:abstractNumId w:val="19"/>
  </w:num>
  <w:num w:numId="2" w16cid:durableId="297613940">
    <w:abstractNumId w:val="8"/>
  </w:num>
  <w:num w:numId="3" w16cid:durableId="851650331">
    <w:abstractNumId w:val="2"/>
  </w:num>
  <w:num w:numId="4" w16cid:durableId="1997682453">
    <w:abstractNumId w:val="25"/>
  </w:num>
  <w:num w:numId="5" w16cid:durableId="1364668919">
    <w:abstractNumId w:val="26"/>
  </w:num>
  <w:num w:numId="6" w16cid:durableId="314140913">
    <w:abstractNumId w:val="32"/>
  </w:num>
  <w:num w:numId="7" w16cid:durableId="611674253">
    <w:abstractNumId w:val="37"/>
  </w:num>
  <w:num w:numId="8" w16cid:durableId="1035345186">
    <w:abstractNumId w:val="13"/>
  </w:num>
  <w:num w:numId="9" w16cid:durableId="1318655669">
    <w:abstractNumId w:val="39"/>
  </w:num>
  <w:num w:numId="10" w16cid:durableId="1534615494">
    <w:abstractNumId w:val="47"/>
  </w:num>
  <w:num w:numId="11" w16cid:durableId="1733506246">
    <w:abstractNumId w:val="12"/>
    <w:lvlOverride w:ilvl="0"/>
    <w:lvlOverride w:ilvl="1"/>
    <w:lvlOverride w:ilvl="2"/>
    <w:lvlOverride w:ilvl="3"/>
    <w:lvlOverride w:ilvl="4"/>
    <w:lvlOverride w:ilvl="5"/>
    <w:lvlOverride w:ilvl="6"/>
    <w:lvlOverride w:ilvl="7"/>
    <w:lvlOverride w:ilvl="8"/>
  </w:num>
  <w:num w:numId="12" w16cid:durableId="1442414278">
    <w:abstractNumId w:val="10"/>
  </w:num>
  <w:num w:numId="13" w16cid:durableId="1374110683">
    <w:abstractNumId w:val="30"/>
  </w:num>
  <w:num w:numId="14" w16cid:durableId="1975408859">
    <w:abstractNumId w:val="14"/>
  </w:num>
  <w:num w:numId="15" w16cid:durableId="32389248">
    <w:abstractNumId w:val="27"/>
  </w:num>
  <w:num w:numId="16" w16cid:durableId="918561169">
    <w:abstractNumId w:val="1"/>
  </w:num>
  <w:num w:numId="17" w16cid:durableId="2135635151">
    <w:abstractNumId w:val="15"/>
  </w:num>
  <w:num w:numId="18" w16cid:durableId="727535904">
    <w:abstractNumId w:val="7"/>
  </w:num>
  <w:num w:numId="19" w16cid:durableId="2017800613">
    <w:abstractNumId w:val="48"/>
  </w:num>
  <w:num w:numId="20" w16cid:durableId="1188257952">
    <w:abstractNumId w:val="42"/>
  </w:num>
  <w:num w:numId="21" w16cid:durableId="875047841">
    <w:abstractNumId w:val="6"/>
  </w:num>
  <w:num w:numId="22" w16cid:durableId="59250613">
    <w:abstractNumId w:val="36"/>
  </w:num>
  <w:num w:numId="23" w16cid:durableId="576129489">
    <w:abstractNumId w:val="17"/>
  </w:num>
  <w:num w:numId="24" w16cid:durableId="1251429475">
    <w:abstractNumId w:val="20"/>
  </w:num>
  <w:num w:numId="25" w16cid:durableId="878052075">
    <w:abstractNumId w:val="29"/>
  </w:num>
  <w:num w:numId="26" w16cid:durableId="225262114">
    <w:abstractNumId w:val="43"/>
  </w:num>
  <w:num w:numId="27" w16cid:durableId="1672954414">
    <w:abstractNumId w:val="46"/>
  </w:num>
  <w:num w:numId="28" w16cid:durableId="359088590">
    <w:abstractNumId w:val="5"/>
  </w:num>
  <w:num w:numId="29" w16cid:durableId="1085421389">
    <w:abstractNumId w:val="16"/>
  </w:num>
  <w:num w:numId="30" w16cid:durableId="871266387">
    <w:abstractNumId w:val="24"/>
  </w:num>
  <w:num w:numId="31" w16cid:durableId="1294945679">
    <w:abstractNumId w:val="9"/>
  </w:num>
  <w:num w:numId="32" w16cid:durableId="758868145">
    <w:abstractNumId w:val="28"/>
  </w:num>
  <w:num w:numId="33" w16cid:durableId="478231139">
    <w:abstractNumId w:val="12"/>
  </w:num>
  <w:num w:numId="34" w16cid:durableId="506361126">
    <w:abstractNumId w:val="22"/>
  </w:num>
  <w:num w:numId="35" w16cid:durableId="107358724">
    <w:abstractNumId w:val="0"/>
  </w:num>
  <w:num w:numId="36" w16cid:durableId="246040060">
    <w:abstractNumId w:val="3"/>
  </w:num>
  <w:num w:numId="37" w16cid:durableId="197278161">
    <w:abstractNumId w:val="45"/>
  </w:num>
  <w:num w:numId="38" w16cid:durableId="1013845169">
    <w:abstractNumId w:val="34"/>
  </w:num>
  <w:num w:numId="39" w16cid:durableId="227349140">
    <w:abstractNumId w:val="33"/>
  </w:num>
  <w:num w:numId="40" w16cid:durableId="1689794363">
    <w:abstractNumId w:val="18"/>
  </w:num>
  <w:num w:numId="41" w16cid:durableId="76560840">
    <w:abstractNumId w:val="21"/>
  </w:num>
  <w:num w:numId="42" w16cid:durableId="1733889080">
    <w:abstractNumId w:val="41"/>
  </w:num>
  <w:num w:numId="43" w16cid:durableId="2098556684">
    <w:abstractNumId w:val="4"/>
  </w:num>
  <w:num w:numId="44" w16cid:durableId="1870139404">
    <w:abstractNumId w:val="11"/>
  </w:num>
  <w:num w:numId="45" w16cid:durableId="1052538012">
    <w:abstractNumId w:val="23"/>
  </w:num>
  <w:num w:numId="46" w16cid:durableId="1243444800">
    <w:abstractNumId w:val="44"/>
  </w:num>
  <w:num w:numId="47" w16cid:durableId="1491215348">
    <w:abstractNumId w:val="35"/>
  </w:num>
  <w:num w:numId="48" w16cid:durableId="141048145">
    <w:abstractNumId w:val="31"/>
  </w:num>
  <w:num w:numId="49" w16cid:durableId="299238592">
    <w:abstractNumId w:val="40"/>
  </w:num>
  <w:num w:numId="50" w16cid:durableId="1499618921">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682"/>
    <w:rsid w:val="00000AB0"/>
    <w:rsid w:val="00001188"/>
    <w:rsid w:val="00005A76"/>
    <w:rsid w:val="00005BBF"/>
    <w:rsid w:val="00005FD8"/>
    <w:rsid w:val="00010CFA"/>
    <w:rsid w:val="0001102A"/>
    <w:rsid w:val="000123DD"/>
    <w:rsid w:val="00013CE8"/>
    <w:rsid w:val="00015A0D"/>
    <w:rsid w:val="00015CAE"/>
    <w:rsid w:val="00015D9E"/>
    <w:rsid w:val="00017E73"/>
    <w:rsid w:val="00020874"/>
    <w:rsid w:val="00020EC9"/>
    <w:rsid w:val="00024E18"/>
    <w:rsid w:val="00027237"/>
    <w:rsid w:val="00027EDD"/>
    <w:rsid w:val="00031AC1"/>
    <w:rsid w:val="00032F21"/>
    <w:rsid w:val="00034FE4"/>
    <w:rsid w:val="00035769"/>
    <w:rsid w:val="0003640C"/>
    <w:rsid w:val="00040100"/>
    <w:rsid w:val="00041071"/>
    <w:rsid w:val="00041FA1"/>
    <w:rsid w:val="00042C2D"/>
    <w:rsid w:val="00043446"/>
    <w:rsid w:val="00044F7C"/>
    <w:rsid w:val="000463B6"/>
    <w:rsid w:val="000475A2"/>
    <w:rsid w:val="000500DD"/>
    <w:rsid w:val="000530D3"/>
    <w:rsid w:val="00054313"/>
    <w:rsid w:val="0005653B"/>
    <w:rsid w:val="00056B8F"/>
    <w:rsid w:val="00056C65"/>
    <w:rsid w:val="00057A89"/>
    <w:rsid w:val="000601A0"/>
    <w:rsid w:val="00062895"/>
    <w:rsid w:val="00064988"/>
    <w:rsid w:val="00064990"/>
    <w:rsid w:val="00064E88"/>
    <w:rsid w:val="000658AD"/>
    <w:rsid w:val="00065E53"/>
    <w:rsid w:val="00065F58"/>
    <w:rsid w:val="00070955"/>
    <w:rsid w:val="000714FB"/>
    <w:rsid w:val="000723AE"/>
    <w:rsid w:val="00073E78"/>
    <w:rsid w:val="00074DFE"/>
    <w:rsid w:val="000769AA"/>
    <w:rsid w:val="00077120"/>
    <w:rsid w:val="000830F5"/>
    <w:rsid w:val="00086856"/>
    <w:rsid w:val="00094EBD"/>
    <w:rsid w:val="000A1A5D"/>
    <w:rsid w:val="000A2554"/>
    <w:rsid w:val="000A54BE"/>
    <w:rsid w:val="000A5841"/>
    <w:rsid w:val="000A6FAA"/>
    <w:rsid w:val="000B0F09"/>
    <w:rsid w:val="000B4FD9"/>
    <w:rsid w:val="000B64EA"/>
    <w:rsid w:val="000C1598"/>
    <w:rsid w:val="000C1FF5"/>
    <w:rsid w:val="000C2146"/>
    <w:rsid w:val="000C360F"/>
    <w:rsid w:val="000C38FE"/>
    <w:rsid w:val="000C3EBE"/>
    <w:rsid w:val="000C4335"/>
    <w:rsid w:val="000C47DC"/>
    <w:rsid w:val="000C7751"/>
    <w:rsid w:val="000D17ED"/>
    <w:rsid w:val="000D36F1"/>
    <w:rsid w:val="000D4724"/>
    <w:rsid w:val="000D6CF7"/>
    <w:rsid w:val="000D7C1F"/>
    <w:rsid w:val="000E117B"/>
    <w:rsid w:val="000E1CEA"/>
    <w:rsid w:val="000E2D96"/>
    <w:rsid w:val="000E2FC7"/>
    <w:rsid w:val="000E3837"/>
    <w:rsid w:val="000E6783"/>
    <w:rsid w:val="000F06EE"/>
    <w:rsid w:val="000F0F9D"/>
    <w:rsid w:val="000F2758"/>
    <w:rsid w:val="000F5B9D"/>
    <w:rsid w:val="00100C88"/>
    <w:rsid w:val="00101715"/>
    <w:rsid w:val="00101EFC"/>
    <w:rsid w:val="0010276B"/>
    <w:rsid w:val="00103F5B"/>
    <w:rsid w:val="001040C3"/>
    <w:rsid w:val="0010578E"/>
    <w:rsid w:val="00107A22"/>
    <w:rsid w:val="001102B2"/>
    <w:rsid w:val="001102CC"/>
    <w:rsid w:val="0011147B"/>
    <w:rsid w:val="00114501"/>
    <w:rsid w:val="00115EC1"/>
    <w:rsid w:val="00116FE9"/>
    <w:rsid w:val="00120565"/>
    <w:rsid w:val="00121691"/>
    <w:rsid w:val="00122244"/>
    <w:rsid w:val="00127372"/>
    <w:rsid w:val="00127FE3"/>
    <w:rsid w:val="00130DAC"/>
    <w:rsid w:val="00130FBA"/>
    <w:rsid w:val="00131C3C"/>
    <w:rsid w:val="00132561"/>
    <w:rsid w:val="00133671"/>
    <w:rsid w:val="00133CF6"/>
    <w:rsid w:val="00135B51"/>
    <w:rsid w:val="00135F8D"/>
    <w:rsid w:val="001362ED"/>
    <w:rsid w:val="001405F8"/>
    <w:rsid w:val="00141477"/>
    <w:rsid w:val="00141F79"/>
    <w:rsid w:val="001423ED"/>
    <w:rsid w:val="001424F3"/>
    <w:rsid w:val="00143C35"/>
    <w:rsid w:val="00144B86"/>
    <w:rsid w:val="0014589C"/>
    <w:rsid w:val="00147420"/>
    <w:rsid w:val="00147E73"/>
    <w:rsid w:val="00150848"/>
    <w:rsid w:val="00156D88"/>
    <w:rsid w:val="001575C7"/>
    <w:rsid w:val="001603DB"/>
    <w:rsid w:val="00160442"/>
    <w:rsid w:val="00161AA4"/>
    <w:rsid w:val="00161B75"/>
    <w:rsid w:val="00161DE8"/>
    <w:rsid w:val="00162815"/>
    <w:rsid w:val="0016315F"/>
    <w:rsid w:val="00163370"/>
    <w:rsid w:val="00167705"/>
    <w:rsid w:val="00167744"/>
    <w:rsid w:val="00171700"/>
    <w:rsid w:val="0017453C"/>
    <w:rsid w:val="00185F9F"/>
    <w:rsid w:val="00186BF1"/>
    <w:rsid w:val="0019487E"/>
    <w:rsid w:val="00196FAB"/>
    <w:rsid w:val="00197236"/>
    <w:rsid w:val="00197E76"/>
    <w:rsid w:val="001A0137"/>
    <w:rsid w:val="001A0470"/>
    <w:rsid w:val="001A0EDA"/>
    <w:rsid w:val="001A194D"/>
    <w:rsid w:val="001A4C94"/>
    <w:rsid w:val="001A5F8A"/>
    <w:rsid w:val="001A7013"/>
    <w:rsid w:val="001A72DE"/>
    <w:rsid w:val="001A74C4"/>
    <w:rsid w:val="001B1190"/>
    <w:rsid w:val="001B1AA6"/>
    <w:rsid w:val="001B2EFC"/>
    <w:rsid w:val="001B6FC9"/>
    <w:rsid w:val="001C067B"/>
    <w:rsid w:val="001C37D0"/>
    <w:rsid w:val="001C58FA"/>
    <w:rsid w:val="001D0E6E"/>
    <w:rsid w:val="001D21B2"/>
    <w:rsid w:val="001D47D7"/>
    <w:rsid w:val="001D4A70"/>
    <w:rsid w:val="001D6E7F"/>
    <w:rsid w:val="001D7DEA"/>
    <w:rsid w:val="001D7F4D"/>
    <w:rsid w:val="001E12C1"/>
    <w:rsid w:val="001E1B5E"/>
    <w:rsid w:val="001E3F5D"/>
    <w:rsid w:val="001E5406"/>
    <w:rsid w:val="001E543E"/>
    <w:rsid w:val="001E5FC4"/>
    <w:rsid w:val="001E69E3"/>
    <w:rsid w:val="001E7C82"/>
    <w:rsid w:val="001F04A7"/>
    <w:rsid w:val="001F15AB"/>
    <w:rsid w:val="001F3726"/>
    <w:rsid w:val="001F3935"/>
    <w:rsid w:val="001F5A41"/>
    <w:rsid w:val="002002DC"/>
    <w:rsid w:val="00201C7D"/>
    <w:rsid w:val="0020296B"/>
    <w:rsid w:val="00204E3B"/>
    <w:rsid w:val="00205A90"/>
    <w:rsid w:val="00205C70"/>
    <w:rsid w:val="00206EB3"/>
    <w:rsid w:val="0020760E"/>
    <w:rsid w:val="00212228"/>
    <w:rsid w:val="002122CF"/>
    <w:rsid w:val="0021315E"/>
    <w:rsid w:val="00215BB7"/>
    <w:rsid w:val="00220368"/>
    <w:rsid w:val="00220683"/>
    <w:rsid w:val="00221246"/>
    <w:rsid w:val="0022230D"/>
    <w:rsid w:val="00222CD4"/>
    <w:rsid w:val="002236FB"/>
    <w:rsid w:val="0022411B"/>
    <w:rsid w:val="00224A85"/>
    <w:rsid w:val="0022595E"/>
    <w:rsid w:val="00227AD6"/>
    <w:rsid w:val="00227BEF"/>
    <w:rsid w:val="00232B8C"/>
    <w:rsid w:val="0023511D"/>
    <w:rsid w:val="00235308"/>
    <w:rsid w:val="00235C53"/>
    <w:rsid w:val="00236B12"/>
    <w:rsid w:val="0024704F"/>
    <w:rsid w:val="0024716C"/>
    <w:rsid w:val="0025490E"/>
    <w:rsid w:val="00256B0F"/>
    <w:rsid w:val="00256F57"/>
    <w:rsid w:val="002574B3"/>
    <w:rsid w:val="00257E62"/>
    <w:rsid w:val="0026094A"/>
    <w:rsid w:val="0026247C"/>
    <w:rsid w:val="00262CDE"/>
    <w:rsid w:val="00264D0D"/>
    <w:rsid w:val="002653A7"/>
    <w:rsid w:val="0026551B"/>
    <w:rsid w:val="00266952"/>
    <w:rsid w:val="00266DC7"/>
    <w:rsid w:val="00267971"/>
    <w:rsid w:val="002703FF"/>
    <w:rsid w:val="00270AF6"/>
    <w:rsid w:val="0027138A"/>
    <w:rsid w:val="00273B67"/>
    <w:rsid w:val="00275BCB"/>
    <w:rsid w:val="00276BBA"/>
    <w:rsid w:val="00277172"/>
    <w:rsid w:val="00281247"/>
    <w:rsid w:val="0028204A"/>
    <w:rsid w:val="00282826"/>
    <w:rsid w:val="00283E09"/>
    <w:rsid w:val="002840CD"/>
    <w:rsid w:val="00286215"/>
    <w:rsid w:val="00287A81"/>
    <w:rsid w:val="002902B8"/>
    <w:rsid w:val="00290C68"/>
    <w:rsid w:val="00292499"/>
    <w:rsid w:val="0029372C"/>
    <w:rsid w:val="002962F9"/>
    <w:rsid w:val="0029793C"/>
    <w:rsid w:val="00297C6E"/>
    <w:rsid w:val="002A2CBE"/>
    <w:rsid w:val="002A4682"/>
    <w:rsid w:val="002A6D70"/>
    <w:rsid w:val="002B4FC7"/>
    <w:rsid w:val="002B56FF"/>
    <w:rsid w:val="002B57D0"/>
    <w:rsid w:val="002C2AF8"/>
    <w:rsid w:val="002C3954"/>
    <w:rsid w:val="002C3AA6"/>
    <w:rsid w:val="002C6C94"/>
    <w:rsid w:val="002D0F6B"/>
    <w:rsid w:val="002D4750"/>
    <w:rsid w:val="002D78D2"/>
    <w:rsid w:val="002E0605"/>
    <w:rsid w:val="002E37B5"/>
    <w:rsid w:val="002E43FE"/>
    <w:rsid w:val="002E6209"/>
    <w:rsid w:val="002E7EFB"/>
    <w:rsid w:val="002F13C5"/>
    <w:rsid w:val="002F1994"/>
    <w:rsid w:val="002F23D1"/>
    <w:rsid w:val="002F34C0"/>
    <w:rsid w:val="002F4800"/>
    <w:rsid w:val="002F4F00"/>
    <w:rsid w:val="002F6056"/>
    <w:rsid w:val="002F746D"/>
    <w:rsid w:val="00302F37"/>
    <w:rsid w:val="003030B8"/>
    <w:rsid w:val="00305939"/>
    <w:rsid w:val="00307C02"/>
    <w:rsid w:val="00311E5C"/>
    <w:rsid w:val="00315A41"/>
    <w:rsid w:val="003201A7"/>
    <w:rsid w:val="003204E9"/>
    <w:rsid w:val="00320CE4"/>
    <w:rsid w:val="00321AF4"/>
    <w:rsid w:val="00322023"/>
    <w:rsid w:val="003222C7"/>
    <w:rsid w:val="00322E5F"/>
    <w:rsid w:val="0032430A"/>
    <w:rsid w:val="003278E0"/>
    <w:rsid w:val="00333184"/>
    <w:rsid w:val="003347DF"/>
    <w:rsid w:val="003348EF"/>
    <w:rsid w:val="00335703"/>
    <w:rsid w:val="003407CD"/>
    <w:rsid w:val="00341713"/>
    <w:rsid w:val="00344386"/>
    <w:rsid w:val="0034528A"/>
    <w:rsid w:val="003452CE"/>
    <w:rsid w:val="00345998"/>
    <w:rsid w:val="0034655E"/>
    <w:rsid w:val="00346C55"/>
    <w:rsid w:val="00346C83"/>
    <w:rsid w:val="003517DA"/>
    <w:rsid w:val="00353757"/>
    <w:rsid w:val="00353C7A"/>
    <w:rsid w:val="00355341"/>
    <w:rsid w:val="00356D23"/>
    <w:rsid w:val="003578B7"/>
    <w:rsid w:val="00360105"/>
    <w:rsid w:val="0036033F"/>
    <w:rsid w:val="0036135E"/>
    <w:rsid w:val="003634DB"/>
    <w:rsid w:val="00363CFC"/>
    <w:rsid w:val="003640E3"/>
    <w:rsid w:val="00365537"/>
    <w:rsid w:val="003672A9"/>
    <w:rsid w:val="00367712"/>
    <w:rsid w:val="00370054"/>
    <w:rsid w:val="003705A0"/>
    <w:rsid w:val="003723E9"/>
    <w:rsid w:val="003738D8"/>
    <w:rsid w:val="003747CB"/>
    <w:rsid w:val="00377797"/>
    <w:rsid w:val="00381490"/>
    <w:rsid w:val="00381B7A"/>
    <w:rsid w:val="00381BAF"/>
    <w:rsid w:val="0038493B"/>
    <w:rsid w:val="00390343"/>
    <w:rsid w:val="00391A57"/>
    <w:rsid w:val="00392B5D"/>
    <w:rsid w:val="0039301A"/>
    <w:rsid w:val="00393FE5"/>
    <w:rsid w:val="0039461E"/>
    <w:rsid w:val="00395BC4"/>
    <w:rsid w:val="003A2807"/>
    <w:rsid w:val="003A29F1"/>
    <w:rsid w:val="003A4A26"/>
    <w:rsid w:val="003A4EA3"/>
    <w:rsid w:val="003A6C6C"/>
    <w:rsid w:val="003A7E5A"/>
    <w:rsid w:val="003B06BD"/>
    <w:rsid w:val="003B179D"/>
    <w:rsid w:val="003B2659"/>
    <w:rsid w:val="003B30F8"/>
    <w:rsid w:val="003B3236"/>
    <w:rsid w:val="003B79D0"/>
    <w:rsid w:val="003B7D85"/>
    <w:rsid w:val="003C3655"/>
    <w:rsid w:val="003C54B9"/>
    <w:rsid w:val="003C703F"/>
    <w:rsid w:val="003C71B0"/>
    <w:rsid w:val="003D36BC"/>
    <w:rsid w:val="003D3CC6"/>
    <w:rsid w:val="003D43E6"/>
    <w:rsid w:val="003D7595"/>
    <w:rsid w:val="003E0792"/>
    <w:rsid w:val="003E0B6B"/>
    <w:rsid w:val="003E2F3B"/>
    <w:rsid w:val="003E4E1C"/>
    <w:rsid w:val="003E5984"/>
    <w:rsid w:val="003E5DE0"/>
    <w:rsid w:val="003E664C"/>
    <w:rsid w:val="003F309C"/>
    <w:rsid w:val="003F5366"/>
    <w:rsid w:val="0040024D"/>
    <w:rsid w:val="0040383B"/>
    <w:rsid w:val="004038F7"/>
    <w:rsid w:val="00403CC0"/>
    <w:rsid w:val="004043F2"/>
    <w:rsid w:val="00411ADB"/>
    <w:rsid w:val="00421596"/>
    <w:rsid w:val="00422E75"/>
    <w:rsid w:val="00423552"/>
    <w:rsid w:val="004258E2"/>
    <w:rsid w:val="00427996"/>
    <w:rsid w:val="00432A06"/>
    <w:rsid w:val="00433180"/>
    <w:rsid w:val="004340CD"/>
    <w:rsid w:val="00435B5F"/>
    <w:rsid w:val="0043609B"/>
    <w:rsid w:val="0043626A"/>
    <w:rsid w:val="00440982"/>
    <w:rsid w:val="004455FD"/>
    <w:rsid w:val="00446D43"/>
    <w:rsid w:val="00447390"/>
    <w:rsid w:val="0044776F"/>
    <w:rsid w:val="00450BDB"/>
    <w:rsid w:val="0045677A"/>
    <w:rsid w:val="00456CBD"/>
    <w:rsid w:val="0046129F"/>
    <w:rsid w:val="00461410"/>
    <w:rsid w:val="00461B31"/>
    <w:rsid w:val="00463151"/>
    <w:rsid w:val="004650AE"/>
    <w:rsid w:val="004664A2"/>
    <w:rsid w:val="00471584"/>
    <w:rsid w:val="004726ED"/>
    <w:rsid w:val="00473DC3"/>
    <w:rsid w:val="00474F63"/>
    <w:rsid w:val="004759F1"/>
    <w:rsid w:val="00475B25"/>
    <w:rsid w:val="00475D2A"/>
    <w:rsid w:val="00482002"/>
    <w:rsid w:val="0048445F"/>
    <w:rsid w:val="0048463A"/>
    <w:rsid w:val="0048512C"/>
    <w:rsid w:val="00485660"/>
    <w:rsid w:val="00485BA0"/>
    <w:rsid w:val="00485F1B"/>
    <w:rsid w:val="00491626"/>
    <w:rsid w:val="00493F99"/>
    <w:rsid w:val="004952AD"/>
    <w:rsid w:val="004974EC"/>
    <w:rsid w:val="004A2190"/>
    <w:rsid w:val="004A3722"/>
    <w:rsid w:val="004A7B8C"/>
    <w:rsid w:val="004B0161"/>
    <w:rsid w:val="004B1757"/>
    <w:rsid w:val="004B4CED"/>
    <w:rsid w:val="004B5479"/>
    <w:rsid w:val="004B5859"/>
    <w:rsid w:val="004B59AC"/>
    <w:rsid w:val="004B7400"/>
    <w:rsid w:val="004B7B8B"/>
    <w:rsid w:val="004C0EFE"/>
    <w:rsid w:val="004C2DFA"/>
    <w:rsid w:val="004C6780"/>
    <w:rsid w:val="004C7619"/>
    <w:rsid w:val="004D45D9"/>
    <w:rsid w:val="004D73B9"/>
    <w:rsid w:val="004E0975"/>
    <w:rsid w:val="004E473E"/>
    <w:rsid w:val="004E5397"/>
    <w:rsid w:val="004E58EC"/>
    <w:rsid w:val="004E5A22"/>
    <w:rsid w:val="004E7A75"/>
    <w:rsid w:val="004F5945"/>
    <w:rsid w:val="004F671C"/>
    <w:rsid w:val="004F6753"/>
    <w:rsid w:val="004F6C45"/>
    <w:rsid w:val="004F73BE"/>
    <w:rsid w:val="004F7BE3"/>
    <w:rsid w:val="004F7E27"/>
    <w:rsid w:val="00500030"/>
    <w:rsid w:val="00501164"/>
    <w:rsid w:val="00501429"/>
    <w:rsid w:val="005025D7"/>
    <w:rsid w:val="005043D6"/>
    <w:rsid w:val="00506FEF"/>
    <w:rsid w:val="00510D5B"/>
    <w:rsid w:val="00511D8E"/>
    <w:rsid w:val="00513644"/>
    <w:rsid w:val="00515843"/>
    <w:rsid w:val="005206B0"/>
    <w:rsid w:val="005211B4"/>
    <w:rsid w:val="005213E1"/>
    <w:rsid w:val="0052299B"/>
    <w:rsid w:val="00522FAA"/>
    <w:rsid w:val="005254D6"/>
    <w:rsid w:val="0052681B"/>
    <w:rsid w:val="005268B2"/>
    <w:rsid w:val="00527BB4"/>
    <w:rsid w:val="00530417"/>
    <w:rsid w:val="00531A3F"/>
    <w:rsid w:val="005331F8"/>
    <w:rsid w:val="00535109"/>
    <w:rsid w:val="00536BAE"/>
    <w:rsid w:val="00543D50"/>
    <w:rsid w:val="0054769B"/>
    <w:rsid w:val="005501B9"/>
    <w:rsid w:val="00550F97"/>
    <w:rsid w:val="005538D6"/>
    <w:rsid w:val="00555DB5"/>
    <w:rsid w:val="0055661D"/>
    <w:rsid w:val="00556B4F"/>
    <w:rsid w:val="0056100A"/>
    <w:rsid w:val="0056104A"/>
    <w:rsid w:val="0056206F"/>
    <w:rsid w:val="005633F9"/>
    <w:rsid w:val="00565833"/>
    <w:rsid w:val="00565A6C"/>
    <w:rsid w:val="00565BD1"/>
    <w:rsid w:val="00566106"/>
    <w:rsid w:val="00566358"/>
    <w:rsid w:val="0057311C"/>
    <w:rsid w:val="005739E0"/>
    <w:rsid w:val="00574270"/>
    <w:rsid w:val="005744D6"/>
    <w:rsid w:val="00574FA9"/>
    <w:rsid w:val="00576C7E"/>
    <w:rsid w:val="005774C4"/>
    <w:rsid w:val="0058105A"/>
    <w:rsid w:val="00581F12"/>
    <w:rsid w:val="005827CC"/>
    <w:rsid w:val="00583EB0"/>
    <w:rsid w:val="0058720D"/>
    <w:rsid w:val="00591D2F"/>
    <w:rsid w:val="00592728"/>
    <w:rsid w:val="005932C9"/>
    <w:rsid w:val="0059343D"/>
    <w:rsid w:val="00594EBD"/>
    <w:rsid w:val="005956F4"/>
    <w:rsid w:val="00595D3E"/>
    <w:rsid w:val="00597C71"/>
    <w:rsid w:val="00597DC8"/>
    <w:rsid w:val="005A11AE"/>
    <w:rsid w:val="005A1FB9"/>
    <w:rsid w:val="005A322C"/>
    <w:rsid w:val="005A3927"/>
    <w:rsid w:val="005A4385"/>
    <w:rsid w:val="005A6440"/>
    <w:rsid w:val="005A7115"/>
    <w:rsid w:val="005A7B51"/>
    <w:rsid w:val="005B0C56"/>
    <w:rsid w:val="005B5DF6"/>
    <w:rsid w:val="005B687D"/>
    <w:rsid w:val="005B72D0"/>
    <w:rsid w:val="005C11BC"/>
    <w:rsid w:val="005C15A6"/>
    <w:rsid w:val="005C195F"/>
    <w:rsid w:val="005C1D89"/>
    <w:rsid w:val="005C48CC"/>
    <w:rsid w:val="005C62C7"/>
    <w:rsid w:val="005C7EB1"/>
    <w:rsid w:val="005D1638"/>
    <w:rsid w:val="005D1B0D"/>
    <w:rsid w:val="005D31EE"/>
    <w:rsid w:val="005D3413"/>
    <w:rsid w:val="005D493B"/>
    <w:rsid w:val="005D521C"/>
    <w:rsid w:val="005D6682"/>
    <w:rsid w:val="005D7059"/>
    <w:rsid w:val="005E07DF"/>
    <w:rsid w:val="005E19FC"/>
    <w:rsid w:val="005F10AD"/>
    <w:rsid w:val="005F45AA"/>
    <w:rsid w:val="005F553B"/>
    <w:rsid w:val="005F55B3"/>
    <w:rsid w:val="005F6594"/>
    <w:rsid w:val="005F71B2"/>
    <w:rsid w:val="005F78A6"/>
    <w:rsid w:val="00604241"/>
    <w:rsid w:val="00604323"/>
    <w:rsid w:val="00604DA7"/>
    <w:rsid w:val="00605B39"/>
    <w:rsid w:val="006068FB"/>
    <w:rsid w:val="0060692F"/>
    <w:rsid w:val="00607D9C"/>
    <w:rsid w:val="00610F2A"/>
    <w:rsid w:val="0061368B"/>
    <w:rsid w:val="00613767"/>
    <w:rsid w:val="00613969"/>
    <w:rsid w:val="006166B0"/>
    <w:rsid w:val="00616CDB"/>
    <w:rsid w:val="0061748E"/>
    <w:rsid w:val="00617A5B"/>
    <w:rsid w:val="0062143A"/>
    <w:rsid w:val="0062390F"/>
    <w:rsid w:val="00625104"/>
    <w:rsid w:val="00625489"/>
    <w:rsid w:val="00626CEB"/>
    <w:rsid w:val="0063245E"/>
    <w:rsid w:val="0063644B"/>
    <w:rsid w:val="00636845"/>
    <w:rsid w:val="00636925"/>
    <w:rsid w:val="00637A35"/>
    <w:rsid w:val="006419E0"/>
    <w:rsid w:val="00642400"/>
    <w:rsid w:val="00643F90"/>
    <w:rsid w:val="00644242"/>
    <w:rsid w:val="00652598"/>
    <w:rsid w:val="00653312"/>
    <w:rsid w:val="00653B86"/>
    <w:rsid w:val="006554F5"/>
    <w:rsid w:val="00657C2D"/>
    <w:rsid w:val="006607CF"/>
    <w:rsid w:val="00661BB4"/>
    <w:rsid w:val="00662960"/>
    <w:rsid w:val="006635B9"/>
    <w:rsid w:val="00663665"/>
    <w:rsid w:val="00666A86"/>
    <w:rsid w:val="00671262"/>
    <w:rsid w:val="00672AD2"/>
    <w:rsid w:val="006731BC"/>
    <w:rsid w:val="006733A1"/>
    <w:rsid w:val="00676E8B"/>
    <w:rsid w:val="00682D46"/>
    <w:rsid w:val="0068300C"/>
    <w:rsid w:val="0069499D"/>
    <w:rsid w:val="0069560A"/>
    <w:rsid w:val="00696125"/>
    <w:rsid w:val="00696CB6"/>
    <w:rsid w:val="0069766C"/>
    <w:rsid w:val="006A1578"/>
    <w:rsid w:val="006A1B13"/>
    <w:rsid w:val="006A54DB"/>
    <w:rsid w:val="006A5FAC"/>
    <w:rsid w:val="006A65D3"/>
    <w:rsid w:val="006A7428"/>
    <w:rsid w:val="006A75D0"/>
    <w:rsid w:val="006B140B"/>
    <w:rsid w:val="006B2B46"/>
    <w:rsid w:val="006B2E9D"/>
    <w:rsid w:val="006B36F2"/>
    <w:rsid w:val="006B3DF4"/>
    <w:rsid w:val="006B3F78"/>
    <w:rsid w:val="006B5DDC"/>
    <w:rsid w:val="006B6280"/>
    <w:rsid w:val="006C06DC"/>
    <w:rsid w:val="006C1BF6"/>
    <w:rsid w:val="006C1E30"/>
    <w:rsid w:val="006C3013"/>
    <w:rsid w:val="006C40D0"/>
    <w:rsid w:val="006C7943"/>
    <w:rsid w:val="006C7978"/>
    <w:rsid w:val="006D1891"/>
    <w:rsid w:val="006D1EE9"/>
    <w:rsid w:val="006D3978"/>
    <w:rsid w:val="006D4090"/>
    <w:rsid w:val="006D534D"/>
    <w:rsid w:val="006D5BB3"/>
    <w:rsid w:val="006D67C9"/>
    <w:rsid w:val="006D70B4"/>
    <w:rsid w:val="006E0A13"/>
    <w:rsid w:val="006E760F"/>
    <w:rsid w:val="006E7F6D"/>
    <w:rsid w:val="006E7FFD"/>
    <w:rsid w:val="006F089F"/>
    <w:rsid w:val="006F2307"/>
    <w:rsid w:val="006F4C79"/>
    <w:rsid w:val="006F79B7"/>
    <w:rsid w:val="007007AE"/>
    <w:rsid w:val="00702B7D"/>
    <w:rsid w:val="007040C0"/>
    <w:rsid w:val="00705330"/>
    <w:rsid w:val="00706B71"/>
    <w:rsid w:val="00706ED3"/>
    <w:rsid w:val="0070724C"/>
    <w:rsid w:val="0071058D"/>
    <w:rsid w:val="0071071C"/>
    <w:rsid w:val="00710A60"/>
    <w:rsid w:val="00712048"/>
    <w:rsid w:val="0071278F"/>
    <w:rsid w:val="007135D7"/>
    <w:rsid w:val="0071379D"/>
    <w:rsid w:val="00713A50"/>
    <w:rsid w:val="00714D30"/>
    <w:rsid w:val="00715DCF"/>
    <w:rsid w:val="007202AF"/>
    <w:rsid w:val="007202EF"/>
    <w:rsid w:val="00722CC6"/>
    <w:rsid w:val="00723164"/>
    <w:rsid w:val="00724B8B"/>
    <w:rsid w:val="0072529F"/>
    <w:rsid w:val="00727370"/>
    <w:rsid w:val="0073164E"/>
    <w:rsid w:val="00732E27"/>
    <w:rsid w:val="00732EEE"/>
    <w:rsid w:val="0073537A"/>
    <w:rsid w:val="007357B8"/>
    <w:rsid w:val="00735A20"/>
    <w:rsid w:val="00737456"/>
    <w:rsid w:val="0074096E"/>
    <w:rsid w:val="00741225"/>
    <w:rsid w:val="00741E18"/>
    <w:rsid w:val="00743A79"/>
    <w:rsid w:val="007444DB"/>
    <w:rsid w:val="00746DC8"/>
    <w:rsid w:val="0074747B"/>
    <w:rsid w:val="0075569A"/>
    <w:rsid w:val="00755BFA"/>
    <w:rsid w:val="007562F3"/>
    <w:rsid w:val="007568A7"/>
    <w:rsid w:val="00757712"/>
    <w:rsid w:val="00757981"/>
    <w:rsid w:val="00757B62"/>
    <w:rsid w:val="007610C8"/>
    <w:rsid w:val="0076152E"/>
    <w:rsid w:val="0076200B"/>
    <w:rsid w:val="00762D6B"/>
    <w:rsid w:val="00763FFF"/>
    <w:rsid w:val="007664AF"/>
    <w:rsid w:val="00766C89"/>
    <w:rsid w:val="00767031"/>
    <w:rsid w:val="00770836"/>
    <w:rsid w:val="007715A4"/>
    <w:rsid w:val="00775945"/>
    <w:rsid w:val="00775952"/>
    <w:rsid w:val="00775D68"/>
    <w:rsid w:val="0077686A"/>
    <w:rsid w:val="00776C9B"/>
    <w:rsid w:val="0078067A"/>
    <w:rsid w:val="0078174B"/>
    <w:rsid w:val="00782086"/>
    <w:rsid w:val="00782A6B"/>
    <w:rsid w:val="0078457A"/>
    <w:rsid w:val="007847A3"/>
    <w:rsid w:val="00786D30"/>
    <w:rsid w:val="00790ACB"/>
    <w:rsid w:val="007924F1"/>
    <w:rsid w:val="0079562A"/>
    <w:rsid w:val="007965D2"/>
    <w:rsid w:val="00796CA5"/>
    <w:rsid w:val="007A08BA"/>
    <w:rsid w:val="007A123B"/>
    <w:rsid w:val="007A1B34"/>
    <w:rsid w:val="007A4367"/>
    <w:rsid w:val="007A4C9E"/>
    <w:rsid w:val="007A5D5B"/>
    <w:rsid w:val="007A5DC2"/>
    <w:rsid w:val="007A5E32"/>
    <w:rsid w:val="007A624D"/>
    <w:rsid w:val="007B2760"/>
    <w:rsid w:val="007B50BF"/>
    <w:rsid w:val="007B7883"/>
    <w:rsid w:val="007C0897"/>
    <w:rsid w:val="007C098E"/>
    <w:rsid w:val="007C0B64"/>
    <w:rsid w:val="007C197D"/>
    <w:rsid w:val="007C1A97"/>
    <w:rsid w:val="007C4175"/>
    <w:rsid w:val="007C5026"/>
    <w:rsid w:val="007C5B14"/>
    <w:rsid w:val="007C6A2D"/>
    <w:rsid w:val="007C7D3A"/>
    <w:rsid w:val="007D3D50"/>
    <w:rsid w:val="007D4626"/>
    <w:rsid w:val="007D48DE"/>
    <w:rsid w:val="007D5E8B"/>
    <w:rsid w:val="007D7B09"/>
    <w:rsid w:val="007E0DD4"/>
    <w:rsid w:val="007E2604"/>
    <w:rsid w:val="007E488A"/>
    <w:rsid w:val="007E6516"/>
    <w:rsid w:val="007E765D"/>
    <w:rsid w:val="007F0F50"/>
    <w:rsid w:val="007F149E"/>
    <w:rsid w:val="007F1E08"/>
    <w:rsid w:val="007F5867"/>
    <w:rsid w:val="007F5CFE"/>
    <w:rsid w:val="0080003F"/>
    <w:rsid w:val="008016D2"/>
    <w:rsid w:val="00801EEA"/>
    <w:rsid w:val="00804967"/>
    <w:rsid w:val="008122DB"/>
    <w:rsid w:val="00815094"/>
    <w:rsid w:val="0081680C"/>
    <w:rsid w:val="00817165"/>
    <w:rsid w:val="0081761F"/>
    <w:rsid w:val="008206E5"/>
    <w:rsid w:val="008212CE"/>
    <w:rsid w:val="00825B27"/>
    <w:rsid w:val="00827AF3"/>
    <w:rsid w:val="00827C18"/>
    <w:rsid w:val="00832022"/>
    <w:rsid w:val="008334C8"/>
    <w:rsid w:val="00835B0F"/>
    <w:rsid w:val="008361DE"/>
    <w:rsid w:val="00837029"/>
    <w:rsid w:val="0083754A"/>
    <w:rsid w:val="00837595"/>
    <w:rsid w:val="0083775B"/>
    <w:rsid w:val="008377B5"/>
    <w:rsid w:val="00841607"/>
    <w:rsid w:val="00844123"/>
    <w:rsid w:val="00852D8F"/>
    <w:rsid w:val="00853AD8"/>
    <w:rsid w:val="00853CA6"/>
    <w:rsid w:val="00854263"/>
    <w:rsid w:val="008547A9"/>
    <w:rsid w:val="008560E9"/>
    <w:rsid w:val="008568DE"/>
    <w:rsid w:val="00856B95"/>
    <w:rsid w:val="00856CA0"/>
    <w:rsid w:val="008570F5"/>
    <w:rsid w:val="0086211C"/>
    <w:rsid w:val="00864446"/>
    <w:rsid w:val="00865420"/>
    <w:rsid w:val="00866FE1"/>
    <w:rsid w:val="00867470"/>
    <w:rsid w:val="00867D77"/>
    <w:rsid w:val="00870449"/>
    <w:rsid w:val="00871A06"/>
    <w:rsid w:val="008721F2"/>
    <w:rsid w:val="0087446D"/>
    <w:rsid w:val="00876584"/>
    <w:rsid w:val="008768D7"/>
    <w:rsid w:val="00877C19"/>
    <w:rsid w:val="008804E5"/>
    <w:rsid w:val="00882F88"/>
    <w:rsid w:val="008837F9"/>
    <w:rsid w:val="00886679"/>
    <w:rsid w:val="0089200D"/>
    <w:rsid w:val="00893EFF"/>
    <w:rsid w:val="008940D5"/>
    <w:rsid w:val="00894E7F"/>
    <w:rsid w:val="008979D8"/>
    <w:rsid w:val="008A0173"/>
    <w:rsid w:val="008A0C6D"/>
    <w:rsid w:val="008A26CE"/>
    <w:rsid w:val="008A2E20"/>
    <w:rsid w:val="008A4DC8"/>
    <w:rsid w:val="008A53F0"/>
    <w:rsid w:val="008A6A22"/>
    <w:rsid w:val="008A767A"/>
    <w:rsid w:val="008A7B19"/>
    <w:rsid w:val="008B0448"/>
    <w:rsid w:val="008B12D8"/>
    <w:rsid w:val="008B1443"/>
    <w:rsid w:val="008B279E"/>
    <w:rsid w:val="008B364C"/>
    <w:rsid w:val="008B4DBC"/>
    <w:rsid w:val="008B6C5B"/>
    <w:rsid w:val="008C01AF"/>
    <w:rsid w:val="008C0BB1"/>
    <w:rsid w:val="008C13FE"/>
    <w:rsid w:val="008C1B27"/>
    <w:rsid w:val="008C2A67"/>
    <w:rsid w:val="008C65FD"/>
    <w:rsid w:val="008D01D4"/>
    <w:rsid w:val="008D4B9B"/>
    <w:rsid w:val="008D5920"/>
    <w:rsid w:val="008D694D"/>
    <w:rsid w:val="008D7326"/>
    <w:rsid w:val="008E04C3"/>
    <w:rsid w:val="008E0641"/>
    <w:rsid w:val="008E178E"/>
    <w:rsid w:val="008E2337"/>
    <w:rsid w:val="008E3DAC"/>
    <w:rsid w:val="008E4290"/>
    <w:rsid w:val="008E492F"/>
    <w:rsid w:val="008E5EC6"/>
    <w:rsid w:val="008E6C6D"/>
    <w:rsid w:val="008F369C"/>
    <w:rsid w:val="008F37AC"/>
    <w:rsid w:val="008F42BF"/>
    <w:rsid w:val="008F59CD"/>
    <w:rsid w:val="008F6A4E"/>
    <w:rsid w:val="008F6A53"/>
    <w:rsid w:val="00903A8D"/>
    <w:rsid w:val="00904FE7"/>
    <w:rsid w:val="00905786"/>
    <w:rsid w:val="0090755D"/>
    <w:rsid w:val="0091095C"/>
    <w:rsid w:val="00911447"/>
    <w:rsid w:val="00913916"/>
    <w:rsid w:val="00913AD3"/>
    <w:rsid w:val="00913C2E"/>
    <w:rsid w:val="00914A12"/>
    <w:rsid w:val="00917B2A"/>
    <w:rsid w:val="009225E1"/>
    <w:rsid w:val="00925FF2"/>
    <w:rsid w:val="00926BCE"/>
    <w:rsid w:val="00927283"/>
    <w:rsid w:val="00931545"/>
    <w:rsid w:val="00932F4E"/>
    <w:rsid w:val="00936330"/>
    <w:rsid w:val="00940C58"/>
    <w:rsid w:val="00944328"/>
    <w:rsid w:val="00944782"/>
    <w:rsid w:val="00947FB0"/>
    <w:rsid w:val="0095008E"/>
    <w:rsid w:val="0095359B"/>
    <w:rsid w:val="00960393"/>
    <w:rsid w:val="00963594"/>
    <w:rsid w:val="009639AE"/>
    <w:rsid w:val="009657B7"/>
    <w:rsid w:val="00971277"/>
    <w:rsid w:val="0097226E"/>
    <w:rsid w:val="0097348F"/>
    <w:rsid w:val="00981C16"/>
    <w:rsid w:val="009829D4"/>
    <w:rsid w:val="00985914"/>
    <w:rsid w:val="00985D84"/>
    <w:rsid w:val="00986311"/>
    <w:rsid w:val="0099024C"/>
    <w:rsid w:val="00990E1A"/>
    <w:rsid w:val="00996457"/>
    <w:rsid w:val="009A075B"/>
    <w:rsid w:val="009A1559"/>
    <w:rsid w:val="009A18B4"/>
    <w:rsid w:val="009A1CA4"/>
    <w:rsid w:val="009A227C"/>
    <w:rsid w:val="009A277B"/>
    <w:rsid w:val="009A4908"/>
    <w:rsid w:val="009B1399"/>
    <w:rsid w:val="009B1DDE"/>
    <w:rsid w:val="009B2E27"/>
    <w:rsid w:val="009B43F4"/>
    <w:rsid w:val="009B4B52"/>
    <w:rsid w:val="009B53F6"/>
    <w:rsid w:val="009B7029"/>
    <w:rsid w:val="009C0469"/>
    <w:rsid w:val="009C04EB"/>
    <w:rsid w:val="009C2DCB"/>
    <w:rsid w:val="009C3076"/>
    <w:rsid w:val="009C4EB6"/>
    <w:rsid w:val="009C7D9B"/>
    <w:rsid w:val="009D002E"/>
    <w:rsid w:val="009D433F"/>
    <w:rsid w:val="009D6496"/>
    <w:rsid w:val="009D72FD"/>
    <w:rsid w:val="009D7E6F"/>
    <w:rsid w:val="009E071A"/>
    <w:rsid w:val="009E076A"/>
    <w:rsid w:val="009E0909"/>
    <w:rsid w:val="009E2E86"/>
    <w:rsid w:val="009E45DF"/>
    <w:rsid w:val="009E5C8E"/>
    <w:rsid w:val="009E663B"/>
    <w:rsid w:val="009E6A54"/>
    <w:rsid w:val="009E755C"/>
    <w:rsid w:val="009F112F"/>
    <w:rsid w:val="009F1BCE"/>
    <w:rsid w:val="009F499C"/>
    <w:rsid w:val="009F4BE3"/>
    <w:rsid w:val="009F53AF"/>
    <w:rsid w:val="009F5C1D"/>
    <w:rsid w:val="009F75F1"/>
    <w:rsid w:val="00A0011A"/>
    <w:rsid w:val="00A0108D"/>
    <w:rsid w:val="00A01FB6"/>
    <w:rsid w:val="00A079A0"/>
    <w:rsid w:val="00A07FB4"/>
    <w:rsid w:val="00A10B29"/>
    <w:rsid w:val="00A111E7"/>
    <w:rsid w:val="00A120C4"/>
    <w:rsid w:val="00A1285B"/>
    <w:rsid w:val="00A132F5"/>
    <w:rsid w:val="00A14451"/>
    <w:rsid w:val="00A145F3"/>
    <w:rsid w:val="00A148FA"/>
    <w:rsid w:val="00A14BC1"/>
    <w:rsid w:val="00A15007"/>
    <w:rsid w:val="00A15667"/>
    <w:rsid w:val="00A20700"/>
    <w:rsid w:val="00A2285A"/>
    <w:rsid w:val="00A24242"/>
    <w:rsid w:val="00A246E1"/>
    <w:rsid w:val="00A25828"/>
    <w:rsid w:val="00A264D6"/>
    <w:rsid w:val="00A2685E"/>
    <w:rsid w:val="00A3030B"/>
    <w:rsid w:val="00A31D26"/>
    <w:rsid w:val="00A32362"/>
    <w:rsid w:val="00A34DF3"/>
    <w:rsid w:val="00A35629"/>
    <w:rsid w:val="00A35B63"/>
    <w:rsid w:val="00A35EEB"/>
    <w:rsid w:val="00A42690"/>
    <w:rsid w:val="00A4739F"/>
    <w:rsid w:val="00A530EB"/>
    <w:rsid w:val="00A5371C"/>
    <w:rsid w:val="00A6150A"/>
    <w:rsid w:val="00A622FD"/>
    <w:rsid w:val="00A66D62"/>
    <w:rsid w:val="00A67067"/>
    <w:rsid w:val="00A67DF6"/>
    <w:rsid w:val="00A70E3D"/>
    <w:rsid w:val="00A720CA"/>
    <w:rsid w:val="00A73F27"/>
    <w:rsid w:val="00A7602B"/>
    <w:rsid w:val="00A76603"/>
    <w:rsid w:val="00A76E36"/>
    <w:rsid w:val="00A77712"/>
    <w:rsid w:val="00A85840"/>
    <w:rsid w:val="00A8648E"/>
    <w:rsid w:val="00A86BCA"/>
    <w:rsid w:val="00A87215"/>
    <w:rsid w:val="00A94136"/>
    <w:rsid w:val="00A94EBC"/>
    <w:rsid w:val="00A96292"/>
    <w:rsid w:val="00A967C9"/>
    <w:rsid w:val="00A96F43"/>
    <w:rsid w:val="00AA03F6"/>
    <w:rsid w:val="00AA1840"/>
    <w:rsid w:val="00AA1DC7"/>
    <w:rsid w:val="00AA4347"/>
    <w:rsid w:val="00AA773E"/>
    <w:rsid w:val="00AB3D6C"/>
    <w:rsid w:val="00AB4C2B"/>
    <w:rsid w:val="00AB6579"/>
    <w:rsid w:val="00AB70E0"/>
    <w:rsid w:val="00AC04C4"/>
    <w:rsid w:val="00AC0879"/>
    <w:rsid w:val="00AC1949"/>
    <w:rsid w:val="00AC492C"/>
    <w:rsid w:val="00AC633D"/>
    <w:rsid w:val="00AC6DE9"/>
    <w:rsid w:val="00AD0E3B"/>
    <w:rsid w:val="00AD350C"/>
    <w:rsid w:val="00AD5741"/>
    <w:rsid w:val="00AD642E"/>
    <w:rsid w:val="00AD6E93"/>
    <w:rsid w:val="00AE3235"/>
    <w:rsid w:val="00AE5B16"/>
    <w:rsid w:val="00AE6072"/>
    <w:rsid w:val="00AE65AF"/>
    <w:rsid w:val="00AF1337"/>
    <w:rsid w:val="00AF1694"/>
    <w:rsid w:val="00AF56C9"/>
    <w:rsid w:val="00AF6504"/>
    <w:rsid w:val="00B00298"/>
    <w:rsid w:val="00B0091E"/>
    <w:rsid w:val="00B025C1"/>
    <w:rsid w:val="00B02B48"/>
    <w:rsid w:val="00B03204"/>
    <w:rsid w:val="00B03CB9"/>
    <w:rsid w:val="00B058A8"/>
    <w:rsid w:val="00B06254"/>
    <w:rsid w:val="00B06A2E"/>
    <w:rsid w:val="00B06CC9"/>
    <w:rsid w:val="00B070BB"/>
    <w:rsid w:val="00B07ED2"/>
    <w:rsid w:val="00B10343"/>
    <w:rsid w:val="00B10A95"/>
    <w:rsid w:val="00B17C5C"/>
    <w:rsid w:val="00B2175A"/>
    <w:rsid w:val="00B217D8"/>
    <w:rsid w:val="00B22A90"/>
    <w:rsid w:val="00B267CB"/>
    <w:rsid w:val="00B268C9"/>
    <w:rsid w:val="00B26BD1"/>
    <w:rsid w:val="00B27669"/>
    <w:rsid w:val="00B30223"/>
    <w:rsid w:val="00B311D0"/>
    <w:rsid w:val="00B32657"/>
    <w:rsid w:val="00B33EDB"/>
    <w:rsid w:val="00B33F0F"/>
    <w:rsid w:val="00B36FC6"/>
    <w:rsid w:val="00B37B5D"/>
    <w:rsid w:val="00B40323"/>
    <w:rsid w:val="00B40DDB"/>
    <w:rsid w:val="00B435BD"/>
    <w:rsid w:val="00B457D6"/>
    <w:rsid w:val="00B509BC"/>
    <w:rsid w:val="00B517D1"/>
    <w:rsid w:val="00B525AA"/>
    <w:rsid w:val="00B5308F"/>
    <w:rsid w:val="00B54CEA"/>
    <w:rsid w:val="00B54D9B"/>
    <w:rsid w:val="00B54F34"/>
    <w:rsid w:val="00B56585"/>
    <w:rsid w:val="00B57D1E"/>
    <w:rsid w:val="00B60AF3"/>
    <w:rsid w:val="00B61220"/>
    <w:rsid w:val="00B62AF9"/>
    <w:rsid w:val="00B662AE"/>
    <w:rsid w:val="00B75DE0"/>
    <w:rsid w:val="00B75E89"/>
    <w:rsid w:val="00B7661C"/>
    <w:rsid w:val="00B81B67"/>
    <w:rsid w:val="00B81D76"/>
    <w:rsid w:val="00B821C4"/>
    <w:rsid w:val="00B8235C"/>
    <w:rsid w:val="00B84DC1"/>
    <w:rsid w:val="00B85C5E"/>
    <w:rsid w:val="00B8642B"/>
    <w:rsid w:val="00B865DC"/>
    <w:rsid w:val="00B90EBB"/>
    <w:rsid w:val="00B91C35"/>
    <w:rsid w:val="00B933A0"/>
    <w:rsid w:val="00B93696"/>
    <w:rsid w:val="00B95DE6"/>
    <w:rsid w:val="00B962BC"/>
    <w:rsid w:val="00BA2072"/>
    <w:rsid w:val="00BA27F7"/>
    <w:rsid w:val="00BA56A6"/>
    <w:rsid w:val="00BA6CA9"/>
    <w:rsid w:val="00BB02FB"/>
    <w:rsid w:val="00BB0436"/>
    <w:rsid w:val="00BB1478"/>
    <w:rsid w:val="00BB5E96"/>
    <w:rsid w:val="00BB6AEB"/>
    <w:rsid w:val="00BC3653"/>
    <w:rsid w:val="00BC53E6"/>
    <w:rsid w:val="00BD6096"/>
    <w:rsid w:val="00BD6583"/>
    <w:rsid w:val="00BD6F2E"/>
    <w:rsid w:val="00BD75CF"/>
    <w:rsid w:val="00BD78A8"/>
    <w:rsid w:val="00BD7F67"/>
    <w:rsid w:val="00BE29FF"/>
    <w:rsid w:val="00BE39DB"/>
    <w:rsid w:val="00BE41C2"/>
    <w:rsid w:val="00BE5A26"/>
    <w:rsid w:val="00BF03F3"/>
    <w:rsid w:val="00BF0F2E"/>
    <w:rsid w:val="00BF68F4"/>
    <w:rsid w:val="00C00800"/>
    <w:rsid w:val="00C01DD4"/>
    <w:rsid w:val="00C02672"/>
    <w:rsid w:val="00C0377C"/>
    <w:rsid w:val="00C069F9"/>
    <w:rsid w:val="00C07134"/>
    <w:rsid w:val="00C0789F"/>
    <w:rsid w:val="00C07DEB"/>
    <w:rsid w:val="00C10952"/>
    <w:rsid w:val="00C1119E"/>
    <w:rsid w:val="00C120BD"/>
    <w:rsid w:val="00C13BB4"/>
    <w:rsid w:val="00C168CC"/>
    <w:rsid w:val="00C16C44"/>
    <w:rsid w:val="00C17A30"/>
    <w:rsid w:val="00C2088E"/>
    <w:rsid w:val="00C21511"/>
    <w:rsid w:val="00C227AB"/>
    <w:rsid w:val="00C22F35"/>
    <w:rsid w:val="00C25263"/>
    <w:rsid w:val="00C26738"/>
    <w:rsid w:val="00C27EF0"/>
    <w:rsid w:val="00C301A7"/>
    <w:rsid w:val="00C34770"/>
    <w:rsid w:val="00C364BF"/>
    <w:rsid w:val="00C36AB4"/>
    <w:rsid w:val="00C37FCA"/>
    <w:rsid w:val="00C40C54"/>
    <w:rsid w:val="00C43232"/>
    <w:rsid w:val="00C43984"/>
    <w:rsid w:val="00C457F0"/>
    <w:rsid w:val="00C46907"/>
    <w:rsid w:val="00C46BA4"/>
    <w:rsid w:val="00C46BC1"/>
    <w:rsid w:val="00C500EA"/>
    <w:rsid w:val="00C50CB8"/>
    <w:rsid w:val="00C51257"/>
    <w:rsid w:val="00C52762"/>
    <w:rsid w:val="00C57743"/>
    <w:rsid w:val="00C620B9"/>
    <w:rsid w:val="00C62238"/>
    <w:rsid w:val="00C71FD2"/>
    <w:rsid w:val="00C72386"/>
    <w:rsid w:val="00C731DC"/>
    <w:rsid w:val="00C7553E"/>
    <w:rsid w:val="00C75B7D"/>
    <w:rsid w:val="00C75D9A"/>
    <w:rsid w:val="00C800CA"/>
    <w:rsid w:val="00C80237"/>
    <w:rsid w:val="00C80B3A"/>
    <w:rsid w:val="00C80E26"/>
    <w:rsid w:val="00C82D05"/>
    <w:rsid w:val="00C8561F"/>
    <w:rsid w:val="00C85B4B"/>
    <w:rsid w:val="00C86107"/>
    <w:rsid w:val="00C8749A"/>
    <w:rsid w:val="00C94681"/>
    <w:rsid w:val="00C96D4A"/>
    <w:rsid w:val="00CA039F"/>
    <w:rsid w:val="00CA2C5E"/>
    <w:rsid w:val="00CA4292"/>
    <w:rsid w:val="00CB02C1"/>
    <w:rsid w:val="00CB08A8"/>
    <w:rsid w:val="00CB11E3"/>
    <w:rsid w:val="00CB1360"/>
    <w:rsid w:val="00CB585D"/>
    <w:rsid w:val="00CB6502"/>
    <w:rsid w:val="00CB6936"/>
    <w:rsid w:val="00CB7936"/>
    <w:rsid w:val="00CC08EC"/>
    <w:rsid w:val="00CC322B"/>
    <w:rsid w:val="00CC3283"/>
    <w:rsid w:val="00CC3924"/>
    <w:rsid w:val="00CC4962"/>
    <w:rsid w:val="00CC7088"/>
    <w:rsid w:val="00CD0B3B"/>
    <w:rsid w:val="00CD1066"/>
    <w:rsid w:val="00CD5CF8"/>
    <w:rsid w:val="00CD7B49"/>
    <w:rsid w:val="00CE01C7"/>
    <w:rsid w:val="00CE36EC"/>
    <w:rsid w:val="00CE3F35"/>
    <w:rsid w:val="00CE4F5D"/>
    <w:rsid w:val="00CE6FC9"/>
    <w:rsid w:val="00CF5F5E"/>
    <w:rsid w:val="00CF69EC"/>
    <w:rsid w:val="00D02715"/>
    <w:rsid w:val="00D0427E"/>
    <w:rsid w:val="00D048CC"/>
    <w:rsid w:val="00D04909"/>
    <w:rsid w:val="00D07C0B"/>
    <w:rsid w:val="00D12466"/>
    <w:rsid w:val="00D13583"/>
    <w:rsid w:val="00D13E5D"/>
    <w:rsid w:val="00D16204"/>
    <w:rsid w:val="00D168AD"/>
    <w:rsid w:val="00D16D25"/>
    <w:rsid w:val="00D17EB5"/>
    <w:rsid w:val="00D20832"/>
    <w:rsid w:val="00D21571"/>
    <w:rsid w:val="00D22E13"/>
    <w:rsid w:val="00D245D2"/>
    <w:rsid w:val="00D25290"/>
    <w:rsid w:val="00D25CDB"/>
    <w:rsid w:val="00D25D1C"/>
    <w:rsid w:val="00D25FD8"/>
    <w:rsid w:val="00D26F32"/>
    <w:rsid w:val="00D276FD"/>
    <w:rsid w:val="00D30E65"/>
    <w:rsid w:val="00D33BC8"/>
    <w:rsid w:val="00D34F8F"/>
    <w:rsid w:val="00D354AA"/>
    <w:rsid w:val="00D35CF9"/>
    <w:rsid w:val="00D3724A"/>
    <w:rsid w:val="00D406D8"/>
    <w:rsid w:val="00D40FF5"/>
    <w:rsid w:val="00D438F9"/>
    <w:rsid w:val="00D44119"/>
    <w:rsid w:val="00D451A6"/>
    <w:rsid w:val="00D473B1"/>
    <w:rsid w:val="00D479F3"/>
    <w:rsid w:val="00D47AC4"/>
    <w:rsid w:val="00D51F81"/>
    <w:rsid w:val="00D526C4"/>
    <w:rsid w:val="00D53327"/>
    <w:rsid w:val="00D53DB2"/>
    <w:rsid w:val="00D6072C"/>
    <w:rsid w:val="00D607EF"/>
    <w:rsid w:val="00D64A85"/>
    <w:rsid w:val="00D6606E"/>
    <w:rsid w:val="00D67441"/>
    <w:rsid w:val="00D67532"/>
    <w:rsid w:val="00D7229F"/>
    <w:rsid w:val="00D73EB7"/>
    <w:rsid w:val="00D75CDF"/>
    <w:rsid w:val="00D81CDC"/>
    <w:rsid w:val="00D86F68"/>
    <w:rsid w:val="00D8741B"/>
    <w:rsid w:val="00D9094D"/>
    <w:rsid w:val="00D93247"/>
    <w:rsid w:val="00D9443A"/>
    <w:rsid w:val="00D94F6E"/>
    <w:rsid w:val="00D958AD"/>
    <w:rsid w:val="00D96925"/>
    <w:rsid w:val="00D9693E"/>
    <w:rsid w:val="00D97309"/>
    <w:rsid w:val="00D97ADB"/>
    <w:rsid w:val="00DA050B"/>
    <w:rsid w:val="00DB06FC"/>
    <w:rsid w:val="00DC0294"/>
    <w:rsid w:val="00DC0B61"/>
    <w:rsid w:val="00DC1974"/>
    <w:rsid w:val="00DC1B78"/>
    <w:rsid w:val="00DC2789"/>
    <w:rsid w:val="00DC4FF9"/>
    <w:rsid w:val="00DC5FEC"/>
    <w:rsid w:val="00DC6599"/>
    <w:rsid w:val="00DC65CB"/>
    <w:rsid w:val="00DC6D98"/>
    <w:rsid w:val="00DC7E99"/>
    <w:rsid w:val="00DD0457"/>
    <w:rsid w:val="00DD301B"/>
    <w:rsid w:val="00DD50F0"/>
    <w:rsid w:val="00DD60F9"/>
    <w:rsid w:val="00DE1808"/>
    <w:rsid w:val="00DE2A5C"/>
    <w:rsid w:val="00DE3252"/>
    <w:rsid w:val="00DE4D09"/>
    <w:rsid w:val="00DE4E51"/>
    <w:rsid w:val="00DE4F03"/>
    <w:rsid w:val="00DE733D"/>
    <w:rsid w:val="00DF0251"/>
    <w:rsid w:val="00DF1075"/>
    <w:rsid w:val="00DF1A9F"/>
    <w:rsid w:val="00DF4EAD"/>
    <w:rsid w:val="00DF5802"/>
    <w:rsid w:val="00DF6C42"/>
    <w:rsid w:val="00E002D8"/>
    <w:rsid w:val="00E006EA"/>
    <w:rsid w:val="00E00F40"/>
    <w:rsid w:val="00E024F5"/>
    <w:rsid w:val="00E0282B"/>
    <w:rsid w:val="00E042DA"/>
    <w:rsid w:val="00E04D2A"/>
    <w:rsid w:val="00E06C38"/>
    <w:rsid w:val="00E113E8"/>
    <w:rsid w:val="00E12146"/>
    <w:rsid w:val="00E12F03"/>
    <w:rsid w:val="00E133B3"/>
    <w:rsid w:val="00E1365D"/>
    <w:rsid w:val="00E14696"/>
    <w:rsid w:val="00E15487"/>
    <w:rsid w:val="00E17EAC"/>
    <w:rsid w:val="00E20769"/>
    <w:rsid w:val="00E229F4"/>
    <w:rsid w:val="00E24CA8"/>
    <w:rsid w:val="00E25627"/>
    <w:rsid w:val="00E300A1"/>
    <w:rsid w:val="00E3011E"/>
    <w:rsid w:val="00E30A18"/>
    <w:rsid w:val="00E321A3"/>
    <w:rsid w:val="00E35495"/>
    <w:rsid w:val="00E36BB1"/>
    <w:rsid w:val="00E3748F"/>
    <w:rsid w:val="00E37EE4"/>
    <w:rsid w:val="00E405E9"/>
    <w:rsid w:val="00E42B96"/>
    <w:rsid w:val="00E443C4"/>
    <w:rsid w:val="00E44E5B"/>
    <w:rsid w:val="00E45F06"/>
    <w:rsid w:val="00E50400"/>
    <w:rsid w:val="00E52B42"/>
    <w:rsid w:val="00E546FD"/>
    <w:rsid w:val="00E56CE6"/>
    <w:rsid w:val="00E576E4"/>
    <w:rsid w:val="00E5784A"/>
    <w:rsid w:val="00E57D1E"/>
    <w:rsid w:val="00E662E8"/>
    <w:rsid w:val="00E669B2"/>
    <w:rsid w:val="00E67B8C"/>
    <w:rsid w:val="00E70C14"/>
    <w:rsid w:val="00E71B2D"/>
    <w:rsid w:val="00E75110"/>
    <w:rsid w:val="00E81A86"/>
    <w:rsid w:val="00E85A98"/>
    <w:rsid w:val="00E85BBF"/>
    <w:rsid w:val="00E861ED"/>
    <w:rsid w:val="00E90C1B"/>
    <w:rsid w:val="00E95491"/>
    <w:rsid w:val="00E959C6"/>
    <w:rsid w:val="00E96423"/>
    <w:rsid w:val="00E9671F"/>
    <w:rsid w:val="00EA08D9"/>
    <w:rsid w:val="00EA0A28"/>
    <w:rsid w:val="00EA0CA2"/>
    <w:rsid w:val="00EA2201"/>
    <w:rsid w:val="00EA58C4"/>
    <w:rsid w:val="00EA5F40"/>
    <w:rsid w:val="00EA709E"/>
    <w:rsid w:val="00EB4BAE"/>
    <w:rsid w:val="00EB4DBE"/>
    <w:rsid w:val="00EB5691"/>
    <w:rsid w:val="00EB602B"/>
    <w:rsid w:val="00EB609F"/>
    <w:rsid w:val="00EC5FFD"/>
    <w:rsid w:val="00EC793C"/>
    <w:rsid w:val="00ED0878"/>
    <w:rsid w:val="00ED1199"/>
    <w:rsid w:val="00ED38ED"/>
    <w:rsid w:val="00ED4D49"/>
    <w:rsid w:val="00ED5C7B"/>
    <w:rsid w:val="00ED5F58"/>
    <w:rsid w:val="00ED772F"/>
    <w:rsid w:val="00EE0907"/>
    <w:rsid w:val="00EE0F11"/>
    <w:rsid w:val="00EE1027"/>
    <w:rsid w:val="00EE2657"/>
    <w:rsid w:val="00EE4B05"/>
    <w:rsid w:val="00EE4F49"/>
    <w:rsid w:val="00EE50D7"/>
    <w:rsid w:val="00EE7705"/>
    <w:rsid w:val="00EF0762"/>
    <w:rsid w:val="00EF0CAD"/>
    <w:rsid w:val="00EF19F5"/>
    <w:rsid w:val="00EF2BB7"/>
    <w:rsid w:val="00EF6A4A"/>
    <w:rsid w:val="00F00CF8"/>
    <w:rsid w:val="00F05329"/>
    <w:rsid w:val="00F056E1"/>
    <w:rsid w:val="00F06B70"/>
    <w:rsid w:val="00F07CDB"/>
    <w:rsid w:val="00F11B4C"/>
    <w:rsid w:val="00F13550"/>
    <w:rsid w:val="00F16BA7"/>
    <w:rsid w:val="00F17ADF"/>
    <w:rsid w:val="00F22C12"/>
    <w:rsid w:val="00F23B8D"/>
    <w:rsid w:val="00F263BF"/>
    <w:rsid w:val="00F267C7"/>
    <w:rsid w:val="00F30AAF"/>
    <w:rsid w:val="00F30E16"/>
    <w:rsid w:val="00F319E4"/>
    <w:rsid w:val="00F3265E"/>
    <w:rsid w:val="00F32CF2"/>
    <w:rsid w:val="00F32F92"/>
    <w:rsid w:val="00F3603A"/>
    <w:rsid w:val="00F3649E"/>
    <w:rsid w:val="00F36D33"/>
    <w:rsid w:val="00F36FEE"/>
    <w:rsid w:val="00F409F6"/>
    <w:rsid w:val="00F44957"/>
    <w:rsid w:val="00F46AAC"/>
    <w:rsid w:val="00F46B0C"/>
    <w:rsid w:val="00F52901"/>
    <w:rsid w:val="00F54E19"/>
    <w:rsid w:val="00F55717"/>
    <w:rsid w:val="00F57376"/>
    <w:rsid w:val="00F61B94"/>
    <w:rsid w:val="00F61E97"/>
    <w:rsid w:val="00F6463F"/>
    <w:rsid w:val="00F65C33"/>
    <w:rsid w:val="00F663F8"/>
    <w:rsid w:val="00F707AF"/>
    <w:rsid w:val="00F73908"/>
    <w:rsid w:val="00F7431A"/>
    <w:rsid w:val="00F778F2"/>
    <w:rsid w:val="00F77B34"/>
    <w:rsid w:val="00F80EFC"/>
    <w:rsid w:val="00F82DE0"/>
    <w:rsid w:val="00F85360"/>
    <w:rsid w:val="00F860FF"/>
    <w:rsid w:val="00F872E7"/>
    <w:rsid w:val="00F90083"/>
    <w:rsid w:val="00F9092D"/>
    <w:rsid w:val="00F911CA"/>
    <w:rsid w:val="00F9362B"/>
    <w:rsid w:val="00F93648"/>
    <w:rsid w:val="00F93A5F"/>
    <w:rsid w:val="00F9515B"/>
    <w:rsid w:val="00F967D0"/>
    <w:rsid w:val="00FA0196"/>
    <w:rsid w:val="00FA172C"/>
    <w:rsid w:val="00FA271E"/>
    <w:rsid w:val="00FA3D04"/>
    <w:rsid w:val="00FA4A6D"/>
    <w:rsid w:val="00FA4BF6"/>
    <w:rsid w:val="00FA6B39"/>
    <w:rsid w:val="00FA7654"/>
    <w:rsid w:val="00FA7DC1"/>
    <w:rsid w:val="00FB0A82"/>
    <w:rsid w:val="00FB0B5C"/>
    <w:rsid w:val="00FB0C2A"/>
    <w:rsid w:val="00FB19D1"/>
    <w:rsid w:val="00FB4253"/>
    <w:rsid w:val="00FB4933"/>
    <w:rsid w:val="00FB4CE5"/>
    <w:rsid w:val="00FB5DA7"/>
    <w:rsid w:val="00FC0D20"/>
    <w:rsid w:val="00FC2498"/>
    <w:rsid w:val="00FC5BF0"/>
    <w:rsid w:val="00FC5E6C"/>
    <w:rsid w:val="00FD216F"/>
    <w:rsid w:val="00FD585E"/>
    <w:rsid w:val="00FD77A6"/>
    <w:rsid w:val="00FE1E09"/>
    <w:rsid w:val="00FE2FBA"/>
    <w:rsid w:val="00FE4456"/>
    <w:rsid w:val="00FE5DED"/>
    <w:rsid w:val="00FE7872"/>
    <w:rsid w:val="00FF05AC"/>
    <w:rsid w:val="00FF1157"/>
    <w:rsid w:val="00FF285F"/>
    <w:rsid w:val="00FF2FEE"/>
    <w:rsid w:val="00FF3B41"/>
    <w:rsid w:val="00FF4C6E"/>
    <w:rsid w:val="00FF6F4C"/>
    <w:rsid w:val="00FF7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3DB598"/>
  <w15:chartTrackingRefBased/>
  <w15:docId w15:val="{5131EB1C-B7FA-4BF7-8A05-6E563E4A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C500EA"/>
    <w:pPr>
      <w:spacing w:before="100" w:beforeAutospacing="1" w:after="100" w:afterAutospacing="1"/>
      <w:outlineLvl w:val="1"/>
    </w:pPr>
    <w:rPr>
      <w:rFonts w:ascii="Times" w:hAnsi="Times"/>
      <w:b/>
      <w:bCs/>
      <w:sz w:val="36"/>
      <w:szCs w:val="36"/>
      <w:lang w:val="x-none" w:eastAsia="x-none"/>
    </w:rPr>
  </w:style>
  <w:style w:type="paragraph" w:styleId="Heading3">
    <w:name w:val="heading 3"/>
    <w:basedOn w:val="Normal"/>
    <w:next w:val="Normal"/>
    <w:link w:val="Heading3Char"/>
    <w:uiPriority w:val="9"/>
    <w:semiHidden/>
    <w:unhideWhenUsed/>
    <w:qFormat/>
    <w:rsid w:val="008016D2"/>
    <w:pPr>
      <w:keepNext/>
      <w:spacing w:before="240" w:after="60"/>
      <w:outlineLvl w:val="2"/>
    </w:pPr>
    <w:rPr>
      <w:rFonts w:eastAsia="Times New Roman"/>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82"/>
    <w:pPr>
      <w:ind w:left="720"/>
      <w:contextualSpacing/>
    </w:pPr>
  </w:style>
  <w:style w:type="character" w:customStyle="1" w:styleId="apple-converted-space">
    <w:name w:val="apple-converted-space"/>
    <w:basedOn w:val="DefaultParagraphFont"/>
    <w:rsid w:val="005D6682"/>
  </w:style>
  <w:style w:type="character" w:customStyle="1" w:styleId="Heading2Char">
    <w:name w:val="Heading 2 Char"/>
    <w:link w:val="Heading2"/>
    <w:uiPriority w:val="9"/>
    <w:rsid w:val="00C500EA"/>
    <w:rPr>
      <w:rFonts w:ascii="Times" w:hAnsi="Times"/>
      <w:b/>
      <w:bCs/>
      <w:sz w:val="36"/>
      <w:szCs w:val="36"/>
    </w:rPr>
  </w:style>
  <w:style w:type="paragraph" w:styleId="NormalWeb">
    <w:name w:val="Normal (Web)"/>
    <w:basedOn w:val="Normal"/>
    <w:uiPriority w:val="99"/>
    <w:unhideWhenUsed/>
    <w:rsid w:val="00C500EA"/>
    <w:pPr>
      <w:spacing w:before="100" w:beforeAutospacing="1" w:after="100" w:afterAutospacing="1"/>
    </w:pPr>
    <w:rPr>
      <w:rFonts w:ascii="Times" w:hAnsi="Times"/>
      <w:sz w:val="20"/>
      <w:szCs w:val="20"/>
    </w:rPr>
  </w:style>
  <w:style w:type="character" w:styleId="Strong">
    <w:name w:val="Strong"/>
    <w:uiPriority w:val="22"/>
    <w:qFormat/>
    <w:rsid w:val="00C500EA"/>
    <w:rPr>
      <w:b/>
      <w:bCs/>
    </w:rPr>
  </w:style>
  <w:style w:type="character" w:styleId="Emphasis">
    <w:name w:val="Emphasis"/>
    <w:uiPriority w:val="20"/>
    <w:qFormat/>
    <w:rsid w:val="00C500EA"/>
    <w:rPr>
      <w:i/>
      <w:iCs/>
    </w:rPr>
  </w:style>
  <w:style w:type="character" w:styleId="Hyperlink">
    <w:name w:val="Hyperlink"/>
    <w:uiPriority w:val="99"/>
    <w:unhideWhenUsed/>
    <w:rsid w:val="00C500EA"/>
    <w:rPr>
      <w:color w:val="0000FF"/>
      <w:u w:val="single"/>
    </w:rPr>
  </w:style>
  <w:style w:type="paragraph" w:styleId="BalloonText">
    <w:name w:val="Balloon Text"/>
    <w:basedOn w:val="Normal"/>
    <w:link w:val="BalloonTextChar"/>
    <w:uiPriority w:val="99"/>
    <w:semiHidden/>
    <w:unhideWhenUsed/>
    <w:rsid w:val="002A6D70"/>
    <w:rPr>
      <w:rFonts w:ascii="Tahoma" w:hAnsi="Tahoma"/>
      <w:sz w:val="16"/>
      <w:szCs w:val="16"/>
      <w:lang w:val="x-none" w:eastAsia="x-none"/>
    </w:rPr>
  </w:style>
  <w:style w:type="character" w:customStyle="1" w:styleId="BalloonTextChar">
    <w:name w:val="Balloon Text Char"/>
    <w:link w:val="BalloonText"/>
    <w:uiPriority w:val="99"/>
    <w:semiHidden/>
    <w:rsid w:val="002A6D70"/>
    <w:rPr>
      <w:rFonts w:ascii="Tahoma" w:hAnsi="Tahoma" w:cs="Tahoma"/>
      <w:sz w:val="16"/>
      <w:szCs w:val="16"/>
    </w:rPr>
  </w:style>
  <w:style w:type="character" w:customStyle="1" w:styleId="Heading3Char">
    <w:name w:val="Heading 3 Char"/>
    <w:link w:val="Heading3"/>
    <w:uiPriority w:val="9"/>
    <w:semiHidden/>
    <w:rsid w:val="008016D2"/>
    <w:rPr>
      <w:rFonts w:ascii="Cambria" w:eastAsia="Times New Roman" w:hAnsi="Cambria" w:cs="Times New Roman"/>
      <w:b/>
      <w:bCs/>
      <w:sz w:val="26"/>
      <w:szCs w:val="26"/>
    </w:rPr>
  </w:style>
  <w:style w:type="paragraph" w:styleId="BodyText">
    <w:name w:val="Body Text"/>
    <w:aliases w:val="EHPT,Body Text2,body text,body tesx,contents,bt"/>
    <w:basedOn w:val="Normal"/>
    <w:link w:val="BodyTextChar"/>
    <w:unhideWhenUsed/>
    <w:rsid w:val="00F319E4"/>
    <w:pPr>
      <w:spacing w:after="240" w:line="240" w:lineRule="atLeast"/>
      <w:jc w:val="both"/>
    </w:pPr>
    <w:rPr>
      <w:rFonts w:ascii="Times New Roman" w:eastAsia="Times New Roman" w:hAnsi="Times New Roman"/>
      <w:szCs w:val="20"/>
      <w:lang w:val="en-GB" w:eastAsia="x-none"/>
    </w:rPr>
  </w:style>
  <w:style w:type="character" w:customStyle="1" w:styleId="BodyTextChar">
    <w:name w:val="Body Text Char"/>
    <w:aliases w:val="EHPT Char,Body Text2 Char,body text Char,body tesx Char,contents Char,bt Char"/>
    <w:link w:val="BodyText"/>
    <w:rsid w:val="00F319E4"/>
    <w:rPr>
      <w:rFonts w:ascii="Times New Roman" w:eastAsia="Times New Roman" w:hAnsi="Times New Roman"/>
      <w:sz w:val="24"/>
      <w:lang w:val="en-GB"/>
    </w:rPr>
  </w:style>
  <w:style w:type="paragraph" w:styleId="Header">
    <w:name w:val="header"/>
    <w:basedOn w:val="Normal"/>
    <w:link w:val="HeaderChar"/>
    <w:uiPriority w:val="99"/>
    <w:unhideWhenUsed/>
    <w:rsid w:val="00CC3924"/>
    <w:pPr>
      <w:tabs>
        <w:tab w:val="center" w:pos="4680"/>
        <w:tab w:val="right" w:pos="9360"/>
      </w:tabs>
    </w:pPr>
    <w:rPr>
      <w:lang w:val="x-none" w:eastAsia="x-none"/>
    </w:rPr>
  </w:style>
  <w:style w:type="character" w:customStyle="1" w:styleId="HeaderChar">
    <w:name w:val="Header Char"/>
    <w:link w:val="Header"/>
    <w:uiPriority w:val="99"/>
    <w:rsid w:val="00CC3924"/>
    <w:rPr>
      <w:sz w:val="24"/>
      <w:szCs w:val="24"/>
    </w:rPr>
  </w:style>
  <w:style w:type="paragraph" w:styleId="Footer">
    <w:name w:val="footer"/>
    <w:basedOn w:val="Normal"/>
    <w:link w:val="FooterChar"/>
    <w:uiPriority w:val="99"/>
    <w:unhideWhenUsed/>
    <w:rsid w:val="00CC3924"/>
    <w:pPr>
      <w:tabs>
        <w:tab w:val="center" w:pos="4680"/>
        <w:tab w:val="right" w:pos="9360"/>
      </w:tabs>
    </w:pPr>
    <w:rPr>
      <w:lang w:val="x-none" w:eastAsia="x-none"/>
    </w:rPr>
  </w:style>
  <w:style w:type="character" w:customStyle="1" w:styleId="FooterChar">
    <w:name w:val="Footer Char"/>
    <w:link w:val="Footer"/>
    <w:uiPriority w:val="99"/>
    <w:rsid w:val="00CC3924"/>
    <w:rPr>
      <w:sz w:val="24"/>
      <w:szCs w:val="24"/>
    </w:rPr>
  </w:style>
  <w:style w:type="table" w:styleId="TableGrid">
    <w:name w:val="Table Grid"/>
    <w:basedOn w:val="TableNormal"/>
    <w:uiPriority w:val="99"/>
    <w:rsid w:val="00236B12"/>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8E04C3"/>
    <w:rPr>
      <w:color w:val="800080"/>
      <w:u w:val="single"/>
    </w:rPr>
  </w:style>
  <w:style w:type="paragraph" w:styleId="Caption">
    <w:name w:val="caption"/>
    <w:basedOn w:val="Normal"/>
    <w:next w:val="Normal"/>
    <w:uiPriority w:val="35"/>
    <w:semiHidden/>
    <w:unhideWhenUsed/>
    <w:qFormat/>
    <w:rsid w:val="00C301A7"/>
    <w:pPr>
      <w:spacing w:after="200"/>
    </w:pPr>
    <w:rPr>
      <w:rFonts w:ascii="Calibri" w:eastAsia="Calibri" w:hAnsi="Calibri"/>
      <w:b/>
      <w:bCs/>
      <w:color w:val="4F81BD"/>
      <w:sz w:val="18"/>
      <w:szCs w:val="18"/>
    </w:rPr>
  </w:style>
  <w:style w:type="paragraph" w:customStyle="1" w:styleId="gachdaudong">
    <w:name w:val="gach dau dong"/>
    <w:basedOn w:val="BodyText"/>
    <w:link w:val="gachdaudongChar"/>
    <w:rsid w:val="0061748E"/>
    <w:pPr>
      <w:widowControl w:val="0"/>
      <w:tabs>
        <w:tab w:val="left" w:pos="900"/>
        <w:tab w:val="left" w:pos="1080"/>
      </w:tabs>
      <w:snapToGrid w:val="0"/>
      <w:spacing w:before="120" w:after="120" w:line="360" w:lineRule="exact"/>
    </w:pPr>
    <w:rPr>
      <w:sz w:val="28"/>
      <w:szCs w:val="28"/>
      <w:lang w:val="x-none"/>
    </w:rPr>
  </w:style>
  <w:style w:type="paragraph" w:customStyle="1" w:styleId="chamdaudong">
    <w:name w:val="cham dau dong"/>
    <w:basedOn w:val="BodyText"/>
    <w:rsid w:val="0061748E"/>
    <w:pPr>
      <w:widowControl w:val="0"/>
      <w:numPr>
        <w:ilvl w:val="1"/>
        <w:numId w:val="11"/>
      </w:numPr>
      <w:tabs>
        <w:tab w:val="left" w:pos="1260"/>
      </w:tabs>
      <w:snapToGrid w:val="0"/>
      <w:spacing w:before="120" w:after="120" w:line="360" w:lineRule="exact"/>
    </w:pPr>
    <w:rPr>
      <w:sz w:val="28"/>
      <w:szCs w:val="28"/>
      <w:lang w:val="nl-NL"/>
    </w:rPr>
  </w:style>
  <w:style w:type="character" w:customStyle="1" w:styleId="gachdaudongChar">
    <w:name w:val="gach dau dong Char"/>
    <w:link w:val="gachdaudong"/>
    <w:rsid w:val="0061748E"/>
    <w:rPr>
      <w:rFonts w:ascii="Times New Roman" w:eastAsia="Times New Roman" w:hAnsi="Times New Roman"/>
      <w:sz w:val="28"/>
      <w:szCs w:val="28"/>
      <w:lang w:val="x-none" w:eastAsia="x-none"/>
    </w:rPr>
  </w:style>
  <w:style w:type="paragraph" w:customStyle="1" w:styleId="Mc">
    <w:name w:val="Mục"/>
    <w:basedOn w:val="BodyText"/>
    <w:link w:val="McChar"/>
    <w:qFormat/>
    <w:rsid w:val="0061748E"/>
    <w:pPr>
      <w:widowControl w:val="0"/>
      <w:numPr>
        <w:numId w:val="14"/>
      </w:numPr>
      <w:snapToGrid w:val="0"/>
      <w:spacing w:before="60" w:after="60" w:line="240" w:lineRule="auto"/>
    </w:pPr>
    <w:rPr>
      <w:b/>
      <w:sz w:val="26"/>
      <w:szCs w:val="26"/>
      <w:lang w:val="x-none"/>
    </w:rPr>
  </w:style>
  <w:style w:type="character" w:customStyle="1" w:styleId="McChar">
    <w:name w:val="Mục Char"/>
    <w:link w:val="Mc"/>
    <w:rsid w:val="0061748E"/>
    <w:rPr>
      <w:rFonts w:ascii="Times New Roman" w:eastAsia="Times New Roman" w:hAnsi="Times New Roman"/>
      <w:b/>
      <w:sz w:val="26"/>
      <w:szCs w:val="26"/>
      <w:lang w:val="x-none" w:eastAsia="x-none"/>
    </w:rPr>
  </w:style>
  <w:style w:type="paragraph" w:customStyle="1" w:styleId="trondaudong">
    <w:name w:val="tron dau dong"/>
    <w:basedOn w:val="BodyText"/>
    <w:link w:val="trondaudongChar"/>
    <w:rsid w:val="0061748E"/>
    <w:pPr>
      <w:widowControl w:val="0"/>
      <w:numPr>
        <w:ilvl w:val="2"/>
        <w:numId w:val="13"/>
      </w:numPr>
      <w:tabs>
        <w:tab w:val="left" w:pos="1620"/>
      </w:tabs>
      <w:snapToGrid w:val="0"/>
      <w:spacing w:before="120" w:after="120" w:line="360" w:lineRule="exact"/>
    </w:pPr>
    <w:rPr>
      <w:sz w:val="28"/>
      <w:szCs w:val="28"/>
      <w:lang w:val="nl-NL"/>
    </w:rPr>
  </w:style>
  <w:style w:type="character" w:customStyle="1" w:styleId="trondaudongChar">
    <w:name w:val="tron dau dong Char"/>
    <w:link w:val="trondaudong"/>
    <w:rsid w:val="0061748E"/>
    <w:rPr>
      <w:rFonts w:ascii="Times New Roman" w:eastAsia="Times New Roman" w:hAnsi="Times New Roman"/>
      <w:sz w:val="28"/>
      <w:szCs w:val="28"/>
      <w:lang w:val="nl-NL" w:eastAsia="x-none"/>
    </w:rPr>
  </w:style>
  <w:style w:type="paragraph" w:customStyle="1" w:styleId="dautamgiac">
    <w:name w:val="dau tam giac"/>
    <w:basedOn w:val="BodyText"/>
    <w:rsid w:val="0061748E"/>
    <w:pPr>
      <w:widowControl w:val="0"/>
      <w:numPr>
        <w:ilvl w:val="3"/>
        <w:numId w:val="13"/>
      </w:numPr>
      <w:tabs>
        <w:tab w:val="left" w:pos="1800"/>
      </w:tabs>
      <w:snapToGrid w:val="0"/>
      <w:spacing w:before="120" w:after="120" w:line="360" w:lineRule="atLeast"/>
    </w:pPr>
    <w:rPr>
      <w:sz w:val="28"/>
      <w:szCs w:val="28"/>
      <w:lang w:val="nl-NL"/>
    </w:rPr>
  </w:style>
  <w:style w:type="character" w:styleId="CommentReference">
    <w:name w:val="annotation reference"/>
    <w:uiPriority w:val="99"/>
    <w:semiHidden/>
    <w:unhideWhenUsed/>
    <w:rsid w:val="0040024D"/>
    <w:rPr>
      <w:sz w:val="16"/>
      <w:szCs w:val="16"/>
    </w:rPr>
  </w:style>
  <w:style w:type="paragraph" w:styleId="CommentText">
    <w:name w:val="annotation text"/>
    <w:basedOn w:val="Normal"/>
    <w:link w:val="CommentTextChar"/>
    <w:uiPriority w:val="99"/>
    <w:unhideWhenUsed/>
    <w:rsid w:val="0040024D"/>
    <w:rPr>
      <w:sz w:val="20"/>
      <w:szCs w:val="20"/>
    </w:rPr>
  </w:style>
  <w:style w:type="character" w:customStyle="1" w:styleId="CommentTextChar">
    <w:name w:val="Comment Text Char"/>
    <w:basedOn w:val="DefaultParagraphFont"/>
    <w:link w:val="CommentText"/>
    <w:uiPriority w:val="99"/>
    <w:rsid w:val="0040024D"/>
  </w:style>
  <w:style w:type="paragraph" w:styleId="CommentSubject">
    <w:name w:val="annotation subject"/>
    <w:basedOn w:val="CommentText"/>
    <w:next w:val="CommentText"/>
    <w:link w:val="CommentSubjectChar"/>
    <w:uiPriority w:val="99"/>
    <w:semiHidden/>
    <w:unhideWhenUsed/>
    <w:rsid w:val="0040024D"/>
    <w:rPr>
      <w:b/>
      <w:bCs/>
      <w:lang w:val="x-none" w:eastAsia="x-none"/>
    </w:rPr>
  </w:style>
  <w:style w:type="character" w:customStyle="1" w:styleId="CommentSubjectChar">
    <w:name w:val="Comment Subject Char"/>
    <w:link w:val="CommentSubject"/>
    <w:uiPriority w:val="99"/>
    <w:semiHidden/>
    <w:rsid w:val="0040024D"/>
    <w:rPr>
      <w:b/>
      <w:bCs/>
    </w:rPr>
  </w:style>
  <w:style w:type="paragraph" w:customStyle="1" w:styleId="nho1">
    <w:name w:val="nho1"/>
    <w:basedOn w:val="Normal"/>
    <w:rsid w:val="00EA0A28"/>
    <w:pPr>
      <w:suppressAutoHyphens/>
      <w:spacing w:line="360" w:lineRule="auto"/>
      <w:jc w:val="both"/>
    </w:pPr>
    <w:rPr>
      <w:rFonts w:ascii="Times New Roman" w:eastAsia="Times New Roman" w:hAnsi="Times New Roman"/>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4900">
      <w:bodyDiv w:val="1"/>
      <w:marLeft w:val="0"/>
      <w:marRight w:val="0"/>
      <w:marTop w:val="0"/>
      <w:marBottom w:val="0"/>
      <w:divBdr>
        <w:top w:val="none" w:sz="0" w:space="0" w:color="auto"/>
        <w:left w:val="none" w:sz="0" w:space="0" w:color="auto"/>
        <w:bottom w:val="none" w:sz="0" w:space="0" w:color="auto"/>
        <w:right w:val="none" w:sz="0" w:space="0" w:color="auto"/>
      </w:divBdr>
    </w:div>
    <w:div w:id="120225305">
      <w:bodyDiv w:val="1"/>
      <w:marLeft w:val="0"/>
      <w:marRight w:val="0"/>
      <w:marTop w:val="0"/>
      <w:marBottom w:val="0"/>
      <w:divBdr>
        <w:top w:val="none" w:sz="0" w:space="0" w:color="auto"/>
        <w:left w:val="none" w:sz="0" w:space="0" w:color="auto"/>
        <w:bottom w:val="none" w:sz="0" w:space="0" w:color="auto"/>
        <w:right w:val="none" w:sz="0" w:space="0" w:color="auto"/>
      </w:divBdr>
    </w:div>
    <w:div w:id="598412040">
      <w:bodyDiv w:val="1"/>
      <w:marLeft w:val="0"/>
      <w:marRight w:val="0"/>
      <w:marTop w:val="0"/>
      <w:marBottom w:val="0"/>
      <w:divBdr>
        <w:top w:val="none" w:sz="0" w:space="0" w:color="auto"/>
        <w:left w:val="none" w:sz="0" w:space="0" w:color="auto"/>
        <w:bottom w:val="none" w:sz="0" w:space="0" w:color="auto"/>
        <w:right w:val="none" w:sz="0" w:space="0" w:color="auto"/>
      </w:divBdr>
    </w:div>
    <w:div w:id="814296099">
      <w:bodyDiv w:val="1"/>
      <w:marLeft w:val="0"/>
      <w:marRight w:val="0"/>
      <w:marTop w:val="0"/>
      <w:marBottom w:val="0"/>
      <w:divBdr>
        <w:top w:val="none" w:sz="0" w:space="0" w:color="auto"/>
        <w:left w:val="none" w:sz="0" w:space="0" w:color="auto"/>
        <w:bottom w:val="none" w:sz="0" w:space="0" w:color="auto"/>
        <w:right w:val="none" w:sz="0" w:space="0" w:color="auto"/>
      </w:divBdr>
    </w:div>
    <w:div w:id="1081831264">
      <w:bodyDiv w:val="1"/>
      <w:marLeft w:val="0"/>
      <w:marRight w:val="0"/>
      <w:marTop w:val="0"/>
      <w:marBottom w:val="0"/>
      <w:divBdr>
        <w:top w:val="none" w:sz="0" w:space="0" w:color="auto"/>
        <w:left w:val="none" w:sz="0" w:space="0" w:color="auto"/>
        <w:bottom w:val="none" w:sz="0" w:space="0" w:color="auto"/>
        <w:right w:val="none" w:sz="0" w:space="0" w:color="auto"/>
      </w:divBdr>
    </w:div>
    <w:div w:id="1170104277">
      <w:bodyDiv w:val="1"/>
      <w:marLeft w:val="0"/>
      <w:marRight w:val="0"/>
      <w:marTop w:val="0"/>
      <w:marBottom w:val="0"/>
      <w:divBdr>
        <w:top w:val="none" w:sz="0" w:space="0" w:color="auto"/>
        <w:left w:val="none" w:sz="0" w:space="0" w:color="auto"/>
        <w:bottom w:val="none" w:sz="0" w:space="0" w:color="auto"/>
        <w:right w:val="none" w:sz="0" w:space="0" w:color="auto"/>
      </w:divBdr>
    </w:div>
    <w:div w:id="1216547900">
      <w:bodyDiv w:val="1"/>
      <w:marLeft w:val="0"/>
      <w:marRight w:val="0"/>
      <w:marTop w:val="0"/>
      <w:marBottom w:val="0"/>
      <w:divBdr>
        <w:top w:val="none" w:sz="0" w:space="0" w:color="auto"/>
        <w:left w:val="none" w:sz="0" w:space="0" w:color="auto"/>
        <w:bottom w:val="none" w:sz="0" w:space="0" w:color="auto"/>
        <w:right w:val="none" w:sz="0" w:space="0" w:color="auto"/>
      </w:divBdr>
    </w:div>
    <w:div w:id="1250313297">
      <w:bodyDiv w:val="1"/>
      <w:marLeft w:val="0"/>
      <w:marRight w:val="0"/>
      <w:marTop w:val="0"/>
      <w:marBottom w:val="0"/>
      <w:divBdr>
        <w:top w:val="none" w:sz="0" w:space="0" w:color="auto"/>
        <w:left w:val="none" w:sz="0" w:space="0" w:color="auto"/>
        <w:bottom w:val="none" w:sz="0" w:space="0" w:color="auto"/>
        <w:right w:val="none" w:sz="0" w:space="0" w:color="auto"/>
      </w:divBdr>
    </w:div>
    <w:div w:id="1296639469">
      <w:bodyDiv w:val="1"/>
      <w:marLeft w:val="0"/>
      <w:marRight w:val="0"/>
      <w:marTop w:val="0"/>
      <w:marBottom w:val="0"/>
      <w:divBdr>
        <w:top w:val="none" w:sz="0" w:space="0" w:color="auto"/>
        <w:left w:val="none" w:sz="0" w:space="0" w:color="auto"/>
        <w:bottom w:val="none" w:sz="0" w:space="0" w:color="auto"/>
        <w:right w:val="none" w:sz="0" w:space="0" w:color="auto"/>
      </w:divBdr>
    </w:div>
    <w:div w:id="1300914368">
      <w:bodyDiv w:val="1"/>
      <w:marLeft w:val="0"/>
      <w:marRight w:val="0"/>
      <w:marTop w:val="0"/>
      <w:marBottom w:val="0"/>
      <w:divBdr>
        <w:top w:val="none" w:sz="0" w:space="0" w:color="auto"/>
        <w:left w:val="none" w:sz="0" w:space="0" w:color="auto"/>
        <w:bottom w:val="none" w:sz="0" w:space="0" w:color="auto"/>
        <w:right w:val="none" w:sz="0" w:space="0" w:color="auto"/>
      </w:divBdr>
    </w:div>
    <w:div w:id="1352489052">
      <w:bodyDiv w:val="1"/>
      <w:marLeft w:val="0"/>
      <w:marRight w:val="0"/>
      <w:marTop w:val="0"/>
      <w:marBottom w:val="0"/>
      <w:divBdr>
        <w:top w:val="none" w:sz="0" w:space="0" w:color="auto"/>
        <w:left w:val="none" w:sz="0" w:space="0" w:color="auto"/>
        <w:bottom w:val="none" w:sz="0" w:space="0" w:color="auto"/>
        <w:right w:val="none" w:sz="0" w:space="0" w:color="auto"/>
      </w:divBdr>
    </w:div>
    <w:div w:id="1376083200">
      <w:bodyDiv w:val="1"/>
      <w:marLeft w:val="0"/>
      <w:marRight w:val="0"/>
      <w:marTop w:val="0"/>
      <w:marBottom w:val="0"/>
      <w:divBdr>
        <w:top w:val="none" w:sz="0" w:space="0" w:color="auto"/>
        <w:left w:val="none" w:sz="0" w:space="0" w:color="auto"/>
        <w:bottom w:val="none" w:sz="0" w:space="0" w:color="auto"/>
        <w:right w:val="none" w:sz="0" w:space="0" w:color="auto"/>
      </w:divBdr>
    </w:div>
    <w:div w:id="1446995763">
      <w:bodyDiv w:val="1"/>
      <w:marLeft w:val="0"/>
      <w:marRight w:val="0"/>
      <w:marTop w:val="0"/>
      <w:marBottom w:val="0"/>
      <w:divBdr>
        <w:top w:val="none" w:sz="0" w:space="0" w:color="auto"/>
        <w:left w:val="none" w:sz="0" w:space="0" w:color="auto"/>
        <w:bottom w:val="none" w:sz="0" w:space="0" w:color="auto"/>
        <w:right w:val="none" w:sz="0" w:space="0" w:color="auto"/>
      </w:divBdr>
    </w:div>
    <w:div w:id="1712025309">
      <w:bodyDiv w:val="1"/>
      <w:marLeft w:val="0"/>
      <w:marRight w:val="0"/>
      <w:marTop w:val="0"/>
      <w:marBottom w:val="0"/>
      <w:divBdr>
        <w:top w:val="none" w:sz="0" w:space="0" w:color="auto"/>
        <w:left w:val="none" w:sz="0" w:space="0" w:color="auto"/>
        <w:bottom w:val="none" w:sz="0" w:space="0" w:color="auto"/>
        <w:right w:val="none" w:sz="0" w:space="0" w:color="auto"/>
      </w:divBdr>
    </w:div>
    <w:div w:id="1851750157">
      <w:bodyDiv w:val="1"/>
      <w:marLeft w:val="0"/>
      <w:marRight w:val="0"/>
      <w:marTop w:val="0"/>
      <w:marBottom w:val="0"/>
      <w:divBdr>
        <w:top w:val="none" w:sz="0" w:space="0" w:color="auto"/>
        <w:left w:val="none" w:sz="0" w:space="0" w:color="auto"/>
        <w:bottom w:val="none" w:sz="0" w:space="0" w:color="auto"/>
        <w:right w:val="none" w:sz="0" w:space="0" w:color="auto"/>
      </w:divBdr>
    </w:div>
    <w:div w:id="1889760538">
      <w:bodyDiv w:val="1"/>
      <w:marLeft w:val="0"/>
      <w:marRight w:val="0"/>
      <w:marTop w:val="0"/>
      <w:marBottom w:val="0"/>
      <w:divBdr>
        <w:top w:val="none" w:sz="0" w:space="0" w:color="auto"/>
        <w:left w:val="none" w:sz="0" w:space="0" w:color="auto"/>
        <w:bottom w:val="none" w:sz="0" w:space="0" w:color="auto"/>
        <w:right w:val="none" w:sz="0" w:space="0" w:color="auto"/>
      </w:divBdr>
      <w:divsChild>
        <w:div w:id="831793118">
          <w:marLeft w:val="0"/>
          <w:marRight w:val="0"/>
          <w:marTop w:val="120"/>
          <w:marBottom w:val="120"/>
          <w:divBdr>
            <w:top w:val="none" w:sz="0" w:space="0" w:color="auto"/>
            <w:left w:val="none" w:sz="0" w:space="0" w:color="auto"/>
            <w:bottom w:val="none" w:sz="0" w:space="0" w:color="auto"/>
            <w:right w:val="none" w:sz="0" w:space="0" w:color="auto"/>
          </w:divBdr>
        </w:div>
        <w:div w:id="1068500345">
          <w:marLeft w:val="0"/>
          <w:marRight w:val="0"/>
          <w:marTop w:val="120"/>
          <w:marBottom w:val="120"/>
          <w:divBdr>
            <w:top w:val="none" w:sz="0" w:space="0" w:color="auto"/>
            <w:left w:val="none" w:sz="0" w:space="0" w:color="auto"/>
            <w:bottom w:val="none" w:sz="0" w:space="0" w:color="auto"/>
            <w:right w:val="none" w:sz="0" w:space="0" w:color="auto"/>
          </w:divBdr>
        </w:div>
        <w:div w:id="1235508927">
          <w:marLeft w:val="0"/>
          <w:marRight w:val="0"/>
          <w:marTop w:val="120"/>
          <w:marBottom w:val="120"/>
          <w:divBdr>
            <w:top w:val="none" w:sz="0" w:space="0" w:color="auto"/>
            <w:left w:val="none" w:sz="0" w:space="0" w:color="auto"/>
            <w:bottom w:val="none" w:sz="0" w:space="0" w:color="auto"/>
            <w:right w:val="none" w:sz="0" w:space="0" w:color="auto"/>
          </w:divBdr>
        </w:div>
        <w:div w:id="1849909413">
          <w:marLeft w:val="0"/>
          <w:marRight w:val="0"/>
          <w:marTop w:val="120"/>
          <w:marBottom w:val="120"/>
          <w:divBdr>
            <w:top w:val="none" w:sz="0" w:space="0" w:color="auto"/>
            <w:left w:val="none" w:sz="0" w:space="0" w:color="auto"/>
            <w:bottom w:val="none" w:sz="0" w:space="0" w:color="auto"/>
            <w:right w:val="none" w:sz="0" w:space="0" w:color="auto"/>
          </w:divBdr>
        </w:div>
        <w:div w:id="2089768367">
          <w:marLeft w:val="0"/>
          <w:marRight w:val="0"/>
          <w:marTop w:val="120"/>
          <w:marBottom w:val="120"/>
          <w:divBdr>
            <w:top w:val="none" w:sz="0" w:space="0" w:color="auto"/>
            <w:left w:val="none" w:sz="0" w:space="0" w:color="auto"/>
            <w:bottom w:val="none" w:sz="0" w:space="0" w:color="auto"/>
            <w:right w:val="none" w:sz="0" w:space="0" w:color="auto"/>
          </w:divBdr>
        </w:div>
      </w:divsChild>
    </w:div>
    <w:div w:id="1896551324">
      <w:bodyDiv w:val="1"/>
      <w:marLeft w:val="0"/>
      <w:marRight w:val="0"/>
      <w:marTop w:val="0"/>
      <w:marBottom w:val="0"/>
      <w:divBdr>
        <w:top w:val="none" w:sz="0" w:space="0" w:color="auto"/>
        <w:left w:val="none" w:sz="0" w:space="0" w:color="auto"/>
        <w:bottom w:val="none" w:sz="0" w:space="0" w:color="auto"/>
        <w:right w:val="none" w:sz="0" w:space="0" w:color="auto"/>
      </w:divBdr>
    </w:div>
    <w:div w:id="1974404485">
      <w:bodyDiv w:val="1"/>
      <w:marLeft w:val="0"/>
      <w:marRight w:val="0"/>
      <w:marTop w:val="0"/>
      <w:marBottom w:val="0"/>
      <w:divBdr>
        <w:top w:val="none" w:sz="0" w:space="0" w:color="auto"/>
        <w:left w:val="none" w:sz="0" w:space="0" w:color="auto"/>
        <w:bottom w:val="none" w:sz="0" w:space="0" w:color="auto"/>
        <w:right w:val="none" w:sz="0" w:space="0" w:color="auto"/>
      </w:divBdr>
    </w:div>
    <w:div w:id="214145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gkykinhdoanh.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925F2-AE1C-45C0-9E9C-B7495FB9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6144</Words>
  <Characters>35026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41088</CharactersWithSpaces>
  <SharedDoc>false</SharedDoc>
  <HLinks>
    <vt:vector size="6" baseType="variant">
      <vt:variant>
        <vt:i4>6946862</vt:i4>
      </vt:variant>
      <vt:variant>
        <vt:i4>0</vt:i4>
      </vt:variant>
      <vt:variant>
        <vt:i4>0</vt:i4>
      </vt:variant>
      <vt:variant>
        <vt:i4>5</vt:i4>
      </vt:variant>
      <vt:variant>
        <vt:lpwstr>http://www.dangkykinhdoanh.gov.vn/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ok</dc:creator>
  <cp:keywords/>
  <cp:lastModifiedBy>Huu Vuong</cp:lastModifiedBy>
  <cp:revision>2</cp:revision>
  <cp:lastPrinted>2013-01-10T11:50:00Z</cp:lastPrinted>
  <dcterms:created xsi:type="dcterms:W3CDTF">2025-09-19T03:33:00Z</dcterms:created>
  <dcterms:modified xsi:type="dcterms:W3CDTF">2025-09-19T03:33:00Z</dcterms:modified>
</cp:coreProperties>
</file>