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9C0D4" w14:textId="77777777" w:rsidR="00A43C39" w:rsidRPr="005D4E31" w:rsidRDefault="00A43C39" w:rsidP="005D4E31">
      <w:pPr>
        <w:rPr>
          <w:rFonts w:ascii="Times New Roman" w:hAnsi="Times New Roman" w:cs="Times New Roman"/>
          <w:color w:val="FFC000" w:themeColor="accent4"/>
          <w:sz w:val="56"/>
          <w:szCs w:val="56"/>
        </w:rPr>
      </w:pPr>
      <w:r w:rsidRPr="005D4E31">
        <w:rPr>
          <w:rFonts w:ascii="Times New Roman" w:hAnsi="Times New Roman" w:cs="Times New Roman"/>
          <w:color w:val="FFC000" w:themeColor="accent4"/>
          <w:sz w:val="56"/>
          <w:szCs w:val="56"/>
        </w:rPr>
        <w:t>Even-Temp™ Thermocouples</w:t>
      </w:r>
    </w:p>
    <w:tbl>
      <w:tblPr>
        <w:tblStyle w:val="GridTable4-Accent4"/>
        <w:tblW w:w="10795" w:type="dxa"/>
        <w:tblLayout w:type="fixed"/>
        <w:tblLook w:val="04A0" w:firstRow="1" w:lastRow="0" w:firstColumn="1" w:lastColumn="0" w:noHBand="0" w:noVBand="1"/>
      </w:tblPr>
      <w:tblGrid>
        <w:gridCol w:w="805"/>
        <w:gridCol w:w="1620"/>
        <w:gridCol w:w="2340"/>
        <w:gridCol w:w="2250"/>
        <w:gridCol w:w="2430"/>
        <w:gridCol w:w="1350"/>
      </w:tblGrid>
      <w:tr w:rsidR="00A43C39" w:rsidRPr="005D4E31" w14:paraId="337AE089" w14:textId="77777777" w:rsidTr="00811D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6D37466D" w14:textId="4B462FDA" w:rsidR="00A43C39" w:rsidRPr="00614A11" w:rsidRDefault="00811D2A" w:rsidP="00C44A0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</w:t>
            </w:r>
          </w:p>
        </w:tc>
        <w:tc>
          <w:tcPr>
            <w:tcW w:w="1620" w:type="dxa"/>
            <w:vAlign w:val="center"/>
          </w:tcPr>
          <w:p w14:paraId="7C95B363" w14:textId="77777777" w:rsidR="00A43C39" w:rsidRPr="005D4E31" w:rsidRDefault="00A43C39" w:rsidP="00C44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4E31">
              <w:rPr>
                <w:rFonts w:ascii="Times New Roman" w:hAnsi="Times New Roman" w:cs="Times New Roman"/>
              </w:rPr>
              <w:t>Manufacturer</w:t>
            </w:r>
          </w:p>
        </w:tc>
        <w:tc>
          <w:tcPr>
            <w:tcW w:w="2340" w:type="dxa"/>
            <w:vAlign w:val="center"/>
          </w:tcPr>
          <w:p w14:paraId="160FDD78" w14:textId="77777777" w:rsidR="00A43C39" w:rsidRPr="005D4E31" w:rsidRDefault="00A43C39" w:rsidP="00C44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4E31">
              <w:rPr>
                <w:rFonts w:ascii="Times New Roman" w:hAnsi="Times New Roman" w:cs="Times New Roman"/>
              </w:rPr>
              <w:t>Model</w:t>
            </w:r>
          </w:p>
        </w:tc>
        <w:tc>
          <w:tcPr>
            <w:tcW w:w="2250" w:type="dxa"/>
            <w:vAlign w:val="center"/>
          </w:tcPr>
          <w:p w14:paraId="79B00BD9" w14:textId="77777777" w:rsidR="00A43C39" w:rsidRPr="005D4E31" w:rsidRDefault="00A43C39" w:rsidP="00C44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4E31"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2430" w:type="dxa"/>
            <w:vAlign w:val="center"/>
          </w:tcPr>
          <w:p w14:paraId="71C37A11" w14:textId="77777777" w:rsidR="00A43C39" w:rsidRPr="005D4E31" w:rsidRDefault="00A43C39" w:rsidP="00C44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4E31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50" w:type="dxa"/>
            <w:vAlign w:val="center"/>
          </w:tcPr>
          <w:p w14:paraId="732ED04A" w14:textId="77777777" w:rsidR="00A43C39" w:rsidRPr="005D4E31" w:rsidRDefault="00A43C39" w:rsidP="00C44A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D4E31">
              <w:rPr>
                <w:rFonts w:ascii="Times New Roman" w:hAnsi="Times New Roman" w:cs="Times New Roman"/>
              </w:rPr>
              <w:t>Price (US)</w:t>
            </w:r>
          </w:p>
        </w:tc>
      </w:tr>
      <w:tr w:rsidR="00A43C39" w:rsidRPr="005D4E31" w14:paraId="6B0DE8BD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C04BF24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2D25739D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CMP</w:t>
            </w:r>
          </w:p>
        </w:tc>
        <w:tc>
          <w:tcPr>
            <w:tcW w:w="2340" w:type="dxa"/>
            <w:vAlign w:val="center"/>
          </w:tcPr>
          <w:p w14:paraId="10D115F8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KC2000</w:t>
            </w:r>
          </w:p>
        </w:tc>
        <w:tc>
          <w:tcPr>
            <w:tcW w:w="2250" w:type="dxa"/>
            <w:vAlign w:val="center"/>
          </w:tcPr>
          <w:p w14:paraId="40448CF5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764880B4" wp14:editId="567E715A">
                  <wp:extent cx="1277711" cy="914400"/>
                  <wp:effectExtent l="0" t="0" r="0" b="0"/>
                  <wp:docPr id="9" name="Picture 9" descr="C:\Users\rattanak\SkyDrive\DentalADP\images\2_Thermocouples\cmp-kc2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ttanak\SkyDrive\DentalADP\images\2_Thermocouples\cmp-kc2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599" cy="91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20E05FE2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5ACB2283" w14:textId="05C07EDA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240</w:t>
            </w:r>
          </w:p>
        </w:tc>
      </w:tr>
      <w:tr w:rsidR="00A43C39" w:rsidRPr="005D4E31" w14:paraId="69DD2773" w14:textId="77777777" w:rsidTr="00811D2A">
        <w:trPr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FA68835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02C42250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Ceramco</w:t>
            </w:r>
            <w:proofErr w:type="spellEnd"/>
          </w:p>
        </w:tc>
        <w:tc>
          <w:tcPr>
            <w:tcW w:w="2340" w:type="dxa"/>
            <w:vAlign w:val="center"/>
          </w:tcPr>
          <w:p w14:paraId="39650E5C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Ceramco</w:t>
            </w:r>
            <w:proofErr w:type="spellEnd"/>
            <w:r w:rsidRPr="005D4E31">
              <w:rPr>
                <w:rFonts w:cs="Times New Roman"/>
              </w:rPr>
              <w:t xml:space="preserve"> Finesse</w:t>
            </w:r>
          </w:p>
          <w:p w14:paraId="74E4BB35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White Connector</w:t>
            </w:r>
          </w:p>
        </w:tc>
        <w:tc>
          <w:tcPr>
            <w:tcW w:w="2250" w:type="dxa"/>
            <w:vAlign w:val="center"/>
          </w:tcPr>
          <w:p w14:paraId="05EEE4A8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4BCF5C31" wp14:editId="6D109D1D">
                  <wp:extent cx="1267064" cy="906780"/>
                  <wp:effectExtent l="0" t="0" r="0" b="0"/>
                  <wp:docPr id="51" name="Picture 51" descr="C:\Users\rattanak\SkyDrive\DentalADP\images\2_Thermocouples\ceramco-fines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rattanak\SkyDrive\DentalADP\images\2_Thermocouples\ceramco-fines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079" cy="90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38C6B302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39CE337C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3699FB22" w14:textId="370B5736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0008C25F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643F4F3A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6BCF45D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Ceramco</w:t>
            </w:r>
            <w:proofErr w:type="spellEnd"/>
          </w:p>
        </w:tc>
        <w:tc>
          <w:tcPr>
            <w:tcW w:w="2340" w:type="dxa"/>
            <w:vAlign w:val="center"/>
          </w:tcPr>
          <w:p w14:paraId="09B7979D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Ceramco</w:t>
            </w:r>
            <w:proofErr w:type="spellEnd"/>
            <w:r w:rsidRPr="005D4E31">
              <w:rPr>
                <w:rFonts w:cs="Times New Roman"/>
              </w:rPr>
              <w:t xml:space="preserve"> Finesse</w:t>
            </w:r>
          </w:p>
          <w:p w14:paraId="6340063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Yellow Connector</w:t>
            </w:r>
          </w:p>
        </w:tc>
        <w:tc>
          <w:tcPr>
            <w:tcW w:w="2250" w:type="dxa"/>
            <w:vAlign w:val="center"/>
          </w:tcPr>
          <w:p w14:paraId="2A3BAEA5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31684F28" wp14:editId="09B1817C">
                  <wp:extent cx="1267064" cy="906780"/>
                  <wp:effectExtent l="0" t="0" r="0" b="0"/>
                  <wp:docPr id="53" name="Picture 53" descr="C:\Users\rattanak\SkyDrive\DentalADP\images\2_Thermocouples\ceramco-fines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rattanak\SkyDrive\DentalADP\images\2_Thermocouples\ceramco-fines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079" cy="908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4EA7C60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156515CC" w14:textId="70EBF6F8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38620A2E" w14:textId="77777777" w:rsidTr="00811D2A">
        <w:trPr>
          <w:trHeight w:val="15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6B157287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30D791D7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Degussa</w:t>
            </w:r>
          </w:p>
        </w:tc>
        <w:tc>
          <w:tcPr>
            <w:tcW w:w="2340" w:type="dxa"/>
            <w:vAlign w:val="center"/>
          </w:tcPr>
          <w:p w14:paraId="5902C2D7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KC2000</w:t>
            </w:r>
          </w:p>
        </w:tc>
        <w:tc>
          <w:tcPr>
            <w:tcW w:w="2250" w:type="dxa"/>
            <w:vAlign w:val="center"/>
          </w:tcPr>
          <w:p w14:paraId="59F994DC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79C11E40" wp14:editId="00B283E6">
                  <wp:extent cx="1277711" cy="914400"/>
                  <wp:effectExtent l="0" t="0" r="0" b="0"/>
                  <wp:docPr id="49" name="Picture 49" descr="C:\Users\rattanak\SkyDrive\DentalADP\images\2_Thermocouples\cmp-kc20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attanak\SkyDrive\DentalADP\images\2_Thermocouples\cmp-kc20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599" cy="91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56D0A532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1D5E50DF" w14:textId="5BD977E5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240</w:t>
            </w:r>
          </w:p>
        </w:tc>
      </w:tr>
      <w:tr w:rsidR="00A43C39" w:rsidRPr="005D4E31" w14:paraId="60EF40B7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242D55EA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7A45A541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Intratech</w:t>
            </w:r>
            <w:proofErr w:type="spellEnd"/>
          </w:p>
        </w:tc>
        <w:tc>
          <w:tcPr>
            <w:tcW w:w="2340" w:type="dxa"/>
            <w:vAlign w:val="center"/>
          </w:tcPr>
          <w:p w14:paraId="5CE1B81B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Intratech</w:t>
            </w:r>
            <w:proofErr w:type="spellEnd"/>
            <w:r w:rsidRPr="005D4E31">
              <w:rPr>
                <w:rFonts w:cs="Times New Roman"/>
              </w:rPr>
              <w:t xml:space="preserve"> 40/90/100,</w:t>
            </w:r>
          </w:p>
          <w:p w14:paraId="5A60C9A3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White Connector</w:t>
            </w:r>
          </w:p>
        </w:tc>
        <w:tc>
          <w:tcPr>
            <w:tcW w:w="2250" w:type="dxa"/>
            <w:vAlign w:val="center"/>
          </w:tcPr>
          <w:p w14:paraId="4E24464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5B7AD1C4" wp14:editId="11CE236D">
                  <wp:extent cx="1280160" cy="1280160"/>
                  <wp:effectExtent l="19050" t="0" r="0" b="0"/>
                  <wp:docPr id="75" name="Picture 58" descr="INTRATECH THERMOCOU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INTRATECH THERMOCOU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60A930B7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55BEC049" w14:textId="65D7488F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20B2A351" w14:textId="77777777" w:rsidTr="00811D2A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5592862B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713209B8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Intratech</w:t>
            </w:r>
            <w:proofErr w:type="spellEnd"/>
          </w:p>
        </w:tc>
        <w:tc>
          <w:tcPr>
            <w:tcW w:w="2340" w:type="dxa"/>
            <w:vAlign w:val="center"/>
          </w:tcPr>
          <w:p w14:paraId="27ABB97A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Intratech</w:t>
            </w:r>
            <w:proofErr w:type="spellEnd"/>
          </w:p>
          <w:p w14:paraId="01F74AE0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40/90/100</w:t>
            </w:r>
          </w:p>
          <w:p w14:paraId="070026C8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Yellow Connector</w:t>
            </w:r>
          </w:p>
        </w:tc>
        <w:tc>
          <w:tcPr>
            <w:tcW w:w="2250" w:type="dxa"/>
            <w:vAlign w:val="center"/>
          </w:tcPr>
          <w:p w14:paraId="2BDC6B00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2C31B5A9" wp14:editId="0A12DC8E">
                  <wp:extent cx="1280160" cy="1280160"/>
                  <wp:effectExtent l="19050" t="0" r="0" b="0"/>
                  <wp:docPr id="41" name="Picture 58" descr="INTRATECH THERMOCOU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INTRATECH THERMOCOU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4201AD24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555C19FA" w14:textId="356F6C0A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7B3B87D8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0301DB7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50F0AD4D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Jelenko</w:t>
            </w:r>
            <w:proofErr w:type="spellEnd"/>
          </w:p>
        </w:tc>
        <w:tc>
          <w:tcPr>
            <w:tcW w:w="2340" w:type="dxa"/>
            <w:vAlign w:val="center"/>
          </w:tcPr>
          <w:p w14:paraId="3C35492D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Jelfire</w:t>
            </w:r>
            <w:proofErr w:type="spellEnd"/>
            <w:r w:rsidRPr="005D4E31">
              <w:rPr>
                <w:rFonts w:cs="Times New Roman"/>
              </w:rPr>
              <w:t xml:space="preserve"> VPF White Connector</w:t>
            </w:r>
          </w:p>
        </w:tc>
        <w:tc>
          <w:tcPr>
            <w:tcW w:w="2250" w:type="dxa"/>
            <w:vAlign w:val="center"/>
          </w:tcPr>
          <w:p w14:paraId="63452248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10A3E3FE" wp14:editId="7A6E47C9">
                  <wp:extent cx="1280160" cy="1280160"/>
                  <wp:effectExtent l="19050" t="0" r="0" b="0"/>
                  <wp:docPr id="76" name="Picture 61" descr="JELENKO JELFIRE VPF THERMOCOU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JELENKO JELFIRE VPF THERMOCOU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6E410350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4F290820" w14:textId="54D2DD23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48FC9DB6" w14:textId="77777777" w:rsidTr="00811D2A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5D769F9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24093CB7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Jelrus</w:t>
            </w:r>
            <w:proofErr w:type="spellEnd"/>
          </w:p>
        </w:tc>
        <w:tc>
          <w:tcPr>
            <w:tcW w:w="2340" w:type="dxa"/>
            <w:vAlign w:val="center"/>
          </w:tcPr>
          <w:p w14:paraId="116B085B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VPF Vision 300, VIP Executive 500 - 23708</w:t>
            </w:r>
          </w:p>
        </w:tc>
        <w:tc>
          <w:tcPr>
            <w:tcW w:w="2250" w:type="dxa"/>
            <w:vAlign w:val="center"/>
          </w:tcPr>
          <w:p w14:paraId="522C56A9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73C4D2EB" wp14:editId="60DC6699">
                  <wp:extent cx="1280160" cy="852702"/>
                  <wp:effectExtent l="19050" t="0" r="0" b="0"/>
                  <wp:docPr id="186" name="Picture 80" descr="C:\Users\Ted\Desktop\JELRUS PART PHOTOS\Jelrus Parts ADP Watermark\23708 ADP Waterma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Ted\Desktop\JELRUS PART PHOTOS\Jelrus Parts ADP Watermark\23708 ADP Waterma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852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A0575CD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 and O-ring Replacement Kit</w:t>
            </w:r>
          </w:p>
          <w:p w14:paraId="0E84FC3D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tcW w:w="1350" w:type="dxa"/>
            <w:vAlign w:val="center"/>
          </w:tcPr>
          <w:p w14:paraId="1ECD5D92" w14:textId="23DFB307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490</w:t>
            </w:r>
          </w:p>
        </w:tc>
      </w:tr>
      <w:tr w:rsidR="00A43C39" w:rsidRPr="005D4E31" w14:paraId="3B0377F0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1E3B255D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5E1516E2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Jelrus</w:t>
            </w:r>
            <w:proofErr w:type="spellEnd"/>
          </w:p>
        </w:tc>
        <w:tc>
          <w:tcPr>
            <w:tcW w:w="2340" w:type="dxa"/>
            <w:vAlign w:val="center"/>
          </w:tcPr>
          <w:p w14:paraId="6A1BBB7C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VIP Universal and VIP Universal X-Press - A4014</w:t>
            </w:r>
          </w:p>
        </w:tc>
        <w:tc>
          <w:tcPr>
            <w:tcW w:w="2250" w:type="dxa"/>
            <w:vAlign w:val="center"/>
          </w:tcPr>
          <w:p w14:paraId="44F466A7" w14:textId="3692A168" w:rsidR="00A43C39" w:rsidRPr="005D4E31" w:rsidRDefault="00C44A03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asciiTheme="minorHAnsi" w:hAnsiTheme="minorHAnsi" w:cs="Times New Roman"/>
              </w:rPr>
              <w:object w:dxaOrig="12970" w:dyaOrig="7548" w14:anchorId="32413E8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2pt;height:64.8pt" o:ole="">
                  <v:imagedata r:id="rId12" o:title=""/>
                </v:shape>
                <o:OLEObject Type="Embed" ProgID="Unknown" ShapeID="_x0000_i1025" DrawAspect="Content" ObjectID="_1618159644" r:id="rId13"/>
              </w:object>
            </w:r>
          </w:p>
        </w:tc>
        <w:tc>
          <w:tcPr>
            <w:tcW w:w="2430" w:type="dxa"/>
            <w:vAlign w:val="center"/>
          </w:tcPr>
          <w:p w14:paraId="6F12F001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 Replacement Kit</w:t>
            </w:r>
          </w:p>
        </w:tc>
        <w:tc>
          <w:tcPr>
            <w:tcW w:w="1350" w:type="dxa"/>
            <w:vAlign w:val="center"/>
          </w:tcPr>
          <w:p w14:paraId="448E4050" w14:textId="2C78BCFC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490</w:t>
            </w:r>
          </w:p>
        </w:tc>
      </w:tr>
      <w:tr w:rsidR="00A43C39" w:rsidRPr="005D4E31" w14:paraId="716DC56F" w14:textId="77777777" w:rsidTr="00811D2A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F1CFBFF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65FC15E3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Jelrus</w:t>
            </w:r>
            <w:proofErr w:type="spellEnd"/>
          </w:p>
        </w:tc>
        <w:tc>
          <w:tcPr>
            <w:tcW w:w="2340" w:type="dxa"/>
            <w:vAlign w:val="center"/>
          </w:tcPr>
          <w:p w14:paraId="12E0A4C5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Alpha/Mega/</w:t>
            </w:r>
            <w:proofErr w:type="spellStart"/>
            <w:r w:rsidRPr="005D4E31">
              <w:rPr>
                <w:rFonts w:cs="Times New Roman"/>
              </w:rPr>
              <w:t>Ceramat</w:t>
            </w:r>
            <w:proofErr w:type="spellEnd"/>
            <w:r w:rsidRPr="005D4E31">
              <w:rPr>
                <w:rFonts w:cs="Times New Roman"/>
              </w:rPr>
              <w:t xml:space="preserve"> - 23744</w:t>
            </w:r>
          </w:p>
        </w:tc>
        <w:tc>
          <w:tcPr>
            <w:tcW w:w="2250" w:type="dxa"/>
            <w:vAlign w:val="center"/>
          </w:tcPr>
          <w:p w14:paraId="4F1DE458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0258E4B6" wp14:editId="4676E1A9">
                  <wp:extent cx="1306414" cy="868680"/>
                  <wp:effectExtent l="0" t="0" r="8255" b="7620"/>
                  <wp:docPr id="55" name="Picture 55" descr="C:\Users\rattanak\SkyDrive\DentalADP\images\2_Thermocouples\Jelrus-Alpha-Mega-Ceram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attanak\SkyDrive\DentalADP\images\2_Thermocouples\Jelrus-Alpha-Mega-Ceram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169" cy="87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48CDE873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1E5B4D82" w14:textId="43BC4CA3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4</w:t>
            </w:r>
            <w:r w:rsidR="00E31088">
              <w:rPr>
                <w:rFonts w:cs="Times New Roman"/>
              </w:rPr>
              <w:t>9</w:t>
            </w:r>
            <w:r w:rsidRPr="005D4E31">
              <w:rPr>
                <w:rFonts w:cs="Times New Roman"/>
              </w:rPr>
              <w:t>0</w:t>
            </w:r>
          </w:p>
        </w:tc>
      </w:tr>
      <w:tr w:rsidR="00A43C39" w:rsidRPr="005D4E31" w14:paraId="01B4A516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5B2A1F1B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  <w:bookmarkStart w:id="0" w:name="_GoBack"/>
            <w:bookmarkEnd w:id="0"/>
          </w:p>
        </w:tc>
        <w:tc>
          <w:tcPr>
            <w:tcW w:w="1620" w:type="dxa"/>
            <w:vAlign w:val="center"/>
          </w:tcPr>
          <w:p w14:paraId="79F83E9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Ney</w:t>
            </w:r>
          </w:p>
        </w:tc>
        <w:tc>
          <w:tcPr>
            <w:tcW w:w="2340" w:type="dxa"/>
            <w:vAlign w:val="center"/>
          </w:tcPr>
          <w:p w14:paraId="43867416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660 - Mark II, Mark III</w:t>
            </w:r>
          </w:p>
        </w:tc>
        <w:tc>
          <w:tcPr>
            <w:tcW w:w="2250" w:type="dxa"/>
            <w:vAlign w:val="center"/>
          </w:tcPr>
          <w:p w14:paraId="18203740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17D71785" wp14:editId="31AE0735">
                  <wp:extent cx="1326599" cy="886691"/>
                  <wp:effectExtent l="0" t="0" r="0" b="0"/>
                  <wp:docPr id="188" name="Picture 91" descr="C:\Users\Ted\Desktop\JELRUS PART PHOTOS\Jelrus Parts ADP Watermark\Ney Thermocouple ADP waterma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Ted\Desktop\JELRUS PART PHOTOS\Jelrus Parts ADP Watermark\Ney Thermocouple ADP waterma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820" cy="88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26F46220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0865313B" w14:textId="39436965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430</w:t>
            </w:r>
          </w:p>
        </w:tc>
      </w:tr>
      <w:tr w:rsidR="00A43C39" w:rsidRPr="005D4E31" w14:paraId="643A925E" w14:textId="77777777" w:rsidTr="00811D2A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A2DEA67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1E8627BF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 w:rsidRPr="005D4E31">
              <w:rPr>
                <w:rFonts w:cs="Times New Roman"/>
              </w:rPr>
              <w:t>Unitek</w:t>
            </w:r>
            <w:proofErr w:type="spellEnd"/>
          </w:p>
        </w:tc>
        <w:tc>
          <w:tcPr>
            <w:tcW w:w="2340" w:type="dxa"/>
            <w:vAlign w:val="center"/>
          </w:tcPr>
          <w:p w14:paraId="1BAF88F2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CDF</w:t>
            </w:r>
          </w:p>
        </w:tc>
        <w:tc>
          <w:tcPr>
            <w:tcW w:w="2250" w:type="dxa"/>
            <w:vAlign w:val="center"/>
          </w:tcPr>
          <w:p w14:paraId="382569D8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7C575770" wp14:editId="3DC26610">
                  <wp:extent cx="1330949" cy="952500"/>
                  <wp:effectExtent l="0" t="0" r="0" b="0"/>
                  <wp:docPr id="58" name="Picture 58" descr="C:\Users\rattanak\SkyDrive\DentalADP\images\2_Thermocouples\unitek-c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attanak\SkyDrive\DentalADP\images\2_Thermocouples\unitek-c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777" cy="954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0E5A4EF6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3993FA1A" w14:textId="54D91CC4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240</w:t>
            </w:r>
          </w:p>
        </w:tc>
      </w:tr>
      <w:tr w:rsidR="00A43C39" w:rsidRPr="005D4E31" w14:paraId="0AE866B5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360E0215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5272A29D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  <w:p w14:paraId="12D549B7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Whip Mix</w:t>
            </w:r>
          </w:p>
        </w:tc>
        <w:tc>
          <w:tcPr>
            <w:tcW w:w="2340" w:type="dxa"/>
            <w:vAlign w:val="center"/>
          </w:tcPr>
          <w:p w14:paraId="1B799B71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Pro100 and Press 100, White Connector</w:t>
            </w:r>
          </w:p>
        </w:tc>
        <w:tc>
          <w:tcPr>
            <w:tcW w:w="2250" w:type="dxa"/>
            <w:vAlign w:val="center"/>
          </w:tcPr>
          <w:p w14:paraId="234D0D1A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65D24FBF" wp14:editId="504A4DB8">
                  <wp:extent cx="1280160" cy="1280160"/>
                  <wp:effectExtent l="19050" t="0" r="0" b="0"/>
                  <wp:docPr id="101" name="Picture 101" descr="WHIP MIX THERMOCOU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WHIP MIX THERMOCOU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5DFC6A1F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378012A3" w14:textId="0D4582E8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  <w:r w:rsidR="00A43C39" w:rsidRPr="005D4E31">
              <w:rPr>
                <w:rFonts w:cs="Times New Roman"/>
              </w:rPr>
              <w:t>00</w:t>
            </w:r>
          </w:p>
        </w:tc>
      </w:tr>
      <w:tr w:rsidR="00A43C39" w:rsidRPr="005D4E31" w14:paraId="338EC7F0" w14:textId="77777777" w:rsidTr="00811D2A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10B8E08F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1F8B8746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Whip Mix</w:t>
            </w:r>
          </w:p>
        </w:tc>
        <w:tc>
          <w:tcPr>
            <w:tcW w:w="2340" w:type="dxa"/>
            <w:vAlign w:val="center"/>
          </w:tcPr>
          <w:p w14:paraId="46D13A2F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Pro 100 and Pro Press 100, Yellow Connector</w:t>
            </w:r>
          </w:p>
        </w:tc>
        <w:tc>
          <w:tcPr>
            <w:tcW w:w="2250" w:type="dxa"/>
            <w:vAlign w:val="center"/>
          </w:tcPr>
          <w:p w14:paraId="63B1E7ED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4D9464EF" wp14:editId="50F0FD8A">
                  <wp:extent cx="1280160" cy="1280160"/>
                  <wp:effectExtent l="19050" t="0" r="0" b="0"/>
                  <wp:docPr id="42" name="Picture 101" descr="WHIP MIX THERMOCOUP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WHIP MIX THERMOCOUP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3B1B5A8C" w14:textId="77777777" w:rsidR="00A43C39" w:rsidRPr="005D4E31" w:rsidRDefault="00A43C39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236D7278" w14:textId="6668E4DE" w:rsidR="00A43C39" w:rsidRPr="005D4E31" w:rsidRDefault="00E31088" w:rsidP="00C4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  <w:tr w:rsidR="00A43C39" w:rsidRPr="005D4E31" w14:paraId="4F186787" w14:textId="77777777" w:rsidTr="00811D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vAlign w:val="center"/>
          </w:tcPr>
          <w:p w14:paraId="07991E5A" w14:textId="77777777" w:rsidR="00A43C39" w:rsidRPr="00614A11" w:rsidRDefault="00A43C39" w:rsidP="00C44A03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b w:val="0"/>
              </w:rPr>
            </w:pPr>
          </w:p>
        </w:tc>
        <w:tc>
          <w:tcPr>
            <w:tcW w:w="1620" w:type="dxa"/>
            <w:vAlign w:val="center"/>
          </w:tcPr>
          <w:p w14:paraId="182E2635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Whip Mix</w:t>
            </w:r>
          </w:p>
        </w:tc>
        <w:tc>
          <w:tcPr>
            <w:tcW w:w="2340" w:type="dxa"/>
            <w:vAlign w:val="center"/>
          </w:tcPr>
          <w:p w14:paraId="3D7C8BFB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Pro 200 Series, Green Connector</w:t>
            </w:r>
          </w:p>
        </w:tc>
        <w:tc>
          <w:tcPr>
            <w:tcW w:w="2250" w:type="dxa"/>
            <w:vAlign w:val="center"/>
          </w:tcPr>
          <w:p w14:paraId="6E12F605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  <w:noProof/>
              </w:rPr>
              <w:drawing>
                <wp:inline distT="0" distB="0" distL="0" distR="0" wp14:anchorId="483B735F" wp14:editId="2BC5CDFE">
                  <wp:extent cx="1280160" cy="854180"/>
                  <wp:effectExtent l="19050" t="0" r="0" b="0"/>
                  <wp:docPr id="1" name="Picture 4" descr="C:\Users\Ted\Desktop\Even-Temp Muffles and Thermocouple photos\Whip Mix Thermocouple, Green Connec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ed\Desktop\Even-Temp Muffles and Thermocouple photos\Whip Mix Thermocouple, Green Connec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0160" cy="854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vAlign w:val="center"/>
          </w:tcPr>
          <w:p w14:paraId="687515D9" w14:textId="77777777" w:rsidR="00A43C39" w:rsidRPr="005D4E31" w:rsidRDefault="00A43C39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5D4E31">
              <w:rPr>
                <w:rFonts w:cs="Times New Roman"/>
              </w:rPr>
              <w:t>Thermocouple</w:t>
            </w:r>
          </w:p>
        </w:tc>
        <w:tc>
          <w:tcPr>
            <w:tcW w:w="1350" w:type="dxa"/>
            <w:vAlign w:val="center"/>
          </w:tcPr>
          <w:p w14:paraId="6ED425BB" w14:textId="1BA96DDF" w:rsidR="00A43C39" w:rsidRPr="005D4E31" w:rsidRDefault="00E31088" w:rsidP="00C4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400</w:t>
            </w:r>
          </w:p>
        </w:tc>
      </w:tr>
    </w:tbl>
    <w:p w14:paraId="08777A77" w14:textId="77777777" w:rsidR="008852FE" w:rsidRPr="005D4E31" w:rsidRDefault="008E2DA5" w:rsidP="005D4E31">
      <w:pPr>
        <w:rPr>
          <w:rFonts w:ascii="Times New Roman" w:hAnsi="Times New Roman" w:cs="Times New Roman"/>
        </w:rPr>
      </w:pPr>
    </w:p>
    <w:sectPr w:rsidR="008852FE" w:rsidRPr="005D4E31" w:rsidSect="00EF0F8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659F3" w14:textId="77777777" w:rsidR="008E2DA5" w:rsidRDefault="008E2DA5" w:rsidP="002B2E1B">
      <w:pPr>
        <w:spacing w:after="0" w:line="240" w:lineRule="auto"/>
      </w:pPr>
      <w:r>
        <w:separator/>
      </w:r>
    </w:p>
  </w:endnote>
  <w:endnote w:type="continuationSeparator" w:id="0">
    <w:p w14:paraId="344EA032" w14:textId="77777777" w:rsidR="008E2DA5" w:rsidRDefault="008E2DA5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6C5BE" w14:textId="77777777" w:rsidR="00F342C4" w:rsidRDefault="00F342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86535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207389" w14:textId="4E9B9F63" w:rsidR="00EF0F8F" w:rsidRDefault="00EF0F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1D2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CF0EF9C" w14:textId="34A88679" w:rsidR="00EF0F8F" w:rsidRDefault="00F342C4">
    <w:pPr>
      <w:pStyle w:val="Footer"/>
    </w:pPr>
    <w:r>
      <w:t>Even Temp Thermocouples – Dentaladp.com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7C0B1" w14:textId="77777777" w:rsidR="00F342C4" w:rsidRDefault="00F342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1CB11" w14:textId="77777777" w:rsidR="008E2DA5" w:rsidRDefault="008E2DA5" w:rsidP="002B2E1B">
      <w:pPr>
        <w:spacing w:after="0" w:line="240" w:lineRule="auto"/>
      </w:pPr>
      <w:r>
        <w:separator/>
      </w:r>
    </w:p>
  </w:footnote>
  <w:footnote w:type="continuationSeparator" w:id="0">
    <w:p w14:paraId="7554DA1C" w14:textId="77777777" w:rsidR="008E2DA5" w:rsidRDefault="008E2DA5" w:rsidP="002B2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4722D6" w14:textId="77777777" w:rsidR="00F342C4" w:rsidRDefault="00F342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E782D" w14:textId="287B8086" w:rsidR="002B2E1B" w:rsidRDefault="00C44A03" w:rsidP="002B2E1B">
    <w:pPr>
      <w:pStyle w:val="Header"/>
      <w:jc w:val="right"/>
    </w:pPr>
    <w:r w:rsidRPr="00C44A03">
      <w:rPr>
        <w:noProof/>
      </w:rPr>
      <w:drawing>
        <wp:inline distT="0" distB="0" distL="0" distR="0" wp14:anchorId="29D311BC" wp14:editId="4E5C5843">
          <wp:extent cx="1260498" cy="464127"/>
          <wp:effectExtent l="0" t="0" r="0" b="0"/>
          <wp:docPr id="2" name="Picture 2" descr="C:\Users\rattanak\SkyDrive\DentalADP\Catalog\ADP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rattanak\SkyDrive\DentalADP\Catalog\ADP_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1953" cy="472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4C548C4" w14:textId="4C2A3EC6" w:rsidR="002B2E1B" w:rsidRPr="00EF0F8F" w:rsidRDefault="002B2E1B" w:rsidP="002B2E1B">
    <w:pPr>
      <w:pStyle w:val="Header"/>
      <w:jc w:val="right"/>
      <w:rPr>
        <w:rFonts w:ascii="Times New Roman" w:hAnsi="Times New Roman" w:cs="Times New Roman"/>
        <w:color w:val="000000" w:themeColor="text1"/>
      </w:rPr>
    </w:pPr>
    <w:r w:rsidRPr="00EF0F8F">
      <w:rPr>
        <w:rFonts w:ascii="Times New Roman" w:hAnsi="Times New Roman" w:cs="Times New Roman"/>
        <w:color w:val="000000" w:themeColor="text1"/>
      </w:rPr>
      <w:t>1-800-645-7237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74460E" w14:textId="77777777" w:rsidR="00F342C4" w:rsidRDefault="00F342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170B4"/>
    <w:multiLevelType w:val="multilevel"/>
    <w:tmpl w:val="0409001D"/>
    <w:numStyleLink w:val="Style5"/>
  </w:abstractNum>
  <w:abstractNum w:abstractNumId="1" w15:restartNumberingAfterBreak="0">
    <w:nsid w:val="0A301733"/>
    <w:multiLevelType w:val="multilevel"/>
    <w:tmpl w:val="0409001D"/>
    <w:numStyleLink w:val="Style5"/>
  </w:abstractNum>
  <w:abstractNum w:abstractNumId="2" w15:restartNumberingAfterBreak="0">
    <w:nsid w:val="0E700C86"/>
    <w:multiLevelType w:val="hybridMultilevel"/>
    <w:tmpl w:val="3948E0B2"/>
    <w:lvl w:ilvl="0" w:tplc="91F00DE8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D4CE8"/>
    <w:multiLevelType w:val="multilevel"/>
    <w:tmpl w:val="0409001D"/>
    <w:styleLink w:val="Style5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F393810"/>
    <w:multiLevelType w:val="multilevel"/>
    <w:tmpl w:val="94CCE5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7C7"/>
    <w:rsid w:val="00101D65"/>
    <w:rsid w:val="00231CCF"/>
    <w:rsid w:val="002B2E1B"/>
    <w:rsid w:val="003C7749"/>
    <w:rsid w:val="00454BDF"/>
    <w:rsid w:val="005D4E31"/>
    <w:rsid w:val="00614A11"/>
    <w:rsid w:val="00811D2A"/>
    <w:rsid w:val="008E2DA5"/>
    <w:rsid w:val="009E2DB8"/>
    <w:rsid w:val="00A43C39"/>
    <w:rsid w:val="00B95CD7"/>
    <w:rsid w:val="00C1272B"/>
    <w:rsid w:val="00C44A03"/>
    <w:rsid w:val="00D06F97"/>
    <w:rsid w:val="00D25360"/>
    <w:rsid w:val="00E31088"/>
    <w:rsid w:val="00EC33A9"/>
    <w:rsid w:val="00EF0F8F"/>
    <w:rsid w:val="00F342C4"/>
    <w:rsid w:val="00F5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D0AE1"/>
  <w15:chartTrackingRefBased/>
  <w15:docId w15:val="{332542AC-B206-47FA-89F1-7B085D5B5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E1B"/>
    <w:rPr>
      <w:szCs w:val="22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2B2E1B"/>
    <w:pPr>
      <w:numPr>
        <w:numId w:val="1"/>
      </w:numPr>
      <w:spacing w:before="100" w:beforeAutospacing="1" w:after="100" w:afterAutospacing="1" w:line="240" w:lineRule="auto"/>
      <w:ind w:left="-90" w:firstLine="0"/>
      <w:outlineLvl w:val="0"/>
    </w:pPr>
    <w:rPr>
      <w:rFonts w:ascii="Tahoma" w:eastAsia="Times New Roman" w:hAnsi="Tahoma" w:cs="Tahoma"/>
      <w:bCs/>
      <w:color w:val="2E74B5" w:themeColor="accent1" w:themeShade="BF"/>
      <w:kern w:val="36"/>
      <w:sz w:val="48"/>
      <w:szCs w:val="48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2E1B"/>
    <w:rPr>
      <w:rFonts w:ascii="Tahoma" w:eastAsia="Times New Roman" w:hAnsi="Tahoma" w:cs="Tahoma"/>
      <w:bCs/>
      <w:color w:val="2E74B5" w:themeColor="accent1" w:themeShade="BF"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2B2E1B"/>
    <w:pPr>
      <w:ind w:left="720"/>
      <w:contextualSpacing/>
    </w:pPr>
  </w:style>
  <w:style w:type="table" w:styleId="GridTable4-Accent5">
    <w:name w:val="Grid Table 4 Accent 5"/>
    <w:basedOn w:val="TableNormal"/>
    <w:uiPriority w:val="49"/>
    <w:rsid w:val="002B2E1B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numbering" w:customStyle="1" w:styleId="Style5">
    <w:name w:val="Style5"/>
    <w:uiPriority w:val="99"/>
    <w:rsid w:val="002B2E1B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B2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E1B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2B2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E1B"/>
    <w:rPr>
      <w:szCs w:val="22"/>
      <w:lang w:bidi="ar-SA"/>
    </w:rPr>
  </w:style>
  <w:style w:type="character" w:styleId="Emphasis">
    <w:name w:val="Emphasis"/>
    <w:basedOn w:val="DefaultParagraphFont"/>
    <w:uiPriority w:val="20"/>
    <w:qFormat/>
    <w:rsid w:val="00A43C39"/>
    <w:rPr>
      <w:i/>
      <w:iCs/>
    </w:rPr>
  </w:style>
  <w:style w:type="table" w:styleId="GridTable4-Accent4">
    <w:name w:val="Grid Table 4 Accent 4"/>
    <w:basedOn w:val="TableNormal"/>
    <w:uiPriority w:val="49"/>
    <w:rsid w:val="00A43C39"/>
    <w:pPr>
      <w:spacing w:after="0" w:line="240" w:lineRule="auto"/>
    </w:pPr>
    <w:rPr>
      <w:rFonts w:ascii="Times New Roman" w:hAnsi="Times New Roman"/>
      <w:szCs w:val="22"/>
      <w:lang w:bidi="ar-SA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rFonts w:ascii="Tahoma" w:hAnsi="Tahoma"/>
        <w:b w:val="0"/>
        <w:bCs/>
        <w:color w:val="FFFFFF" w:themeColor="background1"/>
        <w:sz w:val="24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C2C447B-549B-471A-8DA4-969A53775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rattanak chea</dc:creator>
  <cp:keywords/>
  <dc:description/>
  <cp:lastModifiedBy>Rattanak Chea (OSLO Solutions Llc)</cp:lastModifiedBy>
  <cp:revision>16</cp:revision>
  <cp:lastPrinted>2013-12-29T03:15:00Z</cp:lastPrinted>
  <dcterms:created xsi:type="dcterms:W3CDTF">2013-12-19T04:24:00Z</dcterms:created>
  <dcterms:modified xsi:type="dcterms:W3CDTF">2019-05-01T03:01:00Z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v-ratch@microsoft.com</vt:lpwstr>
  </property>
  <property fmtid="{D5CDD505-2E9C-101B-9397-08002B2CF9AE}" pid="5" name="MSIP_Label_f42aa342-8706-4288-bd11-ebb85995028c_SetDate">
    <vt:lpwstr>2019-04-27T02:12:39.0914937Z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9f597366-0182-406b-8c2a-23ae9018aa22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