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028BD" w14:textId="77777777" w:rsidR="00840C04" w:rsidRDefault="00DF43ED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 for Ordering Rewinds</w:t>
      </w:r>
    </w:p>
    <w:p w14:paraId="72279ED8" w14:textId="77777777" w:rsidR="00840C04" w:rsidRDefault="00DF43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you wish to rewind your existing muffle, please send your old muffle to us and allow 24 hours turnaround time.</w:t>
      </w:r>
    </w:p>
    <w:p w14:paraId="7505A98B" w14:textId="77777777" w:rsidR="00840C04" w:rsidRDefault="00DF43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remove your thermocouple before shipping to prevent damage in transit.</w:t>
      </w:r>
    </w:p>
    <w:p w14:paraId="75463B0B" w14:textId="77777777" w:rsidR="00840C04" w:rsidRDefault="00DF43E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any questions, please give us a call at 1-800-645-7237.</w:t>
      </w:r>
    </w:p>
    <w:p w14:paraId="22541773" w14:textId="77777777" w:rsidR="00840C04" w:rsidRDefault="00DF43E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SHIP TO: Advanced Dental Products, Inc.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16625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Redmond Way, Suite M262,  Redmond,  WA 98052</w:t>
      </w:r>
    </w:p>
    <w:p w14:paraId="0F145366" w14:textId="77777777" w:rsidR="00840C04" w:rsidRDefault="00DF43ED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</w:t>
      </w:r>
    </w:p>
    <w:p w14:paraId="19D02183" w14:textId="77777777" w:rsidR="00840C04" w:rsidRDefault="00DF43E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Even-Temp™ quartz muffle rewind provides even temperature distribution, rapid cooling and long life.</w:t>
      </w:r>
    </w:p>
    <w:p w14:paraId="60A24D91" w14:textId="77777777" w:rsidR="00840C04" w:rsidRDefault="00DF43E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All Even-Temp™ muffles are warranted for one year.</w:t>
      </w:r>
    </w:p>
    <w:tbl>
      <w:tblPr>
        <w:tblStyle w:val="a"/>
        <w:tblW w:w="107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79"/>
        <w:gridCol w:w="1652"/>
        <w:gridCol w:w="1926"/>
        <w:gridCol w:w="2355"/>
        <w:gridCol w:w="3448"/>
        <w:gridCol w:w="930"/>
      </w:tblGrid>
      <w:tr w:rsidR="00840C04" w14:paraId="0867A06B" w14:textId="77777777">
        <w:trPr>
          <w:trHeight w:val="760"/>
        </w:trPr>
        <w:tc>
          <w:tcPr>
            <w:tcW w:w="479" w:type="dxa"/>
            <w:vAlign w:val="center"/>
          </w:tcPr>
          <w:p w14:paraId="4D86AF9B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652" w:type="dxa"/>
            <w:vAlign w:val="center"/>
          </w:tcPr>
          <w:p w14:paraId="430BB7C8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Manufacturer</w:t>
            </w:r>
          </w:p>
        </w:tc>
        <w:tc>
          <w:tcPr>
            <w:tcW w:w="1926" w:type="dxa"/>
            <w:vAlign w:val="center"/>
          </w:tcPr>
          <w:p w14:paraId="339651C4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355" w:type="dxa"/>
            <w:vAlign w:val="center"/>
          </w:tcPr>
          <w:p w14:paraId="28CBAB70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3448" w:type="dxa"/>
            <w:vAlign w:val="center"/>
          </w:tcPr>
          <w:p w14:paraId="287CBC5C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930" w:type="dxa"/>
            <w:vAlign w:val="center"/>
          </w:tcPr>
          <w:p w14:paraId="5452D2A3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840C04" w14:paraId="2A193CAD" w14:textId="77777777">
        <w:tc>
          <w:tcPr>
            <w:tcW w:w="479" w:type="dxa"/>
            <w:vAlign w:val="center"/>
          </w:tcPr>
          <w:p w14:paraId="0A81DD40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2" w:type="dxa"/>
            <w:vAlign w:val="center"/>
          </w:tcPr>
          <w:p w14:paraId="33119274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</w:p>
        </w:tc>
        <w:tc>
          <w:tcPr>
            <w:tcW w:w="1926" w:type="dxa"/>
            <w:vAlign w:val="center"/>
          </w:tcPr>
          <w:p w14:paraId="442C3A71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CMP KC2000, 115V</w:t>
            </w:r>
          </w:p>
        </w:tc>
        <w:tc>
          <w:tcPr>
            <w:tcW w:w="2355" w:type="dxa"/>
            <w:vAlign w:val="center"/>
          </w:tcPr>
          <w:p w14:paraId="6FCAD3C5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9D4E46" wp14:editId="14D099DE">
                  <wp:extent cx="1280160" cy="916781"/>
                  <wp:effectExtent l="0" t="0" r="0" b="0"/>
                  <wp:docPr id="1" name="image3.jpg" descr="C:\Users\Ted\Desktop\JELRUS PART PHOTOS\Jelrus Parts ADP Watermark\KC200, Sunfire, Starfire, System 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C:\Users\Ted\Desktop\JELRUS PART PHOTOS\Jelrus Parts ADP Watermark\KC200, Sunfire, Starfire, System 8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167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Align w:val="center"/>
          </w:tcPr>
          <w:p w14:paraId="532B1AC9" w14:textId="77777777" w:rsidR="00840C04" w:rsidRDefault="00840C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AF725A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Rewinds include new vacuum formed fiber and element.</w:t>
            </w:r>
          </w:p>
        </w:tc>
        <w:tc>
          <w:tcPr>
            <w:tcW w:w="930" w:type="dxa"/>
            <w:vAlign w:val="center"/>
          </w:tcPr>
          <w:p w14:paraId="60C2BEA9" w14:textId="063E3A9B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</w:t>
            </w:r>
            <w:r w:rsidR="00191C98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840C04" w14:paraId="79B59D14" w14:textId="77777777">
        <w:tc>
          <w:tcPr>
            <w:tcW w:w="479" w:type="dxa"/>
            <w:vAlign w:val="center"/>
          </w:tcPr>
          <w:p w14:paraId="2539862D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2" w:type="dxa"/>
            <w:vAlign w:val="center"/>
          </w:tcPr>
          <w:p w14:paraId="2ADD3135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Ceramco</w:t>
            </w:r>
            <w:proofErr w:type="spellEnd"/>
          </w:p>
        </w:tc>
        <w:tc>
          <w:tcPr>
            <w:tcW w:w="1926" w:type="dxa"/>
            <w:vAlign w:val="center"/>
          </w:tcPr>
          <w:p w14:paraId="02B59553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Finesse Quartz Spiral</w:t>
            </w:r>
          </w:p>
          <w:p w14:paraId="0B2E472E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Rewind, 115V</w:t>
            </w:r>
          </w:p>
          <w:p w14:paraId="096D61C5" w14:textId="77777777" w:rsidR="00840C04" w:rsidRDefault="00840C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444C738F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AB833C" wp14:editId="4BD6675E">
                  <wp:extent cx="1313940" cy="877359"/>
                  <wp:effectExtent l="0" t="0" r="0" b="0"/>
                  <wp:docPr id="3" name="image5.png" descr="C:\Users\rattanak\SkyDrive\DentalADP\images\whipmax-pr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C:\Users\rattanak\SkyDrive\DentalADP\images\whipmax-pr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940" cy="8773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Align w:val="center"/>
          </w:tcPr>
          <w:p w14:paraId="43FA1DF4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Rewinds include new quartz spiral, vacuum formed fiber and heating element.</w:t>
            </w:r>
          </w:p>
        </w:tc>
        <w:tc>
          <w:tcPr>
            <w:tcW w:w="930" w:type="dxa"/>
            <w:vAlign w:val="center"/>
          </w:tcPr>
          <w:p w14:paraId="6D5BE6E4" w14:textId="0D925BB5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191C98">
              <w:rPr>
                <w:rFonts w:ascii="Times New Roman" w:eastAsia="Times New Roman" w:hAnsi="Times New Roman" w:cs="Times New Roman"/>
                <w:sz w:val="24"/>
                <w:szCs w:val="24"/>
              </w:rPr>
              <w:t>625</w:t>
            </w:r>
          </w:p>
        </w:tc>
      </w:tr>
      <w:tr w:rsidR="00840C04" w14:paraId="16AAA1F6" w14:textId="77777777">
        <w:tc>
          <w:tcPr>
            <w:tcW w:w="479" w:type="dxa"/>
            <w:vAlign w:val="center"/>
          </w:tcPr>
          <w:p w14:paraId="475809F7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2" w:type="dxa"/>
            <w:vAlign w:val="center"/>
          </w:tcPr>
          <w:p w14:paraId="178332C2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Degussa</w:t>
            </w:r>
          </w:p>
        </w:tc>
        <w:tc>
          <w:tcPr>
            <w:tcW w:w="1926" w:type="dxa"/>
            <w:vAlign w:val="center"/>
          </w:tcPr>
          <w:p w14:paraId="1F3EF0C7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KC2000 Rewind, 115V</w:t>
            </w:r>
          </w:p>
        </w:tc>
        <w:tc>
          <w:tcPr>
            <w:tcW w:w="2355" w:type="dxa"/>
            <w:vAlign w:val="center"/>
          </w:tcPr>
          <w:p w14:paraId="4CA7D3E4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48616E" wp14:editId="22CEA276">
                  <wp:extent cx="1328747" cy="952731"/>
                  <wp:effectExtent l="0" t="0" r="0" b="0"/>
                  <wp:docPr id="2" name="image3.jpg" descr="C:\Users\Ted\Desktop\JELRUS PART PHOTOS\Jelrus Parts ADP Watermark\KC200, Sunfire, Starfire, System 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C:\Users\Ted\Desktop\JELRUS PART PHOTOS\Jelrus Parts ADP Watermark\KC200, Sunfire, Starfire, System 8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47" cy="9527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Align w:val="center"/>
          </w:tcPr>
          <w:p w14:paraId="5D78A43F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Rewinds include new vacuum formed fiber and element.</w:t>
            </w:r>
          </w:p>
        </w:tc>
        <w:tc>
          <w:tcPr>
            <w:tcW w:w="930" w:type="dxa"/>
            <w:vAlign w:val="center"/>
          </w:tcPr>
          <w:p w14:paraId="7841FD98" w14:textId="473FEF7E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</w:t>
            </w:r>
            <w:r w:rsidR="00191C98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840C04" w14:paraId="55E0FEB6" w14:textId="77777777">
        <w:tc>
          <w:tcPr>
            <w:tcW w:w="479" w:type="dxa"/>
            <w:vAlign w:val="center"/>
          </w:tcPr>
          <w:p w14:paraId="2B142A04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2" w:type="dxa"/>
            <w:vAlign w:val="center"/>
          </w:tcPr>
          <w:p w14:paraId="3F9CB884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Intratech</w:t>
            </w:r>
            <w:proofErr w:type="spellEnd"/>
          </w:p>
        </w:tc>
        <w:tc>
          <w:tcPr>
            <w:tcW w:w="1926" w:type="dxa"/>
            <w:vAlign w:val="center"/>
          </w:tcPr>
          <w:p w14:paraId="7A5F6A5B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 40/90/100 Quartz</w:t>
            </w:r>
          </w:p>
          <w:p w14:paraId="39800D0F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Sleeve Rewind, 115V</w:t>
            </w:r>
          </w:p>
        </w:tc>
        <w:tc>
          <w:tcPr>
            <w:tcW w:w="2355" w:type="dxa"/>
            <w:vAlign w:val="center"/>
          </w:tcPr>
          <w:p w14:paraId="0081D6CA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3B591D" wp14:editId="3BD69BFB">
                  <wp:extent cx="1313940" cy="877359"/>
                  <wp:effectExtent l="0" t="0" r="0" b="0"/>
                  <wp:docPr id="6" name="image5.png" descr="C:\Users\rattanak\SkyDrive\DentalADP\images\whipmax-pr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C:\Users\rattanak\SkyDrive\DentalADP\images\whipmax-pr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940" cy="8773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Align w:val="center"/>
          </w:tcPr>
          <w:p w14:paraId="1019AACC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Rewinds include new quartz sleeve, vacuum formed fiber and heating element.</w:t>
            </w:r>
          </w:p>
        </w:tc>
        <w:tc>
          <w:tcPr>
            <w:tcW w:w="930" w:type="dxa"/>
            <w:vAlign w:val="center"/>
          </w:tcPr>
          <w:p w14:paraId="43BA1C6B" w14:textId="5A9D9604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191C98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840C04" w14:paraId="28598309" w14:textId="77777777">
        <w:tc>
          <w:tcPr>
            <w:tcW w:w="479" w:type="dxa"/>
            <w:vAlign w:val="center"/>
          </w:tcPr>
          <w:p w14:paraId="3398795D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2" w:type="dxa"/>
            <w:vAlign w:val="center"/>
          </w:tcPr>
          <w:p w14:paraId="7B74B82D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Intratech</w:t>
            </w:r>
            <w:proofErr w:type="spellEnd"/>
          </w:p>
        </w:tc>
        <w:tc>
          <w:tcPr>
            <w:tcW w:w="1926" w:type="dxa"/>
            <w:vAlign w:val="center"/>
          </w:tcPr>
          <w:p w14:paraId="47CA9CEB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 40/90/100 Quartz</w:t>
            </w:r>
          </w:p>
          <w:p w14:paraId="42F2C5E7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Spiral Rewind, 115V</w:t>
            </w:r>
          </w:p>
          <w:p w14:paraId="769F0349" w14:textId="77777777" w:rsidR="00840C04" w:rsidRDefault="00840C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4D4DF597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2ABC22" wp14:editId="098036ED">
                  <wp:extent cx="1313940" cy="877359"/>
                  <wp:effectExtent l="0" t="0" r="0" b="0"/>
                  <wp:docPr id="5" name="image5.png" descr="C:\Users\rattanak\SkyDrive\DentalADP\images\whipmax-pr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C:\Users\rattanak\SkyDrive\DentalADP\images\whipmax-pr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940" cy="8773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Align w:val="center"/>
          </w:tcPr>
          <w:p w14:paraId="42D37540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Rewinds include new quartz spiral, vacuum formed fiber and heating element.</w:t>
            </w:r>
          </w:p>
        </w:tc>
        <w:tc>
          <w:tcPr>
            <w:tcW w:w="930" w:type="dxa"/>
            <w:vAlign w:val="center"/>
          </w:tcPr>
          <w:p w14:paraId="4545F875" w14:textId="1529145D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191C98">
              <w:rPr>
                <w:rFonts w:ascii="Times New Roman" w:eastAsia="Times New Roman" w:hAnsi="Times New Roman" w:cs="Times New Roman"/>
                <w:sz w:val="24"/>
                <w:szCs w:val="24"/>
              </w:rPr>
              <w:t>625</w:t>
            </w:r>
          </w:p>
        </w:tc>
      </w:tr>
      <w:tr w:rsidR="00840C04" w14:paraId="0B876686" w14:textId="77777777">
        <w:tc>
          <w:tcPr>
            <w:tcW w:w="479" w:type="dxa"/>
            <w:vAlign w:val="center"/>
          </w:tcPr>
          <w:p w14:paraId="0D04C4A4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52" w:type="dxa"/>
            <w:vAlign w:val="center"/>
          </w:tcPr>
          <w:p w14:paraId="0AF88F4A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Jelenko</w:t>
            </w:r>
            <w:proofErr w:type="spellEnd"/>
          </w:p>
        </w:tc>
        <w:tc>
          <w:tcPr>
            <w:tcW w:w="1926" w:type="dxa"/>
            <w:vAlign w:val="center"/>
          </w:tcPr>
          <w:p w14:paraId="7C9DB6D6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Jelfire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VPF</w:t>
            </w:r>
          </w:p>
          <w:p w14:paraId="497C2F58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Sleeve, 115V</w:t>
            </w:r>
          </w:p>
        </w:tc>
        <w:tc>
          <w:tcPr>
            <w:tcW w:w="2355" w:type="dxa"/>
            <w:vAlign w:val="center"/>
          </w:tcPr>
          <w:p w14:paraId="3C3129B2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C7DC05" wp14:editId="0C506EF5">
                  <wp:extent cx="1313940" cy="877359"/>
                  <wp:effectExtent l="0" t="0" r="0" b="0"/>
                  <wp:docPr id="8" name="image5.png" descr="C:\Users\rattanak\SkyDrive\DentalADP\images\whipmax-pr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C:\Users\rattanak\SkyDrive\DentalADP\images\whipmax-pr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940" cy="8773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Align w:val="center"/>
          </w:tcPr>
          <w:p w14:paraId="45196CA1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Rewinds include new quartz sleeve, vacuum formed fiber and heating element.</w:t>
            </w:r>
          </w:p>
        </w:tc>
        <w:tc>
          <w:tcPr>
            <w:tcW w:w="930" w:type="dxa"/>
            <w:vAlign w:val="center"/>
          </w:tcPr>
          <w:p w14:paraId="7B692398" w14:textId="695B92C9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191C98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840C04" w14:paraId="3356E435" w14:textId="77777777">
        <w:tc>
          <w:tcPr>
            <w:tcW w:w="479" w:type="dxa"/>
            <w:vAlign w:val="center"/>
          </w:tcPr>
          <w:p w14:paraId="6474D029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2" w:type="dxa"/>
            <w:vAlign w:val="center"/>
          </w:tcPr>
          <w:p w14:paraId="7062988C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Jelenko</w:t>
            </w:r>
            <w:proofErr w:type="spellEnd"/>
          </w:p>
        </w:tc>
        <w:tc>
          <w:tcPr>
            <w:tcW w:w="1926" w:type="dxa"/>
            <w:vAlign w:val="center"/>
          </w:tcPr>
          <w:p w14:paraId="11832308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Jelfire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VPF</w:t>
            </w:r>
          </w:p>
          <w:p w14:paraId="6EE39A3C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Spiral, 115V</w:t>
            </w:r>
          </w:p>
        </w:tc>
        <w:tc>
          <w:tcPr>
            <w:tcW w:w="2355" w:type="dxa"/>
            <w:vAlign w:val="center"/>
          </w:tcPr>
          <w:p w14:paraId="2CA0CFB5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BD56E5" wp14:editId="6EBB30E8">
                  <wp:extent cx="1313940" cy="877359"/>
                  <wp:effectExtent l="0" t="0" r="0" b="0"/>
                  <wp:docPr id="7" name="image5.png" descr="C:\Users\rattanak\SkyDrive\DentalADP\images\whipmax-pr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C:\Users\rattanak\SkyDrive\DentalADP\images\whipmax-pr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940" cy="8773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Align w:val="center"/>
          </w:tcPr>
          <w:p w14:paraId="304D196A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Rewinds include new quartz spiral, vacuum formed fiber and heating element.</w:t>
            </w:r>
          </w:p>
        </w:tc>
        <w:tc>
          <w:tcPr>
            <w:tcW w:w="930" w:type="dxa"/>
            <w:vAlign w:val="center"/>
          </w:tcPr>
          <w:p w14:paraId="18D4B600" w14:textId="59B8DA08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191C98">
              <w:rPr>
                <w:rFonts w:ascii="Times New Roman" w:eastAsia="Times New Roman" w:hAnsi="Times New Roman" w:cs="Times New Roman"/>
                <w:sz w:val="24"/>
                <w:szCs w:val="24"/>
              </w:rPr>
              <w:t>625</w:t>
            </w:r>
          </w:p>
        </w:tc>
      </w:tr>
      <w:tr w:rsidR="00840C04" w14:paraId="7EE96D15" w14:textId="77777777">
        <w:tc>
          <w:tcPr>
            <w:tcW w:w="479" w:type="dxa"/>
            <w:vAlign w:val="center"/>
          </w:tcPr>
          <w:p w14:paraId="209E49E4" w14:textId="07902D01" w:rsidR="00840C04" w:rsidRDefault="00191C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2" w:type="dxa"/>
            <w:vAlign w:val="center"/>
          </w:tcPr>
          <w:p w14:paraId="73857BA7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Ney</w:t>
            </w:r>
          </w:p>
        </w:tc>
        <w:tc>
          <w:tcPr>
            <w:tcW w:w="1926" w:type="dxa"/>
            <w:vAlign w:val="center"/>
          </w:tcPr>
          <w:p w14:paraId="62E5AEFA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8, Sunfire, Starfire, 115V Rewind </w:t>
            </w:r>
          </w:p>
        </w:tc>
        <w:tc>
          <w:tcPr>
            <w:tcW w:w="2355" w:type="dxa"/>
            <w:vAlign w:val="center"/>
          </w:tcPr>
          <w:p w14:paraId="207689A9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88A0B1" wp14:editId="1D896DB6">
                  <wp:extent cx="1280160" cy="917893"/>
                  <wp:effectExtent l="0" t="0" r="0" b="0"/>
                  <wp:docPr id="13" name="image3.jpg" descr="C:\Users\Ted\Desktop\JELRUS PART PHOTOS\Jelrus Parts ADP Watermark\KC200, Sunfire, Starfire, System 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C:\Users\Ted\Desktop\JELRUS PART PHOTOS\Jelrus Parts ADP Watermark\KC200, Sunfire, Starfire, System 8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178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Align w:val="center"/>
          </w:tcPr>
          <w:p w14:paraId="7E8BCDE4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Rewinds include new vacuum formed fiber and element.</w:t>
            </w:r>
          </w:p>
        </w:tc>
        <w:tc>
          <w:tcPr>
            <w:tcW w:w="930" w:type="dxa"/>
            <w:vAlign w:val="center"/>
          </w:tcPr>
          <w:p w14:paraId="54669831" w14:textId="35D24870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</w:t>
            </w:r>
            <w:r w:rsidR="00191C98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840C04" w14:paraId="2A7AE5EF" w14:textId="77777777">
        <w:tc>
          <w:tcPr>
            <w:tcW w:w="479" w:type="dxa"/>
            <w:vAlign w:val="center"/>
          </w:tcPr>
          <w:p w14:paraId="26ADDF44" w14:textId="77087DDF" w:rsidR="00840C04" w:rsidRDefault="00191C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52" w:type="dxa"/>
            <w:vAlign w:val="center"/>
          </w:tcPr>
          <w:p w14:paraId="775B079F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Whip Mix</w:t>
            </w:r>
          </w:p>
        </w:tc>
        <w:tc>
          <w:tcPr>
            <w:tcW w:w="1926" w:type="dxa"/>
            <w:vAlign w:val="center"/>
          </w:tcPr>
          <w:p w14:paraId="7A404962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 100 or Pro Press 100</w:t>
            </w:r>
          </w:p>
          <w:p w14:paraId="0F4C20BA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Quartz Sleeve</w:t>
            </w:r>
          </w:p>
        </w:tc>
        <w:tc>
          <w:tcPr>
            <w:tcW w:w="2355" w:type="dxa"/>
            <w:vAlign w:val="center"/>
          </w:tcPr>
          <w:p w14:paraId="7690373D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4FCA6B" wp14:editId="28157351">
                  <wp:extent cx="1313940" cy="877359"/>
                  <wp:effectExtent l="0" t="0" r="0" b="0"/>
                  <wp:docPr id="12" name="image5.png" descr="C:\Users\rattanak\SkyDrive\DentalADP\images\whipmax-pr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C:\Users\rattanak\SkyDrive\DentalADP\images\whipmax-pr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940" cy="8773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Align w:val="center"/>
          </w:tcPr>
          <w:p w14:paraId="15A41DCB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Rewinds include new quartz sleeve, vacuum formed fiber and heating element. </w:t>
            </w:r>
          </w:p>
        </w:tc>
        <w:tc>
          <w:tcPr>
            <w:tcW w:w="930" w:type="dxa"/>
            <w:vAlign w:val="center"/>
          </w:tcPr>
          <w:p w14:paraId="5417A752" w14:textId="59C667BB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191C98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840C04" w14:paraId="61DECD7B" w14:textId="77777777">
        <w:tc>
          <w:tcPr>
            <w:tcW w:w="479" w:type="dxa"/>
            <w:vAlign w:val="center"/>
          </w:tcPr>
          <w:p w14:paraId="47D3BFF1" w14:textId="5946107E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91C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  <w:vAlign w:val="center"/>
          </w:tcPr>
          <w:p w14:paraId="21774A48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Whip Mix</w:t>
            </w:r>
          </w:p>
        </w:tc>
        <w:tc>
          <w:tcPr>
            <w:tcW w:w="1926" w:type="dxa"/>
            <w:vAlign w:val="center"/>
          </w:tcPr>
          <w:p w14:paraId="78697BCD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 100 or Pro Press 100 Quartz Spiral</w:t>
            </w:r>
          </w:p>
        </w:tc>
        <w:tc>
          <w:tcPr>
            <w:tcW w:w="2355" w:type="dxa"/>
            <w:vAlign w:val="center"/>
          </w:tcPr>
          <w:p w14:paraId="01BF6AE7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F5BB6C" wp14:editId="432405A3">
                  <wp:extent cx="1299100" cy="867450"/>
                  <wp:effectExtent l="0" t="0" r="0" b="0"/>
                  <wp:docPr id="14" name="image5.png" descr="C:\Users\rattanak\SkyDrive\DentalADP\images\whipmax-pr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C:\Users\rattanak\SkyDrive\DentalADP\images\whipmax-pr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100" cy="867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Align w:val="center"/>
          </w:tcPr>
          <w:p w14:paraId="2774C41C" w14:textId="77777777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Rewinds include new quartz spiral, vacuum formed fiber and heating element.</w:t>
            </w:r>
          </w:p>
        </w:tc>
        <w:tc>
          <w:tcPr>
            <w:tcW w:w="930" w:type="dxa"/>
            <w:vAlign w:val="center"/>
          </w:tcPr>
          <w:p w14:paraId="459435C0" w14:textId="77F4C380" w:rsidR="00840C04" w:rsidRDefault="00DF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C70270">
              <w:rPr>
                <w:rFonts w:ascii="Times New Roman" w:eastAsia="Times New Roman" w:hAnsi="Times New Roman" w:cs="Times New Roman"/>
                <w:sz w:val="24"/>
                <w:szCs w:val="24"/>
              </w:rPr>
              <w:t>625</w:t>
            </w:r>
          </w:p>
        </w:tc>
      </w:tr>
      <w:tr w:rsidR="00840C04" w14:paraId="4C17F92D" w14:textId="77777777">
        <w:tc>
          <w:tcPr>
            <w:tcW w:w="479" w:type="dxa"/>
            <w:vAlign w:val="center"/>
          </w:tcPr>
          <w:p w14:paraId="3B7DD382" w14:textId="76E3F9C3" w:rsidR="00840C04" w:rsidRDefault="00DF43ED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F5C7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14:paraId="6527E450" w14:textId="77777777" w:rsidR="00840C04" w:rsidRDefault="00DF43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Ney</w:t>
            </w:r>
          </w:p>
        </w:tc>
        <w:tc>
          <w:tcPr>
            <w:tcW w:w="1926" w:type="dxa"/>
            <w:vAlign w:val="center"/>
          </w:tcPr>
          <w:p w14:paraId="466EB2D8" w14:textId="77777777" w:rsidR="00840C04" w:rsidRDefault="00DF43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Ney 660 Mark II, Mark III, 115V</w:t>
            </w:r>
          </w:p>
        </w:tc>
        <w:tc>
          <w:tcPr>
            <w:tcW w:w="2355" w:type="dxa"/>
            <w:vAlign w:val="center"/>
          </w:tcPr>
          <w:p w14:paraId="1FCFE3E2" w14:textId="77777777" w:rsidR="00840C04" w:rsidRDefault="00DF43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7F90B2A" wp14:editId="082E3901">
                  <wp:extent cx="1277132" cy="913986"/>
                  <wp:effectExtent l="0" t="0" r="0" b="0"/>
                  <wp:docPr id="4" name="image4.png" descr="C:\Users\rattanak\SkyDrive\DentalADP\images\ney-mark-iii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rattanak\SkyDrive\DentalADP\images\ney-mark-iii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132" cy="9139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Align w:val="center"/>
          </w:tcPr>
          <w:p w14:paraId="05661FA9" w14:textId="77777777" w:rsidR="00840C04" w:rsidRDefault="00DF43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Rewinds for only quartz Even Temp muffles with circular quartz chamber.</w:t>
            </w:r>
          </w:p>
          <w:p w14:paraId="39D93F9B" w14:textId="392F9DAC" w:rsidR="00840C04" w:rsidRDefault="00DF43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Rewinds include new vacuum formed fiber and heating element.</w:t>
            </w:r>
          </w:p>
          <w:p w14:paraId="5E69F366" w14:textId="77777777" w:rsidR="00840C04" w:rsidRDefault="00840C0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  <w:vAlign w:val="center"/>
          </w:tcPr>
          <w:p w14:paraId="21AB84F2" w14:textId="22F1B384" w:rsidR="00840C04" w:rsidRDefault="005F5C7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</w:t>
            </w:r>
            <w:bookmarkStart w:id="1" w:name="_GoBack"/>
            <w:bookmarkEnd w:id="1"/>
            <w:r w:rsidR="00DF43ED">
              <w:rPr>
                <w:rFonts w:ascii="Times New Roman" w:eastAsia="Times New Roman" w:hAnsi="Times New Roman" w:cs="Times New Roman"/>
              </w:rPr>
              <w:t>475</w:t>
            </w:r>
          </w:p>
        </w:tc>
      </w:tr>
    </w:tbl>
    <w:p w14:paraId="4EBF1534" w14:textId="72C097CA" w:rsidR="00840C04" w:rsidRDefault="00840C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C0516" w14:textId="53ABFBA0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E112C7" w14:textId="609A141D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0282BE" w14:textId="055E5D36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2A9E36" w14:textId="4E043CEE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262F6" w14:textId="57BB2B71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7E711B" w14:textId="07C5F799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85371" w14:textId="4A65EBFE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B563A" w14:textId="74F987CE" w:rsid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ADP Remind – Dentaladp.com</w:t>
      </w:r>
    </w:p>
    <w:p w14:paraId="398CA6CE" w14:textId="77777777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7A4E48" w14:textId="77777777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25171C" w14:textId="77777777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8E3F2" w14:textId="77777777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0C083" w14:textId="77777777" w:rsidR="00191C98" w:rsidRPr="00191C98" w:rsidRDefault="00191C98" w:rsidP="00191C9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91C98" w:rsidRPr="00191C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B170C" w14:textId="77777777" w:rsidR="004D48FB" w:rsidRDefault="004D48FB">
      <w:pPr>
        <w:spacing w:after="0" w:line="240" w:lineRule="auto"/>
      </w:pPr>
      <w:r>
        <w:separator/>
      </w:r>
    </w:p>
  </w:endnote>
  <w:endnote w:type="continuationSeparator" w:id="0">
    <w:p w14:paraId="05EEF24C" w14:textId="77777777" w:rsidR="004D48FB" w:rsidRDefault="004D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C6CE" w14:textId="77777777" w:rsidR="00191C98" w:rsidRDefault="00191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E7D0C" w14:textId="77777777" w:rsidR="00840C04" w:rsidRDefault="00DF43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1C98">
      <w:rPr>
        <w:noProof/>
        <w:color w:val="000000"/>
      </w:rPr>
      <w:t>1</w:t>
    </w:r>
    <w:r>
      <w:rPr>
        <w:color w:val="000000"/>
      </w:rPr>
      <w:fldChar w:fldCharType="end"/>
    </w:r>
  </w:p>
  <w:p w14:paraId="5AEFDA86" w14:textId="77777777" w:rsidR="00840C04" w:rsidRDefault="00840C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0EFC" w14:textId="77777777" w:rsidR="00191C98" w:rsidRDefault="0019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CC07C" w14:textId="77777777" w:rsidR="004D48FB" w:rsidRDefault="004D48FB">
      <w:pPr>
        <w:spacing w:after="0" w:line="240" w:lineRule="auto"/>
      </w:pPr>
      <w:r>
        <w:separator/>
      </w:r>
    </w:p>
  </w:footnote>
  <w:footnote w:type="continuationSeparator" w:id="0">
    <w:p w14:paraId="14BF639F" w14:textId="77777777" w:rsidR="004D48FB" w:rsidRDefault="004D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7CC4" w14:textId="77777777" w:rsidR="00191C98" w:rsidRDefault="00191C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288D6" w14:textId="77777777" w:rsidR="00840C04" w:rsidRDefault="00DF43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0536210E" wp14:editId="089ED002">
          <wp:extent cx="1395561" cy="513859"/>
          <wp:effectExtent l="0" t="0" r="0" b="0"/>
          <wp:docPr id="15" name="image1.png" descr="C:\Users\rattanak\SkyDrive\DentalADP\Catalog\ADP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ttanak\SkyDrive\DentalADP\Catalog\ADP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5561" cy="513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2F843B3" w14:textId="77777777" w:rsidR="00840C04" w:rsidRDefault="00DF43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1-800-645-7237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C2D92" w14:textId="77777777" w:rsidR="00191C98" w:rsidRDefault="00191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73D76"/>
    <w:multiLevelType w:val="multilevel"/>
    <w:tmpl w:val="26609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04"/>
    <w:rsid w:val="00191C98"/>
    <w:rsid w:val="004D48FB"/>
    <w:rsid w:val="005F5C7D"/>
    <w:rsid w:val="00840C04"/>
    <w:rsid w:val="00C70270"/>
    <w:rsid w:val="00D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7B189"/>
  <w15:docId w15:val="{7EDA3D3C-0D79-4320-B6ED-116D6BAA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9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98"/>
  </w:style>
  <w:style w:type="paragraph" w:styleId="Footer">
    <w:name w:val="footer"/>
    <w:basedOn w:val="Normal"/>
    <w:link w:val="FooterChar"/>
    <w:uiPriority w:val="99"/>
    <w:unhideWhenUsed/>
    <w:rsid w:val="0019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Rattanak Chea (OSLO Solutions Llc)</cp:lastModifiedBy>
  <cp:revision>4</cp:revision>
  <dcterms:created xsi:type="dcterms:W3CDTF">2019-04-27T02:13:00Z</dcterms:created>
  <dcterms:modified xsi:type="dcterms:W3CDTF">2019-05-01T01:20:00Z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v-ratch@microsoft.com</vt:lpwstr>
  </property>
  <property fmtid="{D5CDD505-2E9C-101B-9397-08002B2CF9AE}" pid="5" name="MSIP_Label_f42aa342-8706-4288-bd11-ebb85995028c_SetDate">
    <vt:lpwstr>2019-04-27T02:18:27.1723488Z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4f68290a-e7e3-4514-bc75-08ae91f3e17f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