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MENANG LAWAN NEGARA PADA PASAL KARET. "KALAU PADA MASA ORBA DICULIK KALAU SEKARANG UU ITE"</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https://www.youtube.com/watch?v=YWp8PYiXBPI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with activists Haris Azhar and Fatimah Maulidiyanti, who have recently won two significant legal battles. Host Akbar Faizal highlights their victories as acts of heroism, challenging the public's perception of what a hero entails, contrasting it with wealthy individuals who might use power for personal gain. The conversation delves into the challenges faced by these activists, the broader implications for freedom of speech in Indonesia, and the need for critical engagement with the legal system and political representatives.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Haris Azhar and Fatimah Maulidiyanti, recently victorious in two legal challenges, reflect on their roles as activists. While they humbly downplay the label of "heroes," they acknowledge the importance of their work in inspiring others and demonstrating that even "small" voices can win against powerful entities. They recount the personal toll—time, psychological stress, and constant legal battles—that comes with their advocacy. The discussion touches upon the difficulties of navigating a legal system where their arguments often need to be re-explained, and the exhaustion that sets in, but emphasizes the necessity of resilience and persistence.</w:t>
      </w:r>
    </w:p>
    <w:p>
      <w:pPr>
        <w:spacing w:after="60"/>
      </w:pPr>
      <w:r>
        <w:rPr>
          <w:rFonts w:ascii="Arial" w:cs="Arial" w:eastAsia="Arial" w:hAnsi="Arial"/>
          <w:sz w:val="22"/>
          <w:szCs w:val="22"/>
        </w:rPr>
        <w:t xml:space="preserve">The conversation then shifts to the significance of their legal victories, particularly the Constitutional Court's (MK) decision to repeal articles 14 and 15 of Law No. 1 of 1946 concerning acts of unrest. This law, originating from the Dutch colonial era, has been frequently used to criminalize protests and dissent. The activists highlight the irony that a law with such colonial roots was still being applied, especially in cases like the Pakel farmers. They also note that related articles in the new Criminal Code (KUHP) have been declared moot due to the passage of the new Electronic Information and Transactions Law (ITE). The discussion criticizes the disparity between legislative efforts to modernize laws and the judicial branch's continued use of outdated or problematic statutes, often waiting for individuals to become victims before revisiting them.</w:t>
      </w:r>
    </w:p>
    <w:p>
      <w:pPr>
        <w:spacing w:after="60"/>
      </w:pPr>
      <w:r>
        <w:rPr>
          <w:rFonts w:ascii="Arial" w:cs="Arial" w:eastAsia="Arial" w:hAnsi="Arial"/>
          <w:sz w:val="22"/>
          <w:szCs w:val="22"/>
        </w:rPr>
        <w:t xml:space="preserve">Finally, the speakers address the broader political landscape, including the upcoming parliamentary term and the need for accountability from elected officials. They express concern over the commercialization of politics, where party membership and parliamentary seats are pursued for economic gain rather than ideological commitment, leading to a decline in genuine opposition and a rise in oligarchical influence. The discussion underscores the critical role of citizen participation and sharp, constitutionally sound criticism in holding power accountable, advocating for a re-evaluation of political laws and a demand for politicians to demonstrate courage in addressing systemic issues beyond just electoral promises.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the ongoing struggle for freedom of expression in Indonesia and the critical role of legal challenges in reforming potentially oppressive laws. It also raises concerns about the integrity of the political system and the need for greater accountability and idealist-driven representation from elected officials, particularly in the context of upcoming political transitions.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former Member of Parliament.</w:t>
      </w:r>
    </w:p>
    <w:p>
      <w:pPr>
        <w:spacing w:after="60"/>
      </w:pPr>
      <w:r>
        <w:rPr>
          <w:rFonts w:ascii="Arial" w:cs="Arial" w:eastAsia="Arial" w:hAnsi="Arial"/>
          <w:sz w:val="22"/>
          <w:szCs w:val="22"/>
        </w:rPr>
        <w:t xml:space="preserve">*   **Haris Azhar:** Activist, lawyer, and executive director of Lokataram.</w:t>
      </w:r>
    </w:p>
    <w:p>
      <w:pPr>
        <w:spacing w:after="60"/>
      </w:pPr>
      <w:r>
        <w:rPr>
          <w:rFonts w:ascii="Arial" w:cs="Arial" w:eastAsia="Arial" w:hAnsi="Arial"/>
          <w:sz w:val="22"/>
          <w:szCs w:val="22"/>
        </w:rPr>
        <w:t xml:space="preserve">*   **Fatimah Maulidiyanti:** Activist, associated with Kontras and LBH Jakarta, involved in legal advocacy.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Akbar Faizal introduces the context of intimidation and "dirty campaigns" faced during a recent period, noting that 62% of people fear speaking out according to surveys, comparing the current situation to being "kidnapped during the New Order era, but now it's via the ITE Law."</w:t>
      </w:r>
    </w:p>
    <w:p>
      <w:pPr>
        <w:spacing w:after="60"/>
      </w:pPr>
      <w:r>
        <w:rPr>
          <w:rFonts w:ascii="Arial" w:cs="Arial" w:eastAsia="Arial" w:hAnsi="Arial"/>
          <w:sz w:val="22"/>
          <w:szCs w:val="22"/>
        </w:rPr>
        <w:t xml:space="preserve">*   [00:33] Criticism is often perceived as insult or slander, indicating a lack of social and political consensus on acceptable boundaries for free speech.</w:t>
      </w:r>
    </w:p>
    <w:p>
      <w:pPr>
        <w:spacing w:after="60"/>
      </w:pPr>
      <w:r>
        <w:rPr>
          <w:rFonts w:ascii="Arial" w:cs="Arial" w:eastAsia="Arial" w:hAnsi="Arial"/>
          <w:sz w:val="22"/>
          <w:szCs w:val="22"/>
        </w:rPr>
        <w:t xml:space="preserve">*   [01:10] Faizal discusses the public's fondness for "heroes," differentiating between genuine heroes who rise from humble beginnings and those who are media-polished or rise through dishonest means.</w:t>
      </w:r>
    </w:p>
    <w:p>
      <w:pPr>
        <w:spacing w:after="60"/>
      </w:pPr>
      <w:r>
        <w:rPr>
          <w:rFonts w:ascii="Arial" w:cs="Arial" w:eastAsia="Arial" w:hAnsi="Arial"/>
          <w:sz w:val="22"/>
          <w:szCs w:val="22"/>
        </w:rPr>
        <w:t xml:space="preserve">*   [01:45] Faizal introduces Haris Azhar and Fatimah Maulidiyanti as "heroes" for winning two lawsuits within the first three months of 2024.</w:t>
      </w:r>
    </w:p>
    <w:p>
      <w:pPr>
        <w:spacing w:after="60"/>
      </w:pPr>
      <w:r>
        <w:rPr>
          <w:rFonts w:ascii="Arial" w:cs="Arial" w:eastAsia="Arial" w:hAnsi="Arial"/>
          <w:sz w:val="22"/>
          <w:szCs w:val="22"/>
        </w:rPr>
        <w:t xml:space="preserve">*   [02:19] The first lawsuit involved Haris Azhar facing potential imprisonment related to a case involving Luhut Pandjaitan. The second was their legal challenge to specific articles of law at the Constitutional Court.</w:t>
      </w:r>
    </w:p>
    <w:p>
      <w:pPr>
        <w:spacing w:after="60"/>
      </w:pPr>
      <w:r>
        <w:rPr>
          <w:rFonts w:ascii="Arial" w:cs="Arial" w:eastAsia="Arial" w:hAnsi="Arial"/>
          <w:sz w:val="22"/>
          <w:szCs w:val="22"/>
        </w:rPr>
        <w:t xml:space="preserve">*   [02:49] Haris Azhar responds to being called a hero, stating they are merely "servants of God" but acknowledging the necessity of sometimes taking an "extreme" stance, particularly when facing imprisonment for advocating truth.</w:t>
      </w:r>
    </w:p>
    <w:p>
      <w:pPr>
        <w:spacing w:after="60"/>
      </w:pPr>
      <w:r>
        <w:rPr>
          <w:rFonts w:ascii="Arial" w:cs="Arial" w:eastAsia="Arial" w:hAnsi="Arial"/>
          <w:sz w:val="22"/>
          <w:szCs w:val="22"/>
        </w:rPr>
        <w:t xml:space="preserve">*   [03:51] Fatimah Maulidiyanti expresses satisfaction with their achievements, attributing success to genuine hard work and a broad network of support, not reliance on specific individuals or groups. She notes that many outside the formal advocacy circles have become aware and supportive.</w:t>
      </w:r>
    </w:p>
    <w:p>
      <w:pPr>
        <w:spacing w:after="60"/>
      </w:pPr>
      <w:r>
        <w:rPr>
          <w:rFonts w:ascii="Arial" w:cs="Arial" w:eastAsia="Arial" w:hAnsi="Arial"/>
          <w:sz w:val="22"/>
          <w:szCs w:val="22"/>
        </w:rPr>
        <w:t xml:space="preserve">*   [05:34] Maulidiyanti explains her perspective, stating that her work at Kontras has always involved advocating for the oppressed. Facing personal legal challenges served as a way to inspire courage in others, rather than seeking the title of "hero." She finds satisfaction in consistency and proving that overcoming injustice is still possible, countering public pessimism.</w:t>
      </w:r>
    </w:p>
    <w:p>
      <w:pPr>
        <w:spacing w:after="60"/>
      </w:pPr>
      <w:r>
        <w:rPr>
          <w:rFonts w:ascii="Arial" w:cs="Arial" w:eastAsia="Arial" w:hAnsi="Arial"/>
          <w:sz w:val="22"/>
          <w:szCs w:val="22"/>
        </w:rPr>
        <w:t xml:space="preserve">*   [06:44] Faizal insists on framing them as heroes, seeing their actions as an antithesis to the current societal perception of heroes, often associated with wealth and potentially corrupt practices.</w:t>
      </w:r>
    </w:p>
    <w:p>
      <w:pPr>
        <w:spacing w:after="60"/>
      </w:pPr>
      <w:r>
        <w:rPr>
          <w:rFonts w:ascii="Arial" w:cs="Arial" w:eastAsia="Arial" w:hAnsi="Arial"/>
          <w:sz w:val="22"/>
          <w:szCs w:val="22"/>
        </w:rPr>
        <w:t xml:space="preserve">*   [07:24] Faizal elaborates on his definition of a hero, contrasting the public's admiration for a wealthy individual who distributes money (potentially for corrupt ends) with the courage shown by activists like Azhar and Maulidiyanti. He wants to redefine heroism for future generations.</w:t>
      </w:r>
    </w:p>
    <w:p>
      <w:pPr>
        <w:spacing w:after="60"/>
      </w:pPr>
      <w:r>
        <w:rPr>
          <w:rFonts w:ascii="Arial" w:cs="Arial" w:eastAsia="Arial" w:hAnsi="Arial"/>
          <w:sz w:val="22"/>
          <w:szCs w:val="22"/>
        </w:rPr>
        <w:t xml:space="preserve">*   [11:57] Faizal reiterates his desire to forcefully instill a different understanding of heroism, contrasting it with the perception of heroes as wealthy individuals who may exploit their positions after elections.</w:t>
      </w:r>
    </w:p>
    <w:p>
      <w:pPr>
        <w:spacing w:after="60"/>
      </w:pPr>
      <w:r>
        <w:rPr>
          <w:rFonts w:ascii="Arial" w:cs="Arial" w:eastAsia="Arial" w:hAnsi="Arial"/>
          <w:sz w:val="22"/>
          <w:szCs w:val="22"/>
        </w:rPr>
        <w:t xml:space="preserve">*   [39:57] The discussion turns to historical figures, referencing Fatimah, the first female chief editor in Indonesia, and her connection to Raden Mas Tirto, whose story involves media establishment and marriage alliances, raising questions about historical recognition of women's contributions.</w:t>
      </w:r>
    </w:p>
    <w:p>
      <w:pPr>
        <w:spacing w:after="60"/>
      </w:pPr>
      <w:r>
        <w:rPr>
          <w:rFonts w:ascii="Arial" w:cs="Arial" w:eastAsia="Arial" w:hAnsi="Arial"/>
          <w:sz w:val="22"/>
          <w:szCs w:val="22"/>
        </w:rPr>
        <w:t xml:space="preserve">*   [40:28] The conversation returns to the MK's decision, specifically on articles 14 and 15 of Law No. 1 of 1946. Faizal points out the irony of relying on a 1946 law and the long wait for such challenges.</w:t>
      </w:r>
    </w:p>
    <w:p>
      <w:pPr>
        <w:spacing w:after="60"/>
      </w:pPr>
      <w:r>
        <w:rPr>
          <w:rFonts w:ascii="Arial" w:cs="Arial" w:eastAsia="Arial" w:hAnsi="Arial"/>
          <w:sz w:val="22"/>
          <w:szCs w:val="22"/>
        </w:rPr>
        <w:t xml:space="preserve">*   [41:00] The activists clarify that these articles (14 and 15) were used against people even before their cases, but no one had filed a judicial review. They, along with LBH Jakarta and AJI (Aliansi Jurnalis Independen), initiated the review because these articles frequently ensnared journalists.</w:t>
      </w:r>
    </w:p>
    <w:p>
      <w:pPr>
        <w:spacing w:after="60"/>
      </w:pPr>
      <w:r>
        <w:rPr>
          <w:rFonts w:ascii="Arial" w:cs="Arial" w:eastAsia="Arial" w:hAnsi="Arial"/>
          <w:sz w:val="22"/>
          <w:szCs w:val="22"/>
        </w:rPr>
        <w:t xml:space="preserve">*   [42:04] The MK declared these articles unconstitutional, effectively removing them. Related articles in the new KUHP were declared moot due to the new ITE Law.</w:t>
      </w:r>
    </w:p>
    <w:p>
      <w:pPr>
        <w:spacing w:after="60"/>
      </w:pPr>
      <w:r>
        <w:rPr>
          <w:rFonts w:ascii="Arial" w:cs="Arial" w:eastAsia="Arial" w:hAnsi="Arial"/>
          <w:sz w:val="22"/>
          <w:szCs w:val="22"/>
        </w:rPr>
        <w:t xml:space="preserve">*   [42:34] Faizal highlights the archaic nature of these laws and criticizes the system for waiting for individuals to be criminalized before addressing them, despite the prolonged use of these statutes.</w:t>
      </w:r>
    </w:p>
    <w:p>
      <w:pPr>
        <w:spacing w:after="60"/>
      </w:pPr>
      <w:r>
        <w:rPr>
          <w:rFonts w:ascii="Arial" w:cs="Arial" w:eastAsia="Arial" w:hAnsi="Arial"/>
          <w:sz w:val="22"/>
          <w:szCs w:val="22"/>
        </w:rPr>
        <w:t xml:space="preserve">*   [43:04] The activists confirm that AJI's involvement was crucial as these articles often targeted journalists.</w:t>
      </w:r>
    </w:p>
    <w:p>
      <w:pPr>
        <w:spacing w:after="60"/>
      </w:pPr>
      <w:r>
        <w:rPr>
          <w:rFonts w:ascii="Arial" w:cs="Arial" w:eastAsia="Arial" w:hAnsi="Arial"/>
          <w:sz w:val="22"/>
          <w:szCs w:val="22"/>
        </w:rPr>
        <w:t xml:space="preserve">*   [43:34] A disconnect is noted between the legislative branch promoting the new KUHP as anti-colonial and the judicial branch continuing to prosecute individuals under old, potentially colonial-era laws.</w:t>
      </w:r>
    </w:p>
    <w:p>
      <w:pPr>
        <w:spacing w:after="60"/>
      </w:pPr>
      <w:r>
        <w:rPr>
          <w:rFonts w:ascii="Arial" w:cs="Arial" w:eastAsia="Arial" w:hAnsi="Arial"/>
          <w:sz w:val="22"/>
          <w:szCs w:val="22"/>
        </w:rPr>
        <w:t xml:space="preserve">*   [45:07] The participants express frustration that judicial reform does not happen automatically and often requires individuals to bear the legal costs and endure imprisonment.</w:t>
      </w:r>
    </w:p>
    <w:p>
      <w:pPr>
        <w:spacing w:after="60"/>
      </w:pPr>
      <w:r>
        <w:rPr>
          <w:rFonts w:ascii="Arial" w:cs="Arial" w:eastAsia="Arial" w:hAnsi="Arial"/>
          <w:sz w:val="22"/>
          <w:szCs w:val="22"/>
        </w:rPr>
        <w:t xml:space="preserve">*   [48:15] The discussion reiterates that Articles 14 and 15 of Law No. 1 of 1946 were heavily used against demonstrators and protesters, citing the case of the Pakel farmers.</w:t>
      </w:r>
    </w:p>
    <w:p>
      <w:pPr>
        <w:spacing w:after="60"/>
      </w:pPr>
      <w:r>
        <w:rPr>
          <w:rFonts w:ascii="Arial" w:cs="Arial" w:eastAsia="Arial" w:hAnsi="Arial"/>
          <w:sz w:val="22"/>
          <w:szCs w:val="22"/>
        </w:rPr>
        <w:t xml:space="preserve">*   [49:51] The interpretation of "unrest" has broadened to include social media comments, which the activists find problematic for a democracy. They argue the original intent of these laws was to suppress indigenous voices during the colonial era.</w:t>
      </w:r>
    </w:p>
    <w:p>
      <w:pPr>
        <w:spacing w:after="60"/>
      </w:pPr>
      <w:r>
        <w:rPr>
          <w:rFonts w:ascii="Arial" w:cs="Arial" w:eastAsia="Arial" w:hAnsi="Arial"/>
          <w:sz w:val="22"/>
          <w:szCs w:val="22"/>
        </w:rPr>
        <w:t xml:space="preserve">*   [53:01] A critical point is raised about the dichotomy between legislative modernization (new KUHP) and judicial practices that continue to use problematic older laws.</w:t>
      </w:r>
    </w:p>
    <w:p>
      <w:pPr>
        <w:spacing w:after="60"/>
      </w:pPr>
      <w:r>
        <w:rPr>
          <w:rFonts w:ascii="Arial" w:cs="Arial" w:eastAsia="Arial" w:hAnsi="Arial"/>
          <w:sz w:val="22"/>
          <w:szCs w:val="22"/>
        </w:rPr>
        <w:t xml:space="preserve">*   [56:16] The activists express that although the new KUHP no longer contains the "unrest" articles, they were still applied, for instance, to the Pakel farmers. The MK's decision was influenced by principles against arbitrary human rights restrictions.</w:t>
      </w:r>
    </w:p>
    <w:p>
      <w:pPr>
        <w:spacing w:after="60"/>
      </w:pPr>
      <w:r>
        <w:rPr>
          <w:rFonts w:ascii="Arial" w:cs="Arial" w:eastAsia="Arial" w:hAnsi="Arial"/>
          <w:sz w:val="22"/>
          <w:szCs w:val="22"/>
        </w:rPr>
        <w:t xml:space="preserve">*   [57:29] The participants discuss the ongoing tension between legislative reform and judicial application of laws, noting that judicial decisions often lag behind legislative updates and require significant citizen effort to achieve.</w:t>
      </w:r>
    </w:p>
    <w:p>
      <w:pPr>
        <w:spacing w:after="60"/>
      </w:pPr>
      <w:r>
        <w:rPr>
          <w:rFonts w:ascii="Arial" w:cs="Arial" w:eastAsia="Arial" w:hAnsi="Arial"/>
          <w:sz w:val="22"/>
          <w:szCs w:val="22"/>
        </w:rPr>
        <w:t xml:space="preserve">*   [01:01:01] The activists reiterate their successful challenge to Articles 14 and 15, highlighting the crucial role of AJI in their legal team.</w:t>
      </w:r>
    </w:p>
    <w:p>
      <w:pPr>
        <w:spacing w:after="60"/>
      </w:pPr>
      <w:r>
        <w:rPr>
          <w:rFonts w:ascii="Arial" w:cs="Arial" w:eastAsia="Arial" w:hAnsi="Arial"/>
          <w:sz w:val="22"/>
          <w:szCs w:val="22"/>
        </w:rPr>
        <w:t xml:space="preserve">*   [01:04:56] The core issue remains the discrepancy between legislative progress and judicial inertia, where citizens are criminalized under outdated laws until legal challenges force their repeal.</w:t>
      </w:r>
    </w:p>
    <w:p>
      <w:pPr>
        <w:spacing w:after="60"/>
      </w:pPr>
      <w:r>
        <w:rPr>
          <w:rFonts w:ascii="Arial" w:cs="Arial" w:eastAsia="Arial" w:hAnsi="Arial"/>
          <w:sz w:val="22"/>
          <w:szCs w:val="22"/>
        </w:rPr>
        <w:t xml:space="preserve">*   [01:09:01] The discussion touches on the incoming parliamentarians and the need to question their capacity and integrity. Faizal suggests the need for accountability for the past decade, even from those continuing in power.</w:t>
      </w:r>
    </w:p>
    <w:p>
      <w:pPr>
        <w:spacing w:after="60"/>
      </w:pPr>
      <w:r>
        <w:rPr>
          <w:rFonts w:ascii="Arial" w:cs="Arial" w:eastAsia="Arial" w:hAnsi="Arial"/>
          <w:sz w:val="22"/>
          <w:szCs w:val="22"/>
        </w:rPr>
        <w:t xml:space="preserve">*   [01:09:34] Faizal proposes creating a "counter-parliament" or a forum to develop policy briefs and recommendations for the new government, emphasizing the need for critical engagement and accountability.</w:t>
      </w:r>
    </w:p>
    <w:p>
      <w:pPr>
        <w:spacing w:after="60"/>
      </w:pPr>
      <w:r>
        <w:rPr>
          <w:rFonts w:ascii="Arial" w:cs="Arial" w:eastAsia="Arial" w:hAnsi="Arial"/>
          <w:sz w:val="22"/>
          <w:szCs w:val="22"/>
        </w:rPr>
        <w:t xml:space="preserve">*   [01:11:57] He highlights the issue of political financing and the need for constitutional checks, suggesting a focus on reforming political laws, especially regarding election processes, which he believes are currently damaging the system.</w:t>
      </w:r>
    </w:p>
    <w:p>
      <w:pPr>
        <w:spacing w:after="60"/>
      </w:pPr>
      <w:r>
        <w:rPr>
          <w:rFonts w:ascii="Arial" w:cs="Arial" w:eastAsia="Arial" w:hAnsi="Arial"/>
          <w:sz w:val="22"/>
          <w:szCs w:val="22"/>
        </w:rPr>
        <w:t xml:space="preserve">*   [01:14:00] Faizal mentions their intention to continue research on dynasties and oligarchies within the parliament. He vows to "bark at parliament and power" for the next five years.</w:t>
      </w:r>
    </w:p>
    <w:p>
      <w:pPr>
        <w:spacing w:after="60"/>
      </w:pPr>
      <w:r>
        <w:rPr>
          <w:rFonts w:ascii="Arial" w:cs="Arial" w:eastAsia="Arial" w:hAnsi="Arial"/>
          <w:sz w:val="22"/>
          <w:szCs w:val="22"/>
        </w:rPr>
        <w:t xml:space="preserve">*   [01:15:30] He reiterates the success of Azhar and Maulidiyanti's legal challenge as a reduction of one risk. He plans to involve them, especially Fatimah, in forcing politicians, particularly female parliamentarians, to be more imaginative and intelligent in their work.</w:t>
      </w:r>
    </w:p>
    <w:p>
      <w:pPr>
        <w:spacing w:after="60"/>
      </w:pPr>
      <w:r>
        <w:rPr>
          <w:rFonts w:ascii="Arial" w:cs="Arial" w:eastAsia="Arial" w:hAnsi="Arial"/>
          <w:sz w:val="22"/>
          <w:szCs w:val="22"/>
        </w:rPr>
        <w:t xml:space="preserve">*   [01:16:50] The discussion concludes with Akbar Faizal expressing the need for continued citizen participation and a critical approach to hold power accountable.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"Because if it's during a fast, there's a tendency to just state things as they are. Yes, so I was asked where I was born, and I said I was born in a hospital. Then, with all the intimidation, campaign limitations, and dirty campaigns against us, during times of irregularities, my phone was hacked. If Haris Fatih can be criminalized, why can't I? That's what people would think. And it turned out to be effective and successful, where SensusNet surveys indicated 62% of people are afraid to speak."</w:t>
      </w:r>
    </w:p>
    <w:p>
      <w:pPr>
        <w:spacing w:after="60"/>
      </w:pPr>
      <w:r>
        <w:rPr>
          <w:rFonts w:ascii="Arial" w:cs="Arial" w:eastAsia="Arial" w:hAnsi="Arial"/>
          <w:sz w:val="22"/>
          <w:szCs w:val="22"/>
        </w:rPr>
        <w:t xml:space="preserve">2.  [01:45] "My opening is a bit sharp, but honestly, I have to be sharp. Our way of thinking as a communal nation is very traditional. So we have to reverse that perspective. I invite two heroes, at least for me, and certainly for you: Haris Azhar and Fatimah Maulidiyanti. Two people who, in the first three months of 2024, won two lawsuits."</w:t>
      </w:r>
    </w:p>
    <w:p>
      <w:pPr>
        <w:spacing w:after="60"/>
      </w:pPr>
      <w:r>
        <w:rPr>
          <w:rFonts w:ascii="Arial" w:cs="Arial" w:eastAsia="Arial" w:hAnsi="Arial"/>
          <w:sz w:val="22"/>
          <w:szCs w:val="22"/>
        </w:rPr>
        <w:t xml:space="preserve">3.  [06:44] "I accept your humility. We'll step up a bit more soon. But I want to say this: in this case, in this situation, I want to force you to think that you are heroes. I'm building this as an antithesis to a thought that we've started to believe as a communal conviction: that heroes are like this."</w:t>
      </w:r>
    </w:p>
    <w:p>
      <w:pPr>
        <w:spacing w:after="60"/>
      </w:pPr>
      <w:r>
        <w:rPr>
          <w:rFonts w:ascii="Arial" w:cs="Arial" w:eastAsia="Arial" w:hAnsi="Arial"/>
          <w:sz w:val="22"/>
          <w:szCs w:val="22"/>
        </w:rPr>
        <w:t xml:space="preserve">4.  [42:34] "The point is, you are doing something that should have been done decades ago. You are exposing a national wound that is no longer fitting for a dignified nation called the beloved Republic of Indonesia."</w:t>
      </w:r>
    </w:p>
    <w:p>
      <w:pPr>
        <w:spacing w:after="60"/>
      </w:pPr>
      <w:r>
        <w:rPr>
          <w:rFonts w:ascii="Arial" w:cs="Arial" w:eastAsia="Arial" w:hAnsi="Arial"/>
          <w:sz w:val="22"/>
          <w:szCs w:val="22"/>
        </w:rPr>
        <w:t xml:space="preserve">5.  [43:34] "But in the judicial realm, the state proudly criminalizes people... and there's no recommendation that this should be annulled, should be annulled, should be annulled. It doesn't happen automatically. We have to be criminalized with state money. But we've been doing this for years."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karena kalau lagi puasa apa ada kecenderungan untuk ini kan apa adanya kan Iya Jadi saya ditanya lahirnya Pak saya bilang lahir di rumah sakit Nah itu di sana dengan segala intimidasi pembatasan dirty campaign kepada kami di masa-masa Kejanggalan kejanggalan ya HP saya di hack Yah kalau Haris Fatih aja bisa dikriminalisasi gimana gue? Pasti kan mikirnya gitu kan Dan itu ternyata efektif berhasil yang di mana di dalam surveinya Sensenet aja bilang 62% orang takut untuk berbicara</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Jika menyalahgunakan kewenangannya kita harus kritik Persoalnya kan kritik dianggap sebagai hinaan Itu dia dianggap sebagai cemara Celahnya di situ Iya batasan nya nggak ada peradaban kita belum pada sebuah konsensus sosial dan konsensus politik untuk mengatakan oke yang ini boleh ini nggak Perempuan itu akan semakin kuat ketika mereka dilemahkan Dm</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Saya suka pahlawan Kita suka pahlawan Kita membutuhkan pahlawan Tapi pahlawan dalam arti yang sebenarnya Pahlawan yang berangkat dari nol Melakukan sesuatu yang berhubungan dengan kepentingan kita Bukan pahlawan yang dipoles oleh media Yang karena memiliki kekayaan yang tak terhitung untuk kemudian seakan-akan dia orang sangat baik untuk kita Atau penguasa yang terpilih dengan cara-cara yang curang yang kemudian kita pakahlawankan</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Agak sengit pembukaan saya Tapi sejujurnya saya memang sudah harus sengit Cara berpikir kita sebagai bangsa komunal ini Itu sangat tradisional Maka kemudian kita harus balik cara pandang itu Saya mengundang dua orang pahlawan Setidaknya bagi saya Dan tentu saja seharusnya bagi Anda Haris Azhar dan Fatih Maulidiyanti Dua orang yang dalam tiga bulan pertama tahun 2024 memenangkan dua gugatan</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Satunya yang berhubungan langsung dengan dia hampir di penjara Saya sudah menyiapkan restoran Jepang yang akan mengantarkan ke Tasikmalaya ketahanan bagi mereka Ketika dia menghadapi gugatan Pak Luhut pada kasus kalau nggak salah di Papua Dan yang kedua yang terbaru Gugatan mereka kepada Mahkamah Konstitusi untuk pasal-pasal yang mengancam kita sebagai sebuah bangsa Pembukaannya panjang</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Ris Iya Thank you ya Sama-sama Bang Kalian merasa enggak sebagai pahlawan Enggak Kita hamba Allah aja Bang Ya tapi Pada beberapa bagian sekarang ini menurut saya kita harus sedikit harus ada agak ekstrem ya Karena Bayangkan seandainya Anda tidak melawan Anda tidak menanamkan Pikiran Anda bahwa Anda memang harus jadi pahlawan Anda di penjara gara-gara sesuatu yang benar</w:t>
      </w:r>
    </w:p>
    <w:p>
      <w:pPr>
        <w:spacing w:after="80" w:before="160"/>
      </w:pPr>
      <w:r>
        <w:rPr>
          <w:rFonts w:ascii="Arial" w:cs="Arial" w:eastAsia="Arial" w:hAnsi="Arial"/>
          <w:b/>
          <w:bCs/>
          <w:color w:val="2E75B6"/>
          <w:sz w:val="22"/>
          <w:szCs w:val="22"/>
        </w:rPr>
        <w:t xml:space="preserve">[03:20] </w:t>
      </w:r>
      <w:r>
        <w:rPr>
          <w:rFonts w:ascii="Arial" w:cs="Arial" w:eastAsia="Arial" w:hAnsi="Arial"/>
          <w:sz w:val="22"/>
          <w:szCs w:val="22"/>
        </w:rPr>
        <w:t xml:space="preserve">Dan kemudian Anda kalah hanya karena kesepakatan sosial Biasanya kan kalau apalagi apa ya Saman medsos ya Kalau semuanya sudah mengatakan Haris dan Fatih adalah penjahat Sudah dipenjara Soal penjara nya seperti apa nanti kita bicarakan Itu kan tidak bagus Makanya pertanyaan saya itu tadi masih agak slow Merasa diri sebagai pahlawan enggak Ris Fatih Enggak ya Enggak Biasa aja ya Mungkin gini kali Bang</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Kita bukan merasa sebagai pahlawan tapi kita merasa senang dengan hasil yang kita capai dan kita dapat dari kerja yang benar-benar kita lakukan Kita kan bukan mengandalkan orang tertentu kelompok tertentu nggak Jadi kita memang kerja ya 2 tahun ya dan yang yang muncul saya sama Fatih Ini bagian dari ekspresi gerakan kita tapi sebetulnya luar biasa jadi sebetulnya banyak apa ya keluarga</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Betul Teman jaringan teman-teman lama Teman-teman tradisional kita yang bukan dari kelompok advokasi Akhirnya sadar sama isunya juga gitu Nah itu kalau orang seperti Abang sih udah lah kita kan udah ketemu di udara laut dan daratan dalam berbagai hal Apa punya apa namanya punya rasionalitas yang sama gitu Tapi ada banyak orang-orang yang tidak muncul di jaringan advokasi Tiba-tiba melihat ini sebagai sebuah kepentingan dan mereka mencurahkan dukungan dengan bentuknya macam-macam</w:t>
      </w:r>
    </w:p>
    <w:p>
      <w:pPr>
        <w:spacing w:after="80" w:before="160"/>
      </w:pPr>
      <w:r>
        <w:rPr>
          <w:rFonts w:ascii="Arial" w:cs="Arial" w:eastAsia="Arial" w:hAnsi="Arial"/>
          <w:b/>
          <w:bCs/>
          <w:color w:val="2E75B6"/>
          <w:sz w:val="22"/>
          <w:szCs w:val="22"/>
        </w:rPr>
        <w:t xml:space="preserve">[05:03] </w:t>
      </w:r>
      <w:r>
        <w:rPr>
          <w:rFonts w:ascii="Arial" w:cs="Arial" w:eastAsia="Arial" w:hAnsi="Arial"/>
          <w:sz w:val="22"/>
          <w:szCs w:val="22"/>
        </w:rPr>
        <w:t xml:space="preserve">Bahwa di dalam pemerintahan Ada yang selain sebenarnya dalam pemerintahan juga banyak yang berpihak sama kita Tapi diam-diam Karena mereka lebih lebih realistis karena melihat Lingkungan kekuasaannya itu yang juga tidak sehat Tapi yang mau saya bilang bahwa sebenarnya kita merasa senang di situ Kita mau bilang bahwa gerakan sosial itu ada Solidaritas itu nyata</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Gitu jadi kita happy di sana Tesnya sih gampang kalau nggak bertarung kita nggak menang Gitu Fatih Aku sih sebenarnya mikirnya bukan soal pahlawan atau enggak Semenjak kerja di Kontras itu kan menjadi bagian dari advokasi gitu ya Kita setiap hari sehari-hari bekerja untuk Orang-orang yang memang ditindas gitu ataupun menjadi korban</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Dan pada akhirnya ketika kita yang terkena kasusnya sendiri itu adalah jadi bagian untuk juga menularkan keberaniannya aja gitu Tapi bukan berarti bahwa pahlawan atau seperti apa enggak Cuman dengan sangat senang bisa konsisten gitu ya dan juga menunjukkan kekonsistenannya itu Agar orang-orang tuh juga bisa menyadari gitu bahwa oh Kita tuh ternyata masih sanggup ya untuk bisa memenangkan pertarungan memenangkan ketidakadilan dan lain sebagainya gitu karena hari ini kan banyak publik yang pesimis dengan banyaknya kegagalan banyaknya penindasan dan lain sebagainya</w:t>
      </w:r>
    </w:p>
    <w:p>
      <w:pPr>
        <w:spacing w:after="80" w:before="160"/>
      </w:pPr>
      <w:r>
        <w:rPr>
          <w:rFonts w:ascii="Arial" w:cs="Arial" w:eastAsia="Arial" w:hAnsi="Arial"/>
          <w:b/>
          <w:bCs/>
          <w:color w:val="2E75B6"/>
          <w:sz w:val="22"/>
          <w:szCs w:val="22"/>
        </w:rPr>
        <w:t xml:space="preserve">[06:44] </w:t>
      </w:r>
      <w:r>
        <w:rPr>
          <w:rFonts w:ascii="Arial" w:cs="Arial" w:eastAsia="Arial" w:hAnsi="Arial"/>
          <w:sz w:val="22"/>
          <w:szCs w:val="22"/>
        </w:rPr>
        <w:t xml:space="preserve">Dan dengan adanya kasus ini orang-orang tuh jadi kembali semangat gitu jadi itu sudah cukup menyenangkan buat saya pribadi ya Saya oke saya terima kerendahhatian kalian ini ya 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w:t>
      </w:r>
    </w:p>
    <w:p>
      <w:pPr>
        <w:spacing w:after="80" w:before="160"/>
      </w:pPr>
      <w:r>
        <w:rPr>
          <w:rFonts w:ascii="Arial" w:cs="Arial" w:eastAsia="Arial" w:hAnsi="Arial"/>
          <w:b/>
          <w:bCs/>
          <w:color w:val="2E75B6"/>
          <w:sz w:val="22"/>
          <w:szCs w:val="22"/>
        </w:rPr>
        <w:t xml:space="preserve">[07:24] </w:t>
      </w:r>
      <w:r>
        <w:rPr>
          <w:rFonts w:ascii="Arial" w:cs="Arial" w:eastAsia="Arial" w:hAnsi="Arial"/>
          <w:sz w:val="22"/>
          <w:szCs w:val="22"/>
        </w:rPr>
        <w:t xml:space="preserve">Katakanlah ini kan baru selesai pemilu nih 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Tetapi menurut saya harus kita bangun situasi itu Bro Iya Ya boleh sih tapi juga etika-nya gitu ya Yang nggak boleh dari kita lah gitu Dan kita juga masih banyak hal yang mesti kita kerjain Iya tuh dia Jadi kita memang kerja ya 2 tahun ya dan yang yang muncul saya sama Fatih Ini bagian dari ekspresi gerakan kita tapi sebetulnya banyak apa ya keluarga</w:t>
      </w:r>
    </w:p>
    <w:p>
      <w:pPr>
        <w:spacing w:after="80" w:before="160"/>
      </w:pPr>
      <w:r>
        <w:rPr>
          <w:rFonts w:ascii="Arial" w:cs="Arial" w:eastAsia="Arial" w:hAnsi="Arial"/>
          <w:b/>
          <w:bCs/>
          <w:color w:val="2E75B6"/>
          <w:sz w:val="22"/>
          <w:szCs w:val="22"/>
        </w:rPr>
        <w:t xml:space="preserve">[08:30] </w:t>
      </w:r>
      <w:r>
        <w:rPr>
          <w:rFonts w:ascii="Arial" w:cs="Arial" w:eastAsia="Arial" w:hAnsi="Arial"/>
          <w:sz w:val="22"/>
          <w:szCs w:val="22"/>
        </w:rPr>
        <w:t xml:space="preserve">Betul Teman jaringan teman-teman lama Teman-teman tradisional kita yang bukan dari kelompok advokasi Akhirnya sadar sama isunya juga gitu Nah itu kalau orang seperti Abang sih udah lah kita kan udah ketemu di udara laut dan daratan dalam berbagai hal Punya rasionalitas yang sama gitu Tapi ada banyak orang-orang yang tidak muncul di jaringan advokasi Tiba-tiba melihat ini sebagai sebuah kepentingan dan mereka mencurahkan dukungan dengan bentuknya macam-macam</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Bahwa di dalam pemerintahan Ada yang selain sebenarnya dalam pemerintahan juga banyak yang berpihak sama kita Tapi diam-diam Karena mereka lebih lebih realistis karena melihat Lingkungan kekuasaannya itu yang juga tidak sehat Tapi yang mau saya bilang bahwa sebenarnya kita merasa senang di situ Kita mau bilang bahwa gerakan sosial itu ada Solidaritas itu nyata</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Gitu jadi kita happy di sana Tesnya sih gampang kalau nggak bertarung kita nggak menang Gitu Fatih Aku sih sebenarnya mikirnya bukan soal pahlawan atau enggak Semenjak kerja di Kontras itu kan menjadi bagian dari advokasi gitu ya Kita setiap hari sehari-hari bekerja untuk Orang-orang yang memang ditindas gitu ataupun menjadi korban</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Dan pada akhirnya ketika kita yang terkena kasusnya sendiri itu adalah jadi bagian untuk juga menularkan keberaniannya aja gitu Tapi bukan berarti bahwa pahlawan atau seperti apa enggak Cuman dengan sangat senang bisa konsisten gitu ya dan juga menunjukkan kekonsistenannya itu Agar orang-orang tuh juga bisa menyadari gitu bahwa oh Kita tuh ternyata masih sanggup ya untuk bisa memenangkan pertarungan memenangkan ketidakadilan dan lain sebagainya gitu karena hari ini kan banyak publik yang pesimis dengan banyaknya kegagalan banyaknya penindasan dan lain sebagainya</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Dan dengan adanya kasus ini orang-orang tuh jadi kembali semangat gitu jadi itu sudah cukup menyenangkan buat saya pribadi ya Saya oke saya terima kerendahhatian kalian ini ya 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w:t>
      </w:r>
    </w:p>
    <w:p>
      <w:pPr>
        <w:spacing w:after="80" w:before="160"/>
      </w:pPr>
      <w:r>
        <w:rPr>
          <w:rFonts w:ascii="Arial" w:cs="Arial" w:eastAsia="Arial" w:hAnsi="Arial"/>
          <w:b/>
          <w:bCs/>
          <w:color w:val="2E75B6"/>
          <w:sz w:val="22"/>
          <w:szCs w:val="22"/>
        </w:rPr>
        <w:t xml:space="preserve">[11:24] </w:t>
      </w:r>
      <w:r>
        <w:rPr>
          <w:rFonts w:ascii="Arial" w:cs="Arial" w:eastAsia="Arial" w:hAnsi="Arial"/>
          <w:sz w:val="22"/>
          <w:szCs w:val="22"/>
        </w:rPr>
        <w:t xml:space="preserve">Katakanlah ini kan baru selesai pemilu nih 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[14:27]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[17:27]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[18:27]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[18:57]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[19:27]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[19:57]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[20:27]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[20:57]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[21:57]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[23:57]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[25:27]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[26:27]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[26:57]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[29:57]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[30:27]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[33:27]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[34:27]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[34:57]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[35:27]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[35:57]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[36:27]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[38:27]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Entar dikit lagi kita naik Bang Iya Tapi ya Ya tapi saya mau katakan begini Pada katakanlah pada case ini pada situasi ini saya ingin memaksa kalian untuk berpikir bahwa kalian adalah pahlawan Ini sebenarnya saya bangun sebagai antitesa dari sebuah pikiran yang sudah mulai kita yakini sebagai sebuah keyakinan komunal bahwa pahlawan itu yang seperti ini Katakanlah ini kan baru selesai pemilu nih</w:t>
      </w:r>
    </w:p>
    <w:p>
      <w:pPr>
        <w:spacing w:after="80" w:before="160"/>
      </w:pPr>
      <w:r>
        <w:rPr>
          <w:rFonts w:ascii="Arial" w:cs="Arial" w:eastAsia="Arial" w:hAnsi="Arial"/>
          <w:b/>
          <w:bCs/>
          <w:color w:val="2E75B6"/>
          <w:sz w:val="22"/>
          <w:szCs w:val="22"/>
        </w:rPr>
        <w:t xml:space="preserve">[39:27] </w:t>
      </w:r>
      <w:r>
        <w:rPr>
          <w:rFonts w:ascii="Arial" w:cs="Arial" w:eastAsia="Arial" w:hAnsi="Arial"/>
          <w:sz w:val="22"/>
          <w:szCs w:val="22"/>
        </w:rPr>
        <w:t xml:space="preserve">Ada seorang yang sangat kaya datang membagi-bagi duit uh baik sekali orangnya nih Padahal sebenarnya orang ini sedang bersiap untuk merampok negara atas nama kewenangan dan jabatan yang dimilikinya Maka saya ingin melalui forum ini mau saya paksakan tentang pikiran pahlawan itu agar kemudian ditonton oleh anak cucu kita bahwa oh pahlawan itu ternyata seperti ini Bahwa kalian tidak menyadarinya itu adalah urusan kalian ya Tetapi menurut saya harus kita bangun situasi itu Bro</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Entar dikit lagi kita naik Bang Iya Tapi ya Oke. Fatimah ini ternyata adalah dari Pulau Bacon itu, dia adalah perempuan pertama yang menjadi Pimred. Di Indonesia. Oh, oke. Suara, suara keraton apa apa gitu, kawin sama Raden Mas Tirto yang dibahas oleh Oh iya. Yang dibahas dibahas oleh siapa nih? Pram, Pramudya. Raden Mas Tirto. Nah, jadi kalau Raden Mas Tirto waktu dia di Maluku, Raden apa Sultan Bacakan ini datang ke Maluku, ketemu, diajak ke Bacakan. Lalu dia kawin sama si adiknya Sultan Bacakan, lalu dibawa ke Jawa. Dikasih uang ini menurut kesaksian dari Sultan Bacakan itu orang yang saya temui. Dikasih modal. Duit itu dipakai oleh Raden Mas Tirto itu untuk mendirikan media waktu itu. Apa namanya? Media apa itu saya lupa tuh. Ini Bacakan ya? Di Bacakan. Berarti keluarganya Doni Garraladi yang. Abang terus tanya sama dia. Iya, Don ini ternyata dari keluarga. Kita bahas. Dan dan itu si Fatimah itu kemudian akhirnya karena Raden Mas Tirto kawin lagi, ya kan Sultan Sultan Bacakan dengar, disuruh jemput. Pulang dia ke sana. Tapi sebenarnya Fatimah ini mendampingi. Yang diangkat jadi pahlawan siapa? Tadi kan ngomongin pahlawan. Raden Mas Tirto. Padahal sebenarnya. Padahal Fatimah dulu. Yang jadi Pimred. Pimred itu. Artinya saya tidak mau bilang Raden Mas Tirto nggak penting. Oh iya ya ya. Tapi ruang buat si Fatimah ini nggak ada. Jadi sejarah kita itu dipenuhi oleh bagaimana peran serta perempuan di ruang publik yang juga memberikan inspirasi. Tapi dia harus nggedobrak gitu, nggak yang serta-merta masuk aja gitu loh, Bang. Beda, beda. Dan tidak ada karpet merah untuk itu. Ini kan cerita cerita sejarah ya. Nah, kalau hari ini tuh yang saya mau bilang histori in making itu ya sedang sejarah sedang apa menyusun dirinya sendiri itu hari ini. Ini makin menyebar, Bang. Sekarang ini pertarungan ini bukan di level ibu kota provinsi lagi ya. Ini udah di level level kabupaten, desa-desa. Jadi kita ini sekarang kalau muter ke teman-teman ini udah ke level daerah kabupaten. Saya, saya menyimpan satu pertanyaan untuk teman-teman menyangkut soal ini nantinya di ujung percakapan kita. Saya kembali pada yang tadi. Soal laporan Pak Luhut dan. Iya. Kepada kalian itu sebelum saya masuk keputusan MK. Bahwa setidaknya memori kita itu mendapatkan sebuah asupan keberanian, asupan inspirasi bahwa tidak selalu reket kecil itu kalah. Kalau kita mau memperjuangkannya. Terlepas bahwa Pak Luhut itu adalah seorang pejabat, tetapi kan dari peristiwa ini kan kita melihat bahwa memang ternyata keberanian itu harus dimunculkan dan kebenaran itu harus kita tegakkan, kita perjuangkan. Pada bagian ini, apa catatanmu, Ris? Ya. Ada modal-modal tertentu ya di warga yang kita harus miliki. Sebetulnya sih sebelum kasus ini juga kita sudah bicara seperti itu. Karena penggunaan nanti yang Abang bakal bahas itu ya, penggunaan pasal berita bohong, pencemaran nama baik, ITE dan lain-lain itu kan sebelum kami sudah banyak. Banyak ya. Nah, di waktu-waktu itu kami adalah orang-orang yang juga mengadvokasi. Iya, itu dia yang tadi kayak aku bilang. Jadi kita sebenarnya sudah sudah mendampingi mereka sampai ke ruang sidang, sampai ke LPSK. Komnas HAM, strategi apa namanya mengamankan secara psikologis, secara fisik dan lain-lain. Itu sudah kami lakukan bertahun-tahun sebelum kasus kami sendiri. Nah, kami selalu bilang bahwa ya memang ada risiko waktu, tenaga, psikis untuk berani melawan kelelahan. Kadang berani, tapi kadang-kadang kan Bang musti tiap minggu, tiap dipanggil, apa segala macam. Itu mesti dijalani. Dan juga soal argumentasi yang kadang-kadang kita sudah anggap nih udah tahu lah. Kok lu kagak paham sih, tapi kita musti omongin lagi sama si polisinya. Itu yang bikin capek. Kadang-kadang polisinya juga udah ngerti, Bang, cuman ya gimana, Bang ngerti lagi gitu. Nah, jadi ya itu kita ulang-ulang terus. Nah. Ada yang pernah nangis, Bang, datang ke saya. Yang sangat heroik tadi itu yang Abang bilang itu, ternyata begitu datang tolongin saya, Bang, ini begini, ini begini. Saya bilang, lo kan mau bertarung lawan rezim yang lu bilang nggak bener gini. Itu resikonya begitu. Ternyata dia nggak seperti itu. Jadi memang soal daya tahan, resiliensi tadi itu. Ee, resiliensi itu isinya ya skill narasi-nya, tim-nya, waktu-nya, psikis-nya, diskip-nya. Oke. Nah, ini. Nah, saya khawatir, ini otokritik kita ya kepada warga. Saya khawatir kemalasan kita. Ya kan. Lalu keengganan rutinitas kita diganggu oleh hal-hal seperti ini. Yang padahal sebetulnya penting sekali-sekali ada strumun itu. Bayangkan Abang kalau strumun warga itu terjadi di mana-mana. Bangsa ini kan menyala. Kalau dibola strumun itu kan strumun dari mana-mana jadi menyala, bersinar kita. Menyala, Jo. Bangun. Nah. Jadi bayangkan. Nah, itu yang saya khawatir itu kayak ada semacam kalau yang begini begini kayak berapa hari lalu saya ketemu orang di satu makan malam yang agak rame gitu, terus ketemu orang ngasih salaman, maju terus, Bro. Dalam hati saya, gue udah maju, lu di mana? Gue sih udah maju. Iya, lagi. Enggak pernah kelihatan lu di mana, tapi kalau ada acara lu duduk paling depan. Dianggap tokoh dan segala macam. Oke, kita lihat. Tapi kita sih jadiin becanda-becanda aja, kan? Maju terus, Bro. Saya cuma dalam hati saya, oke, lu gue sih udah. Dari dulu gua udah maju. Enggak pernah kelihatan lu di mana, tapi kalau ada acara lu duduk paling depan. Dianggap tokoh dan segala macam. Oke, kita lihat. Apa catatanmu, Ris? Beberapa hari yang lalu, ini ke dulu deh. Gugatan permohonan Anda kepada Mahkamah Konstitusi itu dikabulkan oleh Permohonan. Sori, permohonan permohonan dikabulkan oleh Mahkamah Konstitusi. Saya dan banyak orang, termasuk guru-guru kita. Ini tadi sebelum Anda datang, Prof. Tuti. Karis Krisnawan ada di sini. Dia katakan itu harus harus kita berikan apresiasi yang luar biasa. Apa itu adalah mana mana. Ini ya. Pasalnya. Pasalnya permohonan yang Anda ajukan itu. Yang di apa, di dikabulkan oleh MK itu ada dua pasal. Pasal 14 dan pasal 15 undang-undang nomor 1 tahun 46. Pada bagian ini saja memang saya mengatakan gini, kita memang tampaknya anu ya, tampaknya tidak terlalu serius memang memperbaiki situasi ya. Apa yang saya maksud? Undang-undang tahun 1946. Harus menunggu puluhan tahun dan mendapatkan orang berani seperti Anda untuk mengajukan gugatan ini. Oke. Nah, kemudian pasal 310. Tolong Bang, sedikit Bang, boleh nggak soal itu. Pasal 14 dan 15 ini sudah digunakan beberapa tahun belakangan di rezim Jokowi sebelum kami ini. Dan tidak ada satupun dari mereka yang jadi korban pemidanaan itu mengajukan. Permohonan. Heeh. Jadi, jadi saya, Fatimah diskusi, diskusi sama Isnur, LBH. LBH, terus sama Sasmito, Aliansi Jurnalis Independen, siapa lagi mau ikut. Itu kita berempat aja. Kita ajukan. Sambil tuh paralel ya kita. Jadi selama ini, Bang, bertahun-tahun nggak ada yang ngajukan. Kenapa ya? Itu dia tadi nggak tahu juga. Enggak kenalan warga. Tadi sih, iya yang tadi Bang Haris bilang. Tapi ini saya selesaikan dulu ya. Iya, iya. Itu ada dua pasal. Kemudian ada pasal 310. Oh HP. KUHP gitu ya. Pasal 27 juga kan? Iya. Itu. Ini yang tampaknya anu ya, bukan dikabulkan ya. Kehilangan objek. 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 Oke. Ya, ya itu deh. Jadi kan yang paling inilah ya, 14, 15 soal keonaran. Ini tuh yang paling banyak dipakai untuk orang-orang yang melakukan demonstrasi, protes dan lain sebagainya. Contohnya itu tiga petani pakel yang dipenjara sekarang dengan hukuman yang cukup berat 5 dan 6 tahun pakai pasal ini. Karena ini pasal maksimalnya kalau enggak salah 10 tahun ya, Bang ya? Serius 10 tahun. Iya, ini yang dari tahun 1946. 14 pasal 1. 3 tahunnya 3 tahun. Enggak, mereka kena pasal yang lain. Yang 14, yang 14, Bang. 14 pasal 1 ini 10 tahun. 10 tahun. Nah, itu pasal yang paling berat dari semua yang biasanya menjerat orang-orang yang melakukan protes. Nah, terus lucunya adalah ketika kita bahas apa yang dimaksud dengan keonaran hari ini. Ternyata ahli-ahli yang di apa higher lah oleh jaksa, gitu ya dipanggil oleh jaksa itu menganggap bahwa keonaran itu bisa dinilai dari komen sosial media doang, Bang. Perdebatan di komentar. Iya. Nah, namanya negara demokrasi, perdebatan terjadi itu biasa gitu kan. Karena sebetulnya kan marwahnya pasal 14, 15 ini adalah waktu zaman kolonial Belanda itu untuk meredam suara-suara pribumi yang menghancurkan nama baik. Heeh. Iya. Iya, kayak gitu. Betul. Jadi ya lucu gitu ketika DPR bilang KUHP yang baru ini antikolonialis.</w:t>
      </w:r>
    </w:p>
    <w:p>
      <w:pPr>
        <w:spacing w:after="80" w:before="160"/>
      </w:pPr>
      <w:r>
        <w:rPr>
          <w:rFonts w:ascii="Arial" w:cs="Arial" w:eastAsia="Arial" w:hAnsi="Arial"/>
          <w:b/>
          <w:bCs/>
          <w:color w:val="2E75B6"/>
          <w:sz w:val="22"/>
          <w:szCs w:val="22"/>
        </w:rPr>
        <w:t xml:space="preserve">[40:28] </w:t>
      </w:r>
      <w:r>
        <w:rPr>
          <w:rFonts w:ascii="Arial" w:cs="Arial" w:eastAsia="Arial" w:hAnsi="Arial"/>
          <w:sz w:val="22"/>
          <w:szCs w:val="22"/>
        </w:rPr>
        <w:t xml:space="preserve">Nah, ini ada gitu gitu. Walaupun memang betul di KUHP yang sekarang udah nggak ada nih pasal keonaran ini gitu. Tapi ternyata masih dipakai untuk warga pakel contohnya gitu. Akhirnya dihapuskan dan bagusnya adalah di dalam pertimbangan MK itu juga pakai prinsip Sirakuza, soal pembatasan hak asasi manusia yang tidak boleh semena-mena dan lain sebagainya gitu. Tunggu dulu. 4 pasal 14, 15 dulu.</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Ini juga termasuk untuk media ya? Oke. Iya. Makanya Aji, Aliansi Jurnalis Independen ikut. Semangat. Lebih sering dia ikut sidang daripada. Benar, benar, karena kita sambil sidang juga kan. Iya. Nah si Sasmito itu rajin. Dia bilang ini dua pasal ini yang sering menjebak teman-teman jurnalis di lapangan. Paling banyak ini. Oke, ini satu masalah selesai. Iya. Oke, ini masalahnya, Bang. Tambahin dikit, Bang. Ini jadi gini nih. Di saat negara dalam proses legislasi, hukum kan dua, legislasi dan yudisial.</w:t>
      </w:r>
    </w:p>
    <w:p>
      <w:pPr>
        <w:spacing w:after="80" w:before="160"/>
      </w:pPr>
      <w:r>
        <w:rPr>
          <w:rFonts w:ascii="Arial" w:cs="Arial" w:eastAsia="Arial" w:hAnsi="Arial"/>
          <w:b/>
          <w:bCs/>
          <w:color w:val="2E75B6"/>
          <w:sz w:val="22"/>
          <w:szCs w:val="22"/>
        </w:rPr>
        <w:t xml:space="preserve">[41:34] </w:t>
      </w:r>
      <w:r>
        <w:rPr>
          <w:rFonts w:ascii="Arial" w:cs="Arial" w:eastAsia="Arial" w:hAnsi="Arial"/>
          <w:sz w:val="22"/>
          <w:szCs w:val="22"/>
        </w:rPr>
        <w:t xml:space="preserve">Oke. Di proses legislasi sedang membangga-banggakan KUHP yang baru itu penting untuk muncul. Dilegitimasi semua produk lama. Ini kan ikutan-nya si KUHP. Heeh. Tapi di ranah yudisial. Di ranah yudisial, si negara ini dengan bangganya mempidanakan orang. Iya, gitu. Dengan pasal yang ini. Heeh. Oke. Dan tidak ada tuh yang merekomendasikan bahwa ini harus digugurkan, harus digugurkan, harus digugurkan. Enggak, enggak.</w:t>
      </w:r>
    </w:p>
    <w:p>
      <w:pPr>
        <w:spacing w:after="80" w:before="160"/>
      </w:pPr>
      <w:r>
        <w:rPr>
          <w:rFonts w:ascii="Arial" w:cs="Arial" w:eastAsia="Arial" w:hAnsi="Arial"/>
          <w:b/>
          <w:bCs/>
          <w:color w:val="2E75B6"/>
          <w:sz w:val="22"/>
          <w:szCs w:val="22"/>
        </w:rPr>
        <w:t xml:space="preserve">[42:04] </w:t>
      </w:r>
      <w:r>
        <w:rPr>
          <w:rFonts w:ascii="Arial" w:cs="Arial" w:eastAsia="Arial" w:hAnsi="Arial"/>
          <w:sz w:val="22"/>
          <w:szCs w:val="22"/>
        </w:rPr>
        <w:t xml:space="preserve">Enggak otomatis terjadi. Nunggu kami dipidana. Dengan duit negara. Heeh. Heeh. Baru kami bawa. Tapi kita ini udah bertahun-tahun. Nah, ini. Nah, ini saya selesaikan dulu ya. Iya, iya. Itu ada dua pasal. Kemudian ada pasal 310. Oh HP. KUHP gitu ya. Pasal 27 juga kan? Iya.</w:t>
      </w:r>
    </w:p>
    <w:p>
      <w:pPr>
        <w:spacing w:after="80" w:before="160"/>
      </w:pPr>
      <w:r>
        <w:rPr>
          <w:rFonts w:ascii="Arial" w:cs="Arial" w:eastAsia="Arial" w:hAnsi="Arial"/>
          <w:b/>
          <w:bCs/>
          <w:color w:val="2E75B6"/>
          <w:sz w:val="22"/>
          <w:szCs w:val="22"/>
        </w:rPr>
        <w:t xml:space="preserve">[42:34] </w:t>
      </w:r>
      <w:r>
        <w:rPr>
          <w:rFonts w:ascii="Arial" w:cs="Arial" w:eastAsia="Arial" w:hAnsi="Arial"/>
          <w:sz w:val="22"/>
          <w:szCs w:val="22"/>
        </w:rPr>
        <w:t xml:space="preserve">Ini yang tampaknya anu ya, bukan dikabulkan ya. Kehilangan objek. 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 Tunggu dulu. 4 pasal 14, 15 dulu. Ini juga termasuk untuk media ya? Oke. Iya.</w:t>
      </w:r>
    </w:p>
    <w:p>
      <w:pPr>
        <w:spacing w:after="80" w:before="160"/>
      </w:pPr>
      <w:r>
        <w:rPr>
          <w:rFonts w:ascii="Arial" w:cs="Arial" w:eastAsia="Arial" w:hAnsi="Arial"/>
          <w:b/>
          <w:bCs/>
          <w:color w:val="2E75B6"/>
          <w:sz w:val="22"/>
          <w:szCs w:val="22"/>
        </w:rPr>
        <w:t xml:space="preserve">[43:04] </w:t>
      </w:r>
      <w:r>
        <w:rPr>
          <w:rFonts w:ascii="Arial" w:cs="Arial" w:eastAsia="Arial" w:hAnsi="Arial"/>
          <w:sz w:val="22"/>
          <w:szCs w:val="22"/>
        </w:rPr>
        <w:t xml:space="preserve">Makanya Aji, Aliansi Jurnalis Independen ikut. 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 Di saat negara dalam proses legislasi, hukum kan dua, legislasi dan yudisial.</w:t>
      </w:r>
    </w:p>
    <w:p>
      <w:pPr>
        <w:spacing w:after="80" w:before="160"/>
      </w:pPr>
      <w:r>
        <w:rPr>
          <w:rFonts w:ascii="Arial" w:cs="Arial" w:eastAsia="Arial" w:hAnsi="Arial"/>
          <w:b/>
          <w:bCs/>
          <w:color w:val="2E75B6"/>
          <w:sz w:val="22"/>
          <w:szCs w:val="22"/>
        </w:rPr>
        <w:t xml:space="preserve">[43:34] </w:t>
      </w:r>
      <w:r>
        <w:rPr>
          <w:rFonts w:ascii="Arial" w:cs="Arial" w:eastAsia="Arial" w:hAnsi="Arial"/>
          <w:sz w:val="22"/>
          <w:szCs w:val="22"/>
        </w:rPr>
        <w:t xml:space="preserve">Oke. Di proses legislasi sedang membangga-banggakan KUHP yang baru itu penting untuk muncul. Dilegitimasi semua produk lama. Ini kan ikutan-nya si KUHP. Heeh. Tapi di ranah yudisial. Di ranah yudisial, si negara ini dengan bangganya mempidanakan orang. Heeh. Oke. Dan tidak ada tuh yang merekomendasikan bahwa ini harus digugurkan, harus digugurkan, harus digugurkan. Enggak, enggak. Enggak otomatis terjadi.</w:t>
      </w:r>
    </w:p>
    <w:p>
      <w:pPr>
        <w:spacing w:after="80" w:before="160"/>
      </w:pPr>
      <w:r>
        <w:rPr>
          <w:rFonts w:ascii="Arial" w:cs="Arial" w:eastAsia="Arial" w:hAnsi="Arial"/>
          <w:b/>
          <w:bCs/>
          <w:color w:val="2E75B6"/>
          <w:sz w:val="22"/>
          <w:szCs w:val="22"/>
        </w:rPr>
        <w:t xml:space="preserve">[44:07] </w:t>
      </w:r>
      <w:r>
        <w:rPr>
          <w:rFonts w:ascii="Arial" w:cs="Arial" w:eastAsia="Arial" w:hAnsi="Arial"/>
          <w:sz w:val="22"/>
          <w:szCs w:val="22"/>
        </w:rPr>
        <w:t xml:space="preserve">Nunggu kami dipidana. Dengan duit negara. Heeh. Heeh. Tapi kita ini udah bertahun-tahun. Nah, ini. Nah, ini saya selesaikan dulu ya. Iya, iya. Itu ada dua pasal. Kemudian ada pasal 310. Oh HP. KUHP gitu ya. Pasal 27 juga kan? Iya. Ini yang tampaknya anu ya, bukan dikabulkan ya. Kehilangan objek.</w:t>
      </w:r>
    </w:p>
    <w:p>
      <w:pPr>
        <w:spacing w:after="80" w:before="160"/>
      </w:pPr>
      <w:r>
        <w:rPr>
          <w:rFonts w:ascii="Arial" w:cs="Arial" w:eastAsia="Arial" w:hAnsi="Arial"/>
          <w:b/>
          <w:bCs/>
          <w:color w:val="2E75B6"/>
          <w:sz w:val="22"/>
          <w:szCs w:val="22"/>
        </w:rPr>
        <w:t xml:space="preserve">[44:37] </w:t>
      </w:r>
      <w:r>
        <w:rPr>
          <w:rFonts w:ascii="Arial" w:cs="Arial" w:eastAsia="Arial" w:hAnsi="Arial"/>
          <w:sz w:val="22"/>
          <w:szCs w:val="22"/>
        </w:rPr>
        <w:t xml:space="preserve">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 Tunggu dulu. 4 pasal 14, 15 dulu. Ini juga termasuk untuk media ya? Oke. Iya. Makanya Aji, Aliansi Jurnalis Independen ikut.</w:t>
      </w:r>
    </w:p>
    <w:p>
      <w:pPr>
        <w:spacing w:after="80" w:before="160"/>
      </w:pPr>
      <w:r>
        <w:rPr>
          <w:rFonts w:ascii="Arial" w:cs="Arial" w:eastAsia="Arial" w:hAnsi="Arial"/>
          <w:b/>
          <w:bCs/>
          <w:color w:val="2E75B6"/>
          <w:sz w:val="22"/>
          <w:szCs w:val="22"/>
        </w:rPr>
        <w:t xml:space="preserve">[45:07] </w:t>
      </w:r>
      <w:r>
        <w:rPr>
          <w:rFonts w:ascii="Arial" w:cs="Arial" w:eastAsia="Arial" w:hAnsi="Arial"/>
          <w:sz w:val="22"/>
          <w:szCs w:val="22"/>
        </w:rPr>
        <w:t xml:space="preserve">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 Di saat negara dalam proses legislasi, hukum kan dua, legislasi dan yudisial. Oke. Di proses legislasi sedang membangga-banggakan KUHP yang baru itu penting untuk muncul.</w:t>
      </w:r>
    </w:p>
    <w:p>
      <w:pPr>
        <w:spacing w:after="80" w:before="160"/>
      </w:pPr>
      <w:r>
        <w:rPr>
          <w:rFonts w:ascii="Arial" w:cs="Arial" w:eastAsia="Arial" w:hAnsi="Arial"/>
          <w:b/>
          <w:bCs/>
          <w:color w:val="2E75B6"/>
          <w:sz w:val="22"/>
          <w:szCs w:val="22"/>
        </w:rPr>
        <w:t xml:space="preserve">[45:40] </w:t>
      </w:r>
      <w:r>
        <w:rPr>
          <w:rFonts w:ascii="Arial" w:cs="Arial" w:eastAsia="Arial" w:hAnsi="Arial"/>
          <w:sz w:val="22"/>
          <w:szCs w:val="22"/>
        </w:rPr>
        <w:t xml:space="preserve">Dilegitimasi semua produk lama. Ini kan ikutan-nya si KUHP. Heeh. Tapi di ranah yudisial. Di ranah yudisial, si negara ini dengan bangganya mempidanakan orang. Heeh. Oke. Dan tidak ada tuh yang merekomendasikan bahwa ini harus digugurkan, harus digugurkan, harus digugurkan. Enggak, enggak. Enggak otomatis terjadi. Nunggu kami dipidana. Dengan duit negara.</w:t>
      </w:r>
    </w:p>
    <w:p>
      <w:pPr>
        <w:spacing w:after="80" w:before="160"/>
      </w:pPr>
      <w:r>
        <w:rPr>
          <w:rFonts w:ascii="Arial" w:cs="Arial" w:eastAsia="Arial" w:hAnsi="Arial"/>
          <w:b/>
          <w:bCs/>
          <w:color w:val="2E75B6"/>
          <w:sz w:val="22"/>
          <w:szCs w:val="22"/>
        </w:rPr>
        <w:t xml:space="preserve">[46:11] </w:t>
      </w:r>
      <w:r>
        <w:rPr>
          <w:rFonts w:ascii="Arial" w:cs="Arial" w:eastAsia="Arial" w:hAnsi="Arial"/>
          <w:sz w:val="22"/>
          <w:szCs w:val="22"/>
        </w:rPr>
        <w:t xml:space="preserve">Heeh. Heeh. Tapi kita ini udah bertahun-tahun. Nah, ini. Nah, ini saya selesaikan dulu ya. Iya, iya. Itu ada dua pasal. Kemudian ada pasal 310. Oh HP. KUHP gitu ya. Pasal 27 juga kan? Iya. Ini yang tampaknya anu ya, bukan dikabulkan ya. Kehilangan objek. Karena sudah ada undang-undang ITE yang baru saja. Nah, intinya apa?</w:t>
      </w:r>
    </w:p>
    <w:p>
      <w:pPr>
        <w:spacing w:after="80" w:before="160"/>
      </w:pPr>
      <w:r>
        <w:rPr>
          <w:rFonts w:ascii="Arial" w:cs="Arial" w:eastAsia="Arial" w:hAnsi="Arial"/>
          <w:b/>
          <w:bCs/>
          <w:color w:val="2E75B6"/>
          <w:sz w:val="22"/>
          <w:szCs w:val="22"/>
        </w:rPr>
        <w:t xml:space="preserve">[46:43] </w:t>
      </w:r>
      <w:r>
        <w:rPr>
          <w:rFonts w:ascii="Arial" w:cs="Arial" w:eastAsia="Arial" w:hAnsi="Arial"/>
          <w:sz w:val="22"/>
          <w:szCs w:val="22"/>
        </w:rPr>
        <w:t xml:space="preserve">Anda melakukan sesuatu yang harusnya sudah kita lakukan sejak puluhan tahun lalu. Anda Anda mengebuskan sebuah borok bangsa yang sudah tidak layak ditetapkan bagi bangsa bermartabat bernama Republik Indonesia yang tercinta. Tunggu dulu. 4 pasal 14, 15 dulu. Ini juga termasuk untuk media ya? Oke. Iya. Makanya Aji, Aliansi Jurnalis Independen ikut. Semangat. Lebih sering dia ikut sidang daripada. Benar, benar, karena kita sambil sidang juga kan.</w:t>
      </w:r>
    </w:p>
    <w:p>
      <w:pPr>
        <w:spacing w:after="80" w:before="160"/>
      </w:pPr>
      <w:r>
        <w:rPr>
          <w:rFonts w:ascii="Arial" w:cs="Arial" w:eastAsia="Arial" w:hAnsi="Arial"/>
          <w:b/>
          <w:bCs/>
          <w:color w:val="2E75B6"/>
          <w:sz w:val="22"/>
          <w:szCs w:val="22"/>
        </w:rPr>
        <w:t xml:space="preserve">[47:13] </w:t>
      </w:r>
      <w:r>
        <w:rPr>
          <w:rFonts w:ascii="Arial" w:cs="Arial" w:eastAsia="Arial" w:hAnsi="Arial"/>
          <w:sz w:val="22"/>
          <w:szCs w:val="22"/>
        </w:rPr>
        <w:t xml:space="preserve">Nah si Sasmito itu rajin. Dia bilang ini dua pasal ini yang sering menjebak teman-teman jurnalis di lapangan. Paling banyak ini. Oke, ini satu masalah selesai. Iya. Oke, ini masalahnya, Bang. Ini jadi gini nih. Di saat negara dalam proses legislasi, hukum kan dua, legislasi dan yudisial. Oke. Di proses legislasi sedang membangga-banggakan KUHP yang baru itu penting untuk muncul. Dilegitimasi semua produk lama.</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Ini kan ikutan-nya si KUHP. Heeh. Tapi di ranah yudisial. Di ranah yudisial, si negara ini dengan bangganya mempidanakan orang. Heeh. Oke. Dan tidak ada tuh yang merekomendasikan bahwa ini harus digugurkan, harus digugurkan, harus digugurkan. Enggak, enggak. Enggak otomatis terjadi. Nunggu kami dipidana. Dengan duit negara. Heeh. Heeh.</w:t>
      </w:r>
    </w:p>
    <w:p>
      <w:pPr>
        <w:spacing w:after="80" w:before="160"/>
      </w:pPr>
      <w:r>
        <w:rPr>
          <w:rFonts w:ascii="Arial" w:cs="Arial" w:eastAsia="Arial" w:hAnsi="Arial"/>
          <w:b/>
          <w:bCs/>
          <w:color w:val="2E75B6"/>
          <w:sz w:val="22"/>
          <w:szCs w:val="22"/>
        </w:rPr>
        <w:t xml:space="preserve">[48:15] </w:t>
      </w:r>
      <w:r>
        <w:rPr>
          <w:rFonts w:ascii="Arial" w:cs="Arial" w:eastAsia="Arial" w:hAnsi="Arial"/>
          <w:sz w:val="22"/>
          <w:szCs w:val="22"/>
        </w:rPr>
        <w:t xml:space="preserve">Tapi kita ini udah bertahun-tahun. Nah, ini. Nah, ini saya selesaikan dulu ya. Iya, iya. Itu ada dua pasal. Kemudian ada pasal 310. Oh HP. KUHP gitu ya. Pasal 27 juga kan? Iya. Ini yang tampaknya anu ya, bukan dikabulkan ya. Kehilangan objek. Karena sudah ada undang-undang ITE yang baru saja. Nah, intinya apa? Anda melakukan sesuatu yang harusnya sudah kita lakukan sejak puluhan tahun lalu.</w:t>
      </w:r>
    </w:p>
    <w:p>
      <w:pPr>
        <w:spacing w:after="80" w:before="160"/>
      </w:pPr>
      <w:r>
        <w:rPr>
          <w:rFonts w:ascii="Arial" w:cs="Arial" w:eastAsia="Arial" w:hAnsi="Arial"/>
          <w:b/>
          <w:bCs/>
          <w:color w:val="2E75B6"/>
          <w:sz w:val="22"/>
          <w:szCs w:val="22"/>
        </w:rPr>
        <w:t xml:space="preserve">[48:48] </w:t>
      </w:r>
      <w:r>
        <w:rPr>
          <w:rFonts w:ascii="Arial" w:cs="Arial" w:eastAsia="Arial" w:hAnsi="Arial"/>
          <w:sz w:val="22"/>
          <w:szCs w:val="22"/>
        </w:rPr>
        <w:t xml:space="preserve">Anda Anda mengebuskan sebuah borok bangsa yang sudah tidak layak ditetapkan bagi bangsa bermartabat bernama Republik Indonesia yang tercinta. Oke. Ya, ya itu deh. Jadi kan yang paling inilah ya, 14, 15 soal keonaran. Ini tuh yang paling banyak dipakai untuk orang-orang yang melakukan demonstrasi, protes dan lain sebagainya. Contohnya itu tiga petani pakel yang dipenjara sekarang dengan hukuman yang cukup berat 5 dan 6 tahun pakai pasal ini.</w:t>
      </w:r>
    </w:p>
    <w:p>
      <w:pPr>
        <w:spacing w:after="80" w:before="160"/>
      </w:pPr>
      <w:r>
        <w:rPr>
          <w:rFonts w:ascii="Arial" w:cs="Arial" w:eastAsia="Arial" w:hAnsi="Arial"/>
          <w:b/>
          <w:bCs/>
          <w:color w:val="2E75B6"/>
          <w:sz w:val="22"/>
          <w:szCs w:val="22"/>
        </w:rPr>
        <w:t xml:space="preserve">[49:20] </w:t>
      </w:r>
      <w:r>
        <w:rPr>
          <w:rFonts w:ascii="Arial" w:cs="Arial" w:eastAsia="Arial" w:hAnsi="Arial"/>
          <w:sz w:val="22"/>
          <w:szCs w:val="22"/>
        </w:rPr>
        <w:t xml:space="preserve">Karena ini pasal maksimalnya kalau enggak salah 10 tahun ya, Bang ya? Serius 10 tahun. Iya, ini yang dari tahun 1946. 14 pasal 1. 3 tahunnya 3 tahun. Enggak, mereka kena pasal yang lain. Yang 14, yang 14, Bang. 14 pasal 1 ini 10 tahun. 10 tahun. Nah, itu pasal yang paling berat dari semua yang biasanya menjerat orang-orang yang melakukan protes. Nah, terus lucunya adalah ketika kita bahas apa yang dimaksud dengan keonaran hari ini.</w:t>
      </w:r>
    </w:p>
    <w:p>
      <w:pPr>
        <w:spacing w:after="80" w:before="160"/>
      </w:pPr>
      <w:r>
        <w:rPr>
          <w:rFonts w:ascii="Arial" w:cs="Arial" w:eastAsia="Arial" w:hAnsi="Arial"/>
          <w:b/>
          <w:bCs/>
          <w:color w:val="2E75B6"/>
          <w:sz w:val="22"/>
          <w:szCs w:val="22"/>
        </w:rPr>
        <w:t xml:space="preserve">[49:51] </w:t>
      </w:r>
      <w:r>
        <w:rPr>
          <w:rFonts w:ascii="Arial" w:cs="Arial" w:eastAsia="Arial" w:hAnsi="Arial"/>
          <w:sz w:val="22"/>
          <w:szCs w:val="22"/>
        </w:rPr>
        <w:t xml:space="preserve">Ternyata ahli-ahli yang di apa higher lah oleh jaksa, gitu ya dipanggil oleh jaksa itu menganggap bahwa keonaran itu bisa dinilai dari komen sosial media doang, Bang. Perdebatan di komentar. Iya. Nah, namanya negara demokrasi, perdebatan terjadi itu biasa gitu kan. Karena sebetulnya kan marwahnya pasal 14, 15 ini adalah waktu zaman kolonial Belanda itu untuk meredam suara-suara pribumi yang menghancurkan nama baik. Heeh. Iya. Iya, kayak gitu. Betul. Jadi ya lucu gitu ketika DPR bilang KUHP yang baru ini antikolonialis. Nah, ini ada gitu gitu. Walaupun memang betul di KUHP yang sekarang udah nggak ada nih pasal keonaran ini gitu. Tapi ternyata masih dipakai untuk warga pakel contohnya gitu. Akhirnya dihapuskan dan bagusnya adalah di dalam pertimbangan MK itu juga pakai prinsip Sirakuza, soal pembatasan hak asasi manusia yang tidak boleh semena-mena dan lain sebagainya gitu. Tunggu dulu. 4 pasal 14, 15 dulu. Ini juga termasuk untuk media ya? Oke. Iya. Makanya Aji, Aliansi Jurnalis Independen ikut. 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 Di saat negara dalam proses legislasi, hukum kan dua, legislasi dan yudisial. Oke. Di proses legislasi sedang membangga-banggakan KUHP yang baru itu penting untuk muncul. Dilegitimasi semua produk lama. Ini kan ikutan-nya si KUHP. Heeh. Tapi di ranah yudisial. Di ranah yudisial, si negara ini dengan bangganya mempidanakan orang. Heeh. Oke. Dan tidak ada tuh yang merekomendasikan bahwa ini harus digugurkan, harus digugurkan, harus digugurkan. Enggak, enggak. Enggak otomatis terjadi. Nunggu kami dipidana. Dengan duit negara. Heeh. Heeh. Tapi kita ini udah bertahun-tahun. Nah, ini. Nah, ini saya selesaikan dulu ya. Iya, iya. Itu ada dua pasal. Kemudian ada pasal 310. Oh HP. KUHP gitu ya. Pasal 27 juga kan? Iya. Ini yang tampaknya anu ya, bukan dikabulkan ya. Kehilangan objek. 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 Tunggu dulu. 4 pasal 14, 15 dulu. Ini juga termasuk untuk media ya? Oke. Iya. Makanya Aji, Aliansi Jurnalis Independen ikut. 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 Di saat negara dalam proses legislasi, hukum kan dua, legislasi dan yudisial. Oke. Di proses legislasi sedang membangga-banggakan KUHP yang baru itu penting untuk muncul. Dilegitimasi semua produk lama. Ini kan ikutan-nya si KUHP. Heeh. Tapi di ranah yudisial. Di ranah yudisial, si negara ini dengan bangganya mempidanakan orang. Heeh. Oke. Dan tidak ada tuh yang merekomendasikan bahwa ini harus digugurkan, harus digugurkan, harus digugurkan. Enggak, enggak. Enggak otomatis terjadi. Nunggu kami dipidana. Dengan duit negara. Heeh. Heeh. Tapi kita ini udah bertahun-tahun. Nah, ini. Nah, ini saya selesaikan dulu ya. Iya, iya. Itu ada dua pasal. Kemudian ada pasal 310. Oh HP. KUHP gitu ya. Pasal 27 juga kan? Iya. Ini yang tampaknya anu ya, bukan dikabulkan ya. Kehilangan objek. 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 Oke. Ya, ya itu deh. Jadi kan yang paling inilah ya, 14, 15 soal keonaran. Ini tuh yang paling banyak dipakai untuk orang-orang yang melakukan demonstrasi, protes dan lain sebagainya. Contohnya itu tiga petani pakel yang dipenjara sekarang dengan hukuman yang cukup berat 5 dan 6 tahun pakai pasal ini. Karena ini pasal maksimalnya kalau enggak salah 10 tahun ya, Bang ya? Serius 10 tahun. Iya, ini yang dari tahun 1946. 14 pasal 1. 3 tahunnya 3 tahun. Enggak, mereka kena pasal yang lain. Yang 14, yang 14, Bang. 14 pasal 1 ini 10 tahun. 10 tahun. Nah, itu pasal yang paling berat dari semua yang biasanya menjerat orang-orang yang melakukan protes. Nah, terus lucunya adalah ketika kita bahas apa yang dimaksud dengan keonaran hari ini. Ternyata ahli-ahli yang di apa higher lah oleh jaksa, gitu ya dipanggil oleh jaksa itu menganggap bahwa keonaran itu bisa dinilai dari komen sosial media doang, Bang. Perdebatan di komentar. Iya. Nah, namanya negara demokrasi, perdebatan terjadi itu biasa gitu kan. Karena sebetulnya kan marwahnya pasal 14, 15 ini adalah waktu zaman kolonial Belanda itu untuk meredam suara-suara pribumi yang menghancurkan nama baik. Heeh. Iya. Iya, kayak gitu. Betul. Jadi ya lucu gitu ketika DPR bilang KUHP yang baru ini antikolonialis. Nah, ini ada gitu gitu. Walaupun memang betul di KUHP yang sekarang udah nggak ada nih pasal keonaran ini gitu. Tapi ternyata masih dipakai untuk warga pakel contohnya gitu. Akhirnya dihapuskan dan bagusnya adalah di dalam pertimbangan MK itu juga pakai prinsip Sirakuza, soal pembatasan hak asasi manusia yang tidak boleh semena-mena dan lain sebagainya gitu. Tunggu dulu. 4 pasal 14, 15 dulu. Ini juga termasuk untuk media ya? Oke. Iya. Makanya Aji, Aliansi Jurnalis Independen ikut. 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 Di saat negara dalam proses legislasi, hukum kan dua, legislasi dan yudisial. Oke. Di proses legislasi sedang membangga-banggakan KUHP yang baru itu penting untuk muncul. Dilegitimasi semua produk lama. Ini kan ikutan-nya si KUHP. Heeh. Tapi di ranah yudisial. Di ranah yudisial, si negara ini dengan bangganya mempidanakan orang. Heeh. Oke. Dan tidak ada tuh yang merekomendasikan bahwa ini harus digugurkan, harus digugurkan, harus digugurkan. Enggak, enggak. Enggak otomatis terjadi. Nunggu kami dipidana. Dengan duit negara. Heeh. Heeh. Tapi kita ini udah bertahun-tahun. Nah, ini.</w:t>
      </w:r>
    </w:p>
    <w:p>
      <w:pPr>
        <w:spacing w:after="80" w:before="160"/>
      </w:pPr>
      <w:r>
        <w:rPr>
          <w:rFonts w:ascii="Arial" w:cs="Arial" w:eastAsia="Arial" w:hAnsi="Arial"/>
          <w:b/>
          <w:bCs/>
          <w:color w:val="2E75B6"/>
          <w:sz w:val="22"/>
          <w:szCs w:val="22"/>
        </w:rPr>
        <w:t xml:space="preserve">[50:22] </w:t>
      </w:r>
      <w:r>
        <w:rPr>
          <w:rFonts w:ascii="Arial" w:cs="Arial" w:eastAsia="Arial" w:hAnsi="Arial"/>
          <w:sz w:val="22"/>
          <w:szCs w:val="22"/>
        </w:rPr>
        <w:t xml:space="preserve">Nah, ini saya selesaikan dulu ya. Iya, iya. Itu ada dua pasal. Kemudian ada pasal 310. Oh HP. KUHP gitu ya. Pasal 27 juga kan? Iya. Ini yang tampaknya anu ya, bukan dikabulkan ya. Kehilangan objek. 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w:t>
      </w:r>
    </w:p>
    <w:p>
      <w:pPr>
        <w:spacing w:after="80" w:before="160"/>
      </w:pPr>
      <w:r>
        <w:rPr>
          <w:rFonts w:ascii="Arial" w:cs="Arial" w:eastAsia="Arial" w:hAnsi="Arial"/>
          <w:b/>
          <w:bCs/>
          <w:color w:val="2E75B6"/>
          <w:sz w:val="22"/>
          <w:szCs w:val="22"/>
        </w:rPr>
        <w:t xml:space="preserve">[50:58] </w:t>
      </w:r>
      <w:r>
        <w:rPr>
          <w:rFonts w:ascii="Arial" w:cs="Arial" w:eastAsia="Arial" w:hAnsi="Arial"/>
          <w:sz w:val="22"/>
          <w:szCs w:val="22"/>
        </w:rPr>
        <w:t xml:space="preserve">Oke. Ya, ya itu deh. Jadi kan yang paling inilah ya, 14, 15 soal keonaran. Ini tuh yang paling banyak dipakai untuk orang-orang yang melakukan demonstrasi, protes dan lain sebagainya. Contohnya itu tiga petani pakel yang dipenjara sekarang dengan hukuman yang cukup berat 5 dan 6 tahun pakai pasal ini. Karena ini pasal maksimalnya kalau enggak salah 10 tahun ya, Bang ya? Serius 10 tahun. Iya, ini yang dari tahun 1946. 14 pasal 1. 3 tahunnya 3 tahun.</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Enggak, mereka kena pasal yang lain. Yang 14, yang 14, Bang. 14 pasal 1 ini 10 tahun. 10 tahun. Nah, itu pasal yang paling berat dari semua yang biasanya menjerat orang-orang yang melakukan protes. Nah, terus lucunya adalah ketika kita bahas apa yang dimaksud dengan keonaran hari ini. Ternyata ahli-ahli yang di apa higher lah oleh jaksa, gitu ya dipanggil oleh jaksa itu menganggap bahwa keonaran itu bisa dinilai dari komen sosial media doang, Bang. Perdebatan di komentar.</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Iya. Nah, namanya negara demokrasi, perdebatan terjadi itu biasa gitu kan. Karena sebetulnya kan marwahnya pasal 14, 15 ini adalah waktu zaman kolonial Belanda itu untuk meredam suara-suara pribumi yang menghancurkan nama baik. Heeh. Iya. Iya, kayak gitu. Betul. Jadi ya lucu gitu ketika DPR bilang KUHP yang baru ini antikolonialis. Nah, ini ada gitu gitu. Walaupun memang betul di KUHP yang sekarang udah nggak ada nih pasal keonaran ini gitu.</w:t>
      </w:r>
    </w:p>
    <w:p>
      <w:pPr>
        <w:spacing w:after="80" w:before="160"/>
      </w:pPr>
      <w:r>
        <w:rPr>
          <w:rFonts w:ascii="Arial" w:cs="Arial" w:eastAsia="Arial" w:hAnsi="Arial"/>
          <w:b/>
          <w:bCs/>
          <w:color w:val="2E75B6"/>
          <w:sz w:val="22"/>
          <w:szCs w:val="22"/>
        </w:rPr>
        <w:t xml:space="preserve">[52:31] </w:t>
      </w:r>
      <w:r>
        <w:rPr>
          <w:rFonts w:ascii="Arial" w:cs="Arial" w:eastAsia="Arial" w:hAnsi="Arial"/>
          <w:sz w:val="22"/>
          <w:szCs w:val="22"/>
        </w:rPr>
        <w:t xml:space="preserve">Tapi ternyata masih dipakai untuk warga pakel contohnya gitu. Akhirnya dihapuskan dan bagusnya adalah di dalam pertimbangan MK itu juga pakai prinsip Sirakuza, soal pembatasan hak asasi manusia yang tidak boleh semena-mena dan lain sebagainya gitu. Tunggu dulu. 4 pasal 14, 15 dulu. Ini juga termasuk untuk media ya?</w:t>
      </w:r>
    </w:p>
    <w:p>
      <w:pPr>
        <w:spacing w:after="80" w:before="160"/>
      </w:pPr>
      <w:r>
        <w:rPr>
          <w:rFonts w:ascii="Arial" w:cs="Arial" w:eastAsia="Arial" w:hAnsi="Arial"/>
          <w:b/>
          <w:bCs/>
          <w:color w:val="2E75B6"/>
          <w:sz w:val="22"/>
          <w:szCs w:val="22"/>
        </w:rPr>
        <w:t xml:space="preserve">[53:01] </w:t>
      </w:r>
      <w:r>
        <w:rPr>
          <w:rFonts w:ascii="Arial" w:cs="Arial" w:eastAsia="Arial" w:hAnsi="Arial"/>
          <w:sz w:val="22"/>
          <w:szCs w:val="22"/>
        </w:rPr>
        <w:t xml:space="preserve">Oke. Iya. Makanya Aji, Aliansi Jurnalis Independen ikut. 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 Di saat negara dalam proses legislasi, hukum kan dua, legislasi dan yudisial.</w:t>
      </w:r>
    </w:p>
    <w:p>
      <w:pPr>
        <w:spacing w:after="80" w:before="160"/>
      </w:pPr>
      <w:r>
        <w:rPr>
          <w:rFonts w:ascii="Arial" w:cs="Arial" w:eastAsia="Arial" w:hAnsi="Arial"/>
          <w:b/>
          <w:bCs/>
          <w:color w:val="2E75B6"/>
          <w:sz w:val="22"/>
          <w:szCs w:val="22"/>
        </w:rPr>
        <w:t xml:space="preserve">[53:34] </w:t>
      </w:r>
      <w:r>
        <w:rPr>
          <w:rFonts w:ascii="Arial" w:cs="Arial" w:eastAsia="Arial" w:hAnsi="Arial"/>
          <w:sz w:val="22"/>
          <w:szCs w:val="22"/>
        </w:rPr>
        <w:t xml:space="preserve">Oke. Di proses legislasi sedang membangga-banggakan KUHP yang baru itu penting untuk muncul. Dilegitimasi semua produk lama. Ini kan ikutan-nya si KUHP. Heeh. Tapi di ranah yudisial. Di ranah yudisial, si negara ini dengan bangganya mempidanakan orang. Heeh. Oke. Dan tidak ada tuh yang merekomendasikan bahwa ini harus digugurkan, harus digugurkan, harus digugurkan. Enggak, enggak. Enggak otomatis terjadi.</w:t>
      </w:r>
    </w:p>
    <w:p>
      <w:pPr>
        <w:spacing w:after="80" w:before="160"/>
      </w:pPr>
      <w:r>
        <w:rPr>
          <w:rFonts w:ascii="Arial" w:cs="Arial" w:eastAsia="Arial" w:hAnsi="Arial"/>
          <w:b/>
          <w:bCs/>
          <w:color w:val="2E75B6"/>
          <w:sz w:val="22"/>
          <w:szCs w:val="22"/>
        </w:rPr>
        <w:t xml:space="preserve">[54:07] </w:t>
      </w:r>
      <w:r>
        <w:rPr>
          <w:rFonts w:ascii="Arial" w:cs="Arial" w:eastAsia="Arial" w:hAnsi="Arial"/>
          <w:sz w:val="22"/>
          <w:szCs w:val="22"/>
        </w:rPr>
        <w:t xml:space="preserve">Nunggu kami dipidana. Dengan duit negara. Heeh. Heeh. Tapi kita ini udah bertahun-tahun. Nah, ini. Nah, ini saya selesaikan dulu ya. Iya, iya. Itu ada dua pasal. Kemudian ada pasal 310. Oh HP. KUHP gitu ya. Pasal 27 juga kan? Iya. Ini yang tampaknya anu ya, bukan dikabulkan ya. Kehilangan objek.</w:t>
      </w:r>
    </w:p>
    <w:p>
      <w:pPr>
        <w:spacing w:after="80" w:before="160"/>
      </w:pPr>
      <w:r>
        <w:rPr>
          <w:rFonts w:ascii="Arial" w:cs="Arial" w:eastAsia="Arial" w:hAnsi="Arial"/>
          <w:b/>
          <w:bCs/>
          <w:color w:val="2E75B6"/>
          <w:sz w:val="22"/>
          <w:szCs w:val="22"/>
        </w:rPr>
        <w:t xml:space="preserve">[54:37] </w:t>
      </w:r>
      <w:r>
        <w:rPr>
          <w:rFonts w:ascii="Arial" w:cs="Arial" w:eastAsia="Arial" w:hAnsi="Arial"/>
          <w:sz w:val="22"/>
          <w:szCs w:val="22"/>
        </w:rPr>
        <w:t xml:space="preserve">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 Oke. Ya, ya itu deh. Jadi kan yang paling inilah ya, 14, 15 soal keonaran. Ini tuh yang paling banyak dipakai untuk orang-orang yang melakukan demonstrasi, protes dan lain sebagainya.</w:t>
      </w:r>
    </w:p>
    <w:p>
      <w:pPr>
        <w:spacing w:after="80" w:before="160"/>
      </w:pPr>
      <w:r>
        <w:rPr>
          <w:rFonts w:ascii="Arial" w:cs="Arial" w:eastAsia="Arial" w:hAnsi="Arial"/>
          <w:b/>
          <w:bCs/>
          <w:color w:val="2E75B6"/>
          <w:sz w:val="22"/>
          <w:szCs w:val="22"/>
        </w:rPr>
        <w:t xml:space="preserve">[55:12] </w:t>
      </w:r>
      <w:r>
        <w:rPr>
          <w:rFonts w:ascii="Arial" w:cs="Arial" w:eastAsia="Arial" w:hAnsi="Arial"/>
          <w:sz w:val="22"/>
          <w:szCs w:val="22"/>
        </w:rPr>
        <w:t xml:space="preserve">Contohnya itu tiga petani pakel yang dipenjara sekarang dengan hukuman yang cukup berat 5 dan 6 tahun pakai pasal ini. Karena ini pasal maksimalnya kalau enggak salah 10 tahun ya, Bang ya? Serius 10 tahun. Iya, ini yang dari tahun 1946. 14 pasal 1. 3 tahunnya 3 tahun. Enggak, mereka kena pasal yang lain. Yang 14, yang 14, Bang. 14 pasal 1 ini 10 tahun. 10 tahun. Nah, itu pasal yang paling berat dari semua yang biasanya menjerat orang-orang yang melakukan protes.</w:t>
      </w:r>
    </w:p>
    <w:p>
      <w:pPr>
        <w:spacing w:after="80" w:before="160"/>
      </w:pPr>
      <w:r>
        <w:rPr>
          <w:rFonts w:ascii="Arial" w:cs="Arial" w:eastAsia="Arial" w:hAnsi="Arial"/>
          <w:b/>
          <w:bCs/>
          <w:color w:val="2E75B6"/>
          <w:sz w:val="22"/>
          <w:szCs w:val="22"/>
        </w:rPr>
        <w:t xml:space="preserve">[55:45] </w:t>
      </w:r>
      <w:r>
        <w:rPr>
          <w:rFonts w:ascii="Arial" w:cs="Arial" w:eastAsia="Arial" w:hAnsi="Arial"/>
          <w:sz w:val="22"/>
          <w:szCs w:val="22"/>
        </w:rPr>
        <w:t xml:space="preserve">Nah, terus lucunya adalah ketika kita bahas apa yang dimaksud dengan keonaran hari ini. Ternyata ahli-ahli yang di apa higher lah oleh jaksa, gitu ya dipanggil oleh jaksa itu menganggap bahwa keonaran itu bisa dinilai dari komen sosial media doang, Bang. Perdebatan di komentar. Iya. Nah, namanya negara demokrasi, perdebatan terjadi itu biasa gitu kan. Karena sebetulnya kan marwahnya pasal 14, 15 ini adalah waktu zaman kolonial Belanda itu untuk meredam suara-suara pribumi yang menghancurkan nama baik. Heeh. Iya.</w:t>
      </w:r>
    </w:p>
    <w:p>
      <w:pPr>
        <w:spacing w:after="80" w:before="160"/>
      </w:pPr>
      <w:r>
        <w:rPr>
          <w:rFonts w:ascii="Arial" w:cs="Arial" w:eastAsia="Arial" w:hAnsi="Arial"/>
          <w:b/>
          <w:bCs/>
          <w:color w:val="2E75B6"/>
          <w:sz w:val="22"/>
          <w:szCs w:val="22"/>
        </w:rPr>
        <w:t xml:space="preserve">[56:16] </w:t>
      </w:r>
      <w:r>
        <w:rPr>
          <w:rFonts w:ascii="Arial" w:cs="Arial" w:eastAsia="Arial" w:hAnsi="Arial"/>
          <w:sz w:val="22"/>
          <w:szCs w:val="22"/>
        </w:rPr>
        <w:t xml:space="preserve">Iya, kayak gitu. Betul. Jadi ya lucu gitu ketika DPR bilang KUHP yang baru ini antikolonialis. Nah, ini ada gitu gitu. Walaupun memang betul di KUHP yang sekarang udah nggak ada nih pasal keonaran ini gitu. Tapi ternyata masih dipakai untuk warga pakel contohnya gitu. Akhirnya dihapuskan dan bagusnya adalah di dalam pertimbangan MK itu juga pakai prinsip Sirakuza, soal pembatasan hak asasi manusia yang tidak boleh semena-mena dan lain sebagainya gitu.</w:t>
      </w:r>
    </w:p>
    <w:p>
      <w:pPr>
        <w:spacing w:after="80" w:before="160"/>
      </w:pPr>
      <w:r>
        <w:rPr>
          <w:rFonts w:ascii="Arial" w:cs="Arial" w:eastAsia="Arial" w:hAnsi="Arial"/>
          <w:b/>
          <w:bCs/>
          <w:color w:val="2E75B6"/>
          <w:sz w:val="22"/>
          <w:szCs w:val="22"/>
        </w:rPr>
        <w:t xml:space="preserve">[56:56] </w:t>
      </w:r>
      <w:r>
        <w:rPr>
          <w:rFonts w:ascii="Arial" w:cs="Arial" w:eastAsia="Arial" w:hAnsi="Arial"/>
          <w:sz w:val="22"/>
          <w:szCs w:val="22"/>
        </w:rPr>
        <w:t xml:space="preserve">Tunggu dulu. 4 pasal 14, 15 dulu. Ini juga termasuk untuk media ya? Oke. Iya. Makanya Aji, Aliansi Jurnalis Independen ikut. 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w:t>
      </w:r>
    </w:p>
    <w:p>
      <w:pPr>
        <w:spacing w:after="80" w:before="160"/>
      </w:pPr>
      <w:r>
        <w:rPr>
          <w:rFonts w:ascii="Arial" w:cs="Arial" w:eastAsia="Arial" w:hAnsi="Arial"/>
          <w:b/>
          <w:bCs/>
          <w:color w:val="2E75B6"/>
          <w:sz w:val="22"/>
          <w:szCs w:val="22"/>
        </w:rPr>
        <w:t xml:space="preserve">[57:29] </w:t>
      </w:r>
      <w:r>
        <w:rPr>
          <w:rFonts w:ascii="Arial" w:cs="Arial" w:eastAsia="Arial" w:hAnsi="Arial"/>
          <w:sz w:val="22"/>
          <w:szCs w:val="22"/>
        </w:rPr>
        <w:t xml:space="preserve">Di saat negara dalam proses legislasi, hukum kan dua, legislasi dan yudisial. Oke. Di proses legislasi sedang membangga-banggakan KUHP yang baru itu penting untuk muncul. Dilegitimasi semua produk lama. Ini kan ikutan-nya si KUHP. Heeh. Tapi di ranah yudisial. Di ranah yudisial, si negara ini dengan bangganya mempidanakan orang. Heeh. Oke. Dan tidak ada tuh yang merekomendasikan bahwa ini harus digugurkan, harus digugurkan, harus digugurkan.</w:t>
      </w:r>
    </w:p>
    <w:p>
      <w:pPr>
        <w:spacing w:after="80" w:before="160"/>
      </w:pPr>
      <w:r>
        <w:rPr>
          <w:rFonts w:ascii="Arial" w:cs="Arial" w:eastAsia="Arial" w:hAnsi="Arial"/>
          <w:b/>
          <w:bCs/>
          <w:color w:val="2E75B6"/>
          <w:sz w:val="22"/>
          <w:szCs w:val="22"/>
        </w:rPr>
        <w:t xml:space="preserve">[58:01] </w:t>
      </w:r>
      <w:r>
        <w:rPr>
          <w:rFonts w:ascii="Arial" w:cs="Arial" w:eastAsia="Arial" w:hAnsi="Arial"/>
          <w:sz w:val="22"/>
          <w:szCs w:val="22"/>
        </w:rPr>
        <w:t xml:space="preserve">Enggak, enggak. Enggak otomatis terjadi. Nunggu kami dipidana. Dengan duit negara. Heeh. Heeh. Tapi kita ini udah bertahun-tahun. Nah, ini. Nah, ini saya selesaikan dulu ya. Iya, iya. Itu ada dua pasal. Kemudian ada pasal 310. Oh HP. KUHP gitu ya.</w:t>
      </w:r>
    </w:p>
    <w:p>
      <w:pPr>
        <w:spacing w:after="80" w:before="160"/>
      </w:pPr>
      <w:r>
        <w:rPr>
          <w:rFonts w:ascii="Arial" w:cs="Arial" w:eastAsia="Arial" w:hAnsi="Arial"/>
          <w:b/>
          <w:bCs/>
          <w:color w:val="2E75B6"/>
          <w:sz w:val="22"/>
          <w:szCs w:val="22"/>
        </w:rPr>
        <w:t xml:space="preserve">[58:31] </w:t>
      </w:r>
      <w:r>
        <w:rPr>
          <w:rFonts w:ascii="Arial" w:cs="Arial" w:eastAsia="Arial" w:hAnsi="Arial"/>
          <w:sz w:val="22"/>
          <w:szCs w:val="22"/>
        </w:rPr>
        <w:t xml:space="preserve">Pasal 27 juga kan? Iya. Ini yang tampaknya anu ya, bukan dikabulkan ya. Kehilangan objek. 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 Oke. Ya, ya itu deh.</w:t>
      </w:r>
    </w:p>
    <w:p>
      <w:pPr>
        <w:spacing w:after="80" w:before="160"/>
      </w:pPr>
      <w:r>
        <w:rPr>
          <w:rFonts w:ascii="Arial" w:cs="Arial" w:eastAsia="Arial" w:hAnsi="Arial"/>
          <w:b/>
          <w:bCs/>
          <w:color w:val="2E75B6"/>
          <w:sz w:val="22"/>
          <w:szCs w:val="22"/>
        </w:rPr>
        <w:t xml:space="preserve">[59:01] </w:t>
      </w:r>
      <w:r>
        <w:rPr>
          <w:rFonts w:ascii="Arial" w:cs="Arial" w:eastAsia="Arial" w:hAnsi="Arial"/>
          <w:sz w:val="22"/>
          <w:szCs w:val="22"/>
        </w:rPr>
        <w:t xml:space="preserve">Jadi kan yang paling inilah ya, 14, 15 soal keonaran. Ini tuh yang paling banyak dipakai untuk orang-orang yang melakukan demonstrasi, protes dan lain sebagainya. Contohnya itu tiga petani pakel yang dipenjara sekarang dengan hukuman yang cukup berat 5 dan 6 tahun pakai pasal ini. Karena ini pasal maksimalnya kalau enggak salah 10 tahun ya, Bang ya? Serius 10 tahun. Iya, ini yang dari tahun 1946. 14 pasal 1. 3 tahunnya 3 tahun. Enggak, mereka kena pasal yang lain.</w:t>
      </w:r>
    </w:p>
    <w:p>
      <w:pPr>
        <w:spacing w:after="80" w:before="160"/>
      </w:pPr>
      <w:r>
        <w:rPr>
          <w:rFonts w:ascii="Arial" w:cs="Arial" w:eastAsia="Arial" w:hAnsi="Arial"/>
          <w:b/>
          <w:bCs/>
          <w:color w:val="2E75B6"/>
          <w:sz w:val="22"/>
          <w:szCs w:val="22"/>
        </w:rPr>
        <w:t xml:space="preserve">[59:31] </w:t>
      </w:r>
      <w:r>
        <w:rPr>
          <w:rFonts w:ascii="Arial" w:cs="Arial" w:eastAsia="Arial" w:hAnsi="Arial"/>
          <w:sz w:val="22"/>
          <w:szCs w:val="22"/>
        </w:rPr>
        <w:t xml:space="preserve">Yang 14, yang 14, Bang. 14 pasal 1 ini 10 tahun. 10 tahun. Nah, itu pasal yang paling berat dari semua yang biasanya menjerat orang-orang yang melakukan protes. Nah, terus lucunya adalah ketika kita bahas apa yang dimaksud dengan keonaran hari ini. Ternyata ahli-ahli yang di apa higher lah oleh jaksa, gitu ya dipanggil oleh jaksa itu menganggap bahwa keonaran itu bisa dinilai dari komen sosial media doang, Bang. Perdebatan di komentar. Iya.</w:t>
      </w:r>
    </w:p>
    <w:p>
      <w:pPr>
        <w:spacing w:after="80" w:before="160"/>
      </w:pPr>
      <w:r>
        <w:rPr>
          <w:rFonts w:ascii="Arial" w:cs="Arial" w:eastAsia="Arial" w:hAnsi="Arial"/>
          <w:b/>
          <w:bCs/>
          <w:color w:val="2E75B6"/>
          <w:sz w:val="22"/>
          <w:szCs w:val="22"/>
        </w:rPr>
        <w:t xml:space="preserve">[01:00:01] </w:t>
      </w:r>
      <w:r>
        <w:rPr>
          <w:rFonts w:ascii="Arial" w:cs="Arial" w:eastAsia="Arial" w:hAnsi="Arial"/>
          <w:sz w:val="22"/>
          <w:szCs w:val="22"/>
        </w:rPr>
        <w:t xml:space="preserve">Nah, namanya negara demokrasi, perdebatan terjadi itu biasa gitu kan. Karena sebetulnya kan marwahnya pasal 14, 15 ini adalah waktu zaman kolonial Belanda itu untuk meredam suara-suara pribumi yang menghancurkan nama baik. Heeh. Iya. Iya, kayak gitu. Betul. Jadi ya lucu gitu ketika DPR bilang KUHP yang baru ini antikolonialis. Nah, ini ada gitu gitu. Walaupun memang betul di KUHP yang sekarang udah nggak ada nih pasal keonaran ini gitu.</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Tapi ternyata masih dipakai untuk warga pakel contohnya gitu. Akhirnya dihapuskan dan bagusnya adalah di dalam pertimbangan MK itu juga pakai prinsip Sirakuza, soal pembatasan hak asasi manusia yang tidak boleh semena-mena dan lain sebagainya gitu. Tunggu dulu. 4 pasal 14, 15 dulu. Ini juga termasuk untuk media ya?</w:t>
      </w:r>
    </w:p>
    <w:p>
      <w:pPr>
        <w:spacing w:after="80" w:before="160"/>
      </w:pPr>
      <w:r>
        <w:rPr>
          <w:rFonts w:ascii="Arial" w:cs="Arial" w:eastAsia="Arial" w:hAnsi="Arial"/>
          <w:b/>
          <w:bCs/>
          <w:color w:val="2E75B6"/>
          <w:sz w:val="22"/>
          <w:szCs w:val="22"/>
        </w:rPr>
        <w:t xml:space="preserve">[01:01:01] </w:t>
      </w:r>
      <w:r>
        <w:rPr>
          <w:rFonts w:ascii="Arial" w:cs="Arial" w:eastAsia="Arial" w:hAnsi="Arial"/>
          <w:sz w:val="22"/>
          <w:szCs w:val="22"/>
        </w:rPr>
        <w:t xml:space="preserve">Oke. Iya. Makanya Aji, Aliansi Jurnalis Independen ikut. 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 Di saat negara dalam proses legislasi, hukum kan dua, legislasi dan yudisial.</w:t>
      </w:r>
    </w:p>
    <w:p>
      <w:pPr>
        <w:spacing w:after="80" w:before="160"/>
      </w:pPr>
      <w:r>
        <w:rPr>
          <w:rFonts w:ascii="Arial" w:cs="Arial" w:eastAsia="Arial" w:hAnsi="Arial"/>
          <w:b/>
          <w:bCs/>
          <w:color w:val="2E75B6"/>
          <w:sz w:val="22"/>
          <w:szCs w:val="22"/>
        </w:rPr>
        <w:t xml:space="preserve">[01:01:34] </w:t>
      </w:r>
      <w:r>
        <w:rPr>
          <w:rFonts w:ascii="Arial" w:cs="Arial" w:eastAsia="Arial" w:hAnsi="Arial"/>
          <w:sz w:val="22"/>
          <w:szCs w:val="22"/>
        </w:rPr>
        <w:t xml:space="preserve">Oke. Di proses legislasi sedang membangga-banggakan KUHP yang baru itu penting untuk muncul. Dilegitimasi semua produk lama. Ini kan ikutan-nya si KUHP. Heeh. Tapi di ranah yudisial. Di ranah yudisial, si negara ini dengan bangganya mempidanakan orang. Heeh. Oke. Dan tidak ada tuh yang merekomendasikan bahwa ini harus digugurkan, harus digugurkan, harus digugurkan. Enggak, enggak. Enggak otomatis terjadi.</w:t>
      </w:r>
    </w:p>
    <w:p>
      <w:pPr>
        <w:spacing w:after="80" w:before="160"/>
      </w:pPr>
      <w:r>
        <w:rPr>
          <w:rFonts w:ascii="Arial" w:cs="Arial" w:eastAsia="Arial" w:hAnsi="Arial"/>
          <w:b/>
          <w:bCs/>
          <w:color w:val="2E75B6"/>
          <w:sz w:val="22"/>
          <w:szCs w:val="22"/>
        </w:rPr>
        <w:t xml:space="preserve">[01:02:07] </w:t>
      </w:r>
      <w:r>
        <w:rPr>
          <w:rFonts w:ascii="Arial" w:cs="Arial" w:eastAsia="Arial" w:hAnsi="Arial"/>
          <w:sz w:val="22"/>
          <w:szCs w:val="22"/>
        </w:rPr>
        <w:t xml:space="preserve">Nunggu kami dipidana. Dengan duit negara. Heeh. Heeh. Tapi kita ini udah bertahun-tahun. Nah, ini. Nah, ini saya selesaikan dulu ya. Iya, iya. Itu ada dua pasal. Kemudian ada pasal 310. Oh HP. KUHP gitu ya. Pasal 27 juga kan? Iya. Ini yang tampaknya anu ya, bukan dikabulkan ya. Kehilangan objek.</w:t>
      </w:r>
    </w:p>
    <w:p>
      <w:pPr>
        <w:spacing w:after="80" w:before="160"/>
      </w:pPr>
      <w:r>
        <w:rPr>
          <w:rFonts w:ascii="Arial" w:cs="Arial" w:eastAsia="Arial" w:hAnsi="Arial"/>
          <w:b/>
          <w:bCs/>
          <w:color w:val="2E75B6"/>
          <w:sz w:val="22"/>
          <w:szCs w:val="22"/>
        </w:rPr>
        <w:t xml:space="preserve">[01:02:37] </w:t>
      </w:r>
      <w:r>
        <w:rPr>
          <w:rFonts w:ascii="Arial" w:cs="Arial" w:eastAsia="Arial" w:hAnsi="Arial"/>
          <w:sz w:val="22"/>
          <w:szCs w:val="22"/>
        </w:rPr>
        <w:t xml:space="preserve">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 Oke. Ya, ya itu deh. Jadi kan yang paling inilah ya, 14, 15 soal keonaran. Ini tuh yang paling banyak dipakai untuk orang-orang yang melakukan demonstrasi, protes dan lain sebagainya.</w:t>
      </w:r>
    </w:p>
    <w:p>
      <w:pPr>
        <w:spacing w:after="80" w:before="160"/>
      </w:pPr>
      <w:r>
        <w:rPr>
          <w:rFonts w:ascii="Arial" w:cs="Arial" w:eastAsia="Arial" w:hAnsi="Arial"/>
          <w:b/>
          <w:bCs/>
          <w:color w:val="2E75B6"/>
          <w:sz w:val="22"/>
          <w:szCs w:val="22"/>
        </w:rPr>
        <w:t xml:space="preserve">[01:03:12] </w:t>
      </w:r>
      <w:r>
        <w:rPr>
          <w:rFonts w:ascii="Arial" w:cs="Arial" w:eastAsia="Arial" w:hAnsi="Arial"/>
          <w:sz w:val="22"/>
          <w:szCs w:val="22"/>
        </w:rPr>
        <w:t xml:space="preserve">Contohnya itu tiga petani pakel yang dipenjara sekarang dengan hukuman yang cukup berat 5 dan 6 tahun pakai pasal ini. Karena ini pasal maksimalnya kalau enggak salah 10 tahun ya, Bang ya? Serius 10 tahun. Iya, ini yang dari tahun 1946. 14 pasal 1. 3 tahunnya 3 tahun. Enggak, mereka kena pasal yang lain. Yang 14, yang 14, Bang. 14 pasal 1 ini 10 tahun. 10 tahun. Nah, itu pasal yang paling berat dari semua yang biasanya menjerat orang-orang yang melakukan protes.</w:t>
      </w:r>
    </w:p>
    <w:p>
      <w:pPr>
        <w:spacing w:after="80" w:before="160"/>
      </w:pPr>
      <w:r>
        <w:rPr>
          <w:rFonts w:ascii="Arial" w:cs="Arial" w:eastAsia="Arial" w:hAnsi="Arial"/>
          <w:b/>
          <w:bCs/>
          <w:color w:val="2E75B6"/>
          <w:sz w:val="22"/>
          <w:szCs w:val="22"/>
        </w:rPr>
        <w:t xml:space="preserve">[01:03:45] </w:t>
      </w:r>
      <w:r>
        <w:rPr>
          <w:rFonts w:ascii="Arial" w:cs="Arial" w:eastAsia="Arial" w:hAnsi="Arial"/>
          <w:sz w:val="22"/>
          <w:szCs w:val="22"/>
        </w:rPr>
        <w:t xml:space="preserve">Nah, terus lucunya adalah ketika kita bahas apa yang dimaksud dengan keonaran hari ini. Ternyata ahli-ahli yang di apa higher lah oleh jaksa, gitu ya dipanggil oleh jaksa itu menganggap bahwa keonaran itu bisa dinilai dari komen sosial media doang, Bang. Perdebatan di komentar. Iya. Nah, namanya negara demokrasi, perdebatan terjadi itu biasa gitu kan. Karena sebetulnya kan marwahnya pasal 14, 15 ini adalah waktu zaman kolonial Belanda itu untuk meredam suara-suara pribumi yang menghancurkan nama baik. Heeh. Iya.</w:t>
      </w:r>
    </w:p>
    <w:p>
      <w:pPr>
        <w:spacing w:after="80" w:before="160"/>
      </w:pPr>
      <w:r>
        <w:rPr>
          <w:rFonts w:ascii="Arial" w:cs="Arial" w:eastAsia="Arial" w:hAnsi="Arial"/>
          <w:b/>
          <w:bCs/>
          <w:color w:val="2E75B6"/>
          <w:sz w:val="22"/>
          <w:szCs w:val="22"/>
        </w:rPr>
        <w:t xml:space="preserve">[01:04:16] </w:t>
      </w:r>
      <w:r>
        <w:rPr>
          <w:rFonts w:ascii="Arial" w:cs="Arial" w:eastAsia="Arial" w:hAnsi="Arial"/>
          <w:sz w:val="22"/>
          <w:szCs w:val="22"/>
        </w:rPr>
        <w:t xml:space="preserve">Iya, kayak gitu. Betul. Jadi ya lucu gitu ketika DPR bilang KUHP yang baru ini antikolonialis. Nah, ini ada gitu gitu. Walaupun memang betul di KUHP yang sekarang udah nggak ada nih pasal keonaran ini gitu. Tapi ternyata masih dipakai untuk warga pakel contohnya gitu. Akhirnya dihapuskan dan bagusnya adalah di dalam pertimbangan MK itu juga pakai prinsip Sirakuza, soal pembatasan hak asasi manusia yang tidak boleh semena-mena dan lain sebagainya gitu.</w:t>
      </w:r>
    </w:p>
    <w:p>
      <w:pPr>
        <w:spacing w:after="80" w:before="160"/>
      </w:pPr>
      <w:r>
        <w:rPr>
          <w:rFonts w:ascii="Arial" w:cs="Arial" w:eastAsia="Arial" w:hAnsi="Arial"/>
          <w:b/>
          <w:bCs/>
          <w:color w:val="2E75B6"/>
          <w:sz w:val="22"/>
          <w:szCs w:val="22"/>
        </w:rPr>
        <w:t xml:space="preserve">[01:04:56] </w:t>
      </w:r>
      <w:r>
        <w:rPr>
          <w:rFonts w:ascii="Arial" w:cs="Arial" w:eastAsia="Arial" w:hAnsi="Arial"/>
          <w:sz w:val="22"/>
          <w:szCs w:val="22"/>
        </w:rPr>
        <w:t xml:space="preserve">Tunggu dulu. 4 pasal 14, 15 dulu. Ini juga termasuk untuk media ya? Oke. Iya. Makanya Aji, Aliansi Jurnalis Independen ikut. 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w:t>
      </w:r>
    </w:p>
    <w:p>
      <w:pPr>
        <w:spacing w:after="80" w:before="160"/>
      </w:pPr>
      <w:r>
        <w:rPr>
          <w:rFonts w:ascii="Arial" w:cs="Arial" w:eastAsia="Arial" w:hAnsi="Arial"/>
          <w:b/>
          <w:bCs/>
          <w:color w:val="2E75B6"/>
          <w:sz w:val="22"/>
          <w:szCs w:val="22"/>
        </w:rPr>
        <w:t xml:space="preserve">[01:05:29] </w:t>
      </w:r>
      <w:r>
        <w:rPr>
          <w:rFonts w:ascii="Arial" w:cs="Arial" w:eastAsia="Arial" w:hAnsi="Arial"/>
          <w:sz w:val="22"/>
          <w:szCs w:val="22"/>
        </w:rPr>
        <w:t xml:space="preserve">Di saat negara dalam proses legislasi, hukum kan dua, legislasi dan yudisial. Oke. Di proses legislasi sedang membangga-banggakan KUHP yang baru itu penting untuk muncul. Dilegitimasi semua produk lama. Ini kan ikutan-nya si KUHP. Heeh. Tapi di ranah yudisial. Di ranah yudisial, si negara ini dengan bangganya mempidanakan orang. Heeh. Oke. Dan tidak ada tuh yang merekomendasikan bahwa ini harus digugurkan, harus digugurkan, harus digugurkan.</w:t>
      </w:r>
    </w:p>
    <w:p>
      <w:pPr>
        <w:spacing w:after="80" w:before="160"/>
      </w:pPr>
      <w:r>
        <w:rPr>
          <w:rFonts w:ascii="Arial" w:cs="Arial" w:eastAsia="Arial" w:hAnsi="Arial"/>
          <w:b/>
          <w:bCs/>
          <w:color w:val="2E75B6"/>
          <w:sz w:val="22"/>
          <w:szCs w:val="22"/>
        </w:rPr>
        <w:t xml:space="preserve">[01:06:01] </w:t>
      </w:r>
      <w:r>
        <w:rPr>
          <w:rFonts w:ascii="Arial" w:cs="Arial" w:eastAsia="Arial" w:hAnsi="Arial"/>
          <w:sz w:val="22"/>
          <w:szCs w:val="22"/>
        </w:rPr>
        <w:t xml:space="preserve">Enggak, enggak. Enggak otomatis terjadi. Nunggu kami dipidana. Dengan duit negara. Heeh. Heeh. Tapi kita ini udah bertahun-tahun. Nah, ini. Nah, ini saya selesaikan dulu ya. Iya, iya. Itu ada dua pasal. Kemudian ada pasal 310. Oh HP. KUHP gitu ya.</w:t>
      </w:r>
    </w:p>
    <w:p>
      <w:pPr>
        <w:spacing w:after="80" w:before="160"/>
      </w:pPr>
      <w:r>
        <w:rPr>
          <w:rFonts w:ascii="Arial" w:cs="Arial" w:eastAsia="Arial" w:hAnsi="Arial"/>
          <w:b/>
          <w:bCs/>
          <w:color w:val="2E75B6"/>
          <w:sz w:val="22"/>
          <w:szCs w:val="22"/>
        </w:rPr>
        <w:t xml:space="preserve">[01:06:31] </w:t>
      </w:r>
      <w:r>
        <w:rPr>
          <w:rFonts w:ascii="Arial" w:cs="Arial" w:eastAsia="Arial" w:hAnsi="Arial"/>
          <w:sz w:val="22"/>
          <w:szCs w:val="22"/>
        </w:rPr>
        <w:t xml:space="preserve">Pasal 27 juga kan? Iya. Ini yang tampaknya anu ya, bukan dikabulkan ya. Kehilangan objek. Karena sudah ada undang-undang ITE yang baru saja. Nah, intinya apa? Anda melakukan sesuatu yang harusnya sudah kita lakukan sejak puluhan tahun lalu. Anda Anda mengebuskan sebuah borok bangsa yang sudah tidak layak ditetapkan bagi bangsa bermartabat bernama Republik Indonesia yang tercinta. Oke. Ya, ya itu deh.</w:t>
      </w:r>
    </w:p>
    <w:p>
      <w:pPr>
        <w:spacing w:after="80" w:before="160"/>
      </w:pPr>
      <w:r>
        <w:rPr>
          <w:rFonts w:ascii="Arial" w:cs="Arial" w:eastAsia="Arial" w:hAnsi="Arial"/>
          <w:b/>
          <w:bCs/>
          <w:color w:val="2E75B6"/>
          <w:sz w:val="22"/>
          <w:szCs w:val="22"/>
        </w:rPr>
        <w:t xml:space="preserve">[01:07:01] </w:t>
      </w:r>
      <w:r>
        <w:rPr>
          <w:rFonts w:ascii="Arial" w:cs="Arial" w:eastAsia="Arial" w:hAnsi="Arial"/>
          <w:sz w:val="22"/>
          <w:szCs w:val="22"/>
        </w:rPr>
        <w:t xml:space="preserve">Jadi kan yang paling inilah ya, 14, 15 soal keonaran. Ini tuh yang paling banyak dipakai untuk orang-orang yang melakukan demonstrasi, protes dan lain sebagainya. Contohnya itu tiga petani pakel yang dipenjara sekarang dengan hukuman yang cukup berat 5 dan 6 tahun pakai pasal ini. Karena ini pasal maksimalnya kalau enggak salah 10 tahun ya, Bang ya? Serius 10 tahun. Iya, ini yang dari tahun 1946. 14 pasal 1. 3 tahunnya 3 tahun. Enggak, mereka kena pasal yang lain.</w:t>
      </w:r>
    </w:p>
    <w:p>
      <w:pPr>
        <w:spacing w:after="80" w:before="160"/>
      </w:pPr>
      <w:r>
        <w:rPr>
          <w:rFonts w:ascii="Arial" w:cs="Arial" w:eastAsia="Arial" w:hAnsi="Arial"/>
          <w:b/>
          <w:bCs/>
          <w:color w:val="2E75B6"/>
          <w:sz w:val="22"/>
          <w:szCs w:val="22"/>
        </w:rPr>
        <w:t xml:space="preserve">[01:07:31] </w:t>
      </w:r>
      <w:r>
        <w:rPr>
          <w:rFonts w:ascii="Arial" w:cs="Arial" w:eastAsia="Arial" w:hAnsi="Arial"/>
          <w:sz w:val="22"/>
          <w:szCs w:val="22"/>
        </w:rPr>
        <w:t xml:space="preserve">Yang 14, yang 14, Bang. 14 pasal 1 ini 10 tahun. 10 tahun. Nah, itu pasal yang paling berat dari semua yang biasanya menjerat orang-orang yang melakukan protes. Nah, terus lucunya adalah ketika kita bahas apa yang dimaksud dengan keonaran hari ini. Ternyata ahli-ahli yang di apa higher lah oleh jaksa, gitu ya dipanggil oleh jaksa itu menganggap bahwa keonaran itu bisa dinilai dari komen sosial media doang, Bang. Perdebatan di komentar. Iya.</w:t>
      </w:r>
    </w:p>
    <w:p>
      <w:pPr>
        <w:spacing w:after="80" w:before="160"/>
      </w:pPr>
      <w:r>
        <w:rPr>
          <w:rFonts w:ascii="Arial" w:cs="Arial" w:eastAsia="Arial" w:hAnsi="Arial"/>
          <w:b/>
          <w:bCs/>
          <w:color w:val="2E75B6"/>
          <w:sz w:val="22"/>
          <w:szCs w:val="22"/>
        </w:rPr>
        <w:t xml:space="preserve">[01:08:01] </w:t>
      </w:r>
      <w:r>
        <w:rPr>
          <w:rFonts w:ascii="Arial" w:cs="Arial" w:eastAsia="Arial" w:hAnsi="Arial"/>
          <w:sz w:val="22"/>
          <w:szCs w:val="22"/>
        </w:rPr>
        <w:t xml:space="preserve">Nah, namanya negara demokrasi, perdebatan terjadi itu biasa gitu kan. Karena sebetulnya kan marwahnya pasal 14, 15 ini adalah waktu zaman kolonial Belanda itu untuk meredam suara-suara pribumi yang menghancurkan nama baik. Heeh. Iya. Iya, kayak gitu. Betul. Jadi ya lucu gitu ketika DPR bilang KUHP yang baru ini antikolonialis. Nah, ini ada gitu gitu. Walaupun memang betul di KUHP yang sekarang udah nggak ada nih pasal keonaran ini gitu.</w:t>
      </w:r>
    </w:p>
    <w:p>
      <w:pPr>
        <w:spacing w:after="80" w:before="160"/>
      </w:pPr>
      <w:r>
        <w:rPr>
          <w:rFonts w:ascii="Arial" w:cs="Arial" w:eastAsia="Arial" w:hAnsi="Arial"/>
          <w:b/>
          <w:bCs/>
          <w:color w:val="2E75B6"/>
          <w:sz w:val="22"/>
          <w:szCs w:val="22"/>
        </w:rPr>
        <w:t xml:space="preserve">[01:08:31] </w:t>
      </w:r>
      <w:r>
        <w:rPr>
          <w:rFonts w:ascii="Arial" w:cs="Arial" w:eastAsia="Arial" w:hAnsi="Arial"/>
          <w:sz w:val="22"/>
          <w:szCs w:val="22"/>
        </w:rPr>
        <w:t xml:space="preserve">Tapi ternyata masih dipakai untuk warga pakel contohnya gitu. Akhirnya dihapuskan dan bagusnya adalah di dalam pertimbangan MK itu juga pakai prinsip Sirakuza, soal pembatasan hak asasi manusia yang tidak boleh semena-mena dan lain sebagainya gitu. Tunggu dulu. 4 pasal 14, 15 dulu. Ini juga termasuk untuk media ya?</w:t>
      </w:r>
    </w:p>
    <w:p>
      <w:pPr>
        <w:spacing w:after="80" w:before="160"/>
      </w:pPr>
      <w:r>
        <w:rPr>
          <w:rFonts w:ascii="Arial" w:cs="Arial" w:eastAsia="Arial" w:hAnsi="Arial"/>
          <w:b/>
          <w:bCs/>
          <w:color w:val="2E75B6"/>
          <w:sz w:val="22"/>
          <w:szCs w:val="22"/>
        </w:rPr>
        <w:t xml:space="preserve">[01:09:01] </w:t>
      </w:r>
      <w:r>
        <w:rPr>
          <w:rFonts w:ascii="Arial" w:cs="Arial" w:eastAsia="Arial" w:hAnsi="Arial"/>
          <w:sz w:val="22"/>
          <w:szCs w:val="22"/>
        </w:rPr>
        <w:t xml:space="preserve">Oke. Iya. Makanya Aji, Aliansi Jurnalis Independen ikut. Semangat. Lebih sering dia ikut sidang daripada. Benar, benar, karena kita sambil sidang juga kan. Nah si Sasmito itu rajin. Dia bilang ini dua pasal ini yang sering menjebak teman-teman jurnalis di lapangan. Paling banyak ini. Oke, ini satu masalah selesai. Iya. Oke, ini masalahnya, Bang. Ini jadi gini nih. Di saat negara dalam proses legislasi, hukum kan dua, legislasi dan yudisial.</w:t>
      </w:r>
    </w:p>
    <w:p>
      <w:pPr>
        <w:spacing w:after="80" w:before="160"/>
      </w:pPr>
      <w:r>
        <w:rPr>
          <w:rFonts w:ascii="Arial" w:cs="Arial" w:eastAsia="Arial" w:hAnsi="Arial"/>
          <w:b/>
          <w:bCs/>
          <w:color w:val="2E75B6"/>
          <w:sz w:val="22"/>
          <w:szCs w:val="22"/>
        </w:rPr>
        <w:t xml:space="preserve">[01:09:34] </w:t>
      </w:r>
      <w:r>
        <w:rPr>
          <w:rFonts w:ascii="Arial" w:cs="Arial" w:eastAsia="Arial" w:hAnsi="Arial"/>
          <w:sz w:val="22"/>
          <w:szCs w:val="22"/>
        </w:rPr>
        <w:t xml:space="preserve">Oke. Di proses legislasi sedang membangga-banggakan KUHP yang baru itu penting untuk muncul. Dilegitimasi semua produk lama. Ini kan ikutan-nya si KUHP. Heeh. Tapi di ranah yudisial. Di ranah yudisial, si negara ini dengan bangganya mempidanakan orang. Heeh. Oke. Dan tidak ada tuh yang merekomendasikan bahwa ini harus digugurkan, harus digugurkan, harus digugurkan. dan pertanggungjawaban. Nah, anggota-anggota parlemen yang baru ini bisa nggak kita perlu tanyakan, kalian ini punya kapasitas nggak menjalankan fungsi parlamentarian tadi itu dengan cara bertanya, memeriksa. Abang kan pernah anggota DPR, sidang-sidang komisi itu oke. Tapi kita penting untuk menarik satu garis batas. Transisi politik yang berbasis elektoral ini harus diisi, bukan sekedar. Kan Prabowo belakangan bilang kita tidak ada tim transisi. Transisi itu tetap ada. Enggak mungkin tidak ada. Bahwa agendanya besar secara payung besarnya bahwa kami akan meneruskan. Tapi tetap, tetap ada perubahan orang di sana. Ada perubahan gaya dan juga harus ada koreksi yang itu alimiah tetap akan terjadi. Nah jadi itu singkat untuk mau mengatakan, Bang, kita harus ada desakan meminta pertanggungjawaban terhadap 10 tahun terakhir. Meskipun mereka bagian, sebagian besar dari mereka adalah bagian dari rezim yang lama. Tetap kita harus meminta pertanggungjawaban itu. Ini contoh dari sisi kebebasan berpendapat saja. Belum lagi dari sisi soal sumber daya alam. Ya kan soal identitas yang lain lalu soal macam-macam soal wilayah kayak Papua. Nah ini semua kita harus. Kalau kami sih punya pemetaan 7 isu gitu ya yang mana yang mana esensinya sebenarnya sama dengan teman-teman yang bikin 9. Tapi sebenarnya itu isu-isu yang muncul di ruang publik selama beberapa tahun terakhir. Yang harusnya bisa dibahas sama orang-orang di 580 kursi ini. Itu dia. Saya saya dalam beberapa ke depan ini akan mendorong itu. Makanya saya mulai dulu dari sini. Jadi mereka-mereka ini harus diuji. Bahwa kita dengarlah ya bahwa mereka itu memobilisasi hal-hal tertentu yang di luar dari kehalalan untuk meraih kemenangan. Tapi itu dilema kita. Makanya tadi saya ajak awal saya tanya sama Abang, idealnya seperti itu. Tapi kalau realnya bahwa mereka harus mengembalikan uang biaya waktu energi yang mereka dapat dengan cara-cara yang tidak konstitusional ilegal. Susah. Makanya penting untuk kita bersama banyak teman yang lain menghidupkan kewarasan dan partisipasi warga yang dengan kritiknya terhadap warga yang harus lebih menyetrum lah gitu, menyetrum secara konstitusional, yang sah, bukan ngawur-ngawuran yang apa namanya tidak punya referensi. Kita tetap harus mengaktifkan warga itu. Dan menurut saya ini kesempatan. Bukan cuman di anggota parlemen saja, tapi juga dengan segala dilematis kita dengan latar belakang Prabowo, kita juga minta Prabowo berani nggak dia melakukan koreksi itu terhadap pemerintahan Jokowi yang di mana dia juga ada dalam sih. Karena kalau yang begini-begini mereka tidak melakukan. Ya saya orang yang percaya bahwa bumi, air, udara dan penduduknya itu yang akan kena dampak dari praktik mengembalikan biaya dan mereka nanti dengan penderitaannya akan teriak. Ya, itu yang kenapa sampai saya berkali-kali mengangkat isu ini. Pertanyaan yang sama. Dan lagi-lagi mohon maaf ini bukan karena faktor gender ya. Eh saya belum punya datanya berapa perempuan yang terpilih, tapi kayaknya lebih banyak. Ada bahkan di daerah itu perempuannya itu lebih dominan dibanding laki-laki yang terpilih sebagai anggota DPR. Maka tentu saja mau tidak mau kita lagi-lagi harus melempar kan dan atau memberikan harapan agar kemudian mereka mau bersikap. Ya, pertama aku nambahin soal yang tadi dulu ya bahwa kalau kita melihat partai zaman dulu gitu ya. Itu kan di dalam kaderisasinya masih punya ideologi politik gitu loh. Orang mau masuk partai itu karena ideologi politiknya di dalam kaderisasinya masih diajarin ideologi-ideologi misalnya marhanisme atau apa begitu kan. Jadi mereka punya nilai gitu, mereka punya idealisme nya sendiri. Ada tujuan partai yang tidak hanya secara ekonomi, tapi harus dipenuhi secara stance politik mereka. Makanya ada oposisi, ya kan, ada yang mereka merupakan penguasanya, ada oposisinya. Nah kalau sekarang kan kabur, Bang. Semuanya bisa jadi bergabung menjadi satu dalam partai tidak ada lagi yang namanya oposisi. Dan orang masuk ke dalam partai itu seperti tadi pembicaraan kita di luar ya, podcast gitu bahwa orang tuh pengen masuk partai itu bukan karena idealisme itu. Tapi orang masuk partai itu karena cuan gitu loh. Mereka ada pragmatis rasa pragmatis bahwa mereka itu menjadikan ada potensi ekonomi yang bisa mereka harapkan. Itu jadi masuk anggota DPR itu jadi job seeker aja gitu bahwa ya udah yang penting ada yang mau nampung gitu loh. Tanpa adanya idealis idealisme soal politik tadi harus seperti apa, enggak punya imajinasi ke negara, ke rakyat itu harus kayak gimana. Karena tujuan utamanya adalah kekuasaan. Apalagi belum ditambah dengan orang-orang seperti yang tadi Bang Faisal eh Bang Akbar bilang bahwa orang masuk karena bapaknya, karena ibunya, karena keluarganya dan oligarki-oligarki kecil itu akhirnya tumbuh di sini. Nah pada akhirnya rakyat ada di mana? Rakyat yang cuman terkena dampak aja. Padahal dia kan namanya wakil rakyat ya gitu, harusnya ya dia bersama dengan rakyat bagaimana caranya mengubah hal-hal yang korup itu. Terlebih kalau misalkan perempuan-perempuan tadi, pertanyaannya balik lagi ke yang kita tadi bilangin, mau beda apa enggak? Mau maju apa enggak? Mau menginspirasi apa enggak? Apakah Anda cuman mau memenuhi tadi ya, apa affirmative action saja atau memang mau bergerak untuk justru mendobrak ruang-ruang yang tidak pernah dimiliki sama perempuan. Kami di sini melalui Akbar, Profesor Jensen dan negara institute melanjutkan riset yang kami lakukan tahun 2019 yang lalu di mana kami memiliki tak terbantahkan soal dinasti dan oligarki yang masih studi DPR ya. Itu karena by name by address mereka tidak bisa. Tampaknya lebih parah dari situ dan memang lebih parah. Eh dan setelah memutuskan bahwa kami akan kejam kepada parlemen 2024 dan 2029. Saya meminta waktu Anda banyak nantinya agar kemudian kita bisa. Itu bikin parlemen tandingan lah, Bang. Ya, kenapa tidak? Tetapi pemirsa sekalian saya ingin apa sepil di sini bahwa tadi di luar saya Haris dan Fatihah telah menyepakati dan sudah saya sampaikan pada beberapa orang tokoh. Kita akan membuat sebuah forum di mana forum ini akan menyiapkan semacam policy brief atau apalah sebuah paper. Mungkin saja sebenarnya ini dipikirkan oleh partai politik saya yakinlah. Saya manusia politik, saya orang purple, tetapi saya tidak alergi untuk mendapatkan kritikan yang sekeras apapun. Di mana yang kemudian saya lihat ada terlalu banyak problem hari ini yang tampaknya harus dijawab oleh purple. Maka kita akan menyiapkan forumnya, orang-orang atau tokoh-tokoh termasuk dari tokoh pihak pemerintah agar kemudian kita bikin policy brief-nya, papernya dan kita serahkan kepada pemerintah yang baru. Ada tiga skenario nantinya, mana yang ekstrem yang harus diselesaikan, mungkin membutuhkan waktu lebih panjang, ada yang problemnya medium atau yang soft gitu. Tapi ada satu yang harus kita segera paksa dan tapi apa itu? Perbaikan paket undang-undang politik terutama sekali dalam hal bagaimana negara harus memposisikan diri pada area-area election, baik pilpres, pilek dan pilkada nantinya. Sebab itu kan yang merusak kita sekarang. Ada beberapa nama yang akan kita pilih. Haris sudah berjanji sama saya akan membuatkan beberapa catatan dan kemudian kita akan rapatkan nantinya. Hasil dari ini nantinya akan kita berikan kepada parlemen dan presiden terpilih. Dan tampaknya memang butuh energi yang lebih banyak ya. Kita akan menggonggongi parlemen dan kekuasaan itu selama 5 tahun. Untung-untung tadi sudah ada gugatan yang apa gugatan kalian yang sudah diputuskan oleh MK jadi satu risiko sudah sudah hilang. Itu diskusi saya dengan teman-teman saya ini para pahlawan yang saya sebutkan tadi beberapa waktu ke depan tampaknya 5 tahun ini akan mereka akan ada di sini. Terutama Fatihah. Saya butuh dia untuk mendampingi saya memaksa pikiran, imajinasi dan kecerdasan para politisi, terutama politisi perempuan yang mendapatkan porsi banyak di 580 tadi di forum ini. Siapkan diri ya. Kira-kira gitu ya. Terima kasih teman-teman sekalian ya. Pemirsa itu diskusi yang selalu menariknya dengan tamu-tamu saya ini dan ada banyak ternyata yang harus kita lakukan.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2026-08-16T19:05:49.155Z</dcterms:created>
  <dcterms:modified xsi:type="dcterms:W3CDTF">2026-08-16T19:05:49.155Z</dcterms:modified>
</cp:coreProperties>
</file>

<file path=docProps/custom.xml><?xml version="1.0" encoding="utf-8"?>
<Properties xmlns="http://schemas.openxmlformats.org/officeDocument/2006/custom-properties" xmlns:vt="http://schemas.openxmlformats.org/officeDocument/2006/docPropsVTypes"/>
</file>