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DEBAT JUBIR ANAK MUDA 3 CAPRES: "MANA SIKAP PROGRESIF KALIAN?"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https://www.youtube.com/watch?v=MjRgkJsGng8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debate among the young spokespersons of three Indonesian presidential candidates: Ganjar-Mahfud, Prabowo-Gibran, and Anies-Muhaimin. The discussion, hosted by Akbar Faizal, centers on the recent Constitutional Court (MK) decision regarding presidential candidate age limits and the ethical implications surrounding it, particularly concerning Gibran Rakabuming Raka's candidacy. The young representatives, including members of Gen Z and Millennials, voiced their perspectives on ethical governance, the role of youth in politics, and their respective candidates' platforms.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young spokespersons engaged in a spirited discussion about the Constitutional Court's decision that lowered the age requirement for presidential and vice-presidential candidates, which directly facilitated Gibran Rakabuming Raka's eligibility. Seno Bagaskoro, representing Ganjar-Mahfud, explicitly stated that the decision was unethical, drawing parallels to nepotism in job applications and highlighting the perceived unfairness. He argued that this decision did not empower young people but rather undermined their spirit by creating a path for those with privilege, rather than genuine merit from grassroots efforts. Dede Prayudi, from the Prabowo-Gibran campaign, acknowledged the Constitutional Court's findings of ethical violations but downplayed the direct link to Gibran's candidacy, suggesting that connecting the dots was too far-fetched. He also pointed out the Prabowo-Gibran campaign's own disappointment with the court's rejection of their proposal to lower the age limit for all young people, framing the current decision as an "entry point" that, while not ideal, signaled a future without strict age barriers.</w:t>
      </w:r>
    </w:p>
    <w:p>
      <w:pPr>
        <w:spacing w:after="60"/>
      </w:pPr>
      <w:r>
        <w:rPr>
          <w:rFonts w:ascii="Arial" w:cs="Arial" w:eastAsia="Arial" w:hAnsi="Arial"/>
          <w:sz w:val="22"/>
          <w:szCs w:val="22"/>
        </w:rPr>
        <w:t xml:space="preserve">Bayu Oktara, representing Anies-Muhaimin, echoed Seno's sentiment that the decision was unethical and potentially paved the way for individuals with privilege. He emphasized that his team's focus remained on their agenda for change, and they would leave the final judgment to the electorate. The discussion also touched upon the broader aspirations of young people, with Seno expressing a desire for leaders who did not rely on familial connections and highlighting the potential for the MK decision to disillusion youth who strived through hard work. The participants were challenged by the host to move beyond partisan divides and collaborate on finding solutions for the nation's future, emphasizing the importance of their collective voice in shaping Indonesia's trajectory. The latter part of the discussion delved into the specific platforms of each candidate, with the Prabowo-Gibran camp highlighting continuity with Jokowi's vision, particularly focusing on "Indonesia Emas 2045" and economic downstreaming. The Anies-Muhaimin team emphasized their agenda for change across various sectors, including human resource development and equitable development between urban and rural areas. The Ganjar-Mahfud campaign, represented by Seno, stressed the need for continued improvements in areas like education and highlighted his personal experience facing systemic obstacles as a motivator for his political stance.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debate highlights the significant concerns young Indonesians have regarding ethical governance and the fairness of political processes, particularly in light of the Constitutional Court's controversial decision. The varying interpretations of the ruling and the candidates' platforms underscore the diverse approaches to youth empowerment and national development being presented to the electorate, setting the stage for a complex political landscape shaped by generational perspectives.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political commentator.</w:t>
      </w:r>
    </w:p>
    <w:p>
      <w:pPr>
        <w:spacing w:after="60"/>
      </w:pPr>
      <w:r>
        <w:rPr>
          <w:rFonts w:ascii="Arial" w:cs="Arial" w:eastAsia="Arial" w:hAnsi="Arial"/>
          <w:sz w:val="22"/>
          <w:szCs w:val="22"/>
        </w:rPr>
        <w:t xml:space="preserve">*   **Seno Bagaskoro:** Young spokesperson for the Ganjar Pranowo-Mahfud MD campaign, identifies as Gen Z.</w:t>
      </w:r>
    </w:p>
    <w:p>
      <w:pPr>
        <w:spacing w:after="60"/>
      </w:pPr>
      <w:r>
        <w:rPr>
          <w:rFonts w:ascii="Arial" w:cs="Arial" w:eastAsia="Arial" w:hAnsi="Arial"/>
          <w:sz w:val="22"/>
          <w:szCs w:val="22"/>
        </w:rPr>
        <w:t xml:space="preserve">*   **Dede Prayudi:** Young spokesperson for the Prabowo-Gibran campaign, politician from PSI.</w:t>
      </w:r>
    </w:p>
    <w:p>
      <w:pPr>
        <w:spacing w:after="60"/>
      </w:pPr>
      <w:r>
        <w:rPr>
          <w:rFonts w:ascii="Arial" w:cs="Arial" w:eastAsia="Arial" w:hAnsi="Arial"/>
          <w:sz w:val="22"/>
          <w:szCs w:val="22"/>
        </w:rPr>
        <w:t xml:space="preserve">*   **Bayu Oktara:** Young spokesperson for the Anies-Muhaimin campaign, a prospective candidate for DPRD East Java.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criticism of the Constitutional Court (MK) decision, arguing it stifles youth spirit rather than opening doors for leadership, and questioning the meritocracy over familial connections.</w:t>
      </w:r>
    </w:p>
    <w:p>
      <w:pPr>
        <w:spacing w:after="60"/>
      </w:pPr>
      <w:r>
        <w:rPr>
          <w:rFonts w:ascii="Arial" w:cs="Arial" w:eastAsia="Arial" w:hAnsi="Arial"/>
          <w:sz w:val="22"/>
          <w:szCs w:val="22"/>
        </w:rPr>
        <w:t xml:space="preserve">*   [00:30] Acknowledgment that the situation is not ideal, but the MK decision is seen as a positive signal for the future by removing age restrictions.</w:t>
      </w:r>
    </w:p>
    <w:p>
      <w:pPr>
        <w:spacing w:after="60"/>
      </w:pPr>
      <w:r>
        <w:rPr>
          <w:rFonts w:ascii="Arial" w:cs="Arial" w:eastAsia="Arial" w:hAnsi="Arial"/>
          <w:sz w:val="22"/>
          <w:szCs w:val="22"/>
        </w:rPr>
        <w:t xml:space="preserve">*   [01:08] Host Akbar Faizal introduces the concept of believing in the future and the readiness of young individuals to work towards it.</w:t>
      </w:r>
    </w:p>
    <w:p>
      <w:pPr>
        <w:spacing w:after="60"/>
      </w:pPr>
      <w:r>
        <w:rPr>
          <w:rFonts w:ascii="Arial" w:cs="Arial" w:eastAsia="Arial" w:hAnsi="Arial"/>
          <w:sz w:val="22"/>
          <w:szCs w:val="22"/>
        </w:rPr>
        <w:t xml:space="preserve">*   [01:41] Introduction of the three young spokespersons representing the presidential candidates, noting their intellectual maturity and diverse backgrounds, some with overseas education.</w:t>
      </w:r>
    </w:p>
    <w:p>
      <w:pPr>
        <w:spacing w:after="60"/>
      </w:pPr>
      <w:r>
        <w:rPr>
          <w:rFonts w:ascii="Arial" w:cs="Arial" w:eastAsia="Arial" w:hAnsi="Arial"/>
          <w:sz w:val="22"/>
          <w:szCs w:val="22"/>
        </w:rPr>
        <w:t xml:space="preserve">*   [02:19] Seno Bagaskoro identifies himself as Gen Z (born 2001), younger than Millennials, and expresses initial surprise at being categorized as a Millennial spokesperson.</w:t>
      </w:r>
    </w:p>
    <w:p>
      <w:pPr>
        <w:spacing w:after="60"/>
      </w:pPr>
      <w:r>
        <w:rPr>
          <w:rFonts w:ascii="Arial" w:cs="Arial" w:eastAsia="Arial" w:hAnsi="Arial"/>
          <w:sz w:val="22"/>
          <w:szCs w:val="22"/>
        </w:rPr>
        <w:t xml:space="preserve">*   [03:19] Introduction of Dede Prayudi (Prabowo-Gibran) and Bayu Oktara (Anies-Muhaimin), noting Bayu's status as a prospective DPRD member.</w:t>
      </w:r>
    </w:p>
    <w:p>
      <w:pPr>
        <w:spacing w:after="60"/>
      </w:pPr>
      <w:r>
        <w:rPr>
          <w:rFonts w:ascii="Arial" w:cs="Arial" w:eastAsia="Arial" w:hAnsi="Arial"/>
          <w:sz w:val="22"/>
          <w:szCs w:val="22"/>
        </w:rPr>
        <w:t xml:space="preserve">*   [03:57] Host Akbar Faizal asks Seno Bagaskoro for his reaction to the MK decision.</w:t>
      </w:r>
    </w:p>
    <w:p>
      <w:pPr>
        <w:spacing w:after="60"/>
      </w:pPr>
      <w:r>
        <w:rPr>
          <w:rFonts w:ascii="Arial" w:cs="Arial" w:eastAsia="Arial" w:hAnsi="Arial"/>
          <w:sz w:val="22"/>
          <w:szCs w:val="22"/>
        </w:rPr>
        <w:t xml:space="preserve">*   [04:31] Seno recalls a statement from Emha Ainun Nadjib (Cak Nun) about power not being worth dying for, emphasizing the importance of appropriateness, ethics, and morality over power.</w:t>
      </w:r>
    </w:p>
    <w:p>
      <w:pPr>
        <w:spacing w:after="60"/>
      </w:pPr>
      <w:r>
        <w:rPr>
          <w:rFonts w:ascii="Arial" w:cs="Arial" w:eastAsia="Arial" w:hAnsi="Arial"/>
          <w:sz w:val="22"/>
          <w:szCs w:val="22"/>
        </w:rPr>
        <w:t xml:space="preserve">*   [05:04] Seno appreciates the MK's ethics council for upholding a control mechanism for the constitution.</w:t>
      </w:r>
    </w:p>
    <w:p>
      <w:pPr>
        <w:spacing w:after="60"/>
      </w:pPr>
      <w:r>
        <w:rPr>
          <w:rFonts w:ascii="Arial" w:cs="Arial" w:eastAsia="Arial" w:hAnsi="Arial"/>
          <w:sz w:val="22"/>
          <w:szCs w:val="22"/>
        </w:rPr>
        <w:t xml:space="preserve">*   [06:05] Host challenges Seno, noting his answer sounded "senior" and asking directly about the ethics of the MK decision, specifically Anwar Usman's role.</w:t>
      </w:r>
    </w:p>
    <w:p>
      <w:pPr>
        <w:spacing w:after="60"/>
      </w:pPr>
      <w:r>
        <w:rPr>
          <w:rFonts w:ascii="Arial" w:cs="Arial" w:eastAsia="Arial" w:hAnsi="Arial"/>
          <w:sz w:val="22"/>
          <w:szCs w:val="22"/>
        </w:rPr>
        <w:t xml:space="preserve">*   [06:36] Seno states the MK decision was "not ethical," comparing it to having an "in-law" (orang dalam) when applying for a job, making it unfair for others. He believes it was evident even before the MKMK ruling that Anwar Usman's relation to Gibran was problematic.</w:t>
      </w:r>
    </w:p>
    <w:p>
      <w:pPr>
        <w:spacing w:after="60"/>
      </w:pPr>
      <w:r>
        <w:rPr>
          <w:rFonts w:ascii="Arial" w:cs="Arial" w:eastAsia="Arial" w:hAnsi="Arial"/>
          <w:sz w:val="22"/>
          <w:szCs w:val="22"/>
        </w:rPr>
        <w:t xml:space="preserve">*   [07:16] Host prompts Dede Prayudi to respond to Seno's strong ethical stance on the MK decision and Gibran's resulting candidacy.</w:t>
      </w:r>
    </w:p>
    <w:p>
      <w:pPr>
        <w:spacing w:after="60"/>
      </w:pPr>
      <w:r>
        <w:rPr>
          <w:rFonts w:ascii="Arial" w:cs="Arial" w:eastAsia="Arial" w:hAnsi="Arial"/>
          <w:sz w:val="22"/>
          <w:szCs w:val="22"/>
        </w:rPr>
        <w:t xml:space="preserve">*   [07:48] Dede Prayudi acknowledges the MKMK ruling on ethical violations but believes connecting it directly to Gibran is "too far." He notes some findings were based on media reports, not direct investigation.</w:t>
      </w:r>
    </w:p>
    <w:p>
      <w:pPr>
        <w:spacing w:after="60"/>
      </w:pPr>
      <w:r>
        <w:rPr>
          <w:rFonts w:ascii="Arial" w:cs="Arial" w:eastAsia="Arial" w:hAnsi="Arial"/>
          <w:sz w:val="22"/>
          <w:szCs w:val="22"/>
        </w:rPr>
        <w:t xml:space="preserve">*   [08:53] Host mentions a foreign professor's view that the MK decision only benefited Gibran, challenging Dede's assertion of a distant connection.</w:t>
      </w:r>
    </w:p>
    <w:p>
      <w:pPr>
        <w:spacing w:after="60"/>
      </w:pPr>
      <w:r>
        <w:rPr>
          <w:rFonts w:ascii="Arial" w:cs="Arial" w:eastAsia="Arial" w:hAnsi="Arial"/>
          <w:sz w:val="22"/>
          <w:szCs w:val="22"/>
        </w:rPr>
        <w:t xml:space="preserve">*   [09:24] Dede Prayudi clarifies that the PSI (his party affiliation) also proposed lowering the age limit for all youth to have broader public service opportunities, a proposal rejected by the MK. He expresses disappointment with the rejection of his party's specific demand, while acknowledging a conditional acceptance of another party's demand.</w:t>
      </w:r>
    </w:p>
    <w:p>
      <w:pPr>
        <w:spacing w:after="60"/>
      </w:pPr>
      <w:r>
        <w:rPr>
          <w:rFonts w:ascii="Arial" w:cs="Arial" w:eastAsia="Arial" w:hAnsi="Arial"/>
          <w:sz w:val="22"/>
          <w:szCs w:val="22"/>
        </w:rPr>
        <w:t xml:space="preserve">*   [10:33] Dede views the MK decision as a "not ideal" but an "entry point" for removing age limits in the future, signaling a positive development.</w:t>
      </w:r>
    </w:p>
    <w:p>
      <w:pPr>
        <w:spacing w:after="60"/>
      </w:pPr>
      <w:r>
        <w:rPr>
          <w:rFonts w:ascii="Arial" w:cs="Arial" w:eastAsia="Arial" w:hAnsi="Arial"/>
          <w:sz w:val="22"/>
          <w:szCs w:val="22"/>
        </w:rPr>
        <w:t xml:space="preserve">*   [11:10] Host notes that the spokespersons seem bound by their campaign positions and asks how young people should navigate the situation, mentioning the Anies camp's seemingly distant involvement.</w:t>
      </w:r>
    </w:p>
    <w:p>
      <w:pPr>
        <w:spacing w:after="60"/>
      </w:pPr>
      <w:r>
        <w:rPr>
          <w:rFonts w:ascii="Arial" w:cs="Arial" w:eastAsia="Arial" w:hAnsi="Arial"/>
          <w:sz w:val="22"/>
          <w:szCs w:val="22"/>
        </w:rPr>
        <w:t xml:space="preserve">*   [12:03] Bayu Oktara states the Amin team's focus is on their agenda for change. He agrees that youth should have opportunities but questions if the MK decision, which benefited someone with privilege, was truly empowering. He acknowledges the MK decision was ethically flawed but accepted it, as the campaign is now returned to the people's choice.</w:t>
      </w:r>
    </w:p>
    <w:p>
      <w:pPr>
        <w:spacing w:after="60"/>
      </w:pPr>
      <w:r>
        <w:rPr>
          <w:rFonts w:ascii="Arial" w:cs="Arial" w:eastAsia="Arial" w:hAnsi="Arial"/>
          <w:sz w:val="22"/>
          <w:szCs w:val="22"/>
        </w:rPr>
        <w:t xml:space="preserve">*   [15:49] Seno reiterates his stance that the candidacy was unethical from the start, likening it to a football player committing a foul before the game begins, making it difficult for spectators to cheer.</w:t>
      </w:r>
    </w:p>
    <w:p>
      <w:pPr>
        <w:spacing w:after="60"/>
      </w:pPr>
      <w:r>
        <w:rPr>
          <w:rFonts w:ascii="Arial" w:cs="Arial" w:eastAsia="Arial" w:hAnsi="Arial"/>
          <w:sz w:val="22"/>
          <w:szCs w:val="22"/>
        </w:rPr>
        <w:t xml:space="preserve">*   [16:39] Seno elaborates on potential violations, including the misuse of apparatus and neutrality issues, arguing that if small rules are broken, larger ones are not guaranteed to be upheld. He contrasts this with a scenario where only the age limit was lowered without other conditions, suggesting the timing and circumstances of the decision were problematic and have angered youth.</w:t>
      </w:r>
    </w:p>
    <w:p>
      <w:pPr>
        <w:spacing w:after="60"/>
      </w:pPr>
      <w:r>
        <w:rPr>
          <w:rFonts w:ascii="Arial" w:cs="Arial" w:eastAsia="Arial" w:hAnsi="Arial"/>
          <w:sz w:val="22"/>
          <w:szCs w:val="22"/>
        </w:rPr>
        <w:t xml:space="preserve">*   [18:13] The host suggests Seno's perspective represents a minority view and questions why the MK did not pursue deeper investigations if there were indications of violations.</w:t>
      </w:r>
    </w:p>
    <w:p>
      <w:pPr>
        <w:spacing w:after="60"/>
      </w:pPr>
      <w:r>
        <w:rPr>
          <w:rFonts w:ascii="Arial" w:cs="Arial" w:eastAsia="Arial" w:hAnsi="Arial"/>
          <w:sz w:val="22"/>
          <w:szCs w:val="22"/>
        </w:rPr>
        <w:t xml:space="preserve">*   [18:50] Dede Prayudi implies Seno's stance might differ if Jokowi supported Ganjar, and stresses that state apparatus should not be biased, acting as a referee, not a player. He argues the MK decision itself is not debatable as it's already ruled, but its interpretation is.</w:t>
      </w:r>
    </w:p>
    <w:p>
      <w:pPr>
        <w:spacing w:after="60"/>
      </w:pPr>
      <w:r>
        <w:rPr>
          <w:rFonts w:ascii="Arial" w:cs="Arial" w:eastAsia="Arial" w:hAnsi="Arial"/>
          <w:sz w:val="22"/>
          <w:szCs w:val="22"/>
        </w:rPr>
        <w:t xml:space="preserve">*   [20:10] Dede Prayudi states the PDIP (his party affiliation) does not see the MK decision as an attempt to clear Gibran's path but rather as an opportunity for all youth. He frames it as a matter of interpretation.</w:t>
      </w:r>
    </w:p>
    <w:p>
      <w:pPr>
        <w:spacing w:after="60"/>
      </w:pPr>
      <w:r>
        <w:rPr>
          <w:rFonts w:ascii="Arial" w:cs="Arial" w:eastAsia="Arial" w:hAnsi="Arial"/>
          <w:sz w:val="22"/>
          <w:szCs w:val="22"/>
        </w:rPr>
        <w:t xml:space="preserve">*   [21:00] Host Akbar Faizal suggests Dede's interpretation is specific to PDIP and questions if it resonates with the broader public or youth, contrasting it with potential opposition narratives.</w:t>
      </w:r>
    </w:p>
    <w:p>
      <w:pPr>
        <w:spacing w:after="60"/>
      </w:pPr>
      <w:r>
        <w:rPr>
          <w:rFonts w:ascii="Arial" w:cs="Arial" w:eastAsia="Arial" w:hAnsi="Arial"/>
          <w:sz w:val="22"/>
          <w:szCs w:val="22"/>
        </w:rPr>
        <w:t xml:space="preserve">*   [21:30] Bayu Oktara personally views the situation as a potential opening for individuals with private agendas, similar to past historical patterns, and fears the MK decision creates loopholes for such occurrences.</w:t>
      </w:r>
    </w:p>
    <w:p>
      <w:pPr>
        <w:spacing w:after="60"/>
      </w:pPr>
      <w:r>
        <w:rPr>
          <w:rFonts w:ascii="Arial" w:cs="Arial" w:eastAsia="Arial" w:hAnsi="Arial"/>
          <w:sz w:val="22"/>
          <w:szCs w:val="22"/>
        </w:rPr>
        <w:t xml:space="preserve">*   [22:03] Bayu discusses how to counter these loopholes and emphasizes the campaign team's acknowledgment of the MK decision's bias and their disappointment, but insists the ultimate choice rests with the people.</w:t>
      </w:r>
    </w:p>
    <w:p>
      <w:pPr>
        <w:spacing w:after="60"/>
      </w:pPr>
      <w:r>
        <w:rPr>
          <w:rFonts w:ascii="Arial" w:cs="Arial" w:eastAsia="Arial" w:hAnsi="Arial"/>
          <w:sz w:val="22"/>
          <w:szCs w:val="22"/>
        </w:rPr>
        <w:t xml:space="preserve">*   [23:08] Bayu notes the existence of circulating issues and the need for youth to be active, as they will bear the consequences of the MK decision.</w:t>
      </w:r>
    </w:p>
    <w:p>
      <w:pPr>
        <w:spacing w:after="60"/>
      </w:pPr>
      <w:r>
        <w:rPr>
          <w:rFonts w:ascii="Arial" w:cs="Arial" w:eastAsia="Arial" w:hAnsi="Arial"/>
          <w:sz w:val="22"/>
          <w:szCs w:val="22"/>
        </w:rPr>
        <w:t xml:space="preserve">*   [23:38] The host concludes that the young spokespersons have good intentions but also personal egos and partisan loyalties, urging them to unite for the nation's future and cease blaming each other, focusing instead on solutions.</w:t>
      </w:r>
    </w:p>
    <w:p>
      <w:pPr>
        <w:spacing w:after="60"/>
      </w:pPr>
      <w:r>
        <w:rPr>
          <w:rFonts w:ascii="Arial" w:cs="Arial" w:eastAsia="Arial" w:hAnsi="Arial"/>
          <w:sz w:val="22"/>
          <w:szCs w:val="22"/>
        </w:rPr>
        <w:t xml:space="preserve">*   [30:00] Discussion shifts to the role of state apparatus, with a parallel drawn to the removal of campaign billboards and the perceived bias towards one candidate. A reference is made to the 1998 reform movement against corruption.</w:t>
      </w:r>
    </w:p>
    <w:p>
      <w:pPr>
        <w:spacing w:after="60"/>
      </w:pPr>
      <w:r>
        <w:rPr>
          <w:rFonts w:ascii="Arial" w:cs="Arial" w:eastAsia="Arial" w:hAnsi="Arial"/>
          <w:sz w:val="22"/>
          <w:szCs w:val="22"/>
        </w:rPr>
        <w:t xml:space="preserve">*   [30:59] The host questions the purpose of the 1998 reform if similar issues persist, asking the young spokespersons about their stance.</w:t>
      </w:r>
    </w:p>
    <w:p>
      <w:pPr>
        <w:spacing w:after="60"/>
      </w:pPr>
      <w:r>
        <w:rPr>
          <w:rFonts w:ascii="Arial" w:cs="Arial" w:eastAsia="Arial" w:hAnsi="Arial"/>
          <w:sz w:val="22"/>
          <w:szCs w:val="22"/>
        </w:rPr>
        <w:t xml:space="preserve">*   [31:29] The spokespersons agree that state apparatus (police and TKN) should remain neutral. The host challenges them to demonstrate this unity to older politicians.</w:t>
      </w:r>
    </w:p>
    <w:p>
      <w:pPr>
        <w:spacing w:after="60"/>
      </w:pPr>
      <w:r>
        <w:rPr>
          <w:rFonts w:ascii="Arial" w:cs="Arial" w:eastAsia="Arial" w:hAnsi="Arial"/>
          <w:sz w:val="22"/>
          <w:szCs w:val="22"/>
        </w:rPr>
        <w:t xml:space="preserve">*   [32:04] The spokespersons express readiness to take initiative and work together.</w:t>
      </w:r>
    </w:p>
    <w:p>
      <w:pPr>
        <w:spacing w:after="60"/>
      </w:pPr>
      <w:r>
        <w:rPr>
          <w:rFonts w:ascii="Arial" w:cs="Arial" w:eastAsia="Arial" w:hAnsi="Arial"/>
          <w:sz w:val="22"/>
          <w:szCs w:val="22"/>
        </w:rPr>
        <w:t xml:space="preserve">*   [32:35] Bayu states the Amin campaign's focus on their eight-point agenda for change, including addressing ethical issues and ensuring accountability. He mentions their admiration for Anies Baswedan's calm handling of challenges.</w:t>
      </w:r>
    </w:p>
    <w:p>
      <w:pPr>
        <w:spacing w:after="60"/>
      </w:pPr>
      <w:r>
        <w:rPr>
          <w:rFonts w:ascii="Arial" w:cs="Arial" w:eastAsia="Arial" w:hAnsi="Arial"/>
          <w:sz w:val="22"/>
          <w:szCs w:val="22"/>
        </w:rPr>
        <w:t xml:space="preserve">*   [33:32] Host urges the young spokespersons to take initiative, communicate with their campaign teams, and collaborate, suggesting they have the networks to do so.</w:t>
      </w:r>
    </w:p>
    <w:p>
      <w:pPr>
        <w:spacing w:after="60"/>
      </w:pPr>
      <w:r>
        <w:rPr>
          <w:rFonts w:ascii="Arial" w:cs="Arial" w:eastAsia="Arial" w:hAnsi="Arial"/>
          <w:sz w:val="22"/>
          <w:szCs w:val="22"/>
        </w:rPr>
        <w:t xml:space="preserve">*   [34:28] Bayu explains his support for Anies Baswedan, initially differing during the 2017 Jakarta gubernatorial election, but becoming convinced by Anies's vision for sustainability and intergenerational well-being.</w:t>
      </w:r>
    </w:p>
    <w:p>
      <w:pPr>
        <w:spacing w:after="60"/>
      </w:pPr>
      <w:r>
        <w:rPr>
          <w:rFonts w:ascii="Arial" w:cs="Arial" w:eastAsia="Arial" w:hAnsi="Arial"/>
          <w:sz w:val="22"/>
          <w:szCs w:val="22"/>
        </w:rPr>
        <w:t xml:space="preserve">*   [35:38] Bayu details Anies's eight-point agenda, focusing on human development, quality of life (urban-rural synergy), economic interaction, and institutional strengthening, with tailored development plans for different regions.</w:t>
      </w:r>
    </w:p>
    <w:p>
      <w:pPr>
        <w:spacing w:after="60"/>
      </w:pPr>
      <w:r>
        <w:rPr>
          <w:rFonts w:ascii="Arial" w:cs="Arial" w:eastAsia="Arial" w:hAnsi="Arial"/>
          <w:sz w:val="22"/>
          <w:szCs w:val="22"/>
        </w:rPr>
        <w:t xml:space="preserve">*   [37:14] Host questions what the Anies camp would change from Jokowi's administration, given their "change" agenda. Bayu points to persistent inequality and the need for better poverty alleviation, stating economic growth hasn't significantly reduced the gap.</w:t>
      </w:r>
    </w:p>
    <w:p>
      <w:pPr>
        <w:spacing w:after="60"/>
      </w:pPr>
      <w:r>
        <w:rPr>
          <w:rFonts w:ascii="Arial" w:cs="Arial" w:eastAsia="Arial" w:hAnsi="Arial"/>
          <w:sz w:val="22"/>
          <w:szCs w:val="22"/>
        </w:rPr>
        <w:t xml:space="preserve">*   [38:31] Bayu identifies issues in education policy, specifically the Kartu Indonesia Pintar (KIP), arguing it needs to be comprehensive and sustained beyond initial school years to cover higher education costs.</w:t>
      </w:r>
    </w:p>
    <w:p>
      <w:pPr>
        <w:spacing w:after="60"/>
      </w:pPr>
      <w:r>
        <w:rPr>
          <w:rFonts w:ascii="Arial" w:cs="Arial" w:eastAsia="Arial" w:hAnsi="Arial"/>
          <w:sz w:val="22"/>
          <w:szCs w:val="22"/>
        </w:rPr>
        <w:t xml:space="preserve">*   [39:46] Host asks Bayu for the strongest criticism regarding Nadim Makarim's policies as Minister of Education, given he is also a young figure. Bayu suggests the curriculum is good but needs refinement, implying continuation rather than radical change.</w:t>
      </w:r>
    </w:p>
    <w:p>
      <w:pPr>
        <w:spacing w:after="60"/>
      </w:pPr>
      <w:r>
        <w:rPr>
          <w:rFonts w:ascii="Arial" w:cs="Arial" w:eastAsia="Arial" w:hAnsi="Arial"/>
          <w:sz w:val="22"/>
          <w:szCs w:val="22"/>
        </w:rPr>
        <w:t xml:space="preserve">*   [40:20] Host suggests the Anies coalition seems focused on continuing Jokowi's vision.</w:t>
      </w:r>
    </w:p>
    <w:p>
      <w:pPr>
        <w:spacing w:after="60"/>
      </w:pPr>
      <w:r>
        <w:rPr>
          <w:rFonts w:ascii="Arial" w:cs="Arial" w:eastAsia="Arial" w:hAnsi="Arial"/>
          <w:sz w:val="22"/>
          <w:szCs w:val="22"/>
        </w:rPr>
        <w:t xml:space="preserve">*   [41:13] Dede Prayudi outlines the Prabowo-Gibran's immediate priorities upon winning: free healthcare for all Indonesians, aligning with PSI's agenda for free BPJS (national health insurance) by removing the iuran (contribution) requirement. He also emphasizes the importance of downstreaming natural resource processing for the benefit of Indonesians.</w:t>
      </w:r>
    </w:p>
    <w:p>
      <w:pPr>
        <w:spacing w:after="60"/>
      </w:pPr>
      <w:r>
        <w:rPr>
          <w:rFonts w:ascii="Arial" w:cs="Arial" w:eastAsia="Arial" w:hAnsi="Arial"/>
          <w:sz w:val="22"/>
          <w:szCs w:val="22"/>
        </w:rPr>
        <w:t xml:space="preserve">*   [42:46] Dede notes Prabowo's focus on security and defense, while the campaign vision "Indonesia Emas 2045" aligns with Jokowi's term.</w:t>
      </w:r>
    </w:p>
    <w:p>
      <w:pPr>
        <w:spacing w:after="60"/>
      </w:pPr>
      <w:r>
        <w:rPr>
          <w:rFonts w:ascii="Arial" w:cs="Arial" w:eastAsia="Arial" w:hAnsi="Arial"/>
          <w:sz w:val="22"/>
          <w:szCs w:val="22"/>
        </w:rPr>
        <w:t xml:space="preserve">*   [43:52] Dede highlights that among the eight Astacita missions in the Prabowo-Gibran vision, strengthening ideology is primary, followed by national defense and security, and then continuing development.</w:t>
      </w:r>
    </w:p>
    <w:p>
      <w:pPr>
        <w:spacing w:after="60"/>
      </w:pPr>
      <w:r>
        <w:rPr>
          <w:rFonts w:ascii="Arial" w:cs="Arial" w:eastAsia="Arial" w:hAnsi="Arial"/>
          <w:sz w:val="22"/>
          <w:szCs w:val="22"/>
        </w:rPr>
        <w:t xml:space="preserve">*   [54:10] Seno Bagaskoro shifts to critiquing government policies, focusing on education participation rates, particularly the low university attendance rate (19% for ages 18-24), which Prabowo-Gibran aims to address. He also mentions the draft Asset Seizure Bill and PSI's push for free welfare politics.</w:t>
      </w:r>
    </w:p>
    <w:p>
      <w:pPr>
        <w:spacing w:after="60"/>
      </w:pPr>
      <w:r>
        <w:rPr>
          <w:rFonts w:ascii="Arial" w:cs="Arial" w:eastAsia="Arial" w:hAnsi="Arial"/>
          <w:sz w:val="22"/>
          <w:szCs w:val="22"/>
        </w:rPr>
        <w:t xml:space="preserve">*   [55:50] Seno reiterates the Prabowo-Gibran's capture of PSI's free healthcare agenda and adds "free college" as a key policy.</w:t>
      </w:r>
    </w:p>
    <w:p>
      <w:pPr>
        <w:spacing w:after="60"/>
      </w:pPr>
      <w:r>
        <w:rPr>
          <w:rFonts w:ascii="Arial" w:cs="Arial" w:eastAsia="Arial" w:hAnsi="Arial"/>
          <w:sz w:val="22"/>
          <w:szCs w:val="22"/>
        </w:rPr>
        <w:t xml:space="preserve">*   [56:27] Bayu reiterates his support for Anies, referencing his vision for sustainability and his eight-point agenda.</w:t>
      </w:r>
    </w:p>
    <w:p>
      <w:pPr>
        <w:spacing w:after="60"/>
      </w:pPr>
      <w:r>
        <w:rPr>
          <w:rFonts w:ascii="Arial" w:cs="Arial" w:eastAsia="Arial" w:hAnsi="Arial"/>
          <w:sz w:val="22"/>
          <w:szCs w:val="22"/>
        </w:rPr>
        <w:t xml:space="preserve">*   [59:14] Bayu reiterates his critique of persistent inequality under Jokowi's administration, despite infrastructure development, and the need for more effective poverty reduction.</w:t>
      </w:r>
    </w:p>
    <w:p>
      <w:pPr>
        <w:spacing w:after="60"/>
      </w:pPr>
      <w:r>
        <w:rPr>
          <w:rFonts w:ascii="Arial" w:cs="Arial" w:eastAsia="Arial" w:hAnsi="Arial"/>
          <w:sz w:val="22"/>
          <w:szCs w:val="22"/>
        </w:rPr>
        <w:t xml:space="preserve">*   [01:00:31] Bayu reiterates his criticism of the Kartu Indonesia Pintar policy, stating it needs to be supplemented to cover higher education costs.</w:t>
      </w:r>
    </w:p>
    <w:p>
      <w:pPr>
        <w:spacing w:after="60"/>
      </w:pPr>
      <w:r>
        <w:rPr>
          <w:rFonts w:ascii="Arial" w:cs="Arial" w:eastAsia="Arial" w:hAnsi="Arial"/>
          <w:sz w:val="22"/>
          <w:szCs w:val="22"/>
        </w:rPr>
        <w:t xml:space="preserve">*   [01:01:46] Host probes Bayu for the strongest criticism of Nadim Makarim's policies. Bayu suggests the curriculum needs refinement, implying continuation rather than a complete overhaul.</w:t>
      </w:r>
    </w:p>
    <w:p>
      <w:pPr>
        <w:spacing w:after="60"/>
      </w:pPr>
      <w:r>
        <w:rPr>
          <w:rFonts w:ascii="Arial" w:cs="Arial" w:eastAsia="Arial" w:hAnsi="Arial"/>
          <w:sz w:val="22"/>
          <w:szCs w:val="22"/>
        </w:rPr>
        <w:t xml:space="preserve">*   [01:06:43] Host points out that the Anies coalition appears to be continuing Jokowi's vision.</w:t>
      </w:r>
    </w:p>
    <w:p>
      <w:pPr>
        <w:spacing w:after="60"/>
      </w:pPr>
      <w:r>
        <w:rPr>
          <w:rFonts w:ascii="Arial" w:cs="Arial" w:eastAsia="Arial" w:hAnsi="Arial"/>
          <w:sz w:val="22"/>
          <w:szCs w:val="22"/>
        </w:rPr>
        <w:t xml:space="preserve">*   [01:09:16] Seno Bagaskoro details his personal experience facing expulsion from school for advocating for free education, which motivates his current stance. He stresses the need for legal protection for all citizens, regardless of political affiliation, and condemns criminalization.</w:t>
      </w:r>
    </w:p>
    <w:p>
      <w:pPr>
        <w:spacing w:after="60"/>
      </w:pPr>
      <w:r>
        <w:rPr>
          <w:rFonts w:ascii="Arial" w:cs="Arial" w:eastAsia="Arial" w:hAnsi="Arial"/>
          <w:sz w:val="22"/>
          <w:szCs w:val="22"/>
        </w:rPr>
        <w:t xml:space="preserve">*   [01:11:35] Dede Prayudi supports the idea of not tolerating criminalization, citing the case of Dandi Laksano. He emphasizes that differing political opinions should not lead to silencing individuals.</w:t>
      </w:r>
    </w:p>
    <w:p>
      <w:pPr>
        <w:spacing w:after="60"/>
      </w:pPr>
      <w:r>
        <w:rPr>
          <w:rFonts w:ascii="Arial" w:cs="Arial" w:eastAsia="Arial" w:hAnsi="Arial"/>
          <w:sz w:val="22"/>
          <w:szCs w:val="22"/>
        </w:rPr>
        <w:t xml:space="preserve">*   [01:15:06] Bayu Oktara discusses the Amin campaign's focus on supporting 25 community nodes and 8 development wings, adapting to regional needs. He stresses that the campaign will champion justice and reject instant solutions during the election process, aiming to fulfill promises made to the people.</w:t>
      </w:r>
    </w:p>
    <w:p>
      <w:pPr>
        <w:spacing w:after="60"/>
      </w:pPr>
      <w:r>
        <w:rPr>
          <w:rFonts w:ascii="Arial" w:cs="Arial" w:eastAsia="Arial" w:hAnsi="Arial"/>
          <w:sz w:val="22"/>
          <w:szCs w:val="22"/>
        </w:rPr>
        <w:t xml:space="preserve">*   [01:22:17] Host Akbar Faizal concludes by emphasizing the need for youth to take initiative and act as leaders, urging them to move beyond partisan divides and focus on finding solutions for Indonesia's future, identifying them as potential "heroes." He stresses the importance of taking risks for the nation's progress.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**[06:36] Seno Bagaskoro:** "Not ethical. That's clear because even before the MKMK ruling, everyone could see it. With the naked eye, Mr. Anwar is the uncle of Mas Gibran. No matter what, we Gen Z, if you call us today's youth, we hate dealing with internal connections when applying for a job. Kids who suddenly get in, sacrificing thousands, hundreds of other applicants, suddenly someone gets a last-minute shortcut, they can get in easily because of ordal ( nepotism/internal connections). So for me, even without Prof. Jimly's ruling, it was already unethical. Especially now that it's strengthened by that ruling."</w:t>
      </w:r>
    </w:p>
    <w:p>
      <w:pPr>
        <w:spacing w:after="60"/>
      </w:pPr>
      <w:r>
        <w:rPr>
          <w:rFonts w:ascii="Arial" w:cs="Arial" w:eastAsia="Arial" w:hAnsi="Arial"/>
          <w:sz w:val="22"/>
          <w:szCs w:val="22"/>
        </w:rPr>
        <w:t xml:space="preserve">2.  **[16:39] Seno Bagaskoro:** "What kind of violations? Various kinds. Use of apparatus and many more, neutrality, what is happening in the state administration that makes this possible. It's not because I'm assuming, but even small things, I've been taught. If small things are violated, how can we guarantee that big things won't be violated? There is no guarantee. If even this temporary thing has to be like this. The entry point alone is something wrong."</w:t>
      </w:r>
    </w:p>
    <w:p>
      <w:pPr>
        <w:spacing w:after="60"/>
      </w:pPr>
      <w:r>
        <w:rPr>
          <w:rFonts w:ascii="Arial" w:cs="Arial" w:eastAsia="Arial" w:hAnsi="Arial"/>
          <w:sz w:val="22"/>
          <w:szCs w:val="22"/>
        </w:rPr>
        <w:t xml:space="preserve">3.  **[41:13] Dede Prayudi:** "So, according to you, if you have to criticize, we also need to criticize ourselves. What should this pair and or Mr. Prabowo do first if they win the contest? What's done first. It's in their vision and mission. It's free healthcare services. Hmm. For all Indonesian citizens. Yes. Which is actually in line with PSI's political agenda, namely free BPJS. Meaning the contribution system is abolished."</w:t>
      </w:r>
    </w:p>
    <w:p>
      <w:pPr>
        <w:spacing w:after="60"/>
      </w:pPr>
      <w:r>
        <w:rPr>
          <w:rFonts w:ascii="Arial" w:cs="Arial" w:eastAsia="Arial" w:hAnsi="Arial"/>
          <w:sz w:val="22"/>
          <w:szCs w:val="22"/>
        </w:rPr>
        <w:t xml:space="preserve">4.  **[01:09:16] Seno Bagaskoro:** "As for me, I was once forced to step down from school. Because I was considered a provocateur in my environment. At that time, there weren't many cases of criminalization, persecution, and so on. I didn't speak out at that time. So when today I joined the Mas Ganjar campaign team, I feel this is important. No other person, other young people, should be treated like I was by such a strong systemic force. Whatever their opinion, it must be respected, protected, and given appropriate legal protection."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keputusan ini bukan memberikan pintu pada anak muda untuk menjadi pemimpin tapi malah memantati spirit anak muda. Justru Indonesia yang berproses berkeriang dari bawah enggak ikut pakai embel-embel nama orang tuanya. Ya. Maka itu yang jadi problem. Mau menang mau kalah ini sudah masalah. Ini harusnya enggak boleh, memang enggak pantas dilakukan gitu loh. Anak muda oke. Kalau dibilang anak muda di bawah 40, saya melihat masih banyak yang punya prestasi gitu loh. Rekam jejak bicara apa sekarang? Bicara soal sukses di bisnis. Rafi Ahmad jauh lebih sukses bisnisnya.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This is not ideal. memang tidak ideal gitu ya. Tapi entry point untuk ke depannya ini betul-betul tidak usah lagi pakai ada batasan usia yang 40. Cuman ke depannya saya pikir ini adalah sinyal bagus lah, sinyal bagus untuk ke depannya supaya memang batasan umur itu tanpa ada frasa-frasa di belakang yang betul-betul diturunin.</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Saya dan oh kami di perbesal lenser, Sir. Percaya pada masa depan. Dan percaya pada siapapun pihak yang bersedia untuk disiplin menuju pada masa depan itu. Saya kedatangan tiga orang anak muda, secara usia, secara intelektual tampaknya matang, kita akan lihat nantinya, yang bersedia untuk menuju ke masa depan pula.</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Saya kedatangan tiga orang juru bicara tiga calon presiden yang akan bertarung dan mereka ini adalah para juru bicara juru bicara milenial. Sebenarnya enggak milenial-milenial amat sebab pernyataan mereka ini hebat. Ini samping saya ini malah dosen gitu ya. Ya kan. Ini alumni kelihatannya ini anu, alumni dari perguruan tinggi yang bagus semuanya. Kebanyakan di luar negeri. Kira-kira begitu pembukaannya, tetapi seperti yang saya sampaikan pada bagian awal tadi, saya dan kami di sini bersepakat dengan masa depan.</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Maka kemudian saya mengajak mereka diskusi. Yang pertama, perwakilan dari tim pemenangan Ganjar Pranowo Mahfud MD. Seno Bagaskoro. Halo, Bang Akbar. Eh, politisi muda PDIP. Terima kasih. Hari ini kebetulan sebetulnya kalau bicara milenial, Bang. Saya yang termasuk yang out group sendiri, Bang. Kenapa? Karena saya bagian dari Gen Z. Oh Gen Z. Generasi Z. Malah Gen Z malah. Gen Z. Bukan milenial, Mas. Bukan milenial. Jadi bayangin juga. 2001, Bang Akbar. Jadi masih Gen Z, gitu.</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Kelahiran tahun 2001. Siap. 2001, Bang. 2001. 2001, Bang. 22 tahun. 2001, bukan 2021. 2001. Oke, pun bayangin aja itu. Saya junior-junior beliau-beliau ini. Tapi apapun namanya mau Gen Z, mungkin ada penamaan yang lain. Kita layak untuk mendengarkanmu, ya. Terima kasih. Kemudian yang kedua, perwakilan TKN Prabowo Gibran, Dede Prayudi. Siap, Bang Akbar, terima kasih sudah diundang. Politisi PSI.</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Siap. Dan juru bicara Prabowo Gibran. Ampun. Yang ketiga, perwakilan Amin. Amin. Bayu Oktara. Siap, Bang. Bayu. Ya. Terima kasih, Bang. Ini calon juga. Al Fatih. Iya. Di mana? Di DPRD dari Jawa Timur. Jawa Timur. Oke. Keren saya, Bro. Oke. Saya harus sedikit mengubah gaya bicaraku di sini supaya tidak terlalu kelihatan tua. Karena saya berhadapan dengan, bahkan bukan dengan milenial, Gen Z malah. Gitu ya.</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Enggak tua, Bang. Enggak tua ya? Guklah. Ini Bro. Oke. Teman-teman sekalian, emm, saya tidak mau mengikuti alur yang biasanya di sini ya. Di mana kemudian banyak pembukaan. Anda biasanya itu lebih suka langsung gitu ya. Iya. Iya. Saya ke ke Seno dulu. Seno, kamu yang termuda di sini. Ya. Saya pengin tahu tanggapanmu tentang putusan Mahkamah Konstitusi.</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Saya itu bicara tentang MK, Bang Akbar. Saya ada satu statement yang saya ingat betul dari seorang guru bangsa negarawan yang dulu saya banyak belajar dari beliau. Namanya MH Ainun Najib. Cak Nun. Beliau sekarang masih sehat ya? Beliau sekarang masih fase pemulihan dari yang saya dengar. Kita doain. Kita doakan bersama beliau senantiasa sehat. Saya banyak belajar dari beliau, Bang. Dan kebetulan sama-sama dari Jawa Timur dan ya saya banyak mengikutilah pemikiran beliau.</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Suatu ketika dari pembelajaran sejarah ini saya belajar bahwa dulu Cak Nun itu mengeluarkan satu kata-kata yang menurut saya menyentuh hati. Waktu beliau ikut serta dalam proses reformasi orde baru waktu itu dan terlibat dalam dialog dengan Pak Harto, yang disamakan Cak Nun itu culep sekali buat saya. Pak Harto, gak jadi presiden, yo gak pati. Enggak jadi presiden itu ya enggak masalah. Apa yang saya pelajari dari kalimat itu, Cak Nun waktu itu memberikan pesan yang kuat bahwa kekuasaan itu tidak di bawah mati. Maka apapun yang bicara dengan kekuasaan, terkait dengan kekuasaan, saya punya keyakinan bahwa itu tidak ada yang seharga dengan hari ini saat kita bicara tentang kepantasan, tentang etika, tentang moral, dan saya sangat mengapresiasi apa yang terjadi di Majelis Kehormatan MK bahwa hari ini penjaga atau gard of Constitution itu masih tetap dijalankan oleh lembaga itu sebagai mekanisme kontrol.</w:t>
      </w:r>
    </w:p>
    <w:p>
      <w:pPr>
        <w:spacing w:after="80" w:before="160"/>
      </w:pPr>
      <w:r>
        <w:rPr>
          <w:rFonts w:ascii="Arial" w:cs="Arial" w:eastAsia="Arial" w:hAnsi="Arial"/>
          <w:b/>
          <w:bCs/>
          <w:color w:val="2E75B6"/>
          <w:sz w:val="22"/>
          <w:szCs w:val="22"/>
        </w:rPr>
        <w:t xml:space="preserve">[06:05] </w:t>
      </w:r>
      <w:r>
        <w:rPr>
          <w:rFonts w:ascii="Arial" w:cs="Arial" w:eastAsia="Arial" w:hAnsi="Arial"/>
          <w:sz w:val="22"/>
          <w:szCs w:val="22"/>
        </w:rPr>
        <w:t xml:space="preserve">Tampaknya saya yang harus lebih terbuka bertanya, kayaknya. Jawabanmu itu senior banget loh. Itu bukan jawaban Gen Z itu. Itu jujur saya karena buat saya masalah MK ini masalah yang gimana ya, Bang? Bukan sesuatu yang enteng buat saya. Karena saat bicara pemilu itu dalam di perjuangan khususnya, kita enggak hanya bicara menang kali. Seno, saya bertanya, menurutmu etika nggak putusan Mahkamah Konstitusi terkhusus peran yang dilakukan oleh Anwar Usman.</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Tidak etis. Seperti apa penjelasannya? Itu jelas karena sebelum ada putusan MKMK sekalipun, semua orang sudah bisa melihat. Secara kasat mata Pak Anwar ini pamannya dari Mas Gibra. Bagaimanapun kita Gen Z ini kalau dibilang anak-anak muda saat ini, kita itu paling males kalau saat mau lamar pekerjaan misalnya, Bang. Kemudian harus berhadapan sama orang dalam. Anak-anak yang tiba-tiba masuk mengorbankan sekian ribu, sekian ratus pelamar yang lain, tiba-tiba ada yang dilipat akhir menit akhir, dia bisa masuk dengan mudah karena ordal. Jadi buat saya ya tanpa ada putusan Prof Jimly itu, itu sudah tidak etis. Apalagi sekarang dikuatkan dengan putusan itu.</w:t>
      </w:r>
    </w:p>
    <w:p>
      <w:pPr>
        <w:spacing w:after="80" w:before="160"/>
      </w:pPr>
      <w:r>
        <w:rPr>
          <w:rFonts w:ascii="Arial" w:cs="Arial" w:eastAsia="Arial" w:hAnsi="Arial"/>
          <w:b/>
          <w:bCs/>
          <w:color w:val="2E75B6"/>
          <w:sz w:val="22"/>
          <w:szCs w:val="22"/>
        </w:rPr>
        <w:t xml:space="preserve">[07:16] </w:t>
      </w:r>
      <w:r>
        <w:rPr>
          <w:rFonts w:ascii="Arial" w:cs="Arial" w:eastAsia="Arial" w:hAnsi="Arial"/>
          <w:sz w:val="22"/>
          <w:szCs w:val="22"/>
        </w:rPr>
        <w:t xml:space="preserve">Jadi enggak etis jawabannya, Bang. Jawaban yang bagus menurut saya. Siap. Tampaknya Seno memilih untuk mengambil sikap tegas mengatakan itu tidak etis dan di dalamnya ada seorang anak muda yang seharusnya sesemangat dengan dirinya, bernama Gibran, sebagai produk dari putusan tadi itu. Apa tanggapanmu, Dek, menyangkut dengan sikap Seno tadi?</w:t>
      </w:r>
    </w:p>
    <w:p>
      <w:pPr>
        <w:spacing w:after="80" w:before="160"/>
      </w:pPr>
      <w:r>
        <w:rPr>
          <w:rFonts w:ascii="Arial" w:cs="Arial" w:eastAsia="Arial" w:hAnsi="Arial"/>
          <w:b/>
          <w:bCs/>
          <w:color w:val="2E75B6"/>
          <w:sz w:val="22"/>
          <w:szCs w:val="22"/>
        </w:rPr>
        <w:t xml:space="preserve">[07:48] </w:t>
      </w:r>
      <w:r>
        <w:rPr>
          <w:rFonts w:ascii="Arial" w:cs="Arial" w:eastAsia="Arial" w:hAnsi="Arial"/>
          <w:sz w:val="22"/>
          <w:szCs w:val="22"/>
        </w:rPr>
        <w:t xml:space="preserve">Ya, soal etik atau tidak etik, itu kan sebenarnya sudah disidang ya, di MKMK. Artinya, ya saya sih percaya ya dengan kapabilitas, integritas, kredibilitas para hakim konstitusi di MK. Jadi ketika Mahkamah sudah mengatakan ada pelanggaran etika, maka saya percaya memang ada pelanggaran etika. Gitu. Dan apakah ini kemudian terkait ya pelanggaran etika tersebut terkait dengan Mas Gibran, ini saya rasa connecting the dots-nya terlalu jauh. Terlalu jauh. Iya. Dan apa kalau kita simak ini misalnya, sidang pelanggaran etik tersebut, ada beberapa apa ya, temuan ya, yang di mana temuan-temuan tersebut itu asalnya itu bukan hasil investigasi tapi dari mengutip majalah nasional lah, katakan saja tempo ya memang tempo gitu. Dan dan ya sudah artinya memang ada pelanggaran etika.</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Gini deh, tentu saja kita harus mendengarkan jawaban itu. Tapi tampaknya tadi yang kau katakan bahwa cantolan tidak terlalu apa dekat ya agak jauh antara putusan itu dengan Gibran, itu dibantah oleh di sini ini tempat kamu duduk itu oleh seorang profesor politik dari Australia, Greg Barton ngomong bahwa putusan Mahkamah Konstitusi itu hanya menguntungkan satu orang dan itu bernama Gibran.</w:t>
      </w:r>
    </w:p>
    <w:p>
      <w:pPr>
        <w:spacing w:after="80" w:before="160"/>
      </w:pPr>
      <w:r>
        <w:rPr>
          <w:rFonts w:ascii="Arial" w:cs="Arial" w:eastAsia="Arial" w:hAnsi="Arial"/>
          <w:b/>
          <w:bCs/>
          <w:color w:val="2E75B6"/>
          <w:sz w:val="22"/>
          <w:szCs w:val="22"/>
        </w:rPr>
        <w:t xml:space="preserve">[09:24] </w:t>
      </w:r>
      <w:r>
        <w:rPr>
          <w:rFonts w:ascii="Arial" w:cs="Arial" w:eastAsia="Arial" w:hAnsi="Arial"/>
          <w:sz w:val="22"/>
          <w:szCs w:val="22"/>
        </w:rPr>
        <w:t xml:space="preserve">Ya nggak juga sih, Bang. Kalau dari PSSI sendiri, kami itu juga terlibat di proses sidang ya. Untuk tuntutan yang berbeda. Iya iya. Untuk tuntutan yang berbeda, yaitu menurunkan batas usia minimum capres cawapres. Untuk supaya seluruh anak muda itu punya ruang yang lebih luas mengisi jabatan-jabatan publik. Nah, lalu kan apa yang kami tuntut ya, apa yang kami minta ke MK, itu sebenarnya kan ditolak. Kami kecewa juga. Terus terang kami kecewa. Dan kalau kita kaitkan dengan misalnya putusan tersebut ditolak, akan tetapi ada dari tuntutan atau gugatan dari orang lain ya, kawan kita yang masih kuliah itu, yang kemudian ditolak bersyarat, sebut saja begitu ya. Dan kalau ini dikaitkan dengan tuntutan saya. Saya memang kecewa gitu ya, bahwa tuntutan saya itu pada akhirnya ditolak oleh MK. Dan kemudian ada putusan yang lain, yaitu kecuali pernah menduduki jabatan di pemerintahan yang dipilih rakyat.</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Ini mungkin entry point sih, Bang. Artinya this is not ideal. Memang tidak ideal gitu ya. Tapi entry point untuk ke depannya, ini betul-betul tidak usah lagi pakai ada batasan usia yang 40. Cuman ke depannya saya pikir ini adalah sinyal bagus lah. Sinyal bagus untuk ke depannya supaya memang batasan umur itu tanpa ada frasa-frasa di belakang yang betul-betul diturunin. Iya.</w:t>
      </w:r>
    </w:p>
    <w:p>
      <w:pPr>
        <w:spacing w:after="80" w:before="160"/>
      </w:pPr>
      <w:r>
        <w:rPr>
          <w:rFonts w:ascii="Arial" w:cs="Arial" w:eastAsia="Arial" w:hAnsi="Arial"/>
          <w:b/>
          <w:bCs/>
          <w:color w:val="2E75B6"/>
          <w:sz w:val="22"/>
          <w:szCs w:val="22"/>
        </w:rPr>
        <w:t xml:space="preserve">[11:10] </w:t>
      </w:r>
      <w:r>
        <w:rPr>
          <w:rFonts w:ascii="Arial" w:cs="Arial" w:eastAsia="Arial" w:hAnsi="Arial"/>
          <w:sz w:val="22"/>
          <w:szCs w:val="22"/>
        </w:rPr>
        <w:t xml:space="preserve">Baik. Yes. Dari dua jawaban teman kita tadi itu. Tampaknya adalah mereka tidak bisa melepaskan diri dari posisi di mana mereka berada. Dan menurut saya itu sah saja. Tapi saya ingin bertanya padamu dan dari sudut pandang milenial atau orang-orang muda yang dalam situasi hari ini dan menyangkut dengan MK itu tampaknya kubu Anis itu sedikit agak mengambil jarak tidak terlalu terlibat di dalamnya kecuali beberapa orang yang maju beberapa langkah katakanlah Den Indra. Pertanyaannya itu begini sebenarnya pada orang-orang muda itu bagaimana sih harus bersikap pada situasi yang diperdebatkan oleh dua teman kita tadi.</w:t>
      </w:r>
    </w:p>
    <w:p>
      <w:pPr>
        <w:spacing w:after="80" w:before="160"/>
      </w:pPr>
      <w:r>
        <w:rPr>
          <w:rFonts w:ascii="Arial" w:cs="Arial" w:eastAsia="Arial" w:hAnsi="Arial"/>
          <w:b/>
          <w:bCs/>
          <w:color w:val="2E75B6"/>
          <w:sz w:val="22"/>
          <w:szCs w:val="22"/>
        </w:rPr>
        <w:t xml:space="preserve">[12:03] </w:t>
      </w:r>
      <w:r>
        <w:rPr>
          <w:rFonts w:ascii="Arial" w:cs="Arial" w:eastAsia="Arial" w:hAnsi="Arial"/>
          <w:sz w:val="22"/>
          <w:szCs w:val="22"/>
        </w:rPr>
        <w:t xml:space="preserve">Emm, kalau dikatakan tim Amin seperti mengambil jarak dengan kasus atau dengan cerita yang terjadi di MKMK. Karena memang kami fokus terhadap agenda perubahan yang kami usung, Bang. Jadi apapun yang terjadi, ya kita tetap untuk bagaimana caranya ini mesin-mesin partai, relawan, semua untuk menggaungkan agenda perubahan yang dibawa Amin. Tapi kalau melihat sebenarnya bagaimana anak muda seharusnya. Saya setuju anak muda harus diberi ruang. Saya setuju. Tapi ya secara kasat mata lah. Kalau itu memang dilakukan untuk menguntungkan salah satu orang yang memang punya privilege supaya bisa gol menjadi Capres. Kita kadang-kadang mikir, dikasih bunga-bunga ini, well, come on man, dude, this is kenyataannya. Memang putusan MK itu terbukti ternyata melanggar etika dan ternyata ya tidak layak gitu loh untuk diputuskan. Cuman kan udah diambil, udah dijalankan, pertandingan sudah berjalan ya sudah. Kita sih melihatnya ya, kan tim Prabowo dan Mas Gibran selalu menggaungkan ya terus sekarang dikembalikan ke rakyat. Jadi kami tidak mempermasalahkan. Toh kita juga pintar, Bang. Anak-anak muda ini juga pintar untuk memilih mana yang pantas dan mana yang tidak pantas. Jadi oke, dikasih ini pilihan-pilihan itu ya kalau menang kalau tidak menang siapa yang menjamin dia menang?</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Oke. Dan ini bagus nih. Seno. Oke. Kalau menang. Tapi kalau tidak menang. La misal. Menang. Apa sikapmu? Ya, kita sudah jelas, Bang. Melihat. Hari ini ini sudah tidak etis. Dari pencalonan saja sudah tidak jelas nih. Anak muda ini menilai. Saya sudah bilang dari awal saya clear sekali waktu sebelum yang teman-teman yang lain. Saya clear bahwa ini tidak etis. Dan kita tidak sepakat dengan semangat ini. Maka pada saat orang pemain bola misalnya, masuk ke lapangan, proses awalnya pun ini sudah bikin pelanggaran. Kalau dia menang nanti, ya gimana penonton mau sorak untuk dia. Maka saat saya tadi dengar penjelasan Mas Uki bahwa ini memang tidak etis dan seterusnya dan seterusnya. Ya jadi mikir juga. Kenapa kok meneruskan mendorong Mas Gibran untuk menjadi Makpres. Ini yang saya.</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Pelanggaran seperti apa kira-kira? Pelanggaran seperti apa? Ya macam-macam. Penggunaan aparat dan macam-macam, netralitas apa yang kemudian terjadi di penyelenggaraan negara ini ini memungkinkan terjadi, Pak. Bukan karena saya asumsi, tapi hal kecil saja saya sering diajarkan. Kalau hal kecil saja sudah dilanggar, bagaimana hal besar bisa kita pertahankan dia tidak akan dilanggar. Ini tidak ada jaminannya, Pak. Kalau dari yang hal sementara harus macam ini saja. Masalah entry point saja ini sudah sesuatu yang salah. Beda urusannya misalnya kalau yang dikabulkan misalnya tentang penurunan batas usia. Semua anak berhak untuk melakukan itu. Kalau kemudian yang diturunkan masalah penurunan usia itu tanpa embel-embel yang lain, tanpa kemudian sekian hari setelah putusan itu dilakukan kemudian ada satu orang yang mendaftarkan ke KPU. Kalau case-nya tidak seperti itu mungkin kita bisa berfikiran positif. Lah ini di depan mata kita, dilipatan akhir tiba-tiba terjadi semacam ini. Bagaimana anak muda nggak marah dengan situasi ini. Bagaimana anak muda nggak menganggap bahwa keputusan ini bukan memberikan pintu pada anak muda untuk menjadi pemimpin tapi malah memantati spirit anak muda. Justru Indonesia yang berproses berkeriang dari bawah enggak ikut pakai embel-embel nama orang tuanya. Ya. Maka itu yang jadi problem. Mau menang mau kalah ini sudah masalah.</w:t>
      </w:r>
    </w:p>
    <w:p>
      <w:pPr>
        <w:spacing w:after="80" w:before="160"/>
      </w:pPr>
      <w:r>
        <w:rPr>
          <w:rFonts w:ascii="Arial" w:cs="Arial" w:eastAsia="Arial" w:hAnsi="Arial"/>
          <w:b/>
          <w:bCs/>
          <w:color w:val="2E75B6"/>
          <w:sz w:val="22"/>
          <w:szCs w:val="22"/>
        </w:rPr>
        <w:t xml:space="preserve">[18:13] </w:t>
      </w:r>
      <w:r>
        <w:rPr>
          <w:rFonts w:ascii="Arial" w:cs="Arial" w:eastAsia="Arial" w:hAnsi="Arial"/>
          <w:sz w:val="22"/>
          <w:szCs w:val="22"/>
        </w:rPr>
        <w:t xml:space="preserve">Ada tadi istilah yang saya minta di apa itu. Sansur. Oh. Ya. Tapi justru ini kan yang saya mau tekankan kepada teman-teman semua, ini justru momen yang sangat penting buat kita. Kenapa? Karena apa yang dikemukakan oleh Seno tadi, itu adalah narasi dari segelintir orang yang mungkin tidak melihat secara utuh. Begitu. Dan ini yang menarik. Tadi ada kata dari Seno, ada indikasi pelanggaran. Indikasi loh. Ya. Kalau menurut terjemahan saya. Iya. Tapi kan pertanyaannya, kenapa ada indikasi pelanggaran, tapi kok MK tidak melanjutkan prosesnya untuk melakukan sebuah penyelidikan yang lebih mendalam, misalnya.</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Oh, jadi kalau begitu, ya, sebenarnya mungkin ya, kalau misalnya Pak Jokowi mendukung Pak Ganjar misalnya, saya yakin Mas Seno enggak akan ngomong kayak begitu. Ya, kita berharapnya hari ini keterlibatan aparat ini ya jangan kemudian memihak ke siapapun. Mau memihak ke kami, mau memihak ke pasangan Amin, mau memihak ke pasangan Prabowo Gibran, ini jadi persoalan Pak. Wasit ini jangan ikut main di dalam pertandingan sepak bola. Kita punya harapan itu. Kalau ditanya tadi cawu-cawu aparat di sebelah mana. Nah apakah kemudian keputusan MK ini bukan bagian dari cawu-cawu. Wong terbukti ini sudah sebagai satu pelanggaran etik. Yang itu enggak usah kemudian kita perdebarkan lagi ini sudah diputuskan. Kemudian persoalan lain. Tapi yang bisa diperdebatkan Mas. Itu adalah tafsir dari putusan MK itu.</w:t>
      </w:r>
    </w:p>
    <w:p>
      <w:pPr>
        <w:spacing w:after="80" w:before="160"/>
      </w:pPr>
      <w:r>
        <w:rPr>
          <w:rFonts w:ascii="Arial" w:cs="Arial" w:eastAsia="Arial" w:hAnsi="Arial"/>
          <w:b/>
          <w:bCs/>
          <w:color w:val="2E75B6"/>
          <w:sz w:val="22"/>
          <w:szCs w:val="22"/>
        </w:rPr>
        <w:t xml:space="preserve">[20:10] </w:t>
      </w:r>
      <w:r>
        <w:rPr>
          <w:rFonts w:ascii="Arial" w:cs="Arial" w:eastAsia="Arial" w:hAnsi="Arial"/>
          <w:sz w:val="22"/>
          <w:szCs w:val="22"/>
        </w:rPr>
        <w:t xml:space="preserve">Iya, iya. Tapi yang bisa diperdebatkan Mas. Itu adalah tafsir dari putusan MK itu. Kalau kita melihat ada narasi yang berkembang, narasi yang sudah teramplifikasi oleh teman-teman kita yang ada di media. Narasinya seperti ini. Bahwa kemudian ada upaya-upaya untuk memuluskan jalan Mas Gibran menjadi calon wakil presiden. Ini kan yang kemudian menjadi isu yang kemudian di bola-bolakan. Padahal dari sisi PDI Perjuangan, kami tidak pernah melihat hal itu. Kami melihat bahwa ada satu kesempatan yang kemudian dibuka oleh MK untuk seluruh anak muda Indonesia. Itu saja.</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Oh, jadi ini soal tafsir. Betul. Dan apa yang Anda sampaikan, itu adalah tafsir Anda sebagai bagian daripada PDI Perjuangan. Tapi apakah kemudian tafsir Anda itu juga digunakan oleh publik atau digunakan oleh anak-anak muda, ataukah kemudian yang digunakan adalah narasi yang disampaikan oleh pihak lain, oleh pihak oposisi misalnya, itu kan menjadi PR tersendiri buat kami. Dan ini yang kemudian menjadi menarik untuk kita bedah bersama-sama.</w:t>
      </w:r>
    </w:p>
    <w:p>
      <w:pPr>
        <w:spacing w:after="80" w:before="160"/>
      </w:pPr>
      <w:r>
        <w:rPr>
          <w:rFonts w:ascii="Arial" w:cs="Arial" w:eastAsia="Arial" w:hAnsi="Arial"/>
          <w:b/>
          <w:bCs/>
          <w:color w:val="2E75B6"/>
          <w:sz w:val="22"/>
          <w:szCs w:val="22"/>
        </w:rPr>
        <w:t xml:space="preserve">[21:30] </w:t>
      </w:r>
      <w:r>
        <w:rPr>
          <w:rFonts w:ascii="Arial" w:cs="Arial" w:eastAsia="Arial" w:hAnsi="Arial"/>
          <w:sz w:val="22"/>
          <w:szCs w:val="22"/>
        </w:rPr>
        <w:t xml:space="preserve">Iya, iya. Kalau saya melihatnya, Bang, secara pribadi, saya ini melihatnya apa ya. Ini adalah kesempatan terakhir kita sebenarnya untuk bisa melakukan perubahan besar di bangsa ini, Bang. Oke. Kenapa? Karena kalau kita lihat sejarah, Bang, bangsa ini seringkali dikendalikan oleh oknum-oknum yang memang punya agenda-agenda pribadi. Dan kita lihat hari ini, Bang, dengan adanya putusan MK, Bang, ini kan sangat membuka celah. Sangat membuka celah untuk terjadinya hal yang sama.</w:t>
      </w:r>
    </w:p>
    <w:p>
      <w:pPr>
        <w:spacing w:after="80" w:before="160"/>
      </w:pPr>
      <w:r>
        <w:rPr>
          <w:rFonts w:ascii="Arial" w:cs="Arial" w:eastAsia="Arial" w:hAnsi="Arial"/>
          <w:b/>
          <w:bCs/>
          <w:color w:val="2E75B6"/>
          <w:sz w:val="22"/>
          <w:szCs w:val="22"/>
        </w:rPr>
        <w:t xml:space="preserve">[22:03] </w:t>
      </w:r>
      <w:r>
        <w:rPr>
          <w:rFonts w:ascii="Arial" w:cs="Arial" w:eastAsia="Arial" w:hAnsi="Arial"/>
          <w:sz w:val="22"/>
          <w:szCs w:val="22"/>
        </w:rPr>
        <w:t xml:space="preserve">Tapi bagaimana kemudian kita bisa melawan itu, Bang? Itu pertanyaannya. Ya, itu tadi. Kita tidak mau lagi ada lagi celah seperti itu. Dan kita ingin kemudian memberikan kontribusi, memberikan perubahan, Bang. Kalau dari sisi kami sebagai tim kampanye, kami melihatnya begini, Bang. Bahwa putusan MK itu memang ada biasnya. Itu kami akui. Ada yang sangat mengecewakan kami. Tapi kan pada akhirnya, Bang, seluruh keputusan itu, seluruh pertarungan politik itu kan tetap kembali pada rakyat.</w:t>
      </w:r>
    </w:p>
    <w:p>
      <w:pPr>
        <w:spacing w:after="80" w:before="160"/>
      </w:pPr>
      <w:r>
        <w:rPr>
          <w:rFonts w:ascii="Arial" w:cs="Arial" w:eastAsia="Arial" w:hAnsi="Arial"/>
          <w:b/>
          <w:bCs/>
          <w:color w:val="2E75B6"/>
          <w:sz w:val="22"/>
          <w:szCs w:val="22"/>
        </w:rPr>
        <w:t xml:space="preserve">[22:38] </w:t>
      </w:r>
      <w:r>
        <w:rPr>
          <w:rFonts w:ascii="Arial" w:cs="Arial" w:eastAsia="Arial" w:hAnsi="Arial"/>
          <w:sz w:val="22"/>
          <w:szCs w:val="22"/>
        </w:rPr>
        <w:t xml:space="preserve">Dan ini yang kemudian menjadi pertanyaan, Bang. Apakah kemudian rakyat itu sudah tercerahkan, sudah paham, sudah bisa memilah dan memilih mana yang benar, mana yang salah. Tergantung masyarakatnya. Jadi, kalaupun kita melihat ada putusan MK yang memang menurut kita ini sedikit ada biasnya, ada kekecewaan, tapi kan pilihan itu tetap ada di tangan rakyat. Iya, iya. Dari sisi kami tidak ada upaya untuk kemudian membuat framing atau narasi negatif terhadap siapa pun.</w:t>
      </w:r>
    </w:p>
    <w:p>
      <w:pPr>
        <w:spacing w:after="80" w:before="160"/>
      </w:pPr>
      <w:r>
        <w:rPr>
          <w:rFonts w:ascii="Arial" w:cs="Arial" w:eastAsia="Arial" w:hAnsi="Arial"/>
          <w:b/>
          <w:bCs/>
          <w:color w:val="2E75B6"/>
          <w:sz w:val="22"/>
          <w:szCs w:val="22"/>
        </w:rPr>
        <w:t xml:space="preserve">[23:08] </w:t>
      </w:r>
      <w:r>
        <w:rPr>
          <w:rFonts w:ascii="Arial" w:cs="Arial" w:eastAsia="Arial" w:hAnsi="Arial"/>
          <w:sz w:val="22"/>
          <w:szCs w:val="22"/>
        </w:rPr>
        <w:t xml:space="preserve">Tapi memang ada isu yang beredar dan kami tidak bisa menutup mata terhadap isu tersebut. Ada tadi salah satu poin yang disampaikan oleh Seno, bahwa kenapa kok anak muda tidak bergerak. Kenapa kok anak muda tidak berani. Padahal kami yang akan merasakan dampak dari putusan MK ini. Tapi justru itu, Bang. Justru kalau anak muda tidak bergerak, justru itu yang bikin kita makin repot nanti.</w:t>
      </w:r>
    </w:p>
    <w:p>
      <w:pPr>
        <w:spacing w:after="80" w:before="160"/>
      </w:pPr>
      <w:r>
        <w:rPr>
          <w:rFonts w:ascii="Arial" w:cs="Arial" w:eastAsia="Arial" w:hAnsi="Arial"/>
          <w:b/>
          <w:bCs/>
          <w:color w:val="2E75B6"/>
          <w:sz w:val="22"/>
          <w:szCs w:val="22"/>
        </w:rPr>
        <w:t xml:space="preserve">[23:38] </w:t>
      </w:r>
      <w:r>
        <w:rPr>
          <w:rFonts w:ascii="Arial" w:cs="Arial" w:eastAsia="Arial" w:hAnsi="Arial"/>
          <w:sz w:val="22"/>
          <w:szCs w:val="22"/>
        </w:rPr>
        <w:t xml:space="preserve">Karena pada akhirnya, ya, kembali ke rakyat, Bang. Yang harus memilih. Saya tidak bisa menjawabnya, Bang. Itu yang saya mau. Ya, makasih, Bang. Oh gitu. Dari jawaban-jawaban tadi, saya mau ambil satu kesimpulan. Saya melihat teman-teman semua di sini memiliki hati yang besar. Memiliki keinginan yang sama untuk memperbaiki bangsa. Namun, di dalam diri kalian juga ada yang namanya ego.</w:t>
      </w:r>
    </w:p>
    <w:p>
      <w:pPr>
        <w:spacing w:after="80" w:before="160"/>
      </w:pPr>
      <w:r>
        <w:rPr>
          <w:rFonts w:ascii="Arial" w:cs="Arial" w:eastAsia="Arial" w:hAnsi="Arial"/>
          <w:b/>
          <w:bCs/>
          <w:color w:val="2E75B6"/>
          <w:sz w:val="22"/>
          <w:szCs w:val="22"/>
        </w:rPr>
        <w:t xml:space="preserve">[24:11] </w:t>
      </w:r>
      <w:r>
        <w:rPr>
          <w:rFonts w:ascii="Arial" w:cs="Arial" w:eastAsia="Arial" w:hAnsi="Arial"/>
          <w:sz w:val="22"/>
          <w:szCs w:val="22"/>
        </w:rPr>
        <w:t xml:space="preserve">Ego yang mengatakan, bahwa saya harus begini, saya harus begitu. Saya tidak bisa membiarkan ini begitu saja. Itu yang saya minta sebenarnya. Kenapa saya meminta kalian bertiga ini hadir di sini, karena kalian adalah suara dari anak muda. Suara yang paling penting untuk masa depan bangsa. Kalau kemudian suara itu, suara kalian itu masih terkotak-kotak, masih terpecah belah, masih terkotak-kotak oleh kepentingan partai atau kepentingan pribadi, maka selamanya kita tidak akan pernah maju.</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Saya tidak mau itu terjadi. Yang saya inginkan adalah, apa yang kalian sampaikan hari ini, bisa kalian bawa lagi ke anak-anak muda yang lain. Bisa kalian bawa lagi ke forum-forum yang lain. Supaya apa yang hari ini kita diskusikan bisa menjadi sebuah pencerahan bagi anak-anak muda yang lain. Dan satu hal lagi yang saya mau minta dari kalian bertiga. Mulai sekarang, jangan lagi menuding siapa yang salah, siapa yang benar.</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Tetapi mari kita bersama-sama mencari solusi. Bagaimana kemudian kita bisa memperbaiki bangsa ini. Terima kasih sekali lagi. Kita beri tepuk tangan yang meriah.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itu untuk membuat apa ya semacam kekhawatiran yang berlebihan di level berikutnya gitu. Sama sama halnya dengan keterlibatan aparat yang tadi itu loh. Ini kan kayak baliho yang diturun-turunkan kan akhirnya malu sendiri karena ternyata semua baliho itu diturunin. Bukan cuman apa itu Ganjar dan Pi. Kita lihat ada banyak video lain lah, Pak. Contohnya. Ada banyak tempat juga, Pak. Ada banyak tempat yang memang ternyata pasangan Ganjar dan Mahfud, ya harus diturunkan. Dan kalau kami sih melihatnya ya, sekarang gini deh, waktu tahun 98 saya sama teman-teman ikut bareng sama Trisakti, kita ikut demo di Senayan. Di situ kita bergerak semua tanpa di ada komando bersuara walaupun masih mahasiswa baru. Yang saya datang saya enggak tahu mau ngapain gitu. Tapi semuanya kita punya satu tujuan KKN, no, selesai.</w:t>
      </w:r>
    </w:p>
    <w:p>
      <w:pPr>
        <w:spacing w:after="80" w:before="160"/>
      </w:pPr>
      <w:r>
        <w:rPr>
          <w:rFonts w:ascii="Arial" w:cs="Arial" w:eastAsia="Arial" w:hAnsi="Arial"/>
          <w:b/>
          <w:bCs/>
          <w:color w:val="2E75B6"/>
          <w:sz w:val="22"/>
          <w:szCs w:val="22"/>
        </w:rPr>
        <w:t xml:space="preserve">[30:59] </w:t>
      </w:r>
      <w:r>
        <w:rPr>
          <w:rFonts w:ascii="Arial" w:cs="Arial" w:eastAsia="Arial" w:hAnsi="Arial"/>
          <w:sz w:val="22"/>
          <w:szCs w:val="22"/>
        </w:rPr>
        <w:t xml:space="preserve">Hari ini itu muncul lagi. Sebagai orang yang pernah 98 kita ikut demo di situ. Gila. Makanya pertanyaannya. Bai. Ini yang benar aja, Cing. Pertanyaannya itu sekarang begini loh. Ini baru tahap awal loh, kita diskusi ini. Bai, Bayu, kemudian Seno dan Dede. Pertanyaan yang paling utama itu kalau di buat meloncat jauh ke belakang. Ngapain kita melakukan deformasi 98. Ya makanya, Pak.</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Bukan, saya tidak sedang, saya tidak sedang menjat satu pihak. Yang saya mau pertanyakan adalah penyikapan kalian. Okelah, bolehlah berbeda. Saya akan bertanya pada bagian kenapa sih kalian harus berbeda. Tapi pada bagian ini harus ada penyikapan yang jelas. Ya, saya. Ya kan. Ya, oke, jelas. Aparat ke mana pun jangan sampai itu terjadi. Itu dia. Maksud saya begini loh. Kan kalian sepakat sebenarnya pada bagian ini. Sepakat. Kami sepakat. Aparat baik kepolisian maupun TKN tidak boleh. Oke kan. Itu kesepakatan kan? Yes. Tunjukkan pada kami ajaran kami nih para politisi tua-tua ini. Weh, wahai orang tua.</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Enggak boleh kita begini. Kalian datang ke depan ke depan bangsa ini di manapun itu berada, kalian berdenganden tangan tidak boleh lagi kita kembali ke titik itu. Kalau kami siap, wah itu hebat itu. Kalau kami siap, saya yakin kami siap. Menginisiasi itu. Saya tunggu Mas Uki untuk melakukan itu, saya yakin Mas Amin juga siap. Siap. Siap. Kami saat ini fokus dengan agenda perubahan, delapan misi itu. kan. kan, kan. kan, nanti. Enggak. Ini bagian ini dulu. Kalian mau enggak untuk itu?</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Bicara soal anak mudanya, Bang. Justru kami di bagian delapan itu justru kita memang salah satu yang diperjuangkan adalah gimana caranya supaya orang tahu ini enggak benar nih. Iya. Ini enggak benar. Ayo kita suaraain, ayo kita kawal. Saya itu mau bilang begini sama kamu, Bajul, karena kan kamu mewakili Amin. Sejujurnya itu saya kagum lo sama kalian itu. Kan sebelum mereka sedikit agak ribut-ribut ya dulu kan. Ini kan sebenarnya kalian itu kamu ya, kubu kamu itu kan sudah mengalami hal yang udah macam-macam. Macam-macam ya? Macam-macam. Tapi Mas Anis menghadapinya dengan tenang ya kan. Makanya kok saya lupa hari ini sebenarnya saya mem tweet. Bukan tweet ya namanya sekarang apa. X. X. Aku kok rindu Mas Anis. Oke, kira-kira gitu. Nah, maksud saya ini. Kembali ke laptopnya adalah teman-teman sekalian, adik-adikku semuanya. Kami ingin kalian melakukan inisiatif itu. Mbak. Mbak sangat mengkhawatirkan.</w:t>
      </w:r>
    </w:p>
    <w:p>
      <w:pPr>
        <w:spacing w:after="80" w:before="160"/>
      </w:pPr>
      <w:r>
        <w:rPr>
          <w:rFonts w:ascii="Arial" w:cs="Arial" w:eastAsia="Arial" w:hAnsi="Arial"/>
          <w:b/>
          <w:bCs/>
          <w:color w:val="2E75B6"/>
          <w:sz w:val="22"/>
          <w:szCs w:val="22"/>
        </w:rPr>
        <w:t xml:space="preserve">[33:32] </w:t>
      </w:r>
      <w:r>
        <w:rPr>
          <w:rFonts w:ascii="Arial" w:cs="Arial" w:eastAsia="Arial" w:hAnsi="Arial"/>
          <w:sz w:val="22"/>
          <w:szCs w:val="22"/>
        </w:rPr>
        <w:t xml:space="preserve">Lagian pertanyaannya adalah, lah terus kalau ternyata masih seperti ini, ngapain kita bikin 98 itu? Apakah hanya akan melahirkan pahlawan yang kemudian setelah itu menikmati juga kekuasaan dan kemudian lupa bagian itu. Itu poin yang paling utama lo, adik-adikku semuanya. Iya. Dipahami kan? Oke. Kalau sudah dipahami, maka saya menunggu inisiatif Anda untuk mengambil inisiatif. Ngomong sama ketua panitia masing-masing. Ketua panitia? Ketua tim kampanyenya Anda bahwa atas nama masa depan kami orang muda mau bergandengan tangan dan kami mau melakukan ini. Bla bla bla bla. Kalian pasti punya jaringan. Oke, siap. Siap. Enak kan kalau kayak gini kan. Ada jalan keluar. Cuma debat doang tidak ada heeh. Ketemu kita. Iya, tidak ada bagian itu. Nah. Serahkan sama yang muda. Setuju. Sekarang kita masuk pada poin kedua.</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Pertanyaannya adalah, sebenarnya apa yang membuat kalian berbeda? Ada yang di Anis, ada yang di Ganjar, ada yang di Pak Prabowo. Jelaskan kepada kami. Apa yang membuat kalian itu berada di situ dan kemudian kenapa kami harus mendengarkannya? Saya mulai dulu dari Bayu. Saya terus terang waktu pertama adalah orang yang memang salut dan juga kagum dengan sosok Pak Anis dari mulai gerakan Indonesia Mengajar, turun tangan dan lain-lain. Lalu pada saat Pilkada 2017 terus terang saya berbeda pandangan dengan beliau. Dan sampai di satu titik saya mendengar beliau bercerita tentang konsep Jakarta, visi misinya tentang sustainability. Dan di situ baru tergerak saya. Wah, ini berarti ini nih orang yang punya visi buat anak cucu saya. Dulu tuh saya nggak segitu nya sampai kalau misalnya saya MC wedding, beliau hadir, aduh saya mendingan minggir deh. Nggak mau sebegitu nya. Ada undangan untuk tugas MC, balai kota, aduh jangan deh gitu. Sebegitu berseberangan nya. Sampai mendengar langsung apa yang beliau sampaikan dan apa yang beliau perjuangkan, apalagi di agenda perubahan ini.</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Apa yang diperjuangkan oleh Anis sebenarnya, Bayu? Ada delapan hal yang pasti kalau dikelompokkan menjadi empat. Yang pertama dari sisi manusia, lalu kemudian ruang hidup, interaksi dan juga institusi. Manusia jelas pembangunan SDM, bagaimana kualitas SDM itu penting sekali. Bagaimana di delapan ini, delapan jalan perubahan ini dikelompokkan menjadi empat. Jelas kualitas SDM akan membuat kita mampu melangkah lebih jauh lagi. Lalu kemudian kesehatan. Lalu kemudian keluarga. Itu di manusianya. Lalu kemudian di ruang hidupnya, bagaimana kota dan desa ini bisa saling memajukan, bukan cuman ada misalnya, misalnya ada infrastrukturnya. Nah bagaimana memajukan dan juga saling mendukung. Orang yang kota yang mau healing, itu bisa ke desa. Orang desa yang mau mencari pekerjaan dan mendapatkan kesempatan bisa ke kota. Tapi tetap fokus di daerah masing-masing. Lalu kemudian interaksi, bagaimana di ruang-ruang ekonomi, pasar itu bisa bergerak. Harga bisa dibuat stabil. Bagaimana orang punya daya beli. Itu yang paling penting. Lalu kemudian di di institusinya sendiri, ya harus ada penguatan. Dan itu yang kami bahas dan kami perjuangkan dan menurut saya yang menjadi pembeda. Karena ada 25 simpul yang sudah dipetakan dan ada delapan wilayah di Indonesia yang akan masing-masing disesuaikan dengan kebutuhannya dalam hal pembangunan.</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Kalian mengusung perubahan, meskipun teman-teman di Partai Demokrat itu menggugat itu sejak mereka keluar. Oke. Ya. Sudahlah anggaplah tetap perubahan. Kalau dari partai Nasdem dari awal kan. Iya. Iya. Perubahan, Bang. Betul, betul. Saya singkat-singkat. Betul. Saya kan pernah di situ. Saya tahu. Oke. Dalam konteks pemerintahan Pak Jokowi, apa yang kalian rubah? Gini, Bang. Kalau hal kesetaraan itu terus terang masih belum terjadi di negeri ini. Banyak yang harus dilanjutkan. Memang pembangunan infrastruktur dan lain-lain, kemajuan ekonomi. Oke, tapi nyatanya kemajuan ekonomi belum bisa mengurai kemiskinan secara signifikan. Ketimpangan masa saat 19 itu lo. Jadi yang kaya antara miskin masih cukup jauh. Bayangkan dibandingkan Malaysia, negara tetangga itu semakin tipis bedanya, ketimpangannya. Jadi investasi yang masuk ternyata belum menghasilkan sedemikian rupa angka efektivitas logistik dengan adanya infrastruktur ternyata malah menurun.</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Saya ubah pertanyaannya, Bayu. Apa yang menurut kalian kebijakan pemerintah Jokowi yang paling bermasalah dan akhirnya Anda mengeluarkan kata perubahan? Ada dari sisi ya, dari sisi sekolah dulu deh, Bang. Dari pendidikan, dari mulai edukasi. Kartu Indonesia Pintar, oke, itu it something, it really good, brilliant. Itu bisa memberikan kesempatan yang setara. Tapi permasalahannya ya, kalau misalnya itu tidak dilanjutkan karena kan sekarang kartu Indonesia Pintar tuh kelas yang awal tahun ajaran dan di akhir tahun ajaran itu dapatnya cuman setengah. Kelas SMP, kelas 1 SMP dan kelas 3 SMP itu hanya mendapatkan setengah, Bang. Kelas 2 mendapatkan full. Karena dianggap semester di awal dan akhirnya itu enggak full sekolahnya. Tapi setelah dia lulus SMP, masuk ke SMA-nya gimana? Kan butuh biaya. Itu yang belum ada. Kartu Indonesia Pintar, brilliant. Tapi harus dilengkapi dan ditambahkan.</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Terakhir pada bagian ini, kepada Bayu, karena saya harus fair kepada yang lainnya. Siap. Menteri-nya itu adalah menteri anak muda yang relatif tidak jauh-jauh beda dengan kalian. Saya sejujurnya banyak bertanya dengan Nadim ya. Tentu saja banyak dia melakukan banyak hal. Tapi kalau kemudian kau harus mengkritisi paling keras itu Bayu pada bagian mana? Kamu banyak bicara tentang pendidikan tadi. Salah satunya, Bang. Karena keterbatasan. Jadi pertanyaannya adalah mengenai kebijakan Mas Nadim.</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Saya rasa dengan kurikulum yang sekarang memang sudah bagus. Tapi tetap harus disempurnakan. Berarti bukan perubahan dong, tapi melanjutkan. Perubahan itu kan enggak harus terbalik seperti yang katanya kalau sudah TK, SD, SMP, SMA mau berubah itu berarti balik ke TK, bukan begitu. Oke. Kita terima jawaban itu. Oke. Siap. Koalisi Anda itu tampaknya, tampaknya itu memang adalah meneruskan. Betul. Meneruskan apa namanya itu visi-misi itu ya, yang telah dilakukan Jokowi. Toh juga kan di situ ada anaknya di situ dan kemudian Pak Prabowo adalah menteri yang tampaknya totally menyerahkan loyalitas kepada Pak Jokowi.</w:t>
      </w:r>
    </w:p>
    <w:p>
      <w:pPr>
        <w:spacing w:after="80" w:before="160"/>
      </w:pPr>
      <w:r>
        <w:rPr>
          <w:rFonts w:ascii="Arial" w:cs="Arial" w:eastAsia="Arial" w:hAnsi="Arial"/>
          <w:b/>
          <w:bCs/>
          <w:color w:val="2E75B6"/>
          <w:sz w:val="22"/>
          <w:szCs w:val="22"/>
        </w:rPr>
        <w:t xml:space="preserve">[41:13] </w:t>
      </w:r>
      <w:r>
        <w:rPr>
          <w:rFonts w:ascii="Arial" w:cs="Arial" w:eastAsia="Arial" w:hAnsi="Arial"/>
          <w:sz w:val="22"/>
          <w:szCs w:val="22"/>
        </w:rPr>
        <w:t xml:space="preserve">So, menurutmu kalau memang harus mengkritisi, kan perlu juga kan kita harus mengkritisi diri kita. Apa yang pasangan ini dan atau Pak Prabowo harus lakukan yang pertama ketika beliau memenangkan pertarungan? Yang dilakukan paling pertama ya. Ada di visi-misi beliau. Itu adalah layanan kesehatan gratis. Hem. Untuk seluruh rakyat Indonesia. Ya. Yang di mana ini sebenarnya inline ya, dengan agenda politik PSI, yaitu BPJS gratis. Artinya sistem iuran itu dihapus. Kepesertaan saya ingat ya, di Undang-undang BPJS pasal 1 ayat 3 itu dibilang keikutsertaan BPJS ditentukan oleh iuran. Kata iuran itu dihapus, digantikan dengan kewarganegaraan Indonesia. Itu cuman itu yang saya pikir paling penting. Dan ini adalah apa namanya? Hilirisasi hasil perur bumi dari NKRI. Ini betul-betul harus dinikmati oleh rakyat Indonesia. Memang dalam prosesnya ada kebocoran di sana, di sini karena kita baru mulai. Oke. Gitu. Tapi justru karena kita baru mulai, ya buah manisnya itu akan dirasakan kelak. Emang mereka tidak melanjutkannya ya? Saya enggak tahu. Nanti ditanyakan. Silakan ditanyakan.</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Cuman yang jelas Pak Prabowo di sini memang apa di visi-misinya menyebutkan soal hilirisasi. Dan ini harus dilanjutkan dan harus dibikin lebih masif. Gitu. Lalu dua itu sih. Kayaknya, Bang, ya. Yang yang saya pikir paling penting. Dan. Mungkin dia ya, saya belum terlalu mengidentifikasi dan membaca visi-misi itu. Ya. Tapi kalau saya tidak salah. Pak Prabowo itu tampaknya lebih fokus pada isu tentang security, pertahanan dan seterusnya dan seterusnya. Ya.</w:t>
      </w:r>
    </w:p>
    <w:p>
      <w:pPr>
        <w:spacing w:after="80" w:before="160"/>
      </w:pPr>
      <w:r>
        <w:rPr>
          <w:rFonts w:ascii="Arial" w:cs="Arial" w:eastAsia="Arial" w:hAnsi="Arial"/>
          <w:b/>
          <w:bCs/>
          <w:color w:val="2E75B6"/>
          <w:sz w:val="22"/>
          <w:szCs w:val="22"/>
        </w:rPr>
        <w:t xml:space="preserve">[43:21] </w:t>
      </w:r>
      <w:r>
        <w:rPr>
          <w:rFonts w:ascii="Arial" w:cs="Arial" w:eastAsia="Arial" w:hAnsi="Arial"/>
          <w:sz w:val="22"/>
          <w:szCs w:val="22"/>
        </w:rPr>
        <w:t xml:space="preserve">Yang mana yang harus kita pahami? Ah, kalau ya, kita melihat dokumen visi-misi Prabowo Gibran. Ini paling atas saja nama visinya bersama Indonesia Maju menuju Indonesia Emas 2045. Kata Indonesia Emas 2045 ini adalah sebuah term ya, istilah ya, yang diperkenalkan oleh Pak Jokowi. Itu kan sudah lama itu, Pak. Ya. Ya. Ya. Maksudnya di didengungkan lagi lah. Emas ini kan memang artinya 100 tahun. Dan kalau kita lihat di sini yang penting itu adalah soal hilirisasi. Ya. Dan itu kan tadi ya.</w:t>
      </w:r>
    </w:p>
    <w:p>
      <w:pPr>
        <w:spacing w:after="80" w:before="160"/>
      </w:pPr>
      <w:r>
        <w:rPr>
          <w:rFonts w:ascii="Arial" w:cs="Arial" w:eastAsia="Arial" w:hAnsi="Arial"/>
          <w:b/>
          <w:bCs/>
          <w:color w:val="2E75B6"/>
          <w:sz w:val="22"/>
          <w:szCs w:val="22"/>
        </w:rPr>
        <w:t xml:space="preserve">[43:52] </w:t>
      </w:r>
      <w:r>
        <w:rPr>
          <w:rFonts w:ascii="Arial" w:cs="Arial" w:eastAsia="Arial" w:hAnsi="Arial"/>
          <w:sz w:val="22"/>
          <w:szCs w:val="22"/>
        </w:rPr>
        <w:t xml:space="preserve">Dan tadi juga ada di catatan Bang Akbar Faizal ya, bahwa Jokowi Widodo itu disebut paling sering ya, di visi-misinya Prabowo dan Mas Gibran ya. 17. Dan kalau kita lihat di sini, dari delapan misi astacita ya. Di sini yang paling tinggi itu adalah soal memperkokoh ideologi. Hem. Dan pertahanan itu masuknya di nomor berapa ini malah saya ngelihatnya ya. Di nomor sekianlah, satu di antara delapan. Tapi yang paling penting itu adalah permasalahan ideologi. Lalu yang kedua adalah pertahanan keamanan. Bang Akbar, betul. Betul. Jadi misi kedua adalah memper-mantapkan sistem pertahanan keamanan negara dan mendorong kemandirian bangsa melalui swasembada pangan, energi, ekonomi syariah. Dan ketiga adalah melanjutkan pembangunan. Gitu. Nah, ini yang apa yang menjadi poin paling bold dari pasangan Prabowo Gibran ini adalah keberlanjutan itu tadi.</w:t>
      </w:r>
    </w:p>
    <w:p>
      <w:pPr>
        <w:spacing w:after="80" w:before="160"/>
      </w:pPr>
      <w:r>
        <w:rPr>
          <w:rFonts w:ascii="Arial" w:cs="Arial" w:eastAsia="Arial" w:hAnsi="Arial"/>
          <w:b/>
          <w:bCs/>
          <w:color w:val="2E75B6"/>
          <w:sz w:val="22"/>
          <w:szCs w:val="22"/>
        </w:rPr>
        <w:t xml:space="preserve">[54:10] </w:t>
      </w:r>
      <w:r>
        <w:rPr>
          <w:rFonts w:ascii="Arial" w:cs="Arial" w:eastAsia="Arial" w:hAnsi="Arial"/>
          <w:sz w:val="22"/>
          <w:szCs w:val="22"/>
        </w:rPr>
        <w:t xml:space="preserve">Oke. Yang menjadi poin utamanya itu kalau tidak salah adalah keberlanjutan. Oke. Dan itu adalah hal baik, Bang. Bagus. So, ngapain kalian berbeda kalau kayak gitu? Tapi kan pertanyaannya berikutnya adalah sebenarnya. Ada enggak hal yang krusial yang perlu kalian kritisi? Apa bedanya, Bang, ya? Kalau saya dulu ya, saya habis ngoprek data beberapa hari yang lalu, itu melihat angka partisipasi murni SD, SMP, SMA, Bang. Nah, lalu juga kuliah. Angka partisipasi murni ini apa? Ini adalah misalnya SD itu anak usia katakanlah let's say 6 sampai 12 tahun ya. Apakah dia sedang bersekolah di SD apa tidak? Kalau dia yes dan semua orang jawab yes dan anak umur segitu itu lagi bersekolah dan di SD, itu maka angka partisipasi murninya untuk SD itu tinggi. Gitu. Nah, APM, angka partisipasi murni ini untuk SD itu kita sudah di 90 something percent, hampir 100%. Kemudian SMP di 80-an lah, SMA sudah lumayan lah di 70-an. Tapi yang menjadi permasalahan sekarang, APM untuk anak Indonesia usia 18 sampai 24, yang sedang ber kuliah itu hanya 19%. Hanya 19%. Inilah yang akan diangkat oleh Prabowo Gibran ya. Dan yang juga sebenarnya bagian dari agenda politiknya.</w:t>
      </w:r>
    </w:p>
    <w:p>
      <w:pPr>
        <w:spacing w:after="80" w:before="160"/>
      </w:pPr>
      <w:r>
        <w:rPr>
          <w:rFonts w:ascii="Arial" w:cs="Arial" w:eastAsia="Arial" w:hAnsi="Arial"/>
          <w:b/>
          <w:bCs/>
          <w:color w:val="2E75B6"/>
          <w:sz w:val="22"/>
          <w:szCs w:val="22"/>
        </w:rPr>
        <w:t xml:space="preserve">[55:50] </w:t>
      </w:r>
      <w:r>
        <w:rPr>
          <w:rFonts w:ascii="Arial" w:cs="Arial" w:eastAsia="Arial" w:hAnsi="Arial"/>
          <w:sz w:val="22"/>
          <w:szCs w:val="22"/>
        </w:rPr>
        <w:t xml:space="preserve">Gitu. Jadi itu soal RUU perampasan aset ya. Yang kemudian diterjemahkan menjadi. Lalu yang kedua adalah soal apa namanya ya, politik kesejahteraan ya, yang akan diusung sama PSI. Dua hal tadi yang paling utama itu soal layanan kesehatan gratis yang kemudian di-capture juga oleh tim Prabowo Gibran ya, yang kemudian menjadi salah satu misinya. Gitu. Yang kedua adalah kuliah gratis. Kami sudah membuat hitung-hitungan ya. Dan itu adalah hal baik, Bang. Bagus. So, ngapain kalian berbeda kalau kayak gitu? Tapi kan pertanyaannya berikutnya adalah sebenarnya. Ada enggak hal yang krusial yang perlu kalian kritisi?</w:t>
      </w:r>
    </w:p>
    <w:p>
      <w:pPr>
        <w:spacing w:after="80" w:before="160"/>
      </w:pPr>
      <w:r>
        <w:rPr>
          <w:rFonts w:ascii="Arial" w:cs="Arial" w:eastAsia="Arial" w:hAnsi="Arial"/>
          <w:b/>
          <w:bCs/>
          <w:color w:val="2E75B6"/>
          <w:sz w:val="22"/>
          <w:szCs w:val="22"/>
        </w:rPr>
        <w:t xml:space="preserve">[56:27] </w:t>
      </w:r>
      <w:r>
        <w:rPr>
          <w:rFonts w:ascii="Arial" w:cs="Arial" w:eastAsia="Arial" w:hAnsi="Arial"/>
          <w:sz w:val="22"/>
          <w:szCs w:val="22"/>
        </w:rPr>
        <w:t xml:space="preserve">Kalau kalau saya lihat. Ya. Sebenarnya saya bilang tadi Pak Anies. Gini, Bang. Sebenarnya Pak Anies ya, Pak Anies itu kan, dulu kalau kita bicara Pak Anies itu kan di tahun 2017 itu kan adalah PR-nya adalah masalah Jakarta. Nah, tapi kemudian dia bicara soal visi-misi dia yang tentang sustainability itu tergerak saya. Wah, ini berarti orang yang punya visi buat anak cucu saya. Dulu tuh saya enggak segitu nya sampai kalau misalnya saya MC wedding, beliau hadir, aduh saya mendingan minggir deh. Enggak mau sebegitu nya. Ada undangan untuk tugas MC, balai kota, aduh jangan deh gitu. Sebegitu berseberangan nya. Sampai mendengar langsung apa yang beliau sampaikan dan apa yang beliau perjuangkan, apalagi di agenda perubahan ini.</w:t>
      </w:r>
    </w:p>
    <w:p>
      <w:pPr>
        <w:spacing w:after="80" w:before="160"/>
      </w:pPr>
      <w:r>
        <w:rPr>
          <w:rFonts w:ascii="Arial" w:cs="Arial" w:eastAsia="Arial" w:hAnsi="Arial"/>
          <w:b/>
          <w:bCs/>
          <w:color w:val="2E75B6"/>
          <w:sz w:val="22"/>
          <w:szCs w:val="22"/>
        </w:rPr>
        <w:t xml:space="preserve">[57:38] </w:t>
      </w:r>
      <w:r>
        <w:rPr>
          <w:rFonts w:ascii="Arial" w:cs="Arial" w:eastAsia="Arial" w:hAnsi="Arial"/>
          <w:sz w:val="22"/>
          <w:szCs w:val="22"/>
        </w:rPr>
        <w:t xml:space="preserve">Apa yang diperjuangkan oleh Anis sebenarnya, Bayu? Ada delapan hal yang pasti kalau dikelompokkan menjadi empat. Yang pertama dari sisi manusia, lalu kemudian ruang hidup, interaksi dan juga institusi. Manusia jelas pembangunan SDM, bagaimana kualitas SDM itu penting sekali. Bagaimana di delapan ini, delapan jalan perubahan ini dikelompokkan menjadi empat. Jelas kualitas SDM akan membuat kita mampu melangkah lebih jauh lagi. Lalu kemudian kesehatan. Lalu kemudian keluarga. Itu di manusianya. Lalu kemudian di ruang hidupnya, bagaimana kota dan desa ini bisa saling memajukan, bukan cuman ada misalnya, misalnya ada infrastrukturnya. Nah bagaimana memajukan dan juga saling mendukung. Orang yang kota yang mau healing, itu bisa ke desa. Orang desa yang mau mencari pekerjaan dan mendapatkan kesempatan bisa ke kota. Tapi tetap fokus di daerah masing-masing. Lalu kemudian interaksi, bagaimana di ruang-ruang ekonomi, pasar itu bisa bergerak. Harga bisa dibuat stabil. Bagaimana orang punya daya beli. Itu yang paling penting. Lalu kemudian di di institusinya sendiri, ya harus ada penguatan. Dan itu yang kami bahas dan kami perjuangkan dan menurut saya yang menjadi pembeda. Karena ada 25 simpul yang sudah dipetakan dan ada delapan wilayah di Indonesia yang akan masing-masing disesuaikan dengan kebutuhannya dalam hal pembangunan.</w:t>
      </w:r>
    </w:p>
    <w:p>
      <w:pPr>
        <w:spacing w:after="80" w:before="160"/>
      </w:pPr>
      <w:r>
        <w:rPr>
          <w:rFonts w:ascii="Arial" w:cs="Arial" w:eastAsia="Arial" w:hAnsi="Arial"/>
          <w:b/>
          <w:bCs/>
          <w:color w:val="2E75B6"/>
          <w:sz w:val="22"/>
          <w:szCs w:val="22"/>
        </w:rPr>
        <w:t xml:space="preserve">[59:14] </w:t>
      </w:r>
      <w:r>
        <w:rPr>
          <w:rFonts w:ascii="Arial" w:cs="Arial" w:eastAsia="Arial" w:hAnsi="Arial"/>
          <w:sz w:val="22"/>
          <w:szCs w:val="22"/>
        </w:rPr>
        <w:t xml:space="preserve">Kalian mengusung perubahan, meskipun teman-teman di Partai Demokrat itu menggugat itu sejak mereka keluar. Oke. Ya. Sudahlah anggaplah tetap perubahan. Kalau dari partai Nasdem dari awal kan. Iya. Iya. Perubahan, Bang. Betul, betul. Saya singkat-singkat. Betul. Saya kan pernah di situ. Saya tahu. Oke. Dalam konteks pemerintahan Pak Jokowi, apa yang kalian rubah? Gini, Bang. Kalau hal kesetaraan itu terus terang masih belum terjadi di negeri ini. Banyak yang harus dilanjutkan. Memang pembangunan infrastruktur dan lain-lain, kemajuan ekonomi. Oke, tapi nyatanya kemajuan ekonomi belum bisa mengurai kemiskinan secara signifikan. Ketimpangan masa saat 19 itu lo. Jadi yang kaya antara miskin masih cukup jauh. Bayangkan dibandingkan Malaysia, negara tetangga itu semakin tipis bedanya, ketimpangannya. Jadi investasi yang masuk ternyata belum menghasilkan sedemikian rupa angka efektivitas logistik dengan adanya infrastruktur ternyata malah menurun.</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Saya ubah pertanyaannya, Bayu. Apa yang menurut kalian kebijakan pemerintah Jokowi yang paling bermasalah dan akhirnya Anda mengeluarkan kata perubahan? Ada dari sisi ya, dari sisi sekolah dulu deh, Bang. Dari pendidikan, dari mulai edukasi. Kartu Indonesia Pintar, oke, itu it something, it really good, brilliant. Itu bisa memberikan kesempatan yang setara. Tapi permasalahannya ya, kalau misalnya itu tidak dilanjutkan karena kan sekarang kartu Indonesia Pintar tuh kelas yang awal tahun ajaran dan di akhir tahun ajaran itu dapatnya cuman setengah. Kelas SMP, kelas 1 SMP dan kelas 3 SMP itu hanya mendapatkan setengah, Bang. Kelas 2 mendapatkan full. Karena dianggap semester di awal dan akhirnya itu enggak full sekolahnya. Tapi setelah dia lulus SMP, masuk ke SMA-nya gimana? Kan butuh biaya. Itu yang belum ada. Kartu Indonesia Pintar, brilliant. Tapi harus dilengkapi dan ditambahkan.</w:t>
      </w:r>
    </w:p>
    <w:p>
      <w:pPr>
        <w:spacing w:after="80" w:before="160"/>
      </w:pPr>
      <w:r>
        <w:rPr>
          <w:rFonts w:ascii="Arial" w:cs="Arial" w:eastAsia="Arial" w:hAnsi="Arial"/>
          <w:b/>
          <w:bCs/>
          <w:color w:val="2E75B6"/>
          <w:sz w:val="22"/>
          <w:szCs w:val="22"/>
        </w:rPr>
        <w:t xml:space="preserve">[01:01:46] </w:t>
      </w:r>
      <w:r>
        <w:rPr>
          <w:rFonts w:ascii="Arial" w:cs="Arial" w:eastAsia="Arial" w:hAnsi="Arial"/>
          <w:sz w:val="22"/>
          <w:szCs w:val="22"/>
        </w:rPr>
        <w:t xml:space="preserve">Terakhir pada bagian ini, kepada Bayu, karena saya harus fair kepada yang lainnya. Siap. Menteri-nya itu adalah menteri anak muda yang relatif tidak jauh-jauh beda dengan kalian. Saya sejujurnya banyak bertanya dengan Nadim ya. Tentu saja banyak dia melakukan banyak hal. Tapi kalau kemudian kau harus mengkritisi paling keras itu Bayu pada bagian mana? Kamu banyak bicara tentang pendidikan tadi. Salah satunya, Bang. Karena keterbatasan. Jadi pertanyaannya adalah mengenai kebijakan Mas Nadim.</w:t>
      </w:r>
    </w:p>
    <w:p>
      <w:pPr>
        <w:spacing w:after="80" w:before="160"/>
      </w:pPr>
      <w:r>
        <w:rPr>
          <w:rFonts w:ascii="Arial" w:cs="Arial" w:eastAsia="Arial" w:hAnsi="Arial"/>
          <w:b/>
          <w:bCs/>
          <w:color w:val="2E75B6"/>
          <w:sz w:val="22"/>
          <w:szCs w:val="22"/>
        </w:rPr>
        <w:t xml:space="preserve">[01:02:20] </w:t>
      </w:r>
      <w:r>
        <w:rPr>
          <w:rFonts w:ascii="Arial" w:cs="Arial" w:eastAsia="Arial" w:hAnsi="Arial"/>
          <w:sz w:val="22"/>
          <w:szCs w:val="22"/>
        </w:rPr>
        <w:t xml:space="preserve">Saya rasa dengan kurikulum yang sekarang memang sudah bagus. Tapi tetap harus disempurnakan. Berarti bukan perubahan dong, tapi melanjutkan. Perubahan itu kan enggak harus terbalik seperti yang katanya kalau sudah TK, SD, SMP, SMA mau berubah itu berarti balik ke TK, bukan begitu. Oke. Kita terima jawaban itu. Oke. Siap. Koalisi Anda itu tampaknya, tampaknya itu memang adalah meneruskan. Betul. Meneruskan apa namanya itu visi-misi itu ya, yang telah dilakukan Jokowi. Toh juga kan di situ ada anaknya di situ dan kemudian Pak Prabowo adalah menteri yang tampaknya totally menyerahkan loyalitas kepada Pak Jokowi.</w:t>
      </w:r>
    </w:p>
    <w:p>
      <w:pPr>
        <w:spacing w:after="80" w:before="160"/>
      </w:pPr>
      <w:r>
        <w:rPr>
          <w:rFonts w:ascii="Arial" w:cs="Arial" w:eastAsia="Arial" w:hAnsi="Arial"/>
          <w:b/>
          <w:bCs/>
          <w:color w:val="2E75B6"/>
          <w:sz w:val="22"/>
          <w:szCs w:val="22"/>
        </w:rPr>
        <w:t xml:space="preserve">[01:03:13] </w:t>
      </w:r>
      <w:r>
        <w:rPr>
          <w:rFonts w:ascii="Arial" w:cs="Arial" w:eastAsia="Arial" w:hAnsi="Arial"/>
          <w:sz w:val="22"/>
          <w:szCs w:val="22"/>
        </w:rPr>
        <w:t xml:space="preserve">So, menurutmu kalau memang harus mengkritisi, kan perlu juga kan kita harus mengkritisi diri kita. Apa yang pasangan ini dan atau Pak Prabowo harus lakukan yang pertama ketika beliau memenangkan pertarungan? Ada dari sisi ya, dari sisi sekolah dulu deh, Bang. Dari pendidikan, dari mulai edukasi. Kartu Indonesia Pintar, oke, itu it something, it really good, brilliant. Itu bisa memberikan kesempatan yang setara. Tapi permasalahannya ya, kalau misalnya itu tidak dilanjutkan karena kan sekarang kartu Indonesia Pintar tuh kelas yang awal tahun ajaran dan di akhir tahun ajaran itu dapatnya cuman setengah. Kelas SMP, kelas 1 SMP dan kelas 3 SMP itu hanya mendapatkan setengah, Bang. Kelas 2 mendapatkan full. Karena dianggap semester di awal dan akhirnya itu enggak full sekolahnya. Tapi setelah dia lulus SMP, masuk ke SMA-nya gimana? Kan butuh biaya. Itu yang belum ada. Kartu Indonesia Pintar, brilliant. Tapi harus dilengkapi dan ditambahkan.</w:t>
      </w:r>
    </w:p>
    <w:p>
      <w:pPr>
        <w:spacing w:after="80" w:before="160"/>
      </w:pPr>
      <w:r>
        <w:rPr>
          <w:rFonts w:ascii="Arial" w:cs="Arial" w:eastAsia="Arial" w:hAnsi="Arial"/>
          <w:b/>
          <w:bCs/>
          <w:color w:val="2E75B6"/>
          <w:sz w:val="22"/>
          <w:szCs w:val="22"/>
        </w:rPr>
        <w:t xml:space="preserve">[01:05:16] </w:t>
      </w:r>
      <w:r>
        <w:rPr>
          <w:rFonts w:ascii="Arial" w:cs="Arial" w:eastAsia="Arial" w:hAnsi="Arial"/>
          <w:sz w:val="22"/>
          <w:szCs w:val="22"/>
        </w:rPr>
        <w:t xml:space="preserve">Terakhir pada bagian ini, kepada Bayu, karena saya harus fair kepada yang lainnya. Siap. Menteri-nya itu adalah menteri anak muda yang relatif tidak jauh-jauh beda dengan kalian. Saya sejujurnya banyak bertanya dengan Nadim ya. Tentu saja banyak dia melakukan banyak hal. Tapi kalau kemudian kau harus mengkritisi paling keras itu Bayu pada bagian mana? Kamu banyak bicara tentang pendidikan tadi.</w:t>
      </w:r>
    </w:p>
    <w:p>
      <w:pPr>
        <w:spacing w:after="80" w:before="160"/>
      </w:pPr>
      <w:r>
        <w:rPr>
          <w:rFonts w:ascii="Arial" w:cs="Arial" w:eastAsia="Arial" w:hAnsi="Arial"/>
          <w:b/>
          <w:bCs/>
          <w:color w:val="2E75B6"/>
          <w:sz w:val="22"/>
          <w:szCs w:val="22"/>
        </w:rPr>
        <w:t xml:space="preserve">[01:06:13] </w:t>
      </w:r>
      <w:r>
        <w:rPr>
          <w:rFonts w:ascii="Arial" w:cs="Arial" w:eastAsia="Arial" w:hAnsi="Arial"/>
          <w:sz w:val="22"/>
          <w:szCs w:val="22"/>
        </w:rPr>
        <w:t xml:space="preserve">Salah satunya, Bang. Karena keterbatasan. Jadi pertanyaannya adalah mengenai kebijakan Mas Nadim. Saya rasa dengan kurikulum yang sekarang memang sudah bagus. Tapi tetap harus disempurnakan. Berarti bukan perubahan dong, tapi melanjutkan. Perubahan itu kan enggak harus terbalik seperti yang katanya kalau sudah TK, SD, SMP, SMA mau berubah itu berarti balik ke TK, bukan begitu. Oke.</w:t>
      </w:r>
    </w:p>
    <w:p>
      <w:pPr>
        <w:spacing w:after="80" w:before="160"/>
      </w:pPr>
      <w:r>
        <w:rPr>
          <w:rFonts w:ascii="Arial" w:cs="Arial" w:eastAsia="Arial" w:hAnsi="Arial"/>
          <w:b/>
          <w:bCs/>
          <w:color w:val="2E75B6"/>
          <w:sz w:val="22"/>
          <w:szCs w:val="22"/>
        </w:rPr>
        <w:t xml:space="preserve">[01:06:43] </w:t>
      </w:r>
      <w:r>
        <w:rPr>
          <w:rFonts w:ascii="Arial" w:cs="Arial" w:eastAsia="Arial" w:hAnsi="Arial"/>
          <w:sz w:val="22"/>
          <w:szCs w:val="22"/>
        </w:rPr>
        <w:t xml:space="preserve">Kita terima jawaban itu. Oke. Siap. Koalisi Anda itu tampaknya, tampaknya itu memang adalah meneruskan. Betul. Meneruskan apa namanya itu visi-misi itu ya, yang telah dilakukan Jokowi. Toh juga kan di situ ada anaknya di situ dan kemudian Pak Prabowo adalah menteri yang tampaknya totally menyerahkan loyalitas kepada Pak Jokowi.</w:t>
      </w:r>
    </w:p>
    <w:p>
      <w:pPr>
        <w:spacing w:after="80" w:before="160"/>
      </w:pPr>
      <w:r>
        <w:rPr>
          <w:rFonts w:ascii="Arial" w:cs="Arial" w:eastAsia="Arial" w:hAnsi="Arial"/>
          <w:b/>
          <w:bCs/>
          <w:color w:val="2E75B6"/>
          <w:sz w:val="22"/>
          <w:szCs w:val="22"/>
        </w:rPr>
        <w:t xml:space="preserve">[01:07:13] </w:t>
      </w:r>
      <w:r>
        <w:rPr>
          <w:rFonts w:ascii="Arial" w:cs="Arial" w:eastAsia="Arial" w:hAnsi="Arial"/>
          <w:sz w:val="22"/>
          <w:szCs w:val="22"/>
        </w:rPr>
        <w:t xml:space="preserve">So, menurutmu kalau memang harus mengkritisi, kan perlu juga kan kita harus mengkritisi diri kita. Apa yang pasangan ini dan atau Pak Prabowo harus lakukan yang pertama ketika beliau memenangkan pertarungan? Ada dari sisi ya, dari sisi sekolah dulu deh, Bang. Dari pendidikan, dari mulai edukasi. Kartu Indonesia Pintar, oke, itu it something, it really good, brilliant. Itu bisa memberikan kesempatan yang setara. Tapi permasalahannya ya, kalau misalnya itu tidak dilanjutkan karena kan sekarang kartu Indonesia Pintar tuh kelas yang awal tahun ajaran dan di akhir tahun ajaran itu dapatnya cuman setengah. Kelas SMP, kelas 1 SMP dan kelas 3 SMP itu hanya mendapatkan setengah, Bang. Kelas 2 mendapatkan full. Karena dianggap semester di awal dan akhirnya itu enggak full sekolahnya. Tapi setelah dia lulus SMP, masuk ke SMA-nya gimana? Kan butuh biaya. Itu yang belum ada. Kartu Indonesia Pintar, brilliant. Tapi harus dilengkapi dan ditambahkan.</w:t>
      </w:r>
    </w:p>
    <w:p>
      <w:pPr>
        <w:spacing w:after="80" w:before="160"/>
      </w:pPr>
      <w:r>
        <w:rPr>
          <w:rFonts w:ascii="Arial" w:cs="Arial" w:eastAsia="Arial" w:hAnsi="Arial"/>
          <w:b/>
          <w:bCs/>
          <w:color w:val="2E75B6"/>
          <w:sz w:val="22"/>
          <w:szCs w:val="22"/>
        </w:rPr>
        <w:t xml:space="preserve">[01:09:16] </w:t>
      </w:r>
      <w:r>
        <w:rPr>
          <w:rFonts w:ascii="Arial" w:cs="Arial" w:eastAsia="Arial" w:hAnsi="Arial"/>
          <w:sz w:val="22"/>
          <w:szCs w:val="22"/>
        </w:rPr>
        <w:t xml:space="preserve">Terakhir pada bagian ini, kepada Bayu, karena saya harus fair kepada yang lainnya. Siap. Menteri-nya itu adalah menteri anak muda yang relatif tidak jauh-jauh beda dengan kalian. Saya sejujurnya banyak bertanya dengan Nadim ya. Tentu saja banyak dia melakukan banyak hal. Tapi kalau kemudian kau harus mengkritisi paling keras itu Bayu pada bagian mana? Kamu banyak bicara tentang pendidikan tadi. Kata kriminalisasi ini banyak dibantau oleh banyak orang. Tetapi semakin dibantah semakin banyak muncul. Adik-adikku semuanya yang cerdas-cerdas ini, sekali lagi saya ingin kalian mengambil inisiatif untuk maju lebih banyak dibandingkan kami-kami ketika menantang menghadapi hal seperti itu. Kan tidak enak kan kalau saya tanya. Saya, Dede, Bayu, kalau misalnya hari ini ada orang dikriminalisasi di salah satu kabupaten di Papua atau di Sumatera atau di mana pun, maukah kalian datang ke sana untuk melakukan berbagai hal agar kemudian ini tidak terjadi. Kan challenging, kan sebenarnya. Ini kan kita bicara sistem. Pertanyaannya adalah apakah kalian di timnya kalian ini mau membahasakan itu dan menyampaikan kepada tim kalian bahwa atas nama masa depan, yang namanya keadilan adalah segalanya. Anda boleh membuat kami kaya, makan banyak, tapi kak ketika ada rasa keadilan yang terganggu di dalamnya, maka makan itu tidak nyaman. Adik-adikku semuanya itu yang saya maksud. Terpaksa saya harus menjelaskan ini secara agak agak telanjang ya. Sebab mungkin saja Anda rasa ada rasa euforia barangkali di antara kalian atau barangkali juga sudah mulai membayangkan risiko. Saya suka bahasanya Seno tadi mengatakan kami akan mengambil risiko itu. Maka saya ingin menuntut itu, saya ingin melihat itu. Siapa yang mau bicara pada bagian ini? Saya dulu. Siap. Bang, saya pernah menghadapi situasi semacam itu. Saya pribadi. Waktu itu saya masih SMA. Saya bersuara tepat tentang pendidikan gratis yang kemudian di SMA saya waktu itu dan di seluruh Jawa Timur waktu itu terancam dihapus. Karena undang-undang baru. Makanya saya tadi sangat mengangkat itu. Karena saya bicara itu dulu waktu saya SMP dan SMA. Di saat itu, saya menggalang kawan-kawan saya untuk bicara. Mereka semua saya coba untuk memberanikan diri bicara. Dan saya kirim surat ke Presiden Jokowi, jumlahnya 33.000 surat tulisan tangan. Saya melanjutkan itu dengan melalui berbagai gerakan bersama teman-teman pelajar di Surabaya waktu itu. Dan apa yang terjadi? Saya waktu itu melalui kekuatan yang luar biasa, saya dipaksa untuk mundur dari sekolah. Karena saya kemudian dianggap sebagai provokator di lingkungan saya. Di masa waktu itu belum banyak kasus tentang kriminalisasi, persekusi dan lain sebagainya. Saya tidak bicara waktu itu. Maka pada saat hari ini saya tergabung dalam tim pemenangan Mas Ganjal. Saya merasa bahwa hal ini menjadi satu hal yang penting. Tidak boleh ada orang lain, anak muda lain yang diperlakukan seperti yang pernah saya alami dulu oleh kekuatan sistem yang begitu kuat. Apapun pendapatnya harus dihargai, dilindungi dan diberikan payung hukum yang sesuai. Oke. Bagi saya itu penting. Ya. Hukum adalah panglima, saya sepakat dengan Mas Bayu tadi. Dan penegakan hukum ini memang harus diperkuat di semua lini. Kalau tadi Bang Akbar menantang saya gitu ya. Ayo kita berikrar sekalian ya. Bahwa kita akan menjadi orang yang paling nggak terima. Let's say orang tersebut ber-seberangan kepentingan politik dengan kita gitu ya. Kita nggak terima kalau orang ini dikriminalisasi. Dan ini pernah terjadi, Pak. Dugaan kriminalisasi ini pernah terjadi di salah satunya adalah Mas Dandi Laksano. Mas Dandi. Dan saat itu ada kasus apa gitu ya, dan dan beliau itu dibawa ke kantor polisi, sempat apa, diminta keterangan atau apa gitu. Cuman berita yang beredar itu adalah ditahan gitu ya. PSI yang yang memang sejak awal itu berada di di kubu Pak Jokowi, ya bahkan ikut bersuara bahwa kita bisa saja nih berbeda pendapat, saya dengan Mas Dandi gitu. Cuman ngandangin quote-quote Mas Dandi itu kita pasti akan bersuara ya. Bahwa kita bisa saja berbeda pendapat sekarang gitu, cuman saya adalah orang yang nggak terima kalau kamu pendapatnya itu dibungkam. Seperti itulah. So, ya, apa namanya, kriminalisasi, cuman kriminalisasi ini juga harus jelas, Pak. Artinya kalau dalam narasi politik ya, kriminalisasi ini upaya bertahan ya orang-orang yang let's say tersangkut kasus korupsi ya atau atau macam-macam lah. Kadang-kadang kan sebagai narasi politik, kriminalisasi itu ya upaya melawan balik, upaya penegakan hukum. Kalau dari tim Amin sendiri, Bang, ada 25 bentuk atau tokoh atau mungkin simpul-simpul masyarakat yang menjadi fokus pembangunan dari Amin. Semuanya kita nggak bisa pukul rata. Masing-masing punya kebutuhan yang berbeda, termasuk 8 sayap yang akan menjadi fokus pembangunan berbeda-beda. Nah, buat kami, apa yang dibutuhkan orang Sumatera mungkin berbeda dengan apa yang dibutuhkan orang Papua. Pada saat terjadi kriminalisasi, ya tentu kami akan ada di garis depan untuk bisa memperjuangkan bahwa keadilan yang akan kami hadirkan itu benar-benar bisa diwujudkan. Nah, apa, apa sih yang yang kita perjuangkan dari mulai pemilihannya dulu deh, Bang. Kayak saya pribadi gitu ya, begitu ketemu masyarakat masih ada konsep-konsep yang minta solusi instan. Oke, gue pilih 300.000 dulu dong kaos. Nah, itu saya nggak. Oke, nih, jangan pilih saya. Itu saya tolak. Jadi dari hal-hal kecil seperti itu, kita sebagai anak muda, saya rasa perlu dan penting banget untuk bisa merubah konsep-konsep yang lama supaya yang dipilih juga memang benar-benar yang terbaik, bukan rakyat yang hutang suara, tapi kita yang mungkin yang sudah menjanjikan sesuatu buat mereka, itu kita yang hutang untuk mewujudkannya. Nah, itu, itu saya rasa anak muda anak muda harus punya ambil peran penting dari mulai pemilihan presiden, legislatif dan prosesnya sendiri. Cuman yang apa yang dibilang sama Mas Bayu itu susah banget di lapangan, Bang. Susah sekali di lapangan. Tapi bisa. Ya. Tapi memang susahnya luar biasa. Karena ya itu tadi, dosanya politisi-politisi generasi Bang Akbar tadi itu. Kenapa sih, Bang? Saya saya nggak. Tapi apapun namanya adik-adik semuanya, teman-teman, terima kasih ya. Siap dengan semangat. Terima kasih sudah diundang. Saya tidak tahu karena penonton saya itu super serius. Mendekati 1 juta ini super serius dan saya tidak tahu bagaimana mereka menerimanya nantinya. Tapi kami ambil risiko itu. Menurut saya ya kita harus mendengarkan kalian. Terima kasih, Bang. Fase Anda, ini generasi Anda. Sekali lagi terima kasih ya. Pemirsa, Anda yang memilih. Anda yang menilai. Siapa jawaban yang paling logis dari tiga orang anak muda bicara dari tiga pasangan yang bertarung ini. Tapi sebenarnya ini bukan kontestasi. Yang sedang saya tawarkan kepada Anda itu adalah coba lihat. Anak-anak muda ini sedang berproses. Mau tidak mau orang seperti saya, yang sedikit lebih tua atau mungkin lebih tua dari mereka, harus tahu diri dan minggir. Setidaknya itu yang saya pahami. Bahkan sebenarnya lebih jauh lagi, forum ini dengan menghadirkan mereka ini, saya sedang mencari pahlawan. Masyarakat kita itu butuh pahlawan. Pahlawan di mana kemudian bisa membimbing masyarakatnya untuk maju lebih jauh ke depan. Sebab pahlawan itu berani mengambil risiko. Makanya tadi saya banyak menggunakan kata risiko, risiko dan risiko. Sebab sejujurnya saya yakin mereka bisa. Lagi-lagi ini adalah ruang untuk bercakap-cakap. Dan saya telah memilih untuk bercakap-cakap dengan masa depan.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2026-08-24T19:13:56.263Z</dcterms:created>
  <dcterms:modified xsi:type="dcterms:W3CDTF">2026-08-24T19:13:56.263Z</dcterms:modified>
</cp:coreProperties>
</file>

<file path=docProps/custom.xml><?xml version="1.0" encoding="utf-8"?>
<Properties xmlns="http://schemas.openxmlformats.org/officeDocument/2006/custom-properties" xmlns:vt="http://schemas.openxmlformats.org/officeDocument/2006/docPropsVTypes"/>
</file>