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Arial" w:cs="Arial" w:eastAsia="Arial" w:hAnsi="Arial"/>
          <w:b/>
          <w:bCs/>
          <w:sz w:val="32"/>
          <w:szCs w:val="32"/>
        </w:rPr>
        <w:t xml:space="preserve">BANJIR OPINI, MISKIN KEBIJAKSANAAN. "NITENI" DEMI INDONESIA KELUAR DARI JEBAKAN MASA LALU</w:t>
      </w:r>
    </w:p>
    <w:p>
      <w:pPr>
        <w:spacing w:after="120"/>
      </w:pPr>
      <w:r>
        <w:rPr>
          <w:rFonts w:ascii="Arial" w:cs="Arial" w:eastAsia="Arial" w:hAnsi="Arial"/>
          <w:b/>
          <w:bCs/>
          <w:sz w:val="22"/>
          <w:szCs w:val="22"/>
        </w:rPr>
        <w:t xml:space="preserve">Channel: </w:t>
      </w:r>
      <w:r>
        <w:rPr>
          <w:rFonts w:ascii="Arial" w:cs="Arial" w:eastAsia="Arial" w:hAnsi="Arial"/>
          <w:sz w:val="22"/>
          <w:szCs w:val="22"/>
        </w:rPr>
        <w:t xml:space="preserve">akbarfaizaluncensored</w:t>
      </w:r>
    </w:p>
    <w:p>
      <w:pPr>
        <w:spacing w:after="120"/>
      </w:pPr>
      <w:r>
        <w:rPr>
          <w:rFonts w:ascii="Arial" w:cs="Arial" w:eastAsia="Arial" w:hAnsi="Arial"/>
          <w:b/>
          <w:bCs/>
          <w:sz w:val="22"/>
          <w:szCs w:val="22"/>
        </w:rPr>
        <w:t xml:space="preserve">URL: </w:t>
      </w:r>
      <w:r>
        <w:rPr>
          <w:rFonts w:ascii="Arial" w:cs="Arial" w:eastAsia="Arial" w:hAnsi="Arial"/>
          <w:color w:val="2E75B6"/>
          <w:sz w:val="22"/>
          <w:szCs w:val="22"/>
        </w:rPr>
        <w:t xml:space="preserve">https://www.youtube.com/watch?v=u_QQxfNXnh8</w:t>
      </w:r>
    </w:p>
    <w:p>
      <w:pPr>
        <w:spacing w:after="120"/>
      </w:pPr>
      <w:r>
        <w:rPr>
          <w:rFonts w:ascii="Arial" w:cs="Arial" w:eastAsia="Arial" w:hAnsi="Arial"/>
          <w:b/>
          <w:bCs/>
          <w:sz w:val="22"/>
          <w:szCs w:val="22"/>
        </w:rPr>
        <w:t xml:space="preserve">Transcribed: </w:t>
      </w:r>
      <w:r>
        <w:rPr>
          <w:rFonts w:ascii="Arial" w:cs="Arial" w:eastAsia="Arial" w:hAnsi="Arial"/>
          <w:sz w:val="22"/>
          <w:szCs w:val="22"/>
        </w:rPr>
        <w:t xml:space="preserve">2026-06-13</w:t>
      </w:r>
    </w:p>
    <w:p>
      <w:pPr>
        <w:pBdr>
          <w:bottom w:val="single" w:color="CCCCCC" w:sz="6"/>
        </w:pBdr>
        <w:spacing w:after="200"/>
      </w:pPr>
    </w:p>
    <w:p>
      <w:pPr>
        <w:pStyle w:val="Heading2"/>
        <w:spacing w:after="120" w:before="200"/>
      </w:pPr>
      <w:r>
        <w:rPr>
          <w:rFonts w:ascii="Arial" w:cs="Arial" w:eastAsia="Arial" w:hAnsi="Arial"/>
          <w:b/>
          <w:bCs/>
          <w:sz w:val="28"/>
          <w:szCs w:val="28"/>
        </w:rPr>
        <w:t xml:space="preserve">Detailed Analysis</w:t>
      </w:r>
    </w:p>
    <w:p>
      <w:pPr>
        <w:spacing w:after="60"/>
      </w:pPr>
      <w:r>
        <w:rPr>
          <w:rFonts w:ascii="Arial" w:cs="Arial" w:eastAsia="Arial" w:hAnsi="Arial"/>
          <w:sz w:val="22"/>
          <w:szCs w:val="22"/>
        </w:rPr>
        <w:t xml:space="preserve"># Summary</w:t>
      </w:r>
    </w:p>
    <w:p>
      <w:pPr>
        <w:spacing w:after="80" w:before="200"/>
      </w:pPr>
      <w:r>
        <w:rPr>
          <w:rFonts w:ascii="Arial" w:cs="Arial" w:eastAsia="Arial" w:hAnsi="Arial"/>
          <w:b/>
          <w:bCs/>
          <w:color w:val="2E75B6"/>
          <w:sz w:val="24"/>
          <w:szCs w:val="24"/>
        </w:rPr>
        <w:t xml:space="preserve">Overview</w:t>
      </w:r>
    </w:p>
    <w:p>
      <w:pPr>
        <w:spacing w:after="60"/>
      </w:pPr>
      <w:r>
        <w:rPr>
          <w:rFonts w:ascii="Arial" w:cs="Arial" w:eastAsia="Arial" w:hAnsi="Arial"/>
          <w:sz w:val="22"/>
          <w:szCs w:val="22"/>
        </w:rPr>
        <w:t xml:space="preserve">In this insightful video from Akbar Faizal Uncensored, host Akbar Faizal engages with Fahrudin Faiz, a lecturer from the Faculty of Usuluddin at UIN Sunan Kalijaga Yogyakarta, in a deep dive into Indonesia's societal challenges and the concept of "collective patience." The discussion critically examines various systemic issues plaguing the nation, from exclusive belief systems and egoistic politics to a consumptive economic mentality and a communication landscape dominated by "post-truth." Faiz argues that Indonesia is currently "rich in opinions but poor in wisdom," leading to widespread collective fatigue and apathy. The conversation underscores the urgent need for a shift from passive endurance to active problem-solving and calls for increased resilience and critical thinking, especially among the youth, to steer Indonesia away from "traps of the past" and toward a more prosperous future.</w:t>
      </w:r>
    </w:p>
    <w:p>
      <w:pPr>
        <w:spacing w:after="80" w:before="200"/>
      </w:pPr>
      <w:r>
        <w:rPr>
          <w:rFonts w:ascii="Arial" w:cs="Arial" w:eastAsia="Arial" w:hAnsi="Arial"/>
          <w:b/>
          <w:bCs/>
          <w:color w:val="2E75B6"/>
          <w:sz w:val="24"/>
          <w:szCs w:val="24"/>
        </w:rPr>
        <w:t xml:space="preserve">Key Highlights</w:t>
      </w:r>
    </w:p>
    <w:p>
      <w:pPr>
        <w:spacing w:after="60"/>
      </w:pPr>
      <w:r>
        <w:rPr>
          <w:rFonts w:ascii="Arial" w:cs="Arial" w:eastAsia="Arial" w:hAnsi="Arial"/>
          <w:sz w:val="22"/>
          <w:szCs w:val="22"/>
        </w:rPr>
        <w:t xml:space="preserve">The core of the discussion revolves around an analysis of Indonesia's current societal "systems," drawing parallels with Muhammad Abid Al-Jabiri's work on Arab political reasoning. Faiz identifies several issues: an exclusive system of belief that discourages critical thought and learning; a fanatic social system marked by tribalism where groups prioritize their own superiority; a feudal and inferior cultural system that fosters a lack of national self-confidence; a pervasive consumptive economic mentality that renders the population mere consumers; an egoistic political system where individuals prioritize personal victory over collective well-being; and a "satohat" (disordered/unhinged) communication system in the digital era, dominated by emotion and sentiment rather than truth. This combination, Faiz suggests, contributes to a "post-normal" era characterized by complexity, chaos, and contradiction, resulting in an abundance of opinions but a deficit of wisdom.</w:t>
      </w:r>
    </w:p>
    <w:p>
      <w:pPr>
        <w:spacing w:after="60"/>
      </w:pPr>
      <w:r>
        <w:rPr>
          <w:rFonts w:ascii="Arial" w:cs="Arial" w:eastAsia="Arial" w:hAnsi="Arial"/>
          <w:sz w:val="22"/>
          <w:szCs w:val="22"/>
        </w:rPr>
        <w:t xml:space="preserve">Akbar Faizal expresses concern that this ongoing testing of collective patience might lead to apathy and, worse, a state where patience is reinterpreted as submission. Faiz clarifies that true patience (*sabar*) is not passive endurance but an active pursuit of solutions and diligent effort (*ikhtiar*) before surrendering outcomes (*tawakal*) to a higher power. He stresses that justice must precede patience; it is unethical for those in power to demand patience while neglecting their responsibilities or perpetrating injustice. Faiz also critiques the common perception of Indonesia as a highly religious nation that struggles to translate its faith into solutions, arguing that an overemphasis on vertical worship neglects the horizontal responsibility of humans as God's representatives on Earth, tasked with ensuring prosperity and justice. He posits that an implicit secular mindset often separates religious values from daily worldly affairs, hindering a holistic approach to problem-solving.</w:t>
      </w:r>
    </w:p>
    <w:p>
      <w:pPr>
        <w:spacing w:after="60"/>
      </w:pPr>
      <w:r>
        <w:rPr>
          <w:rFonts w:ascii="Arial" w:cs="Arial" w:eastAsia="Arial" w:hAnsi="Arial"/>
          <w:sz w:val="22"/>
          <w:szCs w:val="22"/>
        </w:rPr>
        <w:t xml:space="preserve">To navigate these challenges, Faiz introduces Javanese philosophical concepts: *Ngglegono* (taking time for self-reflection and introspection) and *Nitani* (remembering past mistakes to avoid repeating them, breaking free from "traps of the past"). He highlights the need for more critical thinkers, contrasting them with those who operate from magical (following trends), naive (aware but apathetic), or fanatic (solutions only from one's own group) mindsets. Addressing the pervasive collective fatigue and apathy, especially among the youth, Faiz urges them to cultivate resilience. He illustrates this with three metaphors: "bouncing out" (rising from adversity), "bouncing forward" (transforming through challenges, like a butterfly from a cocoon), and the "cactus analogy" (thriving in harsh environments while maintaining dignity and self-respect). Ultimately, he encourages the younger generation to learn from current disappointments and historical failures to avoid repeating the same mistakes when they assume leadership, emphasizing that the nation's 1000-year future depends on their active engagement and refusal to surrender to cynicism.</w:t>
      </w:r>
    </w:p>
    <w:p>
      <w:pPr>
        <w:spacing w:after="80" w:before="200"/>
      </w:pPr>
      <w:r>
        <w:rPr>
          <w:rFonts w:ascii="Arial" w:cs="Arial" w:eastAsia="Arial" w:hAnsi="Arial"/>
          <w:b/>
          <w:bCs/>
          <w:color w:val="2E75B6"/>
          <w:sz w:val="24"/>
          <w:szCs w:val="24"/>
        </w:rPr>
        <w:t xml:space="preserve">Implications</w:t>
      </w:r>
    </w:p>
    <w:p>
      <w:pPr>
        <w:spacing w:after="60"/>
      </w:pPr>
      <w:r>
        <w:rPr>
          <w:rFonts w:ascii="Arial" w:cs="Arial" w:eastAsia="Arial" w:hAnsi="Arial"/>
          <w:sz w:val="22"/>
          <w:szCs w:val="22"/>
        </w:rPr>
        <w:t xml:space="preserve">This discussion provides critical insights for understanding the underlying societal and psychological challenges in Indonesia. For politics, it highlights the erosion of public trust in leadership due to perceived injustice and a lack of empathy, urging a re-evaluation of governance approaches. For business and society, the analysis of consumptive mentality, apathy, and the need for resilience points to fundamental issues impacting productivity, innovation, and social cohesion, signaling a call for educational reform and ethical leadership to foster a more proactive and critically engaged populace.</w:t>
      </w:r>
    </w:p>
    <w:p>
      <w:pPr>
        <w:spacing w:after="80" w:before="200"/>
      </w:pPr>
      <w:r>
        <w:rPr>
          <w:rFonts w:ascii="Arial" w:cs="Arial" w:eastAsia="Arial" w:hAnsi="Arial"/>
          <w:b/>
          <w:bCs/>
          <w:color w:val="2E75B6"/>
          <w:sz w:val="24"/>
          <w:szCs w:val="24"/>
        </w:rPr>
        <w:t xml:space="preserve">Key Participants</w:t>
      </w:r>
    </w:p>
    <w:p>
      <w:pPr>
        <w:spacing w:after="60"/>
      </w:pPr>
      <w:r>
        <w:rPr>
          <w:rFonts w:ascii="Arial" w:cs="Arial" w:eastAsia="Arial" w:hAnsi="Arial"/>
          <w:sz w:val="22"/>
          <w:szCs w:val="22"/>
        </w:rPr>
        <w:t xml:space="preserve">*   **Akbar Faizal:** Host of the YouTube channel "akbarfaizaluncensored," conducting political and social commentary podcasts.</w:t>
      </w:r>
    </w:p>
    <w:p>
      <w:pPr>
        <w:spacing w:after="60"/>
      </w:pPr>
      <w:r>
        <w:rPr>
          <w:rFonts w:ascii="Arial" w:cs="Arial" w:eastAsia="Arial" w:hAnsi="Arial"/>
          <w:sz w:val="22"/>
          <w:szCs w:val="22"/>
        </w:rPr>
        <w:t xml:space="preserve">*   **Fahrudin Faiz:** A lecturer at the Faculty of Usuluddin (Theology and Islamic Thought) at UIN Sunan Kalijaga Yogyakarta, a Muslim philosopher and public intellectual.</w:t>
      </w:r>
    </w:p>
    <w:p>
      <w:pPr>
        <w:spacing w:after="80" w:before="200"/>
      </w:pPr>
      <w:r>
        <w:rPr>
          <w:rFonts w:ascii="Arial" w:cs="Arial" w:eastAsia="Arial" w:hAnsi="Arial"/>
          <w:b/>
          <w:bCs/>
          <w:color w:val="2E75B6"/>
          <w:sz w:val="24"/>
          <w:szCs w:val="24"/>
        </w:rPr>
        <w:t xml:space="preserve">Key Points &amp; Timestamps</w:t>
      </w:r>
    </w:p>
    <w:p>
      <w:pPr>
        <w:spacing w:after="60"/>
      </w:pPr>
      <w:r>
        <w:rPr>
          <w:rFonts w:ascii="Arial" w:cs="Arial" w:eastAsia="Arial" w:hAnsi="Arial"/>
          <w:sz w:val="22"/>
          <w:szCs w:val="22"/>
        </w:rPr>
        <w:t xml:space="preserve">*   [00:00] **Introduction to societal deficit:** Akbar Faizal notes a deficit of critical thinkers in Indonesia, leading to apathy, and questions why religion, despite Indonesia's large Muslim population, doesn't seem to address core problems.</w:t>
      </w:r>
    </w:p>
    <w:p>
      <w:pPr>
        <w:spacing w:after="60"/>
      </w:pPr>
      <w:r>
        <w:rPr>
          <w:rFonts w:ascii="Arial" w:cs="Arial" w:eastAsia="Arial" w:hAnsi="Arial"/>
          <w:sz w:val="22"/>
          <w:szCs w:val="22"/>
        </w:rPr>
        <w:t xml:space="preserve">*   [01:12] **Historical reflection as a compass:** The host emphasizes that examining past events can serve as a compass for the future, leading into a discussion about Indonesia's journey towards its "1000-year" vision.</w:t>
      </w:r>
    </w:p>
    <w:p>
      <w:pPr>
        <w:spacing w:after="60"/>
      </w:pPr>
      <w:r>
        <w:rPr>
          <w:rFonts w:ascii="Arial" w:cs="Arial" w:eastAsia="Arial" w:hAnsi="Arial"/>
          <w:sz w:val="22"/>
          <w:szCs w:val="22"/>
        </w:rPr>
        <w:t xml:space="preserve">*   [02:20] **Introduction of Fahrudin Faiz:** Akbar Faizal introduces Fahrudin Faiz, praising his insights into Islamic thought and setting the stage for a discussion on "collective patience."</w:t>
      </w:r>
    </w:p>
    <w:p>
      <w:pPr>
        <w:spacing w:after="60"/>
      </w:pPr>
      <w:r>
        <w:rPr>
          <w:rFonts w:ascii="Arial" w:cs="Arial" w:eastAsia="Arial" w:hAnsi="Arial"/>
          <w:sz w:val="22"/>
          <w:szCs w:val="22"/>
        </w:rPr>
        <w:t xml:space="preserve">*   [03:40] **Faiz's analysis of Indonesia's societal systems (referencing Al-Jabiri):**</w:t>
      </w:r>
    </w:p>
    <w:p>
      <w:pPr>
        <w:spacing w:after="60"/>
      </w:pPr>
      <w:r>
        <w:rPr>
          <w:rFonts w:ascii="Arial" w:cs="Arial" w:eastAsia="Arial" w:hAnsi="Arial"/>
          <w:sz w:val="22"/>
          <w:szCs w:val="22"/>
        </w:rPr>
        <w:t xml:space="preserve">    *   [04:02] **Exclusive belief system:** People feel their beliefs are final and correct, hindering learning and critical thought.</w:t>
      </w:r>
    </w:p>
    <w:p>
      <w:pPr>
        <w:spacing w:after="60"/>
      </w:pPr>
      <w:r>
        <w:rPr>
          <w:rFonts w:ascii="Arial" w:cs="Arial" w:eastAsia="Arial" w:hAnsi="Arial"/>
          <w:sz w:val="22"/>
          <w:szCs w:val="22"/>
        </w:rPr>
        <w:t xml:space="preserve">    *   [04:41] **Fanatic social system:** Tribal mindset, where one's own group/party/race is seen as superior.</w:t>
      </w:r>
    </w:p>
    <w:p>
      <w:pPr>
        <w:spacing w:after="60"/>
      </w:pPr>
      <w:r>
        <w:rPr>
          <w:rFonts w:ascii="Arial" w:cs="Arial" w:eastAsia="Arial" w:hAnsi="Arial"/>
          <w:sz w:val="22"/>
          <w:szCs w:val="22"/>
        </w:rPr>
        <w:t xml:space="preserve">    *   [05:22] **Feudal and inferior cultural system:** Lack of self-confidence, feeling inferior as a nation ("warga +62," "konoha").</w:t>
      </w:r>
    </w:p>
    <w:p>
      <w:pPr>
        <w:spacing w:after="60"/>
      </w:pPr>
      <w:r>
        <w:rPr>
          <w:rFonts w:ascii="Arial" w:cs="Arial" w:eastAsia="Arial" w:hAnsi="Arial"/>
          <w:sz w:val="22"/>
          <w:szCs w:val="22"/>
        </w:rPr>
        <w:t xml:space="preserve">    *   [06:21] **Consumptive economic mentality:** Focus on consuming rather than producing, making the society dependent on producers.</w:t>
      </w:r>
    </w:p>
    <w:p>
      <w:pPr>
        <w:spacing w:after="60"/>
      </w:pPr>
      <w:r>
        <w:rPr>
          <w:rFonts w:ascii="Arial" w:cs="Arial" w:eastAsia="Arial" w:hAnsi="Arial"/>
          <w:sz w:val="22"/>
          <w:szCs w:val="22"/>
        </w:rPr>
        <w:t xml:space="preserve">    *   [07:18] **Egoistic political system (*ananiyah*):** Prioritizing personal victory ("I must win, others must lose"), leading to conflict and self-destruction ("Tiji Tibi" - *mati siji mati kabeh*, one dies, all die).</w:t>
      </w:r>
    </w:p>
    <w:p>
      <w:pPr>
        <w:spacing w:after="60"/>
      </w:pPr>
      <w:r>
        <w:rPr>
          <w:rFonts w:ascii="Arial" w:cs="Arial" w:eastAsia="Arial" w:hAnsi="Arial"/>
          <w:sz w:val="22"/>
          <w:szCs w:val="22"/>
        </w:rPr>
        <w:t xml:space="preserve">    *   [08:14] **"Satohat" communication system (post-truth):** In the digital age, communication is based on emotion and sentiment rather than truth, leading to chaos.</w:t>
      </w:r>
    </w:p>
    <w:p>
      <w:pPr>
        <w:spacing w:after="60"/>
      </w:pPr>
      <w:r>
        <w:rPr>
          <w:rFonts w:ascii="Arial" w:cs="Arial" w:eastAsia="Arial" w:hAnsi="Arial"/>
          <w:sz w:val="22"/>
          <w:szCs w:val="22"/>
        </w:rPr>
        <w:t xml:space="preserve">*   [09:07] **"Rich in opinions, poor in wisdom":** Faiz concludes that the combination of these issues results in a society "rich in opinions but poor in wisdom," characterized by complexity, chaos, and contradiction (post-normal era, per Ziauddin Sardar).</w:t>
      </w:r>
    </w:p>
    <w:p>
      <w:pPr>
        <w:spacing w:after="60"/>
      </w:pPr>
      <w:r>
        <w:rPr>
          <w:rFonts w:ascii="Arial" w:cs="Arial" w:eastAsia="Arial" w:hAnsi="Arial"/>
          <w:sz w:val="22"/>
          <w:szCs w:val="22"/>
        </w:rPr>
        <w:t xml:space="preserve">*   [10:14] **Collective patience under test:** Akbar Faizal raises concerns about how long Indonesia can maintain its collective patience when constantly tested by situations where officials lack empathy or understanding.</w:t>
      </w:r>
    </w:p>
    <w:p>
      <w:pPr>
        <w:spacing w:after="60"/>
      </w:pPr>
      <w:r>
        <w:rPr>
          <w:rFonts w:ascii="Arial" w:cs="Arial" w:eastAsia="Arial" w:hAnsi="Arial"/>
          <w:sz w:val="22"/>
          <w:szCs w:val="22"/>
        </w:rPr>
        <w:t xml:space="preserve">*   [11:00] **Redefining patience (*sabar*):** Faiz argues that patience should not be passive but an active search for solutions. It involves not just enduring hardship but diligently working to find ways out, as implied in Islamic teachings (*was'tainu bis-sabri was-salah*).</w:t>
      </w:r>
    </w:p>
    <w:p>
      <w:pPr>
        <w:spacing w:after="60"/>
      </w:pPr>
      <w:r>
        <w:rPr>
          <w:rFonts w:ascii="Arial" w:cs="Arial" w:eastAsia="Arial" w:hAnsi="Arial"/>
          <w:sz w:val="22"/>
          <w:szCs w:val="22"/>
        </w:rPr>
        <w:t xml:space="preserve">*   [12:35] **Four types of mindsets:**</w:t>
      </w:r>
    </w:p>
    <w:p>
      <w:pPr>
        <w:spacing w:after="60"/>
      </w:pPr>
      <w:r>
        <w:rPr>
          <w:rFonts w:ascii="Arial" w:cs="Arial" w:eastAsia="Arial" w:hAnsi="Arial"/>
          <w:sz w:val="22"/>
          <w:szCs w:val="22"/>
        </w:rPr>
        <w:t xml:space="preserve">    *   **Magis:** People who simply follow what's popular or viral.</w:t>
      </w:r>
    </w:p>
    <w:p>
      <w:pPr>
        <w:spacing w:after="60"/>
      </w:pPr>
      <w:r>
        <w:rPr>
          <w:rFonts w:ascii="Arial" w:cs="Arial" w:eastAsia="Arial" w:hAnsi="Arial"/>
          <w:sz w:val="22"/>
          <w:szCs w:val="22"/>
        </w:rPr>
        <w:t xml:space="preserve">    *   **Naif:** Aware of problems but apathetic, believing it's "not my business."</w:t>
      </w:r>
    </w:p>
    <w:p>
      <w:pPr>
        <w:spacing w:after="60"/>
      </w:pPr>
      <w:r>
        <w:rPr>
          <w:rFonts w:ascii="Arial" w:cs="Arial" w:eastAsia="Arial" w:hAnsi="Arial"/>
          <w:sz w:val="22"/>
          <w:szCs w:val="22"/>
        </w:rPr>
        <w:t xml:space="preserve">    *   **Fanatik:** Seeks solutions but only from their own group, leading to arrogance.</w:t>
      </w:r>
    </w:p>
    <w:p>
      <w:pPr>
        <w:spacing w:after="60"/>
      </w:pPr>
      <w:r>
        <w:rPr>
          <w:rFonts w:ascii="Arial" w:cs="Arial" w:eastAsia="Arial" w:hAnsi="Arial"/>
          <w:sz w:val="22"/>
          <w:szCs w:val="22"/>
        </w:rPr>
        <w:t xml:space="preserve">    *   **Kritis:** Aware of problems, actively seeks solutions, and is willing to change and enact change (Indonesia needs more of this).</w:t>
      </w:r>
    </w:p>
    <w:p>
      <w:pPr>
        <w:spacing w:after="60"/>
      </w:pPr>
      <w:r>
        <w:rPr>
          <w:rFonts w:ascii="Arial" w:cs="Arial" w:eastAsia="Arial" w:hAnsi="Arial"/>
          <w:sz w:val="22"/>
          <w:szCs w:val="22"/>
        </w:rPr>
        <w:t xml:space="preserve">*   [16:03] **Javanese philosophy for reflection and learning:**</w:t>
      </w:r>
    </w:p>
    <w:p>
      <w:pPr>
        <w:spacing w:after="60"/>
      </w:pPr>
      <w:r>
        <w:rPr>
          <w:rFonts w:ascii="Arial" w:cs="Arial" w:eastAsia="Arial" w:hAnsi="Arial"/>
          <w:sz w:val="22"/>
          <w:szCs w:val="22"/>
        </w:rPr>
        <w:t xml:space="preserve">    *   **Ngglegono:** Taking time for self-reflection and introspection.</w:t>
      </w:r>
    </w:p>
    <w:p>
      <w:pPr>
        <w:spacing w:after="60"/>
      </w:pPr>
      <w:r>
        <w:rPr>
          <w:rFonts w:ascii="Arial" w:cs="Arial" w:eastAsia="Arial" w:hAnsi="Arial"/>
          <w:sz w:val="22"/>
          <w:szCs w:val="22"/>
        </w:rPr>
        <w:t xml:space="preserve">    *   **Nitani:** Remembering past failures and learning from them, to avoid repeating mistakes ("jebakan masa lalu" - trap of the past). He questions if Indonesia has truly progressed if advice from figures like Muhammad Hatta remains perpetually relevant.</w:t>
      </w:r>
    </w:p>
    <w:p>
      <w:pPr>
        <w:spacing w:after="60"/>
      </w:pPr>
      <w:r>
        <w:rPr>
          <w:rFonts w:ascii="Arial" w:cs="Arial" w:eastAsia="Arial" w:hAnsi="Arial"/>
          <w:sz w:val="22"/>
          <w:szCs w:val="22"/>
        </w:rPr>
        <w:t xml:space="preserve">*   [23:35] **Risk of patience turning into submission:** Akbar Faizal expresses concern that if the state, given trust by the people, does not acknowledge the limits of collective patience, it risks interpreting patience as submission.</w:t>
      </w:r>
    </w:p>
    <w:p>
      <w:pPr>
        <w:spacing w:after="60"/>
      </w:pPr>
      <w:r>
        <w:rPr>
          <w:rFonts w:ascii="Arial" w:cs="Arial" w:eastAsia="Arial" w:hAnsi="Arial"/>
          <w:sz w:val="22"/>
          <w:szCs w:val="22"/>
        </w:rPr>
        <w:t xml:space="preserve">*   [24:15] **Ethical leadership and justice:** Faiz uses a family analogy: a leader can ask for patience if they have worked hard and justly. However, if they are neglectful or abusive, demands for patience are unethical. Justice must precede patience, and effort (*ikhtiar*) must precede surrender (*tawakal*).</w:t>
      </w:r>
    </w:p>
    <w:p>
      <w:pPr>
        <w:spacing w:after="60"/>
      </w:pPr>
      <w:r>
        <w:rPr>
          <w:rFonts w:ascii="Arial" w:cs="Arial" w:eastAsia="Arial" w:hAnsi="Arial"/>
          <w:sz w:val="22"/>
          <w:szCs w:val="22"/>
        </w:rPr>
        <w:t xml:space="preserve">*   [28:23] **Role of religion in problem-solving:** Akbar Faizal questions why, despite being the largest Muslim country, religion doesn't seem to solve Indonesia's problems.</w:t>
      </w:r>
    </w:p>
    <w:p>
      <w:pPr>
        <w:spacing w:after="60"/>
      </w:pPr>
      <w:r>
        <w:rPr>
          <w:rFonts w:ascii="Arial" w:cs="Arial" w:eastAsia="Arial" w:hAnsi="Arial"/>
          <w:sz w:val="22"/>
          <w:szCs w:val="22"/>
        </w:rPr>
        <w:t xml:space="preserve">*   [29:24] **Misunderstanding religion's scope:** Faiz explains that Islam is often viewed only in its vertical aspect (servant of Allah - *Abdullah*), neglecting its horizontal aspect (God's representative on Earth - *khalifatullah*), responsible for the Earth's prosperity. This leads to a disconnect between ritual piety and social responsibility.</w:t>
      </w:r>
    </w:p>
    <w:p>
      <w:pPr>
        <w:spacing w:after="60"/>
      </w:pPr>
      <w:r>
        <w:rPr>
          <w:rFonts w:ascii="Arial" w:cs="Arial" w:eastAsia="Arial" w:hAnsi="Arial"/>
          <w:sz w:val="22"/>
          <w:szCs w:val="22"/>
        </w:rPr>
        <w:t xml:space="preserve">*   [31:00] **Implicit secular mindset:** Many implicitly separate religious values from worldly affairs, leading to ethical compromises (e.g., devout in worship but corrupt in office).</w:t>
      </w:r>
    </w:p>
    <w:p>
      <w:pPr>
        <w:spacing w:after="60"/>
      </w:pPr>
      <w:r>
        <w:rPr>
          <w:rFonts w:ascii="Arial" w:cs="Arial" w:eastAsia="Arial" w:hAnsi="Arial"/>
          <w:sz w:val="22"/>
          <w:szCs w:val="22"/>
        </w:rPr>
        <w:t xml:space="preserve">*   [31:44] **Beyond "Logika Mistika":** Faiz highlights the importance of utilizing all human faculties (reason, empathy, intuition, imagination) for different dimensions of life. Over-reliance on "mystical logic" for all problems, neglecting scientific or empathetic approaches, is a major challenge, especially in education.</w:t>
      </w:r>
    </w:p>
    <w:p>
      <w:pPr>
        <w:spacing w:after="60"/>
      </w:pPr>
      <w:r>
        <w:rPr>
          <w:rFonts w:ascii="Arial" w:cs="Arial" w:eastAsia="Arial" w:hAnsi="Arial"/>
          <w:sz w:val="22"/>
          <w:szCs w:val="22"/>
        </w:rPr>
        <w:t xml:space="preserve">*   [37:38] **Collective fatigue and apathy:** Faiz notes that people are exhausted by constant information, manipulation, and broken trust, leading to a pervasive apathy and a loss of faith in leadership, potentially leading to depression and increased mental health issues.</w:t>
      </w:r>
    </w:p>
    <w:p>
      <w:pPr>
        <w:spacing w:after="60"/>
      </w:pPr>
      <w:r>
        <w:rPr>
          <w:rFonts w:ascii="Arial" w:cs="Arial" w:eastAsia="Arial" w:hAnsi="Arial"/>
          <w:sz w:val="22"/>
          <w:szCs w:val="22"/>
        </w:rPr>
        <w:t xml:space="preserve">*   [41:34] **Call for resilience, especially for youth:** Faiz urges young people to cultivate resilience, which he describes with three keywords:</w:t>
      </w:r>
    </w:p>
    <w:p>
      <w:pPr>
        <w:spacing w:after="60"/>
      </w:pPr>
      <w:r>
        <w:rPr>
          <w:rFonts w:ascii="Arial" w:cs="Arial" w:eastAsia="Arial" w:hAnsi="Arial"/>
          <w:sz w:val="22"/>
          <w:szCs w:val="22"/>
        </w:rPr>
        <w:t xml:space="preserve">    *   [42:10] **Bouncing out:** Rising from difficulties.</w:t>
      </w:r>
    </w:p>
    <w:p>
      <w:pPr>
        <w:spacing w:after="60"/>
      </w:pPr>
      <w:r>
        <w:rPr>
          <w:rFonts w:ascii="Arial" w:cs="Arial" w:eastAsia="Arial" w:hAnsi="Arial"/>
          <w:sz w:val="22"/>
          <w:szCs w:val="22"/>
        </w:rPr>
        <w:t xml:space="preserve">    *   [42:41] **Bouncing forward:** Transforming through hardship, like a cocoon becoming a butterfly.</w:t>
      </w:r>
    </w:p>
    <w:p>
      <w:pPr>
        <w:spacing w:after="60"/>
      </w:pPr>
      <w:r>
        <w:rPr>
          <w:rFonts w:ascii="Arial" w:cs="Arial" w:eastAsia="Arial" w:hAnsi="Arial"/>
          <w:sz w:val="22"/>
          <w:szCs w:val="22"/>
        </w:rPr>
        <w:t xml:space="preserve">    *   [43:13] **Cactus analogy:** Thriving and even blooming in harsh environments (like a desert) while maintaining strong boundaries ("thorns").</w:t>
      </w:r>
    </w:p>
    <w:p>
      <w:pPr>
        <w:spacing w:after="60"/>
      </w:pPr>
      <w:r>
        <w:rPr>
          <w:rFonts w:ascii="Arial" w:cs="Arial" w:eastAsia="Arial" w:hAnsi="Arial"/>
          <w:sz w:val="22"/>
          <w:szCs w:val="22"/>
        </w:rPr>
        <w:t xml:space="preserve">*   [45:36] **Learning from past mistakes for future leadership:** Faiz advises the youth to remember current disappointments and past national failures to avoid repeating them when they eventually assume leadership roles. He reiterates that failing to learn from the past is a sign of folly.</w:t>
      </w:r>
    </w:p>
    <w:p>
      <w:pPr>
        <w:spacing w:after="60"/>
      </w:pPr>
      <w:r>
        <w:rPr>
          <w:rFonts w:ascii="Arial" w:cs="Arial" w:eastAsia="Arial" w:hAnsi="Arial"/>
          <w:sz w:val="22"/>
          <w:szCs w:val="22"/>
        </w:rPr>
        <w:t xml:space="preserve">*   [47:00] **Conclusion and commitment to the future:** Akbar Faizal concludes by thanking Faiz and reiterating the commitment to ensure Indonesia reaches its "1000-year" potential, despite the current challenges.</w:t>
      </w:r>
    </w:p>
    <w:p>
      <w:pPr>
        <w:spacing w:after="80" w:before="200"/>
      </w:pPr>
      <w:r>
        <w:rPr>
          <w:rFonts w:ascii="Arial" w:cs="Arial" w:eastAsia="Arial" w:hAnsi="Arial"/>
          <w:b/>
          <w:bCs/>
          <w:color w:val="2E75B6"/>
          <w:sz w:val="24"/>
          <w:szCs w:val="24"/>
        </w:rPr>
        <w:t xml:space="preserve">Notable Quotes (translated)</w:t>
      </w:r>
    </w:p>
    <w:p>
      <w:pPr>
        <w:spacing w:after="60"/>
      </w:pPr>
      <w:r>
        <w:rPr>
          <w:rFonts w:ascii="Arial" w:cs="Arial" w:eastAsia="Arial" w:hAnsi="Arial"/>
          <w:sz w:val="22"/>
          <w:szCs w:val="22"/>
        </w:rPr>
        <w:t xml:space="preserve">*   [09:07] "So today, I often use the term that we are rich in opinions but poor in wisdom. So we are flooded with this perspective, that perspective, this truth, that truth, but we are poor in wisdom."</w:t>
      </w:r>
    </w:p>
    <w:p>
      <w:pPr>
        <w:spacing w:after="60"/>
      </w:pPr>
      <w:r>
        <w:rPr>
          <w:rFonts w:ascii="Arial" w:cs="Arial" w:eastAsia="Arial" w:hAnsi="Arial"/>
          <w:sz w:val="22"/>
          <w:szCs w:val="22"/>
        </w:rPr>
        <w:t xml:space="preserve">*   [11:34] "So let's straighten out the word 'patience' first, not merely as being strong and ready for problems, but also ready to find solutions. We move to find alternative ways out."</w:t>
      </w:r>
    </w:p>
    <w:p>
      <w:pPr>
        <w:spacing w:after="60"/>
      </w:pPr>
      <w:r>
        <w:rPr>
          <w:rFonts w:ascii="Arial" w:cs="Arial" w:eastAsia="Arial" w:hAnsi="Arial"/>
          <w:sz w:val="22"/>
          <w:szCs w:val="22"/>
        </w:rPr>
        <w:t xml:space="preserve">*   [26:09] "Because before patience, there must be justice. We cannot be unjust to someone, a group of people, and then ask them to be patient about that injustice. This is actually a simple logic."</w:t>
      </w:r>
    </w:p>
    <w:p>
      <w:pPr>
        <w:pBdr>
          <w:bottom w:val="single" w:color="CCCCCC" w:sz="6"/>
        </w:pBdr>
        <w:spacing w:after="200"/>
      </w:pPr>
    </w:p>
    <w:p>
      <w:pPr>
        <w:pStyle w:val="Heading2"/>
        <w:spacing w:after="120" w:before="200"/>
      </w:pPr>
      <w:r>
        <w:rPr>
          <w:rFonts w:ascii="Arial" w:cs="Arial" w:eastAsia="Arial" w:hAnsi="Arial"/>
          <w:b/>
          <w:bCs/>
          <w:sz w:val="28"/>
          <w:szCs w:val="28"/>
        </w:rPr>
        <w:t xml:space="preserve">Full Transcript</w:t>
      </w:r>
    </w:p>
    <w:p>
      <w:pPr>
        <w:spacing w:after="80" w:before="160"/>
      </w:pPr>
      <w:r>
        <w:rPr>
          <w:rFonts w:ascii="Arial" w:cs="Arial" w:eastAsia="Arial" w:hAnsi="Arial"/>
          <w:b/>
          <w:bCs/>
          <w:color w:val="2E75B6"/>
          <w:sz w:val="22"/>
          <w:szCs w:val="22"/>
        </w:rPr>
        <w:t xml:space="preserve">[00:00] </w:t>
      </w:r>
      <w:r>
        <w:rPr>
          <w:rFonts w:ascii="Arial" w:cs="Arial" w:eastAsia="Arial" w:hAnsi="Arial"/>
          <w:sz w:val="22"/>
          <w:szCs w:val="22"/>
        </w:rPr>
        <w:t xml:space="preserve">Hari ini sejauh yang saya tahu ya, bangsa kita ini masih defisit kurang banyak orang-orang yang kritis. Apa gerangan yang terjadi dengan kita, dengan penduduk muslim terbesar? Tetapi kemudian tampak peran agama itu justru tidak menjawab problem kita. Kita semua terus jadi apatis. Orang apatis itu nanti diajak apa saja enggak akan bisa. Sudah mulai, ah, enggak percaya. Ah, enggak mungkin bisa. Ah, enggak mungkin dia begitu.</w:t>
      </w:r>
    </w:p>
    <w:p>
      <w:pPr>
        <w:spacing w:after="80" w:before="160"/>
      </w:pPr>
      <w:r>
        <w:rPr>
          <w:rFonts w:ascii="Arial" w:cs="Arial" w:eastAsia="Arial" w:hAnsi="Arial"/>
          <w:b/>
          <w:bCs/>
          <w:color w:val="2E75B6"/>
          <w:sz w:val="22"/>
          <w:szCs w:val="22"/>
        </w:rPr>
        <w:t xml:space="preserve">[00:32] </w:t>
      </w:r>
      <w:r>
        <w:rPr>
          <w:rFonts w:ascii="Arial" w:cs="Arial" w:eastAsia="Arial" w:hAnsi="Arial"/>
          <w:sz w:val="22"/>
          <w:szCs w:val="22"/>
        </w:rPr>
        <w:t xml:space="preserve">Jadi itu ini kalau ditarik efeknya ditarik jauh pada akhirnya enggak akan ada pemimpin yang dipercaya, sudah. Sebenarnya logika mistika itu enggak salah, tapi untuk mengarah ke ruang dimensi tertentu hidup kita. Tidak semua dimensi harus dihadapi dengan logika mistika. Ini sih menurut saya tantangan besar bagi kita hari ini termasuk di dunia pendidikan.</w:t>
      </w:r>
    </w:p>
    <w:p>
      <w:pPr>
        <w:spacing w:after="80" w:before="160"/>
      </w:pPr>
      <w:r>
        <w:rPr>
          <w:rFonts w:ascii="Arial" w:cs="Arial" w:eastAsia="Arial" w:hAnsi="Arial"/>
          <w:b/>
          <w:bCs/>
          <w:color w:val="2E75B6"/>
          <w:sz w:val="22"/>
          <w:szCs w:val="22"/>
        </w:rPr>
        <w:t xml:space="preserve">[01:12] </w:t>
      </w:r>
      <w:r>
        <w:rPr>
          <w:rFonts w:ascii="Arial" w:cs="Arial" w:eastAsia="Arial" w:hAnsi="Arial"/>
          <w:sz w:val="22"/>
          <w:szCs w:val="22"/>
        </w:rPr>
        <w:t xml:space="preserve">Menelisik perjalanan hari-hari kita di masa-masa yang lalu itu bisa menjadi kompas bagi kita bagaimana ke depan. Saya buat menjadi sedikit agak sederhana salahnya. Dalam beberapa hari ke depan, kita akan meninggalkan tahun 2025. Dalam konteks kebangsaan, ada banyak peristiwa.</w:t>
      </w:r>
    </w:p>
    <w:p>
      <w:pPr>
        <w:spacing w:after="80" w:before="160"/>
      </w:pPr>
      <w:r>
        <w:rPr>
          <w:rFonts w:ascii="Arial" w:cs="Arial" w:eastAsia="Arial" w:hAnsi="Arial"/>
          <w:b/>
          <w:bCs/>
          <w:color w:val="2E75B6"/>
          <w:sz w:val="22"/>
          <w:szCs w:val="22"/>
        </w:rPr>
        <w:t xml:space="preserve">[01:44] </w:t>
      </w:r>
      <w:r>
        <w:rPr>
          <w:rFonts w:ascii="Arial" w:cs="Arial" w:eastAsia="Arial" w:hAnsi="Arial"/>
          <w:sz w:val="22"/>
          <w:szCs w:val="22"/>
        </w:rPr>
        <w:t xml:space="preserve">Tidaklah berlebihan jika kemudian kita menelisik satu demi satu. Apa yang pernah terjadi pada bangsa kita pada masa-masa sebelum saat ini dan kemudian bagaimana seharusnya kita bertindak sebagai satu organ, satu unit di dalam berbangsa dan bernegara. Kebetulan kami ada di Yogyakarta. Ada banyak agenda di sini dan saya tidak ingin kehilangan momentum berbicara dengan orang yang menurut saya harus saya dengarkan.</w:t>
      </w:r>
    </w:p>
    <w:p>
      <w:pPr>
        <w:spacing w:after="80" w:before="160"/>
      </w:pPr>
      <w:r>
        <w:rPr>
          <w:rFonts w:ascii="Arial" w:cs="Arial" w:eastAsia="Arial" w:hAnsi="Arial"/>
          <w:b/>
          <w:bCs/>
          <w:color w:val="2E75B6"/>
          <w:sz w:val="22"/>
          <w:szCs w:val="22"/>
        </w:rPr>
        <w:t xml:space="preserve">[02:20] </w:t>
      </w:r>
      <w:r>
        <w:rPr>
          <w:rFonts w:ascii="Arial" w:cs="Arial" w:eastAsia="Arial" w:hAnsi="Arial"/>
          <w:sz w:val="22"/>
          <w:szCs w:val="22"/>
        </w:rPr>
        <w:t xml:space="preserve">Dan saya rekomendasikan kepada Anda untuk juga dengarkan. Seorang yang berbicara dari hati dan pikirannya, di mana kemudian itu kita bisa banyak belajar. Dosen Fakultas Usuluddin Universitas Islam Sunan Kalijaga Yogyakarta, Mas Fahrudin Faiz. Mas. Saya datang ke kota ini, salah satu tujuan saya itu bertemu dengan penjenengan. Nggih nggih. Matur nuwun, terima kasih yang sudah menyempatkan ke Jogja.</w:t>
      </w:r>
    </w:p>
    <w:p>
      <w:pPr>
        <w:spacing w:after="80" w:before="160"/>
      </w:pPr>
      <w:r>
        <w:rPr>
          <w:rFonts w:ascii="Arial" w:cs="Arial" w:eastAsia="Arial" w:hAnsi="Arial"/>
          <w:b/>
          <w:bCs/>
          <w:color w:val="2E75B6"/>
          <w:sz w:val="22"/>
          <w:szCs w:val="22"/>
        </w:rPr>
        <w:t xml:space="preserve">[02:52] </w:t>
      </w:r>
      <w:r>
        <w:rPr>
          <w:rFonts w:ascii="Arial" w:cs="Arial" w:eastAsia="Arial" w:hAnsi="Arial"/>
          <w:sz w:val="22"/>
          <w:szCs w:val="22"/>
        </w:rPr>
        <w:t xml:space="preserve">Iya, dan sekarang ini kita ada di kampus ini ya. Ini dalam apa ya? Bangunan Usuluddin juga ya.</w:t>
      </w:r>
    </w:p>
    <w:p>
      <w:pPr>
        <w:spacing w:after="80" w:before="160"/>
      </w:pPr>
      <w:r>
        <w:rPr>
          <w:rFonts w:ascii="Arial" w:cs="Arial" w:eastAsia="Arial" w:hAnsi="Arial"/>
          <w:b/>
          <w:bCs/>
          <w:color w:val="2E75B6"/>
          <w:sz w:val="22"/>
          <w:szCs w:val="22"/>
        </w:rPr>
        <w:t xml:space="preserve">[22:58] </w:t>
      </w:r>
      <w:r>
        <w:rPr>
          <w:rFonts w:ascii="Arial" w:cs="Arial" w:eastAsia="Arial" w:hAnsi="Arial"/>
          <w:sz w:val="22"/>
          <w:szCs w:val="22"/>
        </w:rPr>
        <w:t xml:space="preserve">Fakultas Usuluddin lengkapnya Usuluddin dan Pemikiran Islam. Pemikiran Islam. E jenengan sendiri sudah berapa lama di sini, dosen sejak tahun berapa ya? Saya sejak mahasiswa S1 di sini. Kemudian kalau dosennya sejak tahun 2000. Hmm. Jadi berarti saya di fakultas ini sudah 25 tahun. 25 tahun. Ah, iya. 25 tahun dosennya. Kalau dihitung sejak mahasiswanya 32 tahun. Iya. Profesornya belum dapat ya? Belum, sedang berproses ini. Kemarin saya ketemu dengan Ujeng. Saya tahu Arifin Mukhtar yang alhamdulillah akhirnya dapat. Hmm, nggih. Yang yang berproses sejak 2021 katanya. Oke. Mas, itu pembukaan saya tadi. Saya merasa tidak berlebihan. Saya menonton beberapa podcast Anda itu, saya merasa bahwa ada banyak hal yang perlu kita dengarkan dari Anda. konstruksi pemikiran Islam karena Anda adalah dosen di sini itu menurut saya bisa menjadi rujukan kita. Saya mohon maaf, tapi saya merasa Anda layak mendapatkan pujian itu. Maka kemudian saya datang ingin mengajak panjenengan itu diskusi tentang ada banyak peristiwa ini yang terjadi di masa lalu. Nggih. Hanya pada 2025 saja kan banyak peristiwa gitu ya. Menuju ke 2026. Apapun namanya kita harus bersepakat bahwa Indonesia ini harus berusia 1.000 tahun. Iya. Di situlah kita telah bersepakat dengan para founding fathers kita. Tapi pada saat yang bersamaan, ada banyak situasi di mana kemudian tampaknya kesabaran kita, kesabaran kolektif kita itu, terus-menerus mendapatkan ujian. Maka saya mau tanya pada panjenengan pada bagian awal dulu. seperti apa Anda memaknai kesabaran kolektif itu dalam sebuah konteks masyarakat seperti kita di Indonesia ini, dengan begitu banyak elemen agama, elemen budaya dan segala macam. He. Ini kalau dalam pandangan saya, ini sebagian nanti saya pinjamkan pikiran seorang filosof Muslim, namanya Muhammad Abid Al-Jabiri. Beliau menulis satu buku yang menarik yang judulnya Al-Aqlu As-Siyasia Al-Arabi. Konstruksi nalar politik Arab, meskipun sebenarnya maunya untuk Islam secara umum. Dan itu saya melihat ada banyak hal yang relevan dengan kondisi kita hari ini. Beliau kalau saya simpulkan ya begini dari buku itu. Yang pertama, sebagian besar kita, sistem of belief-nya eksklusif. Cara beragama, cara apa, berkepercayaan itu eksklusif itu tertutup. Merasa saya sudah final, sudah benar. Yang ujungnya kalau di ranah ini terus orang ndak mau belajar lagi. He eh. Iya. Jadi tidak mau menggunakan nalarnya lagi. Pokoknya ya ini final pasti benar. Itu sering jadi sumber masalah kita hari ini. Kemudian sistem sosialnya, hubungan kita sehari-hari kalau istilah beliau, sistem yang fanatik, model qabilah. Kita itu sudah lama meninggalkan gaya hidup qabilah-qabilah, tapi mindset kita itu mindset qabilah. Mindset qabilah itu ya kelompokku yang harus pasti benar, yang harus unggul. Mungkin di konteks Indonesia hari ini mungkin ya partainya, mungkin ya apa, ras itu yang suku, kemudian yang sara itu masing-masing ingin di qabilahnya masing-masing merasa diri paling unggul. Ini menyulitkan dalam banyak hal, juga sering jadi masalah. Kemudian sistem budayanya, ini feodal dan inferior. Jadi sistem budaya kita itu da'uniyah. Da'uniyah itu kita merasa di bawah. Makanya sekarang banyak orang yang tidak percaya diri dengan bangsanya. Jadi nganggap alah, kita ini sudah bangsa level bawah, kita itu sudah sulit untuk maju, dasar warga +62, sekarang kayak gitu. Dasar warga konoha dan lain sebagainya. Iya. Ini ini diam-diam kita merasa kita ini inferior. Kita ini tidak tidak luar biasa. Kita ini, ah, sejak dulu kita juga begini-begini saja. Ini inferior. Dan banyak yang kita lakukan hari ini, baik yang di atas maupun yang di bawah, mengindikasikan kita itu sebenarnya merasa di bawah, merasa inferior. Kemudian sistem ekonomi kita secara umum ya, bukan ekonomi yang urusan perbankan dan lain sebagainya, tapi mental ekonomi kita hari ini itu mental konsumtif. Yang ada di pikiran kita itu ya mengonsumsi saja. Kita kerja keras untuk mengonsumsi ini, mengonsumsi itu, untuk punya ini, punya itu. Mentality of having. Itu dari atas sampai bawah sudah mentalnya konsumtif semua. Kita lupa bahwa kalau kita berposisi sebagai konsumen saja, tentu saja hidup kita akan diatur oleh para produsen. Hmm. Dalam tanda petik. Enggak harus produsen itu pabrik, tapi. Iya. Iya. Jadi kita ini bahkan saya sering lihat di level ilmu pun kita ini hanya konsumen. Jadi kalau sudah ngutip ilmuwan-ilmuwan luar, betapa bangganya kita. Itu di satu sisi bagi saya, kita sering jadi kita konsumen saja. Kemudian sistem politik kita, kalau istilah di kitab itu ada istilah ananiyah. Ananiyah. Iya. Ananiyah itu sistem politik yang egois. Padahal politik itu kan tujuannya tata sosial, hidup bersama yang nyaman menuju tujuan bersama. Tapi begitu mindset politiknya egoistik, menanglah. Aku harus menang, yang lain harus kalah. Itu macam-macam masalah kita temui hari ini. Jadi kita tabrakan di mana-mana, kita saling jegal, kadang-kadang ada yang dengki, gimana caranya yang saya benci harus hancur. Meskipun saya sendiri ikut hancur enggak apa-apa, asal dia. Ini mindset-mindset ananiyah. Kata orang Jawa itu Tiji Tibi. Iya. Mati siji mati kabeh. Mati siji mati kabeh. Jadi kita wah, ini kalau modalnya begini ya gimana kita maju? Kemudian yang terakhir yang era digital ini sistem komunikasi kita. Hari ini sistem komunikasi kita itu ada istilah satohat. Satohat itu kayak dalam tasawuf itu ada tilah satohat. Satohat itu seorang sufi yang sampai puncak spiritualitasnya itu enggak sadar ngomong ini, ngomong itu. Nah, kita itu mirip itu, tapi tidak di sufinya, cuma ngomong ngaconya. Jadi sistem informasi kita itu satu fat. Orang ngomong suka-suka dia. Yang penting ngomong saja. Itu yang hari ini kita sebut post truth itu. Jadi dasarnya emosi, bukan kebenaran. Dasarnya sentimen, bukan kebenaran. Itu terus sistem ekonominya rusak, kacau. Jadi kombinasi ini semua itu nanti yang melahirkan banyak situasi keprihatinan kita hari ini. Dan itu sejak lama kita begitu. Kalau kalau mengikuti uraian-uraian tadi, nanti disimpulkan oleh filosof lain, namanya Ziauddin Sardar. Beliau pakai istilah pos normal. Pos normal. Pos normal. Jadi pos normal itu sama seperti post truth. Bukan kok terus sudah benar terus dilanjutkan. Bukan kok sudah normal terus dilanjutkan. Ini semacam situasi yang abnormal. Jadi cirinya apa? Kompleksitas, kekacauan dan kontradiksi. Jadi hari ini rumit sekali situasinya. Pertarungan opini kita lihat di mana-mana. Meskipun Jadi hari ini saya sering pakai istilah kita itu kaya opini tapi miskin kebijaksanaan. Jadi kita banjir perspektif ini, perspektif itu, kebenaran ini, kebenaran itu, tapi kita miskin kebijaksanaan. Eh, agak sulit untuk membantah semua apa yang panjenengan katakan tadi. Sebab realitasnya memang begitu yang terjadi di masyarakat kita. Saya membawa situasi itu dalam konteks yang sesuai dengan karakter kami di Akbar Faisal Uncensored itu, Mas. E, ini kan podcast politik ya. Maka kemudian saya bawa tadi narasinya tentang, oke, ini problemnya Anda tadi menjelaskan dengan sangat baik sekali. Sangat komprehensif tadi. Dan ujungnya adalah kita. Kita itu adalah seluruh unit anak bangsa ini. Itu bagaimana harus menempatkan diri dan bersikap. Kan gitu ya. Nah, tadi saya sampaikan bahwa dalam banyak kajian ditemukan sebuah realitas di mana kita menyebutnya kesabaran kolektif itu terus-menerus mendapat ujian. Dalam konteks kita dalam sebuah dalam sebuah bangsa ini, saya menjadi khawatir. Sampai kapan kita memiliki cukup kekuatan untuk menghadapi ujian-ujian kesabaran kolektif tadi yang setiap hari disundul dari berbagai situasi di mana ujungnya adalah Ah, negara kok kok berlaku seperti ini gitu kan? Ini di Sumatera. Bagaimana kemudian bencana terjadi, tetapi tampak dari banyak pernyataan para pejabat kita ini kok orang ini kok enggak punya empati? Orang ini kok tidak paham tentang apa yang harus dilakukannya? Maka saya bertanya pada panjenengan, kesabaran kolektif itu sampai mana batasnya menurut Anda gitu? Iya. Jadi yang pertama kalau saya begini Pak Akbar nih. Mari kita maknai kesabaran itu tidak sebagai sesuatu yang pasif. Orang sering menganggap sabar itu ya kalau dapat musibah terus kita tahan, kan begitu. Padahal sabar itu dalam konsep utuhnya tidak sekadar kuat menanggung masalah tapi juga tekun mencari solusi. Jadi serius mencari jalan keluar. Itu kuncinya di situ. Maka kadang-kadang orang dengan dalil sabar, dia jadikan alasan untuk tidak ngapa-ngapain. Ya sudah, memang takdirnya Tuhan begini. Ya sudah, memang kita sedang diuji begini dan lain sebagainya. Padahal konsep sabar itu bahkan kalau dalam Al-Qur'an ya, dalam Islam itu, ayat-ayatnya itu bunyinya ayat aktif. Jadi ayat aktif itu yang dalam konteks mencari solusi atas satu masalah. Ada ayat yang bunyinya bahkan wastainu bissobri wasolah. Kita minta tolongnya pada sabar itu. Berarti kan ada di situ ada solusi, jalan keluar. Jadi mari kita luruskan dulu kalimat sabar itu tidak sebagai semata-mata kuat dan siap kalau ada masalah, tapi juga siap untuk mencari solusi. Kita bergerak mencari alternatif-alternatif jalan keluar. Tentu saja nanti ada syarat dan rukunnya untuk bisa cari solusi itu. Tapi pertama-tama mindset ini harus kita ubah. Saya sering dengar bahwa bangsa kita ini bangsa yang kuat, bangsa yang tahan derita. Iya. Ya dari sisi itu positif sih, tapi kan tidak hanya itu harusnya. Itu baru setengah langkah. Langkah selanjutnya ya harus kritis, harus cerdas, harus kreatif mencari solusi, mencari jalan keluarnya. Itu yang menurut saya penting kita garap. Secara umum, ini kalau pakai teori filsafat ya. Kan di filsafat itu sering disebut, mental, mindset, cara berpikirnya orang itu ada yang tipe magis, ada yang tipe naif, ada yang tipe fanatik, ada yang tipe kritis. Hari ini sejauh yang saya tahu ya, bangsa kita ini masih defisit kurang banyak orang-orang yang kritis. Yang lebih banyak orang-orang level magis. Orang magis itu orang yang pokoknya ikut saja. Yang lain ke utara, ikut utara. Yang lain ke selatan, ikut ke selatan. Ini tipe orang magis. Pokoknya yang viral mana, dia di situ. Iya. Ini tipe magis. Tipe naif juga masih lumayan banyak. Orang naif itu begini. Orang naif itu dia sadar ada masalah. Dia tahu ada problem, tapi terus ah, peduli amat. Ah, bukan urusan saya. Ah, itu tanggung jawab mereka-mereka. Ah, itu ini orang naif. Jadi, tahu masalah tapi bagi dia bukan urusanku. Yang penting aku masih tetap nyaman, yang penting hidupku terjamin, yang penting, ya ini orang naif namanya. Dia tahu ada problem yang pada saatnya mungkin problemnya akan menyentuh dia. Tapi dia nanggapnya sekarang, alah saya baik-baik saja kok, ya silakan itu urusannya pemerintah, silakan urusannya para SJW bilang. Itu dia lupa. Loh kalau satu saat hal yang sama menimpamu, kamu baru sadar bahwa harusnya berjuang sejak dulu. Jadi kayak tadi yang bencana Sumatera. Mungkin masih banyak yang naif. Ah, Sumatera. Kita baik-baik saja. Ya saya nyumbang semampu saya saja. Jadi dianggapnya hanya urusan sekadar nyumbang, tapi ini ada mekanisme, ada struktur. Yang itu saling berkait. Makanya tadi istilahnya Sardar tadi, ini kompleks loh situasinya. Jangan dikira jatuh di sini, di sini bisa tetap tegak. Karena ini kita semua saling terkait, situasinya kompleks. Makanya itu kalau orang naif ya melihatnya sempit saja, kepentingan dirinya yang sesaat, kebutuhan dirinya yang sementara terpenuhi. Ini orang naif. Nanti ada yang ketiga orang fanatik. Kalau orang fanatik ini masih lumayan mau mencari solusi, tapi ya harus dari kelompokku. Jadi ini yang paling mampu, paling bisa ya kelompokku. Terus jatuhnya terus jadi arogan. Merasa dirinya yang paling baik, paling benar, harus perspektifku. Terus enggak bisa lagi saling merendah, kerja sama dan lain sebagainya. Nah, yang paling banyak kita kurang itu orang-orang yang mindset mental kritis ini. Orang yang sadar masalah, kemudian mau berjuang mencari solusi, kemudian mau berubah dan melakukan perubahan. Eman sekali. Ini kita butuh lebih banyak orang-orang hebat seperti ini. Yang dalam cermatan saya kadang-kadang bahkan orang-orang kampus, akademisi pun masih banyak yang belum punya mental ini. Saya ingin sedikit mengelaborasi poin trust yang sangat bagus ini, Mas. E dalam konteks kita, dengan seluruh situasi kita sebagai sebuah bangsa. Pendidikan yang masih literasi yang masih rendah, perekonomian yang terus-menerus menjadi problem. Dan segala macam, segala macam, sebenarnya kenapa hingga kemudian kita tanpa tidak menemukan jalan keluar dari situasi ini? Terutama pada poin 1 sampai poin 3 tadi. Ini agak. Apa begini ya? Saya sambungkan langsung dengan mungkin penting untuk momen kita ganti tahun ini. Iya. Ada konsep filsafat Jawa yang bagus Pak Akbar untuk anu, jangan-jangan ada langkah kita yang keliru. Jadi yang pertama, kalau orang Jawa itu mengikuti progres hidup ini, kita harus punya momen untuk istilah Jawanya gini, Ngglegono. Nggih. Panjenengan sering lama di Surabaya, di Jawa. Nggih. Ngglegono itu ya kita ngambil waktu sebentar untuk berpikir, berefleksi. Menarik diri sebentar, jangan terus-terusan tanding di lapangan. Nanti kita enggak tahu loh kita melesetnya di mana, kurangnya di mana. Ini momen Ngglegono. Perenungan diri. Merenung. Ngambil waktu untuk refleksi. Ini mungkin yang ya era sekarang kan maunya apa-apa serba cepat. Ingin segera, ingin instan. Itu mungkin, ayolah, kita menarik diri sebentar. Jadi, mungkin kemarin kita ada yang keliru, ada yang enggak pas. Ah, momen tahun baru bolehlah diambil momen untuk itu. Setahun ini apa yang sudah berkembang dari saya? Apa yang lebih baik? Atau jangan-jangan kita setback? Yang pertama itu. Yang kedua, kalau di Jawa setelah ngglegono, ada nitani. Nitani. Nggih, nitani itu nginget-inget. Ah, kemarin kita melakukan itu dan gagal. Kemarin ada kasus gini, kita salah respon, terus efeknya lebih besar kemarin. Ini namanya nitani. Kita ingat-ingat ada problem ini. Kemarin kita salah langkah, mungkin benar ini nitani. Nitani itu introspeksi. Kita cek, kita hitung-hitung yang kemarin enggak pas apa, yang keliru apa. Saya satu ketika pernah ada di satu forum diskusi itu. Ada pertanyaan begini. Ini tentang Pak Muhammad Hatta diskusinya. Ada komentar begini dari pesertanya, Pak Faiz. Pikirannya Pak Hatta itu ya luar biasa. Sejak awal kemerdekaan sampai sekarang kok rasanya masih relevan saja. Itu terus saya jawab begini. Jangan-jangan bukan Pak Hatta-nya yang sangat hebat, pikirannya sangat relevan. Jangan-jangan kita tidak berubah sejak zaman itu. Iya. Jadi, jangan-jangan kitanya ini yang sejak dulu begitu-begitu saja. Makanya nasihatnya kok rasanya relevan terus. Jadi, Iya, iya. Jadi, mungkin saja begitu. Jadi, konteksnya begitu. Itu kalau dipakai Jawa tadi, kita gagal nitani. Kita gagal mengingat-ingat. Oh, dulu begitu, misalnya. Oh, dulu ada penguasa yang terlena terlalu lama, terus akhirnya jatuh. Kita enggak belajar lagi ke situ. Ada kayak-kayak gitu. Iya. Saya pada situasi ini, saya kadang menyebutnya itu jebakan masa lalu ya. Iya. Oke. Jadi nitani itu semacam kita belajarlah dari masa lalu. Wong katanya kalau di peribahasa itu kan orang yang jatuh di lubang yang sama berkali-kali itu berarti orang bodoh. Iya, iya. Jadi yang sudah jatuh di situ malah jatuh lagi di situ, jatuh lagi di situ. Ah, ini tanda-tanda orang enggak pintar ini. Dan kita sering begitu, makanya. Tapi ya enggak malu juga. Lah, gitu sering. Eh, kita bawa situasinya ke masa depan, Mas. Apalagi kan saya ingin ini menjadi refleksi akhir tahun dari podcast saya ya. Eh, kita naikkan levelnya. Apa itu? Tadi kan panjenengan membahasnya itu pada saya istilah saya itu unit terkecil bernama person to person. Nggih. Yang melihat diri sendiri dan segala macam. Nah, sekarang kita naikkan levelnya pada relasi antara satu unit warga negara seperti kita-kita ini. Dalam bahasa Jepangnya itu rakyat, gitu ya kira-kira. Dengan unit negara. Kesabaran kolektif itu yang terus-menerus dimintakan kepada rakyat itu,</w:t>
      </w:r>
    </w:p>
    <w:p>
      <w:pPr>
        <w:spacing w:after="80" w:before="160"/>
      </w:pPr>
      <w:r>
        <w:rPr>
          <w:rFonts w:ascii="Arial" w:cs="Arial" w:eastAsia="Arial" w:hAnsi="Arial"/>
          <w:b/>
          <w:bCs/>
          <w:color w:val="2E75B6"/>
          <w:sz w:val="22"/>
          <w:szCs w:val="22"/>
        </w:rPr>
        <w:t xml:space="preserve">[23:35] </w:t>
      </w:r>
      <w:r>
        <w:rPr>
          <w:rFonts w:ascii="Arial" w:cs="Arial" w:eastAsia="Arial" w:hAnsi="Arial"/>
          <w:sz w:val="22"/>
          <w:szCs w:val="22"/>
        </w:rPr>
        <w:t xml:space="preserve">itu dalam kacamata saya berisiko ketika terlalu over. Setiap saat kita diminta untuk bersabar. Pada saat yang bersamaan, negara sebagai unit yang kita berikan kepercayaan untuk mengatur kita, tak cukup memahami bahwa kesabaran ini ada batasnya. Nah, pada situasi itu, kita harus menghindari di mana kemudian</w:t>
      </w:r>
    </w:p>
    <w:p>
      <w:pPr>
        <w:spacing w:after="80" w:before="160"/>
      </w:pPr>
      <w:r>
        <w:rPr>
          <w:rFonts w:ascii="Arial" w:cs="Arial" w:eastAsia="Arial" w:hAnsi="Arial"/>
          <w:b/>
          <w:bCs/>
          <w:color w:val="2E75B6"/>
          <w:sz w:val="22"/>
          <w:szCs w:val="22"/>
        </w:rPr>
        <w:t xml:space="preserve">[24:05] </w:t>
      </w:r>
      <w:r>
        <w:rPr>
          <w:rFonts w:ascii="Arial" w:cs="Arial" w:eastAsia="Arial" w:hAnsi="Arial"/>
          <w:sz w:val="22"/>
          <w:szCs w:val="22"/>
        </w:rPr>
        <w:t xml:space="preserve">tidak berujung pada yang kita sebut dengan penundukan. Jadi kesabaran itu sudah diterjemahkan menjadi kamu tidak tidak kami minta sabar, tapi kamu harus tunduk. Kalau sudah gitu situasinya, maka menurut saya, kita agak berisiko nih. Nah, saya pengin tahu dari sudut pandang panjenengan itu seperti apa? Kita gambarkan ya hubungan tadi seperti di satu keluarga. Iya. Ini mungkin levelnya agak etis. Misalnya, kepala keluarga, seorang ayah.</w:t>
      </w:r>
    </w:p>
    <w:p>
      <w:pPr>
        <w:spacing w:after="80" w:before="160"/>
      </w:pPr>
      <w:r>
        <w:rPr>
          <w:rFonts w:ascii="Arial" w:cs="Arial" w:eastAsia="Arial" w:hAnsi="Arial"/>
          <w:b/>
          <w:bCs/>
          <w:color w:val="2E75B6"/>
          <w:sz w:val="22"/>
          <w:szCs w:val="22"/>
        </w:rPr>
        <w:t xml:space="preserve">[24:38] </w:t>
      </w:r>
      <w:r>
        <w:rPr>
          <w:rFonts w:ascii="Arial" w:cs="Arial" w:eastAsia="Arial" w:hAnsi="Arial"/>
          <w:sz w:val="22"/>
          <w:szCs w:val="22"/>
        </w:rPr>
        <w:t xml:space="preserve">Itu mungkin dia kita maklumi menyuruh keluarganya sabar, misalnya, setelah dia kerja keras, mengerahkan segala daya, membuat keluarganya sejahtera. Pagi sampai malam kerja, kemudian ngurusi macam-macam di rumah tangga, meskipun pada akhirnya belum bisa menyejahterakan sepenuhnya anggota keluarganya, terus dia bilang, sabar ya. Sabar, iya. Tapi kalau situasinya sebaliknya, si kepala keluarga ini tiap hari rebahan saja,</w:t>
      </w:r>
    </w:p>
    <w:p>
      <w:pPr>
        <w:spacing w:after="80" w:before="160"/>
      </w:pPr>
      <w:r>
        <w:rPr>
          <w:rFonts w:ascii="Arial" w:cs="Arial" w:eastAsia="Arial" w:hAnsi="Arial"/>
          <w:b/>
          <w:bCs/>
          <w:color w:val="2E75B6"/>
          <w:sz w:val="22"/>
          <w:szCs w:val="22"/>
        </w:rPr>
        <w:t xml:space="preserve">[25:10] </w:t>
      </w:r>
      <w:r>
        <w:rPr>
          <w:rFonts w:ascii="Arial" w:cs="Arial" w:eastAsia="Arial" w:hAnsi="Arial"/>
          <w:sz w:val="22"/>
          <w:szCs w:val="22"/>
        </w:rPr>
        <w:t xml:space="preserve">senang-senang saja. Kalau ada anggota keluarganya ngapain dimarahi saja, di terus dia tiba-tiba minta yang sabar ya. Iya. Iya, itu dari sisi etik ini kita tahu, ah, ya kalau kayak gitu ya jangan salahkan anggota keluarganya. Kemudian kalau mereka bunyi-bunyi, kalau mereka enggak terima, kalau mereka protes dan lain sebagainya. Karena memang tanggung jawab dari yang harus seharusnya dilakukan belum dilakukan. Jadi menyuruh sabar itu ya tidak sekadar</w:t>
      </w:r>
    </w:p>
    <w:p>
      <w:pPr>
        <w:spacing w:after="80" w:before="160"/>
      </w:pPr>
      <w:r>
        <w:rPr>
          <w:rFonts w:ascii="Arial" w:cs="Arial" w:eastAsia="Arial" w:hAnsi="Arial"/>
          <w:b/>
          <w:bCs/>
          <w:color w:val="2E75B6"/>
          <w:sz w:val="22"/>
          <w:szCs w:val="22"/>
        </w:rPr>
        <w:t xml:space="preserve">[25:45] </w:t>
      </w:r>
      <w:r>
        <w:rPr>
          <w:rFonts w:ascii="Arial" w:cs="Arial" w:eastAsia="Arial" w:hAnsi="Arial"/>
          <w:sz w:val="22"/>
          <w:szCs w:val="22"/>
        </w:rPr>
        <w:t xml:space="preserve">bahwa kita hidup ini kadang-kadang senang, kadang-kadang susah, tapi berhubungan dengan, loh, yang harus kita lakukan apa sudah kita lakukan? Yang jadi amanah tanggung jawab kita apa sudah kita ikhtiarkan sepenuhnya? Itu kalau saya, pentingnya di situ. Karena kadang-kadang orang itu nyuruh orang lain sabar, tapi sambil kita ambil haknya. Jadi nyuruh orang lain sabar sambil kita tindas dia, sambil kita dominasi dia. Ya, ini</w:t>
      </w:r>
    </w:p>
    <w:p>
      <w:pPr>
        <w:spacing w:after="80" w:before="160"/>
      </w:pPr>
      <w:r>
        <w:rPr>
          <w:rFonts w:ascii="Arial" w:cs="Arial" w:eastAsia="Arial" w:hAnsi="Arial"/>
          <w:b/>
          <w:bCs/>
          <w:color w:val="2E75B6"/>
          <w:sz w:val="22"/>
          <w:szCs w:val="22"/>
        </w:rPr>
        <w:t xml:space="preserve">[26:15] </w:t>
      </w:r>
      <w:r>
        <w:rPr>
          <w:rFonts w:ascii="Arial" w:cs="Arial" w:eastAsia="Arial" w:hAnsi="Arial"/>
          <w:sz w:val="22"/>
          <w:szCs w:val="22"/>
        </w:rPr>
        <w:t xml:space="preserve">karena sebelum sabar tetap harus ada adil. Enggak bisa kita tidak adil pada seseorang, sekelompok orang, kemudian nyuruh dia sabar atas ketidakadilan itu. Ini sih logikanya sebenarnya sesederhana itu. Makanya kalau kita kemudian, ah, ya kita ini kan bangsa yang ramah, bangsa yang sabar. Bangsa pemaaf. Bangsa pemaaf, gitu kan. Dengan dalil itu, kemudian kita menolerir bahwa kalau ada ketidakadilan, kemelencengan, kemelesetan, ya</w:t>
      </w:r>
    </w:p>
    <w:p>
      <w:pPr>
        <w:spacing w:after="80" w:before="160"/>
      </w:pPr>
      <w:r>
        <w:rPr>
          <w:rFonts w:ascii="Arial" w:cs="Arial" w:eastAsia="Arial" w:hAnsi="Arial"/>
          <w:b/>
          <w:bCs/>
          <w:color w:val="2E75B6"/>
          <w:sz w:val="22"/>
          <w:szCs w:val="22"/>
        </w:rPr>
        <w:t xml:space="preserve">[26:46] </w:t>
      </w:r>
      <w:r>
        <w:rPr>
          <w:rFonts w:ascii="Arial" w:cs="Arial" w:eastAsia="Arial" w:hAnsi="Arial"/>
          <w:sz w:val="22"/>
          <w:szCs w:val="22"/>
        </w:rPr>
        <w:t xml:space="preserve">tentunya itu enggak pas kalau saya. Harusnya enggak begitu. Harusnya keadilan itu ditegakkan dulu bahwa atas dasar keterbatasan manusia, kadang-kadang upaya kita yang serius itu tidak menghasilkan buah yang maksimal, ya kita maklumi. Itu baru kita sabar. Kadang-kadang kalau dalam agama, sabar ini digandengkan tawakal. Tawakal. Iya, jadi kita tawakal saja sudah pada Tuhan. Padahal dalam Islam, tawakal itu harus nyambung dengan ikhtiar.</w:t>
      </w:r>
    </w:p>
    <w:p>
      <w:pPr>
        <w:spacing w:after="80" w:before="160"/>
      </w:pPr>
      <w:r>
        <w:rPr>
          <w:rFonts w:ascii="Arial" w:cs="Arial" w:eastAsia="Arial" w:hAnsi="Arial"/>
          <w:b/>
          <w:bCs/>
          <w:color w:val="2E75B6"/>
          <w:sz w:val="22"/>
          <w:szCs w:val="22"/>
        </w:rPr>
        <w:t xml:space="preserve">[27:19] </w:t>
      </w:r>
      <w:r>
        <w:rPr>
          <w:rFonts w:ascii="Arial" w:cs="Arial" w:eastAsia="Arial" w:hAnsi="Arial"/>
          <w:sz w:val="22"/>
          <w:szCs w:val="22"/>
        </w:rPr>
        <w:t xml:space="preserve">Enggak boleh orang tawakal di depan nanti dia enggak mau kerja, enggak mau belajar, enggak mau apa. Jadi tawakal itu di belakang. Kalau sudah ikhtiar maksimal, hasilnya apa, kita pasrahkan pada Allah, pada Tuhan. Jangan di depan sudah ngomong takdir, ngomong tawakal. Lakukan dulu. Iya, lakukan dulu semaksimal yang kita mampu. Ikhtiarkan dulu, upayakan yang terbaik dengan segala strategi, jalan untuk menuju yang baik tadi. Baru kemudian kalau sudah, kita tawakal, ya sudah, ini yang</w:t>
      </w:r>
    </w:p>
    <w:p>
      <w:pPr>
        <w:spacing w:after="80" w:before="160"/>
      </w:pPr>
      <w:r>
        <w:rPr>
          <w:rFonts w:ascii="Arial" w:cs="Arial" w:eastAsia="Arial" w:hAnsi="Arial"/>
          <w:b/>
          <w:bCs/>
          <w:color w:val="2E75B6"/>
          <w:sz w:val="22"/>
          <w:szCs w:val="22"/>
        </w:rPr>
        <w:t xml:space="preserve">[27:52] </w:t>
      </w:r>
      <w:r>
        <w:rPr>
          <w:rFonts w:ascii="Arial" w:cs="Arial" w:eastAsia="Arial" w:hAnsi="Arial"/>
          <w:sz w:val="22"/>
          <w:szCs w:val="22"/>
        </w:rPr>
        <w:t xml:space="preserve">mampu yang bisa saya lakukan. Hasilnya apa, kita di luar kuasa kita. Sudah. Nah, itu cara berpikir begini sih yang kadang-kadang kita lupa. Saya bawa situasinya pada kalau saya tidak salah ini kajiannya panjenengan juga. Iya, tentu saja sebagai dosen di kampus kajian Islam seperti ini ya. E, kita ini kan negara dengan muslim terbesar di dunia. Nggih.</w:t>
      </w:r>
    </w:p>
    <w:p>
      <w:pPr>
        <w:spacing w:after="80" w:before="160"/>
      </w:pPr>
      <w:r>
        <w:rPr>
          <w:rFonts w:ascii="Arial" w:cs="Arial" w:eastAsia="Arial" w:hAnsi="Arial"/>
          <w:b/>
          <w:bCs/>
          <w:color w:val="2E75B6"/>
          <w:sz w:val="22"/>
          <w:szCs w:val="22"/>
        </w:rPr>
        <w:t xml:space="preserve">[28:23] </w:t>
      </w:r>
      <w:r>
        <w:rPr>
          <w:rFonts w:ascii="Arial" w:cs="Arial" w:eastAsia="Arial" w:hAnsi="Arial"/>
          <w:sz w:val="22"/>
          <w:szCs w:val="22"/>
        </w:rPr>
        <w:t xml:space="preserve">Dan kemudian kita dikenal sebagai bangsa yang sangat-sangat agamis begitu ya. Sangat-sangat agamis. Mas, ini pembicaraan agak pinggir jurang juga nih. Tapi tidak apa-apa. Karena saya dengarkan banyak pikiran panjenengan itu, ya kita harus realistis juga sih melihat situasinya. He eh. Pertanyaan yang selalu terujar itu di ruang publik, terutama kepada kondisi kita adalah,</w:t>
      </w:r>
    </w:p>
    <w:p>
      <w:pPr>
        <w:spacing w:after="80" w:before="160"/>
      </w:pPr>
      <w:r>
        <w:rPr>
          <w:rFonts w:ascii="Arial" w:cs="Arial" w:eastAsia="Arial" w:hAnsi="Arial"/>
          <w:b/>
          <w:bCs/>
          <w:color w:val="2E75B6"/>
          <w:sz w:val="22"/>
          <w:szCs w:val="22"/>
        </w:rPr>
        <w:t xml:space="preserve">[28:54] </w:t>
      </w:r>
      <w:r>
        <w:rPr>
          <w:rFonts w:ascii="Arial" w:cs="Arial" w:eastAsia="Arial" w:hAnsi="Arial"/>
          <w:sz w:val="22"/>
          <w:szCs w:val="22"/>
        </w:rPr>
        <w:t xml:space="preserve">apa gerangan yang terjadi dengan kita, dengan penduduk muslim terbesar? Tetapi kemudian tampak peran agama itu justru tidak menjawab problem kita. Ini berhubungan dengan betapa sabar bangsa ini. Nah karena kita penduduk muslim terbesar, maka kan bisa diterjemahkan oh umat muslim di Indonesia itu sabar banget. Iya, Ci. Itu apa catatannya panjenengan? Yang pertama, ini kesan saya ya.</w:t>
      </w:r>
    </w:p>
    <w:p>
      <w:pPr>
        <w:spacing w:after="80" w:before="160"/>
      </w:pPr>
      <w:r>
        <w:rPr>
          <w:rFonts w:ascii="Arial" w:cs="Arial" w:eastAsia="Arial" w:hAnsi="Arial"/>
          <w:b/>
          <w:bCs/>
          <w:color w:val="2E75B6"/>
          <w:sz w:val="22"/>
          <w:szCs w:val="22"/>
        </w:rPr>
        <w:t xml:space="preserve">[29:24] </w:t>
      </w:r>
      <w:r>
        <w:rPr>
          <w:rFonts w:ascii="Arial" w:cs="Arial" w:eastAsia="Arial" w:hAnsi="Arial"/>
          <w:sz w:val="22"/>
          <w:szCs w:val="22"/>
        </w:rPr>
        <w:t xml:space="preserve">Karena umat Islam di Indonesia itu kadang-kadang kalau bicara agama, dianggapnya hanya orientasi vertikal. Kalau dalam Islam itu, manusia itu hanya dilihat sebagai hamba-Nya Allah saja. Padahal, manusia kalau dalam Islam itu, selain Abdullah, hamba Allah, dia juga khalifatullah. Dia juga wakilnya Allah di muka bumi. Jadi, Allah memasrahkan makmurnya bumi kepada kita manusia.</w:t>
      </w:r>
    </w:p>
    <w:p>
      <w:pPr>
        <w:spacing w:after="80" w:before="160"/>
      </w:pPr>
      <w:r>
        <w:rPr>
          <w:rFonts w:ascii="Arial" w:cs="Arial" w:eastAsia="Arial" w:hAnsi="Arial"/>
          <w:b/>
          <w:bCs/>
          <w:color w:val="2E75B6"/>
          <w:sz w:val="22"/>
          <w:szCs w:val="22"/>
        </w:rPr>
        <w:t xml:space="preserve">[29:57] </w:t>
      </w:r>
      <w:r>
        <w:rPr>
          <w:rFonts w:ascii="Arial" w:cs="Arial" w:eastAsia="Arial" w:hAnsi="Arial"/>
          <w:sz w:val="22"/>
          <w:szCs w:val="22"/>
        </w:rPr>
        <w:t xml:space="preserve">Ini yang aspek ini yang sering dilupakan. karena begitu bicara agama orang selalu melihatnya ya ibadah, kemudian ikhlas pada Allah. tema-tema ini sih. Ia tidak salah tapi kurang lengkap. Justru di antara amanatnya Allah itu, kita itu jadi khalifah di muka bumi. Jadi kalau ada ada orang beragama kok saleh secara ritual tapi lupa dengan kesalehan sosialnya ya menunjukkan dia belum utuh memahami agama.</w:t>
      </w:r>
    </w:p>
    <w:p>
      <w:pPr>
        <w:spacing w:after="80" w:before="160"/>
      </w:pPr>
      <w:r>
        <w:rPr>
          <w:rFonts w:ascii="Arial" w:cs="Arial" w:eastAsia="Arial" w:hAnsi="Arial"/>
          <w:b/>
          <w:bCs/>
          <w:color w:val="2E75B6"/>
          <w:sz w:val="22"/>
          <w:szCs w:val="22"/>
        </w:rPr>
        <w:t xml:space="preserve">[30:30] </w:t>
      </w:r>
      <w:r>
        <w:rPr>
          <w:rFonts w:ascii="Arial" w:cs="Arial" w:eastAsia="Arial" w:hAnsi="Arial"/>
          <w:sz w:val="22"/>
          <w:szCs w:val="22"/>
        </w:rPr>
        <w:t xml:space="preserve">memahami Islam. Bahkan Islam sendiri kan disebut rahmatan lil alamin. Jadi kehadirannya membawa rahmat, membawa berkah pada alam semesta ini. Jadi ketika dia datang, alam ini harusnya jadi lebih baik. Alam ini harusnya jadi lebih tentram, lebih sejahtera, lebih aman. Itu tuntutan pada seorang muslim. Nah, biasanya tapi dalam praktiknya kita itu lupa. Dianggapnya agama itu ya ibadah saja.</w:t>
      </w:r>
    </w:p>
    <w:p>
      <w:pPr>
        <w:spacing w:after="80" w:before="160"/>
      </w:pPr>
      <w:r>
        <w:rPr>
          <w:rFonts w:ascii="Arial" w:cs="Arial" w:eastAsia="Arial" w:hAnsi="Arial"/>
          <w:b/>
          <w:bCs/>
          <w:color w:val="2E75B6"/>
          <w:sz w:val="22"/>
          <w:szCs w:val="22"/>
        </w:rPr>
        <w:t xml:space="preserve">[31:00] </w:t>
      </w:r>
      <w:r>
        <w:rPr>
          <w:rFonts w:ascii="Arial" w:cs="Arial" w:eastAsia="Arial" w:hAnsi="Arial"/>
          <w:sz w:val="22"/>
          <w:szCs w:val="22"/>
        </w:rPr>
        <w:t xml:space="preserve">Agama itu aspek kita mengabdi pada Tuhan. Yang ini kemudian rasanya kita itu sering mengkritik sekularisme. Tapi diam-diam mindset kita ini mindset sekuler. Jadi ini agama kalau ini bukan agama. Itu yang mungkin jangan-jangan ada orang yang ya tiap hari ke masjid sih, tapi kalau di kantor korupsi ya ayo. Dianggapnya itu bukan bukan urusan dunia. Jadi kalau urusan ini demi ekonomi, demi apa, itu ndak usah nilai agama. Nah ini yang sering kita sering kritik sekuler tapi ya mindset kita mungkin sesekuler itu. Misah urusan duniawi dengan agama.</w:t>
      </w:r>
    </w:p>
    <w:p>
      <w:pPr>
        <w:spacing w:after="80" w:before="160"/>
      </w:pPr>
      <w:r>
        <w:rPr>
          <w:rFonts w:ascii="Arial" w:cs="Arial" w:eastAsia="Arial" w:hAnsi="Arial"/>
          <w:b/>
          <w:bCs/>
          <w:color w:val="2E75B6"/>
          <w:sz w:val="22"/>
          <w:szCs w:val="22"/>
        </w:rPr>
        <w:t xml:space="preserve">[31:44] </w:t>
      </w:r>
      <w:r>
        <w:rPr>
          <w:rFonts w:ascii="Arial" w:cs="Arial" w:eastAsia="Arial" w:hAnsi="Arial"/>
          <w:sz w:val="22"/>
          <w:szCs w:val="22"/>
        </w:rPr>
        <w:t xml:space="preserve">Ini yang sering kemudian orang terjebak di situ dalam beragama, termasuk cara menyikapi situasi-situasi hari ini dengan melupakan nilai-nilai agama. Padahal nilai-nilai agama ya seperti itu, adil, ikhtiar dan lain sebagainya itu kan ya kalau kita masukkan dalam hidup kita sehari-hari itu ya mungkin akan lebih luar biasa. Saya tiba-tiba ingat itu penelitian mungkin Pak Akbar juga ingat ya Max Weber yang menulis Protestan Ethic and Spirit of Capitalism. Itu itu menarik. Jadi</w:t>
      </w:r>
    </w:p>
    <w:p>
      <w:pPr>
        <w:spacing w:after="80" w:before="160"/>
      </w:pPr>
      <w:r>
        <w:rPr>
          <w:rFonts w:ascii="Arial" w:cs="Arial" w:eastAsia="Arial" w:hAnsi="Arial"/>
          <w:b/>
          <w:bCs/>
          <w:color w:val="2E75B6"/>
          <w:sz w:val="22"/>
          <w:szCs w:val="22"/>
        </w:rPr>
        <w:t xml:space="preserve">[32:22] </w:t>
      </w:r>
      <w:r>
        <w:rPr>
          <w:rFonts w:ascii="Arial" w:cs="Arial" w:eastAsia="Arial" w:hAnsi="Arial"/>
          <w:sz w:val="22"/>
          <w:szCs w:val="22"/>
        </w:rPr>
        <w:t xml:space="preserve">kesejahteraan ekonomi diawali dari keterpanggilan teologis. Jadi orang-orang protestan generasi yang diteliti oleh Weber itu menganggap bahwa kerja itu panggilan Tuhan. Jadi dia tidak sekedar berorientasi ekonomi biar kaya tapi ini pemenuhan amanat dari Tuhan. Nah, itu melahirkan etika protestan yang luar biasa di barat saat itu. Ini salah satu contoh. Nah, sebenarnya semangat agama itu ya tergantung cara kita menghidupkannya, mengarahkannya dan lain sebagainya. Sementara ini sebagian besar kita beragama saya bilang di awal tadi lebih eksklusif.</w:t>
      </w:r>
    </w:p>
    <w:p>
      <w:pPr>
        <w:spacing w:after="80" w:before="160"/>
      </w:pPr>
      <w:r>
        <w:rPr>
          <w:rFonts w:ascii="Arial" w:cs="Arial" w:eastAsia="Arial" w:hAnsi="Arial"/>
          <w:b/>
          <w:bCs/>
          <w:color w:val="2E75B6"/>
          <w:sz w:val="22"/>
          <w:szCs w:val="22"/>
        </w:rPr>
        <w:t xml:space="preserve">[33:03] </w:t>
      </w:r>
      <w:r>
        <w:rPr>
          <w:rFonts w:ascii="Arial" w:cs="Arial" w:eastAsia="Arial" w:hAnsi="Arial"/>
          <w:sz w:val="22"/>
          <w:szCs w:val="22"/>
        </w:rPr>
        <w:t xml:space="preserve">Jadi kita ada di ruang yang sangat terbatas. Em, hari-hari ini em banyak pihak dan itu adalah generasi muda kita. Hmm. Itu mulai terganggu dengan saya yakin ini bukan kampanye tapi realitas ya. Nggih. Bagaimana kemudian di ruang publik itu terpapar informasi bahwa semakin tinggi kadar</w:t>
      </w:r>
    </w:p>
    <w:p>
      <w:pPr>
        <w:spacing w:after="80" w:before="160"/>
      </w:pPr>
      <w:r>
        <w:rPr>
          <w:rFonts w:ascii="Arial" w:cs="Arial" w:eastAsia="Arial" w:hAnsi="Arial"/>
          <w:b/>
          <w:bCs/>
          <w:color w:val="2E75B6"/>
          <w:sz w:val="22"/>
          <w:szCs w:val="22"/>
        </w:rPr>
        <w:t xml:space="preserve">[33:34] </w:t>
      </w:r>
      <w:r>
        <w:rPr>
          <w:rFonts w:ascii="Arial" w:cs="Arial" w:eastAsia="Arial" w:hAnsi="Arial"/>
          <w:sz w:val="22"/>
          <w:szCs w:val="22"/>
        </w:rPr>
        <w:t xml:space="preserve">apa namanya itu pemahaman agamanya masyarakat itu semakin tertinggal dia pada bagian yang lain. Katakanlah ekonomi segala macam. Maka kemudian ada peringkat-peringkat negara yang terlalu religius itu itu pasti miskin. Dan kita berada pada nomor-nomor puncak gitu kan. Saya alam bawah sadar saya itu sebenarnya enggak terima ya. Apa benar? Nah karena saya seorang muslim, maka saya terus-menerus bertanya nih, mewakili pikiran banyak orang ini. Apa namanya Pak Faiz?</w:t>
      </w:r>
    </w:p>
    <w:p>
      <w:pPr>
        <w:spacing w:after="80" w:before="160"/>
      </w:pPr>
      <w:r>
        <w:rPr>
          <w:rFonts w:ascii="Arial" w:cs="Arial" w:eastAsia="Arial" w:hAnsi="Arial"/>
          <w:b/>
          <w:bCs/>
          <w:color w:val="2E75B6"/>
          <w:sz w:val="22"/>
          <w:szCs w:val="22"/>
        </w:rPr>
        <w:t xml:space="preserve">[34:08] </w:t>
      </w:r>
      <w:r>
        <w:rPr>
          <w:rFonts w:ascii="Arial" w:cs="Arial" w:eastAsia="Arial" w:hAnsi="Arial"/>
          <w:sz w:val="22"/>
          <w:szCs w:val="22"/>
        </w:rPr>
        <w:t xml:space="preserve">Dalam sejarah yang Anda kaji di kampus ini dan dalam banyak versi yang lain itu, eh seperti apa sebenarnya hingga kemudian situasi ini menimpa kita? Oke. Itu ini melanjutkan yang tadi ya. Saya sering menguraikan bahwa hidup ini multi dimensi. Multi dimensi itu dalam diri kita ini ada banyak alat untuk mengelola dimensi-dimensi tadi.</w:t>
      </w:r>
    </w:p>
    <w:p>
      <w:pPr>
        <w:spacing w:after="80" w:before="160"/>
      </w:pPr>
      <w:r>
        <w:rPr>
          <w:rFonts w:ascii="Arial" w:cs="Arial" w:eastAsia="Arial" w:hAnsi="Arial"/>
          <w:b/>
          <w:bCs/>
          <w:color w:val="2E75B6"/>
          <w:sz w:val="22"/>
          <w:szCs w:val="22"/>
        </w:rPr>
        <w:t xml:space="preserve">[34:38] </w:t>
      </w:r>
      <w:r>
        <w:rPr>
          <w:rFonts w:ascii="Arial" w:cs="Arial" w:eastAsia="Arial" w:hAnsi="Arial"/>
          <w:sz w:val="22"/>
          <w:szCs w:val="22"/>
        </w:rPr>
        <w:t xml:space="preserve">Yang dimensi yang banyak dalam diri kita itu untuk mengelola berbagai dimensi yang kadang-kadang orang itu dari banyak alat dalam dirinya dia hanya menggunakan satu dua alat untuk banyak dimensi ini. Saya kasih gambaran begini sederhananya. Misalnya, dalam diri kita ini ada panca indra, ada akal. ada nurani, ada naluri, ada intuisi, ada imajinasi. Eh orang beragama biasanya ya dasarnya kepatuhan mungkin dasarnya pengalaman agama lebih banyak intuisi.</w:t>
      </w:r>
    </w:p>
    <w:p>
      <w:pPr>
        <w:spacing w:after="80" w:before="160"/>
      </w:pPr>
      <w:r>
        <w:rPr>
          <w:rFonts w:ascii="Arial" w:cs="Arial" w:eastAsia="Arial" w:hAnsi="Arial"/>
          <w:b/>
          <w:bCs/>
          <w:color w:val="2E75B6"/>
          <w:sz w:val="22"/>
          <w:szCs w:val="22"/>
        </w:rPr>
        <w:t xml:space="preserve">[35:16] </w:t>
      </w:r>
      <w:r>
        <w:rPr>
          <w:rFonts w:ascii="Arial" w:cs="Arial" w:eastAsia="Arial" w:hAnsi="Arial"/>
          <w:sz w:val="22"/>
          <w:szCs w:val="22"/>
        </w:rPr>
        <w:t xml:space="preserve">Nah nalar ini kadang-kadang ya benar sih kalau untuk urusan kepatuhan kita mendasarkan keimanan kepercayaan tapi ini ada ranah yang berbeda mungkin ini ranah sain. Perlu pendekatan ilmiah nah ini ya akal panca indra harus pintar kita. Sain kita pintar. Oh ini urusan sosial daya empati kita harus tinggi. Nurani kita yang maju yang. Jangan ya kayak sekarang ada bencana kita ndak nyumbang pun sebenarnya ya ndak akan dihukum sih. Hmm. Kalau dasarnya hanya akal wancaindra tapi kalau kita yang kita pakai membaca nurani bunyinya mungkin berbeda.</w:t>
      </w:r>
    </w:p>
    <w:p>
      <w:pPr>
        <w:spacing w:after="80" w:before="160"/>
      </w:pPr>
      <w:r>
        <w:rPr>
          <w:rFonts w:ascii="Arial" w:cs="Arial" w:eastAsia="Arial" w:hAnsi="Arial"/>
          <w:b/>
          <w:bCs/>
          <w:color w:val="2E75B6"/>
          <w:sz w:val="22"/>
          <w:szCs w:val="22"/>
        </w:rPr>
        <w:t xml:space="preserve">[35:53] </w:t>
      </w:r>
      <w:r>
        <w:rPr>
          <w:rFonts w:ascii="Arial" w:cs="Arial" w:eastAsia="Arial" w:hAnsi="Arial"/>
          <w:sz w:val="22"/>
          <w:szCs w:val="22"/>
        </w:rPr>
        <w:t xml:space="preserve">Jadi, Nah kita beragama itu sering kurang mahir menggunakan alat-alat ini. Jadi mungkin dari sisi sain nalar kita jadi terbatas, dari sisi mungkin menggunakan nuraninya karena lebih kuat di komitmen religiusnya dan lain sebagainya. Yang populer di anak-anak hari ini mungkin ada istilah logika mistika. Logika mistik ya itu banyak dipakai mereka. Sebenarnya logika mistika itu ndak salah tapi untuk mengarah ke ruang dimensi tertentu hidup kita. Tidak semua dimensi harus dihadapi dengan logika mistika.</w:t>
      </w:r>
    </w:p>
    <w:p>
      <w:pPr>
        <w:spacing w:after="80" w:before="160"/>
      </w:pPr>
      <w:r>
        <w:rPr>
          <w:rFonts w:ascii="Arial" w:cs="Arial" w:eastAsia="Arial" w:hAnsi="Arial"/>
          <w:b/>
          <w:bCs/>
          <w:color w:val="2E75B6"/>
          <w:sz w:val="22"/>
          <w:szCs w:val="22"/>
        </w:rPr>
        <w:t xml:space="preserve">[36:31] </w:t>
      </w:r>
      <w:r>
        <w:rPr>
          <w:rFonts w:ascii="Arial" w:cs="Arial" w:eastAsia="Arial" w:hAnsi="Arial"/>
          <w:sz w:val="22"/>
          <w:szCs w:val="22"/>
        </w:rPr>
        <w:t xml:space="preserve">Lah kalau ini ranahnya ilmiah saintifik ya pakai sain pakai metodologi ilmiah. Kalau ranahnya sosial empatik ya pakai nurani. Nah mungkin kalau ranah spiritual, ranah itu baru pakai logika mistika tadi. Nah, ini sih menurut saya tantangan besar bagi kita hari ini termasuk di dunia pendidikan. Karena dunia pendidikan kita juga saya lihat belum optimal menggarap semua ini. Mungkin ada sih yang bidangnya sain tapi terus ya</w:t>
      </w:r>
    </w:p>
    <w:p>
      <w:pPr>
        <w:spacing w:after="80" w:before="160"/>
      </w:pPr>
      <w:r>
        <w:rPr>
          <w:rFonts w:ascii="Arial" w:cs="Arial" w:eastAsia="Arial" w:hAnsi="Arial"/>
          <w:b/>
          <w:bCs/>
          <w:color w:val="2E75B6"/>
          <w:sz w:val="22"/>
          <w:szCs w:val="22"/>
        </w:rPr>
        <w:t xml:space="preserve">[37:02] </w:t>
      </w:r>
      <w:r>
        <w:rPr>
          <w:rFonts w:ascii="Arial" w:cs="Arial" w:eastAsia="Arial" w:hAnsi="Arial"/>
          <w:sz w:val="22"/>
          <w:szCs w:val="22"/>
        </w:rPr>
        <w:t xml:space="preserve">berhenti di sain akal dan panca indra lupa bahwa ada dimensi tadi mistika dalam hidup. Mungkin yang kita juga kadang ndak harus perhitungan saintifik kalau urusan kemanusiaan. Nurani harus maju apalagi nanti kita punya imajinasi, kreativitas dan lain sebagainya. Jadi menurut saya memang nanti pada akhirnya larinya ke pendidikan Pak Akbar. Bagaimana kita bisa mengoptimalkan potensi-potensi kemanusiaan kita menghadapi berbagai problem kita hari ini. Sayangnya</w:t>
      </w:r>
    </w:p>
    <w:p>
      <w:pPr>
        <w:spacing w:after="80" w:before="160"/>
      </w:pPr>
      <w:r>
        <w:rPr>
          <w:rFonts w:ascii="Arial" w:cs="Arial" w:eastAsia="Arial" w:hAnsi="Arial"/>
          <w:b/>
          <w:bCs/>
          <w:color w:val="2E75B6"/>
          <w:sz w:val="22"/>
          <w:szCs w:val="22"/>
        </w:rPr>
        <w:t xml:space="preserve">[37:38] </w:t>
      </w:r>
      <w:r>
        <w:rPr>
          <w:rFonts w:ascii="Arial" w:cs="Arial" w:eastAsia="Arial" w:hAnsi="Arial"/>
          <w:sz w:val="22"/>
          <w:szCs w:val="22"/>
        </w:rPr>
        <w:t xml:space="preserve">kita selama ini sering terjebak sempit apalagi didukung oleh posture itu yang apa? Filter bubble algoritmanya medsos yang senantiasa menguatkan bahwa saya benar loh saya. Yang itu membuat kita hari ini sebenarnya termasuk generasi muda kenapa sih tadi sudah mulai down itu sebagian besar kita hari ini kelelahan. Kelelahan? Iya kita semua kelelahan. Karena mungkin kelelahan mengikuti situasi, kelelahan dengan berbagai macam opini, kelelahan dengan kamuflase-kamuflase, dengan yang semula kita anggap benar ternyata tidak, yang semula kita anggap pasti ternyata saya dibohongi, dimanipulasi ini</w:t>
      </w:r>
    </w:p>
    <w:p>
      <w:pPr>
        <w:spacing w:after="80" w:before="160"/>
      </w:pPr>
      <w:r>
        <w:rPr>
          <w:rFonts w:ascii="Arial" w:cs="Arial" w:eastAsia="Arial" w:hAnsi="Arial"/>
          <w:b/>
          <w:bCs/>
          <w:color w:val="2E75B6"/>
          <w:sz w:val="22"/>
          <w:szCs w:val="22"/>
        </w:rPr>
        <w:t xml:space="preserve">[38:22] </w:t>
      </w:r>
      <w:r>
        <w:rPr>
          <w:rFonts w:ascii="Arial" w:cs="Arial" w:eastAsia="Arial" w:hAnsi="Arial"/>
          <w:sz w:val="22"/>
          <w:szCs w:val="22"/>
        </w:rPr>
        <w:t xml:space="preserve">lama-lama membuat kita kelelahan. Saya saja hari ini sudah mulai pelan-pelan kayak jadi orang apatis. Jadi ada informasi apa rasanya saya kayak ndak mau percaya karena seringnya dibohongi. Seringnya awalnya saya anggap apa ternyata apa. Awalnya saya anggap positif ternyata belakangan artinya negatif itu jadi saya khawatir nya anak-anak hari ini terus mentalnya kayak saya ini tiba-tiba jadi apatis semua. Kayaknya Panjenengan enggak sendiri ya. Iya, jadi kita semua terus jadi apatis. Orang apatis itu nanti diajak apa saja ndak akan bisa.</w:t>
      </w:r>
    </w:p>
    <w:p>
      <w:pPr>
        <w:spacing w:after="80" w:before="160"/>
      </w:pPr>
      <w:r>
        <w:rPr>
          <w:rFonts w:ascii="Arial" w:cs="Arial" w:eastAsia="Arial" w:hAnsi="Arial"/>
          <w:b/>
          <w:bCs/>
          <w:color w:val="2E75B6"/>
          <w:sz w:val="22"/>
          <w:szCs w:val="22"/>
        </w:rPr>
        <w:t xml:space="preserve">[39:02] </w:t>
      </w:r>
      <w:r>
        <w:rPr>
          <w:rFonts w:ascii="Arial" w:cs="Arial" w:eastAsia="Arial" w:hAnsi="Arial"/>
          <w:sz w:val="22"/>
          <w:szCs w:val="22"/>
        </w:rPr>
        <w:t xml:space="preserve">Mulai ah ndak percaya, ah ndak mungkin bisa, ah ndak mungkin dia begitu. Jadi itu ini kalau di efeknya ditarik jauh pada akhirnya ndak akan ada pemimpin yang dipercaya sudah. Wah. Iya, karena pola apatisme ini kan terus saya kemarin dibohongi, terus coba saya lupakan. Saya coba percaya dengan yang sekarang. Dibohongi lagi. Terus itu bisa lama-lama berarti ndak ada yang bisa dipercaya sudah. Itu kan kayak mahasiswa pacaran terus dikecewakan pacarnya. Sekali dia mungkin masih bisa move on. Dua kali tiga kali Tapi masa gitu terus gitu. lama-lama dia apatis sudah. Ah sudah ndak percaya saya. Apa lagi lagi. Terus begitu kalau yang perempuan.</w:t>
      </w:r>
    </w:p>
    <w:p>
      <w:pPr>
        <w:spacing w:after="80" w:before="160"/>
      </w:pPr>
      <w:r>
        <w:rPr>
          <w:rFonts w:ascii="Arial" w:cs="Arial" w:eastAsia="Arial" w:hAnsi="Arial"/>
          <w:b/>
          <w:bCs/>
          <w:color w:val="2E75B6"/>
          <w:sz w:val="22"/>
          <w:szCs w:val="22"/>
        </w:rPr>
        <w:t xml:space="preserve">[39:45] </w:t>
      </w:r>
      <w:r>
        <w:rPr>
          <w:rFonts w:ascii="Arial" w:cs="Arial" w:eastAsia="Arial" w:hAnsi="Arial"/>
          <w:sz w:val="22"/>
          <w:szCs w:val="22"/>
        </w:rPr>
        <w:t xml:space="preserve">Dan itu mungkin pelan-pelan jadi profil kita semua hari ini dan saya lihat banyak chaos-chaos itu karena ini. Kita semua kelelahan dan pelan-pelan mulai jadi apatis nanggapin itu. Pada akhirnya, kita berada di situ. Mas. Iya. Tadi saya bangun pendekatannya konstruksi diskusi kita itu adalah bagaimana kesabaran kolektif itu yang terus-menerus mendapat ujian. Dan pengujinya adalah orang atau pihak</w:t>
      </w:r>
    </w:p>
    <w:p>
      <w:pPr>
        <w:spacing w:after="80" w:before="160"/>
      </w:pPr>
      <w:r>
        <w:rPr>
          <w:rFonts w:ascii="Arial" w:cs="Arial" w:eastAsia="Arial" w:hAnsi="Arial"/>
          <w:b/>
          <w:bCs/>
          <w:color w:val="2E75B6"/>
          <w:sz w:val="22"/>
          <w:szCs w:val="22"/>
        </w:rPr>
        <w:t xml:space="preserve">[40:18] </w:t>
      </w:r>
      <w:r>
        <w:rPr>
          <w:rFonts w:ascii="Arial" w:cs="Arial" w:eastAsia="Arial" w:hAnsi="Arial"/>
          <w:sz w:val="22"/>
          <w:szCs w:val="22"/>
        </w:rPr>
        <w:t xml:space="preserve">yang kita berikan kepercayaan. Atas berbagai mekanisme demokrasi. Kita kan sudah mengambil atau memilih itu kan. Election segala macam. Tapi kemudian di ujungnya Mas Faiz itu menjelaskan sesuatu yang tampaknya sudah menjadi kesimpulan bahwa kitahlah. Maka, Mas, kita sampai pada ujung diskusi kita. Saya jadi khawatir jika kemudian kesabaran tadi itu yang terus-menerus mendapat diuji yang membuat kita menjadi kelelahan</w:t>
      </w:r>
    </w:p>
    <w:p>
      <w:pPr>
        <w:spacing w:after="80" w:before="160"/>
      </w:pPr>
      <w:r>
        <w:rPr>
          <w:rFonts w:ascii="Arial" w:cs="Arial" w:eastAsia="Arial" w:hAnsi="Arial"/>
          <w:b/>
          <w:bCs/>
          <w:color w:val="2E75B6"/>
          <w:sz w:val="22"/>
          <w:szCs w:val="22"/>
        </w:rPr>
        <w:t xml:space="preserve">[40:53] </w:t>
      </w:r>
      <w:r>
        <w:rPr>
          <w:rFonts w:ascii="Arial" w:cs="Arial" w:eastAsia="Arial" w:hAnsi="Arial"/>
          <w:sz w:val="22"/>
          <w:szCs w:val="22"/>
        </w:rPr>
        <w:t xml:space="preserve">dan kemudian kesabaran itu diterjemahkan oleh mereka yang kita percaya menjadi sebuah penundukan, saya rasa kita harus khawatir dengan situasi itu. Apa penjelasan Panjenengan? Oke. Khawatir tentu saja Pak Akbar, situasinya seperti ini itu. Saya itu kalau ngobrol sama orang-orang tua kalau di kampung di Mojokerto sana, ketika ada fenomena semacam ini yang tua-tua bilangnya begini. Ya wis akhir zaman. Kalimatnya mereka begitu. Iya. Itu cara mereka survive. Survive atau pasrah? pasrah itu juga kelelahan.</w:t>
      </w:r>
    </w:p>
    <w:p>
      <w:pPr>
        <w:spacing w:after="80" w:before="160"/>
      </w:pPr>
      <w:r>
        <w:rPr>
          <w:rFonts w:ascii="Arial" w:cs="Arial" w:eastAsia="Arial" w:hAnsi="Arial"/>
          <w:b/>
          <w:bCs/>
          <w:color w:val="2E75B6"/>
          <w:sz w:val="22"/>
          <w:szCs w:val="22"/>
        </w:rPr>
        <w:t xml:space="preserve">[41:34] </w:t>
      </w:r>
      <w:r>
        <w:rPr>
          <w:rFonts w:ascii="Arial" w:cs="Arial" w:eastAsia="Arial" w:hAnsi="Arial"/>
          <w:sz w:val="22"/>
          <w:szCs w:val="22"/>
        </w:rPr>
        <w:t xml:space="preserve">Tapi saya pengin begini untuk mungkin khusus teman-teman muda ya. Ayo ini saran saya saja. Meningkatkan daya resiliensi kita. Jadi kesabaran itu tidak kita maknai pasif yang kemudian ditindas apapun kita heeh saja. Tapi resilient. Jadi daya fight back kita. Saya untuk resiliensi sering pakai tiga keyword. Jadi tiga kata kunci. Yang saya gambarkan dengan ilustrasi.</w:t>
      </w:r>
    </w:p>
    <w:p>
      <w:pPr>
        <w:spacing w:after="80" w:before="160"/>
      </w:pPr>
      <w:r>
        <w:rPr>
          <w:rFonts w:ascii="Arial" w:cs="Arial" w:eastAsia="Arial" w:hAnsi="Arial"/>
          <w:b/>
          <w:bCs/>
          <w:color w:val="2E75B6"/>
          <w:sz w:val="22"/>
          <w:szCs w:val="22"/>
        </w:rPr>
        <w:t xml:space="preserve">[42:10] </w:t>
      </w:r>
      <w:r>
        <w:rPr>
          <w:rFonts w:ascii="Arial" w:cs="Arial" w:eastAsia="Arial" w:hAnsi="Arial"/>
          <w:sz w:val="22"/>
          <w:szCs w:val="22"/>
        </w:rPr>
        <w:t xml:space="preserve">Jadi yang pertama ada istilah bouncing out. Bouncing out itu gambarannya seperti orang yang jatuh dalam lubang tapi tetap berusaha naik ke atas. Jadi ini bouncing out. Berusaha balik ke atas lagi. Situasinya memang sering membuat kita tiba-tiba jatuh ke dalam tapi tolong resiliensinya ditingkatkan bahwa ayolah kita tetap kemuliaan diri kita mungkin tidak terletak di hasil nanti yang kita peroleh tapi di kesungguhan kita berjuang.</w:t>
      </w:r>
    </w:p>
    <w:p>
      <w:pPr>
        <w:spacing w:after="80" w:before="160"/>
      </w:pPr>
      <w:r>
        <w:rPr>
          <w:rFonts w:ascii="Arial" w:cs="Arial" w:eastAsia="Arial" w:hAnsi="Arial"/>
          <w:b/>
          <w:bCs/>
          <w:color w:val="2E75B6"/>
          <w:sz w:val="22"/>
          <w:szCs w:val="22"/>
        </w:rPr>
        <w:t xml:space="preserve">[42:41] </w:t>
      </w:r>
      <w:r>
        <w:rPr>
          <w:rFonts w:ascii="Arial" w:cs="Arial" w:eastAsia="Arial" w:hAnsi="Arial"/>
          <w:sz w:val="22"/>
          <w:szCs w:val="22"/>
        </w:rPr>
        <w:t xml:space="preserve">Itu bouncing out namanya. Kemudian ada lagi istilahnya seperti kupu-kupu. Jadi bouncing forward. Bouncing forward itu kayak kupu-kupu ya mengalami pahit lama jadi kepompong itu tapi nanti kita jadi hebat. Ayo teman-teman yang muda-muda kita maknai saja sekarang kita sedang ujian ini. Tantangan untuk meningkatkan kapasitas kita kalau kata orang-orang kan semakin banyak diuji semakin tangguh.</w:t>
      </w:r>
    </w:p>
    <w:p>
      <w:pPr>
        <w:spacing w:after="80" w:before="160"/>
      </w:pPr>
      <w:r>
        <w:rPr>
          <w:rFonts w:ascii="Arial" w:cs="Arial" w:eastAsia="Arial" w:hAnsi="Arial"/>
          <w:b/>
          <w:bCs/>
          <w:color w:val="2E75B6"/>
          <w:sz w:val="22"/>
          <w:szCs w:val="22"/>
        </w:rPr>
        <w:t xml:space="preserve">[43:13] </w:t>
      </w:r>
      <w:r>
        <w:rPr>
          <w:rFonts w:ascii="Arial" w:cs="Arial" w:eastAsia="Arial" w:hAnsi="Arial"/>
          <w:sz w:val="22"/>
          <w:szCs w:val="22"/>
        </w:rPr>
        <w:t xml:space="preserve">Generasi kalian tetap berusahalah jadi tangguh di tengah situasi yang semacam ini karena kadang-kadang memang apa nilai diri orang-orang hebat itu lahir di tengah situasi yang pahit. Mungkin kalau kalian membayangkan situasi enak terus kalian ndak akan sehebat sekarang. Itu istilahnya bouncing forward. Kemudian yang terakhir sering saya gambarkan seperti tumbuhan yang bisa tumbuh di tengah padang pasir. Jadi padang pasir itu ndak memungkinkan tumbuhan tumbuh. Jadilah seperti kaktus.</w:t>
      </w:r>
    </w:p>
    <w:p>
      <w:pPr>
        <w:spacing w:after="80" w:before="160"/>
      </w:pPr>
      <w:r>
        <w:rPr>
          <w:rFonts w:ascii="Arial" w:cs="Arial" w:eastAsia="Arial" w:hAnsi="Arial"/>
          <w:b/>
          <w:bCs/>
          <w:color w:val="2E75B6"/>
          <w:sz w:val="22"/>
          <w:szCs w:val="22"/>
        </w:rPr>
        <w:t xml:space="preserve">[43:48] </w:t>
      </w:r>
      <w:r>
        <w:rPr>
          <w:rFonts w:ascii="Arial" w:cs="Arial" w:eastAsia="Arial" w:hAnsi="Arial"/>
          <w:sz w:val="22"/>
          <w:szCs w:val="22"/>
        </w:rPr>
        <w:t xml:space="preserve">Kaktus itu di tengah padang pasir tapi dia juga tumbuh. Kalau berbunga dia indah tapi dia ada durinya jangan sembarangan megang kaktus. Nah saya membayangkan teman-teman muda ini bisalah jadi seperti kaktus tadi. Jadi lingkunganmu memang padang pasir yang kering, gersang, berat. Tapi kalian masih tetap bisa berbunga. Toh begitu orang ndak boleh sembarangan dengan kalian karena kalian ada durinya. Itu bagi saya pakai ilustrasi kaktus tadi.</w:t>
      </w:r>
    </w:p>
    <w:p>
      <w:pPr>
        <w:spacing w:after="80" w:before="160"/>
      </w:pPr>
      <w:r>
        <w:rPr>
          <w:rFonts w:ascii="Arial" w:cs="Arial" w:eastAsia="Arial" w:hAnsi="Arial"/>
          <w:b/>
          <w:bCs/>
          <w:color w:val="2E75B6"/>
          <w:sz w:val="22"/>
          <w:szCs w:val="22"/>
        </w:rPr>
        <w:t xml:space="preserve">[44:18] </w:t>
      </w:r>
      <w:r>
        <w:rPr>
          <w:rFonts w:ascii="Arial" w:cs="Arial" w:eastAsia="Arial" w:hAnsi="Arial"/>
          <w:sz w:val="22"/>
          <w:szCs w:val="22"/>
        </w:rPr>
        <w:t xml:space="preserve">Nah, untuk teman-teman muda bagi saya fokus ke sini. Kelelahan kita semua kelelahan tapi jangan menyerah. Karena kalau kita menyerah bangsa ini taruhannya. Memang menjengkelkan sekali memang saya sering menggambarkan orang kelelahan itu biasanya yang pertama dia pengin marah tapi ndak tahu ke mana. Dia pengin tapi ya dimaki-maki siapa? Terus yang kedua rasanya di sekeliling kita ini ndak beres semua. Itu itu orang kelelahan sudah lihat apa ah itu ndak beres ini ndak beres itu. Kita sedang akut kelelahan</w:t>
      </w:r>
    </w:p>
    <w:p>
      <w:pPr>
        <w:spacing w:after="80" w:before="160"/>
      </w:pPr>
      <w:r>
        <w:rPr>
          <w:rFonts w:ascii="Arial" w:cs="Arial" w:eastAsia="Arial" w:hAnsi="Arial"/>
          <w:b/>
          <w:bCs/>
          <w:color w:val="2E75B6"/>
          <w:sz w:val="22"/>
          <w:szCs w:val="22"/>
        </w:rPr>
        <w:t xml:space="preserve">[44:54] </w:t>
      </w:r>
      <w:r>
        <w:rPr>
          <w:rFonts w:ascii="Arial" w:cs="Arial" w:eastAsia="Arial" w:hAnsi="Arial"/>
          <w:sz w:val="22"/>
          <w:szCs w:val="22"/>
        </w:rPr>
        <w:t xml:space="preserve">karena ini kalau kata ada filosof dari Korea Selatan namanya Byung Chul Han. Dia bilang begini kelelahan kita itu kalau terus menerus pada akhirnya depresi kita. Ini mungkin berkorelasi dengan beberapa informasi hasil penelitian belakangan yang menyebut bahwa tingkat gejala orang sakit jiwa di Indonesia ini tiap tahunnya meningkat terus-menerus. Dan itu besar ada kemarin saya baca bisa sekitar 40%an itu tiap tahun meningkat. Saya sering guyon sama teman-teman mahasiswa itu, jangan-jangan kita termasuk cuma karena belum periksa saja.</w:t>
      </w:r>
    </w:p>
    <w:p>
      <w:pPr>
        <w:spacing w:after="80" w:before="160"/>
      </w:pPr>
      <w:r>
        <w:rPr>
          <w:rFonts w:ascii="Arial" w:cs="Arial" w:eastAsia="Arial" w:hAnsi="Arial"/>
          <w:b/>
          <w:bCs/>
          <w:color w:val="2E75B6"/>
          <w:sz w:val="22"/>
          <w:szCs w:val="22"/>
        </w:rPr>
        <w:t xml:space="preserve">[45:36] </w:t>
      </w:r>
      <w:r>
        <w:rPr>
          <w:rFonts w:ascii="Arial" w:cs="Arial" w:eastAsia="Arial" w:hAnsi="Arial"/>
          <w:sz w:val="22"/>
          <w:szCs w:val="22"/>
        </w:rPr>
        <w:t xml:space="preserve">Jangan-jangan kita masuk yang sakit jiwa tadi. Makanya itu ayo kita mulai latihan, anggap saja arena hari ini itu latihan ketahanan jiwa untuk kita semua. Untuk nanti saya sering pesan gini ke teman-teman anak-anak tolong kalian catat hari ini ya. Apa yang mengecewakanmu? Apa yang membuatmu apa marah sama sekali? Apa yang macam-macam. Catat itu ingat-ingat di kepala kalian. Besok kalau kalian ada di atas jangan sampai mengulang kesalahan yang sama. Karena di antara problem besar kita seperti istilah Jawa tadi, ndak ada orang.</w:t>
      </w:r>
    </w:p>
    <w:p>
      <w:pPr>
        <w:spacing w:after="80" w:before="160"/>
      </w:pPr>
      <w:r>
        <w:rPr>
          <w:rFonts w:ascii="Arial" w:cs="Arial" w:eastAsia="Arial" w:hAnsi="Arial"/>
          <w:b/>
          <w:bCs/>
          <w:color w:val="2E75B6"/>
          <w:sz w:val="22"/>
          <w:szCs w:val="22"/>
        </w:rPr>
        <w:t xml:space="preserve">[46:12] </w:t>
      </w:r>
      <w:r>
        <w:rPr>
          <w:rFonts w:ascii="Arial" w:cs="Arial" w:eastAsia="Arial" w:hAnsi="Arial"/>
          <w:sz w:val="22"/>
          <w:szCs w:val="22"/>
        </w:rPr>
        <w:t xml:space="preserve">Ndak ada orang belajar kemarin jatuhnya bangsa ini karena apa. Hancurnya dinasti ini, dinasti itu, runtuhnya kerajaan ini, kerajaan itu atau presiden ke berapa runtuhnya karena apa itu ayo kita belajar dari situ. Jangan sampai mengulangi kesalahan yang sama. Karena bahasa kasarnya seperti tadi orang yang jatuh ke lubang yang sama bolak-balik berkali-kali itu hanya orang bodoh. Jadi ya jangan baper kalau ada orang ngomong ah Indonesia ini bangsa yang ndak pintar. Karena kita jatuh ke lubang yang sama berkali-kali. Ndak ada peningkatan bahkan tadi nasihatnya Bung Hatta tahun 45 pun sekarang masih relevan. Berarti kita kan ndak beranjak dari situasi zaman. Kita yang tidak beranjak. Iya kita yang tidak beranjak.</w:t>
      </w:r>
    </w:p>
    <w:p>
      <w:pPr>
        <w:spacing w:after="80" w:before="160"/>
      </w:pPr>
      <w:r>
        <w:rPr>
          <w:rFonts w:ascii="Arial" w:cs="Arial" w:eastAsia="Arial" w:hAnsi="Arial"/>
          <w:b/>
          <w:bCs/>
          <w:color w:val="2E75B6"/>
          <w:sz w:val="22"/>
          <w:szCs w:val="22"/>
        </w:rPr>
        <w:t xml:space="preserve">[47:00] </w:t>
      </w:r>
      <w:r>
        <w:rPr>
          <w:rFonts w:ascii="Arial" w:cs="Arial" w:eastAsia="Arial" w:hAnsi="Arial"/>
          <w:sz w:val="22"/>
          <w:szCs w:val="22"/>
        </w:rPr>
        <w:t xml:space="preserve">Jadi itu mungkin PR-PR kita Pak pada hari ini. Mas Farudin Faiz, terima kasih ya. Saya menikmati percakapan ini. Hmm, saya tadi para pemirsa sampaikan ke Mas Farudin Faiz. Hmm. Ajari lah bangsa ini lebih banyak. Eh, akan sangat berbahaya jika kemudian saya gunakan kata berbahaya. Akan sangat berbahaya jika kemudian tak ada yang mau mengambil risiko untuk mengingatkan kita semuanya. Dan Mas Faiz,</w:t>
      </w:r>
    </w:p>
    <w:p>
      <w:pPr>
        <w:spacing w:after="80" w:before="160"/>
      </w:pPr>
      <w:r>
        <w:rPr>
          <w:rFonts w:ascii="Arial" w:cs="Arial" w:eastAsia="Arial" w:hAnsi="Arial"/>
          <w:b/>
          <w:bCs/>
          <w:color w:val="2E75B6"/>
          <w:sz w:val="22"/>
          <w:szCs w:val="22"/>
        </w:rPr>
        <w:t xml:space="preserve">[47:36] </w:t>
      </w:r>
      <w:r>
        <w:rPr>
          <w:rFonts w:ascii="Arial" w:cs="Arial" w:eastAsia="Arial" w:hAnsi="Arial"/>
          <w:sz w:val="22"/>
          <w:szCs w:val="22"/>
        </w:rPr>
        <w:t xml:space="preserve">kenapa sampai saya ada di sini bersama dengan tim saya di Kota Yogyakarta, di UIN ini. Di kandangnya Mas Faiz itu karena keinginan untuk bercakap-cakap dengan Anda. Saya menyukai apa yang Anda sampaikan selama ini kepada publik. Mas, sekali lagi terima kasih ya. Oke, sama-sama Pak Akbar. Nanti kapan-kapan kita lanjutkan obrolan kita. Siap. Iya, makasih banyak Mas. Hmm. Pemirsa, itu perbincangan saya dengan</w:t>
      </w:r>
    </w:p>
    <w:p>
      <w:pPr>
        <w:spacing w:after="80" w:before="160"/>
      </w:pPr>
      <w:r>
        <w:rPr>
          <w:rFonts w:ascii="Arial" w:cs="Arial" w:eastAsia="Arial" w:hAnsi="Arial"/>
          <w:b/>
          <w:bCs/>
          <w:color w:val="2E75B6"/>
          <w:sz w:val="22"/>
          <w:szCs w:val="22"/>
        </w:rPr>
        <w:t xml:space="preserve">[48:07] </w:t>
      </w:r>
      <w:r>
        <w:rPr>
          <w:rFonts w:ascii="Arial" w:cs="Arial" w:eastAsia="Arial" w:hAnsi="Arial"/>
          <w:sz w:val="22"/>
          <w:szCs w:val="22"/>
        </w:rPr>
        <w:t xml:space="preserve">eh Pak Farudin Faiz langsung dari UIN Sunan Kalijaga Yogyakarta. Kebetulan kami ada di sini. Ada banyak yang kita bisa catat dari eh diskusi ini. Tetapi satu hal yang pasti kelelahan mungkin iya. Tapi tidakkah kita telah berjanji bahwa bangsa ini harus berusia 1000 tahun? Maka segala upaya tetap harus dilakukan. Ada banyak catatan tadi yang menurut saya kita bisa pakai untuk tahun 2026. Selamat bertahun baru.</w:t>
      </w:r>
    </w:p>
    <w:p>
      <w:pPr>
        <w:spacing w:after="80" w:before="160"/>
      </w:pPr>
      <w:r>
        <w:rPr>
          <w:rFonts w:ascii="Arial" w:cs="Arial" w:eastAsia="Arial" w:hAnsi="Arial"/>
          <w:b/>
          <w:bCs/>
          <w:color w:val="2E75B6"/>
          <w:sz w:val="22"/>
          <w:szCs w:val="22"/>
        </w:rPr>
        <w:t xml:space="preserve">[48:43] </w:t>
      </w:r>
      <w:r>
        <w:rPr>
          <w:rFonts w:ascii="Arial" w:cs="Arial" w:eastAsia="Arial" w:hAnsi="Arial"/>
          <w:sz w:val="22"/>
          <w:szCs w:val="22"/>
        </w:rPr>
        <w:t xml:space="preserve">Selamat memasuki tahun 2026. Terima kasih telah menyaksikan percakapan ini.</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2026-06-13T20:07:44.302Z</dcterms:created>
  <dcterms:modified xsi:type="dcterms:W3CDTF">2026-06-13T20:07:44.302Z</dcterms:modified>
</cp:coreProperties>
</file>

<file path=docProps/custom.xml><?xml version="1.0" encoding="utf-8"?>
<Properties xmlns="http://schemas.openxmlformats.org/officeDocument/2006/custom-properties" xmlns:vt="http://schemas.openxmlformats.org/officeDocument/2006/docPropsVTypes"/>
</file>