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PANAS DINGIN POLITIK PASCA LEBARAN. GIBRAN JADI BEBAN BUAT PRESIDEN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https://www.youtube.com/watch?v=PdHOLKlnEac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2026-07-25</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Sebetulnya pemerintahan Prabowo belum berjalan. Belum berjalan. Belum mulai. Karena setiap hal yang dia apa peresmikan itu mengatakan bahwa ini produknya Pak Jokowi. Bagaimana dia memadukan konsep sosialisme dan kapitalisme dalam satu kurun waktu dalam satu tangan dia. Menurut saya kalau itu berhasil, itu Prabowo seorang ideolog lah. Dia selalu mengubah ring satunya.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Orang paling dekat dia selalu berubah. Apa? Orang bilang sekarang Dasco, nggak. Besok nanti bukan Dasco lagi. Saya ikuti. Kalau ring satunya berubah, artinya resuffle adalah masalah. Kalau misalnya melakukan resuffle hari ini, saya rasa jangan kan kita yang melihat dari jauh tidak puas. Apalagi dia yang memakai orang-orang ini. Iya, kan? Lebih tidak puas lagi. Dan ada beberapa menteri yang saya dengar, itu sudah mulai tidak diacuhkan lagi oleh Prabowo.</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Saya harus mendengarkan gugatan sebagian penonton saya. Bang! Terlalu serius, tuh katanya tuh, Abu. Terus gimana diapain? Ya sekali-sekali dibawa dalam gaya bahasa warung kopi gitu loh. Supaya masuk tuh barang. Oke. Dengerin. Sambil kita makan ketupat. Hari ini, aku ngajak dua orang kawanku. Dua-duanya orang politik sih. Yang satunya pernah berpurapura jadi anu, apa? Pengamat.</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Saya telah mengundang Patri Sriyokapella, Rio. Ya. Pokoknya kita anu. Keluar dari frame-nya Akbar Faizal censor. Mereka kita diprotes loh ternyata ya. Iya kan? Tetapi katanya mereka begini, tapi substansinya tetap harus dalam seperti karakternya Abu. Tapi gayanya jangan terlalu serius. Karena hari ini politik itu memang serius, cuman perkaranya banyak yang nggak serius.</w:t>
      </w:r>
    </w:p>
    <w:p>
      <w:pPr>
        <w:spacing w:after="80" w:before="160"/>
      </w:pPr>
      <w:r>
        <w:rPr>
          <w:rFonts w:ascii="Arial" w:cs="Arial" w:eastAsia="Arial" w:hAnsi="Arial"/>
          <w:b/>
          <w:bCs/>
          <w:color w:val="2E75B6"/>
          <w:sz w:val="22"/>
          <w:szCs w:val="22"/>
        </w:rPr>
        <w:t xml:space="preserve">[02:24] </w:t>
      </w:r>
      <w:r>
        <w:rPr>
          <w:rFonts w:ascii="Arial" w:cs="Arial" w:eastAsia="Arial" w:hAnsi="Arial"/>
          <w:sz w:val="22"/>
          <w:szCs w:val="22"/>
        </w:rPr>
        <w:t xml:space="preserve">Ini kan Bang, apa Bang Fatrik ini kan. Iya. Politisi demokrasi rakyat. Nah, itu dia tuh. Ini senat mahasiswa. Saya bawa dalam suasana warung kopi. Yang kedua, nah ini teman lama saya. Dulu pernah menjadi pengamat tangguh. Tiba-tiba masuk ke partai Golkar. Tak jelas pula ku. Aku apa jabatannya. Nanti kita tanya aja di sana. Bro. Lama baru kita ketemu ya? Ya, tiap hari saya nonton. Iya, tapi Indra juga sebenarnya punya YouTube juga, para pemirsa. Madilog. Ya.</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Kebanyakan bacaan malaka. Saya lagi baca bukunya Tan Melaka tuh. Ya kan? yang terbaru. Stan, apa namanya itu novel politiknya Tan. Oh, si Henri Teja. Heeh, Henri Teja. Saya lagi baca-baca aja, senang aja. Gitu. Terus dia di Golkar. Jabatan lo apa di situ? Masih mikir-mikir. Balik, Bang. Tapi dua jabatan di DPD DKI sama pusat. Cuma satu-satunya yang boleh dua jabatan. Dua rangkap. Oke deh. Oke. Oke. Iya.</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Ini kan banyak orang bilang, selesai Lebaran, pasti akan terjadi peristiwa banyak. Resa apel lah, segala macam gitu ya. Eh, tak pernah kita bisa mendeteksi secara jelas. Seperti biasanya lah ya. Tapi kan ini warung kopi. Iya, hari ini kita bermain di warung kopi. Catatanmu seperti apa sih kira-kira? Apa yang terjadi kira-kira setelah lebaran ini? Ya gini. Setelah lebaran itu kan tidak bisa dipisahkan dengan sebelum lebaran.</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Iya kan? Cecek tiba-tiba langsung selang lebaran. Nah, untuk kita membicarakan politik setelah lebaran ini. Saya akan melihat mundur ke belakang bagaimana terkaget-kagetnya. Ya. Sejak menjadi politisi dari mahasiswa. Sampai sekarang, nggak pernah ngalami situasi tentang isu politik seperti 2024 ke 2025.</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Ah, ini serius ini. Bukan. Bukan. Terkait kagetnya itu karena lucu. Bukan karena situasi sekarang lebih kering dari sebelumnya. Oh, itu ya. Ya oke. Satu bisa lebih kering, dua mungkin lebih basah. Terlalu basah ini. Kita kaget dengan putusan Mahkamah Konstitusi. Yang mana nih banyak putusan Mahkamah Konstitusi. Gibran bisa mencalonkan. Itu terkejut yang pertama.</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Oke. Kita pikir ini paling yang pertama dan yang terakhir lah ya. Saya catat ya. Terkejut pertama. Pertama. MK soal Gibran. Sampai kopi sampai eh terluang lah. Iya, kopi kopi. Kopi kita itu habis tanpa terasa. Sakit kagetnya. Saking kagetnya. Itu satu. Kita pikir ya sudah itu paling itu paling serius. Ternyata belakangan nggak juga. MK memutukan bahwa semua partai politik peserta pemilu boleh mencalonkan presiden.</w:t>
      </w:r>
    </w:p>
    <w:p>
      <w:pPr>
        <w:spacing w:after="80" w:before="160"/>
      </w:pPr>
      <w:r>
        <w:rPr>
          <w:rFonts w:ascii="Arial" w:cs="Arial" w:eastAsia="Arial" w:hAnsi="Arial"/>
          <w:b/>
          <w:bCs/>
          <w:color w:val="2E75B6"/>
          <w:sz w:val="22"/>
          <w:szCs w:val="22"/>
        </w:rPr>
        <w:t xml:space="preserve">[05:34] </w:t>
      </w:r>
      <w:r>
        <w:rPr>
          <w:rFonts w:ascii="Arial" w:cs="Arial" w:eastAsia="Arial" w:hAnsi="Arial"/>
          <w:sz w:val="22"/>
          <w:szCs w:val="22"/>
        </w:rPr>
        <w:t xml:space="preserve">Wah, meledak-meledak itu. Meledak. Terkejut lagi yang kedua. Kita pikir, ah mungkin sudahlah selesai lah. MK nggak mungkin lagilah. Tiba-tiba MK mengeluarkan lagi. Burusan ini. Ini yang cluster MK lah ya. Bahwa yang ikut pilkada, yang pasti akan datang. Tidak perlu mundur dari DPR. Itu putusan ketiga. Oke. Jadi nanti itu kejadiannya DPR terpilih belum dilantik.</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Dia maju lagi pilkada. Iya, betul. Ketika dia menang, ada dua jabatannya. Iya kan? Terpilih DPR belum dilantik, terpilih gubernur belum dilantik atau terpilih walikota. Dan itu yang aneh kalau misalnya nggak boleh ikut, boleh ikut aja itu biasa. Orang bisa terpilih dalam satu kurun dan dua-duanya belum dilantik. Tinggal dia pilih aja. Itu putusan ketiga. Putusan ketiganya. Dan ini masih cluster MK ya. Tapi kan ada putusan yang baru lagi tuh. Bahwa orang yang terpilih sebagai DPR tidak bisa lagi maju sebagai calon.</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Iya. Oh, nggak. Justru terbalik. Terbalik malah. Setelah duduk di DPR terpilih, dulu nggak boleh maju. Harus mundur dari DPR-nya. Baru boleh maju pilkada. Betul. Sekarang boleh. Anda terpilih DPR, maju gubernur boleh. Itu yang putusan terbaru. Kalau yang harus mundur itu dulu. Sekarang boleh. Lucu juga ya. Iya. Itu tiga cluster itu.</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Kemudian berikutnya, kita lagi ngopi-ngopi pagi baca lagi media. Ada peristiwa Bangkabitung timah. 271 triliun. Hampir 300. Wah, itu mengejutkan. 300 triliun, Men. Luar biasa. Gede itu ya? Gede itu. Kita pikir yang paling gede. Nggak tahunya pertamina. 1.000 triliun. Kelima. Bukan kelima. Ini kita jadi ini, supaya kita hitung-hitung ya.</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Lima, lima 1.000 triliun. 1.000 triliun. Oh, ini ada nih. Ada 1.000 triliun. Oke.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Itu nggak ada apa, nggak ada apa. Datang-datang ramai. Iya kan? Kampus saya. Kita nggak terkejut soal ESG-nya lah, terkejut. Terkejut kawan-kawan ke sana itu kita terkejut. Oh iya ya. RAMai-ramai ke sana. Lah, yang ada apa? Itu yang bangkrut dia. Kalau mungkin DPR-nya cuek, efek juga. Ketika DPR-nya datang sana, responsif. Responsif kan? Lah, tiba-tiba terkejut lagi kata presiden, "Ah itu kan sama dengan main judi aja." Lah, ini gimana yang serius? Ini DPR-nya serius, presiden serius. Itu kaget-kaget yang menyebabkan hari ini kita nggak gagap.</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Oh iya ya. Iya. Kan masih ada lagi tuh. RUU Teni. Tiba-tiba. Lagi kita pikir selesai lah isu itu. RUU Teni. Ribut lagi. Demo di mana-mana. Tapi ah, itu ada soal trauma dan sebagainya. Wajar-wajar lah kita bilang. Tapi kan ini warung kopi. Tiba-tiba inefisiensi. Semacam.</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Jadi ada satu kementerian yang katanya dananya cuma ada setengah miliar. Oke. Kemudian ada ketakutan lagi soal bagaimana uang kuliah, uang tunggal kuliah ini murah, naik. Nggak ngantuk nggak ada kan. Tiba-tiba menterinya di-cepot sendirian. Nggak ada kawan nya. Jadi kita lihat-lihat gini. Yang terakhir. Yang terbaru. Tiga polisi ditembak mati. Ah. Semua. Tapi ada satu TV ngomong yang nembak nggak jelas. Padahal orang yang nembak tuh udah ngaku. Dari TNI. Ini apa? Salah satu TV terkenal mindset. Nggak berani ngomong kalau itu TNI yang nembak. Bukan institusinya. Orang yang bertugas di TNI. Oke. Selanjutnya. Tiba-tiba. Ada kepala babi dikirim. Ada tikus. Setelah babi dikirim, tikus. Makin kecil itu. Setelah tikus, apa kecoa kali ya? Dan babinya disuruh masak lagi. Kalau nggak itu harusnya dikirim sama bumbunya sekalian. Ini kan pesanan restoran. Ini ditanggapi dengan tidak serius. Walaupun di tahun 83 di Malang jadi suara Indonesia. Itu dikirim kepala orang Peter. Itu gara-gara mengangkat isu soal Petrus. Jadi lebih parah memang zaman dulu. Gede itu ya? Gede itu.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 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 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[13:50]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[16:50]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[20:50]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[21:20]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[21:50]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[22:20]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[23:50]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[24:20]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[24:50]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[25:50]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[26:50]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[27:20]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[27:50]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[31:20]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[32:20]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[32:50]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[33:20]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[34:20]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[35:50]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[36:50]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[37:50]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[38:20]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Kita lagi ngeleng. Ternyata lagi. Dana antara 14.000 triliun. Kaget lagi yang ketiga. Kejut lagi yang ketiga. Hidup kita ini terkait kaget-kaget. Kita pikir ah sudahlah ini cuman 14.000 triliun lah. Tiba-tiba kita menarik napas lagi. Turun saham katanya. Merah semua. Merah semua. Dan baru pertama kali terjadi 2 jam hingga kemudian teman-teman DPR datang ke pusat efek.</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Oke. Sepertinya ada apa gedung kebakaran. Lagi kebakaran di gedung aja DPR nggak datang. Itu nggak ada apa, nggak ada apa. Datang-datang ramai. Iya kan? Kampus saya. Kita nggak terkejut soal ESG-nya lah, terkejut. Terkejut kawan-kawan ke sana itu kita terkejut. Oh iya ya. RAMai-ramai ke sana. Lah, yang ada apa? Itu yang bangkrut dia. Itu yang bangkrut dia. Kita pikir yang paling gede. Nggak tahunya pertamina. 1.000 triliun. Kelima. Bukan kelima. Lima. Lima 1.000 triliun. 1.000 triliun. Oh, ini ada nih. Ada 1.000 triliun. Iya. Lagi tenang kita pikir 1.000 selesai lah.</w:t>
      </w:r>
    </w:p>
    <w:p>
      <w:pPr>
        <w:spacing w:after="80" w:before="160"/>
      </w:pPr>
      <w:r>
        <w:rPr>
          <w:rFonts w:ascii="Arial" w:cs="Arial" w:eastAsia="Arial" w:hAnsi="Arial"/>
          <w:b/>
          <w:bCs/>
          <w:color w:val="2E75B6"/>
          <w:sz w:val="22"/>
          <w:szCs w:val="22"/>
        </w:rPr>
        <w:t xml:space="preserve">[39:50] </w:t>
      </w:r>
      <w:r>
        <w:rPr>
          <w:rFonts w:ascii="Arial" w:cs="Arial" w:eastAsia="Arial" w:hAnsi="Arial"/>
          <w:sz w:val="22"/>
          <w:szCs w:val="22"/>
        </w:rPr>
        <w:t xml:space="preserve">Perkara ini. Tiba-tiba ada gas 3 kilo. Yang nggak ada hujan, nggak ada angin. Tiba-tiba orang kesulitan untuk masak di rumah. Ya karena gas nggak ada. Oke. Kita pikir ah sudahlah ini cuman gas 3 kilo aja sih nggak terlalu serius. kan salah salahnya konsepnya Prabu tapi mungkin anak buahnya yang enggak mampu menerjemahkan itu sehingga itu bisa berjalan dengan hati gitu. Kenapa saya tan itu? Karena itu hal baru, sekolah rakyat. Itu kalau orang yang enggak biasa bermain di tingkat aplikasi ke masyarakat, yang selalu melakukan pendampingan di bawah jembatan di Jakarta ini bikin sekolah rakyat. Oh enggak enggak ketemu. Ketemu. Semangatnya enggak pernah ketemu. Itu maksudku. Belum lagi kalau ya memang bisa jadi sebuah kekhawatiran yang logik ya karena banyak menteri sekarang ini para pejabat ini yang sebenarnya identifikasi identifikasi kejuangannya itu tidak pernah jelas. Ah itu. Itu dia bagaimana sekolah rakyat itu dikelola, jadi pikirannya Prabu itu kan, rakyat ini peluang sekolah. Tapi tidak mengurangi mutu pendidikan. Tapi mereka tidak keberatan malah semangat sekolah, negara memberikan itu. Dulu kan begini, Bang. Kenapa Bang Aldera ya, Bang ini kan ketua DPR. Susah melawan Debaru karena Ali Mortopo menulis akselerasi pembangunan tahun 25 tahun. 25 tahun dia bikin. Akselerasi pembangunan. Selama apa? apa lima periode. Dan itu real. Real, jadi real ya. Kemudian Tan Malaka misalnya untuk perang gerilya, dia bikin sang gerilya. Kemudian dituliskan, apa dilanjutkan oleh Nasution. Apa menjadi buku-buku perang gerilya satu, gerilya dua, segala macam. Nah, buku textbook terkait dengan pemikiran Pak Prabu yang belum ada. Mau menerjemahkan apa? Para menteri kan eksekutor. Iya. Bukan pemikir. Iya. Ting-tengnya belum ada. Staf khusus presiden kan baru satu orang penyanyi itu. Siapa itu? Faiz apa penyanyi kan? Vino siapa tahu? Siapa sih? Coba cek staf khusus presiden baru satu orang loh. Iya siapa? Penyanyi. Apa Vino, apa siapa itu? Penyanyi. Apa itu? Cewek atau cowok? Cowok. Ada penyanyi. Kan staf khususnya bukan bukan tapi. Bukan bukan. Itu bukan khusus. Staf khusus baru penyanyi satu orang. Yang kemudian sama orang sama apa apa pernah apa dipakai nyanyi segala macam, dia digugat juga. Oh, ini. Yang kemarin disebut itu yang tiba-tiba menjadi direktur utama. Bukan. Dia direktur film nasional. Oh. Lain lagi. punya satu. Coba cek. Dalam SK ya. Ini ya. Jadi artinya kita belum melihat kawan berpikirnya Pak Prabu siapa. Ya. Itu tadi maksudku. Jadi gini. Ting-teng, kalau Pak order baru, banyak. Sebenarnya karena mikirnya. Sebenarnya gini loh, ini pembicaraan ini sebenarnya apa ya, membuat kita sedih ya. Ya ya. Karena sendirian. Sendirian. Ada kawan-kawan kita yang sangat tangguh di sana seperti Farid Hamsah sebenarnya. Harusnya itu kan bisa anu ya, tapi kan yang soal kewenangan gitu ya. Ya ya. Tapi yang muncul justru ya itu tadi orang-orang yang kita bicarakan itu. Rafiah Amatlah siapa. Siapa kawan berpikir Pak Prabu. Dia sendirian loh. Siapa di sekelilingnya. Yang seusia. Safri Samsul sudah banyak kerjaannya. Padahal dia itu seorang pemikir loh, Pak Prabu itu. Betul itu dia. Umur 18 tahun dia ke Indonesia, bahkan Suhangi umur 27 tahun mampu dia pengaruhi. Oke. Kan dia mampu mempengaruhi, dia membikin klaster tersendiri gerakan. Habis itu Sugo bilang ini anak ambisius. Ketika naik gunung kan apa sepatu yang dipakai Sugo kan pinjam dari Prabu. Kemampuan Prabu, 18 tahun mampu mempengaruhi para pemikir PSI waktu itu yang ada Sujat Mokko dan kawan-kawan di bawah. Sujat Mokko kan apa Suhangi Sugito sudah sejak zaman dulu kan. Sultan Syahrir, segala macam. Jangan-jangan sendirian ini kawan. Oke. Itu. Itu. Itu dia. Kan makanya Pak Prabu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w:t>
      </w:r>
    </w:p>
    <w:p>
      <w:pPr>
        <w:spacing w:after="80" w:before="160"/>
      </w:pPr>
      <w:r>
        <w:rPr>
          <w:rFonts w:ascii="Arial" w:cs="Arial" w:eastAsia="Arial" w:hAnsi="Arial"/>
          <w:b/>
          <w:bCs/>
          <w:color w:val="2E75B6"/>
          <w:sz w:val="22"/>
          <w:szCs w:val="22"/>
        </w:rPr>
        <w:t xml:space="preserve">[40:25] </w:t>
      </w:r>
      <w:r>
        <w:rPr>
          <w:rFonts w:ascii="Arial" w:cs="Arial" w:eastAsia="Arial" w:hAnsi="Arial"/>
          <w:sz w:val="22"/>
          <w:szCs w:val="22"/>
        </w:rPr>
        <w:t xml:space="preserve">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kan salah, salahnya konsepnya Prabu, tapi mungkin anak buahnya yang tidak mampu menerjemahkan itu, sehingga itu bisa berjalan dengan hati," gitu. Kenapa saya tan itu? Karena itu hal baru, sekolah rakyat. Itu kalau orang yang tidak biasa bermain di tingkat aplikasi ke masyarakat, yang selalu melakukan pendampingan di bawah jembatan di Jakarta ini bikin sekolah rakyat. Oh, tidak tidak ketemu. Ketemu. Semangatnya tidak pernah ketemu. Itu maksudku. Belum lagi kalau, ya memang bisa jadi sebuah kekhawatiran yang logik ya karena banyak menteri sekarang ini para pejabat ini yang sebenarnya identifikasi identifikasi kejuanganannya itu tidak pernah jelas. Ah, itu. Itu dia bagaimana sekolah rakyat itu dikelola. Jadi pikirannya Prabu itu kan, rakyat ini peluang sekolah. Tapi tidak mengurangi mutu pendidikan. Tapi mereka tidak keberatan malah semangat sekolah, negara memberikan itu. Dulu kan begini, Bang. Kenapa Bang Aldera ya, Bang ini kan ketua DPR. Susah melawan Debaru karena Ali Moertopo menulis akselerasi pembangunan tahun 25 tahun. 25 tahun dia bikin. Akselerasi pembangunan. Selama apa? apa lima periode. Dan itu real. Real, jadi real ya. Kemudian Tan Malaka misalnya untuk perang gerilya, dia bikin sang gerilya. Kemudian dituliskan, apa dilanjutkan oleh Nasution. Apa menjadi buku-buku perang gerilya satu, gerilya dua, segala macam. Nah, buku textbook terkait dengan pemikiran Pak Prabu yang belum ada. Mau menerjemahkan apa? Para menteri kan eksekutor. Iya. Bukan pemikir. Iya. Ting-tengnya belum ada. Staf khusus presiden kan baru satu orang penyanyi itu. Siapa itu? Faiz apa penyanyi kan? Vino siapa tahu? Siapa sih? Coba cek staf khusus presiden baru satu orang loh. Iya siapa? Penyanyi. Apa Vino, apa siapa itu? Penyanyi. Apa itu? Cewek atau cowok? Cowok. Ada penyanyi. Kan staf khususnya bukan, bukan tapi. Bukan bukan. Itu staf khusus baru penyanyi satu orang. Yang kemudian sama orang sama apa, pernah apa dipakai nyanyi segala macam, dia digugat juga. Oh, ini. Yang kemarin disebut itu yang tiba-tiba menjadi direktur utama. Bukan. Dia direktur film nasional. Oh. Lain lagi. Punya satu. Coba cek. Dalam SK ya. Ini ya. Jadi artinya kita belum melihat kawan berpikirnya Pak Prabu siapa. Ya. Itu tadi maksudku. Jadi gini. Ting-teng, kalau Pak order baru, banyak. Sebenarnya karena mikirnya. Sebenarnya gini loh, ini pembicaraan ini sebenarnya apa ya, membuat kita sedih ya. Ya ya. Karena sendirian. Sendirian. Ada kawan-kawan kita yang sangat tangguh di sana seperti Farid Hamsah sebenarnya. Harusnya itu kan bisa anu ya, tapi kan yang soal kewenangan gitu ya. Ya ya. Tapi yang muncul justru ya itu tadi orang-orang yang kita bicarakan itu. Rafiah Amatlah siapa. Siapa kawan berpikir Pak Prabu. Dia sendirian loh. Siapa di sekelilingnya. Yang seusia. Safri Samsul sudah banyak kerjaannya. Padahal dia itu seorang pemikir loh, Pak Prabu itu. Betul itu dia. Umur 18 tahun dia ke Indonesia, bahkan Suhangi umur 27 tahun mampu dia pengaruhi. Oke. Kan dia mampu mempengaruhi, dia membikin klaster tersendiri gerakan. Habis itu Sugo bilang ini anak ambisius. Ketika naik gunung kan apa sepatu yang dipakai Sugo kan pinjam dari Prabu. Kemampuan Prabu, 18 tahun mampu mempengaruhi para pemikir PSI waktu itu yang ada Sujat Mokko dan kawan-kawan di bawah. Sujat Mokko kan apa Suhangi Sugito sudah sejak zaman dulu kan. Sultan Syahrir, segala macam. Jangan-jangan sendirian ini kawan. Oke. Itu. Itu. Itu dia. Kan makanya Pak Prabu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w:t>
      </w:r>
    </w:p>
    <w:p>
      <w:pPr>
        <w:spacing w:after="80" w:before="160"/>
      </w:pPr>
      <w:r>
        <w:rPr>
          <w:rFonts w:ascii="Arial" w:cs="Arial" w:eastAsia="Arial" w:hAnsi="Arial"/>
          <w:b/>
          <w:bCs/>
          <w:color w:val="2E75B6"/>
          <w:sz w:val="22"/>
          <w:szCs w:val="22"/>
        </w:rPr>
        <w:t xml:space="preserve">[41:58] </w:t>
      </w:r>
      <w:r>
        <w:rPr>
          <w:rFonts w:ascii="Arial" w:cs="Arial" w:eastAsia="Arial" w:hAnsi="Arial"/>
          <w:sz w:val="22"/>
          <w:szCs w:val="22"/>
        </w:rPr>
        <w:t xml:space="preserve">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w:t>
      </w:r>
    </w:p>
    <w:p>
      <w:pPr>
        <w:spacing w:after="80" w:before="160"/>
      </w:pPr>
      <w:r>
        <w:rPr>
          <w:rFonts w:ascii="Arial" w:cs="Arial" w:eastAsia="Arial" w:hAnsi="Arial"/>
          <w:b/>
          <w:bCs/>
          <w:color w:val="2E75B6"/>
          <w:sz w:val="22"/>
          <w:szCs w:val="22"/>
        </w:rPr>
        <w:t xml:space="preserve">[42:29] </w:t>
      </w:r>
      <w:r>
        <w:rPr>
          <w:rFonts w:ascii="Arial" w:cs="Arial" w:eastAsia="Arial" w:hAnsi="Arial"/>
          <w:sz w:val="22"/>
          <w:szCs w:val="22"/>
        </w:rPr>
        <w:t xml:space="preserve">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w:t>
      </w:r>
    </w:p>
    <w:p>
      <w:pPr>
        <w:spacing w:after="80" w:before="160"/>
      </w:pPr>
      <w:r>
        <w:rPr>
          <w:rFonts w:ascii="Arial" w:cs="Arial" w:eastAsia="Arial" w:hAnsi="Arial"/>
          <w:b/>
          <w:bCs/>
          <w:color w:val="2E75B6"/>
          <w:sz w:val="22"/>
          <w:szCs w:val="22"/>
        </w:rPr>
        <w:t xml:space="preserve">[43:03] </w:t>
      </w:r>
      <w:r>
        <w:rPr>
          <w:rFonts w:ascii="Arial" w:cs="Arial" w:eastAsia="Arial" w:hAnsi="Arial"/>
          <w:sz w:val="22"/>
          <w:szCs w:val="22"/>
        </w:rPr>
        <w:t xml:space="preserve">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w:t>
      </w:r>
    </w:p>
    <w:p>
      <w:pPr>
        <w:spacing w:after="80" w:before="160"/>
      </w:pPr>
      <w:r>
        <w:rPr>
          <w:rFonts w:ascii="Arial" w:cs="Arial" w:eastAsia="Arial" w:hAnsi="Arial"/>
          <w:b/>
          <w:bCs/>
          <w:color w:val="2E75B6"/>
          <w:sz w:val="22"/>
          <w:szCs w:val="22"/>
        </w:rPr>
        <w:t xml:space="preserve">[44:06] </w:t>
      </w:r>
      <w:r>
        <w:rPr>
          <w:rFonts w:ascii="Arial" w:cs="Arial" w:eastAsia="Arial" w:hAnsi="Arial"/>
          <w:sz w:val="22"/>
          <w:szCs w:val="22"/>
        </w:rPr>
        <w:t xml:space="preserve">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w:t>
      </w:r>
    </w:p>
    <w:p>
      <w:pPr>
        <w:spacing w:after="80" w:before="160"/>
      </w:pPr>
      <w:r>
        <w:rPr>
          <w:rFonts w:ascii="Arial" w:cs="Arial" w:eastAsia="Arial" w:hAnsi="Arial"/>
          <w:b/>
          <w:bCs/>
          <w:color w:val="2E75B6"/>
          <w:sz w:val="22"/>
          <w:szCs w:val="22"/>
        </w:rPr>
        <w:t xml:space="preserve">[44:36] </w:t>
      </w:r>
      <w:r>
        <w:rPr>
          <w:rFonts w:ascii="Arial" w:cs="Arial" w:eastAsia="Arial" w:hAnsi="Arial"/>
          <w:sz w:val="22"/>
          <w:szCs w:val="22"/>
        </w:rPr>
        <w:t xml:space="preserve">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 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konsep-konsep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 dalam waktu setahun hampir 14, 15 isu berturut-turut. Kalau kita bagi dengan 6 bulan, rata-rata setiap bulan itu dua. Ya? Apakah ini menguntungkan kita bahwa di zaman Prabu kita baru tahu ada Permata Rasa, Permata Laite. Ada. Ada timah, misalnya. Satu sisi kita bersyukur, satu sisi kita ada apa ini. Patut kita curigai. Apakah ini untuk meng-down grade ke kepemimpinan Prabu yang baru 6 bulan ini dengan isu korupsi yang ribuan triliun, 300 triliun. Kemudian Prabu dengan pikiran dia, dengan cara cara seperti orang konsep sosialis. Ya sudah, lu kembalikan aja uangnya. Ya penting uangnya kembali. Bisa gue pakai. Hukum lu umur hidup gue nggak kembali, nggak ada gunanya juga. Yang ada beban negara ngasih lu makan. Itu konsep-konkon pikiran ya praktis saja. Ya ngapain gitu. Di Belanda kan penjara kan? Enggak orang. Kan di negara-negara Skandinavia kan. Enggak ada kompromi gitu. Betul. Tapi kan kemudian dia diserang. Jadi akibatnya berhentilah Prabu untuk bicara soal ya sudah, kembalikan. Enggak ngomong lagi dia. Dulu kan bilang, hukum itu 50 tahun. Udah kembali belum, Bang? Sekarang enggak ngomong lagi. Ya belum ada. Belum ada. Artinya kan dia enggak bisa mengkomentari soal hukum. Termasuk soal Pertamina. Kan apapun yang dikomentari oleh Prabu pasti salah. Oke. Jadi dia lihat nih, satu sisi kita syukuri, satu sisi kita curigai. Kenapa kita curigai? Jangan-jangan ini akan keluar lagi apa namanya isu-isu yang lebih dahsyat daripada yang. Itu enggak konsentrasi Pak Prabu. Itu itu ya bukan cuma konsentrasinya Pak Prabu. Kita juga gitu kan. Sebab saya lanjutkan apa logika kamu tadi, ya. Ya saya malah berpikir kalau menggunakan gaya bahasa pasar ya, mungkin dalam hatinya Pak Prabowo begini. Gimana barang ini kan? Kita baru 6 bulan sudah menerima harus menyelesaikan cuci piring seperti ini gitu kan? Itu kira-kira ada enggak pikiran. Ya pasti loh. Kan dia manusiawi. Iya. Betul. Itu dia. Itu dia. Iya kan. Nah makanya Pak Prabowo bilang, itu podcast-podcast itu kan ditonton. Real, jadi kita tadi memulainya dengan catatan yang panjang ini kan gitu. Dan kemudian terakhir di anu intra tadi kayak sampaikan. Ya kita kan enggak bisa berdiam diri membiarkan presiden kita sendirian kan. Ini ini bahasa yang tampaknya apa tonnya agak tinggi ya, tapi enggak apa-apa gitu ya. Ya Ya mungkin Sebab yang terjin, memang tidak tampak itu di di pemerintahan ya bagaimana kemudian Pak Prabowo harus sampai untuk urusan yang detail-detail juga harus menyampaikannya. Perbedaannya Pak Prabowo dengan Pak Jokowi itu kan itu tadi. Jokowi itu sangat detail. Bahkan sebenarnya itu beberapa pekerjaan dia dia kelola sendiri. Iya. Itu kan. Nah Pak Prabowo itu mungkin karena begitu besaran masalahnya pada sekalian sudah besar, maka mungkin tidak mau kan harus melibakan banyak orang. Kembali ke laptop. Lainnya repot kalau orang-orang di sini akhirnya tidak bisa memberikan supporting yang layak untuk itu gimana? Ya makanya gini. Eh kita coba sedikit ya. Ya. Pak Prabu ini. Iya kan. Eh menurut aku sih dia punya kapasitas yang di atas rata-rata ya. Baik mental, kejuangan, keyakinan dia terhadap perjuangan. Kalau dia enggak yakin, dia enggak mungkin ke empat kali jadi presiden. Itu menunjukkan dia punya mental istimewa gitu. Itu modal. Artinya dia yang dia yakini, itu dia akan jalankan. Termasuk dalam menjalankan misi dan visi dia. Oke. Tapi belakangan ini kan ada yang perlu kita syukuri mungkin juga perlu kita curigai. Seperti? Loh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kasa. Kenapa? Karena ah ini orang Golkar nih. Kalau kursi Golkar yang sudah ada sekarang dari 10 misalnya jadi empat, tentu Golkar partai. Artinya kecuali yang terkait dengan partai-partai politik ya, itu kita serahkan ke partai. Apa mau segala macam. Negosiasi dengan partai. Kan ini terlanjur di awal. Yang dimaksud 70-30 ini barangkali yang itu terlalu independen di dalamnya para aktivis, itu karena masalah. Golkar dapat berapa sih di sini?</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Aku aku mau ngomong ke 10. Aku kan kenapa? Banyak kali kalian dapat. Heeh. Yang namanya semacam. Dengan wakilnya, dengan menterinya ada 10. Iya, ada 10. Sebanyak 10. Oh, 10. Dan apa, jauh lebih perform dong ketimbang. Bro, yang yang sebenarnya yang yang apa saya hubungkan dengan pembicaraan kita tadi itu dalam konstelasi untuk menuju 2029 ini tampaknya kalian itu di Golkar maksud saya. Belum punya calon. No. Justru malah sudah terla hampir bulat itu ke Gibran loh.</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Coba lihat gerak tubuhnya apa Bahlil gitu. itu kalau sudah perintah Kendil pilih yang belum. Keputusan kita pun belum ada. Gerak tubuh Balil itu. Aku bilang begini. Itu baru cocok. Balil itu kan memang begitu. Sama. Sejak dulu lah siapa yang kenal Balil. Sama senior. Sama yang sama itu dia bercanda. Memang Bahlil karakter. Tapi cium tangan. depan Prabowo itu sesuatu loh.</w:t>
      </w:r>
    </w:p>
    <w:p>
      <w:pPr>
        <w:spacing w:after="80" w:before="160"/>
      </w:pPr>
      <w:r>
        <w:rPr>
          <w:rFonts w:ascii="Arial" w:cs="Arial" w:eastAsia="Arial" w:hAnsi="Arial"/>
          <w:b/>
          <w:bCs/>
          <w:color w:val="2E75B6"/>
          <w:sz w:val="22"/>
          <w:szCs w:val="22"/>
        </w:rPr>
        <w:t xml:space="preserve">[01:01:33] </w:t>
      </w:r>
      <w:r>
        <w:rPr>
          <w:rFonts w:ascii="Arial" w:cs="Arial" w:eastAsia="Arial" w:hAnsi="Arial"/>
          <w:sz w:val="22"/>
          <w:szCs w:val="22"/>
        </w:rPr>
        <w:t xml:space="preserve">Kalau kita cium tangan, legend, Purnawirawan, Yunus Sefia, ditampar kita. Enggak boleh. Yang tua justru enggak boleh. Ayah saya enggak boleh. Cium tangannya. Kalau cium tangan anak apa yang lebih kecil kita cium kayak gini dan dia enggak sadar, yang anak kecilnya yang salah. Dia merasa. Memang sudah kulturnya dia, bukan kulturnya Gibran. Ini jawabannya dari Golkar nih memang. Oh, bukan. Selalu punya. Itu apa karena ketua umum di Golkarnya ketua umumnya enggak pernah salah. Pasal satu. Di Golkar. Kalau pasal pasal dua, kalau ketua umum salah kembali ke pasal satu.</w:t>
      </w:r>
    </w:p>
    <w:p>
      <w:pPr>
        <w:spacing w:after="80" w:before="160"/>
      </w:pPr>
      <w:r>
        <w:rPr>
          <w:rFonts w:ascii="Arial" w:cs="Arial" w:eastAsia="Arial" w:hAnsi="Arial"/>
          <w:b/>
          <w:bCs/>
          <w:color w:val="2E75B6"/>
          <w:sz w:val="22"/>
          <w:szCs w:val="22"/>
        </w:rPr>
        <w:t xml:space="preserve">[01:02:03] </w:t>
      </w:r>
      <w:r>
        <w:rPr>
          <w:rFonts w:ascii="Arial" w:cs="Arial" w:eastAsia="Arial" w:hAnsi="Arial"/>
          <w:sz w:val="22"/>
          <w:szCs w:val="22"/>
        </w:rPr>
        <w:t xml:space="preserve">Golkar ini belum kita tanya, dia sudah tahu jawabannya. Pertanyaan belum kita siapkan. Oke. Penimbang. Pada akhirnya kita setidaknya kita memberikan sinyal kepada penonton kita. Ada beberapa kementerian yang sedang dengar dengar. Itu tampaknya dalam radar ya. Ya. Apa gua yang ngomong apa lu? Pantau. Ya. Lu sudah ngomong. Data data. Ada dengar bahwa akan ada pergeseran pergeseran ya. Tentu saja dibantai nih. Ya. wajar lah. Masa masa dia kan. Masa masa informasinya datang dari forum yang yang apa cece-cece ini kan gitu ya. Enggak bisa. Tapi kan kita mendengar ya. Kementerian Koperasi.</w:t>
      </w:r>
    </w:p>
    <w:p>
      <w:pPr>
        <w:spacing w:after="80" w:before="160"/>
      </w:pPr>
      <w:r>
        <w:rPr>
          <w:rFonts w:ascii="Arial" w:cs="Arial" w:eastAsia="Arial" w:hAnsi="Arial"/>
          <w:b/>
          <w:bCs/>
          <w:color w:val="2E75B6"/>
          <w:sz w:val="22"/>
          <w:szCs w:val="22"/>
        </w:rPr>
        <w:t xml:space="preserve">[01:02:48] </w:t>
      </w:r>
      <w:r>
        <w:rPr>
          <w:rFonts w:ascii="Arial" w:cs="Arial" w:eastAsia="Arial" w:hAnsi="Arial"/>
          <w:sz w:val="22"/>
          <w:szCs w:val="22"/>
        </w:rPr>
        <w:t xml:space="preserve">Kehutanan. BUMN. Pariwisata. Benar enggak sih? Ya. Hah? Ya ada tiga benar, satu salah ya. Oh, tapi ya apa namanya. SDM, apa perindustrian. Oh benar benar benar benar. Karena enggak ada yang Golkar di sana. Kalau ada Golkar itu tidak benar. Tidak benar. Enggak digeser sini tapi sama orang Golkar. Banyak kebanyakan benar ya. Iya. Saya rasa PHK PHK banyak dan tanpa jalan keluar ini juga mengancam posisi.</w:t>
      </w:r>
    </w:p>
    <w:p>
      <w:pPr>
        <w:spacing w:after="80" w:before="160"/>
      </w:pPr>
      <w:r>
        <w:rPr>
          <w:rFonts w:ascii="Arial" w:cs="Arial" w:eastAsia="Arial" w:hAnsi="Arial"/>
          <w:b/>
          <w:bCs/>
          <w:color w:val="2E75B6"/>
          <w:sz w:val="22"/>
          <w:szCs w:val="22"/>
        </w:rPr>
        <w:t xml:space="preserve">[01:03:19] </w:t>
      </w:r>
      <w:r>
        <w:rPr>
          <w:rFonts w:ascii="Arial" w:cs="Arial" w:eastAsia="Arial" w:hAnsi="Arial"/>
          <w:sz w:val="22"/>
          <w:szCs w:val="22"/>
        </w:rPr>
        <w:t xml:space="preserve">Itu catatan juga. Ya. Ya yang dijanjikan bahwa tidak ada yang ini akan kita minta pabrik lain. Pabrik lain kalau orang disritech itu biasa menjahit disuruh kerja di bengkel, Pak. Bagaimana caranya? Enggak bisa ya. Kan enggak bisa. Mereka di Solo pabrik orang ada di ada di Surabaya. Bagaimana suruh pindahin orang? Susah. Mencari tukang jahit sebesar di Solo ya enggak cukup. Iya. Itu itu kita pahami. Oke, teman-teman, tapi sebenarnya itu ada sambil kita ngobrol tadi itu sebenarnya ada satu pertanyaan yang mengganggu saya.</w:t>
      </w:r>
    </w:p>
    <w:p>
      <w:pPr>
        <w:spacing w:after="80" w:before="160"/>
      </w:pPr>
      <w:r>
        <w:rPr>
          <w:rFonts w:ascii="Arial" w:cs="Arial" w:eastAsia="Arial" w:hAnsi="Arial"/>
          <w:b/>
          <w:bCs/>
          <w:color w:val="2E75B6"/>
          <w:sz w:val="22"/>
          <w:szCs w:val="22"/>
        </w:rPr>
        <w:t xml:space="preserve">[01:03:54] </w:t>
      </w:r>
      <w:r>
        <w:rPr>
          <w:rFonts w:ascii="Arial" w:cs="Arial" w:eastAsia="Arial" w:hAnsi="Arial"/>
          <w:sz w:val="22"/>
          <w:szCs w:val="22"/>
        </w:rPr>
        <w:t xml:space="preserve">Serius lah gitu. Apa itu? Saya harus tampaknya harus mengangkat isu itu nantinya. Risiko yang kita hadapi tentang dan antara. Ya. Tentu saja pemerintah harus yakin dengan itu. Tapi kan juga banyak analisis nih yang tampaknya juga tidak bisa kita abaikan. Selain soal kredibilitas orang-orang, baik yang dari luar maupun dari dalam. Oke. Nah saya membayangkan itu risikonya seperti apa? Boleh dong kita sebagai publik ini untuk bertanya kalau ternyata seperti skenarionya. Terima kasih. Tapi kalau ternyata berisiko bagi kita, apa yang harus kita siapkan?</w:t>
      </w:r>
    </w:p>
    <w:p>
      <w:pPr>
        <w:spacing w:after="80" w:before="160"/>
      </w:pPr>
      <w:r>
        <w:rPr>
          <w:rFonts w:ascii="Arial" w:cs="Arial" w:eastAsia="Arial" w:hAnsi="Arial"/>
          <w:b/>
          <w:bCs/>
          <w:color w:val="2E75B6"/>
          <w:sz w:val="22"/>
          <w:szCs w:val="22"/>
        </w:rPr>
        <w:t xml:space="preserve">[01:04:31] </w:t>
      </w:r>
      <w:r>
        <w:rPr>
          <w:rFonts w:ascii="Arial" w:cs="Arial" w:eastAsia="Arial" w:hAnsi="Arial"/>
          <w:sz w:val="22"/>
          <w:szCs w:val="22"/>
        </w:rPr>
        <w:t xml:space="preserve">Soal pertanggungjawaban politiknya biarlah nanti di election ya. Menurut kamu gimana. Enggak, saya gini ya. Kekhawatiran, ketakutan, keraguan dalam melihat dan antara, itu pasti Prabowo sudah punya jalan keluarnya, ya. Apakah Prabowo akan mempertaruhkan masa depan dia dengan dan antara? Itu sudah sederhana. Enggak mungkin. Ketakutan kita pasti seribu kali lebih takut bahwa dan antara bisa menjadi masalah atau problem bagi bangsa ini. Ya. Jadi menurut saya.</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Kekhawatiran kita itu perlu kita dengar jawabannya. Tapi jangan terlalu berlebihan dalam melihat dan antara ini. Karena pertaruhannya masa depan Prabowo dan masa depan negeri ini. Prabowo tidak akan main-main dengan dan antara. Tentu saja. Ya kan? Negeri ini dulu. Iya makanya dia main-main dengan negeri ini sebagai seorang patriot. Sebagai orang yang sungguh dengan keyakinan pikiran dan jalan apa jalan maju Indonesia yang dia bangun. Dia tidak akan mungkin mempertaruhkan itu. Bahwa kita khawatir. Ya. Ya. Termasuk kalau saya lihat orang-orang yang ada di dalam itu. Itu menurut saya sih sudah selesai dengan dirinya. Ya. Tidak akan juga mempertaruhkan masa depannya. Karena mereka yang ada di antara itu berlomba juga dengan waktu. Berlomba juga untuk untuk membuktikan bahwa dan antara berhasil. Dimaksa terpilih Pak Prabowo. Saya kan dulu pernah pengalaman dengan Khadijah ya. Saya pergi ke lantai 35 apa Tower dan bertemu dengan para direktur dari Khadijah ketika pertama kali dibentuk. Dan rata-rata mereka masih muda. Dan diambil dari bank segala macam dengan gaji yang besar. Apa artinya. Yang kita dilihat itu dan tokonya memang orang politik. Dekat dengan Pak. Udah pasti begitu. Di negara lain. udah pasti yang dekat dengan Pak Prabowo. Yang kita harus hitung nanti adalah pekerja profesionalnya. Misalnya ada 1000 orang. Itu dirembang diambil international recruitment. Itu yang kita periksa nanti. Dan saya yakin ini seperti KPK awal. Ketika KPK awal kan banyak sekali kita lihat kan dia sudah meninggalkan pekerjaan di bank 35 juta, ini gajinya baru 2 juta. Idealismenya. Apalagi kalau gaji jam besar. Kita harus dilihat di sisi itu. Kalau di natara ya.</w:t>
      </w:r>
    </w:p>
    <w:p>
      <w:pPr>
        <w:spacing w:after="80" w:before="160"/>
      </w:pPr>
      <w:r>
        <w:rPr>
          <w:rFonts w:ascii="Arial" w:cs="Arial" w:eastAsia="Arial" w:hAnsi="Arial"/>
          <w:b/>
          <w:bCs/>
          <w:color w:val="2E75B6"/>
          <w:sz w:val="22"/>
          <w:szCs w:val="22"/>
        </w:rPr>
        <w:t xml:space="preserve">[01:07:02] </w:t>
      </w:r>
      <w:r>
        <w:rPr>
          <w:rFonts w:ascii="Arial" w:cs="Arial" w:eastAsia="Arial" w:hAnsi="Arial"/>
          <w:sz w:val="22"/>
          <w:szCs w:val="22"/>
        </w:rPr>
        <w:t xml:space="preserve">Iya. Oke. Bisa bisa bisa di dipahami lah. Jika begitu situasinya, maka oke, berarti kita tunggu tunggu dulu ya. Ya. Kita tunggu apa yang akan kita saksikan. Ya ini kan baru diumumkan nama nama sudah di sudah. Kita belum melihat secara resmi apa yang di announced oleh oleh yang akan menyampaikan ABCD. Itu untuk dan antara. Tapi secara keseluruhan ah kita lagi menunggu apa kira-kira terobosan yang akan dilakukan oleh presiden ya. Sebab tidak bisa juga kemudian kalau kita diminta untuk berpikir bahwa ini baik baik saja. Ya. Sedikit berlebihan juga kan karena realitasnya. Sejak dari awal kita buka pembicaraan itu sudah seperti itu. Bahwa setiap bangsa memiliki problem. Iya. Tetapi kan setelah ya kita juga bacalah ya. Apa skala masalahnya kok besar banget. Maka untuk itu ya kita tunggu ya.</w:t>
      </w:r>
    </w:p>
    <w:p>
      <w:pPr>
        <w:spacing w:after="80" w:before="160"/>
      </w:pPr>
      <w:r>
        <w:rPr>
          <w:rFonts w:ascii="Arial" w:cs="Arial" w:eastAsia="Arial" w:hAnsi="Arial"/>
          <w:b/>
          <w:bCs/>
          <w:color w:val="2E75B6"/>
          <w:sz w:val="22"/>
          <w:szCs w:val="22"/>
        </w:rPr>
        <w:t xml:space="preserve">[01:08:05] </w:t>
      </w:r>
      <w:r>
        <w:rPr>
          <w:rFonts w:ascii="Arial" w:cs="Arial" w:eastAsia="Arial" w:hAnsi="Arial"/>
          <w:sz w:val="22"/>
          <w:szCs w:val="22"/>
        </w:rPr>
        <w:t xml:space="preserve">Gini. Ini masalah ini masalah yang luar biasa dan harus diselesaikan dengan cara-cara yang luar biasa pula. Betul. Tapi jangan sampai begini. Apa kalau orang ber ini buatlah duluan itu berpikir. Kalau di sini orang pintar. Tapi kalau di botak semua dia pikir dia pintar. Apa maksud nggak. Ini kalau botak jadi di sini pintar tapi kalau buat sama duanya. Kamu beruntung. Kamu beruntung karena di sini tidak ada yang dipotong. Jadi apa yang kau katakan itu tetap akan masuk juga nanti.</w:t>
      </w:r>
    </w:p>
    <w:p>
      <w:pPr>
        <w:spacing w:after="80" w:before="160"/>
      </w:pPr>
      <w:r>
        <w:rPr>
          <w:rFonts w:ascii="Arial" w:cs="Arial" w:eastAsia="Arial" w:hAnsi="Arial"/>
          <w:b/>
          <w:bCs/>
          <w:color w:val="2E75B6"/>
          <w:sz w:val="22"/>
          <w:szCs w:val="22"/>
        </w:rPr>
        <w:t xml:space="preserve">[01:08:41] </w:t>
      </w:r>
      <w:r>
        <w:rPr>
          <w:rFonts w:ascii="Arial" w:cs="Arial" w:eastAsia="Arial" w:hAnsi="Arial"/>
          <w:sz w:val="22"/>
          <w:szCs w:val="22"/>
        </w:rPr>
        <w:t xml:space="preserve">Oke, teman-teman thank you ya. Apa namanya tuh. Saya pindahkan apa namanya itu. Tapi ini dalam rangka bagaimana kita berlebaran. Jangan. Banyak yang protes terlalu terlalu rumit. Sebelum ditutup mohon maaf lahir batin. Mohon maaf lahir batin. Apa apa minial IDN. Pemirsa, terima kasih itu diskusi kita dan seperti biasanya. Apo punya program yang mengajak kita semuanya untuk bersikap ya. Judulnya adalah rakyat bersikap. DPR kapan Anda mau tepat janji mewakili rakyat pemilihmu. Lagi lagi argumen yang kami bangun untuk mengangkat isu ini adalah begitu banyak masalah yang seharusnya itu disikapi dengan seharusnya pula oleh DPR karena ini baru saja mereka terpilih tapi tampaknya itu dalam banyak hal itu mereka abaikan kalau tidak dikatakan semuanya. Maka kemudian kita meminta kita bersikap. Ada tiga layanan adalah pengaduan, kemudian bullying dan petisi. Ini adalah pengaduan. Monggo silakan masukkan sedapat mungkin kami akan menyampaikan kepada pihak.</w:t>
      </w:r>
    </w:p>
    <w:p>
      <w:pPr>
        <w:spacing w:after="80" w:before="160"/>
      </w:pPr>
      <w:r>
        <w:rPr>
          <w:rFonts w:ascii="Arial" w:cs="Arial" w:eastAsia="Arial" w:hAnsi="Arial"/>
          <w:b/>
          <w:bCs/>
          <w:color w:val="2E75B6"/>
          <w:sz w:val="22"/>
          <w:szCs w:val="22"/>
        </w:rPr>
        <w:t xml:space="preserve">[01:10:01] </w:t>
      </w:r>
      <w:r>
        <w:rPr>
          <w:rFonts w:ascii="Arial" w:cs="Arial" w:eastAsia="Arial" w:hAnsi="Arial"/>
          <w:sz w:val="22"/>
          <w:szCs w:val="22"/>
        </w:rPr>
        <w:t xml:space="preserve">Sudah ada beberapa isu di dalamnya dan responsnya bagus bagus. Silakan berkunjung ke rakyatbersikap.id suara untuk DPR. Agar kemudian kita belajar dari proses proses ini. Apalah gunanya kemudian kita memilih tapi kemudian tak mengubah situasi. Seperti itulah seharusnya. Dan isu dan narasi seperti itu yang dibangun di forum ini. Maka mari bersikap. Pemirsa, bangsa yang besar adalah bangsa yang menyiapkan dirinya untuk percakapan.</w:t>
      </w:r>
    </w:p>
    <w:p>
      <w:pPr>
        <w:spacing w:after="80" w:before="160"/>
      </w:pPr>
      <w:r>
        <w:rPr>
          <w:rFonts w:ascii="Arial" w:cs="Arial" w:eastAsia="Arial" w:hAnsi="Arial"/>
          <w:b/>
          <w:bCs/>
          <w:color w:val="2E75B6"/>
          <w:sz w:val="22"/>
          <w:szCs w:val="22"/>
        </w:rPr>
        <w:t xml:space="preserve">[01:10:31] </w:t>
      </w:r>
      <w:r>
        <w:rPr>
          <w:rFonts w:ascii="Arial" w:cs="Arial" w:eastAsia="Arial" w:hAnsi="Arial"/>
          <w:sz w:val="22"/>
          <w:szCs w:val="22"/>
        </w:rPr>
        <w:t xml:space="preserve">Forum ini adalah forum percakapan antara anak bangsa.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2026-07-25T19:52:42.711Z</dcterms:created>
  <dcterms:modified xsi:type="dcterms:W3CDTF">2026-07-25T19:52:42.711Z</dcterms:modified>
</cp:coreProperties>
</file>

<file path=docProps/custom.xml><?xml version="1.0" encoding="utf-8"?>
<Properties xmlns="http://schemas.openxmlformats.org/officeDocument/2006/custom-properties" xmlns:vt="http://schemas.openxmlformats.org/officeDocument/2006/docPropsVTypes"/>
</file>