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NASDEM TERIMA HASIL PEMILU, KOALISI BERAKHIR. GUGATAN AMIN KE MK KEMPES?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https://www.youtube.com/watch?v=ayCsn7HPp1E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Indonesian election results, focusing on the implications of the Nasdem Party accepting the official results and congratulating Prabowo Subianto and Gibran Rakabuming Raka. The discussion features Sudirman Said, former campaign head for Anies Baswedan, and Patris Rio Capela, a former Nasdem official. They analyze the apparent fragmentation of the Anies-Muhaimin coalition, the legal challenges filed by the Anies-Muhaimin camp at the Constitutional Court, and the broader implications for Indonesian politics and the future of its democratic processes.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conversation centers on the Nasdem Party's decision to accept the election results and congratulate the winning presidential ticket, which appears to contradict the Anies-Muhaimin campaign's decision to pursue legal challenges. Sudirman Said argues that while this might signal a shift, it's too early to declare the coalition shattered, emphasizing the dynamic nature of politics and the unknown outcomes of private meetings. He also points out that Anies, not being from a political party, has limited control over his supporting parties' actions, and that the parties are currently in a repositioning phase. Said maintains that the legal challenges will proceed regardless of individual party stances.</w:t>
      </w:r>
    </w:p>
    <w:p>
      <w:pPr>
        <w:spacing w:after="60"/>
      </w:pPr>
      <w:r>
        <w:rPr>
          <w:rFonts w:ascii="Arial" w:cs="Arial" w:eastAsia="Arial" w:hAnsi="Arial"/>
          <w:sz w:val="22"/>
          <w:szCs w:val="22"/>
        </w:rPr>
        <w:t xml:space="preserve">Rio Capela offers a perspective that the presidential and vice-presidential candidates are products of coalition decisions, and once the election is finalized, the parties' direct involvement in legal proceedings becomes less critical. He suggests that the legal challenges can proceed with just the candidates, as parties are primarily election participants. Capela posits that the political relationships that bound the Anies-Nasdem-PKS coalition have effectively ended, rendering them no longer directly influential on the legal challenges. He interprets Nasdem's acceptance of results as a diplomatic move while still supporting the legal process through their lawyers.</w:t>
      </w:r>
    </w:p>
    <w:p>
      <w:pPr>
        <w:spacing w:after="60"/>
      </w:pPr>
      <w:r>
        <w:rPr>
          <w:rFonts w:ascii="Arial" w:cs="Arial" w:eastAsia="Arial" w:hAnsi="Arial"/>
          <w:sz w:val="22"/>
          <w:szCs w:val="22"/>
        </w:rPr>
        <w:t xml:space="preserve">A significant portion of the discussion delves into concerns about the integrity of the electoral process itself, with Sudirman Said highlighting numerous alleged irregularities. These include alleged misuse of village officials, the creation of new provinces to influence voting, the deployment of state apparatus, alleged large-scale vote-buying, alleged KPU and PPK bias, and the alleged manipulation of the Constitutional Court through familial ties. These actions are attributed to a "fourth candidate," an implied reference to President Jokowi's alleged interference, which is seen as a violation of ethics and the constitution. The discussion expresses hope that regardless of the outcome, a new leadership, potentially Prabowo, will bring a fresh perspective and clean up the political landscape.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analysis of shifting party allegiances and the persistence of legal challenges post-election reveals a complex political landscape. It highlights concerns about the integrity of democratic processes and raises questions about the future direction of political leadership, particularly regarding the influence of incumbents and the importance of ethical governance.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political commentator)</w:t>
      </w:r>
    </w:p>
    <w:p>
      <w:pPr>
        <w:spacing w:after="60"/>
      </w:pPr>
      <w:r>
        <w:rPr>
          <w:rFonts w:ascii="Arial" w:cs="Arial" w:eastAsia="Arial" w:hAnsi="Arial"/>
          <w:sz w:val="22"/>
          <w:szCs w:val="22"/>
        </w:rPr>
        <w:t xml:space="preserve">*   **Guest 1:** Sudirman Said (Former Executive Co-Captain of the Anies-Muhaimin National Winning Team, Chairman of the Institute for Nation's Dignity)</w:t>
      </w:r>
    </w:p>
    <w:p>
      <w:pPr>
        <w:spacing w:after="60"/>
      </w:pPr>
      <w:r>
        <w:rPr>
          <w:rFonts w:ascii="Arial" w:cs="Arial" w:eastAsia="Arial" w:hAnsi="Arial"/>
          <w:sz w:val="22"/>
          <w:szCs w:val="22"/>
        </w:rPr>
        <w:t xml:space="preserve">*   **Guest 2:** Patris Rio Capela (Former Chairman and Secretary-General of the Nasdem Party, former DPR member)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remarks suggest Nasdem's actions should be seen as a consequence for Anies, questioning why Nasdem would not wait for the Constitutional Court's process to conclude.</w:t>
      </w:r>
    </w:p>
    <w:p>
      <w:pPr>
        <w:spacing w:after="60"/>
      </w:pPr>
      <w:r>
        <w:rPr>
          <w:rFonts w:ascii="Arial" w:cs="Arial" w:eastAsia="Arial" w:hAnsi="Arial"/>
          <w:sz w:val="22"/>
          <w:szCs w:val="22"/>
        </w:rPr>
        <w:t xml:space="preserve">*   [00:31] The election is described as not producing clear ideas for Indonesia's future, with the "free lunch" program being a notable but potentially divisive promise. The post-election period is characterized by disappointment, particularly with the fragmentation of the Anies-Muhaimin coalition.</w:t>
      </w:r>
    </w:p>
    <w:p>
      <w:pPr>
        <w:spacing w:after="60"/>
      </w:pPr>
      <w:r>
        <w:rPr>
          <w:rFonts w:ascii="Arial" w:cs="Arial" w:eastAsia="Arial" w:hAnsi="Arial"/>
          <w:sz w:val="22"/>
          <w:szCs w:val="22"/>
        </w:rPr>
        <w:t xml:space="preserve">*   [02:27] A statement is played where the Nasdem Party officially accepts the 2024 election results (legislative and presidential) and congratulates all participating parties and candidates, including Prabowo Subianto and Gibran Rakabuming Raka as the presidential winners.</w:t>
      </w:r>
    </w:p>
    <w:p>
      <w:pPr>
        <w:spacing w:after="60"/>
      </w:pPr>
      <w:r>
        <w:rPr>
          <w:rFonts w:ascii="Arial" w:cs="Arial" w:eastAsia="Arial" w:hAnsi="Arial"/>
          <w:sz w:val="22"/>
          <w:szCs w:val="22"/>
        </w:rPr>
        <w:t xml:space="preserve">*   [03:26] Introduction of guests: Sudirman Said (former campaign head, now chairman of Institut Harkat Negeri) and Patris Rio Capela (former Nasdem leader).</w:t>
      </w:r>
    </w:p>
    <w:p>
      <w:pPr>
        <w:spacing w:after="60"/>
      </w:pPr>
      <w:r>
        <w:rPr>
          <w:rFonts w:ascii="Arial" w:cs="Arial" w:eastAsia="Arial" w:hAnsi="Arial"/>
          <w:sz w:val="22"/>
          <w:szCs w:val="22"/>
        </w:rPr>
        <w:t xml:space="preserve">*   [05:14] The host points out the contradiction between Nasdem accepting results and Anies' supporters' anger, asking Said for his perspective as a former high-ranking official in Anies' campaign.</w:t>
      </w:r>
    </w:p>
    <w:p>
      <w:pPr>
        <w:spacing w:after="60"/>
      </w:pPr>
      <w:r>
        <w:rPr>
          <w:rFonts w:ascii="Arial" w:cs="Arial" w:eastAsia="Arial" w:hAnsi="Arial"/>
          <w:sz w:val="22"/>
          <w:szCs w:val="22"/>
        </w:rPr>
        <w:t xml:space="preserve">*   [05:52] Sudirman Said acknowledges his role as "Executive Co-Captain" and discusses the founding of Institut Harkat Negeri. He considers the "collapsing coalition" narrative too premature, citing the dynamic nature of politics. He appreciates Prabowo visiting Anies, seeing it as a sign of good personal relations despite competition. He believes individual parties are repositioning, and that Anies, not being from a party, has limited control.</w:t>
      </w:r>
    </w:p>
    <w:p>
      <w:pPr>
        <w:spacing w:after="60"/>
      </w:pPr>
      <w:r>
        <w:rPr>
          <w:rFonts w:ascii="Arial" w:cs="Arial" w:eastAsia="Arial" w:hAnsi="Arial"/>
          <w:sz w:val="22"/>
          <w:szCs w:val="22"/>
        </w:rPr>
        <w:t xml:space="preserve">*   [08:00] The host questions how the coalition can be considered solid if one party (Nasdem) accepts the results while the Anies-Muhaimin camp pursues legal challenges at the Constitutional Court.</w:t>
      </w:r>
    </w:p>
    <w:p>
      <w:pPr>
        <w:spacing w:after="60"/>
      </w:pPr>
      <w:r>
        <w:rPr>
          <w:rFonts w:ascii="Arial" w:cs="Arial" w:eastAsia="Arial" w:hAnsi="Arial"/>
          <w:sz w:val="22"/>
          <w:szCs w:val="22"/>
        </w:rPr>
        <w:t xml:space="preserve">*   [08:59] Said suggests Nasdem's acceptance is diplomatic, while their legal process continues, with Nasdem lawyers assisting the legal team. He states PKB remains in a similar position.</w:t>
      </w:r>
    </w:p>
    <w:p>
      <w:pPr>
        <w:spacing w:after="60"/>
      </w:pPr>
      <w:r>
        <w:rPr>
          <w:rFonts w:ascii="Arial" w:cs="Arial" w:eastAsia="Arial" w:hAnsi="Arial"/>
          <w:sz w:val="22"/>
          <w:szCs w:val="22"/>
        </w:rPr>
        <w:t xml:space="preserve">*   [09:37] The host expresses frustration that Nasdem representatives did not attend, feeling the explanation doesn't logically align with Nasdem accepting results while supporting legal challenges.</w:t>
      </w:r>
    </w:p>
    <w:p>
      <w:pPr>
        <w:spacing w:after="60"/>
      </w:pPr>
      <w:r>
        <w:rPr>
          <w:rFonts w:ascii="Arial" w:cs="Arial" w:eastAsia="Arial" w:hAnsi="Arial"/>
          <w:sz w:val="22"/>
          <w:szCs w:val="22"/>
        </w:rPr>
        <w:t xml:space="preserve">*   [10:24] Rio Capela explains that presidential candidates are products of party coalitions. He likens the situation to a vehicle owner choosing a driver; once the destination is reached, the driver can step down. He argues that parties' involvement in the Constitutional Court is not necessary, as the candidates themselves can file lawsuits. He asserts that political relationships have ended post-election.</w:t>
      </w:r>
    </w:p>
    <w:p>
      <w:pPr>
        <w:spacing w:after="60"/>
      </w:pPr>
      <w:r>
        <w:rPr>
          <w:rFonts w:ascii="Arial" w:cs="Arial" w:eastAsia="Arial" w:hAnsi="Arial"/>
          <w:sz w:val="22"/>
          <w:szCs w:val="22"/>
        </w:rPr>
        <w:t xml:space="preserve">*   [12:40] The host reiterates the contradiction: if Nasdem accepts the results, what basis remains for the legal challenge, especially when Nasdem was involved in events cited as grounds for the lawsuit. Said repeats his previous points about Nasdem's diplomatic acceptance vs. legal pursuit.</w:t>
      </w:r>
    </w:p>
    <w:p>
      <w:pPr>
        <w:spacing w:after="60"/>
      </w:pPr>
      <w:r>
        <w:rPr>
          <w:rFonts w:ascii="Arial" w:cs="Arial" w:eastAsia="Arial" w:hAnsi="Arial"/>
          <w:sz w:val="22"/>
          <w:szCs w:val="22"/>
        </w:rPr>
        <w:t xml:space="preserve">*   [13:37] Repetition of the host's query about the basis of the lawsuit if a key supporting party has accepted the results.</w:t>
      </w:r>
    </w:p>
    <w:p>
      <w:pPr>
        <w:spacing w:after="60"/>
      </w:pPr>
      <w:r>
        <w:rPr>
          <w:rFonts w:ascii="Arial" w:cs="Arial" w:eastAsia="Arial" w:hAnsi="Arial"/>
          <w:sz w:val="22"/>
          <w:szCs w:val="22"/>
        </w:rPr>
        <w:t xml:space="preserve">*   [14:19] Said criticizes the idea of "not being emotional" (jangan baperan) in politics if it leads to a lack of ethics and a disregard for the democratic spirit, focusing solely on achieving goals.</w:t>
      </w:r>
    </w:p>
    <w:p>
      <w:pPr>
        <w:spacing w:after="60"/>
      </w:pPr>
      <w:r>
        <w:rPr>
          <w:rFonts w:ascii="Arial" w:cs="Arial" w:eastAsia="Arial" w:hAnsi="Arial"/>
          <w:sz w:val="22"/>
          <w:szCs w:val="22"/>
        </w:rPr>
        <w:t xml:space="preserve">*   [25:43] The discussion revisits the "jangan baperan" theme, linking it to the loss of values in politics and the rise of anomalies.</w:t>
      </w:r>
    </w:p>
    <w:p>
      <w:pPr>
        <w:spacing w:after="60"/>
      </w:pPr>
      <w:r>
        <w:rPr>
          <w:rFonts w:ascii="Arial" w:cs="Arial" w:eastAsia="Arial" w:hAnsi="Arial"/>
          <w:sz w:val="22"/>
          <w:szCs w:val="22"/>
        </w:rPr>
        <w:t xml:space="preserve">*   [27:19] The conversation returns to the post-election political landscape and the upcoming presidential inauguration.</w:t>
      </w:r>
    </w:p>
    <w:p>
      <w:pPr>
        <w:spacing w:after="60"/>
      </w:pPr>
      <w:r>
        <w:rPr>
          <w:rFonts w:ascii="Arial" w:cs="Arial" w:eastAsia="Arial" w:hAnsi="Arial"/>
          <w:sz w:val="22"/>
          <w:szCs w:val="22"/>
        </w:rPr>
        <w:t xml:space="preserve">*   [27:57] Said reiterates Nasdem's diplomatic acceptance versus legal processing, with Nasdem lawyers involved in the Constitutional Court case, and PKB in a similar stance.</w:t>
      </w:r>
    </w:p>
    <w:p>
      <w:pPr>
        <w:spacing w:after="60"/>
      </w:pPr>
      <w:r>
        <w:rPr>
          <w:rFonts w:ascii="Arial" w:cs="Arial" w:eastAsia="Arial" w:hAnsi="Arial"/>
          <w:sz w:val="22"/>
          <w:szCs w:val="22"/>
        </w:rPr>
        <w:t xml:space="preserve">*   [28:37] Repetition of Said's points about Nasdem's dual stance.</w:t>
      </w:r>
    </w:p>
    <w:p>
      <w:pPr>
        <w:spacing w:after="60"/>
      </w:pPr>
      <w:r>
        <w:rPr>
          <w:rFonts w:ascii="Arial" w:cs="Arial" w:eastAsia="Arial" w:hAnsi="Arial"/>
          <w:sz w:val="22"/>
          <w:szCs w:val="22"/>
        </w:rPr>
        <w:t xml:space="preserve">*   [29:32] Repetition of Said's points about Nasdem's dual stance.</w:t>
      </w:r>
    </w:p>
    <w:p>
      <w:pPr>
        <w:spacing w:after="60"/>
      </w:pPr>
      <w:r>
        <w:rPr>
          <w:rFonts w:ascii="Arial" w:cs="Arial" w:eastAsia="Arial" w:hAnsi="Arial"/>
          <w:sz w:val="22"/>
          <w:szCs w:val="22"/>
        </w:rPr>
        <w:t xml:space="preserve">*   [30:30] The discussion shifts to potential future political constellations, with Nasdem and PKB now supporting Prabowo. Questions are raised about the motivations behind this shift and the future actions of Prabowo.</w:t>
      </w:r>
    </w:p>
    <w:p>
      <w:pPr>
        <w:spacing w:after="60"/>
      </w:pPr>
      <w:r>
        <w:rPr>
          <w:rFonts w:ascii="Arial" w:cs="Arial" w:eastAsia="Arial" w:hAnsi="Arial"/>
          <w:sz w:val="22"/>
          <w:szCs w:val="22"/>
        </w:rPr>
        <w:t xml:space="preserve">*   [31:03] Said believes Prabowo will focus more on governance without immediate concerns about his son's political future, leading to a more conducive situation.</w:t>
      </w:r>
    </w:p>
    <w:p>
      <w:pPr>
        <w:spacing w:after="60"/>
      </w:pPr>
      <w:r>
        <w:rPr>
          <w:rFonts w:ascii="Arial" w:cs="Arial" w:eastAsia="Arial" w:hAnsi="Arial"/>
          <w:sz w:val="22"/>
          <w:szCs w:val="22"/>
        </w:rPr>
        <w:t xml:space="preserve">*   [31:33] The host reflects on the genuine ideas presented during the debates but questions what has happened to political parties that now seem to avoid those ideas.</w:t>
      </w:r>
    </w:p>
    <w:p>
      <w:pPr>
        <w:spacing w:after="60"/>
      </w:pPr>
      <w:r>
        <w:rPr>
          <w:rFonts w:ascii="Arial" w:cs="Arial" w:eastAsia="Arial" w:hAnsi="Arial"/>
          <w:sz w:val="22"/>
          <w:szCs w:val="22"/>
        </w:rPr>
        <w:t xml:space="preserve">*   [32:16] Said believes the election should have represented a "class upgrade" in Indonesian democracy, noting organic volunteerism and serious candidate preparations.</w:t>
      </w:r>
    </w:p>
    <w:p>
      <w:pPr>
        <w:spacing w:after="60"/>
      </w:pPr>
      <w:r>
        <w:rPr>
          <w:rFonts w:ascii="Arial" w:cs="Arial" w:eastAsia="Arial" w:hAnsi="Arial"/>
          <w:sz w:val="22"/>
          <w:szCs w:val="22"/>
        </w:rPr>
        <w:t xml:space="preserve">*   [32:50] The elimination of the "cebong-kampret" (pro-Jokowi vs. anti-Jokowi) divisiveness is noted as a positive development.</w:t>
      </w:r>
    </w:p>
    <w:p>
      <w:pPr>
        <w:spacing w:after="60"/>
      </w:pPr>
      <w:r>
        <w:rPr>
          <w:rFonts w:ascii="Arial" w:cs="Arial" w:eastAsia="Arial" w:hAnsi="Arial"/>
          <w:sz w:val="22"/>
          <w:szCs w:val="22"/>
        </w:rPr>
        <w:t xml:space="preserve">*   [33:21] Said argues the election was "broken" by a "fourth candidate," implicitly President Jokowi, who allegedly refused to step down and violated constitution, laws, and ethics.</w:t>
      </w:r>
    </w:p>
    <w:p>
      <w:pPr>
        <w:spacing w:after="60"/>
      </w:pPr>
      <w:r>
        <w:rPr>
          <w:rFonts w:ascii="Arial" w:cs="Arial" w:eastAsia="Arial" w:hAnsi="Arial"/>
          <w:sz w:val="22"/>
          <w:szCs w:val="22"/>
        </w:rPr>
        <w:t xml:space="preserve">*   [33:55] Specific alleged violations by the "fourth candidate" are listed: extending village heads' terms, creating new provinces just before the election, misuse of state apparatus (Babinsa, police, prosecutors), extreme political manipulation and vote-buying, biased KPU/PPK, alleged manipulation of the Constitutional Court, and excessive social aid distribution.</w:t>
      </w:r>
    </w:p>
    <w:p>
      <w:pPr>
        <w:spacing w:after="60"/>
      </w:pPr>
      <w:r>
        <w:rPr>
          <w:rFonts w:ascii="Arial" w:cs="Arial" w:eastAsia="Arial" w:hAnsi="Arial"/>
          <w:sz w:val="22"/>
          <w:szCs w:val="22"/>
        </w:rPr>
        <w:t xml:space="preserve">*   [35:26] These actions are attributed to the "fourth candidate," described as a "non-playing captain" who influenced the process. Hope is expressed that Jokowi's influence will end on October 20th.</w:t>
      </w:r>
    </w:p>
    <w:p>
      <w:pPr>
        <w:spacing w:after="60"/>
      </w:pPr>
      <w:r>
        <w:rPr>
          <w:rFonts w:ascii="Arial" w:cs="Arial" w:eastAsia="Arial" w:hAnsi="Arial"/>
          <w:sz w:val="22"/>
          <w:szCs w:val="22"/>
        </w:rPr>
        <w:t xml:space="preserve">*   [35:59] A call for continuing the legal and inquiry processes to expose hidden matters. Hope is placed on Prabowo's dignity and plans for the country if he is inaugurated.</w:t>
      </w:r>
    </w:p>
    <w:p>
      <w:pPr>
        <w:spacing w:after="60"/>
      </w:pPr>
      <w:r>
        <w:rPr>
          <w:rFonts w:ascii="Arial" w:cs="Arial" w:eastAsia="Arial" w:hAnsi="Arial"/>
          <w:sz w:val="22"/>
          <w:szCs w:val="22"/>
        </w:rPr>
        <w:t xml:space="preserve">*   [36:29] If Prabowo is inaugurated, there's hope for a new beginning and a normal country, with the expectation that leaders will have their own styles and, given their age, hope for a good conclusion to their service.</w:t>
      </w:r>
    </w:p>
    <w:p>
      <w:pPr>
        <w:spacing w:after="60"/>
      </w:pPr>
      <w:r>
        <w:rPr>
          <w:rFonts w:ascii="Arial" w:cs="Arial" w:eastAsia="Arial" w:hAnsi="Arial"/>
          <w:sz w:val="22"/>
          <w:szCs w:val="22"/>
        </w:rPr>
        <w:t xml:space="preserve">*   [36:59] The discussion revisits the challenge of starting anew, given the current political deadlock and entrenched parties, with hope that change brings opportunities for cleaning up issues.</w:t>
      </w:r>
    </w:p>
    <w:p>
      <w:pPr>
        <w:spacing w:after="60"/>
      </w:pPr>
      <w:r>
        <w:rPr>
          <w:rFonts w:ascii="Arial" w:cs="Arial" w:eastAsia="Arial" w:hAnsi="Arial"/>
          <w:sz w:val="22"/>
          <w:szCs w:val="22"/>
        </w:rPr>
        <w:t xml:space="preserve">*   [37:35] The question is posed whether Prabowo can create a legacy or fix the current situation, possibly by ending President Jokowi's "tentacles" of influence.</w:t>
      </w:r>
    </w:p>
    <w:p>
      <w:pPr>
        <w:spacing w:after="60"/>
      </w:pPr>
      <w:r>
        <w:rPr>
          <w:rFonts w:ascii="Arial" w:cs="Arial" w:eastAsia="Arial" w:hAnsi="Arial"/>
          <w:sz w:val="22"/>
          <w:szCs w:val="22"/>
        </w:rPr>
        <w:t xml:space="preserve">*   [38:15] Said agrees that Jokowi's influence is a problem in many parties and that this will naturally change with a new leadership.</w:t>
      </w:r>
    </w:p>
    <w:p>
      <w:pPr>
        <w:spacing w:after="60"/>
      </w:pPr>
      <w:r>
        <w:rPr>
          <w:rFonts w:ascii="Arial" w:cs="Arial" w:eastAsia="Arial" w:hAnsi="Arial"/>
          <w:sz w:val="22"/>
          <w:szCs w:val="22"/>
        </w:rPr>
        <w:t xml:space="preserve">*   [38:46] An analogy is used of a CEO being replaced, showing how new leaders assert their independence.</w:t>
      </w:r>
    </w:p>
    <w:p>
      <w:pPr>
        <w:spacing w:after="60"/>
      </w:pPr>
      <w:r>
        <w:rPr>
          <w:rFonts w:ascii="Arial" w:cs="Arial" w:eastAsia="Arial" w:hAnsi="Arial"/>
          <w:sz w:val="22"/>
          <w:szCs w:val="22"/>
        </w:rPr>
        <w:t xml:space="preserve">*   [39:21] It's expected that Jokowi's influence will diminish after October 21st, providing an opportunity for improvement, as political figures trapped by cases would likely seek change.</w:t>
      </w:r>
    </w:p>
    <w:p>
      <w:pPr>
        <w:spacing w:after="60"/>
      </w:pPr>
      <w:r>
        <w:rPr>
          <w:rFonts w:ascii="Arial" w:cs="Arial" w:eastAsia="Arial" w:hAnsi="Arial"/>
          <w:sz w:val="22"/>
          <w:szCs w:val="22"/>
        </w:rPr>
        <w:t xml:space="preserve">*   [39:54] Rio Capela notes that the shift in power dynamics (between Jokowi and Prabowo) is already evident, even before the inauguration.</w:t>
      </w:r>
    </w:p>
    <w:p>
      <w:pPr>
        <w:spacing w:after="60"/>
      </w:pPr>
      <w:r>
        <w:rPr>
          <w:rFonts w:ascii="Arial" w:cs="Arial" w:eastAsia="Arial" w:hAnsi="Arial"/>
          <w:sz w:val="22"/>
          <w:szCs w:val="22"/>
        </w:rPr>
        <w:t xml:space="preserve">*   [40:28] The repeated citation of Ali bin Abi Thalib's quote emphasizes the transient nature of political relationships: avoid excessive animosity or attachment, as enemies can become friends and vice versa.</w:t>
      </w:r>
    </w:p>
    <w:p>
      <w:pPr>
        <w:spacing w:after="60"/>
      </w:pPr>
      <w:r>
        <w:rPr>
          <w:rFonts w:ascii="Arial" w:cs="Arial" w:eastAsia="Arial" w:hAnsi="Arial"/>
          <w:sz w:val="22"/>
          <w:szCs w:val="22"/>
        </w:rPr>
        <w:t xml:space="preserve">*   [01:09:33] Said expresses hope that if Prabowo wins, he will form a "dream team" cabinet of individuals with integrity and dedication, rather than those driven solely by profit or party demands. He believes this will trickle down to improve governance at all levels.</w:t>
      </w:r>
    </w:p>
    <w:p>
      <w:pPr>
        <w:spacing w:after="60"/>
      </w:pPr>
      <w:r>
        <w:rPr>
          <w:rFonts w:ascii="Arial" w:cs="Arial" w:eastAsia="Arial" w:hAnsi="Arial"/>
          <w:sz w:val="22"/>
          <w:szCs w:val="22"/>
        </w:rPr>
        <w:t xml:space="preserve">*   [01:10:56] Capela agrees, emphasizing the cabinet's crucial role. He hopes for ministers with a "spirit of statecraft" rather than just profit motives, ensuring policies consider the impact on the people and uphold justice. He warns against appointing ministers solely based on party nominations without shared ideology or vision.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[08:59] "Politically, perhaps, if I read Mr. Surya from the outside, from afar. Politically, diplomatically, he accepts it, but legally, he will still process it." (Sudirman Said, interpreting Nasdem's stance)</w:t>
      </w:r>
    </w:p>
    <w:p>
      <w:pPr>
        <w:spacing w:after="60"/>
      </w:pPr>
      <w:r>
        <w:rPr>
          <w:rFonts w:ascii="Arial" w:cs="Arial" w:eastAsia="Arial" w:hAnsi="Arial"/>
          <w:sz w:val="22"/>
          <w:szCs w:val="22"/>
        </w:rPr>
        <w:t xml:space="preserve">*   [10:24] "Today, Anies and Cak Imin are actually reporting or suing for things that perhaps in this process something was felt to be unfair and so on. But it doesn't mean, it doesn't mean that the vehicle or the political party must be involved in the process in the Constitutional Court, that is finished, in my opinion." (Rio Capela, on the role of parties in legal challenges)</w:t>
      </w:r>
    </w:p>
    <w:p>
      <w:pPr>
        <w:spacing w:after="60"/>
      </w:pPr>
      <w:r>
        <w:rPr>
          <w:rFonts w:ascii="Arial" w:cs="Arial" w:eastAsia="Arial" w:hAnsi="Arial"/>
          <w:sz w:val="22"/>
          <w:szCs w:val="22"/>
        </w:rPr>
        <w:t xml:space="preserve">*   [33:21] "Why is this not broken? There is a fourth participant, a fourth participant. Okay. His name is Jokowi Dodo, who ethically, constitutionally, legally should have finished, should have finished. But he doesn't want to finish." (Sudirman Said, alleging interference by President Jokowi)</w:t>
      </w:r>
    </w:p>
    <w:p>
      <w:pPr>
        <w:spacing w:after="60"/>
      </w:pPr>
      <w:r>
        <w:rPr>
          <w:rFonts w:ascii="Arial" w:cs="Arial" w:eastAsia="Arial" w:hAnsi="Arial"/>
          <w:sz w:val="22"/>
          <w:szCs w:val="22"/>
        </w:rPr>
        <w:t xml:space="preserve">*   [40:28] "So, if today we see, oh this is wrong. Don't go too deep. Who knows, tomorrow he might become a friend. For example, in 2014, Mr. Prabowo rejected Metro TV. Not allowed interviews and so on. But today they are friends again." (Rio Capela, commenting on the fluidity of political relationships)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Tapi itu sesuatu konsekuensi yang menurut saya harus diterima oleh Pak Anies, oleh Mas Anies karena memang dia bukan bagian dari Pak Anies. Persis seperti tadi Bang Riko katakan, tidakkah seharusnya Nasdem menunggu dulu? Karena ada proses. Kenapa harus terburu-buru? Jadi kalau hari ini misalnya harapan kita Nasdem itu menunggu MK selesai, bukan Nasdem itu. Nasdem itu justru belum ngapa-ngapain itu ngomong dulu. Mengapa ini tidak rusak? Ada peserta keempat, peserta keempat. Iya. Oke. Namanya Jokowi Dodo.</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hari inilah pemilu yang tidak melahirkan sebuah gagasan, ya. Apa hasil pemilu ini? Sebuah gagasan Indonesia akan tidak tahu kita. Kita tahu makan siang gratis. tampaknya akan banyak hati yang merintih ini. Akan banyak perasaan yang berkecamuk. Kekecewaan bahkan. Apa yang saya maksud? Sebulan setelah pemilu yang seru, terutama pada saat debat. Koalisi menjadi Mohon maaf kalau saya gunakan kata berantakan. Salah satunya di kubu Anis Baswedan, Muhaimin Iskandar. Sebab persis setelah KPU mengumumkan hasil. Tiga partai yang ada pada pendukung Anis itu telah menunjukkan warna alur berpikir dan tindakan yang tadi yang saya katakan tadi tampaknya akan banyak orang kecewa. Kita saksikan video berikut.</w:t>
      </w:r>
    </w:p>
    <w:p>
      <w:pPr>
        <w:spacing w:after="80" w:before="160"/>
      </w:pPr>
      <w:r>
        <w:rPr>
          <w:rFonts w:ascii="Arial" w:cs="Arial" w:eastAsia="Arial" w:hAnsi="Arial"/>
          <w:b/>
          <w:bCs/>
          <w:color w:val="2E75B6"/>
          <w:sz w:val="22"/>
          <w:szCs w:val="22"/>
        </w:rPr>
        <w:t xml:space="preserve">[02:27] </w:t>
      </w:r>
      <w:r>
        <w:rPr>
          <w:rFonts w:ascii="Arial" w:cs="Arial" w:eastAsia="Arial" w:hAnsi="Arial"/>
          <w:sz w:val="22"/>
          <w:szCs w:val="22"/>
        </w:rPr>
        <w:t xml:space="preserve">Partai Nasdem menyatakan menerima hasil pemilu tahun 2024 yang telah dilaksanakan pada tanggal 14 Februari 2024 yang lalu. Baik pemilihan anggota legislatifnya maupun pemilihan presiden dan wakil presiden dalam pilpres. Partai Nasdem mengucapkan selamat kepada seluruh partai politik peserta pemilu legislatif tahun 2024, beserta dengan ketiga pasangan calon yang telah mengikuti kontestasi pemilihan presiden pada pemilu 2024. Partai Nasdem juga mengucapkan selamat kepada pasangan Prabowo Subianto dan Gibran Rakabuming Raka sebagai pemenang pilpres tahun 2024.</w:t>
      </w:r>
    </w:p>
    <w:p>
      <w:pPr>
        <w:spacing w:after="80" w:before="160"/>
      </w:pPr>
      <w:r>
        <w:rPr>
          <w:rFonts w:ascii="Arial" w:cs="Arial" w:eastAsia="Arial" w:hAnsi="Arial"/>
          <w:b/>
          <w:bCs/>
          <w:color w:val="2E75B6"/>
          <w:sz w:val="22"/>
          <w:szCs w:val="22"/>
        </w:rPr>
        <w:t xml:space="preserve">[03:26] </w:t>
      </w:r>
      <w:r>
        <w:rPr>
          <w:rFonts w:ascii="Arial" w:cs="Arial" w:eastAsia="Arial" w:hAnsi="Arial"/>
          <w:sz w:val="22"/>
          <w:szCs w:val="22"/>
        </w:rPr>
        <w:t xml:space="preserve">Ehm, saya yakin pembicaraan ini akan seru. Dan demikian serunya hingga kemudian kami harus berkolaborasi dengan podcast tamu saya. Sebenarnya sih agak ngancam saya juga sih sebenarnya. Buat datang kalau kita kolaborasi, oke. Ini untuk informasi bagi publik. Di sini tidak ada yang kita tutupi. Dari politik taktiknya teman-teman di forum keadilan. Untuk menjamin keseruan itu, saya mengundang dua tamu saya yang capable untuk menjawab ini, mengantar diskusi kita. Yang pertama adalah saya menyebutnya chief Sudirman Said. Jabatannya di tim pemenangannya Anies itu, kepala pelaksana, ketua pelaksana kampanye. Nanti kita tanyakan nantinya, melaksanakan apa. Dan setelah pilpres selesai, beliau mendirikan sebuah lembaga. Beliau adalah ketua Institut Harkat Negeri. Nanti kita bicarakan juga soal itu. Dan untuk mendampingi saya, baik sebagai narasumber dan juga barangkali akan ada beberapa pertanyaan nakal seperti biasanya. Saya mengajak sahabat saya, Patris Rio Kapela, mantan ketua umum Partai Nasdem, mantan sekjen, mantan anggota DPR dan kemarin gagal sebagai anggota DPR. Kayaknya dia nggak punya uang. Tamu-tamu saya yang terhormat, terima kasih loh sudah datang ke sini. Ya. Terima kasih, hormat. Pak Riko, apa kabar? Kabar.</w:t>
      </w:r>
    </w:p>
    <w:p>
      <w:pPr>
        <w:spacing w:after="80" w:before="160"/>
      </w:pPr>
      <w:r>
        <w:rPr>
          <w:rFonts w:ascii="Arial" w:cs="Arial" w:eastAsia="Arial" w:hAnsi="Arial"/>
          <w:b/>
          <w:bCs/>
          <w:color w:val="2E75B6"/>
          <w:sz w:val="22"/>
          <w:szCs w:val="22"/>
        </w:rPr>
        <w:t xml:space="preserve">[05:14] </w:t>
      </w:r>
      <w:r>
        <w:rPr>
          <w:rFonts w:ascii="Arial" w:cs="Arial" w:eastAsia="Arial" w:hAnsi="Arial"/>
          <w:sz w:val="22"/>
          <w:szCs w:val="22"/>
        </w:rPr>
        <w:t xml:space="preserve">Lihat tadi kan pembukaannya tadi kan? Iya. Jadi pendukungnya Anis kan ada PKS, ada Nasdem dan ada PKB. Partai Nasdem telah resmi mengatakan mengatakan hasil pemilu baik pemilu legislatifnya maupun pilpresnya. Itu jelas itu tadi kan? Ya. Pak Prabowo sudah datang ke kantornya Nasdem yang megah itu. Dan kemudian ada banyak orang yang marah tadi sampai benderanya diturunin. Itu kira-kira urut-urutannya. Chief, sebagai pejabat tertinggi kedua di dalam tim kampanyenya Anies kemarin. Apa yang ingin Anda katakan melihat situasi ini?</w:t>
      </w:r>
    </w:p>
    <w:p>
      <w:pPr>
        <w:spacing w:after="80" w:before="160"/>
      </w:pPr>
      <w:r>
        <w:rPr>
          <w:rFonts w:ascii="Arial" w:cs="Arial" w:eastAsia="Arial" w:hAnsi="Arial"/>
          <w:b/>
          <w:bCs/>
          <w:color w:val="2E75B6"/>
          <w:sz w:val="22"/>
          <w:szCs w:val="22"/>
        </w:rPr>
        <w:t xml:space="preserve">[05:52] </w:t>
      </w:r>
      <w:r>
        <w:rPr>
          <w:rFonts w:ascii="Arial" w:cs="Arial" w:eastAsia="Arial" w:hAnsi="Arial"/>
          <w:sz w:val="22"/>
          <w:szCs w:val="22"/>
        </w:rPr>
        <w:t xml:space="preserve">Iya pertama mereka memberi saya title itu Executive Co-Captain. Executive Co-Captain. Agak dalam Pak. Saya juga agak sulit memahaminya gitu. Tapi kurang lebih diharapkan menjadi ketua pelaksana meskipun banyak dinamika gitu ya. Kemudian dari soal IKN itu sudah dari tahun 2016 sebetulnya mendirikan itu. Oh belum lama malah ya? Oh oke. Terus Pak. Nah saya sekarang mulai masuk kembali ke sana. Tadi pembukaannya menarik seolah-olah koalisi berantakan. Menurut saya terlalu dini ya karena politik ini kan teman-teman semua para senior ini adalah orang-orang yang sangat berpengalaman dalam politik. Sangat dinamis dan tidak bisa dikatakan Pak Prabowo datang ke Pak Surya kemudian dikatakan berantakan karena itu kan di panggung depan. Belakangnya kita tidak tahu. Dan saya saya tidak tahu apa isi pertemuan itu. Tapi sebagai warga negara saya ingin menyampaikan suatu apresiasi karena dua tokoh senior itu yang satunya oleh KPU ditetapkan sebagai pemenang, yang lainnya adalah tentu saja yang kalah pilpres. Tapi yang menang mendatangi yang kalah kemudian dengan penampilan yang sangat baik, mereka menunjukkan bahwa kompetisi itu di publik betul tapi secara pribadi mereka tetap berhubungan baik. Dan itu saya rasa satu hal yang perlu diapresiasi. Tapi bahwa kemudian itu menjadi signal bahwa koalisi berantakan rasanya terlalu dini untuk disimpulkan. Sampai akhirnya memang masing-masing partai punya sikap. Dan yang saya katakan begini. Memang tantangan dari Pak Anies dan Bang Khairul, Pak Anies utama. Anies bukan datang dari partai politik, jadi tindakan partai pengusung itu betul-betul di luar kontrol beliau gitu ya. Ya memang masing-masing partai kan sekarang lagi repositioning. Kita tidak tahu ujungnya seperti apa tapi sejauh yang saya tahu, ketika partai mengatakan sepakat atau komit untuk meneruskan proses di MK maupun di angket sampai secara publik mereka mengatakan tidak kan. Itu yang saya pegang.</w:t>
      </w:r>
    </w:p>
    <w:p>
      <w:pPr>
        <w:spacing w:after="80" w:before="160"/>
      </w:pPr>
      <w:r>
        <w:rPr>
          <w:rFonts w:ascii="Arial" w:cs="Arial" w:eastAsia="Arial" w:hAnsi="Arial"/>
          <w:b/>
          <w:bCs/>
          <w:color w:val="2E75B6"/>
          <w:sz w:val="22"/>
          <w:szCs w:val="22"/>
        </w:rPr>
        <w:t xml:space="preserve">[08:00] </w:t>
      </w:r>
      <w:r>
        <w:rPr>
          <w:rFonts w:ascii="Arial" w:cs="Arial" w:eastAsia="Arial" w:hAnsi="Arial"/>
          <w:sz w:val="22"/>
          <w:szCs w:val="22"/>
        </w:rPr>
        <w:t xml:space="preserve">Chief, izin saya selah sedikit. Coba jelaskan ke kami supaya kemudian kami bisa memahami bahwa kemudian saya politisi yang terbiasa pagi mengatakan A, siangnya mengatakan B, sorenya mengatakan C itu biasa gitu ya. Tapi coba arahkan pikiran kami sebagai pejabat tinggi di timnya. Satu partai politik telah menyatakan menerima hasil pemilu. Ya. Dalam logika saya, ketika satu pihak atau lawan mengatakan menerima hasilnya, maka istana. Selesai semuanya. Sementara pada sisi lain juga ada sebuah proses yang sedang diajukan oleh timnya Mas Anies dan juga tampaknya kubunya Mas Ganjar ke Mahkamah Konstitusi. Kalau kemudian ternyata disebutkan bahwa Nasdem masih ada di situ, artinya masih solid koalisi ini, bagaimana kami bisa memahaminya? Sementara dia sudah menyatakan menerimanya. Apa yang lagi yang harusnya dibawa ke Mahkamah Konstitusi?</w:t>
      </w:r>
    </w:p>
    <w:p>
      <w:pPr>
        <w:spacing w:after="80" w:before="160"/>
      </w:pPr>
      <w:r>
        <w:rPr>
          <w:rFonts w:ascii="Arial" w:cs="Arial" w:eastAsia="Arial" w:hAnsi="Arial"/>
          <w:b/>
          <w:bCs/>
          <w:color w:val="2E75B6"/>
          <w:sz w:val="22"/>
          <w:szCs w:val="22"/>
        </w:rPr>
        <w:t xml:space="preserve">[08:59] </w:t>
      </w:r>
      <w:r>
        <w:rPr>
          <w:rFonts w:ascii="Arial" w:cs="Arial" w:eastAsia="Arial" w:hAnsi="Arial"/>
          <w:sz w:val="22"/>
          <w:szCs w:val="22"/>
        </w:rPr>
        <w:t xml:space="preserve">Secara politik mungkin, kalau saya membaca Pak Surya dari luar, dari jauh. Secara politik, secara diplomatik beliau menerima itu, tapi secara hukum masih akan memprosesnya, gitu kan. Dan memang kita sedang dalam proses di Mahkamah Konstitusi. Bahkan ada sejumlah loyar dari Nasdem membantu dalam proses penyiapan maupun proses penggugatan nanti dalam dalam proses di Mahkamah Konstitusi. Itu yang paham. Pipun begitu PKB, pi pun begitu PKB masih dalam posisi yang sama.</w:t>
      </w:r>
    </w:p>
    <w:p>
      <w:pPr>
        <w:spacing w:after="80" w:before="160"/>
      </w:pPr>
      <w:r>
        <w:rPr>
          <w:rFonts w:ascii="Arial" w:cs="Arial" w:eastAsia="Arial" w:hAnsi="Arial"/>
          <w:b/>
          <w:bCs/>
          <w:color w:val="2E75B6"/>
          <w:sz w:val="22"/>
          <w:szCs w:val="22"/>
        </w:rPr>
        <w:t xml:space="preserve">[09:37] </w:t>
      </w:r>
      <w:r>
        <w:rPr>
          <w:rFonts w:ascii="Arial" w:cs="Arial" w:eastAsia="Arial" w:hAnsi="Arial"/>
          <w:sz w:val="22"/>
          <w:szCs w:val="22"/>
        </w:rPr>
        <w:t xml:space="preserve">Sayang sekali kami tidak bisa menghadirkan teman-teman di Nasdem di sini ya. Saya enggak ngerti kok kenapa teman-teman di Nasdem itu enggak mau datang ke forum saya ini. Sementara ada banyak hal yang harus dijelasin. Lagi-lagi penjelasan Chief terima kasih sudah dijelasin tapi lagi-lagi saya merasa bahwa tampaknya enggak begitu deh logika yang terbangun dari situasi ini. Ketika, sekali lagi saya ulangi, ketika sebuah pertarungan satu mengatakan saya terima hasilnya, maka tidak ada lagi seharusnya proses-proses yang mengikutinya. Apakah angket maupun Mahkamah Konstitusi. Tapi oke, kita bicarakan. Rio, apa yang you baca dari bekas partai pemilih Rio?</w:t>
      </w:r>
    </w:p>
    <w:p>
      <w:pPr>
        <w:spacing w:after="80" w:before="160"/>
      </w:pPr>
      <w:r>
        <w:rPr>
          <w:rFonts w:ascii="Arial" w:cs="Arial" w:eastAsia="Arial" w:hAnsi="Arial"/>
          <w:b/>
          <w:bCs/>
          <w:color w:val="2E75B6"/>
          <w:sz w:val="22"/>
          <w:szCs w:val="22"/>
        </w:rPr>
        <w:t xml:space="preserve">[10:24] </w:t>
      </w:r>
      <w:r>
        <w:rPr>
          <w:rFonts w:ascii="Arial" w:cs="Arial" w:eastAsia="Arial" w:hAnsi="Arial"/>
          <w:sz w:val="22"/>
          <w:szCs w:val="22"/>
        </w:rPr>
        <w:t xml:space="preserve">Anies dan Cak Imin itu adalah sebuah produk dari sebuah keputusan koalisi. Karena konstitusi kita mengatakan bahwa partai politik atau gabungan partai politik yang berhak mengusung calon presiden atau wakil presiden. Nah, Anis dan Cak Imin itu adalah produk itu. Nah, ketika produk itu sudah dihasilkan, ini analoginya ibarat orang punya kendaraan kemudian memilih Anis dan Cak Imin sebagai sopirnya itu. Nah, ketika sudah final sampai di tujuan, kemudian kan selesai ini kendaraan yang dipakai diparkirin, kemudian sopirnya turun. Bahwa dalam perjalanan itu mungkin ada hal-hal yang apa ditemukan agak sedikit mengaguh perjuangan atau dalam pertandingan mereka protes kepada komisi wasit, kira-kira begitu. Ke komisi pertandingan. Nah, hari ini Anis dan Cak Imin malah melaporkan atau menggugat hal-hal yang mungkin dalam proses ini ada yang merasa bahwa ini tidak fair dan sebagainya. Tapi bukan berarti, bukan berarti kendaraan atau partai politik ini harus terlibat dalam proses di Mahkamah Konstitusi, itu sudah selesai menurut saya. Jadi kalau hari ini dia mereka mau mendukung silakan, kita hargai, kita hormati, mengapresiasi, ya itu bahasa-bahasa politik saja. Karena di dalam hukum acara di MK itu, itu bisa langsung pasangan calon presiden atau wakil presiden menggugat tanpa partai. Oke. Karena partai itu peserta pemilu. Peserta pilpres itu adalah orang yang menelurkan memang partai politik, sama dengan DPR. Oke. Jadi kalau misalnya Anis dan Cak Imin melaporkan itu ke MK tanpa Nasdem dan tanpa PKS, itu tetap sah. Legal standingnya masuk. Oke. Nah, apa artinya bahwa setelah pilpres sebenarnya hubungan politik itu selesai. Ya. Jadi kalau tadi Bang, apa ngomong bahwa apa, tidak berantakan, sebenarnya hari ini berantakan atau tidak itu, hubungan politik itu tidak ada lagi. Jadi apa yang mengikat Anis dengan Nasdem dan PKS? Enggak ada itu.</w:t>
      </w:r>
    </w:p>
    <w:p>
      <w:pPr>
        <w:spacing w:after="80" w:before="160"/>
      </w:pPr>
      <w:r>
        <w:rPr>
          <w:rFonts w:ascii="Arial" w:cs="Arial" w:eastAsia="Arial" w:hAnsi="Arial"/>
          <w:b/>
          <w:bCs/>
          <w:color w:val="2E75B6"/>
          <w:sz w:val="22"/>
          <w:szCs w:val="22"/>
        </w:rPr>
        <w:t xml:space="preserve">[12:40] </w:t>
      </w:r>
      <w:r>
        <w:rPr>
          <w:rFonts w:ascii="Arial" w:cs="Arial" w:eastAsia="Arial" w:hAnsi="Arial"/>
          <w:sz w:val="22"/>
          <w:szCs w:val="22"/>
        </w:rPr>
        <w:t xml:space="preserve">Ini maksud saya gini, Rio. Oke. Ini kan kandidat ya. Bahwa kemudian ada partai politik yang mendukung itu satu hal. Dan satunya sudah mengatakan saya sudah selesai. Saya turun nih dari rangkaian mobil. Tapi ketika berbicara berbagai peristiwa yang merupakan materi pada saat gugatan itu. Itu kan ada bagian Nasdem di situ. Sebagai salah satu pemain tanda petik. Lah, dia sudah mengatakan menerima kok. Lah, terus standing yang dibawa oleh teman-teman yang lain itu mau apa lagi yang harus dibawa ke Mahkamah Konstitusi? Secara politik mungkin, kalau saya membaca Pak Surya dari luar, dari jauh. Secara politik, secara diplomatik beliau menerima itu, tapi secara hukum masih akan memprosesnya, gitu kan. Dan memang kita sedang dalam proses di Mahkamah Konstitusi. Bahkan ada sejumlah loyar dari Nasdem membantu dalam proses penyiapan maupun proses penggugatan nanti dalam dalam proses di Mahkamah Konstitusi. Itu yang paham. Pipun begitu PKB, pi pun begitu PKB masih dalam posisi yang sama.</w:t>
      </w:r>
    </w:p>
    <w:p>
      <w:pPr>
        <w:spacing w:after="80" w:before="160"/>
      </w:pPr>
      <w:r>
        <w:rPr>
          <w:rFonts w:ascii="Arial" w:cs="Arial" w:eastAsia="Arial" w:hAnsi="Arial"/>
          <w:b/>
          <w:bCs/>
          <w:color w:val="2E75B6"/>
          <w:sz w:val="22"/>
          <w:szCs w:val="22"/>
        </w:rPr>
        <w:t xml:space="preserve">[13:37] </w:t>
      </w:r>
      <w:r>
        <w:rPr>
          <w:rFonts w:ascii="Arial" w:cs="Arial" w:eastAsia="Arial" w:hAnsi="Arial"/>
          <w:sz w:val="22"/>
          <w:szCs w:val="22"/>
        </w:rPr>
        <w:t xml:space="preserve">Ya. Nah, saya pikir begini, Rio. Oke. Ini kan kandidat ya. Bahwa kemudian ada partai politik yang mendukung itu satu hal. Dan satunya sudah mengatakan saya sudah selesai. Saya turun nih dari rangkaian mobil. Tapi ketika berbicara berbagai peristiwa yang merupakan materi pada saat gugatan itu. Itu kan ada bagian Nasdem di situ. Sebagai salah satu pemain tanda petik. Lah, dia sudah mengatakan menerima kok. Lah, terus standing yang dibawa oleh teman-teman yang lain itu mau apa lagi yang harus dibawa ke Mahkamah Konstitusi?</w:t>
      </w:r>
    </w:p>
    <w:p>
      <w:pPr>
        <w:spacing w:after="80" w:before="160"/>
      </w:pPr>
      <w:r>
        <w:rPr>
          <w:rFonts w:ascii="Arial" w:cs="Arial" w:eastAsia="Arial" w:hAnsi="Arial"/>
          <w:b/>
          <w:bCs/>
          <w:color w:val="2E75B6"/>
          <w:sz w:val="22"/>
          <w:szCs w:val="22"/>
        </w:rPr>
        <w:t xml:space="preserve">[14:19] </w:t>
      </w:r>
      <w:r>
        <w:rPr>
          <w:rFonts w:ascii="Arial" w:cs="Arial" w:eastAsia="Arial" w:hAnsi="Arial"/>
          <w:sz w:val="22"/>
          <w:szCs w:val="22"/>
        </w:rPr>
        <w:t xml:space="preserve">Chief, saya pengin ngambil tadi. Kan pesannya kan kira-kira barang siapa mau sukses jangan baperan. Dan dan terbukti kan? Seorang Gibran Walikota yang belum selesai masa baktinya. Di celah-celah segala macam baru 2 tahun gitu. Bahkan ayahnya dulu kan mengatakan, ah yang logis saja. Tapi tapi karena tidak baperan maka mencapai. Sekarang pertanyaannya gini. Apakah demokrasi kita itu semata-mata akan menjadi alat untuk mencapai tujuan orang per orang? Kan itu kan sebetulnya ada ruh, ada semangat, ada semangat meritokrasi, ada semangat kompetisi yang sehat, ada semangat kaderisasi, ada semangat untuk memberikan yang terbaik bagi bangsa ini. Dan ini yang hilang itu. Karena tadi, apa hubungannya baperan dengan ini semua? Baperan itu kan rasa. Kalau rasa sudah tidak ada, artinya itu kepatutan tidak ada, etik tidak ada. Yang ada adalah tujuan saja, jadi tujuan menghalalkan semua cara. Akhirnya beginilah keadaannya. Ya. Jadi orang yang bertanding tiba-tiba nyerang, misalnya gitu ya. Eh saya termasuk yang ingin mengkritik juga kalau mau politik jangan baperan. Ya. Terus kalau enggak baperan, kita suruh jadi robot semua. Sehingga yang penting nyeruduk sampai depan, terus dapat apa yang diperoleh. Yang terjadi kerusakan kolektif gitu.</w:t>
      </w:r>
    </w:p>
    <w:p>
      <w:pPr>
        <w:spacing w:after="80" w:before="160"/>
      </w:pPr>
      <w:r>
        <w:rPr>
          <w:rFonts w:ascii="Arial" w:cs="Arial" w:eastAsia="Arial" w:hAnsi="Arial"/>
          <w:b/>
          <w:bCs/>
          <w:color w:val="2E75B6"/>
          <w:sz w:val="22"/>
          <w:szCs w:val="22"/>
        </w:rPr>
        <w:t xml:space="preserve">[25:43] </w:t>
      </w:r>
      <w:r>
        <w:rPr>
          <w:rFonts w:ascii="Arial" w:cs="Arial" w:eastAsia="Arial" w:hAnsi="Arial"/>
          <w:sz w:val="22"/>
          <w:szCs w:val="22"/>
        </w:rPr>
        <w:t xml:space="preserve">Itu yang saya maksud, Chief. Kenapa ratusan video kami, produksi dari Akbar Faizal dan sebagainya itu arahnya ke situ. Agar kemudian ada nilai yang kita sepakati dari berpolitik itu tadi. Kalau tidak baperan, pada skala tertentu. Itu mau jadi robot apa? Realitasnya di depan kita itu banyak terjadi anomali-anomali yang bahkan saya pun sebagai politisi itu sudah tidak bisa memahami. Oke. Nah, maka kemudian kita harus membicarakan ini terus. Rio. Kalau begini situasinya, Bro, maka kemudian kita tentu saja agak seperti saya sudah melanjutkan apa yang dikatakan Chief tadi. Berarti kita harus menuju arah politik kita atau wajah politik kita beberapa saat yang akan datang. Jangan terlalu lama dulu deh. Ini pada saat pelantikan tanggal 20 Oktober nantinya ketika presiden dilantik.</w:t>
      </w:r>
    </w:p>
    <w:p>
      <w:pPr>
        <w:spacing w:after="80" w:before="160"/>
      </w:pPr>
      <w:r>
        <w:rPr>
          <w:rFonts w:ascii="Arial" w:cs="Arial" w:eastAsia="Arial" w:hAnsi="Arial"/>
          <w:b/>
          <w:bCs/>
          <w:color w:val="2E75B6"/>
          <w:sz w:val="22"/>
          <w:szCs w:val="22"/>
        </w:rPr>
        <w:t xml:space="preserve">[27:19] </w:t>
      </w:r>
      <w:r>
        <w:rPr>
          <w:rFonts w:ascii="Arial" w:cs="Arial" w:eastAsia="Arial" w:hAnsi="Arial"/>
          <w:sz w:val="22"/>
          <w:szCs w:val="22"/>
        </w:rPr>
        <w:t xml:space="preserve">situasinya, Bro, maka kemudian kita tentu saja agak seperti saya sudah melanjutkan apa yang dikatakan Chief tadi. Berarti kita harus menuju arah politik kita atau wajah politik kita beberapa saat yang akan datang. Jangan terlalu lama dulu deh. Ini pada saat pelantikan tanggal 20 Oktober nantinya ketika presiden dilantik. Ya. Nah, saya pikir begini, Rio. Oke. Ini kan kandidat ya. Bahwa kemudian ada partai politik yang mendukung itu satu hal. Dan satunya sudah mengatakan saya sudah selesai. Saya turun nih dari rangkaian mobil. Tapi ketika berbicara berbagai peristiwa yang merupakan materi pada saat gugatan itu. Itu kan ada bagian Nasdem di situ. Sebagai salah satu pemain tanda petik. Lah, dia sudah mengatakan menerima kok. Lah, terus standing yang dibawa oleh teman-teman yang lain itu mau apa lagi yang harus dibawa ke Mahkamah Konstitusi?</w:t>
      </w:r>
    </w:p>
    <w:p>
      <w:pPr>
        <w:spacing w:after="80" w:before="160"/>
      </w:pPr>
      <w:r>
        <w:rPr>
          <w:rFonts w:ascii="Arial" w:cs="Arial" w:eastAsia="Arial" w:hAnsi="Arial"/>
          <w:b/>
          <w:bCs/>
          <w:color w:val="2E75B6"/>
          <w:sz w:val="22"/>
          <w:szCs w:val="22"/>
        </w:rPr>
        <w:t xml:space="preserve">[27:57] </w:t>
      </w:r>
      <w:r>
        <w:rPr>
          <w:rFonts w:ascii="Arial" w:cs="Arial" w:eastAsia="Arial" w:hAnsi="Arial"/>
          <w:sz w:val="22"/>
          <w:szCs w:val="22"/>
        </w:rPr>
        <w:t xml:space="preserve">Secara politik mungkin, kalau saya membaca Pak Surya dari luar, dari jauh. Secara politik, secara diplomatik beliau menerima itu, tapi secara hukum masih akan memprosesnya, gitu kan. Dan memang kita sedang dalam proses di Mahkamah Konstitusi. Bahkan ada sejumlah loyar dari Nasdem membantu dalam proses penyiapan maupun proses penggugatan nanti dalam dalam proses di Mahkamah Konstitusi. Itu yang paham. Pipun begitu PKB, pi pun begitu PKB masih dalam posisi yang sama.</w:t>
      </w:r>
    </w:p>
    <w:p>
      <w:pPr>
        <w:spacing w:after="80" w:before="160"/>
      </w:pPr>
      <w:r>
        <w:rPr>
          <w:rFonts w:ascii="Arial" w:cs="Arial" w:eastAsia="Arial" w:hAnsi="Arial"/>
          <w:b/>
          <w:bCs/>
          <w:color w:val="2E75B6"/>
          <w:sz w:val="22"/>
          <w:szCs w:val="22"/>
        </w:rPr>
        <w:t xml:space="preserve">[28:37] </w:t>
      </w:r>
      <w:r>
        <w:rPr>
          <w:rFonts w:ascii="Arial" w:cs="Arial" w:eastAsia="Arial" w:hAnsi="Arial"/>
          <w:sz w:val="22"/>
          <w:szCs w:val="22"/>
        </w:rPr>
        <w:t xml:space="preserve">Ya. Nah, saya pikir begini, Rio. Oke. Ini kan kandidat ya. Bahwa kemudian ada partai politik yang mendukung itu satu hal. Dan satunya sudah mengatakan saya sudah selesai. Saya turun nih dari rangkaian mobil. Tapi ketika berbicara berbagai peristiwa yang merupakan materi pada saat gugatan itu. Itu kan ada bagian Nasdem di situ. Sebagai salah satu pemain tanda petik. Lah, dia sudah mengatakan menerima kok. Lah, terus standing yang dibawa oleh teman-teman yang lain itu mau apa lagi yang harus dibawa ke Mahkamah Konstitusi? Secara politik mungkin, kalau saya membaca Pak Surya dari luar, dari jauh. Secara politik, secara diplomatik beliau menerima itu, tapi secara hukum masih akan memprosesnya, gitu kan. Dan memang kita sedang dalam proses di Mahkamah Konstitusi. Bahkan ada sejumlah loyar dari Nasdem membantu dalam proses penyiapan maupun proses penggugatan nanti dalam dalam proses di Mahkamah Konstitusi. Itu yang paham. Pipun begitu PKB, pi pun begitu PKB masih dalam posisi yang sama.</w:t>
      </w:r>
    </w:p>
    <w:p>
      <w:pPr>
        <w:spacing w:after="80" w:before="160"/>
      </w:pPr>
      <w:r>
        <w:rPr>
          <w:rFonts w:ascii="Arial" w:cs="Arial" w:eastAsia="Arial" w:hAnsi="Arial"/>
          <w:b/>
          <w:bCs/>
          <w:color w:val="2E75B6"/>
          <w:sz w:val="22"/>
          <w:szCs w:val="22"/>
        </w:rPr>
        <w:t xml:space="preserve">[29:32] </w:t>
      </w:r>
      <w:r>
        <w:rPr>
          <w:rFonts w:ascii="Arial" w:cs="Arial" w:eastAsia="Arial" w:hAnsi="Arial"/>
          <w:sz w:val="22"/>
          <w:szCs w:val="22"/>
        </w:rPr>
        <w:t xml:space="preserve">Ya. Nah, saya pikir begini, Rio. Oke. Ini kan kandidat ya. Bahwa kemudian ada partai politik yang mendukung itu satu hal. Dan satunya sudah mengatakan saya sudah selesai. Saya turun nih dari rangkaian mobil. Tapi ketika berbicara berbagai peristiwa yang merupakan materi pada saat gugatan itu. Itu kan ada bagian Nasdem di situ. Sebagai salah satu pemain tanda petik. Lah, dia sudah mengatakan menerima kok. Lah, terus standing yang dibawa oleh teman-teman yang lain itu mau apa lagi yang harus dibawa ke Mahkamah Konstitusi? Secara politik mungkin, kalau saya membaca Pak Surya dari luar, dari jauh. Secara politik, secara diplomatik beliau menerima itu, tapi secara hukum masih akan memprosesnya, gitu kan. Dan memang kita sedang dalam proses di Mahkamah Konstitusi. Bahkan ada sejumlah loyar dari Nasdem membantu dalam proses penyiapan maupun proses penggugatan nanti dalam dalam proses di Mahkamah Konstitusi. Itu yang paham. Pipun begitu PKB, pi pun begitu PKB masih dalam posisi yang sama.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Rio. Gimana kalau situasinya begini? Ada ada ada perubahan konstelasi politik yang mungkin agak beda. Oke. Nasdem, PKB kemudian kan sudah menyatakan dukungan kepada Pak Prabowo Subianto. Itu kan berarti ada perubahan. Yang tadinya mendukung Anis, sekarang pindah ke Prabowo. Nah, ini yang perlu kita lihat. Apa yang membuat Nasdem dan PKB itu berpindah haluan? Apa yang membuat mereka kemudian merasa bahwa Prabowo ini adalah calon yang paling tepat? Apa yang kemudian dilogikakan? Apa yang kemudian dikalkulasi? Terus bagaimana dengan sikap dari Anis, kemudian dari Ganjar, kemudian dari PDI Perjuangan, kemudian dari PKS, kemudian dari Nasdem, eh sori, dari Gerindra, dari Golkar. Apa yang kita lihat di situ? Dan yang terakhir, bagaimana kemudian dengan Pak Prabowo sendiri sebagai pemenang dalam pilpres. Langkah-langkah apa yang akan dia lakukan pertama kali setelah dilantik sebagai presiden, langkah-langkah apa yang akan dia ambil pertama kali setelah dilantik sebagai presiden? Ini kan jadi pertanyaan menarik. Oke. Terima kasih. saya merasa itu akan jadi, akan jadi apa, titik, titik, titik, apa kuat bagi bagi Pak Prabowo untuk menghadapi dua partai itu, apapun yang kamu pusan pasti solid. dan karena itu, saya tidak melihat ada perubahan yang signifikan ya. nah kemudian tadi soal baperan, masuk sebaperan itu dalam mengambil atau mengarungi situasi politik hari ini. nah kalau soal melanggar konstitusi dan sebagainya, itu memang harus, harus ada ruang untuk memperbaiki, ya. walaupun sebenarnya, semakin ditutupi ruang itu, maka ruang lain akan terbuka, jadi gitu. jadi kalau laci satu tertutup, akan terbuang oleh laci yang lain. jadi saya melihat itu, saya punya harapan banyak terhadap, apa Pak Prabowo, dia akan, apa akan, akan lebih serius untuk menjalankan pemerintahan ini karena memang faktor mungkin tidak dua kali, ya, atau maupun dua kali, juga tidak seperti Pak Jokowi sudah merancang untuk produk kedua dari pendudu pertama.</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nah kalau saya lihat Pak Prabowo mungkin akan lebih, lebih, apa, lebih concern kemudian lebih serius dalam mengurusi pemerintahan tanpa ada memikirkan anaknya akan jadi walikota, anaknya akan jadi gubernur, itu sudah hampir terjadi, gitu. jadi menurut saya sih kan lebih, lebih situasinya akan lebih kondusif lah. Tapi tidak akan ada perubahan apa-apa yang signifikan. Tak ada. Saya yakin. Cief, S S. Saya dan saya yakin kita semuanya menikmati betul, kalau bagaimana proses pilpres yang kemarin.</w:t>
      </w:r>
    </w:p>
    <w:p>
      <w:pPr>
        <w:spacing w:after="80" w:before="160"/>
      </w:pPr>
      <w:r>
        <w:rPr>
          <w:rFonts w:ascii="Arial" w:cs="Arial" w:eastAsia="Arial" w:hAnsi="Arial"/>
          <w:b/>
          <w:bCs/>
          <w:color w:val="2E75B6"/>
          <w:sz w:val="22"/>
          <w:szCs w:val="22"/>
        </w:rPr>
        <w:t xml:space="preserve">[31:33] </w:t>
      </w:r>
      <w:r>
        <w:rPr>
          <w:rFonts w:ascii="Arial" w:cs="Arial" w:eastAsia="Arial" w:hAnsi="Arial"/>
          <w:sz w:val="22"/>
          <w:szCs w:val="22"/>
        </w:rPr>
        <w:t xml:space="preserve">Setidaknya pada debat-debat itu. Ya. Ada optimisme di dalam diri kita yang masih logik dan terukur mengatakan, oh ternyata ada banyak pikiran pikiran yang genuin yang hadir dan berani dilontarkan oleh kandidat-kandidat ini. Terutama pada dua kandidat itu ya. Tetapi dengan pembicaraan ini kemudian, saya jadi bertanya. Apa gerangan yang terjadi dengan kita? Kalau dibawa lebih dekat lagi. Apa yang gerangan yang terjadi dengan orang-orang atau partai politik kita, di mana kemudian pikiran pikiran yang sudah mereka lontarkan sendiri secara genuin, tapi di ujungnya itu mereka hindari sendiri dan kemudian akhirnya seperti kata dia tadi, tidak akan ada perubahan yang cukup signifikan.</w:t>
      </w:r>
    </w:p>
    <w:p>
      <w:pPr>
        <w:spacing w:after="80" w:before="160"/>
      </w:pPr>
      <w:r>
        <w:rPr>
          <w:rFonts w:ascii="Arial" w:cs="Arial" w:eastAsia="Arial" w:hAnsi="Arial"/>
          <w:b/>
          <w:bCs/>
          <w:color w:val="2E75B6"/>
          <w:sz w:val="22"/>
          <w:szCs w:val="22"/>
        </w:rPr>
        <w:t xml:space="preserve">[32:16] </w:t>
      </w:r>
      <w:r>
        <w:rPr>
          <w:rFonts w:ascii="Arial" w:cs="Arial" w:eastAsia="Arial" w:hAnsi="Arial"/>
          <w:sz w:val="22"/>
          <w:szCs w:val="22"/>
        </w:rPr>
        <w:t xml:space="preserve">Saya mau menyederhanakan, anu ya. cara kita menganalisis gitu. Sebetulnya, pemilu tahun ini harusnya kita naik kelas. Ya. Itu harapan kita dan kita lihat itu. Dan memang ada kenaikan kelas itu. Karena relawan yang sangat tumbuh organik itu wujud dari partisipasi, kan. Kemudian para kandidat menyiapkan dengan serius itu visi misi dan men sosialisasikannya kepada masyarakat. Dan itu menjadi tren, orang diskusi mengenai konsep, mengenai ide, mengenai gagasan ke depan segala macam.</w:t>
      </w:r>
    </w:p>
    <w:p>
      <w:pPr>
        <w:spacing w:after="80" w:before="160"/>
      </w:pPr>
      <w:r>
        <w:rPr>
          <w:rFonts w:ascii="Arial" w:cs="Arial" w:eastAsia="Arial" w:hAnsi="Arial"/>
          <w:b/>
          <w:bCs/>
          <w:color w:val="2E75B6"/>
          <w:sz w:val="22"/>
          <w:szCs w:val="22"/>
        </w:rPr>
        <w:t xml:space="preserve">[32:50] </w:t>
      </w:r>
      <w:r>
        <w:rPr>
          <w:rFonts w:ascii="Arial" w:cs="Arial" w:eastAsia="Arial" w:hAnsi="Arial"/>
          <w:sz w:val="22"/>
          <w:szCs w:val="22"/>
        </w:rPr>
        <w:t xml:space="preserve">Kemudian yang juga kita syukuri adalah isu cebong kampret gitu ya. Itu hilang. Ya. Itu sesuatu yang sebetulnya dulu dibikin oleh orang tertentu juga. Tapi kemudian, apa namanya ketika kandidat lebih dari tiga, eh lebih dari dua, kemudian jadilah seperti ini. Tapi, potensi naik kelas ada satu lagi pandangan begini. Sebetulnya, pemilu yang pakai angka empat itu pemilu baik, gitu. Satu sembilan, eh, 2004. Itu pemilu pertama yang memilih presiden secara langsung ya.</w:t>
      </w:r>
    </w:p>
    <w:p>
      <w:pPr>
        <w:spacing w:after="80" w:before="160"/>
      </w:pPr>
      <w:r>
        <w:rPr>
          <w:rFonts w:ascii="Arial" w:cs="Arial" w:eastAsia="Arial" w:hAnsi="Arial"/>
          <w:b/>
          <w:bCs/>
          <w:color w:val="2E75B6"/>
          <w:sz w:val="22"/>
          <w:szCs w:val="22"/>
        </w:rPr>
        <w:t xml:space="preserve">[33:21] </w:t>
      </w:r>
      <w:r>
        <w:rPr>
          <w:rFonts w:ascii="Arial" w:cs="Arial" w:eastAsia="Arial" w:hAnsi="Arial"/>
          <w:sz w:val="22"/>
          <w:szCs w:val="22"/>
        </w:rPr>
        <w:t xml:space="preserve">Semua orang semangat. Jadi dan tidak ada incumbent. Jadi semua ada dalam satu level playing field, nah. 2014 juga sama kan, eh, Bapak termasuk yang hadir di dalamnya, gitu ya. Seharusnya 2024 juga sama. Harus nya, gitu. Jadi saya sederhanakan analisis adalah, mengapa ini tidak rusak? Ada peserta keempat, peserta keempat. Oke. Namanya Jokowi Dodo, gitu. Yang seharusnya secara etis, secara konstitusional, secara legal harus selesai, harus selesai itu.</w:t>
      </w:r>
    </w:p>
    <w:p>
      <w:pPr>
        <w:spacing w:after="80" w:before="160"/>
      </w:pPr>
      <w:r>
        <w:rPr>
          <w:rFonts w:ascii="Arial" w:cs="Arial" w:eastAsia="Arial" w:hAnsi="Arial"/>
          <w:b/>
          <w:bCs/>
          <w:color w:val="2E75B6"/>
          <w:sz w:val="22"/>
          <w:szCs w:val="22"/>
        </w:rPr>
        <w:t xml:space="preserve">[33:55] </w:t>
      </w:r>
      <w:r>
        <w:rPr>
          <w:rFonts w:ascii="Arial" w:cs="Arial" w:eastAsia="Arial" w:hAnsi="Arial"/>
          <w:sz w:val="22"/>
          <w:szCs w:val="22"/>
        </w:rPr>
        <w:t xml:space="preserve">Tapi dia tidak mau selesai. Sehingga dia gunakan seluruhnya. Gunakan keberaniannya, termasuk keberanian melanggar konstitusi, melanggar undang-undang, melanggar etika untuk melakukan hal seperti ini. Saya daftarkan ini ya. Satu, kepala desa dapat dibimbing dib perpanjang masa jabatan beberapa hari saja sebelum coblosan. Dan itu terjadi. Bukan iming-iming lagi itu. Bukan. Kemudian pemekaran empat provinsi baru. Biasanya pemekaran daerah itu nunggu waktu baru pada putaran berikutnya ikut pemilu.</w:t>
      </w:r>
    </w:p>
    <w:p>
      <w:pPr>
        <w:spacing w:after="80" w:before="160"/>
      </w:pPr>
      <w:r>
        <w:rPr>
          <w:rFonts w:ascii="Arial" w:cs="Arial" w:eastAsia="Arial" w:hAnsi="Arial"/>
          <w:b/>
          <w:bCs/>
          <w:color w:val="2E75B6"/>
          <w:sz w:val="22"/>
          <w:szCs w:val="22"/>
        </w:rPr>
        <w:t xml:space="preserve">[34:26] </w:t>
      </w:r>
      <w:r>
        <w:rPr>
          <w:rFonts w:ascii="Arial" w:cs="Arial" w:eastAsia="Arial" w:hAnsi="Arial"/>
          <w:sz w:val="22"/>
          <w:szCs w:val="22"/>
        </w:rPr>
        <w:t xml:space="preserve">Sekarang langsung ikut pemilu. Yang kedua. Yang ketiga, penggunaan aparat yang sekarang sudah dibicarakan di mana-mana. Babinsa, polisi, jaksa, polisi berlapis-lapis. Ini bukan fitnah tapi memang menjadi sesuatu yang disaksikan masyarakat. Kemudian manipulasi politik yang gila-gilaan. Satu keluarga di Jakarta bisa dapat 1 juta per orang, gitu ya. Di daerah tertentu itu teman-teman di Musul mengatakan, malam itu uang beredar ratusan miliar.</w:t>
      </w:r>
    </w:p>
    <w:p>
      <w:pPr>
        <w:spacing w:after="80" w:before="160"/>
      </w:pPr>
      <w:r>
        <w:rPr>
          <w:rFonts w:ascii="Arial" w:cs="Arial" w:eastAsia="Arial" w:hAnsi="Arial"/>
          <w:b/>
          <w:bCs/>
          <w:color w:val="2E75B6"/>
          <w:sz w:val="22"/>
          <w:szCs w:val="22"/>
        </w:rPr>
        <w:t xml:space="preserve">[34:56] </w:t>
      </w:r>
      <w:r>
        <w:rPr>
          <w:rFonts w:ascii="Arial" w:cs="Arial" w:eastAsia="Arial" w:hAnsi="Arial"/>
          <w:sz w:val="22"/>
          <w:szCs w:val="22"/>
        </w:rPr>
        <w:t xml:space="preserve">Ini sesuatu yang tidak terjadi sebelumnya. Yang kemudian KPU bawa KPU, PPK yang tidak netral. Itu menjadi gejala yang masif. MK diperpuasa begitu rupa melalui tangan pamannya Gibran. Dan Bansos yang tidak saja, anggarannya melampaui kewajaran disaksikan atau diberikan kesaksian oleh menteri keuangan dan menteri sosial, tapi juga maju, gitu. Jadi ini semua karena keberanian keberanian untuk melanggar segala macam.</w:t>
      </w:r>
    </w:p>
    <w:p>
      <w:pPr>
        <w:spacing w:after="80" w:before="160"/>
      </w:pPr>
      <w:r>
        <w:rPr>
          <w:rFonts w:ascii="Arial" w:cs="Arial" w:eastAsia="Arial" w:hAnsi="Arial"/>
          <w:b/>
          <w:bCs/>
          <w:color w:val="2E75B6"/>
          <w:sz w:val="22"/>
          <w:szCs w:val="22"/>
        </w:rPr>
        <w:t xml:space="preserve">[35:26] </w:t>
      </w:r>
      <w:r>
        <w:rPr>
          <w:rFonts w:ascii="Arial" w:cs="Arial" w:eastAsia="Arial" w:hAnsi="Arial"/>
          <w:sz w:val="22"/>
          <w:szCs w:val="22"/>
        </w:rPr>
        <w:t xml:space="preserve">Oke. Oleh Capres keempat tadi. Oleh Capres keempat. Non playing captain. Kapten tidak bermain. Jadi, equation yang seharusnya selesai ini kemudian terjadi perbedaan. Jadi saya punya harapan bahwa sekuat kuatnya Pak Jokowi Widodo pada tanggal 20 Oktober, beliau selesai. Dan betul pasti akan berusaha influence keadaan. Tapi saya percaya bahwa namanya Pak Prabowo itu kan punya dignity, punya harga diri, punya rencana, punya mimpi gitu.</w:t>
      </w:r>
    </w:p>
    <w:p>
      <w:pPr>
        <w:spacing w:after="80" w:before="160"/>
      </w:pPr>
      <w:r>
        <w:rPr>
          <w:rFonts w:ascii="Arial" w:cs="Arial" w:eastAsia="Arial" w:hAnsi="Arial"/>
          <w:b/>
          <w:bCs/>
          <w:color w:val="2E75B6"/>
          <w:sz w:val="22"/>
          <w:szCs w:val="22"/>
        </w:rPr>
        <w:t xml:space="preserve">[35:59] </w:t>
      </w:r>
      <w:r>
        <w:rPr>
          <w:rFonts w:ascii="Arial" w:cs="Arial" w:eastAsia="Arial" w:hAnsi="Arial"/>
          <w:sz w:val="22"/>
          <w:szCs w:val="22"/>
        </w:rPr>
        <w:t xml:space="preserve">Kalau itu dilakukan, maka insyaallah problem yang tadi yang saya katakan ada kandidat keempat itu selesai dan barangkali negara akan lebih normal gitu. Karena kita punya presiden baru, katakanlah nanti presidennya Pak Prabowo. Saya bukan mengatakan pesimis dengan proses, tapi kira kira, kira kira perhitungan manusia itu ya, kita perlu meneruskan proses di MK dan angket, mudah mudahan. Tapi untuk mengelar perkara perkara yang selama ini tertutup supaya menjadi domain publik.</w:t>
      </w:r>
    </w:p>
    <w:p>
      <w:pPr>
        <w:spacing w:after="80" w:before="160"/>
      </w:pPr>
      <w:r>
        <w:rPr>
          <w:rFonts w:ascii="Arial" w:cs="Arial" w:eastAsia="Arial" w:hAnsi="Arial"/>
          <w:b/>
          <w:bCs/>
          <w:color w:val="2E75B6"/>
          <w:sz w:val="22"/>
          <w:szCs w:val="22"/>
        </w:rPr>
        <w:t xml:space="preserve">[36:29] </w:t>
      </w:r>
      <w:r>
        <w:rPr>
          <w:rFonts w:ascii="Arial" w:cs="Arial" w:eastAsia="Arial" w:hAnsi="Arial"/>
          <w:sz w:val="22"/>
          <w:szCs w:val="22"/>
        </w:rPr>
        <w:t xml:space="preserve">Tapi kalau akhirnya Tuhan mentakdirkan bahwa Pak Prabowo dilantik, maka sesudah pelantikan kita punya harapan baru. Karena bagaimanapun, setiap orang, setiap pemimpin akan punya style sendiri sendiri. Dan mudah mudahan, karena beliau ini kan umurnya sudah 70 sekian kan, masa orang nggak mau khusnul khotimah gitu ya. Pada ujung pengabdiannya yang dinanti nanti selama puluhan tahun, mudah mudahan beliau meninggalkan suatu yang baik. Kalau kalau doa itu bukan strategi.</w:t>
      </w:r>
    </w:p>
    <w:p>
      <w:pPr>
        <w:spacing w:after="80" w:before="160"/>
      </w:pPr>
      <w:r>
        <w:rPr>
          <w:rFonts w:ascii="Arial" w:cs="Arial" w:eastAsia="Arial" w:hAnsi="Arial"/>
          <w:b/>
          <w:bCs/>
          <w:color w:val="2E75B6"/>
          <w:sz w:val="22"/>
          <w:szCs w:val="22"/>
        </w:rPr>
        <w:t xml:space="preserve">[36:59] </w:t>
      </w:r>
      <w:r>
        <w:rPr>
          <w:rFonts w:ascii="Arial" w:cs="Arial" w:eastAsia="Arial" w:hAnsi="Arial"/>
          <w:sz w:val="22"/>
          <w:szCs w:val="22"/>
        </w:rPr>
        <w:t xml:space="preserve">Itulah yang bisa kita lakukan gitu. Apa kami harus memanai apa pada bagian akhir ini tadi, Chief? Eee, Pak Prabowo akan khusnul khotimah, usia 73 tahun, sementara cantolan pemikiran kita adalah Pak Jokowi. Menjawab. Kita mulai dari mana gitu. Kita mulai dari mana. Karena memang kalau lihat keadaan sekarang seperti buntu, mau masuk dari mana? Mau TPR-nya sudah begitu, partai sudah demikian gitu. Jadi kita harapkan setiap kali ada bapakkan baru, itu ada terbau baru yang harusnya menjadi satu tempat di mana terjadi konselasi yang berbeda.</w:t>
      </w:r>
    </w:p>
    <w:p>
      <w:pPr>
        <w:spacing w:after="80" w:before="160"/>
      </w:pPr>
      <w:r>
        <w:rPr>
          <w:rFonts w:ascii="Arial" w:cs="Arial" w:eastAsia="Arial" w:hAnsi="Arial"/>
          <w:b/>
          <w:bCs/>
          <w:color w:val="2E75B6"/>
          <w:sz w:val="22"/>
          <w:szCs w:val="22"/>
        </w:rPr>
        <w:t xml:space="preserve">[37:35] </w:t>
      </w:r>
      <w:r>
        <w:rPr>
          <w:rFonts w:ascii="Arial" w:cs="Arial" w:eastAsia="Arial" w:hAnsi="Arial"/>
          <w:sz w:val="22"/>
          <w:szCs w:val="22"/>
        </w:rPr>
        <w:t xml:space="preserve">Dan pada setiap perubahan itu seperti kalau kita punya rumah ini, geser meja itu, kan. Misalnya dari madepnya ke utara jadi ke timur. Itu dibawanya pasti ada kotoran kotoran yang bisa kita bersihkan. Jadi perubahan di 2024 ini siapapun nanti yang memerintah, inilah kesempatan untuk membersihkan berbagai. Menarik. Sebelum saya ke Rio, saya lanjut sedikit ini. Bisakah kita mengatakan dari penjelasan ini, eh, Pak Prabowo ingin meninggalkan legacy atau kita buat sederhananya, memperbaiki situasi yang kita tidak atau pintu mana yang harus kita masuki?</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Apakah juga salah satunya adalah menghentikan tanda petik tantakel Pak Jokowi di mana sebenarnya realitasnya sebagai manusia politik saya paham, faktor Jokowi itu tampaknya itu menjadi problem di berbagai partai partai. Seperti itu kan pikiran Anda? Tanpa bermaksud anu ya, mendahului situasi tapi itu secara natural akan terjadi. Karena dalam banyak kisah sukses itu,</w:t>
      </w:r>
    </w:p>
    <w:p>
      <w:pPr>
        <w:spacing w:after="80" w:before="160"/>
      </w:pPr>
      <w:r>
        <w:rPr>
          <w:rFonts w:ascii="Arial" w:cs="Arial" w:eastAsia="Arial" w:hAnsi="Arial"/>
          <w:b/>
          <w:bCs/>
          <w:color w:val="2E75B6"/>
          <w:sz w:val="22"/>
          <w:szCs w:val="22"/>
        </w:rPr>
        <w:t xml:space="preserve">[38:46] </w:t>
      </w:r>
      <w:r>
        <w:rPr>
          <w:rFonts w:ascii="Arial" w:cs="Arial" w:eastAsia="Arial" w:hAnsi="Arial"/>
          <w:sz w:val="22"/>
          <w:szCs w:val="22"/>
        </w:rPr>
        <w:t xml:space="preserve">saya pernah kenalan si O Pertamina yang sangat baik gitu ya. Kemudian ketika terpaksa diganti, dia meloncan seorang untuk menggantikannya. Dia mengatakan, daripada terjadi konflik segala macam, saya sodorkan orang ini. Jadilah dia pengganti. Dan sebelum berganti pada hari hari pertama itu mengatakan, Pak, mohon saya dibantu terus menerus. Karena tanpa Bapak saya tidak mungkin bekerja dengan baik gitu. Minggu pertama sudah tidak mau ditemuin gitu. Minggu kedua sudah katakan, Ah itu Bapak jangan ganggu saya terus dong gitu.</w:t>
      </w:r>
    </w:p>
    <w:p>
      <w:pPr>
        <w:spacing w:after="80" w:before="160"/>
      </w:pPr>
      <w:r>
        <w:rPr>
          <w:rFonts w:ascii="Arial" w:cs="Arial" w:eastAsia="Arial" w:hAnsi="Arial"/>
          <w:b/>
          <w:bCs/>
          <w:color w:val="2E75B6"/>
          <w:sz w:val="22"/>
          <w:szCs w:val="22"/>
        </w:rPr>
        <w:t xml:space="preserve">[39:21] </w:t>
      </w:r>
      <w:r>
        <w:rPr>
          <w:rFonts w:ascii="Arial" w:cs="Arial" w:eastAsia="Arial" w:hAnsi="Arial"/>
          <w:sz w:val="22"/>
          <w:szCs w:val="22"/>
        </w:rPr>
        <w:t xml:space="preserve">Jadi memang tiap orang punya ruang untuk untuk tumbuh, untuk menjalankan leadership-nya gitu. Menurut saya itu yang akan terjadi juga, bahwa sebesar besarnya pengaruh Pak Jokowi pada tanggal 21 Oktober, sudah berbeda dengan hari hari sebelumnya gitu. Dan itu adalah kesempatan baik bagi kita, bagi siapapun yang akan memerintah ke depan, untuk mengharapkan adanya perbaikan perbaikan. Menurut saya ya, kalau kita tanya tiap-tiap pemimpin partai politik yang sekarang itu terbelenggu oleh berbagai kasus, mereka juga sumpek kok.</w:t>
      </w:r>
    </w:p>
    <w:p>
      <w:pPr>
        <w:spacing w:after="80" w:before="160"/>
      </w:pPr>
      <w:r>
        <w:rPr>
          <w:rFonts w:ascii="Arial" w:cs="Arial" w:eastAsia="Arial" w:hAnsi="Arial"/>
          <w:b/>
          <w:bCs/>
          <w:color w:val="2E75B6"/>
          <w:sz w:val="22"/>
          <w:szCs w:val="22"/>
        </w:rPr>
        <w:t xml:space="preserve">[39:54] </w:t>
      </w:r>
      <w:r>
        <w:rPr>
          <w:rFonts w:ascii="Arial" w:cs="Arial" w:eastAsia="Arial" w:hAnsi="Arial"/>
          <w:sz w:val="22"/>
          <w:szCs w:val="22"/>
        </w:rPr>
        <w:t xml:space="preserve">Masa mau begini terus sih? Kita ini kok kayak nggak punya harga diri gitu ya. Begitu nanti dibuka keadaan di mana mereka masing-masing bisa menata dirinya, menata institusinya. Menurut saya orang normal itu akan menempuh jalan itu gitu. Real. Kita bicarakan lagi nanti. Jadi tadi menarik soal yang CEO Pertamina ini. Jadi itulah perilaku kekuasaan ya. Saya pikir tidak perlu nunggu Pak Prabowo dilantik tanggal 20 Oktober. Sebelum dilantik aja sudah jarang bertemu kan, antara Prabowo dan Jokowi. Dalam apa, ucapan terima kasih kepada KPI pada hari pertama. Itu hanya lupa kalau mengucapkan terima kasih kepada Presiden, Pak Jokowi. Setelah selesai pidato, sudah berdiri, diingetin baru diambil mic lagi. Ya, terima kasih kepada Pak Jokowi, Presiden, tanpa beliau, saya, macam macam. Tapi kelihatan bukan menyampaikan itu pada pidato yang pertama. Jadi kalau apa, Bang Siman ngomong, wah ini tanggal 20 Oktober, eh jangan kan sekarang ini sudah berubah. Dan harapan kita memang itu bukan berarti ada persoalan ya, tapi itu itu biasa, gitu. Alami ya. Alamiah lah. Hari ini apa Bang Siman jadi menteri, besok jadi menteri lain, kan. Biasa aja yang ngelihatin lagi kan. Anak buah yang tiap hari datang kita, besok mulai mulai ngelengos, oh nggak kenal. Nah itu biasa.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w:t>
      </w:r>
    </w:p>
    <w:p>
      <w:pPr>
        <w:spacing w:after="80" w:before="160"/>
      </w:pPr>
      <w:r>
        <w:rPr>
          <w:rFonts w:ascii="Arial" w:cs="Arial" w:eastAsia="Arial" w:hAnsi="Arial"/>
          <w:b/>
          <w:bCs/>
          <w:color w:val="2E75B6"/>
          <w:sz w:val="22"/>
          <w:szCs w:val="22"/>
        </w:rPr>
        <w:t xml:space="preserve">[40:28] </w:t>
      </w:r>
      <w:r>
        <w:rPr>
          <w:rFonts w:ascii="Arial" w:cs="Arial" w:eastAsia="Arial" w:hAnsi="Arial"/>
          <w:sz w:val="22"/>
          <w:szCs w:val="22"/>
        </w:rPr>
        <w:t xml:space="preserve">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 Kalau kamu membenci seseorang, jangan terlalu benci.</w:t>
      </w:r>
    </w:p>
    <w:p>
      <w:pPr>
        <w:spacing w:after="80" w:before="160"/>
      </w:pPr>
      <w:r>
        <w:rPr>
          <w:rFonts w:ascii="Arial" w:cs="Arial" w:eastAsia="Arial" w:hAnsi="Arial"/>
          <w:b/>
          <w:bCs/>
          <w:color w:val="2E75B6"/>
          <w:sz w:val="22"/>
          <w:szCs w:val="22"/>
        </w:rPr>
        <w:t xml:space="preserve">[40:58] </w:t>
      </w:r>
      <w:r>
        <w:rPr>
          <w:rFonts w:ascii="Arial" w:cs="Arial" w:eastAsia="Arial" w:hAnsi="Arial"/>
          <w:sz w:val="22"/>
          <w:szCs w:val="22"/>
        </w:rPr>
        <w:t xml:space="preserve">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w:t>
      </w:r>
    </w:p>
    <w:p>
      <w:pPr>
        <w:spacing w:after="80" w:before="160"/>
      </w:pPr>
      <w:r>
        <w:rPr>
          <w:rFonts w:ascii="Arial" w:cs="Arial" w:eastAsia="Arial" w:hAnsi="Arial"/>
          <w:b/>
          <w:bCs/>
          <w:color w:val="2E75B6"/>
          <w:sz w:val="22"/>
          <w:szCs w:val="22"/>
        </w:rPr>
        <w:t xml:space="preserve">[41:32] </w:t>
      </w:r>
      <w:r>
        <w:rPr>
          <w:rFonts w:ascii="Arial" w:cs="Arial" w:eastAsia="Arial" w:hAnsi="Arial"/>
          <w:sz w:val="22"/>
          <w:szCs w:val="22"/>
        </w:rPr>
        <w:t xml:space="preserve">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w:t>
      </w:r>
    </w:p>
    <w:p>
      <w:pPr>
        <w:spacing w:after="80" w:before="160"/>
      </w:pPr>
      <w:r>
        <w:rPr>
          <w:rFonts w:ascii="Arial" w:cs="Arial" w:eastAsia="Arial" w:hAnsi="Arial"/>
          <w:b/>
          <w:bCs/>
          <w:color w:val="2E75B6"/>
          <w:sz w:val="22"/>
          <w:szCs w:val="22"/>
        </w:rPr>
        <w:t xml:space="preserve">[42:02] </w:t>
      </w:r>
      <w:r>
        <w:rPr>
          <w:rFonts w:ascii="Arial" w:cs="Arial" w:eastAsia="Arial" w:hAnsi="Arial"/>
          <w:sz w:val="22"/>
          <w:szCs w:val="22"/>
        </w:rPr>
        <w:t xml:space="preserve">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w:t>
      </w:r>
    </w:p>
    <w:p>
      <w:pPr>
        <w:spacing w:after="80" w:before="160"/>
      </w:pPr>
      <w:r>
        <w:rPr>
          <w:rFonts w:ascii="Arial" w:cs="Arial" w:eastAsia="Arial" w:hAnsi="Arial"/>
          <w:b/>
          <w:bCs/>
          <w:color w:val="2E75B6"/>
          <w:sz w:val="22"/>
          <w:szCs w:val="22"/>
        </w:rPr>
        <w:t xml:space="preserve">[42:33] </w:t>
      </w:r>
      <w:r>
        <w:rPr>
          <w:rFonts w:ascii="Arial" w:cs="Arial" w:eastAsia="Arial" w:hAnsi="Arial"/>
          <w:sz w:val="22"/>
          <w:szCs w:val="22"/>
        </w:rPr>
        <w:t xml:space="preserve">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w:t>
      </w:r>
    </w:p>
    <w:p>
      <w:pPr>
        <w:spacing w:after="80" w:before="160"/>
      </w:pPr>
      <w:r>
        <w:rPr>
          <w:rFonts w:ascii="Arial" w:cs="Arial" w:eastAsia="Arial" w:hAnsi="Arial"/>
          <w:b/>
          <w:bCs/>
          <w:color w:val="2E75B6"/>
          <w:sz w:val="22"/>
          <w:szCs w:val="22"/>
        </w:rPr>
        <w:t xml:space="preserve">[43:05] </w:t>
      </w:r>
      <w:r>
        <w:rPr>
          <w:rFonts w:ascii="Arial" w:cs="Arial" w:eastAsia="Arial" w:hAnsi="Arial"/>
          <w:sz w:val="22"/>
          <w:szCs w:val="22"/>
        </w:rPr>
        <w:t xml:space="preserve">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w:t>
      </w:r>
    </w:p>
    <w:p>
      <w:pPr>
        <w:spacing w:after="80" w:before="160"/>
      </w:pPr>
      <w:r>
        <w:rPr>
          <w:rFonts w:ascii="Arial" w:cs="Arial" w:eastAsia="Arial" w:hAnsi="Arial"/>
          <w:b/>
          <w:bCs/>
          <w:color w:val="2E75B6"/>
          <w:sz w:val="22"/>
          <w:szCs w:val="22"/>
        </w:rPr>
        <w:t xml:space="preserve">[43:38] </w:t>
      </w:r>
      <w:r>
        <w:rPr>
          <w:rFonts w:ascii="Arial" w:cs="Arial" w:eastAsia="Arial" w:hAnsi="Arial"/>
          <w:sz w:val="22"/>
          <w:szCs w:val="22"/>
        </w:rPr>
        <w:t xml:space="preserve">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w:t>
      </w:r>
    </w:p>
    <w:p>
      <w:pPr>
        <w:spacing w:after="80" w:before="160"/>
      </w:pPr>
      <w:r>
        <w:rPr>
          <w:rFonts w:ascii="Arial" w:cs="Arial" w:eastAsia="Arial" w:hAnsi="Arial"/>
          <w:b/>
          <w:bCs/>
          <w:color w:val="2E75B6"/>
          <w:sz w:val="22"/>
          <w:szCs w:val="22"/>
        </w:rPr>
        <w:t xml:space="preserve">[44:14] </w:t>
      </w:r>
      <w:r>
        <w:rPr>
          <w:rFonts w:ascii="Arial" w:cs="Arial" w:eastAsia="Arial" w:hAnsi="Arial"/>
          <w:sz w:val="22"/>
          <w:szCs w:val="22"/>
        </w:rPr>
        <w:t xml:space="preserve">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w:t>
      </w:r>
    </w:p>
    <w:p>
      <w:pPr>
        <w:spacing w:after="80" w:before="160"/>
      </w:pPr>
      <w:r>
        <w:rPr>
          <w:rFonts w:ascii="Arial" w:cs="Arial" w:eastAsia="Arial" w:hAnsi="Arial"/>
          <w:b/>
          <w:bCs/>
          <w:color w:val="2E75B6"/>
          <w:sz w:val="22"/>
          <w:szCs w:val="22"/>
        </w:rPr>
        <w:t xml:space="preserve">[44:44] </w:t>
      </w:r>
      <w:r>
        <w:rPr>
          <w:rFonts w:ascii="Arial" w:cs="Arial" w:eastAsia="Arial" w:hAnsi="Arial"/>
          <w:sz w:val="22"/>
          <w:szCs w:val="22"/>
        </w:rPr>
        <w:t xml:space="preserve">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w:t>
      </w:r>
    </w:p>
    <w:p>
      <w:pPr>
        <w:spacing w:after="80" w:before="160"/>
      </w:pPr>
      <w:r>
        <w:rPr>
          <w:rFonts w:ascii="Arial" w:cs="Arial" w:eastAsia="Arial" w:hAnsi="Arial"/>
          <w:b/>
          <w:bCs/>
          <w:color w:val="2E75B6"/>
          <w:sz w:val="22"/>
          <w:szCs w:val="22"/>
        </w:rPr>
        <w:t xml:space="preserve">[45:15] </w:t>
      </w:r>
      <w:r>
        <w:rPr>
          <w:rFonts w:ascii="Arial" w:cs="Arial" w:eastAsia="Arial" w:hAnsi="Arial"/>
          <w:sz w:val="22"/>
          <w:szCs w:val="22"/>
        </w:rPr>
        <w:t xml:space="preserve">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w:t>
      </w:r>
    </w:p>
    <w:p>
      <w:pPr>
        <w:spacing w:after="80" w:before="160"/>
      </w:pPr>
      <w:r>
        <w:rPr>
          <w:rFonts w:ascii="Arial" w:cs="Arial" w:eastAsia="Arial" w:hAnsi="Arial"/>
          <w:b/>
          <w:bCs/>
          <w:color w:val="2E75B6"/>
          <w:sz w:val="22"/>
          <w:szCs w:val="22"/>
        </w:rPr>
        <w:t xml:space="preserve">[45:47] </w:t>
      </w:r>
      <w:r>
        <w:rPr>
          <w:rFonts w:ascii="Arial" w:cs="Arial" w:eastAsia="Arial" w:hAnsi="Arial"/>
          <w:sz w:val="22"/>
          <w:szCs w:val="22"/>
        </w:rPr>
        <w:t xml:space="preserve">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w:t>
      </w:r>
    </w:p>
    <w:p>
      <w:pPr>
        <w:spacing w:after="80" w:before="160"/>
      </w:pPr>
      <w:r>
        <w:rPr>
          <w:rFonts w:ascii="Arial" w:cs="Arial" w:eastAsia="Arial" w:hAnsi="Arial"/>
          <w:b/>
          <w:bCs/>
          <w:color w:val="2E75B6"/>
          <w:sz w:val="22"/>
          <w:szCs w:val="22"/>
        </w:rPr>
        <w:t xml:space="preserve">[46:20] </w:t>
      </w:r>
      <w:r>
        <w:rPr>
          <w:rFonts w:ascii="Arial" w:cs="Arial" w:eastAsia="Arial" w:hAnsi="Arial"/>
          <w:sz w:val="22"/>
          <w:szCs w:val="22"/>
        </w:rPr>
        <w:t xml:space="preserve">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w:t>
      </w:r>
    </w:p>
    <w:p>
      <w:pPr>
        <w:spacing w:after="80" w:before="160"/>
      </w:pPr>
      <w:r>
        <w:rPr>
          <w:rFonts w:ascii="Arial" w:cs="Arial" w:eastAsia="Arial" w:hAnsi="Arial"/>
          <w:b/>
          <w:bCs/>
          <w:color w:val="2E75B6"/>
          <w:sz w:val="22"/>
          <w:szCs w:val="22"/>
        </w:rPr>
        <w:t xml:space="preserve">[46:56] </w:t>
      </w:r>
      <w:r>
        <w:rPr>
          <w:rFonts w:ascii="Arial" w:cs="Arial" w:eastAsia="Arial" w:hAnsi="Arial"/>
          <w:sz w:val="22"/>
          <w:szCs w:val="22"/>
        </w:rPr>
        <w:t xml:space="preserve">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w:t>
      </w:r>
    </w:p>
    <w:p>
      <w:pPr>
        <w:spacing w:after="80" w:before="160"/>
      </w:pPr>
      <w:r>
        <w:rPr>
          <w:rFonts w:ascii="Arial" w:cs="Arial" w:eastAsia="Arial" w:hAnsi="Arial"/>
          <w:b/>
          <w:bCs/>
          <w:color w:val="2E75B6"/>
          <w:sz w:val="22"/>
          <w:szCs w:val="22"/>
        </w:rPr>
        <w:t xml:space="preserve">[47:26] </w:t>
      </w:r>
      <w:r>
        <w:rPr>
          <w:rFonts w:ascii="Arial" w:cs="Arial" w:eastAsia="Arial" w:hAnsi="Arial"/>
          <w:sz w:val="22"/>
          <w:szCs w:val="22"/>
        </w:rPr>
        <w:t xml:space="preserve">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w:t>
      </w:r>
    </w:p>
    <w:p>
      <w:pPr>
        <w:spacing w:after="80" w:before="160"/>
      </w:pPr>
      <w:r>
        <w:rPr>
          <w:rFonts w:ascii="Arial" w:cs="Arial" w:eastAsia="Arial" w:hAnsi="Arial"/>
          <w:b/>
          <w:bCs/>
          <w:color w:val="2E75B6"/>
          <w:sz w:val="22"/>
          <w:szCs w:val="22"/>
        </w:rPr>
        <w:t xml:space="preserve">[47:57] </w:t>
      </w:r>
      <w:r>
        <w:rPr>
          <w:rFonts w:ascii="Arial" w:cs="Arial" w:eastAsia="Arial" w:hAnsi="Arial"/>
          <w:sz w:val="22"/>
          <w:szCs w:val="22"/>
        </w:rPr>
        <w:t xml:space="preserve">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w:t>
      </w:r>
    </w:p>
    <w:p>
      <w:pPr>
        <w:spacing w:after="80" w:before="160"/>
      </w:pPr>
      <w:r>
        <w:rPr>
          <w:rFonts w:ascii="Arial" w:cs="Arial" w:eastAsia="Arial" w:hAnsi="Arial"/>
          <w:b/>
          <w:bCs/>
          <w:color w:val="2E75B6"/>
          <w:sz w:val="22"/>
          <w:szCs w:val="22"/>
        </w:rPr>
        <w:t xml:space="preserve">[48:29] </w:t>
      </w:r>
      <w:r>
        <w:rPr>
          <w:rFonts w:ascii="Arial" w:cs="Arial" w:eastAsia="Arial" w:hAnsi="Arial"/>
          <w:sz w:val="22"/>
          <w:szCs w:val="22"/>
        </w:rPr>
        <w:t xml:space="preserve">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w:t>
      </w:r>
    </w:p>
    <w:p>
      <w:pPr>
        <w:spacing w:after="80" w:before="160"/>
      </w:pPr>
      <w:r>
        <w:rPr>
          <w:rFonts w:ascii="Arial" w:cs="Arial" w:eastAsia="Arial" w:hAnsi="Arial"/>
          <w:b/>
          <w:bCs/>
          <w:color w:val="2E75B6"/>
          <w:sz w:val="22"/>
          <w:szCs w:val="22"/>
        </w:rPr>
        <w:t xml:space="preserve">[49:02] </w:t>
      </w:r>
      <w:r>
        <w:rPr>
          <w:rFonts w:ascii="Arial" w:cs="Arial" w:eastAsia="Arial" w:hAnsi="Arial"/>
          <w:sz w:val="22"/>
          <w:szCs w:val="22"/>
        </w:rPr>
        <w:t xml:space="preserve">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w:t>
      </w:r>
    </w:p>
    <w:p>
      <w:pPr>
        <w:spacing w:after="80" w:before="160"/>
      </w:pPr>
      <w:r>
        <w:rPr>
          <w:rFonts w:ascii="Arial" w:cs="Arial" w:eastAsia="Arial" w:hAnsi="Arial"/>
          <w:b/>
          <w:bCs/>
          <w:color w:val="2E75B6"/>
          <w:sz w:val="22"/>
          <w:szCs w:val="22"/>
        </w:rPr>
        <w:t xml:space="preserve">[49:38] </w:t>
      </w:r>
      <w:r>
        <w:rPr>
          <w:rFonts w:ascii="Arial" w:cs="Arial" w:eastAsia="Arial" w:hAnsi="Arial"/>
          <w:sz w:val="22"/>
          <w:szCs w:val="22"/>
        </w:rPr>
        <w:t xml:space="preserve">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w:t>
      </w:r>
    </w:p>
    <w:p>
      <w:pPr>
        <w:spacing w:after="80" w:before="160"/>
      </w:pPr>
      <w:r>
        <w:rPr>
          <w:rFonts w:ascii="Arial" w:cs="Arial" w:eastAsia="Arial" w:hAnsi="Arial"/>
          <w:b/>
          <w:bCs/>
          <w:color w:val="2E75B6"/>
          <w:sz w:val="22"/>
          <w:szCs w:val="22"/>
        </w:rPr>
        <w:t xml:space="preserve">[50:08] </w:t>
      </w:r>
      <w:r>
        <w:rPr>
          <w:rFonts w:ascii="Arial" w:cs="Arial" w:eastAsia="Arial" w:hAnsi="Arial"/>
          <w:sz w:val="22"/>
          <w:szCs w:val="22"/>
        </w:rPr>
        <w:t xml:space="preserve">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w:t>
      </w:r>
    </w:p>
    <w:p>
      <w:pPr>
        <w:spacing w:after="80" w:before="160"/>
      </w:pPr>
      <w:r>
        <w:rPr>
          <w:rFonts w:ascii="Arial" w:cs="Arial" w:eastAsia="Arial" w:hAnsi="Arial"/>
          <w:b/>
          <w:bCs/>
          <w:color w:val="2E75B6"/>
          <w:sz w:val="22"/>
          <w:szCs w:val="22"/>
        </w:rPr>
        <w:t xml:space="preserve">[50:39] </w:t>
      </w:r>
      <w:r>
        <w:rPr>
          <w:rFonts w:ascii="Arial" w:cs="Arial" w:eastAsia="Arial" w:hAnsi="Arial"/>
          <w:sz w:val="22"/>
          <w:szCs w:val="22"/>
        </w:rPr>
        <w:t xml:space="preserve">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w:t>
      </w:r>
    </w:p>
    <w:p>
      <w:pPr>
        <w:spacing w:after="80" w:before="160"/>
      </w:pPr>
      <w:r>
        <w:rPr>
          <w:rFonts w:ascii="Arial" w:cs="Arial" w:eastAsia="Arial" w:hAnsi="Arial"/>
          <w:b/>
          <w:bCs/>
          <w:color w:val="2E75B6"/>
          <w:sz w:val="22"/>
          <w:szCs w:val="22"/>
        </w:rPr>
        <w:t xml:space="preserve">[51:11] </w:t>
      </w:r>
      <w:r>
        <w:rPr>
          <w:rFonts w:ascii="Arial" w:cs="Arial" w:eastAsia="Arial" w:hAnsi="Arial"/>
          <w:sz w:val="22"/>
          <w:szCs w:val="22"/>
        </w:rPr>
        <w:t xml:space="preserve">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w:t>
      </w:r>
    </w:p>
    <w:p>
      <w:pPr>
        <w:spacing w:after="80" w:before="160"/>
      </w:pPr>
      <w:r>
        <w:rPr>
          <w:rFonts w:ascii="Arial" w:cs="Arial" w:eastAsia="Arial" w:hAnsi="Arial"/>
          <w:b/>
          <w:bCs/>
          <w:color w:val="2E75B6"/>
          <w:sz w:val="22"/>
          <w:szCs w:val="22"/>
        </w:rPr>
        <w:t xml:space="preserve">[51:44] </w:t>
      </w:r>
      <w:r>
        <w:rPr>
          <w:rFonts w:ascii="Arial" w:cs="Arial" w:eastAsia="Arial" w:hAnsi="Arial"/>
          <w:sz w:val="22"/>
          <w:szCs w:val="22"/>
        </w:rPr>
        <w:t xml:space="preserve">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w:t>
      </w:r>
    </w:p>
    <w:p>
      <w:pPr>
        <w:spacing w:after="80" w:before="160"/>
      </w:pPr>
      <w:r>
        <w:rPr>
          <w:rFonts w:ascii="Arial" w:cs="Arial" w:eastAsia="Arial" w:hAnsi="Arial"/>
          <w:b/>
          <w:bCs/>
          <w:color w:val="2E75B6"/>
          <w:sz w:val="22"/>
          <w:szCs w:val="22"/>
        </w:rPr>
        <w:t xml:space="preserve">[52:20] </w:t>
      </w:r>
      <w:r>
        <w:rPr>
          <w:rFonts w:ascii="Arial" w:cs="Arial" w:eastAsia="Arial" w:hAnsi="Arial"/>
          <w:sz w:val="22"/>
          <w:szCs w:val="22"/>
        </w:rPr>
        <w:t xml:space="preserve">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w:t>
      </w:r>
    </w:p>
    <w:p>
      <w:pPr>
        <w:spacing w:after="80" w:before="160"/>
      </w:pPr>
      <w:r>
        <w:rPr>
          <w:rFonts w:ascii="Arial" w:cs="Arial" w:eastAsia="Arial" w:hAnsi="Arial"/>
          <w:b/>
          <w:bCs/>
          <w:color w:val="2E75B6"/>
          <w:sz w:val="22"/>
          <w:szCs w:val="22"/>
        </w:rPr>
        <w:t xml:space="preserve">[52:50] </w:t>
      </w:r>
      <w:r>
        <w:rPr>
          <w:rFonts w:ascii="Arial" w:cs="Arial" w:eastAsia="Arial" w:hAnsi="Arial"/>
          <w:sz w:val="22"/>
          <w:szCs w:val="22"/>
        </w:rPr>
        <w:t xml:space="preserve">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w:t>
      </w:r>
    </w:p>
    <w:p>
      <w:pPr>
        <w:spacing w:after="80" w:before="160"/>
      </w:pPr>
      <w:r>
        <w:rPr>
          <w:rFonts w:ascii="Arial" w:cs="Arial" w:eastAsia="Arial" w:hAnsi="Arial"/>
          <w:b/>
          <w:bCs/>
          <w:color w:val="2E75B6"/>
          <w:sz w:val="22"/>
          <w:szCs w:val="22"/>
        </w:rPr>
        <w:t xml:space="preserve">[53:21] </w:t>
      </w:r>
      <w:r>
        <w:rPr>
          <w:rFonts w:ascii="Arial" w:cs="Arial" w:eastAsia="Arial" w:hAnsi="Arial"/>
          <w:sz w:val="22"/>
          <w:szCs w:val="22"/>
        </w:rPr>
        <w:t xml:space="preserve">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w:t>
      </w:r>
    </w:p>
    <w:p>
      <w:pPr>
        <w:spacing w:after="80" w:before="160"/>
      </w:pPr>
      <w:r>
        <w:rPr>
          <w:rFonts w:ascii="Arial" w:cs="Arial" w:eastAsia="Arial" w:hAnsi="Arial"/>
          <w:b/>
          <w:bCs/>
          <w:color w:val="2E75B6"/>
          <w:sz w:val="22"/>
          <w:szCs w:val="22"/>
        </w:rPr>
        <w:t xml:space="preserve">[53:53] </w:t>
      </w:r>
      <w:r>
        <w:rPr>
          <w:rFonts w:ascii="Arial" w:cs="Arial" w:eastAsia="Arial" w:hAnsi="Arial"/>
          <w:sz w:val="22"/>
          <w:szCs w:val="22"/>
        </w:rPr>
        <w:t xml:space="preserve">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w:t>
      </w:r>
    </w:p>
    <w:p>
      <w:pPr>
        <w:spacing w:after="80" w:before="160"/>
      </w:pPr>
      <w:r>
        <w:rPr>
          <w:rFonts w:ascii="Arial" w:cs="Arial" w:eastAsia="Arial" w:hAnsi="Arial"/>
          <w:b/>
          <w:bCs/>
          <w:color w:val="2E75B6"/>
          <w:sz w:val="22"/>
          <w:szCs w:val="22"/>
        </w:rPr>
        <w:t xml:space="preserve">[54:26] </w:t>
      </w:r>
      <w:r>
        <w:rPr>
          <w:rFonts w:ascii="Arial" w:cs="Arial" w:eastAsia="Arial" w:hAnsi="Arial"/>
          <w:sz w:val="22"/>
          <w:szCs w:val="22"/>
        </w:rPr>
        <w:t xml:space="preserve">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w:t>
      </w:r>
    </w:p>
    <w:p>
      <w:pPr>
        <w:spacing w:after="80" w:before="160"/>
      </w:pPr>
      <w:r>
        <w:rPr>
          <w:rFonts w:ascii="Arial" w:cs="Arial" w:eastAsia="Arial" w:hAnsi="Arial"/>
          <w:b/>
          <w:bCs/>
          <w:color w:val="2E75B6"/>
          <w:sz w:val="22"/>
          <w:szCs w:val="22"/>
        </w:rPr>
        <w:t xml:space="preserve">[55:02] </w:t>
      </w:r>
      <w:r>
        <w:rPr>
          <w:rFonts w:ascii="Arial" w:cs="Arial" w:eastAsia="Arial" w:hAnsi="Arial"/>
          <w:sz w:val="22"/>
          <w:szCs w:val="22"/>
        </w:rPr>
        <w:t xml:space="preserve">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w:t>
      </w:r>
    </w:p>
    <w:p>
      <w:pPr>
        <w:spacing w:after="80" w:before="160"/>
      </w:pPr>
      <w:r>
        <w:rPr>
          <w:rFonts w:ascii="Arial" w:cs="Arial" w:eastAsia="Arial" w:hAnsi="Arial"/>
          <w:b/>
          <w:bCs/>
          <w:color w:val="2E75B6"/>
          <w:sz w:val="22"/>
          <w:szCs w:val="22"/>
        </w:rPr>
        <w:t xml:space="preserve">[55:32] </w:t>
      </w:r>
      <w:r>
        <w:rPr>
          <w:rFonts w:ascii="Arial" w:cs="Arial" w:eastAsia="Arial" w:hAnsi="Arial"/>
          <w:sz w:val="22"/>
          <w:szCs w:val="22"/>
        </w:rPr>
        <w:t xml:space="preserve">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w:t>
      </w:r>
    </w:p>
    <w:p>
      <w:pPr>
        <w:spacing w:after="80" w:before="160"/>
      </w:pPr>
      <w:r>
        <w:rPr>
          <w:rFonts w:ascii="Arial" w:cs="Arial" w:eastAsia="Arial" w:hAnsi="Arial"/>
          <w:b/>
          <w:bCs/>
          <w:color w:val="2E75B6"/>
          <w:sz w:val="22"/>
          <w:szCs w:val="22"/>
        </w:rPr>
        <w:t xml:space="preserve">[56:03] </w:t>
      </w:r>
      <w:r>
        <w:rPr>
          <w:rFonts w:ascii="Arial" w:cs="Arial" w:eastAsia="Arial" w:hAnsi="Arial"/>
          <w:sz w:val="22"/>
          <w:szCs w:val="22"/>
        </w:rPr>
        <w:t xml:space="preserve">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w:t>
      </w:r>
    </w:p>
    <w:p>
      <w:pPr>
        <w:spacing w:after="80" w:before="160"/>
      </w:pPr>
      <w:r>
        <w:rPr>
          <w:rFonts w:ascii="Arial" w:cs="Arial" w:eastAsia="Arial" w:hAnsi="Arial"/>
          <w:b/>
          <w:bCs/>
          <w:color w:val="2E75B6"/>
          <w:sz w:val="22"/>
          <w:szCs w:val="22"/>
        </w:rPr>
        <w:t xml:space="preserve">[56:35] </w:t>
      </w:r>
      <w:r>
        <w:rPr>
          <w:rFonts w:ascii="Arial" w:cs="Arial" w:eastAsia="Arial" w:hAnsi="Arial"/>
          <w:sz w:val="22"/>
          <w:szCs w:val="22"/>
        </w:rPr>
        <w:t xml:space="preserve">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w:t>
      </w:r>
    </w:p>
    <w:p>
      <w:pPr>
        <w:spacing w:after="80" w:before="160"/>
      </w:pPr>
      <w:r>
        <w:rPr>
          <w:rFonts w:ascii="Arial" w:cs="Arial" w:eastAsia="Arial" w:hAnsi="Arial"/>
          <w:b/>
          <w:bCs/>
          <w:color w:val="2E75B6"/>
          <w:sz w:val="22"/>
          <w:szCs w:val="22"/>
        </w:rPr>
        <w:t xml:space="preserve">[57:08] </w:t>
      </w:r>
      <w:r>
        <w:rPr>
          <w:rFonts w:ascii="Arial" w:cs="Arial" w:eastAsia="Arial" w:hAnsi="Arial"/>
          <w:sz w:val="22"/>
          <w:szCs w:val="22"/>
        </w:rPr>
        <w:t xml:space="preserve">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w:t>
      </w:r>
    </w:p>
    <w:p>
      <w:pPr>
        <w:spacing w:after="80" w:before="160"/>
      </w:pPr>
      <w:r>
        <w:rPr>
          <w:rFonts w:ascii="Arial" w:cs="Arial" w:eastAsia="Arial" w:hAnsi="Arial"/>
          <w:b/>
          <w:bCs/>
          <w:color w:val="2E75B6"/>
          <w:sz w:val="22"/>
          <w:szCs w:val="22"/>
        </w:rPr>
        <w:t xml:space="preserve">[57:44] </w:t>
      </w:r>
      <w:r>
        <w:rPr>
          <w:rFonts w:ascii="Arial" w:cs="Arial" w:eastAsia="Arial" w:hAnsi="Arial"/>
          <w:sz w:val="22"/>
          <w:szCs w:val="22"/>
        </w:rPr>
        <w:t xml:space="preserve">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w:t>
      </w:r>
    </w:p>
    <w:p>
      <w:pPr>
        <w:spacing w:after="80" w:before="160"/>
      </w:pPr>
      <w:r>
        <w:rPr>
          <w:rFonts w:ascii="Arial" w:cs="Arial" w:eastAsia="Arial" w:hAnsi="Arial"/>
          <w:b/>
          <w:bCs/>
          <w:color w:val="2E75B6"/>
          <w:sz w:val="22"/>
          <w:szCs w:val="22"/>
        </w:rPr>
        <w:t xml:space="preserve">[58:14] </w:t>
      </w:r>
      <w:r>
        <w:rPr>
          <w:rFonts w:ascii="Arial" w:cs="Arial" w:eastAsia="Arial" w:hAnsi="Arial"/>
          <w:sz w:val="22"/>
          <w:szCs w:val="22"/>
        </w:rPr>
        <w:t xml:space="preserve">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w:t>
      </w:r>
    </w:p>
    <w:p>
      <w:pPr>
        <w:spacing w:after="80" w:before="160"/>
      </w:pPr>
      <w:r>
        <w:rPr>
          <w:rFonts w:ascii="Arial" w:cs="Arial" w:eastAsia="Arial" w:hAnsi="Arial"/>
          <w:b/>
          <w:bCs/>
          <w:color w:val="2E75B6"/>
          <w:sz w:val="22"/>
          <w:szCs w:val="22"/>
        </w:rPr>
        <w:t xml:space="preserve">[58:45] </w:t>
      </w:r>
      <w:r>
        <w:rPr>
          <w:rFonts w:ascii="Arial" w:cs="Arial" w:eastAsia="Arial" w:hAnsi="Arial"/>
          <w:sz w:val="22"/>
          <w:szCs w:val="22"/>
        </w:rPr>
        <w:t xml:space="preserve">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w:t>
      </w:r>
    </w:p>
    <w:p>
      <w:pPr>
        <w:spacing w:after="80" w:before="160"/>
      </w:pPr>
      <w:r>
        <w:rPr>
          <w:rFonts w:ascii="Arial" w:cs="Arial" w:eastAsia="Arial" w:hAnsi="Arial"/>
          <w:b/>
          <w:bCs/>
          <w:color w:val="2E75B6"/>
          <w:sz w:val="22"/>
          <w:szCs w:val="22"/>
        </w:rPr>
        <w:t xml:space="preserve">[59:17] </w:t>
      </w:r>
      <w:r>
        <w:rPr>
          <w:rFonts w:ascii="Arial" w:cs="Arial" w:eastAsia="Arial" w:hAnsi="Arial"/>
          <w:sz w:val="22"/>
          <w:szCs w:val="22"/>
        </w:rPr>
        <w:t xml:space="preserve">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w:t>
      </w:r>
    </w:p>
    <w:p>
      <w:pPr>
        <w:spacing w:after="80" w:before="160"/>
      </w:pPr>
      <w:r>
        <w:rPr>
          <w:rFonts w:ascii="Arial" w:cs="Arial" w:eastAsia="Arial" w:hAnsi="Arial"/>
          <w:b/>
          <w:bCs/>
          <w:color w:val="2E75B6"/>
          <w:sz w:val="22"/>
          <w:szCs w:val="22"/>
        </w:rPr>
        <w:t xml:space="preserve">[59:50] </w:t>
      </w:r>
      <w:r>
        <w:rPr>
          <w:rFonts w:ascii="Arial" w:cs="Arial" w:eastAsia="Arial" w:hAnsi="Arial"/>
          <w:sz w:val="22"/>
          <w:szCs w:val="22"/>
        </w:rPr>
        <w:t xml:space="preserve">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w:t>
      </w:r>
    </w:p>
    <w:p>
      <w:pPr>
        <w:spacing w:after="80" w:before="160"/>
      </w:pPr>
      <w:r>
        <w:rPr>
          <w:rFonts w:ascii="Arial" w:cs="Arial" w:eastAsia="Arial" w:hAnsi="Arial"/>
          <w:b/>
          <w:bCs/>
          <w:color w:val="2E75B6"/>
          <w:sz w:val="22"/>
          <w:szCs w:val="22"/>
        </w:rPr>
        <w:t xml:space="preserve">[01:00:26] </w:t>
      </w:r>
      <w:r>
        <w:rPr>
          <w:rFonts w:ascii="Arial" w:cs="Arial" w:eastAsia="Arial" w:hAnsi="Arial"/>
          <w:sz w:val="22"/>
          <w:szCs w:val="22"/>
        </w:rPr>
        <w:t xml:space="preserve">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w:t>
      </w:r>
    </w:p>
    <w:p>
      <w:pPr>
        <w:spacing w:after="80" w:before="160"/>
      </w:pPr>
      <w:r>
        <w:rPr>
          <w:rFonts w:ascii="Arial" w:cs="Arial" w:eastAsia="Arial" w:hAnsi="Arial"/>
          <w:b/>
          <w:bCs/>
          <w:color w:val="2E75B6"/>
          <w:sz w:val="22"/>
          <w:szCs w:val="22"/>
        </w:rPr>
        <w:t xml:space="preserve">[01:00:56] </w:t>
      </w:r>
      <w:r>
        <w:rPr>
          <w:rFonts w:ascii="Arial" w:cs="Arial" w:eastAsia="Arial" w:hAnsi="Arial"/>
          <w:sz w:val="22"/>
          <w:szCs w:val="22"/>
        </w:rPr>
        <w:t xml:space="preserve">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w:t>
      </w:r>
    </w:p>
    <w:p>
      <w:pPr>
        <w:spacing w:after="80" w:before="160"/>
      </w:pPr>
      <w:r>
        <w:rPr>
          <w:rFonts w:ascii="Arial" w:cs="Arial" w:eastAsia="Arial" w:hAnsi="Arial"/>
          <w:b/>
          <w:bCs/>
          <w:color w:val="2E75B6"/>
          <w:sz w:val="22"/>
          <w:szCs w:val="22"/>
        </w:rPr>
        <w:t xml:space="preserve">[01:01:27] </w:t>
      </w:r>
      <w:r>
        <w:rPr>
          <w:rFonts w:ascii="Arial" w:cs="Arial" w:eastAsia="Arial" w:hAnsi="Arial"/>
          <w:sz w:val="22"/>
          <w:szCs w:val="22"/>
        </w:rPr>
        <w:t xml:space="preserve">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w:t>
      </w:r>
    </w:p>
    <w:p>
      <w:pPr>
        <w:spacing w:after="80" w:before="160"/>
      </w:pPr>
      <w:r>
        <w:rPr>
          <w:rFonts w:ascii="Arial" w:cs="Arial" w:eastAsia="Arial" w:hAnsi="Arial"/>
          <w:b/>
          <w:bCs/>
          <w:color w:val="2E75B6"/>
          <w:sz w:val="22"/>
          <w:szCs w:val="22"/>
        </w:rPr>
        <w:t xml:space="preserve">[01:01:59] </w:t>
      </w:r>
      <w:r>
        <w:rPr>
          <w:rFonts w:ascii="Arial" w:cs="Arial" w:eastAsia="Arial" w:hAnsi="Arial"/>
          <w:sz w:val="22"/>
          <w:szCs w:val="22"/>
        </w:rPr>
        <w:t xml:space="preserve">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w:t>
      </w:r>
    </w:p>
    <w:p>
      <w:pPr>
        <w:spacing w:after="80" w:before="160"/>
      </w:pPr>
      <w:r>
        <w:rPr>
          <w:rFonts w:ascii="Arial" w:cs="Arial" w:eastAsia="Arial" w:hAnsi="Arial"/>
          <w:b/>
          <w:bCs/>
          <w:color w:val="2E75B6"/>
          <w:sz w:val="22"/>
          <w:szCs w:val="22"/>
        </w:rPr>
        <w:t xml:space="preserve">[01:02:32] </w:t>
      </w:r>
      <w:r>
        <w:rPr>
          <w:rFonts w:ascii="Arial" w:cs="Arial" w:eastAsia="Arial" w:hAnsi="Arial"/>
          <w:sz w:val="22"/>
          <w:szCs w:val="22"/>
        </w:rPr>
        <w:t xml:space="preserve">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w:t>
      </w:r>
    </w:p>
    <w:p>
      <w:pPr>
        <w:spacing w:after="80" w:before="160"/>
      </w:pPr>
      <w:r>
        <w:rPr>
          <w:rFonts w:ascii="Arial" w:cs="Arial" w:eastAsia="Arial" w:hAnsi="Arial"/>
          <w:b/>
          <w:bCs/>
          <w:color w:val="2E75B6"/>
          <w:sz w:val="22"/>
          <w:szCs w:val="22"/>
        </w:rPr>
        <w:t xml:space="preserve">[01:03:08] </w:t>
      </w:r>
      <w:r>
        <w:rPr>
          <w:rFonts w:ascii="Arial" w:cs="Arial" w:eastAsia="Arial" w:hAnsi="Arial"/>
          <w:sz w:val="22"/>
          <w:szCs w:val="22"/>
        </w:rPr>
        <w:t xml:space="preserve">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w:t>
      </w:r>
    </w:p>
    <w:p>
      <w:pPr>
        <w:spacing w:after="80" w:before="160"/>
      </w:pPr>
      <w:r>
        <w:rPr>
          <w:rFonts w:ascii="Arial" w:cs="Arial" w:eastAsia="Arial" w:hAnsi="Arial"/>
          <w:b/>
          <w:bCs/>
          <w:color w:val="2E75B6"/>
          <w:sz w:val="22"/>
          <w:szCs w:val="22"/>
        </w:rPr>
        <w:t xml:space="preserve">[01:03:38] </w:t>
      </w:r>
      <w:r>
        <w:rPr>
          <w:rFonts w:ascii="Arial" w:cs="Arial" w:eastAsia="Arial" w:hAnsi="Arial"/>
          <w:sz w:val="22"/>
          <w:szCs w:val="22"/>
        </w:rPr>
        <w:t xml:space="preserve">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w:t>
      </w:r>
    </w:p>
    <w:p>
      <w:pPr>
        <w:spacing w:after="80" w:before="160"/>
      </w:pPr>
      <w:r>
        <w:rPr>
          <w:rFonts w:ascii="Arial" w:cs="Arial" w:eastAsia="Arial" w:hAnsi="Arial"/>
          <w:b/>
          <w:bCs/>
          <w:color w:val="2E75B6"/>
          <w:sz w:val="22"/>
          <w:szCs w:val="22"/>
        </w:rPr>
        <w:t xml:space="preserve">[01:04:09] </w:t>
      </w:r>
      <w:r>
        <w:rPr>
          <w:rFonts w:ascii="Arial" w:cs="Arial" w:eastAsia="Arial" w:hAnsi="Arial"/>
          <w:sz w:val="22"/>
          <w:szCs w:val="22"/>
        </w:rPr>
        <w:t xml:space="preserve">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w:t>
      </w:r>
    </w:p>
    <w:p>
      <w:pPr>
        <w:spacing w:after="80" w:before="160"/>
      </w:pPr>
      <w:r>
        <w:rPr>
          <w:rFonts w:ascii="Arial" w:cs="Arial" w:eastAsia="Arial" w:hAnsi="Arial"/>
          <w:b/>
          <w:bCs/>
          <w:color w:val="2E75B6"/>
          <w:sz w:val="22"/>
          <w:szCs w:val="22"/>
        </w:rPr>
        <w:t xml:space="preserve">[01:04:41] </w:t>
      </w:r>
      <w:r>
        <w:rPr>
          <w:rFonts w:ascii="Arial" w:cs="Arial" w:eastAsia="Arial" w:hAnsi="Arial"/>
          <w:sz w:val="22"/>
          <w:szCs w:val="22"/>
        </w:rPr>
        <w:t xml:space="preserve">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w:t>
      </w:r>
    </w:p>
    <w:p>
      <w:pPr>
        <w:spacing w:after="80" w:before="160"/>
      </w:pPr>
      <w:r>
        <w:rPr>
          <w:rFonts w:ascii="Arial" w:cs="Arial" w:eastAsia="Arial" w:hAnsi="Arial"/>
          <w:b/>
          <w:bCs/>
          <w:color w:val="2E75B6"/>
          <w:sz w:val="22"/>
          <w:szCs w:val="22"/>
        </w:rPr>
        <w:t xml:space="preserve">[01:05:14] </w:t>
      </w:r>
      <w:r>
        <w:rPr>
          <w:rFonts w:ascii="Arial" w:cs="Arial" w:eastAsia="Arial" w:hAnsi="Arial"/>
          <w:sz w:val="22"/>
          <w:szCs w:val="22"/>
        </w:rPr>
        <w:t xml:space="preserve">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w:t>
      </w:r>
    </w:p>
    <w:p>
      <w:pPr>
        <w:spacing w:after="80" w:before="160"/>
      </w:pPr>
      <w:r>
        <w:rPr>
          <w:rFonts w:ascii="Arial" w:cs="Arial" w:eastAsia="Arial" w:hAnsi="Arial"/>
          <w:b/>
          <w:bCs/>
          <w:color w:val="2E75B6"/>
          <w:sz w:val="22"/>
          <w:szCs w:val="22"/>
        </w:rPr>
        <w:t xml:space="preserve">[01:05:50] </w:t>
      </w:r>
      <w:r>
        <w:rPr>
          <w:rFonts w:ascii="Arial" w:cs="Arial" w:eastAsia="Arial" w:hAnsi="Arial"/>
          <w:sz w:val="22"/>
          <w:szCs w:val="22"/>
        </w:rPr>
        <w:t xml:space="preserve">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w:t>
      </w:r>
    </w:p>
    <w:p>
      <w:pPr>
        <w:spacing w:after="80" w:before="160"/>
      </w:pPr>
      <w:r>
        <w:rPr>
          <w:rFonts w:ascii="Arial" w:cs="Arial" w:eastAsia="Arial" w:hAnsi="Arial"/>
          <w:b/>
          <w:bCs/>
          <w:color w:val="2E75B6"/>
          <w:sz w:val="22"/>
          <w:szCs w:val="22"/>
        </w:rPr>
        <w:t xml:space="preserve">[01:06:20] </w:t>
      </w:r>
      <w:r>
        <w:rPr>
          <w:rFonts w:ascii="Arial" w:cs="Arial" w:eastAsia="Arial" w:hAnsi="Arial"/>
          <w:sz w:val="22"/>
          <w:szCs w:val="22"/>
        </w:rPr>
        <w:t xml:space="preserve">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w:t>
      </w:r>
    </w:p>
    <w:p>
      <w:pPr>
        <w:spacing w:after="80" w:before="160"/>
      </w:pPr>
      <w:r>
        <w:rPr>
          <w:rFonts w:ascii="Arial" w:cs="Arial" w:eastAsia="Arial" w:hAnsi="Arial"/>
          <w:b/>
          <w:bCs/>
          <w:color w:val="2E75B6"/>
          <w:sz w:val="22"/>
          <w:szCs w:val="22"/>
        </w:rPr>
        <w:t xml:space="preserve">[01:06:51] </w:t>
      </w:r>
      <w:r>
        <w:rPr>
          <w:rFonts w:ascii="Arial" w:cs="Arial" w:eastAsia="Arial" w:hAnsi="Arial"/>
          <w:sz w:val="22"/>
          <w:szCs w:val="22"/>
        </w:rPr>
        <w:t xml:space="preserve">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w:t>
      </w:r>
    </w:p>
    <w:p>
      <w:pPr>
        <w:spacing w:after="80" w:before="160"/>
      </w:pPr>
      <w:r>
        <w:rPr>
          <w:rFonts w:ascii="Arial" w:cs="Arial" w:eastAsia="Arial" w:hAnsi="Arial"/>
          <w:b/>
          <w:bCs/>
          <w:color w:val="2E75B6"/>
          <w:sz w:val="22"/>
          <w:szCs w:val="22"/>
        </w:rPr>
        <w:t xml:space="preserve">[01:07:23] </w:t>
      </w:r>
      <w:r>
        <w:rPr>
          <w:rFonts w:ascii="Arial" w:cs="Arial" w:eastAsia="Arial" w:hAnsi="Arial"/>
          <w:sz w:val="22"/>
          <w:szCs w:val="22"/>
        </w:rPr>
        <w:t xml:space="preserve">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 Jadi kalau kata Ali bin Abi Thalib itu, kalau Anda menunjukkan seseorang, jangan terlalu berlebihan. Siapa tahu besok dia menjadi musuhmu.</w:t>
      </w:r>
    </w:p>
    <w:p>
      <w:pPr>
        <w:spacing w:after="80" w:before="160"/>
      </w:pPr>
      <w:r>
        <w:rPr>
          <w:rFonts w:ascii="Arial" w:cs="Arial" w:eastAsia="Arial" w:hAnsi="Arial"/>
          <w:b/>
          <w:bCs/>
          <w:color w:val="2E75B6"/>
          <w:sz w:val="22"/>
          <w:szCs w:val="22"/>
        </w:rPr>
        <w:t xml:space="preserve">[01:07:56] </w:t>
      </w:r>
      <w:r>
        <w:rPr>
          <w:rFonts w:ascii="Arial" w:cs="Arial" w:eastAsia="Arial" w:hAnsi="Arial"/>
          <w:sz w:val="22"/>
          <w:szCs w:val="22"/>
        </w:rPr>
        <w:t xml:space="preserve">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w:t>
      </w:r>
    </w:p>
    <w:p>
      <w:pPr>
        <w:spacing w:after="80" w:before="160"/>
      </w:pPr>
      <w:r>
        <w:rPr>
          <w:rFonts w:ascii="Arial" w:cs="Arial" w:eastAsia="Arial" w:hAnsi="Arial"/>
          <w:b/>
          <w:bCs/>
          <w:color w:val="2E75B6"/>
          <w:sz w:val="22"/>
          <w:szCs w:val="22"/>
        </w:rPr>
        <w:t xml:space="preserve">[01:08:32] </w:t>
      </w:r>
      <w:r>
        <w:rPr>
          <w:rFonts w:ascii="Arial" w:cs="Arial" w:eastAsia="Arial" w:hAnsi="Arial"/>
          <w:sz w:val="22"/>
          <w:szCs w:val="22"/>
        </w:rPr>
        <w:t xml:space="preserve">Itu biasa. Nah kalau itu saya tahu siapa pelakunya. Ini contoh aja, contoh. 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w:t>
      </w:r>
    </w:p>
    <w:p>
      <w:pPr>
        <w:spacing w:after="80" w:before="160"/>
      </w:pPr>
      <w:r>
        <w:rPr>
          <w:rFonts w:ascii="Arial" w:cs="Arial" w:eastAsia="Arial" w:hAnsi="Arial"/>
          <w:b/>
          <w:bCs/>
          <w:color w:val="2E75B6"/>
          <w:sz w:val="22"/>
          <w:szCs w:val="22"/>
        </w:rPr>
        <w:t xml:space="preserve">[01:09:02] </w:t>
      </w:r>
      <w:r>
        <w:rPr>
          <w:rFonts w:ascii="Arial" w:cs="Arial" w:eastAsia="Arial" w:hAnsi="Arial"/>
          <w:sz w:val="22"/>
          <w:szCs w:val="22"/>
        </w:rPr>
        <w:t xml:space="preserve">Dulu misalnya 2014 Pak Prabowo menolak Metro TV. Tidak boleh wawancara dan sebagainya. Tapi hari ini kan dia berteman lagi. Kalau yang lain juga misalnya hari ini Prabowo Jokowi berteman, ya besok berteman lagi, gitu. Jadi inilah kita ini bilang, nggak boleh peran itu seperti itu. Hari ini saya misalnya, dulu Tobu, Sekjen, kemudian ada orang yang baru jadi ketua baru wakil umum, sudah ngelihat kita kayak musuh. Itu biasa. Nah kalau itu saya tahu siapa pelakunya. Ini contoh aja, contoh.</w:t>
      </w:r>
    </w:p>
    <w:p>
      <w:pPr>
        <w:spacing w:after="80" w:before="160"/>
      </w:pPr>
      <w:r>
        <w:rPr>
          <w:rFonts w:ascii="Arial" w:cs="Arial" w:eastAsia="Arial" w:hAnsi="Arial"/>
          <w:b/>
          <w:bCs/>
          <w:color w:val="2E75B6"/>
          <w:sz w:val="22"/>
          <w:szCs w:val="22"/>
        </w:rPr>
        <w:t xml:space="preserve">[01:09:33] </w:t>
      </w:r>
      <w:r>
        <w:rPr>
          <w:rFonts w:ascii="Arial" w:cs="Arial" w:eastAsia="Arial" w:hAnsi="Arial"/>
          <w:sz w:val="22"/>
          <w:szCs w:val="22"/>
        </w:rPr>
        <w:t xml:space="preserve">Jadi kalau kata Ali bin Abi Thalib itu, kalau Anda menunjukkan seseorang, jangan terlalu berlebihan. Siapa tahu besok dia menjadi musuhmu. Kalau kamu membenci seseorang, jangan terlalu benci. Siapa tahu dia besok menjadi temanmu. Jadi biasa biasa saja. Jadi kalau hari ini kita lihat, wah ini nggak benar. Ya jangan terlalu dalam. Siapa tahu besok dia bisa berkawan. Dulu misalnya 2014 Pak Prabowo menolak Metro TV. Tidak boleh wawancara dan sebagainya. karena pengalaman 10 tahun terutama 5 tahun terakhir. Begitu yang kalau ikut bergabung, maka terjadilah pemerintahan tanpa kontrol. Itu satu. Yang kedua gini. Kalau nanti Tuhan menakdirkan yang dilantik Pak Prabowo, saya berharap pidato-pidato beliau soal merangkul anak bangsa, mencari yang terbaik itu dilakukan. Di dalam kader partai koalisi pasti banyak orang-orang baik itu. Jadi pada waktu menyusun kabinet, mudah-mudahan istrinya orang-orang yang pertama punya integritas, punya betul-betul berkhidmat pada republik, itu ya. Tentu saja mereka mewakili partai-partai koalisi yang bergabung atau profesional yang berafiliasi dengan partai koalisi, tapi orang-orang itu masa dari 280 juta enggak ketemu 50 orang terbaik. Ketemu itu. Nah kalau 50 orang menteri terbaik itu dilantik, saya sebut 50 karena 34 plus yang setara dengan menteri kurang lebih segitu lah. Maka eselon satunya akan diisi yang terbaik. Begitu eselon satu terbaik, katakanlah 500 orang, masing-masing 10. Maka akan menjadi direktur, eselon duanya juga yang terbaik. Kalau struktur pemerintahan pusat itu isinya orang-orang baik, katakanlah 60-70%. Menurut saya pemerintah daerah juga akan mikir untuk main-main. Jadi kembali peran leader, peran presiden, saya menyebutnya peran PSK. Pimpinan sidang kabinet. Itu sangat penting. Dan meyakinkan bahwa isi ruang sidang kabinet itu orang-orang yang punya dedikasi, punya loyalitas, punya betul-betul kompetensi menjadi pemimpin republik ini. Rio. Ini lainnya mungkin ikutan saja. Pertanyaanmu jadi menarik berkembang lagi. Kita tak punya waktu nih kayaknya gini. Tapi Cif, yang Anda katakan itu sungguh-sungguh saya setuju. Sebab hari ini saya terjebak pada kekhawatiran bahwa perilaku kekuasaan yang akan datang ini itu akan sama dengan perilaku kekuasaan yang lalu di mana kemudian yang tampak, secara figur, yang tampak itu adalah kapital yang berbicara di situ, modal. Coba lihat. Berapa banyak sih misalnya orang di kabinetnya Pak Jokowi yang memahami tentang ideologi tentang masa depan. Ya kan. Dan keadilan, kesejahteraan, kesejahteraan. Saya tidak sedang memuji Anda Cif. Kita sudah lama berteman. Ketika Anda berada menjadi menteri ESDM dan kemudian Anda melakukan hal, bahkan kita terlibat pada sebuah kasus besar bernama Papa Mintasa. Seorang Sudirman Said sebagai menterinya Pak Jokowi memunculkan diri sebagai figur yang memiliki ideologi yang memahami keadilan, yang memahami tentang jeritan rakyat, apa tuh keseimbangan keadilan wilayah dan segala macam segala macam. Nah tetapi kan kemudian itu yang betul-betul kabur kita lihat dari kekuasaan Pak Jokowi. Kita berharap dari pembicaraan tadi ini kemudian Pak Prabowo itu melihat bahwa oh tampaknya ini juga salah satu problem. Saya kembali bertanya kepadamu Rio sebab kamu menambah waktu ini. Ini kalau berhasil, betul-betul ini. Itu bisa enggak kita harapkan seperti itu nanti pada pemerintahan Pak Prabowo? Oh iya, gini-gini. Kalau mau lihat pemerintahan ini, pemerintahan yang punya harapan. Baik orang yang memilih Pak Prabowo dan tidak memilih Pak Prabowo. Itu kan kalau berharap semua pasti yang terbaik lah ya. Nah harapan kita bahwa kunci dari dari Pak Prabowo itu adalah postur kabinetnya. Oke. Kemudian orang menempati posisi itu. Nah harapan kita bahwa yang masuk di situ itu memang orang yang yang punya roh ya. Punya punya apa, punya concern, itu memang bicara tentang kenegaraan. Jangan kemudian, mohon maaf nih misalnya dia enggak pernah bersinggungan sama sekali tentang tentang apa, tentang apa sih yang diinginkan oleh negara ini. Dia cuma bicara untung rugi kemudian jadi menteri misalnya. Maka di dalam otaknya itu ya sudah bagaimana caranya memenuhi untung rugi ini. Walaupun memang ada istilah kalau Anda bicara politik, Anda bicara menang kalah. Kalau Anda pedagang ya untung rugi. Kalau Anda orang agama ya halal dan haram. Betul. Ya tapi paling tidak nih. Dia masuk kabinet itu ada roh kerakyatannya itu. Jadi dia tahu bahwa setiap kebijakan ini bukan kebijakan barang mati. Tapi kebijakan yang turun ke bawah yang ini yang terkena kebijakan ini adalah rakyat, banyak gitu. Ada faktor keadilan di situ. Nah Pak Prabowo kita harapkan mencari orang itu yang sejalan dengan dia. Jadi jangan menempatkan menteri karena disodorkan oleh partai politik kemudian enggak punya roh itu. Kemudian bukan punya ideologi yang sama dengan dengan Pak Prabowo dengan Giringnya, bicara tentang Indonesia Raya dan sebagainya. Tapi dia bergerak dan main sendiri lebih ke kepentingan kroni-kroninya, kepentingan keuntungannya, kepentingan usahanya. Menurut saya kalau itu itu terjadi itu enggak ada harapan. Tampaknya memang kita harus bikin episode keduanya menyangkut poin yang terakhir tadi ini. Siap. Sebab itu kekhawatiran kita ya. Bagaimana kemudian yang muncul di hadapan para calon pemimpin ini adalah para pemimpin-pemimpin perusahaan yang tadi kita bicarakan tadi itu. Sedikit. Yang perlu Pak Prabowo bikin itu the dream team. The dream team-nya itu adalah yang kita bahas tadi kan. Jangan sampai dia tidak takut Tuhan, dia cuma takut rugi doang kan gitu ya, kira-kira begitu. Sekali lagi Bapak-bapak sekalian, teman-teman. Tampaknya kita bikin episode keduanya ya. Sebab masih ada waktu untuk mengirimkan pesan kepada siapapun nantinya. Hari ini kita bicara tentang Pak Prabowo sebab itu yang diumumkan oleh KPU ya. Tanpa mengecilkan upaya dari teman-teman dari 01 dan 03. Tentu saja. Anda sebagai pejabat tertinggi kedua di situ. Pemirsa. Wow. Tadi saya sudah mau menutup. Tapi ditambah dengan sebuah topik yang tampaknya menjadi pemicu bahwa kita akan membicarakan lagi ini karena sangat penting. Masih ada sekitar 7 bulan ya. 7 bulan untuk itu. Semoga saja acaranya ditonton oleh mereka-mereka yang akan mengambil kekuasaan pada saatnya. Ini yang mau tutup, gua atau lo ya? Oh, oke karena ini. Saya seorang tuan rumah yang baik pemirsa. Demikian pemirsa percakapan kami. Acara Kebersamaan Faisal Anji Ansor itu adalah percakapan anak bangsa. Dan tamu-tamu saya adalah orang-orang yang saya hormati dengan seluruh pencapaian mereka.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2026-08-17T19:12:21.900Z</dcterms:created>
  <dcterms:modified xsi:type="dcterms:W3CDTF">2026-08-17T19:12:21.900Z</dcterms:modified>
</cp:coreProperties>
</file>

<file path=docProps/custom.xml><?xml version="1.0" encoding="utf-8"?>
<Properties xmlns="http://schemas.openxmlformats.org/officeDocument/2006/custom-properties" xmlns:vt="http://schemas.openxmlformats.org/officeDocument/2006/docPropsVTypes"/>
</file>