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KINERJA BANYAK MENTERI REPOTKAN PRESIDEN, SEGERA RESHUFFLE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https://www.youtube.com/watch?v=5LX_nmaY-6Y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performance of Indonesian ministers and the potential for a cabinet reshuffle. Host Akbar Faisal argues that ministers should be more proactive in communicating their programs to the public to counter misinformation and shape public perception. He interviews Hasan Nasbi, a special advisor to the President for Communication, who acknowledges the challenges in obtaining clear communication from the government and discusses the President's confidence in fundamental areas like food and energy security, while acknowledging that other sectors, like tourism, need more coordinated effort.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Akbar Faisal emphasizes the need for government officials to communicate their work more effectively, suggesting that a lack of direct communication allows misinformation to spread and negatively impact public perception of ministers. He notes that while the President may have his own assessments, ministers should be prepared for public scrutiny and understand that criticism is part of public service. Faisal suggests that this lack of communication is hindering the public's understanding of the government's direction and its efforts.</w:t>
      </w:r>
    </w:p>
    <w:p>
      <w:pPr>
        <w:spacing w:after="60"/>
      </w:pPr>
      <w:r>
        <w:rPr>
          <w:rFonts w:ascii="Arial" w:cs="Arial" w:eastAsia="Arial" w:hAnsi="Arial"/>
          <w:sz w:val="22"/>
          <w:szCs w:val="22"/>
        </w:rPr>
        <w:t xml:space="preserve">Hasan Nasbi, in turn, explains that the government, particularly under President Jokowi, is confident in its progress on core issues like food and energy security, citing achievements in reducing import dependency and ensuring domestic supply. However, he admits that other sectors, such as tourism, require more coordinated efforts across ministries and better communication strategies. Nasbi highlights the challenges posed by social media, where criticism can be amplified by both genuine public sentiment and automated bot accounts, making it difficult for officials to manage public perception.</w:t>
      </w:r>
    </w:p>
    <w:p>
      <w:pPr>
        <w:spacing w:after="60"/>
      </w:pPr>
      <w:r>
        <w:rPr>
          <w:rFonts w:ascii="Arial" w:cs="Arial" w:eastAsia="Arial" w:hAnsi="Arial"/>
          <w:sz w:val="22"/>
          <w:szCs w:val="22"/>
        </w:rPr>
        <w:t xml:space="preserve">The discussion also touches upon a recent survey by Indonesia Political Opinion regarding ministerial performance, where certain ministers were ranked highly and others as candidates for a reshuffle. Both parties agree that proactive communication and coordinated action among ministries are crucial, especially for sectors like tourism, which rely on inter-ministerial collaboration and clear presidential directives to achieve significant growth.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conversation highlights a critical need for improved government communication strategies in Indonesia, particularly in the face of social media's influence. It suggests that a potential cabinet reshuffle might be driven by perceived performance and the ability of ministers to effectively convey their work and address public concerns. The discussion also underscores the importance of coordinated inter-ministerial efforts to achieve national development goals across various sectors.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"akbarfaizaluncensored," known for his critical analysis of Indonesian politics.</w:t>
      </w:r>
    </w:p>
    <w:p>
      <w:pPr>
        <w:spacing w:after="60"/>
      </w:pPr>
      <w:r>
        <w:rPr>
          <w:rFonts w:ascii="Arial" w:cs="Arial" w:eastAsia="Arial" w:hAnsi="Arial"/>
          <w:sz w:val="22"/>
          <w:szCs w:val="22"/>
        </w:rPr>
        <w:t xml:space="preserve">*   **Hasan Nasbi:** Special Advisor to the President for Communication.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Ministers should be more visible to explain their programs to the public to prevent misinformation and negative framing.</w:t>
      </w:r>
    </w:p>
    <w:p>
      <w:pPr>
        <w:spacing w:after="60"/>
      </w:pPr>
      <w:r>
        <w:rPr>
          <w:rFonts w:ascii="Arial" w:cs="Arial" w:eastAsia="Arial" w:hAnsi="Arial"/>
          <w:sz w:val="22"/>
          <w:szCs w:val="22"/>
        </w:rPr>
        <w:t xml:space="preserve">*   **[00:34]** Public criticism and being "bullied" online are risks of public office; officials must accept this and be self-aware of their suitability for their roles.</w:t>
      </w:r>
    </w:p>
    <w:p>
      <w:pPr>
        <w:spacing w:after="60"/>
      </w:pPr>
      <w:r>
        <w:rPr>
          <w:rFonts w:ascii="Arial" w:cs="Arial" w:eastAsia="Arial" w:hAnsi="Arial"/>
          <w:sz w:val="22"/>
          <w:szCs w:val="22"/>
        </w:rPr>
        <w:t xml:space="preserve">*   **[01:04]** The public is actively trying to understand the government's direction, and a reshuffle is perceived by many as beneficial.</w:t>
      </w:r>
    </w:p>
    <w:p>
      <w:pPr>
        <w:spacing w:after="60"/>
      </w:pPr>
      <w:r>
        <w:rPr>
          <w:rFonts w:ascii="Arial" w:cs="Arial" w:eastAsia="Arial" w:hAnsi="Arial"/>
          <w:sz w:val="22"/>
          <w:szCs w:val="22"/>
        </w:rPr>
        <w:t xml:space="preserve">*   **[01:38]** The government needs to actively mediate public opinion by presenting its narrative clearly, as public perception of government performance is currently a significant problem.</w:t>
      </w:r>
    </w:p>
    <w:p>
      <w:pPr>
        <w:spacing w:after="60"/>
      </w:pPr>
      <w:r>
        <w:rPr>
          <w:rFonts w:ascii="Arial" w:cs="Arial" w:eastAsia="Arial" w:hAnsi="Arial"/>
          <w:sz w:val="22"/>
          <w:szCs w:val="22"/>
        </w:rPr>
        <w:t xml:space="preserve">*   **[02:15]** It is difficult to get clear communication from the government; Faisal thanks Nasbi for being willing to speak openly.</w:t>
      </w:r>
    </w:p>
    <w:p>
      <w:pPr>
        <w:spacing w:after="60"/>
      </w:pPr>
      <w:r>
        <w:rPr>
          <w:rFonts w:ascii="Arial" w:cs="Arial" w:eastAsia="Arial" w:hAnsi="Arial"/>
          <w:sz w:val="22"/>
          <w:szCs w:val="22"/>
        </w:rPr>
        <w:t xml:space="preserve">*   **[02:48]** It becomes complicated for the public to assess government performance due to a lack of clear information, requiring deep analysis even of presidential speeches.</w:t>
      </w:r>
    </w:p>
    <w:p>
      <w:pPr>
        <w:spacing w:after="60"/>
      </w:pPr>
      <w:r>
        <w:rPr>
          <w:rFonts w:ascii="Arial" w:cs="Arial" w:eastAsia="Arial" w:hAnsi="Arial"/>
          <w:sz w:val="22"/>
          <w:szCs w:val="22"/>
        </w:rPr>
        <w:t xml:space="preserve">*   **[03:21]** There's a paradox regarding presidential communication: some say he speaks too much, others that he should speak more, indicating a need for clarity on what is being communicated.</w:t>
      </w:r>
    </w:p>
    <w:p>
      <w:pPr>
        <w:spacing w:after="60"/>
      </w:pPr>
      <w:r>
        <w:rPr>
          <w:rFonts w:ascii="Arial" w:cs="Arial" w:eastAsia="Arial" w:hAnsi="Arial"/>
          <w:sz w:val="22"/>
          <w:szCs w:val="22"/>
        </w:rPr>
        <w:t xml:space="preserve">*   **[03:53]** Deeper discussions about sectoral issues would be better handled by relevant ministers, rather than solely relying on the President.</w:t>
      </w:r>
    </w:p>
    <w:p>
      <w:pPr>
        <w:spacing w:after="60"/>
      </w:pPr>
      <w:r>
        <w:rPr>
          <w:rFonts w:ascii="Arial" w:cs="Arial" w:eastAsia="Arial" w:hAnsi="Arial"/>
          <w:sz w:val="22"/>
          <w:szCs w:val="22"/>
        </w:rPr>
        <w:t xml:space="preserve">*   **[04:26]** Some ministers are bold enough to appear and explain their work (e.g., head of BGN, Bang Ara), but many are still hesitant.</w:t>
      </w:r>
    </w:p>
    <w:p>
      <w:pPr>
        <w:spacing w:after="60"/>
      </w:pPr>
      <w:r>
        <w:rPr>
          <w:rFonts w:ascii="Arial" w:cs="Arial" w:eastAsia="Arial" w:hAnsi="Arial"/>
          <w:sz w:val="22"/>
          <w:szCs w:val="22"/>
        </w:rPr>
        <w:t xml:space="preserve">*   **[04:59]** There is a consensus among some cabinet members and Nasbi that ministers should appear more frequently to explain their programs.</w:t>
      </w:r>
    </w:p>
    <w:p>
      <w:pPr>
        <w:spacing w:after="60"/>
      </w:pPr>
      <w:r>
        <w:rPr>
          <w:rFonts w:ascii="Arial" w:cs="Arial" w:eastAsia="Arial" w:hAnsi="Arial"/>
          <w:sz w:val="22"/>
          <w:szCs w:val="22"/>
        </w:rPr>
        <w:t xml:space="preserve">*   **[05:34]** Presidential programs are executed by ministries, and ministers are best equipped to explain the details; the State Secretary (Seskap) has also urged ministers to be more public.</w:t>
      </w:r>
    </w:p>
    <w:p>
      <w:pPr>
        <w:spacing w:after="60"/>
      </w:pPr>
      <w:r>
        <w:rPr>
          <w:rFonts w:ascii="Arial" w:cs="Arial" w:eastAsia="Arial" w:hAnsi="Arial"/>
          <w:sz w:val="22"/>
          <w:szCs w:val="22"/>
        </w:rPr>
        <w:t xml:space="preserve">*   **[06:06]** Some ministers may fear appearing on platforms like Faisal's due to his critical style, while others still exhibit fear of speaking incorrectly.</w:t>
      </w:r>
    </w:p>
    <w:p>
      <w:pPr>
        <w:spacing w:after="60"/>
      </w:pPr>
      <w:r>
        <w:rPr>
          <w:rFonts w:ascii="Arial" w:cs="Arial" w:eastAsia="Arial" w:hAnsi="Arial"/>
          <w:sz w:val="22"/>
          <w:szCs w:val="22"/>
        </w:rPr>
        <w:t xml:space="preserve">*   **[06:39]** Some skilled doers are not good communicators; they might be too blunt or direct.</w:t>
      </w:r>
    </w:p>
    <w:p>
      <w:pPr>
        <w:spacing w:after="60"/>
      </w:pPr>
      <w:r>
        <w:rPr>
          <w:rFonts w:ascii="Arial" w:cs="Arial" w:eastAsia="Arial" w:hAnsi="Arial"/>
          <w:sz w:val="22"/>
          <w:szCs w:val="22"/>
        </w:rPr>
        <w:t xml:space="preserve">*   **[07:11]** A comparison is drawn between President Jokowi's narrative style (reserved, Javanese demeanor) and President Prabowo's (more military-like, commanding).</w:t>
      </w:r>
    </w:p>
    <w:p>
      <w:pPr>
        <w:spacing w:after="60"/>
      </w:pPr>
      <w:r>
        <w:rPr>
          <w:rFonts w:ascii="Arial" w:cs="Arial" w:eastAsia="Arial" w:hAnsi="Arial"/>
          <w:sz w:val="22"/>
          <w:szCs w:val="22"/>
        </w:rPr>
        <w:t xml:space="preserve">*   **[08:13]** Different communication styles are natural, but the substance should be prioritized by the government.</w:t>
      </w:r>
    </w:p>
    <w:p>
      <w:pPr>
        <w:spacing w:after="60"/>
      </w:pPr>
      <w:r>
        <w:rPr>
          <w:rFonts w:ascii="Arial" w:cs="Arial" w:eastAsia="Arial" w:hAnsi="Arial"/>
          <w:sz w:val="22"/>
          <w:szCs w:val="22"/>
        </w:rPr>
        <w:t xml:space="preserve">*   **[08:47]** Faisal expresses disappointment that the President often has to address issues that should be handled by sectoral ministers.</w:t>
      </w:r>
    </w:p>
    <w:p>
      <w:pPr>
        <w:spacing w:after="60"/>
      </w:pPr>
      <w:r>
        <w:rPr>
          <w:rFonts w:ascii="Arial" w:cs="Arial" w:eastAsia="Arial" w:hAnsi="Arial"/>
          <w:sz w:val="22"/>
          <w:szCs w:val="22"/>
        </w:rPr>
        <w:t xml:space="preserve">*   **[09:19]** Sectoral issues require immediate clarification from the relevant ministries/agencies as they have the most detailed and timely information.</w:t>
      </w:r>
    </w:p>
    <w:p>
      <w:pPr>
        <w:spacing w:after="60"/>
      </w:pPr>
      <w:r>
        <w:rPr>
          <w:rFonts w:ascii="Arial" w:cs="Arial" w:eastAsia="Arial" w:hAnsi="Arial"/>
          <w:sz w:val="22"/>
          <w:szCs w:val="22"/>
        </w:rPr>
        <w:t xml:space="preserve">*   **[09:51]** Encouraging ministers to "take responsibility" or explain issues is an ongoing process.</w:t>
      </w:r>
    </w:p>
    <w:p>
      <w:pPr>
        <w:spacing w:after="60"/>
      </w:pPr>
      <w:r>
        <w:rPr>
          <w:rFonts w:ascii="Arial" w:cs="Arial" w:eastAsia="Arial" w:hAnsi="Arial"/>
          <w:sz w:val="22"/>
          <w:szCs w:val="22"/>
        </w:rPr>
        <w:t xml:space="preserve">*   **[10:21]** The Presidential Communication Bureau (Badan Komunikasi Pemerintah) could be utilized to explain issues, especially when ministers are busy with technical field work.</w:t>
      </w:r>
    </w:p>
    <w:p>
      <w:pPr>
        <w:spacing w:after="60"/>
      </w:pPr>
      <w:r>
        <w:rPr>
          <w:rFonts w:ascii="Arial" w:cs="Arial" w:eastAsia="Arial" w:hAnsi="Arial"/>
          <w:sz w:val="22"/>
          <w:szCs w:val="22"/>
        </w:rPr>
        <w:t xml:space="preserve">*   **[10:51]** A survey by Indonesia Political Opinion is discussed, highlighting public perception of ministerial performance, with some ranked highly and others as potential reshuffle candidates.</w:t>
      </w:r>
    </w:p>
    <w:p>
      <w:pPr>
        <w:spacing w:after="60"/>
      </w:pPr>
      <w:r>
        <w:rPr>
          <w:rFonts w:ascii="Arial" w:cs="Arial" w:eastAsia="Arial" w:hAnsi="Arial"/>
          <w:sz w:val="22"/>
          <w:szCs w:val="22"/>
        </w:rPr>
        <w:t xml:space="preserve">*   **[11:58]** Ministers perceived as performing poorly include those from NATALIS SIGAI, Rodi Handono (PUPR), Antonihya Raja Juli Antoni, Feri Yulionton (Tourism), Mbak Widi, Pak Yasirli, and Mas Mutti (Basic Education).</w:t>
      </w:r>
    </w:p>
    <w:p>
      <w:pPr>
        <w:spacing w:after="60"/>
      </w:pPr>
      <w:r>
        <w:rPr>
          <w:rFonts w:ascii="Arial" w:cs="Arial" w:eastAsia="Arial" w:hAnsi="Arial"/>
          <w:sz w:val="22"/>
          <w:szCs w:val="22"/>
        </w:rPr>
        <w:t xml:space="preserve">*   **[12:28]** The survey indicates a strong sentiment for a reshuffle for underperforming ministers.</w:t>
      </w:r>
    </w:p>
    <w:p>
      <w:pPr>
        <w:spacing w:after="60"/>
      </w:pPr>
      <w:r>
        <w:rPr>
          <w:rFonts w:ascii="Arial" w:cs="Arial" w:eastAsia="Arial" w:hAnsi="Arial"/>
          <w:sz w:val="22"/>
          <w:szCs w:val="22"/>
        </w:rPr>
        <w:t xml:space="preserve">*   **[13:05]** Problems and their communication need to be addressed proactively, not just when panic sets in.</w:t>
      </w:r>
    </w:p>
    <w:p>
      <w:pPr>
        <w:spacing w:after="60"/>
      </w:pPr>
      <w:r>
        <w:rPr>
          <w:rFonts w:ascii="Arial" w:cs="Arial" w:eastAsia="Arial" w:hAnsi="Arial"/>
          <w:sz w:val="22"/>
          <w:szCs w:val="22"/>
        </w:rPr>
        <w:t xml:space="preserve">*   **[13:09]** Ministers should overcome their fear of being "bullied" online, as criticism comes from all segments of society, including bots.</w:t>
      </w:r>
    </w:p>
    <w:p>
      <w:pPr>
        <w:spacing w:after="60"/>
      </w:pPr>
      <w:r>
        <w:rPr>
          <w:rFonts w:ascii="Arial" w:cs="Arial" w:eastAsia="Arial" w:hAnsi="Arial"/>
          <w:sz w:val="22"/>
          <w:szCs w:val="22"/>
        </w:rPr>
        <w:t xml:space="preserve">*   **[13:39]** Faisal mentions blocking around 20 bot accounts daily on Twitter.</w:t>
      </w:r>
    </w:p>
    <w:p>
      <w:pPr>
        <w:spacing w:after="60"/>
      </w:pPr>
      <w:r>
        <w:rPr>
          <w:rFonts w:ascii="Arial" w:cs="Arial" w:eastAsia="Arial" w:hAnsi="Arial"/>
          <w:sz w:val="22"/>
          <w:szCs w:val="22"/>
        </w:rPr>
        <w:t xml:space="preserve">*   **[40:09]** Nasbi claims government confidence stems from progress in fundamental areas like food and energy security, including reduced imports and initiatives like B30 biodiesel and electric vehicle incentives.</w:t>
      </w:r>
    </w:p>
    <w:p>
      <w:pPr>
        <w:spacing w:after="60"/>
      </w:pPr>
      <w:r>
        <w:rPr>
          <w:rFonts w:ascii="Arial" w:cs="Arial" w:eastAsia="Arial" w:hAnsi="Arial"/>
          <w:sz w:val="22"/>
          <w:szCs w:val="22"/>
        </w:rPr>
        <w:t xml:space="preserve">*   **[40:09]** He argues that while tourism is important, it's not as fundamental as food and energy for national survival.</w:t>
      </w:r>
    </w:p>
    <w:p>
      <w:pPr>
        <w:spacing w:after="60"/>
      </w:pPr>
      <w:r>
        <w:rPr>
          <w:rFonts w:ascii="Arial" w:cs="Arial" w:eastAsia="Arial" w:hAnsi="Arial"/>
          <w:sz w:val="22"/>
          <w:szCs w:val="22"/>
        </w:rPr>
        <w:t xml:space="preserve">*   **[41:39]** Faisal counters that tourism can be a crucial tool for demonstrating government effectiveness and generating foreign exchange, citing comparative figures with Malaysia and Thailand. He criticizes viewing sectors as mere "priorities" rather than moving concurrently.</w:t>
      </w:r>
    </w:p>
    <w:p>
      <w:pPr>
        <w:spacing w:after="60"/>
      </w:pPr>
      <w:r>
        <w:rPr>
          <w:rFonts w:ascii="Arial" w:cs="Arial" w:eastAsia="Arial" w:hAnsi="Arial"/>
          <w:sz w:val="22"/>
          <w:szCs w:val="22"/>
        </w:rPr>
        <w:t xml:space="preserve">*   **[41:39]** Faisal brings up the "genteng-genteng" (roof tiles) issue, where the President was criticized for focusing on aesthetics, but Nasbi explains it's part of a larger "Indonesia Asri" (Green Indonesia) program for tourism and environmental improvement (waste management).</w:t>
      </w:r>
    </w:p>
    <w:p>
      <w:pPr>
        <w:spacing w:after="60"/>
      </w:pPr>
      <w:r>
        <w:rPr>
          <w:rFonts w:ascii="Arial" w:cs="Arial" w:eastAsia="Arial" w:hAnsi="Arial"/>
          <w:sz w:val="22"/>
          <w:szCs w:val="22"/>
        </w:rPr>
        <w:t xml:space="preserve">*   **[42:39]** The President has ordered the opening of more airports to international flights to boost tourism, which requires coordination with the Ministry of Transportation, Customs, and Immigration.</w:t>
      </w:r>
    </w:p>
    <w:p>
      <w:pPr>
        <w:spacing w:after="60"/>
      </w:pPr>
      <w:r>
        <w:rPr>
          <w:rFonts w:ascii="Arial" w:cs="Arial" w:eastAsia="Arial" w:hAnsi="Arial"/>
          <w:sz w:val="22"/>
          <w:szCs w:val="22"/>
        </w:rPr>
        <w:t xml:space="preserve">*   **[49:09]** Nasbi explains that the President's confidence is based on fundamental achievements, but acknowledges that challenges exist and the key is the ability to solve them.</w:t>
      </w:r>
    </w:p>
    <w:p>
      <w:pPr>
        <w:spacing w:after="60"/>
      </w:pPr>
      <w:r>
        <w:rPr>
          <w:rFonts w:ascii="Arial" w:cs="Arial" w:eastAsia="Arial" w:hAnsi="Arial"/>
          <w:sz w:val="22"/>
          <w:szCs w:val="22"/>
        </w:rPr>
        <w:t xml:space="preserve">*   **[01:09:39]** Regarding a potential reshuffle, Nasbi quotes the Minister of State Secretary (Mensesneg) from two days prior, stating there was no plan for a reshuffle then, other than possibly filling vacant positions.</w:t>
      </w:r>
    </w:p>
    <w:p>
      <w:pPr>
        <w:spacing w:after="60"/>
      </w:pPr>
      <w:r>
        <w:rPr>
          <w:rFonts w:ascii="Arial" w:cs="Arial" w:eastAsia="Arial" w:hAnsi="Arial"/>
          <w:sz w:val="22"/>
          <w:szCs w:val="22"/>
        </w:rPr>
        <w:t xml:space="preserve">*   **[01:09:39]** Faisal interprets this statement as confirmation that a reshuffle is indeed planned.</w:t>
      </w:r>
    </w:p>
    <w:p>
      <w:pPr>
        <w:spacing w:after="60"/>
      </w:pPr>
      <w:r>
        <w:rPr>
          <w:rFonts w:ascii="Arial" w:cs="Arial" w:eastAsia="Arial" w:hAnsi="Arial"/>
          <w:sz w:val="22"/>
          <w:szCs w:val="22"/>
        </w:rPr>
        <w:t xml:space="preserve">*   **[01:09:39]** Faisal concludes by thanking government officials and ministers who are willing to communicate and provide information, emphasizing the forum's role in understanding government performance.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"It would be better if more ministers appeared. It would be better if more ministers appeared to explain the programs that are currently being worked on."</w:t>
      </w:r>
    </w:p>
    <w:p>
      <w:pPr>
        <w:spacing w:after="60"/>
      </w:pPr>
      <w:r>
        <w:rPr>
          <w:rFonts w:ascii="Arial" w:cs="Arial" w:eastAsia="Arial" w:hAnsi="Arial"/>
          <w:sz w:val="22"/>
          <w:szCs w:val="22"/>
        </w:rPr>
        <w:t xml:space="preserve">2.  **[01:38]** "It is very important for the government to also mediate public opinion. Because there are so many problems in the public sphere regarding government performance."</w:t>
      </w:r>
    </w:p>
    <w:p>
      <w:pPr>
        <w:spacing w:after="60"/>
      </w:pPr>
      <w:r>
        <w:rPr>
          <w:rFonts w:ascii="Arial" w:cs="Arial" w:eastAsia="Arial" w:hAnsi="Arial"/>
          <w:sz w:val="22"/>
          <w:szCs w:val="22"/>
        </w:rPr>
        <w:t xml:space="preserve">3.  **[08:47]** "I am disappointed because everything has to be handled by the President. It's natural for the President to speak; he wants to convince his people that he is doing this. But it should be the ministers who speak, especially in sectoral areas."</w:t>
      </w:r>
    </w:p>
    <w:p>
      <w:pPr>
        <w:spacing w:after="60"/>
      </w:pPr>
      <w:r>
        <w:rPr>
          <w:rFonts w:ascii="Arial" w:cs="Arial" w:eastAsia="Arial" w:hAnsi="Arial"/>
          <w:sz w:val="22"/>
          <w:szCs w:val="22"/>
        </w:rPr>
        <w:t xml:space="preserve">4.  **[13:09]** "Fear must be removed. Not everyone can withstand being bullied. In the era of social media, perhaps in the past, only observers, activists, and intellectuals would criticize us. Now, all Indonesian people can bully us."</w:t>
      </w:r>
    </w:p>
    <w:p>
      <w:pPr>
        <w:spacing w:after="60"/>
      </w:pPr>
      <w:r>
        <w:rPr>
          <w:rFonts w:ascii="Arial" w:cs="Arial" w:eastAsia="Arial" w:hAnsi="Arial"/>
          <w:sz w:val="22"/>
          <w:szCs w:val="22"/>
        </w:rPr>
        <w:t xml:space="preserve">5.  **[40:09]** "We in the government are quite confident because fundamental things can actually be resolved quickly. One of them is food."</w:t>
      </w:r>
    </w:p>
    <w:p>
      <w:pPr>
        <w:spacing w:after="60"/>
      </w:pPr>
      <w:r>
        <w:rPr>
          <w:rFonts w:ascii="Arial" w:cs="Arial" w:eastAsia="Arial" w:hAnsi="Arial"/>
          <w:sz w:val="22"/>
          <w:szCs w:val="22"/>
        </w:rPr>
        <w:t xml:space="preserve">6.  **[01:09:39]** "Until now, according to the Minister of State Secretary, two or three days ago, there was no such plan... If there were, perhaps to fill vacant positions."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Sebaknya memang lebih banyak menteri-menteri yang tampil. Sebaknya lebih banyak menteri-menteri yang tampil untuk menjelaskan program-program yang ya yang sedang dikerjakan. Informasi sekarang yang justru viral, itu kan informasi sudah mungkin tangan kedua, tangan ketiga yang sudah di-framing. Jadi semakin sering informasi yang membuat orang salah paham terhadap pejabat tertentu, maka persepsi terhadap pejabat tertentu itu akan akan kurang baik. Walaupun saya yakin presiden punya penilaian sendiri. Maksudnya makanya saya bilang, ada kan beberapa menteri bilang, "Pak, Pak Hasya, saya gimana ya? Saya di-bully."</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bilang, "Pak, di-bully itu risiko." Sebagai pejabat publik, pasti akan selalu ada orang yang salah paham dengan yang kita sampaikan. Ini yang diinginkan oleh presiden sebagai pembantu-pembantu presiden, pikiran kita harus sama. Kan mungkin ya, orang beranggapan kalau terkena evaluasi harus jadi oposisi. Kalau menurut saya, begitu dievaluasi, ini untuk kebaikan bangsa dan kita harus sadar diri bahwa misalnya, oh ya, mungkin nggak fit juga posisi ini buat kita.</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Hari-hari ini saya nggak ngerti apakah akan ada resabel atau tidak, tapi tampaknya banyak orang berpikir lebih baik. Hari-hari ini publik betul-betul sedang mengidentifikasi ke mana arah pemerintahan ini berjalan.</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Penting sekali bagi pemerintah untuk juga memediasi pikiran publik itu. Sebab ada begitu banyak saya mungkin menggunakan kata problem di ruang publik itu dari performa pemerintah. Apakah problem itu salah? Mungkin iya. Apakah hanya karena kebutuhan penyampaian saja barangkali yang tidak terlalu pas, padahal itu ada tindakan yang benar? Mungkin juga iya. Maka penting sekali bagi pemerintah untuk menghadirkan diri di harapan publik dengan narasi yang pas.</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Sayangnya itu yang bermasalah. Saya sampaikan kalimat yang sedikit agak tajam ini kepada teman-teman di pemerintahan. Saya sampaikan secara terbuka. Kenapa? Karena menurut saya, kadang-kadang sesuatu yang apa yang yang baik itu kalau disampaikan atau tidak ada penyampaian itu bisa menjadi buruk. Itulah yang terjadi pada beberapa bagian. Pembukaan yang sedikit tajam dari saya sebab memang saya akan berbicara dengan agak tajam kepada tamu tepat saya. Teman saya staf penasihat khusus, bukan staf khusus. Penasihat khusus presiden bidang komunikasi Hasan Nasbi. Bro, thank you ya. Terima kasih, Bang. Ketiga kalinya ya? Udah empat kali. Empat kali ya? Heeh. Penting memang. Udah lumayan lah, Bang. Tapi ini adalah lumayan. Tadi pembukaan itu mengatakan itu dan kemudian kenapa sampai saya harus berterima kasih pada orang seperti Anda? Sebab begitu sulit saya gunakan kata sulit ini mohon maaf, mendapatkan suara dari pemerintah. Suara yang sama juga saya sampaikan kepada orang yang menggantikan Anda itu di bakom itu. Eh Mas Kodari kan gitu. Iya. Saya saya sampaikan kritik itu. Soal kemudian apakah cara penyampaian Anda pas atau tidak, biar kita perdebatan. Tapi hari ini saya mengajarkan Anda untuk bicara soal ada banyak yang harus disampaikan oleh pemerintah. Saya pada banyak bagian, terutama ketika presiden berpidato, saya harus duduk agak lama untuk memikirkan, menelaah dan mencoba memasukkan berbagai varian-varian informasi untuk menilai pernyataan itu.</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Apakah itu pas atau tidak, layak atau tidak. Menjadi rumit bagi saya sebagai rakyat, karena banyak persoalan saya hari ini. Gitu ya. Maka kemudian ada datang, alhamdulillah, saya mau bertanya. Saya sih terima kasih, Bang. Kalau Abang undang saya saya usahakan datang. Saya lihat itu. Saya saya katakan itu. Maka saya mau mengatakan dulu. Pada bagian yang saya sampaikan tadi, kenapa sampai begitu? Begitu sulit kita mendapatkan suara dari pemerintah. Ya, mungkin bukan sulit dapatkan suara dari pemerintah.</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Karena kalau kita kan ada orang yang bilang, ketika misalnya presiden. Abang tadi juga bilang sendiri. Kalau presiden bicara, kan cukup sering juga presiden bicara. Tapi kemudian ada juga yang menyatakan bahwa presiden sebaiknya jangan jangan sering-sering bicara. Jadi ada kontradiksi juga kan. Ada paradoks juga.</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Tapi mungkin yang lebih ingin didengarkan oleh misalnya kayak Abang. Abang tentu akan sulit menghadirkan presiden hadir di forum seperti ini yang bisa menggali lebih dalam. Dan memang sebagian besar itu isu itu kan sektoral ya. Isu sektoral, kemudian mungkin akan lebih dalam dibahas dengan menteri-menteri terkait. Ya kan. Dan mungkin memang harus diakui juga</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belum begitu banyak menteri-menteri terkait yang isunya misalnya lagi sektoral. Yang berani untuk tampil. Bukan nggak ada yang berani, ada, Bang, yang berani untuk tampil. Kalau Abang bicara soal BGN sekarang, kepala BGN yang baru itu mau melayani hampir seluruh pertanyaan yang ditunjukkan. Dan nggak peduli itu datangnya dari dari siapa. Kalau Abang misalnya undang Bang Ara ke sini juga pasti dengan senang hati Bang Ara datang.</w:t>
      </w:r>
    </w:p>
    <w:p>
      <w:pPr>
        <w:spacing w:after="80" w:before="160"/>
      </w:pPr>
      <w:r>
        <w:rPr>
          <w:rFonts w:ascii="Arial" w:cs="Arial" w:eastAsia="Arial" w:hAnsi="Arial"/>
          <w:b/>
          <w:bCs/>
          <w:color w:val="2E75B6"/>
          <w:sz w:val="22"/>
          <w:szCs w:val="22"/>
        </w:rPr>
        <w:t xml:space="preserve">[04:59] </w:t>
      </w:r>
      <w:r>
        <w:rPr>
          <w:rFonts w:ascii="Arial" w:cs="Arial" w:eastAsia="Arial" w:hAnsi="Arial"/>
          <w:sz w:val="22"/>
          <w:szCs w:val="22"/>
        </w:rPr>
        <w:t xml:space="preserve">Dia bilang, tidak. Dia datang memarahi saya di sini. Tapi yang tentu datang. Yang tertentu datang. Tapi memang mungkin ini harapan banyak orang juga. Termasuk juga harapan saya. Sebagai penasihat khusus, ini kita sudah juga bicara dengan beberapa kolega-kolega di kabinet. Bicara sebaiknya memang lebih banyak menteri-menteri yang tampil. Sebaknya lebih banyak menteri-menteri yang tampil untuk menjelaskan program-program yang</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ya yang sedang dikerjakan. Bagaimanapun kan program prioritas presiden ini kan dikerjakan oleh kementerian dan lembaga. Dan yang tahu detail, yang tahu teknisnya kan menteri-menteri terkait. Dan beberapa kali, seingat saya ini, mungkin dari dari tahun lalu ya. Pak Seskap juga kalau lagi kumpul-kumpul bersama para menteri sudah meminta menteri untuk lebih rajin tampil ke publik. Salah satunya kan lewat podcast atau ke lewat podcast Abang.</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Atau mungkin mereka nggak berani ke podcast Abang karena Abang dianggap galak gitu. Dianggap menguliti gitu. Dan kemudian mungkin agak merasa tertolong. Tapi memang sebagian sudah menjalankan itu. Sebagian lagi masih mungkin ya, mungkin ada ketakutan juga ya, Bang. Takut salah bicara. Takut salah menyampaikan sesuatu. Karena hari ini tuh kita harus jujur kan, Bang. Ada orang yang kerjanya jago, Bang. Maksudnya kalau ketika disuruh eksekusi, deliver.</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Tapi kan orang yang kerjanya jago kadang-kadang juga ketika menyampaikan sesuatu nggak selalu bisa diterima oleh orang. Terlalu blak-blakan mungkin. Terlalu terus terang mungkin. Kita akan spesifik bicara soal itu nantinya seperti yang. Terus terang mungkin. Ya ya ya. Nah, jadi ada problemnya kayak gitu gitu. Saya masih di ini. Jangan langsung. Saya masih pembukaan ini. Gini, ehm kami sudah sampai pada tahapan</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apa ya sangat hati-hati dalam menyaring berbagai penyikapan kami. Termasuk dalam hal menyikapi pidato presiden. Kalau diperbandingkan, mohon maaf nih Pak, Pak Seskap, ini kami mencoba mencoba bandingkan misalnya dengan Pak Jokowi ya, dalam hal narasi dan performa di ruang publik, ini kan langit dan bumi ini. Langit dan bumi. Maksudnya gimana, Bang? Langit dan buminya?</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Pak Pak Jokowi itu nadanya itu lebih irit. Oke. E apa namanya itu wajah, wajah Jawanya kelihatan banget. Pak Prabowo itu, sebagai seorang militer ya, panglima gitu ya, pimpinan pasukan gitu ya dengan karakter itu. [07:59**] Kami di sini sama sekali tidak ada masalah dengan itu. Kami memahami setiap orang punya karakter. Ada perbedaan style kan? Pasti. Pasti. Saya dengan Anda pasti beda. Saya gerak tubuh saya dalam teatrikal itu akan besar.</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Sering menggunakan tangan dan segala. Anda kan tidak. Butuh ruangan ya, Pak. Itu kami pelajari itu, saya pelajari itu. Kodari dengan Anda beda. Kodari itu hampir ada sama dengan saya ya. E apa namanya itu teatrikalitasnya itu agak besar. Ketika berbicara Anda kan tidak. Diem saja, kadang-kadang menjengkelkan Anda ini kan gitu. Maksud saya adalah, setiap orang itu memiliki gaya. Kami di sini seperti itu. Ada yang over. E pada beberapa pihak barangkali tapi kami beranggapan itu soal gaya saja.</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Kami lebih memilih untuk substansinya. Nah, pada bagian ini saja sebenarnya harusnya itu ditangkap oleh community dari kekuasaan itu. Menteri, menteri, menteri yang terkait. Yang terjadi itu tidak. Saya kecewa kenapa? Karena semuanya kok harus presidennya bersikap. Bahwa presiden suka berbicara itu wajar dong. Dia ingin meyakinkan masyarakatnya, rakyatnya, bahwa saya melakukan ini. Tapi kan harusnya, terutama pada wilayah sektoral, harusnya kan menterinya yang berbicara.</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Saya setuju. Saya setuju. Ketika isu-isu sektoral, apalagi isu itu sangat penting untuk segera ditifikasi ke masyarakat. Itu yang tampil pertama harusnya itu kementerian atau badan yang bersangkutan. Karena informasi yang datang ke mereka lebih cepat. Seharusnya. Lebih detail juga informasi yang mereka miliki. Sebelum nanti misalnya kalaupun presiden mau menyinggung itu enggak apa-apa. Ya kan gitu. Jadi memang meng-endorse ini, Bang.</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Dan meng-encourage membuat jadi berani. Sebagian teman-teman di kabinet untuk mau ada istilahnya pasang badan kah atau menjelaskan itu memang masih ongoing proses. Masih ongoing proses. Karena ini 2 tahun loh. Iya. Walaupun kita juga harus bicara bahwa sebenarnya ada institusi yang bisa menangani menangani ini secara sapu jagat. Karena pemerintah membentuk badan komunikasi kan. Badan komunikasi pemerintah. Sebenarnya kalau misalnya kesulitan. Ini kan kadang-kadang menteri bisa sangat sibuk.</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Ada menteri yang memang harus keliling-keliling karena yang dia urus tuh hal-hal yang sifatnya teknis, ngurusin banyak orang, itu dia keliling-keliling ke berbagai daerah. Sehingga untuk tampil misalnya bicara seperti ini nggak terlalu banyak waktunya. Tapi ada badan komunikasi pemerintah yang sebenarnya bisa di-request juga untuk menjelaskan isu-isu. [10:42**] Karena data mereka cukup detail juga. Kita pahami sampai bagaimana Bapak, bagian itu. Yang saya maksud adalah</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risiko dari itu muncul. Secara mungkin barangkali disadari. Apa itu? Pada akhirnya kami, kami, kami ini. Akhirnya mencari cara untuk memahami dan mencoba mengidentifikasi sebenarnya apa yang terjadi. Salah satunya yang kami lakukan dan ternyata itu juga dipakai orang adalah lembaga survei. Kita lihat sebuah lembaga survei, hasilnya seperti apa. Nah, ketika ini muncul, baru pada panik semuanya. Ya. Ini bisa subjektif ya. Tergantung eh ini mekanisme survei ya seperti apa biasanya. Anda kan orang survei.</w:t>
      </w:r>
    </w:p>
    <w:p>
      <w:pPr>
        <w:spacing w:after="80" w:before="160"/>
      </w:pPr>
      <w:r>
        <w:rPr>
          <w:rFonts w:ascii="Arial" w:cs="Arial" w:eastAsia="Arial" w:hAnsi="Arial"/>
          <w:b/>
          <w:bCs/>
          <w:color w:val="2E75B6"/>
          <w:sz w:val="22"/>
          <w:szCs w:val="22"/>
        </w:rPr>
        <w:t xml:space="preserve">[11:23] </w:t>
      </w:r>
      <w:r>
        <w:rPr>
          <w:rFonts w:ascii="Arial" w:cs="Arial" w:eastAsia="Arial" w:hAnsi="Arial"/>
          <w:sz w:val="22"/>
          <w:szCs w:val="22"/>
        </w:rPr>
        <w:t xml:space="preserve">Ini mengatakan persepsi kinerja menteri ini dari Indonesia political opinion. Ini punya siapa sih, teman kita nih? Saya nggak kenal. Saya juga belum belum dengar. Tetapi ini yang dibahas di media sosial bahwa persepsi publik pada menteri yang dianggap bekerja itu adalah Purbaya Yudisa Dewa dengan segala kontroversinya, Teddy Indra Wijaya Menteri Sekretaris Kabinet dengan segala kontroversinya, Bahli tentu saja Pak Ma'ruf Amin, Surya Sulaiman, Fadhil Son, Sugiono, Nasrunudin Umar, Taufik Karyani, Mutiha Fitri, Adlan Hartarto. [11:56**] Itu yang dianggap bekerja kinerjanya terbaik ya.</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Coba kita lihat yang agak kurang menyenangkannya. Persepsi publik terhadap menteri yang dianggap kinerja buruk. Natalis Sigai. Saya agak lancar berkomunikasi denganlius ya, sebagai teman lama gitu ya. Dia pasti protes ini dengan ini. Kemudian menteri Rodi Handono, Menteri PU. Yang sudah hadir di sini. Eh, apa namanya? Antonihya, Raja Juli Antoni. Kemudian Feri Yulionton, menteri pariwisata. Yang juga saya kritisi. Mbak Widi gitu ya. Kemudian Pak Yasirli, Mas Mutti.</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Menteri Pendidikan Dasar dan Menengah. Eh terus juga yang sebelah ini apa? Apakah presiden perlu melakukan pergantian? Wah, ini lebih parah lagi nih. Yang ini yang berkinerja buruk. Yang kanan itu adalah layak, layak resavel. Siapa yang dimaksud adalah nama-nama yang ada di sini. Iya iya. Di sebelah sini ya. Oke, ini satu suara. Ini satu pendapat gitu ya, dari survei. Tapi maksud saya adalah alangkah baiknya jika kemudian problem-problem yang semakin banyak di masyarakat itu dikomunikasikan, tidak perlu menunggu seperti ini baru pada panik. [13:05**] Pertanyaan saya adalah di beberapa menteri itu ada potensi itu ya.</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Ya. Dan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Oh iya. Saya potong habis tuh. Saya kerjain saya di Twitter ini. Saya sampaikan kepada para yang tidak benar ya. [13:46**] Setiap hari saya memblok minimal 20 akun yang saya yakin itu adalah robot. Ciri-cirinya gampang. Fotonya, fotonya entah foto apa dipasang. Namanya nggak jelas. Dan sejarah dari percakapannya itu semuanya itu tidak benar. Itu pasti. Salam blok. Itu yang saya maksud. Nah, baru pada panik semuanya tuh.</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Oh iya. Saya potong habis tuh. Saya kerjain saya di Twitter ini. Saya sampaikan kepada para yang tidak benar ya. Setiap hari saya memblok minimal 20 akun yang saya yakin itu adalah robot. [14:55**] Ciri-cirinya gampang. Fotonya, fotonya entah foto apa dipasang. Namanya nggak jelas. Dan sejarah dari percakapannya itu semuanya itu tidak benar. [15:02**] Itu pasti. Salam blok. Itu yang saya maksud. Nah, baru pada panik semuanya tuh. Iya kan? Kenapa, Bang? Kenapa tidak?</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[15:43**] Oh iya. Saya potong habis tuh. Saya kerjain saya di Twitter ini. Saya sampaikan kepada para yang tidak benar ya.</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Setiap hari saya memblok minimal 20 akun yang saya yakin itu adalah robot. [15:55**] Ciri-cirinya gampang. Fotonya, fotonya entah foto apa dipasang. Namanya nggak jelas. Dan sejarah dari percakapannya itu semuanya itu tidak benar. [16:02**] Itu pasti. Salam blok. Itu yang saya maksud. Nah, baru pada panik semuanya tuh. Iya kan? Kenapa, Bang? Kenapa tidak? Kenal nggak kita ini karena nggak kita ini? Itu yang saya maksud. Jadi memang harus dihapus apa ya ketakutan itu harus dihapus memang.</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[16:43**] Oh iya. Saya potong habis tuh. Saya kerjain saya di Twitter ini. Saya sampaikan kepada para yang tidak benar ya. Setiap hari saya memblok minimal 20 akun yang saya yakin itu adalah robot. [16:55**] Ciri-cirinya gampang.</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Fotonya, fotonya entah foto apa dipasang. Namanya nggak jelas. Dan sejarah dari percakapannya itu semuanya itu tidak benar. [17:02**] Itu pasti. Salam blok. 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w:t>
      </w:r>
    </w:p>
    <w:p>
      <w:pPr>
        <w:spacing w:after="80" w:before="160"/>
      </w:pPr>
      <w:r>
        <w:rPr>
          <w:rFonts w:ascii="Arial" w:cs="Arial" w:eastAsia="Arial" w:hAnsi="Arial"/>
          <w:b/>
          <w:bCs/>
          <w:color w:val="2E75B6"/>
          <w:sz w:val="22"/>
          <w:szCs w:val="22"/>
        </w:rPr>
        <w:t xml:space="preserve">[17:30] </w:t>
      </w:r>
      <w:r>
        <w:rPr>
          <w:rFonts w:ascii="Arial" w:cs="Arial" w:eastAsia="Arial" w:hAnsi="Arial"/>
          <w:sz w:val="22"/>
          <w:szCs w:val="22"/>
        </w:rPr>
        <w:t xml:space="preserve">Kalau sekarang kan seluruh rakyat Indonesia bisa bisa membully kita gitu. Dan bisa nggak tidur-tidur itu. Kalau orang yang membully kita nggak apa-apa. Tapi kalau robot yang membully kita itu bahaya. Dan itu juga bisa gitu. Saya juga lihat berapa hari lalu Abang di bully juga kan? [17:43**] Oh iya. Saya potong habis tuh. Saya kerjain saya di Twitter ini. Saya sampaikan kepada para yang tidak benar ya. Setiap hari saya memblok minimal 20 akun yang saya yakin itu adalah robot. [17:55**] Ciri-cirinya gampang. Fotonya, fotonya entah foto apa dipasang. Namanya nggak jelas. Dan sejarah dari percakapannya itu semuanya itu tidak benar. [18:02**] Itu pasti. Salam blok.</w:t>
      </w:r>
    </w:p>
    <w:p>
      <w:pPr>
        <w:spacing w:after="80" w:before="160"/>
      </w:pPr>
      <w:r>
        <w:rPr>
          <w:rFonts w:ascii="Arial" w:cs="Arial" w:eastAsia="Arial" w:hAnsi="Arial"/>
          <w:b/>
          <w:bCs/>
          <w:color w:val="2E75B6"/>
          <w:sz w:val="22"/>
          <w:szCs w:val="22"/>
        </w:rPr>
        <w:t xml:space="preserve">[18:04] </w:t>
      </w:r>
      <w:r>
        <w:rPr>
          <w:rFonts w:ascii="Arial" w:cs="Arial" w:eastAsia="Arial" w:hAnsi="Arial"/>
          <w:sz w:val="22"/>
          <w:szCs w:val="22"/>
        </w:rPr>
        <w:t xml:space="preserve">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Kalau orang yang membully kita nggak apa-apa. Tapi kalau robot yang membully kita itu bahaya. Dan itu juga bisa gitu. Saya juga lihat berapa hari lalu Abang di bully juga kan? [18:43**] Oh iya. Saya potong habis tuh. Saya kerjain saya di Twitter ini. Saya sampaikan kepada para yang tidak benar ya. Setiap hari saya memblok minimal 20 akun yang saya yakin itu adalah robot. [18:55**] Ciri-cirinya gampang. Fotonya, fotonya entah foto apa dipasang. Namanya nggak jelas. Dan sejarah dari percakapannya itu semuanya itu tidak benar. [19:02**] Itu pasti. Salam blok. Itu yang saya maksud.</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w:t>
      </w:r>
    </w:p>
    <w:p>
      <w:pPr>
        <w:spacing w:after="80" w:before="160"/>
      </w:pPr>
      <w:r>
        <w:rPr>
          <w:rFonts w:ascii="Arial" w:cs="Arial" w:eastAsia="Arial" w:hAnsi="Arial"/>
          <w:b/>
          <w:bCs/>
          <w:color w:val="2E75B6"/>
          <w:sz w:val="22"/>
          <w:szCs w:val="22"/>
        </w:rPr>
        <w:t xml:space="preserve">[19:39] </w:t>
      </w:r>
      <w:r>
        <w:rPr>
          <w:rFonts w:ascii="Arial" w:cs="Arial" w:eastAsia="Arial" w:hAnsi="Arial"/>
          <w:sz w:val="22"/>
          <w:szCs w:val="22"/>
        </w:rPr>
        <w:t xml:space="preserve">Dan itu juga bisa gitu. Saya juga lihat berapa hari lalu Abang di bully juga kan? [19:43**] Oh iya. Saya potong habis tuh. Saya kerjain saya di Twitter ini. Saya sampaikan kepada para yang tidak benar ya. Setiap hari saya memblok minimal 20 akun yang saya yakin itu adalah robot. [19:55**] Ciri-cirinya gampang. Fotonya, fotonya entah foto apa dipasang. Namanya nggak jelas. Dan sejarah dari percakapannya itu semuanya itu tidak benar. [20:02**] Itu pasti. Salam blok. Itu yang saya maksud. Nah, baru pada panik semuanya tuh.</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[20:43**] Oh iya. Saya potong habis tuh. Saya kerjain saya di Twitter ini. Saya sampaikan kepada para yang tidak benar ya.</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Setiap hari saya memblok minimal 20 akun yang saya yakin itu adalah robot. [20:55**] Ciri-cirinya gampang. Fotonya, fotonya entah foto apa dipasang. Namanya nggak jelas. Dan sejarah dari percakapannya itu semuanya itu tidak benar. [21:02**] Itu pasti. Salam blok. Itu yang saya maksud. Nah, baru pada panik semuanya tuh. Iya kan? Kenapa, Bang? Kenapa tidak? Kenal nggak kita ini karena nggak kita ini? Itu yang saya maksud. Jadi memang harus dihapus apa ya ketakutan itu harus dihapus memang.</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[21:43**] Oh iya. Saya potong habis tuh. Saya kerjain saya di Twitter ini. Saya sampaikan kepada para yang tidak benar ya. Setiap hari saya memblok minimal 20 akun yang saya yakin itu adalah robot. [21:55**] Ciri-cirinya gampang.</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Fotonya, fotonya entah foto apa dipasang. Namanya nggak jelas. Dan sejarah dari percakapannya itu semuanya itu tidak benar. [22:02**] Itu pasti. Salam blok. 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Kalau sekarang kan seluruh rakyat Indonesia bisa bisa membully kita gitu. Dan bisa nggak tidur-tidur itu. Kalau orang yang membully kita nggak apa-apa. Tapi kalau robot yang membully kita itu bahaya. Dan itu juga bisa gitu. Saya juga lihat berapa hari lalu Abang di bully juga kan? [22:43**] Oh iya. Saya potong habis tuh. Saya kerjain saya di Twitter ini. Saya sampaikan kepada para yang tidak benar ya. Setiap hari saya memblok minimal 20 akun yang saya yakin itu adalah robot. [22:55**] Ciri-cirinya gampang. Fotonya, fotonya entah foto apa dipasang. Namanya nggak jelas. Dan sejarah dari percakapannya itu semuanya itu tidak benar. [23:02**] Itu pasti. Salam blok.</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w:t>
      </w:r>
    </w:p>
    <w:p>
      <w:pPr>
        <w:spacing w:after="80" w:before="160"/>
      </w:pPr>
      <w:r>
        <w:rPr>
          <w:rFonts w:ascii="Arial" w:cs="Arial" w:eastAsia="Arial" w:hAnsi="Arial"/>
          <w:b/>
          <w:bCs/>
          <w:color w:val="2E75B6"/>
          <w:sz w:val="22"/>
          <w:szCs w:val="22"/>
        </w:rPr>
        <w:t xml:space="preserve">[23:35] </w:t>
      </w:r>
      <w:r>
        <w:rPr>
          <w:rFonts w:ascii="Arial" w:cs="Arial" w:eastAsia="Arial" w:hAnsi="Arial"/>
          <w:sz w:val="22"/>
          <w:szCs w:val="22"/>
        </w:rPr>
        <w:t xml:space="preserve">Kalau orang yang membully kita nggak apa-apa. Tapi kalau robot yang membully kita itu bahaya. Dan itu juga bisa gitu. Saya juga lihat berapa hari lalu Abang di bully juga kan? [23:43**] Oh iya. Saya potong habis tuh. Saya kerjain saya di Twitter ini. Saya sampaikan kepada para yang tidak benar ya. Setiap hari saya memblok minimal 20 akun yang saya yakin itu adalah robot. [23:55**] Ciri-cirinya gampang. Fotonya, fotonya entah foto apa dipasang. Namanya nggak jelas. Dan sejarah dari percakapannya itu semuanya itu tidak benar. [24:02**] Itu pasti. Salam blok. Itu yang saya maksud.</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Dan itu juga bisa gitu. Saya juga lihat berapa hari lalu Abang di bully juga kan? [24:43**] Oh iya. Saya potong habis tuh. Saya kerjain saya di Twitter ini. Saya sampaikan kepada para yang tidak benar ya. Setiap hari saya memblok minimal 20 akun yang saya yakin itu adalah robot. [24:55**] Ciri-cirinya gampang. Fotonya, fotonya entah foto apa dipasang. Namanya nggak jelas. Dan sejarah dari percakapannya itu semuanya itu tidak benar. [25:02**] Itu pasti. Salam blok. Itu yang saya maksud. Nah, baru pada panik semuanya tuh.</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[25:43**] Oh iya. Saya potong habis tuh. Saya kerjain saya di Twitter ini. Saya sampaikan kepada para yang tidak benar ya.</w:t>
      </w:r>
    </w:p>
    <w:p>
      <w:pPr>
        <w:spacing w:after="80" w:before="160"/>
      </w:pPr>
      <w:r>
        <w:rPr>
          <w:rFonts w:ascii="Arial" w:cs="Arial" w:eastAsia="Arial" w:hAnsi="Arial"/>
          <w:b/>
          <w:bCs/>
          <w:color w:val="2E75B6"/>
          <w:sz w:val="22"/>
          <w:szCs w:val="22"/>
        </w:rPr>
        <w:t xml:space="preserve">[25:50] </w:t>
      </w:r>
      <w:r>
        <w:rPr>
          <w:rFonts w:ascii="Arial" w:cs="Arial" w:eastAsia="Arial" w:hAnsi="Arial"/>
          <w:sz w:val="22"/>
          <w:szCs w:val="22"/>
        </w:rPr>
        <w:t xml:space="preserve">Setiap hari saya memblok minimal 20 akun yang saya yakin itu adalah robot. [25:55**] Ciri-cirinya gampang. Fotonya, fotonya entah foto apa dipasang. Namanya nggak jelas. Dan sejarah dari percakapannya itu semuanya itu tidak benar. [26:02**] Itu pasti. Salam blok. Itu yang saya maksud. Nah, baru pada panik semuanya tuh. Iya kan? Kenapa, Bang? Kenapa tidak? Kenal nggak kita ini karena nggak kita ini? Itu yang saya maksud. Jadi memang harus dihapus apa ya ketakutan itu harus dihapus memang.</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[26:43**] Oh iya. Saya potong habis tuh. Saya kerjain saya di Twitter ini. Saya sampaikan kepada para yang tidak benar ya. Setiap hari saya memblok minimal 20 akun yang saya yakin itu adalah robot. [26:55**] Ciri-cirinya gampang.</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Fotonya, fotonya entah foto apa dipasang. Namanya nggak jelas. Dan sejarah dari percakapannya itu semuanya itu tidak benar. [27:02**] Itu pasti. Salam blok. 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Kalau sekarang kan seluruh rakyat Indonesia bisa bisa membully kita gitu. Dan bisa nggak tidur-tidur itu. Kalau orang yang membully kita nggak apa-apa. Tapi kalau robot yang membully kita itu bahaya. Dan itu juga bisa gitu. Saya juga lihat berapa hari lalu Abang di bully juga kan? [27:43**] Oh iya. Saya potong habis tuh. Saya kerjain saya di Twitter ini. Saya sampaikan kepada para yang tidak benar ya. Setiap hari saya memblok minimal 20 akun yang saya yakin itu adalah robot. [27:55**] Ciri-cirinya gampang. Fotonya, fotonya entah foto apa dipasang. Namanya nggak jelas. Dan sejarah dari percakapannya itu semuanya itu tidak benar. [28:02**] Itu pasti. Salam blok.</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Kalau orang yang membully kita nggak apa-apa. Tapi kalau robot yang membully kita itu bahaya. Dan itu juga bisa gitu. Saya juga lihat berapa hari lalu Abang di bully juga kan? [28:43**] Oh iya. Saya potong habis tuh. Saya kerjain saya di Twitter ini. Saya sampaikan kepada para yang tidak benar ya. Setiap hari saya memblok minimal 20 akun yang saya yakin itu adalah robot. [28:55**] Ciri-cirinya gampang. Fotonya, fotonya entah foto apa dipasang. Namanya nggak jelas. Dan sejarah dari percakapannya itu semuanya itu tidak benar. [29:02**] Itu pasti. Salam blok. Itu yang saya maksud.</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Dan itu juga bisa gitu. Saya juga lihat berapa hari lalu Abang di bully juga kan? [29:43**] Oh iya. Saya potong habis tuh. Saya kerjain saya di Twitter ini. Saya sampaikan kepada para yang tidak benar ya. Setiap hari saya memblok minimal 20 akun yang saya yakin itu adalah robot. [29:55**] Ciri-cirinya gampang. Fotonya, fotonya entah foto apa dipasang. Namanya nggak jelas. Dan sejarah dari percakapannya itu semuanya itu tidak benar. [30:02**] Itu pasti. Salam blok. Itu yang saya maksud. Nah, baru pada panik semuanya tuh.</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[30:43**] Oh iya. Saya potong habis tuh. Saya kerjain saya di Twitter ini. Saya sampaikan kepada para yang tidak benar ya.</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Setiap hari saya memblok minimal 20 akun yang saya yakin itu adalah robot. [30:55**] Ciri-cirinya gampang. Fotonya, fotonya entah foto apa dipasang. Namanya nggak jelas. Dan sejarah dari percakapannya itu semuanya itu tidak benar. [31:02**] Itu pasti. Salam blok. Itu yang saya maksud. Nah, baru pada panik semuanya tuh. Iya kan? Kenapa, Bang? Kenapa tidak? Kenal nggak kita ini karena nggak kita ini? Itu yang saya maksud. Jadi memang harus dihapus apa ya ketakutan itu harus dihapus memang.</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[31:43**] Oh iya. Saya potong habis tuh. Saya kerjain saya di Twitter ini. Saya sampaikan kepada para yang tidak benar ya. Setiap hari saya memblok minimal 20 akun yang saya yakin itu adalah robot. [31:55**] Ciri-cirinya gampang.</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Fotonya, fotonya entah foto apa dipasang. Namanya nggak jelas. Dan sejarah dari percakapannya itu semuanya itu tidak benar. [32:02**] Itu pasti. Salam blok. 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Kalau sekarang kan seluruh rakyat Indonesia bisa bisa membully kita gitu. Dan bisa nggak tidur-tidur itu. Kalau orang yang membully kita nggak apa-apa. Tapi kalau robot yang membully kita itu bahaya. Dan itu juga bisa gitu. Saya juga lihat berapa hari lalu Abang di bully juga kan? [32:43**] Oh iya. Saya potong habis tuh. Saya kerjain saya di Twitter ini. Saya sampaikan kepada para yang tidak benar ya. Setiap hari saya memblok minimal 20 akun yang saya yakin itu adalah robot. [32:55**] Ciri-cirinya gampang. Fotonya, fotonya entah foto apa dipasang. Namanya nggak jelas. Dan sejarah dari percakapannya itu semuanya itu tidak benar. [33:02**] Itu pasti. Salam blok.</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Kalau orang yang membully kita nggak apa-apa. Tapi kalau robot yang membully kita itu bahaya. Dan itu juga bisa gitu. Saya juga lihat berapa hari lalu Abang di bully juga kan? [33:43**] Oh iya. Saya potong habis tuh. Saya kerjain saya di Twitter ini. Saya sampaikan kepada para yang tidak benar ya. Setiap hari saya memblok minimal 20 akun yang saya yakin itu adalah robot. [33:55**] Ciri-cirinya gampang. Fotonya, fotonya entah foto apa dipasang. Namanya nggak jelas. Dan sejarah dari percakapannya itu semuanya itu tidak benar. [34:02**] Itu pasti. Salam blok. Itu yang saya maksud.</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Dan itu juga bisa gitu. Saya juga lihat berapa hari lalu Abang di bully juga kan? [34:43**] Oh iya. Saya potong habis tuh. Saya kerjain saya di Twitter ini. Saya sampaikan kepada para yang tidak benar ya. Setiap hari saya memblok minimal 20 akun yang saya yakin itu adalah robot. [34:55**] Ciri-cirinya gampang. Fotonya, fotonya entah foto apa dipasang. Namanya nggak jelas. Dan sejarah dari percakapannya itu semuanya itu tidak benar. [35:02**] Itu pasti. Salam blok. Itu yang saya maksud. Nah, baru pada panik semuanya tuh.</w:t>
      </w:r>
    </w:p>
    <w:p>
      <w:pPr>
        <w:spacing w:after="80" w:before="160"/>
      </w:pPr>
      <w:r>
        <w:rPr>
          <w:rFonts w:ascii="Arial" w:cs="Arial" w:eastAsia="Arial" w:hAnsi="Arial"/>
          <w:b/>
          <w:bCs/>
          <w:color w:val="2E75B6"/>
          <w:sz w:val="22"/>
          <w:szCs w:val="22"/>
        </w:rPr>
        <w:t xml:space="preserve">[35:10] </w:t>
      </w:r>
      <w:r>
        <w:rPr>
          <w:rFonts w:ascii="Arial" w:cs="Arial" w:eastAsia="Arial" w:hAnsi="Arial"/>
          <w:sz w:val="22"/>
          <w:szCs w:val="22"/>
        </w:rPr>
        <w:t xml:space="preserve">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[35:43**] Oh iya. Saya potong habis tuh. Saya kerjain saya di Twitter ini. Saya sampaikan kepada para yang tidak benar ya.</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Setiap hari saya memblok minimal 20 akun yang saya yakin itu adalah robot. [35:55**] Ciri-cirinya gampang. Fotonya, fotonya entah foto apa dipasang. Namanya nggak jelas. Dan sejarah dari percakapannya itu semuanya itu tidak benar. [36:02**] Itu pasti. Salam blok. Itu yang saya maksud. Nah, baru pada panik semuanya tuh. Iya kan? Kenapa, Bang? Kenapa tidak? Kenal nggak kita ini karena nggak kita ini? Itu yang saya maksud. Jadi memang harus dihapus apa ya ketakutan itu harus dihapus memang.</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 Dan itu juga bisa gitu. Saya juga lihat berapa hari lalu Abang di bully juga kan? [36:43**] Oh iya. Saya potong habis tuh. Saya kerjain saya di Twitter ini. Saya sampaikan kepada para yang tidak benar ya. Setiap hari saya memblok minimal 20 akun yang saya yakin itu adalah robot. [36:55**] Ciri-cirinya gampang.</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Fotonya, fotonya entah foto apa dipasang. Namanya nggak jelas. Dan sejarah dari percakapannya itu semuanya itu tidak benar. [37:02**] Itu pasti. Salam blok. 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Kalau sekarang kan seluruh rakyat Indonesia bisa bisa membully kita gitu. Dan bisa nggak tidur-tidur itu. Kalau orang yang membully kita nggak apa-apa. Tapi kalau robot yang membully kita itu bahaya. Dan itu juga bisa gitu. Saya juga lihat berapa hari lalu Abang di bully juga kan? [37:43**] Oh iya. Saya potong habis tuh. Saya kerjain saya di Twitter ini. Saya sampaikan kepada para yang tidak benar ya. Setiap hari saya memblok minimal 20 akun yang saya yakin itu adalah robot. [37:55**] Ciri-cirinya gampang. Fotonya, fotonya entah foto apa dipasang. Namanya nggak jelas. Dan sejarah dari percakapannya itu semuanya itu tidak benar. [38:02**] Itu pasti. Salam blok.</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Itu yang saya maksud. 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Kalau orang yang membully kita nggak apa-apa. Tapi kalau robot yang membully kita itu bahaya. Dan itu juga bisa gitu. Saya juga lihat berapa hari lalu Abang di bully juga kan? [38:43**] Oh iya. Saya potong habis tuh. Saya kerjain saya di Twitter ini. Saya sampaikan kepada para yang tidak benar ya. Setiap hari saya memblok minimal 20 akun yang saya yakin itu adalah robot. [38:55**] Ciri-cirinya gampang. Fotonya, fotonya entah foto apa dipasang. Namanya nggak jelas. Dan sejarah dari percakapannya itu semuanya itu tidak benar. [39:02**] Itu pasti. Salam blok. Itu yang saya maksud.</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Nah, baru pada panik semuanya tuh. Iya kan? Kenapa, Bang? Kenapa tidak? Kenal nggak kita ini karena nggak kita ini? Itu yang saya maksud. Jadi memang harus dihapus apa ya ketakutan itu harus dihapus memang. Sekarang itu memang orang nggak semua orang tahan di bully. Di era media sosial ini, kalau dulu, Bang, mungkin yang membully kita cuma pengamat, aktivis, intelektual. Kalau sekarang kan seluruh rakyat Indonesia bisa bisa membully kita gitu. Dan bisa nggak tidur-tidur itu. Kalau orang yang membully kita nggak apa-apa. Tapi kalau robot yang membully kita itu bahaya.</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Dan itu juga bisa gitu. Saya juga lihat berapa hari lalu Abang di bully juga kan? [39:43**] Oh iya. Saya potong habis tuh. Saya kerjain saya di Twitter ini. Saya sampaikan kepada para yang tidak benar ya. Setiap hari saya memblok minimal 20 akun yang saya yakin itu adalah robot. [39:55**] Ciri-cirinya gampang. Fotonya, fotonya entah foto apa dipasang. Namanya nggak jelas. Dan sejarah dari percakapannya itu semuanya itu tidak benar. [40:02**] Itu pasti. Salam blok. cukup punya percaya diri. Kami di pemerintah cukup punya percaya diri karena hal-hal yang mendasar sebenarnya bisa diselesaikan dengan cepat. Salah satunya pangan. Jadi misalnya kita mungkin tidak impor pangan dalam bentuk beras, jagung dan beberapa komoditas itu dalam kurang dari 2 tahun kita bisa mencukupi itu. Tantangan kita akhir tahun ini El Nino lah, tapi kita berusaha keras supaya kita tetap bisa mempertahankan soal kecukupan pangan kita di dalam negeri. Soal ketahanan energi, walaupun misalnya satu dari lima orang di dunia ini enggak dapat BBM hari ini, kita alhamdulillah cukup. Dan itu didapatkannya enggak gampang. Dan ada inovasi di dalam negeri untuk mengurangi impor. Dengan apa? Dengan B30. Dan itu juga bisa dikerjakan dengan relatif cukup cepat untuk mengurangi ketergantungan impor. Belum bisa 100% karena kita masih cukup banyak impor dari luar negeri, tapi dengan situasi dunia yang makin tidak menentu bahwa sesegera mungkin kita mengurangi ketergantungan dari impor itu enggak bisa ditawar-tawar lagi. Dan alhamdulillah hari ini kan kalau Abang masih pakai mobil BBM, enggak mobil listrik kan Abang enggak ada kendala ngisi BBM kan? Listrik. Oh, atau teman-teman yang menggunakan mobil, mobil misalnya mobil masih BBM, alhamdulillah sebenarnya enggak. Termasuk juga konversi ke kendaraan listrik. Ada insentif bermacam-macam dilakukan oleh pemerintah supaya ketergantungan kita terhadap impor BBM, impor energi itu bisa berkurang secara drastis. Nah, hal-hal mendasar seperti ini sebenarnya cepat sekali kemajuannya. Itu yang kita membuat pemerintah sebenarnya cukup percaya diri bahwa sebenarnya secara fundamental, secara dasar, kita ini sudah cukup kokoh. Yang hal-hal yang Abang tadi bilang misalnya pariwisata. Iya kan? Kita bisa diskusikan itu, tapi mungkin itu bukan hal-hal yang sifatnya fundamental untuk kehidupan kehidupan kita di awal ini, bukan berarti enggak penting loh. Bukan berarti enggak penting, tapi hal-hal yang kan kalau presiden itu selalu bilang yang paling fundamental itu pangan. Itu kita bisa exercise itu dengan sangat. Energi. Kita bisa exercise itu dengan cukup cepat. Belum 100%, tapi sudah cukup. Air, kita juga bisa exercise itu dengan cara yang cepat. Kemudian ya bar yang lain-lain Bang, soal sumber daya manusia, soal pendidikan, kualitas sekolah, bangunan dan segala macam, pembangunan di pembangunan jalan, bendungan dan lain-lain. Ini yang diakselerasi untuk menopang kita bisa sustainable sebagai sebuah bangsa. Itu. Jadi cukup percaya dirinya di situ loh Bang. Bukan berarti sudah sempurna, tapi cukup percaya diri. Oh harus percaya diri. Tidak boleh sebuah pemerintah tidak percaya diri. Dan itu pasti terbacakan. Yang jadi problem adalah bagaimana mengukur percaya diri itu logis atau tidak. Maka tugas para pembantu presiden itu membuat yang logis. Contoh misalnya. Anda mengatakan bahwa bukan, bukan, bukan, kalimat tepatnya apa ya? Skala prioritas yang presiden itu mungkin dia berada di level kedua menyangkut dengan pariwisata. Tapi sebenarnya itu kan bisa menjadi alat alat apa ya? Fasilitas untuk membuat bahwa pemerintah bekerja atau tidak. Ada angka nih. Saya dapat dari teman-teman dari masyarakat pariwisata. Kunjungan wisatawan ke Indonesia itu itu baru 12 juta. Memang meningkat setiap tahun tapi kan tidak signifikan. Coba bandingkan dengan Malaysia dan Thailand. Sudah sampai pada 30 juta. Coba kita hitung. Mereka membelanjakan 10 dolar saja sehari, berapa efeknya? Maka kemudian download saya tidak bisa kalau kita melihat pemerintahan itu berdasarkan pada skala prioritas saja. Harusnya bergerak bersamaan. Itulah gunanya kita memilih pemerintahan itu. Abang ingat presiden Prabowo dibully soal genteng-genteng itu kan? Nah, itu yang saya sampaikan. Mungkin ketika presiden membicarakan sesuatu, orang akan mem-bully, akan muncul kontroversi. Tapi presiden bilang, ya mungkin karena belum paham. Nanti lama-lama mereka akan paham. Genteng-genteng ini selain sebagai pencegahan soal efek negatif kesehatan. Tapi juga adalah bagian dari gerakan Indonesia Asri yang dicanangkan oleh presiden 1 tahun terakhir. Indonesia Asri itu adalah program besar pariwisata, Bang. Gimana orang datang ke sini kalau misalnya kita rumah-rumahnya begitu, asbes, ee seng yang kalau dilihat dari atas enggak bagus, gitu. Dari sisi devisa, presiden bilang dalam berbagai pidato, termasuk juga kemarin dengan Kadin, pariwisata ini ya akan menjadi andalan kita ke depan. Tapi harus dibenahi. Sampah harus dibenahi. Makanya waste to energy untuk membersihkan sampah itu jadi program besar. Dan investasi yang besar-besaran untuk supaya dalam 2 tahun ini ke depan, enggak ada lagi sampah di Indonesia. Harus besar-besaran. Dan investasinya juga gila-gilaan. Orang mungkin salah paham, ngapain sih ee harus investasi besar-besaran. Enggak. Orang akan datang ke negara kita kalau kita enggak bersih dari sampah. Bangunan-bangunan kita juga harus bagus. Makanya ada program genteng-genteng itu bukan harus genteng dari dari tanah yang seperti biasa tapi kan sekarang banyak model. Modelnya seperti genteng tapi bahannya sudah beda. Termasuk temuan brand kemarin dibully lagi itu. Kok brand capek-capek bikin genteng dari sabut kelapa. Padahal itu bisa jadi jalan keluar orang yang mungkin sudah habis tanah buat bikin genteng bisa dari sabut kelapa yang terus-menerus ada misalnya begitu. Nah, berikutnya, Bang. Pariwisata kalau mau ditingkatkan. Kebetulan saya cukup punya data. Jumlah penumpang yang masuk kan juga harus ditingkatkan. Ada stakeholder lain nih. Bandara harus dibuka jadi penerbangan internasional. Kalau seat dari luar negeri ke dalam Indonesia cuman 14 juta. Kita kan enggak mungkin berharap wisatawan masuk 20 juta, masuk dari mana mereka? Jadi bandara-bandara internasional sekarang diperintahkan oleh presiden, bandara-bandara sebanyak mungkin bandara buka jadi penerbangan internasional. Kenapa banyak penerbangan kemarin ditutup jadi penerbangan internasional? Sekarang buka kata presiden. Buka sebanyak mungkin bandara untuk penerbangan internasional. Itu perintah presiden. Kenapa menteri perhubungan tidak membuka gitu? Sudah mulai. Tapi membuka penerbangan internasional, bea cukai juga harus taruh orang di sana, Bang. Buka penerbangan internasional, imigrasi juga harus taruh orang di sana. Itu yang saya maksud. Konsolidasi gerak. Konsolidasi banyak sekali stakeholder. Jadi kalau menteri pariwisata didudukkan sendiri enggak selesai nih, Bang. Harus duduk dengan menteri. Tapi ini sudah perintah presiden. Perintah presiden. Kenapa menteri perhubungan tidak membuka gitu? Sudah mulai. Tapi membuka penerbangan internasional, bea cukai juga harus taruh orang di sana, Bang. Buka penerbangan internasional, imigrasi juga harus taruh orang di sana. Oh, itu perintah presiden. Buka sebanyak mungkin bandara untuk penerbangan internasional.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[41:09]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[41:39]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[42:09]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[42:39]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[43:39]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[44:39]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[45:09]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[45:39]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[46:39]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[47:09]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[47:39]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[48:09]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[48:39]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[49:09]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[49:39]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[51:09]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[52:09]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[53:39]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[54:09]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[54:39]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[55:09]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[55:39]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[56:09]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[56:39]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[57:09]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[57:39]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[58:09]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[58:39]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[59:09]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[59:39]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[01:00:09]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[01:00:39]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[01:01:09]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[01:03:39]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[01:04:09]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[01:04:39]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[01:06:09]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[01:06:39]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[01:07:09]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[01:07:39]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[01:08:09]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[01:08:39]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[01:09:09]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w:t>
      </w:r>
    </w:p>
    <w:p>
      <w:pPr>
        <w:spacing w:after="80" w:before="160"/>
      </w:pPr>
      <w:r>
        <w:rPr>
          <w:rFonts w:ascii="Arial" w:cs="Arial" w:eastAsia="Arial" w:hAnsi="Arial"/>
          <w:b/>
          <w:bCs/>
          <w:color w:val="2E75B6"/>
          <w:sz w:val="22"/>
          <w:szCs w:val="22"/>
        </w:rPr>
        <w:t xml:space="preserve">[01:09:39] </w:t>
      </w:r>
      <w:r>
        <w:rPr>
          <w:rFonts w:ascii="Arial" w:cs="Arial" w:eastAsia="Arial" w:hAnsi="Arial"/>
          <w:sz w:val="22"/>
          <w:szCs w:val="22"/>
        </w:rPr>
        <w:t xml:space="preserve">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Buka penerbangan internasional, imigrasi juga harus taruh orang di sana. Itu perintah presiden. Kenapa menteri perhubungan tidak membuka gitu? Sudah mulai. Tapi membuka penerbangan internasional, bea cukai juga harus taruh orang di sana, Bang. karena kami Kami Kalau saya enggak prepare meninggal saya di sini gitu. Ditanyain gitu. Jadi ditanya oleh seorang Akbar Faisal enggak prepare itu namanya sombong. Jadi saya pas selalu kadang kenapa forum ini harus memediasi pertanyaan publik ya. Betul. Kodari juga begitu. Setiap saya WA paling lambat 5 menit itu dia sudah telepon balik gitu ya. Dan masih banyak lagi teman-teman menteri yang lain yang kebetulan saya kenal. Pada wilayah tertentu yang sudah sangat krusial. Ya saya buka saja di sini. Saya pasti bertanya sama apa namanya itu dako. Iya iya. Kolega lama saya. Iya. Dan terima kasih Om Dako ya. Saya mendapatkan informasi yang kadang-kadang saya berpikir loh begitu tuh kejadiannya gitu. Setidaknya saya yang mengelola forum seperti ini mendapatkan sebuah informasi dari tangan kanan presiden. Itu penting bagi kita ya. So, jadi enggak masalah ya, Bro ya? Enggak ada masalah ya? Gini, Bang. Kalau kata presiden ya. Masalah itu akan selalu ada. Tapi yang penting kita bisa selesaikan apa enggak. Oke, cocok ya. Nah, kalau datang itu jangan hanya dengan masalah. Karena tugas kita kalau masalah kita semua tahu. Apa aja masalahnya. Tapi yang penting kita bisa selesaikan apa apa tidak. Jadi saya ikut beliau lah untuk cocok. Memperlihat masalah itu tidak karena ada masalahnya, Bang. Tapi masalah itu bisa kita beresin apa enggak. Pertanyaan terakhir. Iya, Pak. Iya, Pak. Benarkah akan ada resaval itu. Lagi-lagi ini kan hanya presiden yang bisa jawab ini, Bang. Jawaban menteri sekretaris negara. Ini saya mengutip menteri sekretaris negara dua atau tiga hari yang lalu. Sampai saat ini kata menteri sekretaris negara, dua hari yang lalu, minimal sampai dua hari yang lalu tidak ada rencana itu sampai dua hari yang lalu. Kalaupun ada kata menteri sekretaris negara, mungkin mengisi posisi-posisi yang kosong. Sampai dua hari yang lalu, Bang. Kalau Abang tanya hari ini, saya masih mengutip menteri sekretaris negara dua hari yang lalu. Maka biarkan saya menerjemahkannya. Bahwa memang benar akan ada resaval itu. Oke, Bro. Thank you ya. Sama-sama, Bang. Sama-sama, Bang. Pemirsa, selalu menarik bagi saya kalau bicara dengan Hasan Nasbi. Karena menyediakan diri untuk menjawab pertanyaan yang senakal apapun dari saya. Itu tugas saya bertanya. Soal dia mau jawab atau tidak itu urusan dia lah. Ya kan? Kalau mengganggu ya nasib saja gitu kan? Tetapi setidaknya kita mendapatkan informasi dari sekeliling presiden. Karena penting sekali bagi kita untuk mengidentifikasi problem yang ada, apakah negara bekerja atau tidak, apakah negara ada di dalamnya atau tidak. Itu core-nya dari forum ini. Dan tadi kita menyebutkan banyak nama. Saya tetap berterima kasih kepada mereka-mereka sebab kami di forum ini mendapatkan informasi dari banyak menteri tadi. Saya sebutkan ya dari mumpiah, dari Maman Abdul apa, Maman Abdul Rahman, Suprat Penk Taks, Bang Agus Antoni, Ipapas segala macam. Banyak teman-teman. Saya berterima kasih. Forum ini berterima kasih. Dan mereka membuka diri untuk itu, meskipun barangkali untuk duduk di sini mereka masih pikir-pikir pada beberapa orang. Mari saling bercakap-cakap agar kemudian bangsa ini semakin bermartabat. Selamat merayakan hari ulang tahun Republik Indonesia yang ke-81. Terima kasih telah menyaksikan percakapan ini. [SOUND of 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2026-08-17T18:59:43.206Z</dcterms:created>
  <dcterms:modified xsi:type="dcterms:W3CDTF">2026-08-17T18:59:43.206Z</dcterms:modified>
</cp:coreProperties>
</file>

<file path=docProps/custom.xml><?xml version="1.0" encoding="utf-8"?>
<Properties xmlns="http://schemas.openxmlformats.org/officeDocument/2006/custom-properties" xmlns:vt="http://schemas.openxmlformats.org/officeDocument/2006/docPropsVTypes"/>
</file>