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KOALISI BARU PRABOWO POTENSI PECAH: CAK IMIN ATAU ERICK TERANCAM GIBRAN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https://www.youtube.com/watch?v=Py-nSMR35aI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2026-08-31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evolving political coalition supporting Prabowo Subianto for the upcoming presidential election in Indonesia. The discussion centers on the selection of a vice-presidential candidate, with the PAN party advocating for Erick Thohir. However, the coalition, which now includes Gerindra, PKB, Golkar, and PAN, faces complex negotiations regarding the vice-presidential slot, with PKB strongly pushing for its chairman, Muhaimin Iskandar. The analysis highlights the strategic importance of regional support, particularly in East and Central Java, and explores potential coalition dynamics and the ultimate decision-making power.</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formation of a new coalition supporting Prabowo Subianto, including Gerindra, PKB, Golkar, and PAN, is examined. The primary focus is the selection of Prabowo's running mate, a decision that remains contentious. The PAN party has explicitly proposed Erick Thohir for the vice-presidential position, emphasizing his potential to attract younger voters and contribute to electoral strategy. However, PKB maintains its mandatory position from its congress to nominate Muhaimin Iskandar as either president or vice-president. This creates a critical juncture for the coalition, as the inclusion of both PKB and PAN's preferred candidates complicates the negotiation process.</w:t>
      </w:r>
    </w:p>
    <w:p>
      <w:pPr>
        <w:spacing w:after="60"/>
      </w:pPr>
      <w:r>
        <w:rPr>
          <w:rFonts w:ascii="Arial" w:cs="Arial" w:eastAsia="Arial" w:hAnsi="Arial"/>
          <w:sz w:val="22"/>
          <w:szCs w:val="22"/>
        </w:rPr>
        <w:t xml:space="preserve">The discussion delves into the strategic considerations for winning the election, particularly focusing on securing votes in key regions like East and Central Java. PKB argues that their support is crucial for Prabowo to strengthen his electoral base in these areas, where he has historically underperformed. The party stresses its commitment to its candidate, even at the risk of leaving the coalition if its primary proposal is not met. Meanwhile, PAN asserts its commitment to the coalition, stating that it will abide by the collective decision on the vice-presidential nominee, regardless of whether their preferred candidate, Erick Thohir, is chosen. The panel also touches upon the possibility of other political maneuvers, including a hypothetical scenario where Joko Widodo's success could be continued by Ganjar Pranowo, suggesting alternative coalition possibilities explored earlier in the political landscape.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ongoing negotiations surrounding Prabowo's vice-presidential pick reveal the complex bargaining and strategic maneuvering among major political parties. The final decision will not only shape the Prabowo-led coalition but also influence the broader electoral landscape and potentially impact inter-party relations and the distribution of political power in the next government. The emphasis on regional support and specific candidate appeal underscores the diverse factors driving voter preferences in Indonesian presidential elections.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podcast "akbarfaizaluncensored." A political commentator and analyst.</w:t>
      </w:r>
    </w:p>
    <w:p>
      <w:pPr>
        <w:spacing w:after="60"/>
      </w:pPr>
      <w:r>
        <w:rPr>
          <w:rFonts w:ascii="Arial" w:cs="Arial" w:eastAsia="Arial" w:hAnsi="Arial"/>
          <w:sz w:val="22"/>
          <w:szCs w:val="22"/>
        </w:rPr>
        <w:t xml:space="preserve">*   **Edi Suparno:** Secretary-General of PAN (Partai Amanat Nasional).</w:t>
      </w:r>
    </w:p>
    <w:p>
      <w:pPr>
        <w:spacing w:after="60"/>
      </w:pPr>
      <w:r>
        <w:rPr>
          <w:rFonts w:ascii="Arial" w:cs="Arial" w:eastAsia="Arial" w:hAnsi="Arial"/>
          <w:sz w:val="22"/>
          <w:szCs w:val="22"/>
        </w:rPr>
        <w:t xml:space="preserve">*   **Saiful Huda:** Deputy Secretary-General of PKB (Partai Kebangkitan Bangsa).</w:t>
      </w:r>
    </w:p>
    <w:p>
      <w:pPr>
        <w:spacing w:after="60"/>
      </w:pPr>
      <w:r>
        <w:rPr>
          <w:rFonts w:ascii="Arial" w:cs="Arial" w:eastAsia="Arial" w:hAnsi="Arial"/>
          <w:sz w:val="22"/>
          <w:szCs w:val="22"/>
        </w:rPr>
        <w:t xml:space="preserve">*   **Khairul Umam:** Political observer from Parama Dinah.</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discussion on Prabowo Subianto's potential coalition and vice-presidential candidates, with Gibran Rakabuming Raka's name being mentioned. The complexity of selecting a running mate for Prabowo is highlighted.</w:t>
      </w:r>
    </w:p>
    <w:p>
      <w:pPr>
        <w:spacing w:after="60"/>
      </w:pPr>
      <w:r>
        <w:rPr>
          <w:rFonts w:ascii="Arial" w:cs="Arial" w:eastAsia="Arial" w:hAnsi="Arial"/>
          <w:sz w:val="22"/>
          <w:szCs w:val="22"/>
        </w:rPr>
        <w:t xml:space="preserve">*   [01:26] The segment focuses on the recent coalition expansion with Golkar and PAN joining Prabowo's bloc, which already includes PKB. The term "maneuver" is used to describe these political moves.</w:t>
      </w:r>
    </w:p>
    <w:p>
      <w:pPr>
        <w:spacing w:after="60"/>
      </w:pPr>
      <w:r>
        <w:rPr>
          <w:rFonts w:ascii="Arial" w:cs="Arial" w:eastAsia="Arial" w:hAnsi="Arial"/>
          <w:sz w:val="22"/>
          <w:szCs w:val="22"/>
        </w:rPr>
        <w:t xml:space="preserve">*   [01:56] Edi Suparno of PAN explains the party's move to join Prabowo after the dissolution of the Koalisi Indonesia Bersatu (KIB) due to differing presidential and vice-presidential aspirations within that bloc (specifically P3 joining PDIP).</w:t>
      </w:r>
    </w:p>
    <w:p>
      <w:pPr>
        <w:spacing w:after="60"/>
      </w:pPr>
      <w:r>
        <w:rPr>
          <w:rFonts w:ascii="Arial" w:cs="Arial" w:eastAsia="Arial" w:hAnsi="Arial"/>
          <w:sz w:val="22"/>
          <w:szCs w:val="22"/>
        </w:rPr>
        <w:t xml:space="preserve">*   [02:26] PAN's decision to join Prabowo is framed as a natural progression due to their consistent support for him in previous elections (2014, 2019). PAN emphasizes their long-standing relationship with Prabowo.</w:t>
      </w:r>
    </w:p>
    <w:p>
      <w:pPr>
        <w:spacing w:after="60"/>
      </w:pPr>
      <w:r>
        <w:rPr>
          <w:rFonts w:ascii="Arial" w:cs="Arial" w:eastAsia="Arial" w:hAnsi="Arial"/>
          <w:sz w:val="22"/>
          <w:szCs w:val="22"/>
        </w:rPr>
        <w:t xml:space="preserve">*   [03:26] The question is raised about PAN's perceived strong push for Erick Thohir as vice-president and whether this will be accommodated in the new coalition.</w:t>
      </w:r>
    </w:p>
    <w:p>
      <w:pPr>
        <w:spacing w:after="60"/>
      </w:pPr>
      <w:r>
        <w:rPr>
          <w:rFonts w:ascii="Arial" w:cs="Arial" w:eastAsia="Arial" w:hAnsi="Arial"/>
          <w:sz w:val="22"/>
          <w:szCs w:val="22"/>
        </w:rPr>
        <w:t xml:space="preserve">*   [03:56] Edi Suparno clarifies that PAN's commitment to Prabowo was solidified after a conversation between PAN Chairman Zulkifli Hasan and Prabowo. PAN supports Prabowo and his coalition partners.</w:t>
      </w:r>
    </w:p>
    <w:p>
      <w:pPr>
        <w:spacing w:after="60"/>
      </w:pPr>
      <w:r>
        <w:rPr>
          <w:rFonts w:ascii="Arial" w:cs="Arial" w:eastAsia="Arial" w:hAnsi="Arial"/>
          <w:sz w:val="22"/>
          <w:szCs w:val="22"/>
        </w:rPr>
        <w:t xml:space="preserve">*   [04:26] PAN highlights its unique approach of proposing a vice-presidential candidate profile (Erick Thohir) rather than a presidential candidate profile, a stance previously conveyed to other political leaders.</w:t>
      </w:r>
    </w:p>
    <w:p>
      <w:pPr>
        <w:spacing w:after="60"/>
      </w:pPr>
      <w:r>
        <w:rPr>
          <w:rFonts w:ascii="Arial" w:cs="Arial" w:eastAsia="Arial" w:hAnsi="Arial"/>
          <w:sz w:val="22"/>
          <w:szCs w:val="22"/>
        </w:rPr>
        <w:t xml:space="preserve">*   [04:56] It is confirmed that the selection of the vice-presidential candidate is not yet finalized. The four coalition parties (Gerindra, PKB, PAN, Golkar) and Prabowo himself will discuss and decide collectively.</w:t>
      </w:r>
    </w:p>
    <w:p>
      <w:pPr>
        <w:spacing w:after="60"/>
      </w:pPr>
      <w:r>
        <w:rPr>
          <w:rFonts w:ascii="Arial" w:cs="Arial" w:eastAsia="Arial" w:hAnsi="Arial"/>
          <w:sz w:val="22"/>
          <w:szCs w:val="22"/>
        </w:rPr>
        <w:t xml:space="preserve">*   [05:26] Edi Suparno states that PAN accepts that the final decision on the vice-presidential candidate rests with the coalition leaders and Prabowo, emphasizing the goal of forming a winning pair.</w:t>
      </w:r>
    </w:p>
    <w:p>
      <w:pPr>
        <w:spacing w:after="60"/>
      </w:pPr>
      <w:r>
        <w:rPr>
          <w:rFonts w:ascii="Arial" w:cs="Arial" w:eastAsia="Arial" w:hAnsi="Arial"/>
          <w:sz w:val="22"/>
          <w:szCs w:val="22"/>
        </w:rPr>
        <w:t xml:space="preserve">*   [06:26] The discussion reiterates that the four parties will sit together to discuss and assess who would be the most suitable running mate for Prabowo.</w:t>
      </w:r>
    </w:p>
    <w:p>
      <w:pPr>
        <w:spacing w:after="60"/>
      </w:pPr>
      <w:r>
        <w:rPr>
          <w:rFonts w:ascii="Arial" w:cs="Arial" w:eastAsia="Arial" w:hAnsi="Arial"/>
          <w:sz w:val="22"/>
          <w:szCs w:val="22"/>
        </w:rPr>
        <w:t xml:space="preserve">*   [07:27] Saiful Huda of PKB emphasizes that the coalition is built on togetherness and the shared goal of winning for Prabowo. He reiterates that while PAN offers Erick Thohir, the decision is collective.</w:t>
      </w:r>
    </w:p>
    <w:p>
      <w:pPr>
        <w:spacing w:after="60"/>
      </w:pPr>
      <w:r>
        <w:rPr>
          <w:rFonts w:ascii="Arial" w:cs="Arial" w:eastAsia="Arial" w:hAnsi="Arial"/>
          <w:sz w:val="22"/>
          <w:szCs w:val="22"/>
        </w:rPr>
        <w:t xml:space="preserve">*   [07:57] PKB states that they will respect the final decision of the party leaders, avoiding definitive statements about whether PAN would leave if Erick Thohir is not chosen.</w:t>
      </w:r>
    </w:p>
    <w:p>
      <w:pPr>
        <w:spacing w:after="60"/>
      </w:pPr>
      <w:r>
        <w:rPr>
          <w:rFonts w:ascii="Arial" w:cs="Arial" w:eastAsia="Arial" w:hAnsi="Arial"/>
          <w:sz w:val="22"/>
          <w:szCs w:val="22"/>
        </w:rPr>
        <w:t xml:space="preserve">*   [08:27] Huda stresses that the coalition is founded on trust and shared vision, not short-term interests.</w:t>
      </w:r>
    </w:p>
    <w:p>
      <w:pPr>
        <w:spacing w:after="60"/>
      </w:pPr>
      <w:r>
        <w:rPr>
          <w:rFonts w:ascii="Arial" w:cs="Arial" w:eastAsia="Arial" w:hAnsi="Arial"/>
          <w:sz w:val="22"/>
          <w:szCs w:val="22"/>
        </w:rPr>
        <w:t xml:space="preserve">*   [08:57] The mechanism for deciding the vice-presidential candidate is discussed, with Huda stating it will be a result of deliberation, negotiation, and mutual agreement, not dictated by one party.</w:t>
      </w:r>
    </w:p>
    <w:p>
      <w:pPr>
        <w:spacing w:after="60"/>
      </w:pPr>
      <w:r>
        <w:rPr>
          <w:rFonts w:ascii="Arial" w:cs="Arial" w:eastAsia="Arial" w:hAnsi="Arial"/>
          <w:sz w:val="22"/>
          <w:szCs w:val="22"/>
        </w:rPr>
        <w:t xml:space="preserve">*   [09:27] Akbar Faizal questions the 'pragmatic' nature of proposing Erick Thohir, a businessman, contrasting it with a need for an 'ideological' figure. Edi Suparno defends the choice of Thohir for his strong appeal to youth and millennials, crucial for winning strategy.</w:t>
      </w:r>
    </w:p>
    <w:p>
      <w:pPr>
        <w:spacing w:after="60"/>
      </w:pPr>
      <w:r>
        <w:rPr>
          <w:rFonts w:ascii="Arial" w:cs="Arial" w:eastAsia="Arial" w:hAnsi="Arial"/>
          <w:sz w:val="22"/>
          <w:szCs w:val="22"/>
        </w:rPr>
        <w:t xml:space="preserve">*   [10:27] A potential contradiction is noted between Prabowo deciding and the four party chairmen deciding. It is clarified that Prabowo will make the final decision based on input from the coalition leaders.</w:t>
      </w:r>
    </w:p>
    <w:p>
      <w:pPr>
        <w:spacing w:after="60"/>
      </w:pPr>
      <w:r>
        <w:rPr>
          <w:rFonts w:ascii="Arial" w:cs="Arial" w:eastAsia="Arial" w:hAnsi="Arial"/>
          <w:sz w:val="22"/>
          <w:szCs w:val="22"/>
        </w:rPr>
        <w:t xml:space="preserve">*   [11:27] The repeated discussion about the decision-making process and the rationale behind Erick Thohir's candidacy is presented.</w:t>
      </w:r>
    </w:p>
    <w:p>
      <w:pPr>
        <w:spacing w:after="60"/>
      </w:pPr>
      <w:r>
        <w:rPr>
          <w:rFonts w:ascii="Arial" w:cs="Arial" w:eastAsia="Arial" w:hAnsi="Arial"/>
          <w:sz w:val="22"/>
          <w:szCs w:val="22"/>
        </w:rPr>
        <w:t xml:space="preserve">*   [13:27] The defense of Erick Thohir as a strategic choice for winning the election continues.</w:t>
      </w:r>
    </w:p>
    <w:p>
      <w:pPr>
        <w:spacing w:after="60"/>
      </w:pPr>
      <w:r>
        <w:rPr>
          <w:rFonts w:ascii="Arial" w:cs="Arial" w:eastAsia="Arial" w:hAnsi="Arial"/>
          <w:sz w:val="22"/>
          <w:szCs w:val="22"/>
        </w:rPr>
        <w:t xml:space="preserve">*   [16:28] The question of who holds the ultimate decision-making power (Prabowo or the four chairmen) is revisited, with the answer being a collaborative decision-making process.</w:t>
      </w:r>
    </w:p>
    <w:p>
      <w:pPr>
        <w:spacing w:after="60"/>
      </w:pPr>
      <w:r>
        <w:rPr>
          <w:rFonts w:ascii="Arial" w:cs="Arial" w:eastAsia="Arial" w:hAnsi="Arial"/>
          <w:sz w:val="22"/>
          <w:szCs w:val="22"/>
        </w:rPr>
        <w:t xml:space="preserve">*   [20:29] Saiful Huda from PKB asserts their singular proposal: Muhaimin Iskandar as either presidential or vice-presidential candidate, mandated by their congress. He implies that PKB might leave the coalition if this is not accommodated.</w:t>
      </w:r>
    </w:p>
    <w:p>
      <w:pPr>
        <w:spacing w:after="60"/>
      </w:pPr>
      <w:r>
        <w:rPr>
          <w:rFonts w:ascii="Arial" w:cs="Arial" w:eastAsia="Arial" w:hAnsi="Arial"/>
          <w:sz w:val="22"/>
          <w:szCs w:val="22"/>
        </w:rPr>
        <w:t xml:space="preserve">*   [40:29] Edi Suparno responds to Huda, expressing confidence in Prabowo's commitment but acknowledging the reality of a four-party coalition and the need for collective security. He suggests potential compromises like increased cabinet positions.</w:t>
      </w:r>
    </w:p>
    <w:p>
      <w:pPr>
        <w:spacing w:after="60"/>
      </w:pPr>
      <w:r>
        <w:rPr>
          <w:rFonts w:ascii="Arial" w:cs="Arial" w:eastAsia="Arial" w:hAnsi="Arial"/>
          <w:sz w:val="22"/>
          <w:szCs w:val="22"/>
        </w:rPr>
        <w:t xml:space="preserve">*   [41:26] Khairul Umam offers his analysis, suggesting that if political rules (like judicial review by PSSI) allow, Ganjar Pranowo could become Prabowo's running mate, providing electoral benefits by splitting the PDI-P base in Central Java.</w:t>
      </w:r>
    </w:p>
    <w:p>
      <w:pPr>
        <w:spacing w:after="60"/>
      </w:pPr>
      <w:r>
        <w:rPr>
          <w:rFonts w:ascii="Arial" w:cs="Arial" w:eastAsia="Arial" w:hAnsi="Arial"/>
          <w:sz w:val="22"/>
          <w:szCs w:val="22"/>
        </w:rPr>
        <w:t xml:space="preserve">*   [42:06] Umam notes that coalition strength (like the 46% garnered by Prabowo's bloc) doesn't guarantee victory, emphasizing the importance of narrative and public persuasion.</w:t>
      </w:r>
    </w:p>
    <w:p>
      <w:pPr>
        <w:spacing w:after="60"/>
      </w:pPr>
      <w:r>
        <w:rPr>
          <w:rFonts w:ascii="Arial" w:cs="Arial" w:eastAsia="Arial" w:hAnsi="Arial"/>
          <w:sz w:val="22"/>
          <w:szCs w:val="22"/>
        </w:rPr>
        <w:t xml:space="preserve">*   [52:59] Akbar Faizal thanks the guests and highlights the importance of measurable information from political actors, praising Edi Suparno for his role and contribution.</w:t>
      </w:r>
    </w:p>
    <w:p>
      <w:pPr>
        <w:spacing w:after="60"/>
      </w:pPr>
      <w:r>
        <w:rPr>
          <w:rFonts w:ascii="Arial" w:cs="Arial" w:eastAsia="Arial" w:hAnsi="Arial"/>
          <w:sz w:val="22"/>
          <w:szCs w:val="22"/>
        </w:rPr>
        <w:t xml:space="preserve">*   [54:20] The host concludes by mentioning a public poll on who will continue Jokowi's development success (Ganjar, Anies, Prabowo) and reflects on the need for mutual respect in public discourse.</w:t>
      </w:r>
    </w:p>
    <w:p>
      <w:pPr>
        <w:spacing w:after="60"/>
      </w:pPr>
      <w:r>
        <w:rPr>
          <w:rFonts w:ascii="Arial" w:cs="Arial" w:eastAsia="Arial" w:hAnsi="Arial"/>
          <w:sz w:val="22"/>
          <w:szCs w:val="22"/>
        </w:rPr>
        <w:t xml:space="preserve">*   [54:56] Akbar Faizal shares a personal reflection on respecting political figures, even those he has criticized, to foster a less anxious public sphere.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[02:26] "The fact is, as a party, if we could get an award, we should get the best award in politics for consistency and steadfastness. Because we have supported Prabowo Subianto in three presidential elections: 2014, 2019, and 2024." (Edi Suparno, PAN)</w:t>
      </w:r>
    </w:p>
    <w:p>
      <w:pPr>
        <w:spacing w:after="60"/>
      </w:pPr>
      <w:r>
        <w:rPr>
          <w:rFonts w:ascii="Arial" w:cs="Arial" w:eastAsia="Arial" w:hAnsi="Arial"/>
          <w:sz w:val="22"/>
          <w:szCs w:val="22"/>
        </w:rPr>
        <w:t xml:space="preserve">*   [03:56] "After that, we visited Mr. Prabowo. In that meeting, Pak Zul said, 'Mr. Prabowo, I am in your house. I know all the rooms, I know the corners, I know all the people. I have even slept here when we were fighting together in 2014 and 2019.' So, if PAN joins Mr. Prabowo in 2024, it is a natural decision for us." (Edi Suparno, PAN)</w:t>
      </w:r>
    </w:p>
    <w:p>
      <w:pPr>
        <w:spacing w:after="60"/>
      </w:pPr>
      <w:r>
        <w:rPr>
          <w:rFonts w:ascii="Arial" w:cs="Arial" w:eastAsia="Arial" w:hAnsi="Arial"/>
          <w:sz w:val="22"/>
          <w:szCs w:val="22"/>
        </w:rPr>
        <w:t xml:space="preserve">*   [20:29] "Our proposal is singular, Mr. Umam. Our proposal is singular, wherever the coalition is, Gus Imin is the presidential or vice-presidential candidate. This is mandated by the congress. For PKB, it's not easy, but for the 2024 Presidential Election, this seems to be the only option, and whatever the risk, we will realize it. Including leaving the coalition if it turns out..." (Saiful Huda, PKB)</w:t>
      </w:r>
    </w:p>
    <w:p>
      <w:pPr>
        <w:spacing w:after="60"/>
      </w:pPr>
      <w:r>
        <w:rPr>
          <w:rFonts w:ascii="Arial" w:cs="Arial" w:eastAsia="Arial" w:hAnsi="Arial"/>
          <w:sz w:val="22"/>
          <w:szCs w:val="22"/>
        </w:rPr>
        <w:t xml:space="preserve">*   [41:26] "If, for example, the rules could be manipulated where the Constitutional Court grants space for judicial review filed by PSSI friends and so on, then Ganjar would get a red carpet to become Prabowo Subianto's vice-presidential candidate." (Khairul Umam, Political Observer)</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tentu hari ini kita juga harus mendengarkan Pak Prabowo. Kan kita sudah menyampaikan apa nama-nama dari kita semua Cawapresnya. Tapi kan kita belum tahu. Kira-kira kriteria Cawapres dari Pak Prabowo itu seperti apa? Atau kalau misal tidak, maka muncul satu nama yang per hari ini seolah sudah sayup-sayup terdengar, yaitu nama Gibran. Rakabuming Raka. Koalisi K K I R plus Golkar dan PAN masih butuh perbincangan dan diskusi panjang, gitu. Karena kita belum masuk pada substansi yang sesungguhnya, yaitu menyangkut soal bagaimana menetapkan Cawapres, Pak Prabowo misalnya.</w:t>
      </w:r>
    </w:p>
    <w:p>
      <w:pPr>
        <w:spacing w:after="80" w:before="160"/>
      </w:pPr>
      <w:r>
        <w:rPr>
          <w:rFonts w:ascii="Arial" w:cs="Arial" w:eastAsia="Arial" w:hAnsi="Arial"/>
          <w:b/>
          <w:bCs/>
          <w:color w:val="2E75B6"/>
          <w:sz w:val="22"/>
          <w:szCs w:val="22"/>
        </w:rPr>
        <w:t xml:space="preserve">[00:56] </w:t>
      </w:r>
      <w:r>
        <w:rPr>
          <w:rFonts w:ascii="Arial" w:cs="Arial" w:eastAsia="Arial" w:hAnsi="Arial"/>
          <w:sz w:val="22"/>
          <w:szCs w:val="22"/>
        </w:rPr>
        <w:t xml:space="preserve">Ini bukan karena sistem audio kami bermasalah. Memang saya yang bermasalah lagi bingung kayak gini. Tapi apapun namanya, dari forum ini harus selalu menemani Anda semuanya untuk mendapatkan informasi yang terukur dari para pelaku politik, sebab ini adalah podcast politik. Saya kedatangan teman-teman saya, teman-teman terbaik saya. Sekjen PAN, orang kedua di Partai Amanat Nasional. Mas Edi Suparno. Anggota DPR dari Jawa Barat tiga itu di daerah mana ya? Kota Bogor, Kabupaten Cianjur. Oh, oke. Duduk di komisi tujuh ya. Dan ini adalah periode yang pertama ya, akan running lagi untuk kedua. Di ujung sana, teman lama saya, Mas Saiful Huda. Mas! Halo.</w:t>
      </w:r>
    </w:p>
    <w:p>
      <w:pPr>
        <w:spacing w:after="80" w:before="160"/>
      </w:pPr>
      <w:r>
        <w:rPr>
          <w:rFonts w:ascii="Arial" w:cs="Arial" w:eastAsia="Arial" w:hAnsi="Arial"/>
          <w:b/>
          <w:bCs/>
          <w:color w:val="2E75B6"/>
          <w:sz w:val="22"/>
          <w:szCs w:val="22"/>
        </w:rPr>
        <w:t xml:space="preserve">[01:26] </w:t>
      </w:r>
      <w:r>
        <w:rPr>
          <w:rFonts w:ascii="Arial" w:cs="Arial" w:eastAsia="Arial" w:hAnsi="Arial"/>
          <w:sz w:val="22"/>
          <w:szCs w:val="22"/>
        </w:rPr>
        <w:t xml:space="preserve">Ya, ini adalah wakil sekjen DPP PKB, Partai Kebangkitan Bangsa. Tidak bisa hadir, tapi kita bertemu lewat Zoom. Dan kemudian pengamat politik Khairul Umam. Dari Parama Dinah. Yang sudah menjadi tandem saya di sini untuk beberapa episode. Apa yang akan kita bahas di sini menyangkut dengan manuver terbaru. Saya memilih menggunakan kata manuver. Partai-partai politik. Di mana kemudian Pak Prabowo sebagai bakal calon presiden dari Gerindra, yang sudah ada di PKB di situ, kemudian mendapatkan suntikan darah baru. Setidaknya ada sebuah kesepahaman dari partai Golkar dan dari PAN. Kita akan membicarakan itu. Maka kemudian saya harus ke Mas Edi dulu ini, Pak Sekjen ini.</w:t>
      </w:r>
    </w:p>
    <w:p>
      <w:pPr>
        <w:spacing w:after="80" w:before="160"/>
      </w:pPr>
      <w:r>
        <w:rPr>
          <w:rFonts w:ascii="Arial" w:cs="Arial" w:eastAsia="Arial" w:hAnsi="Arial"/>
          <w:b/>
          <w:bCs/>
          <w:color w:val="2E75B6"/>
          <w:sz w:val="22"/>
          <w:szCs w:val="22"/>
        </w:rPr>
        <w:t xml:space="preserve">[01:56] </w:t>
      </w:r>
      <w:r>
        <w:rPr>
          <w:rFonts w:ascii="Arial" w:cs="Arial" w:eastAsia="Arial" w:hAnsi="Arial"/>
          <w:sz w:val="22"/>
          <w:szCs w:val="22"/>
        </w:rPr>
        <w:t xml:space="preserve">Apa pula ceritanya barang ini? Silakan Mas. Apa apa yang terjadi? Kenapa tiba-tiba Anda berada di sini? Karena ini kan menjadi koalisi keduanya PAN setelah awalnya itu ada koalisi Indonesia bersatu. Di situ ada Golkar, PAN dan P3. P3 lebih dulu mencelat. Ya. Bergabung dengan PDIP. Di sini Romi, sahabat kita, saya tanya, kenapa? Dia bilang, nggak, sudah bubar itu. KIB itu. Kenapa? Karena ternyata mereka tidak lagi berada pada semangat yang sama. Lawong punya calon presiden sendiri, wakil presiden sendiri. Sebuah logika yang menurut saya juga bisa diterima. Nah, sekarang tiba-tiba ada bersama dengan Pak Prabowo.</w:t>
      </w:r>
    </w:p>
    <w:p>
      <w:pPr>
        <w:spacing w:after="80" w:before="160"/>
      </w:pPr>
      <w:r>
        <w:rPr>
          <w:rFonts w:ascii="Arial" w:cs="Arial" w:eastAsia="Arial" w:hAnsi="Arial"/>
          <w:b/>
          <w:bCs/>
          <w:color w:val="2E75B6"/>
          <w:sz w:val="22"/>
          <w:szCs w:val="22"/>
        </w:rPr>
        <w:t xml:space="preserve">[02:26] </w:t>
      </w:r>
      <w:r>
        <w:rPr>
          <w:rFonts w:ascii="Arial" w:cs="Arial" w:eastAsia="Arial" w:hAnsi="Arial"/>
          <w:sz w:val="22"/>
          <w:szCs w:val="22"/>
        </w:rPr>
        <w:t xml:space="preserve">Pak Sekjen. Ya. Apa yang terjadi? Baik, terima kasih. Bang Akbar, Mas Khairul, dan Mas Saiful Huda yang bergabung. Intinya begini. Kita ini sebagai partai, mungkin kalau dapat award mestinya dapat award yang terbaik di bidang politik dari aspek konsistensi dan istiqomah. Hm. Karena kita di tiga pilpres mendukung Pak Prabowo Subianto. 2014, 2019, 2024. Nah, jadi kita sudah menjalin hubungan yang sangat panjang dengan Pak Prabowo. Dan ini bergabungnya PAN ke Pak Prabowo melalui sebuah proses. Proses di mana itu diawali</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dari kunjungan Pak Zulkifli Hasan dengan seluruh pimpinan partai ke Pak Prabowo di Kertanegara, di rumah Kertanegara di bulan Ramadan tahun 2023 ini. Jadi setelah Pak Prabowo hadir bersama pimpinan partai lainnya di rumah PAN dalam acara salat zuhur yang dihadiri juga oleh Pak Presiden. Nah, setelah itu kita mengunjungi Pak Prabowo. Di dalam pertemuan itu, Pak Zul mengatakan, Pak Prabowo, saya ini berada di rumah Pak Prabowo ini. Saya sudah tahu, sudah hafal semua ruangan-ruangannya. Saya sudah tahu sudut-sudutnya. Saya sudah kenal semua orang-orangnya. Bahkan saya di sini tidur pun saya sudah pernah pada saat kita sedang berjuang bersama-sama 2014</w:t>
      </w:r>
    </w:p>
    <w:p>
      <w:pPr>
        <w:spacing w:after="80" w:before="160"/>
      </w:pPr>
      <w:r>
        <w:rPr>
          <w:rFonts w:ascii="Arial" w:cs="Arial" w:eastAsia="Arial" w:hAnsi="Arial"/>
          <w:b/>
          <w:bCs/>
          <w:color w:val="2E75B6"/>
          <w:sz w:val="22"/>
          <w:szCs w:val="22"/>
        </w:rPr>
        <w:t xml:space="preserve">[03:26] </w:t>
      </w:r>
      <w:r>
        <w:rPr>
          <w:rFonts w:ascii="Arial" w:cs="Arial" w:eastAsia="Arial" w:hAnsi="Arial"/>
          <w:sz w:val="22"/>
          <w:szCs w:val="22"/>
        </w:rPr>
        <w:t xml:space="preserve">dan 2019. Jadi jika PAN kemudian bergabung bersama-sama Pak Prabowo di 2024, yaitu merupakan sebuah keputusan alami bagi kita. Dan kerja sama kita sudah begitu baik. Tinggal klik saja, kita sudah bisa bekerja sama. Masalahnya adalah pada beberapa waktu yang lalu, PAN tampak terlalu lengket memainkan gerak politiknya, hingga kemudian yang terbaca hanya satu. Apa itu? Mencarikannya tempat untuk Erik Tohir sebagai calon wakil presiden. So, kemudian apa yang terjadi dengan kesepakatan ini? Apakah teman-teman di PAN sudah deal dengan Pak Prabowo dan teman-teman yang lainnya dari partai-partai yang lainnya</w:t>
      </w:r>
    </w:p>
    <w:p>
      <w:pPr>
        <w:spacing w:after="80" w:before="160"/>
      </w:pPr>
      <w:r>
        <w:rPr>
          <w:rFonts w:ascii="Arial" w:cs="Arial" w:eastAsia="Arial" w:hAnsi="Arial"/>
          <w:b/>
          <w:bCs/>
          <w:color w:val="2E75B6"/>
          <w:sz w:val="22"/>
          <w:szCs w:val="22"/>
        </w:rPr>
        <w:t xml:space="preserve">[03:56] </w:t>
      </w:r>
      <w:r>
        <w:rPr>
          <w:rFonts w:ascii="Arial" w:cs="Arial" w:eastAsia="Arial" w:hAnsi="Arial"/>
          <w:sz w:val="22"/>
          <w:szCs w:val="22"/>
        </w:rPr>
        <w:t xml:space="preserve">bahwa kartu Erik harus hidup di koalisi baru ini? Mungkin sebelum saya menjawab itu, Bang Akbar, saya mau sampaikan juga bahwa dan pembicaraan terakhir antara Pak Zul dan Pak Prabowo, tercetuslah kata-kata Pak Zul mengatakan, Pak Prabowo, mari kita tuntaskan ikhtiar kita. Mudah-mudahan 2024 Pak Prabowo akan memimpin negeri ini. Dan di situlah kita kemudian memutuskan bahwa PAN akan bergabung dengan Gerindra mendukung Pak Prabowo dengan teman-teman yang lain. Nah, tetapi sekarang ke topik Cawapres. Memang dari awal kita itu berbeda dengan partai-partai yang lain. Ketika partai-partai lain itu mengusung capres-capres profil capres-nya, kita satu-satunya mungkin partai mengusung profil Cawapres. Dan itu kita sampaikan kepada Ibu Megawati dalam pertemuan kita yang baik</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di kantor PDIP, begitu juga dengan Pak Prabowo. Nah, tetapi pada kesempatan ini, ketika kita sudah sepakat menjalin koalisi dan itu juga disampaikan oleh Pak Prabowo, empat partai ini kemudian akan duduk bersama. Duduk bersama pimpinan-pimpinan parpolnya, ketua-ketua ketua pimpinan parpolnya, bersama-sama Pak Prabowo untuk membahas rencana untuk mengkaji siapa Cawapres yang paling cocok. Oh, artinya belum ada kesepakatan menyangkut soal wakil presiden. Karena kan memang sangat lazim ya dari awal, teman-teman PKB tentu apa mengusung Pak Gus Muhaimin untuk menjadi Cawapresnya. Pak Airlangga juga oleh teman-teman Golkar tetap akan diusung. Kita juga pada posisi, kita tetap menawarkan Pak Erik Tohir kepada Pak Prabowo.</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Tetapi nanti ada forum, forum pimpinan parpol, ketua-ketua pimpinan parpol duduk bersama untuk menjalin sebuah musyawarah sehingga dicapai suatu kemufakatan. Siapa di antara ini yang paling baik mendampingi Pak Prabowo. Tentu hari ini kita juga harus mendengarkan Pak Prabowo. Kan kita sudah menyampaikan apa nama-nama dari kita semua Cawapresnya. Tapi kan kita belum tahu. Kira-kira kriteria Cawapres dari Pak Prabowo itu seperti apa? Pada bagian itu sebenarnya kenapa sampai saya bertanya tadi, Jen, menyangkut dengan wakil presiden. Karena tadi sudah dikatakan PAN itu kami tidak minta banyak. Kami cuma minta wakil presiden. Dan wakil presiden itu kami sudah punya bernama Erik. Itu yang kita identifikasi gerakan PAN itu sampai kemudian ada banyak pengamat termasuk Khairul Umam barangkali juga bertanya-tanya, ini PAN mau ke mana sih sebenarnya? Pertanyaannya adalah, kalau kemudian ternyata pada diskusi berikutnya,</w:t>
      </w:r>
    </w:p>
    <w:p>
      <w:pPr>
        <w:spacing w:after="80" w:before="160"/>
      </w:pPr>
      <w:r>
        <w:rPr>
          <w:rFonts w:ascii="Arial" w:cs="Arial" w:eastAsia="Arial" w:hAnsi="Arial"/>
          <w:b/>
          <w:bCs/>
          <w:color w:val="2E75B6"/>
          <w:sz w:val="22"/>
          <w:szCs w:val="22"/>
        </w:rPr>
        <w:t xml:space="preserve">[05:26] </w:t>
      </w:r>
      <w:r>
        <w:rPr>
          <w:rFonts w:ascii="Arial" w:cs="Arial" w:eastAsia="Arial" w:hAnsi="Arial"/>
          <w:sz w:val="22"/>
          <w:szCs w:val="22"/>
        </w:rPr>
        <w:t xml:space="preserve">pada pertemuan berikutnya para pimpinan parpol, atau keempat koalisi ini, ternyata bukan Pak Erik Tohir yang disepakati, apakah PAN memikirkan lagi untuk pergi dari koalisi? Politik ini kan seni dari segala kemungkinan. Tetapi pada hari ini, saya bisa sampaikan bahwa ketika kita menandatangani memorandum kesepakatan untuk bergabung dalam kerja sama politik, istilahnya Pak Prabowo, kerja sama politik yang kita jalin sejak kemarin Minggu, itu kita sudah ikhlaskan keputusan untuk penetapan Cawapres itu berada di tangan pimpinan parpol, ketua-ketua pimpinan parpol, bersama-sama Pak Prabowo juga untuk menetapkan. Siapapun akan dipilih, itulah yang nanti akan kita usung bersama-sama. Kan tujuan kita kan pada saat ini</w:t>
      </w:r>
    </w:p>
    <w:p>
      <w:pPr>
        <w:spacing w:after="80" w:before="160"/>
      </w:pPr>
      <w:r>
        <w:rPr>
          <w:rFonts w:ascii="Arial" w:cs="Arial" w:eastAsia="Arial" w:hAnsi="Arial"/>
          <w:b/>
          <w:bCs/>
          <w:color w:val="2E75B6"/>
          <w:sz w:val="22"/>
          <w:szCs w:val="22"/>
        </w:rPr>
        <w:t xml:space="preserve">[05:56] </w:t>
      </w:r>
      <w:r>
        <w:rPr>
          <w:rFonts w:ascii="Arial" w:cs="Arial" w:eastAsia="Arial" w:hAnsi="Arial"/>
          <w:sz w:val="22"/>
          <w:szCs w:val="22"/>
        </w:rPr>
        <w:t xml:space="preserve">adalah untuk mengusung pasangan calon yang bisa menang. Siapapun itu. Nah, sehingga kita kemudian sudah sepakat bahwa nanti keputusannya itu diambil, kita semua akan tegak lurus dengan keputusan yang diambil oleh seluruh ketua umparpol. Dan pembicaraan terakhir antara Pak Zul dan Pak Prabowo, tercetuslah kata-kata Pak Zul mengatakan, Pak Prabowo, mari kita tuntaskan ikhtiar kita. Mudah-mudahan 2024 Pak Prabowo akan memimpin negeri ini. Dan di situlah kita kemudian memutuskan bahwa PAN akan bergabung dengan Gerindra mendukung Pak Prabowo dengan teman-teman yang lain. Nah, tetapi sekarang ke topik Cawapres. Memang dari awal kita itu berbeda dengan partai-partai yang lain. Ketika partai-partai lain itu mengusung capres-capres profil capres-nya,</w:t>
      </w:r>
    </w:p>
    <w:p>
      <w:pPr>
        <w:spacing w:after="80" w:before="160"/>
      </w:pPr>
      <w:r>
        <w:rPr>
          <w:rFonts w:ascii="Arial" w:cs="Arial" w:eastAsia="Arial" w:hAnsi="Arial"/>
          <w:b/>
          <w:bCs/>
          <w:color w:val="2E75B6"/>
          <w:sz w:val="22"/>
          <w:szCs w:val="22"/>
        </w:rPr>
        <w:t xml:space="preserve">[06:26] </w:t>
      </w:r>
      <w:r>
        <w:rPr>
          <w:rFonts w:ascii="Arial" w:cs="Arial" w:eastAsia="Arial" w:hAnsi="Arial"/>
          <w:sz w:val="22"/>
          <w:szCs w:val="22"/>
        </w:rPr>
        <w:t xml:space="preserve">kita satu-satunya mungkin partai mengusung profil Cawapres. Dan itu kita sampaikan kepada Ibu Megawati dalam pertemuan kita yang baik di kantor PDIP, begitu juga dengan Pak Prabowo. Nah, tetapi pada kesempatan ini, ketika kita sudah sepakat menjalin koalisi dan itu juga disampaikan oleh Pak Prabowo, empat partai ini kemudian akan duduk bersama. Duduk bersama pimpinan-pimpinan parpolnya, ketua-ketua ketua pimpinan parpolnya, bersama-sama Pak Prabowo untuk membahas rencana untuk mengkaji siapa Cawapres yang paling cocok. Oh, artinya belum ada kesepakatan menyangkut soal wakil presiden. Karena kan memang sangat lazim ya dari awal, teman-teman PKB tentu apa mengusung Pak Gus Muhaimin untuk menjadi Cawapresnya. Pak Airlangga juga oleh teman-teman Golkar</w:t>
      </w:r>
    </w:p>
    <w:p>
      <w:pPr>
        <w:spacing w:after="80" w:before="160"/>
      </w:pPr>
      <w:r>
        <w:rPr>
          <w:rFonts w:ascii="Arial" w:cs="Arial" w:eastAsia="Arial" w:hAnsi="Arial"/>
          <w:b/>
          <w:bCs/>
          <w:color w:val="2E75B6"/>
          <w:sz w:val="22"/>
          <w:szCs w:val="22"/>
        </w:rPr>
        <w:t xml:space="preserve">[06:56] </w:t>
      </w:r>
      <w:r>
        <w:rPr>
          <w:rFonts w:ascii="Arial" w:cs="Arial" w:eastAsia="Arial" w:hAnsi="Arial"/>
          <w:sz w:val="22"/>
          <w:szCs w:val="22"/>
        </w:rPr>
        <w:t xml:space="preserve">tetap akan diusung. Kita juga pada posisi, kita tetap menawarkan Pak Erik Tohir kepada Pak Prabowo. Tetapi nanti ada forum, forum pimpinan parpol, ketua-ketua pimpinan parpol duduk bersama untuk menjalin sebuah musyawarah sehingga dicapai suatu kemufakatan. Siapa di antara ini yang paling baik mendampingi Pak Prabowo. Tentu hari ini kita juga harus mendengarkan Pak Prabowo. Kan kita sudah menyampaikan apa nama-nama dari kita semua Cawapresnya. Tapi kan kita belum tahu. Kira-kira kriteria Cawapres dari Pak Prabowo itu seperti apa? Karena ketika nanti Pak Prabowo menerima amanah dari masyarakat Indonesia tahun 2024 untuk memimpin negeri ini, tentu dia akan harus punya kemitraan yang baik. Duit tunggal dengan Cawapres yang didukungnya. Oke. Saya ke Mas Huda.</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Bang Huda, Pak Sekjen, silakan. Terima kasih. Saya rasa apa yang disampaikan oleh Bang Akbar itu sangat tepat. Dan kita harus melihat ini dari beberapa sudut pandang. Pertama, soal Pilpres 2024 ini kan prosesnya sudah kita jalani bersama. Dan yang terpenting adalah koalisi ini adalah koalisi yang dibangun di atas fondasi kebersamaan, keikhlasan, dan tentunya juga kemauan untuk bersama-sama memenangkan Pak Prabowo di 2024. Nah, terkait dengan pertanyaan Bang Akbar tadi soal apakah PAN akan keluar jika nanti tidak memilih Pak Erik Tohir</w:t>
      </w:r>
    </w:p>
    <w:p>
      <w:pPr>
        <w:spacing w:after="80" w:before="160"/>
      </w:pPr>
      <w:r>
        <w:rPr>
          <w:rFonts w:ascii="Arial" w:cs="Arial" w:eastAsia="Arial" w:hAnsi="Arial"/>
          <w:b/>
          <w:bCs/>
          <w:color w:val="2E75B6"/>
          <w:sz w:val="22"/>
          <w:szCs w:val="22"/>
        </w:rPr>
        <w:t xml:space="preserve">[07:57] </w:t>
      </w:r>
      <w:r>
        <w:rPr>
          <w:rFonts w:ascii="Arial" w:cs="Arial" w:eastAsia="Arial" w:hAnsi="Arial"/>
          <w:sz w:val="22"/>
          <w:szCs w:val="22"/>
        </w:rPr>
        <w:t xml:space="preserve">sebagai Cawapres. Saya rasa, pertama, soal Pak Erik Tohir itu adalah tawaran. Dan kami dari PAN menawarkan beliau untuk bisa menjadi Cawapres mendampingi Pak Prabowo. Tapi kami juga paham bahwa ini adalah keputusan bersama. Dan kami menyerahkan sepenuhnya kepada Pak Prabowo dan juga para ketua umum partai yang ada di koalisi ini untuk bisa memutuskan. Jadi, kami tidak bisa menyatakan apakah kami akan keluar atau tidak. Tapi yang pasti, kami akan menghormati keputusan yang diambil oleh seluruh pimpinan partai. Itu yang pertama. Yang kedua,</w:t>
      </w:r>
    </w:p>
    <w:p>
      <w:pPr>
        <w:spacing w:after="80" w:before="160"/>
      </w:pPr>
      <w:r>
        <w:rPr>
          <w:rFonts w:ascii="Arial" w:cs="Arial" w:eastAsia="Arial" w:hAnsi="Arial"/>
          <w:b/>
          <w:bCs/>
          <w:color w:val="2E75B6"/>
          <w:sz w:val="22"/>
          <w:szCs w:val="22"/>
        </w:rPr>
        <w:t xml:space="preserve">[08:27] </w:t>
      </w:r>
      <w:r>
        <w:rPr>
          <w:rFonts w:ascii="Arial" w:cs="Arial" w:eastAsia="Arial" w:hAnsi="Arial"/>
          <w:sz w:val="22"/>
          <w:szCs w:val="22"/>
        </w:rPr>
        <w:t xml:space="preserve">terkait dengan fondasi koalisi ini, saya rasa ini bukan sekadar fondasi yang dibangun di atas kepentingan sesaat. Tapi ini adalah fondasi yang dibangun atas dasar kepercayaan dan juga kesamaan visi dalam memenangkan Pak Prabowo. Kami percaya bahwa Pak Prabowo adalah pemimpin yang terbaik untuk Indonesia ke depan. Dan kami akan berjuang sekuat tenaga untuk bisa memenangkan beliau. Dan kami akan tunduk pada apapun keputusan yang diambil oleh seluruh pimpinan partai. Bang Huda, Anda mengatakan bahwa keputusan itu diserahkan kepada Pak Prabowo dan para ketua umum partai. Tapi tadi Pak Sekjen Edi Suparno mengatakan bahwa</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koalisi ini dan untuk kepentingan Pak Prabowo. Bang Akbar, Anda tadi bilang bahwa Pak Prabowo itu butuh figur ideologis, bukan pragmatis. Tapi juga tadi Pak Sekjen Edi Suparno mengatakan bahwa PAN menawarkan Pak Erik Tohir sebagai Cawapres. Kan kita tahu Erik Tohir itu adalah seorang pengusaha. Bukankah itu lebih ke arah pragmatis? Ya, tapi kan kita harus melihat konteksnya. Pertama, Pak Erik Tohir itu kan juga memiliki basis massa yang cukup kuat. Terutama di kalangan anak muda dan juga pemilih milenial. Dan itu kan</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sangat dibutuhkan oleh Pak Prabowo untuk bisa memenangkan Pilpres 2024. Jadi, ini bukan hanya soal ideologi atau pragmatis. Tapi ini adalah soal strategi pemenangan. Dan kami percaya bahwa Pak Erik Tohir itu bisa memberikan kontribusi yang besar untuk kemenangan Pak Prabowo. Bang Akbar, tadi Anda mengatakan bahwa keputusannya akan diambil secara bersama. Tapi juga tadi Anda mengatakan bahwa Pak Prabowo akan mengkaji siapa Cawapres yang paling cocok. Ini kan ada sedikit kontradiksi. Siapa yang akhirnya akan mengambil keputusan?</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Pak Prabowo, atau keempat ketua umum partai? Ya, ini kan adalah proses. Dan dalam proses itu pasti ada dinamika. Tapi yang kami pahami adalah bahwa keputusan akhir akan diambil oleh Pak Prabowo berdasarkan masukan dari seluruh ketua umum partai. Jadi, Pak Prabowo yang akan menentukan tapi dengan mempertimbangkan semua masukan dari koalisi. Tapi tadi Pak Sekjen Edi Suparno mengatakan bahwa empat partai ini akan duduk bersama. Yang mau saya tanyakan, siapa yang akan menentukan</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w:t>
      </w:r>
    </w:p>
    <w:p>
      <w:pPr>
        <w:spacing w:after="80" w:before="160"/>
      </w:pPr>
      <w:r>
        <w:rPr>
          <w:rFonts w:ascii="Arial" w:cs="Arial" w:eastAsia="Arial" w:hAnsi="Arial"/>
          <w:b/>
          <w:bCs/>
          <w:color w:val="2E75B6"/>
          <w:sz w:val="22"/>
          <w:szCs w:val="22"/>
        </w:rPr>
        <w:t xml:space="preserve">[12:27] </w:t>
      </w:r>
      <w:r>
        <w:rPr>
          <w:rFonts w:ascii="Arial" w:cs="Arial" w:eastAsia="Arial" w:hAnsi="Arial"/>
          <w:sz w:val="22"/>
          <w:szCs w:val="22"/>
        </w:rPr>
        <w:t xml:space="preserve">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w:t>
      </w:r>
    </w:p>
    <w:p>
      <w:pPr>
        <w:spacing w:after="80" w:before="160"/>
      </w:pPr>
      <w:r>
        <w:rPr>
          <w:rFonts w:ascii="Arial" w:cs="Arial" w:eastAsia="Arial" w:hAnsi="Arial"/>
          <w:b/>
          <w:bCs/>
          <w:color w:val="2E75B6"/>
          <w:sz w:val="22"/>
          <w:szCs w:val="22"/>
        </w:rPr>
        <w:t xml:space="preserve">[13:57] </w:t>
      </w:r>
      <w:r>
        <w:rPr>
          <w:rFonts w:ascii="Arial" w:cs="Arial" w:eastAsia="Arial" w:hAnsi="Arial"/>
          <w:sz w:val="22"/>
          <w:szCs w:val="22"/>
        </w:rPr>
        <w:t xml:space="preserve">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w:t>
      </w:r>
    </w:p>
    <w:p>
      <w:pPr>
        <w:spacing w:after="80" w:before="160"/>
      </w:pPr>
      <w:r>
        <w:rPr>
          <w:rFonts w:ascii="Arial" w:cs="Arial" w:eastAsia="Arial" w:hAnsi="Arial"/>
          <w:b/>
          <w:bCs/>
          <w:color w:val="2E75B6"/>
          <w:sz w:val="22"/>
          <w:szCs w:val="22"/>
        </w:rPr>
        <w:t xml:space="preserve">[14:27] </w:t>
      </w:r>
      <w:r>
        <w:rPr>
          <w:rFonts w:ascii="Arial" w:cs="Arial" w:eastAsia="Arial" w:hAnsi="Arial"/>
          <w:sz w:val="22"/>
          <w:szCs w:val="22"/>
        </w:rPr>
        <w:t xml:space="preserve">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w:t>
      </w:r>
    </w:p>
    <w:p>
      <w:pPr>
        <w:spacing w:after="80" w:before="160"/>
      </w:pPr>
      <w:r>
        <w:rPr>
          <w:rFonts w:ascii="Arial" w:cs="Arial" w:eastAsia="Arial" w:hAnsi="Arial"/>
          <w:b/>
          <w:bCs/>
          <w:color w:val="2E75B6"/>
          <w:sz w:val="22"/>
          <w:szCs w:val="22"/>
        </w:rPr>
        <w:t xml:space="preserve">[15:27] </w:t>
      </w:r>
      <w:r>
        <w:rPr>
          <w:rFonts w:ascii="Arial" w:cs="Arial" w:eastAsia="Arial" w:hAnsi="Arial"/>
          <w:sz w:val="22"/>
          <w:szCs w:val="22"/>
        </w:rPr>
        <w:t xml:space="preserve">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w:t>
      </w:r>
    </w:p>
    <w:p>
      <w:pPr>
        <w:spacing w:after="80" w:before="160"/>
      </w:pPr>
      <w:r>
        <w:rPr>
          <w:rFonts w:ascii="Arial" w:cs="Arial" w:eastAsia="Arial" w:hAnsi="Arial"/>
          <w:b/>
          <w:bCs/>
          <w:color w:val="2E75B6"/>
          <w:sz w:val="22"/>
          <w:szCs w:val="22"/>
        </w:rPr>
        <w:t xml:space="preserve">[15:57] </w:t>
      </w:r>
      <w:r>
        <w:rPr>
          <w:rFonts w:ascii="Arial" w:cs="Arial" w:eastAsia="Arial" w:hAnsi="Arial"/>
          <w:sz w:val="22"/>
          <w:szCs w:val="22"/>
        </w:rPr>
        <w:t xml:space="preserve">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w:t>
      </w:r>
    </w:p>
    <w:p>
      <w:pPr>
        <w:spacing w:after="80" w:before="160"/>
      </w:pPr>
      <w:r>
        <w:rPr>
          <w:rFonts w:ascii="Arial" w:cs="Arial" w:eastAsia="Arial" w:hAnsi="Arial"/>
          <w:b/>
          <w:bCs/>
          <w:color w:val="2E75B6"/>
          <w:sz w:val="22"/>
          <w:szCs w:val="22"/>
        </w:rPr>
        <w:t xml:space="preserve">[16:28] </w:t>
      </w:r>
      <w:r>
        <w:rPr>
          <w:rFonts w:ascii="Arial" w:cs="Arial" w:eastAsia="Arial" w:hAnsi="Arial"/>
          <w:sz w:val="22"/>
          <w:szCs w:val="22"/>
        </w:rPr>
        <w:t xml:space="preserve">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w:t>
      </w:r>
    </w:p>
    <w:p>
      <w:pPr>
        <w:spacing w:after="80" w:before="160"/>
      </w:pPr>
      <w:r>
        <w:rPr>
          <w:rFonts w:ascii="Arial" w:cs="Arial" w:eastAsia="Arial" w:hAnsi="Arial"/>
          <w:b/>
          <w:bCs/>
          <w:color w:val="2E75B6"/>
          <w:sz w:val="22"/>
          <w:szCs w:val="22"/>
        </w:rPr>
        <w:t xml:space="preserve">[16:58] </w:t>
      </w:r>
      <w:r>
        <w:rPr>
          <w:rFonts w:ascii="Arial" w:cs="Arial" w:eastAsia="Arial" w:hAnsi="Arial"/>
          <w:sz w:val="22"/>
          <w:szCs w:val="22"/>
        </w:rPr>
        <w:t xml:space="preserve">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w:t>
      </w:r>
    </w:p>
    <w:p>
      <w:pPr>
        <w:spacing w:after="80" w:before="160"/>
      </w:pPr>
      <w:r>
        <w:rPr>
          <w:rFonts w:ascii="Arial" w:cs="Arial" w:eastAsia="Arial" w:hAnsi="Arial"/>
          <w:b/>
          <w:bCs/>
          <w:color w:val="2E75B6"/>
          <w:sz w:val="22"/>
          <w:szCs w:val="22"/>
        </w:rPr>
        <w:t xml:space="preserve">[17:28] </w:t>
      </w:r>
      <w:r>
        <w:rPr>
          <w:rFonts w:ascii="Arial" w:cs="Arial" w:eastAsia="Arial" w:hAnsi="Arial"/>
          <w:sz w:val="22"/>
          <w:szCs w:val="22"/>
        </w:rPr>
        <w:t xml:space="preserve">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w:t>
      </w:r>
    </w:p>
    <w:p>
      <w:pPr>
        <w:spacing w:after="80" w:before="160"/>
      </w:pPr>
      <w:r>
        <w:rPr>
          <w:rFonts w:ascii="Arial" w:cs="Arial" w:eastAsia="Arial" w:hAnsi="Arial"/>
          <w:b/>
          <w:bCs/>
          <w:color w:val="2E75B6"/>
          <w:sz w:val="22"/>
          <w:szCs w:val="22"/>
        </w:rPr>
        <w:t xml:space="preserve">[18:28] </w:t>
      </w:r>
      <w:r>
        <w:rPr>
          <w:rFonts w:ascii="Arial" w:cs="Arial" w:eastAsia="Arial" w:hAnsi="Arial"/>
          <w:sz w:val="22"/>
          <w:szCs w:val="22"/>
        </w:rPr>
        <w:t xml:space="preserve">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w:t>
      </w:r>
    </w:p>
    <w:p>
      <w:pPr>
        <w:spacing w:after="80" w:before="160"/>
      </w:pPr>
      <w:r>
        <w:rPr>
          <w:rFonts w:ascii="Arial" w:cs="Arial" w:eastAsia="Arial" w:hAnsi="Arial"/>
          <w:b/>
          <w:bCs/>
          <w:color w:val="2E75B6"/>
          <w:sz w:val="22"/>
          <w:szCs w:val="22"/>
        </w:rPr>
        <w:t xml:space="preserve">[19:28] </w:t>
      </w:r>
      <w:r>
        <w:rPr>
          <w:rFonts w:ascii="Arial" w:cs="Arial" w:eastAsia="Arial" w:hAnsi="Arial"/>
          <w:sz w:val="22"/>
          <w:szCs w:val="22"/>
        </w:rPr>
        <w:t xml:space="preserve">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w:t>
      </w:r>
    </w:p>
    <w:p>
      <w:pPr>
        <w:spacing w:after="80" w:before="160"/>
      </w:pPr>
      <w:r>
        <w:rPr>
          <w:rFonts w:ascii="Arial" w:cs="Arial" w:eastAsia="Arial" w:hAnsi="Arial"/>
          <w:b/>
          <w:bCs/>
          <w:color w:val="2E75B6"/>
          <w:sz w:val="22"/>
          <w:szCs w:val="22"/>
        </w:rPr>
        <w:t xml:space="preserve">[19:58] </w:t>
      </w:r>
      <w:r>
        <w:rPr>
          <w:rFonts w:ascii="Arial" w:cs="Arial" w:eastAsia="Arial" w:hAnsi="Arial"/>
          <w:sz w:val="22"/>
          <w:szCs w:val="22"/>
        </w:rPr>
        <w:t xml:space="preserve">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w:t>
      </w:r>
    </w:p>
    <w:p>
      <w:pPr>
        <w:spacing w:after="80" w:before="160"/>
      </w:pPr>
      <w:r>
        <w:rPr>
          <w:rFonts w:ascii="Arial" w:cs="Arial" w:eastAsia="Arial" w:hAnsi="Arial"/>
          <w:b/>
          <w:bCs/>
          <w:color w:val="2E75B6"/>
          <w:sz w:val="22"/>
          <w:szCs w:val="22"/>
        </w:rPr>
        <w:t xml:space="preserve">[20:28] </w:t>
      </w:r>
      <w:r>
        <w:rPr>
          <w:rFonts w:ascii="Arial" w:cs="Arial" w:eastAsia="Arial" w:hAnsi="Arial"/>
          <w:sz w:val="22"/>
          <w:szCs w:val="22"/>
        </w:rPr>
        <w:t xml:space="preserve">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w:t>
      </w:r>
    </w:p>
    <w:p>
      <w:pPr>
        <w:spacing w:after="80" w:before="160"/>
      </w:pPr>
      <w:r>
        <w:rPr>
          <w:rFonts w:ascii="Arial" w:cs="Arial" w:eastAsia="Arial" w:hAnsi="Arial"/>
          <w:b/>
          <w:bCs/>
          <w:color w:val="2E75B6"/>
          <w:sz w:val="22"/>
          <w:szCs w:val="22"/>
        </w:rPr>
        <w:t xml:space="preserve">[20:58] </w:t>
      </w:r>
      <w:r>
        <w:rPr>
          <w:rFonts w:ascii="Arial" w:cs="Arial" w:eastAsia="Arial" w:hAnsi="Arial"/>
          <w:sz w:val="22"/>
          <w:szCs w:val="22"/>
        </w:rPr>
        <w:t xml:space="preserve">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w:t>
      </w:r>
    </w:p>
    <w:p>
      <w:pPr>
        <w:spacing w:after="80" w:before="160"/>
      </w:pPr>
      <w:r>
        <w:rPr>
          <w:rFonts w:ascii="Arial" w:cs="Arial" w:eastAsia="Arial" w:hAnsi="Arial"/>
          <w:b/>
          <w:bCs/>
          <w:color w:val="2E75B6"/>
          <w:sz w:val="22"/>
          <w:szCs w:val="22"/>
        </w:rPr>
        <w:t xml:space="preserve">[21:28] </w:t>
      </w:r>
      <w:r>
        <w:rPr>
          <w:rFonts w:ascii="Arial" w:cs="Arial" w:eastAsia="Arial" w:hAnsi="Arial"/>
          <w:sz w:val="22"/>
          <w:szCs w:val="22"/>
        </w:rPr>
        <w:t xml:space="preserve">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w:t>
      </w:r>
    </w:p>
    <w:p>
      <w:pPr>
        <w:spacing w:after="80" w:before="160"/>
      </w:pPr>
      <w:r>
        <w:rPr>
          <w:rFonts w:ascii="Arial" w:cs="Arial" w:eastAsia="Arial" w:hAnsi="Arial"/>
          <w:b/>
          <w:bCs/>
          <w:color w:val="2E75B6"/>
          <w:sz w:val="22"/>
          <w:szCs w:val="22"/>
        </w:rPr>
        <w:t xml:space="preserve">[21:58] </w:t>
      </w:r>
      <w:r>
        <w:rPr>
          <w:rFonts w:ascii="Arial" w:cs="Arial" w:eastAsia="Arial" w:hAnsi="Arial"/>
          <w:sz w:val="22"/>
          <w:szCs w:val="22"/>
        </w:rPr>
        <w:t xml:space="preserve">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w:t>
      </w:r>
    </w:p>
    <w:p>
      <w:pPr>
        <w:spacing w:after="80" w:before="160"/>
      </w:pPr>
      <w:r>
        <w:rPr>
          <w:rFonts w:ascii="Arial" w:cs="Arial" w:eastAsia="Arial" w:hAnsi="Arial"/>
          <w:b/>
          <w:bCs/>
          <w:color w:val="2E75B6"/>
          <w:sz w:val="22"/>
          <w:szCs w:val="22"/>
        </w:rPr>
        <w:t xml:space="preserve">[22:58] </w:t>
      </w:r>
      <w:r>
        <w:rPr>
          <w:rFonts w:ascii="Arial" w:cs="Arial" w:eastAsia="Arial" w:hAnsi="Arial"/>
          <w:sz w:val="22"/>
          <w:szCs w:val="22"/>
        </w:rPr>
        <w:t xml:space="preserve">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w:t>
      </w:r>
    </w:p>
    <w:p>
      <w:pPr>
        <w:spacing w:after="80" w:before="160"/>
      </w:pPr>
      <w:r>
        <w:rPr>
          <w:rFonts w:ascii="Arial" w:cs="Arial" w:eastAsia="Arial" w:hAnsi="Arial"/>
          <w:b/>
          <w:bCs/>
          <w:color w:val="2E75B6"/>
          <w:sz w:val="22"/>
          <w:szCs w:val="22"/>
        </w:rPr>
        <w:t xml:space="preserve">[23:28] </w:t>
      </w:r>
      <w:r>
        <w:rPr>
          <w:rFonts w:ascii="Arial" w:cs="Arial" w:eastAsia="Arial" w:hAnsi="Arial"/>
          <w:sz w:val="22"/>
          <w:szCs w:val="22"/>
        </w:rPr>
        <w:t xml:space="preserve">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w:t>
      </w:r>
    </w:p>
    <w:p>
      <w:pPr>
        <w:spacing w:after="80" w:before="160"/>
      </w:pPr>
      <w:r>
        <w:rPr>
          <w:rFonts w:ascii="Arial" w:cs="Arial" w:eastAsia="Arial" w:hAnsi="Arial"/>
          <w:b/>
          <w:bCs/>
          <w:color w:val="2E75B6"/>
          <w:sz w:val="22"/>
          <w:szCs w:val="22"/>
        </w:rPr>
        <w:t xml:space="preserve">[24:28] </w:t>
      </w:r>
      <w:r>
        <w:rPr>
          <w:rFonts w:ascii="Arial" w:cs="Arial" w:eastAsia="Arial" w:hAnsi="Arial"/>
          <w:sz w:val="22"/>
          <w:szCs w:val="22"/>
        </w:rPr>
        <w:t xml:space="preserve">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w:t>
      </w:r>
    </w:p>
    <w:p>
      <w:pPr>
        <w:spacing w:after="80" w:before="160"/>
      </w:pPr>
      <w:r>
        <w:rPr>
          <w:rFonts w:ascii="Arial" w:cs="Arial" w:eastAsia="Arial" w:hAnsi="Arial"/>
          <w:b/>
          <w:bCs/>
          <w:color w:val="2E75B6"/>
          <w:sz w:val="22"/>
          <w:szCs w:val="22"/>
        </w:rPr>
        <w:t xml:space="preserve">[24:58] </w:t>
      </w:r>
      <w:r>
        <w:rPr>
          <w:rFonts w:ascii="Arial" w:cs="Arial" w:eastAsia="Arial" w:hAnsi="Arial"/>
          <w:sz w:val="22"/>
          <w:szCs w:val="22"/>
        </w:rPr>
        <w:t xml:space="preserve">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w:t>
      </w:r>
    </w:p>
    <w:p>
      <w:pPr>
        <w:spacing w:after="80" w:before="160"/>
      </w:pPr>
      <w:r>
        <w:rPr>
          <w:rFonts w:ascii="Arial" w:cs="Arial" w:eastAsia="Arial" w:hAnsi="Arial"/>
          <w:b/>
          <w:bCs/>
          <w:color w:val="2E75B6"/>
          <w:sz w:val="22"/>
          <w:szCs w:val="22"/>
        </w:rPr>
        <w:t xml:space="preserve">[25:28] </w:t>
      </w:r>
      <w:r>
        <w:rPr>
          <w:rFonts w:ascii="Arial" w:cs="Arial" w:eastAsia="Arial" w:hAnsi="Arial"/>
          <w:sz w:val="22"/>
          <w:szCs w:val="22"/>
        </w:rPr>
        <w:t xml:space="preserve">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w:t>
      </w:r>
    </w:p>
    <w:p>
      <w:pPr>
        <w:spacing w:after="80" w:before="160"/>
      </w:pPr>
      <w:r>
        <w:rPr>
          <w:rFonts w:ascii="Arial" w:cs="Arial" w:eastAsia="Arial" w:hAnsi="Arial"/>
          <w:b/>
          <w:bCs/>
          <w:color w:val="2E75B6"/>
          <w:sz w:val="22"/>
          <w:szCs w:val="22"/>
        </w:rPr>
        <w:t xml:space="preserve">[25:58] </w:t>
      </w:r>
      <w:r>
        <w:rPr>
          <w:rFonts w:ascii="Arial" w:cs="Arial" w:eastAsia="Arial" w:hAnsi="Arial"/>
          <w:sz w:val="22"/>
          <w:szCs w:val="22"/>
        </w:rPr>
        <w:t xml:space="preserve">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w:t>
      </w:r>
    </w:p>
    <w:p>
      <w:pPr>
        <w:spacing w:after="80" w:before="160"/>
      </w:pPr>
      <w:r>
        <w:rPr>
          <w:rFonts w:ascii="Arial" w:cs="Arial" w:eastAsia="Arial" w:hAnsi="Arial"/>
          <w:b/>
          <w:bCs/>
          <w:color w:val="2E75B6"/>
          <w:sz w:val="22"/>
          <w:szCs w:val="22"/>
        </w:rPr>
        <w:t xml:space="preserve">[26:28] </w:t>
      </w:r>
      <w:r>
        <w:rPr>
          <w:rFonts w:ascii="Arial" w:cs="Arial" w:eastAsia="Arial" w:hAnsi="Arial"/>
          <w:sz w:val="22"/>
          <w:szCs w:val="22"/>
        </w:rPr>
        <w:t xml:space="preserve">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w:t>
      </w:r>
    </w:p>
    <w:p>
      <w:pPr>
        <w:spacing w:after="80" w:before="160"/>
      </w:pPr>
      <w:r>
        <w:rPr>
          <w:rFonts w:ascii="Arial" w:cs="Arial" w:eastAsia="Arial" w:hAnsi="Arial"/>
          <w:b/>
          <w:bCs/>
          <w:color w:val="2E75B6"/>
          <w:sz w:val="22"/>
          <w:szCs w:val="22"/>
        </w:rPr>
        <w:t xml:space="preserve">[26:58] </w:t>
      </w:r>
      <w:r>
        <w:rPr>
          <w:rFonts w:ascii="Arial" w:cs="Arial" w:eastAsia="Arial" w:hAnsi="Arial"/>
          <w:sz w:val="22"/>
          <w:szCs w:val="22"/>
        </w:rPr>
        <w:t xml:space="preserve">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w:t>
      </w:r>
    </w:p>
    <w:p>
      <w:pPr>
        <w:spacing w:after="80" w:before="160"/>
      </w:pPr>
      <w:r>
        <w:rPr>
          <w:rFonts w:ascii="Arial" w:cs="Arial" w:eastAsia="Arial" w:hAnsi="Arial"/>
          <w:b/>
          <w:bCs/>
          <w:color w:val="2E75B6"/>
          <w:sz w:val="22"/>
          <w:szCs w:val="22"/>
        </w:rPr>
        <w:t xml:space="preserve">[27:28] </w:t>
      </w:r>
      <w:r>
        <w:rPr>
          <w:rFonts w:ascii="Arial" w:cs="Arial" w:eastAsia="Arial" w:hAnsi="Arial"/>
          <w:sz w:val="22"/>
          <w:szCs w:val="22"/>
        </w:rPr>
        <w:t xml:space="preserve">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w:t>
      </w:r>
    </w:p>
    <w:p>
      <w:pPr>
        <w:spacing w:after="80" w:before="160"/>
      </w:pPr>
      <w:r>
        <w:rPr>
          <w:rFonts w:ascii="Arial" w:cs="Arial" w:eastAsia="Arial" w:hAnsi="Arial"/>
          <w:b/>
          <w:bCs/>
          <w:color w:val="2E75B6"/>
          <w:sz w:val="22"/>
          <w:szCs w:val="22"/>
        </w:rPr>
        <w:t xml:space="preserve">[27:58] </w:t>
      </w:r>
      <w:r>
        <w:rPr>
          <w:rFonts w:ascii="Arial" w:cs="Arial" w:eastAsia="Arial" w:hAnsi="Arial"/>
          <w:sz w:val="22"/>
          <w:szCs w:val="22"/>
        </w:rPr>
        <w:t xml:space="preserve">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w:t>
      </w:r>
    </w:p>
    <w:p>
      <w:pPr>
        <w:spacing w:after="80" w:before="160"/>
      </w:pPr>
      <w:r>
        <w:rPr>
          <w:rFonts w:ascii="Arial" w:cs="Arial" w:eastAsia="Arial" w:hAnsi="Arial"/>
          <w:b/>
          <w:bCs/>
          <w:color w:val="2E75B6"/>
          <w:sz w:val="22"/>
          <w:szCs w:val="22"/>
        </w:rPr>
        <w:t xml:space="preserve">[28:28] </w:t>
      </w:r>
      <w:r>
        <w:rPr>
          <w:rFonts w:ascii="Arial" w:cs="Arial" w:eastAsia="Arial" w:hAnsi="Arial"/>
          <w:sz w:val="22"/>
          <w:szCs w:val="22"/>
        </w:rPr>
        <w:t xml:space="preserve">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w:t>
      </w:r>
    </w:p>
    <w:p>
      <w:pPr>
        <w:spacing w:after="80" w:before="160"/>
      </w:pPr>
      <w:r>
        <w:rPr>
          <w:rFonts w:ascii="Arial" w:cs="Arial" w:eastAsia="Arial" w:hAnsi="Arial"/>
          <w:b/>
          <w:bCs/>
          <w:color w:val="2E75B6"/>
          <w:sz w:val="22"/>
          <w:szCs w:val="22"/>
        </w:rPr>
        <w:t xml:space="preserve">[28:58] </w:t>
      </w:r>
      <w:r>
        <w:rPr>
          <w:rFonts w:ascii="Arial" w:cs="Arial" w:eastAsia="Arial" w:hAnsi="Arial"/>
          <w:sz w:val="22"/>
          <w:szCs w:val="22"/>
        </w:rPr>
        <w:t xml:space="preserve">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w:t>
      </w:r>
    </w:p>
    <w:p>
      <w:pPr>
        <w:spacing w:after="80" w:before="160"/>
      </w:pPr>
      <w:r>
        <w:rPr>
          <w:rFonts w:ascii="Arial" w:cs="Arial" w:eastAsia="Arial" w:hAnsi="Arial"/>
          <w:b/>
          <w:bCs/>
          <w:color w:val="2E75B6"/>
          <w:sz w:val="22"/>
          <w:szCs w:val="22"/>
        </w:rPr>
        <w:t xml:space="preserve">[29:28] </w:t>
      </w:r>
      <w:r>
        <w:rPr>
          <w:rFonts w:ascii="Arial" w:cs="Arial" w:eastAsia="Arial" w:hAnsi="Arial"/>
          <w:sz w:val="22"/>
          <w:szCs w:val="22"/>
        </w:rPr>
        <w:t xml:space="preserve">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w:t>
      </w:r>
    </w:p>
    <w:p>
      <w:pPr>
        <w:spacing w:after="80" w:before="160"/>
      </w:pPr>
      <w:r>
        <w:rPr>
          <w:rFonts w:ascii="Arial" w:cs="Arial" w:eastAsia="Arial" w:hAnsi="Arial"/>
          <w:b/>
          <w:bCs/>
          <w:color w:val="2E75B6"/>
          <w:sz w:val="22"/>
          <w:szCs w:val="22"/>
        </w:rPr>
        <w:t xml:space="preserve">[29:58] </w:t>
      </w:r>
      <w:r>
        <w:rPr>
          <w:rFonts w:ascii="Arial" w:cs="Arial" w:eastAsia="Arial" w:hAnsi="Arial"/>
          <w:sz w:val="22"/>
          <w:szCs w:val="22"/>
        </w:rPr>
        <w:t xml:space="preserve">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w:t>
      </w:r>
    </w:p>
    <w:p>
      <w:pPr>
        <w:spacing w:after="80" w:before="160"/>
      </w:pPr>
      <w:r>
        <w:rPr>
          <w:rFonts w:ascii="Arial" w:cs="Arial" w:eastAsia="Arial" w:hAnsi="Arial"/>
          <w:b/>
          <w:bCs/>
          <w:color w:val="2E75B6"/>
          <w:sz w:val="22"/>
          <w:szCs w:val="22"/>
        </w:rPr>
        <w:t xml:space="preserve">[30:28] </w:t>
      </w:r>
      <w:r>
        <w:rPr>
          <w:rFonts w:ascii="Arial" w:cs="Arial" w:eastAsia="Arial" w:hAnsi="Arial"/>
          <w:sz w:val="22"/>
          <w:szCs w:val="22"/>
        </w:rPr>
        <w:t xml:space="preserve">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w:t>
      </w:r>
    </w:p>
    <w:p>
      <w:pPr>
        <w:spacing w:after="80" w:before="160"/>
      </w:pPr>
      <w:r>
        <w:rPr>
          <w:rFonts w:ascii="Arial" w:cs="Arial" w:eastAsia="Arial" w:hAnsi="Arial"/>
          <w:b/>
          <w:bCs/>
          <w:color w:val="2E75B6"/>
          <w:sz w:val="22"/>
          <w:szCs w:val="22"/>
        </w:rPr>
        <w:t xml:space="preserve">[30:58] </w:t>
      </w:r>
      <w:r>
        <w:rPr>
          <w:rFonts w:ascii="Arial" w:cs="Arial" w:eastAsia="Arial" w:hAnsi="Arial"/>
          <w:sz w:val="22"/>
          <w:szCs w:val="22"/>
        </w:rPr>
        <w:t xml:space="preserve">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w:t>
      </w:r>
    </w:p>
    <w:p>
      <w:pPr>
        <w:spacing w:after="80" w:before="160"/>
      </w:pPr>
      <w:r>
        <w:rPr>
          <w:rFonts w:ascii="Arial" w:cs="Arial" w:eastAsia="Arial" w:hAnsi="Arial"/>
          <w:b/>
          <w:bCs/>
          <w:color w:val="2E75B6"/>
          <w:sz w:val="22"/>
          <w:szCs w:val="22"/>
        </w:rPr>
        <w:t xml:space="preserve">[31:28] </w:t>
      </w:r>
      <w:r>
        <w:rPr>
          <w:rFonts w:ascii="Arial" w:cs="Arial" w:eastAsia="Arial" w:hAnsi="Arial"/>
          <w:sz w:val="22"/>
          <w:szCs w:val="22"/>
        </w:rPr>
        <w:t xml:space="preserve">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w:t>
      </w:r>
    </w:p>
    <w:p>
      <w:pPr>
        <w:spacing w:after="80" w:before="160"/>
      </w:pPr>
      <w:r>
        <w:rPr>
          <w:rFonts w:ascii="Arial" w:cs="Arial" w:eastAsia="Arial" w:hAnsi="Arial"/>
          <w:b/>
          <w:bCs/>
          <w:color w:val="2E75B6"/>
          <w:sz w:val="22"/>
          <w:szCs w:val="22"/>
        </w:rPr>
        <w:t xml:space="preserve">[31:58] </w:t>
      </w:r>
      <w:r>
        <w:rPr>
          <w:rFonts w:ascii="Arial" w:cs="Arial" w:eastAsia="Arial" w:hAnsi="Arial"/>
          <w:sz w:val="22"/>
          <w:szCs w:val="22"/>
        </w:rPr>
        <w:t xml:space="preserve">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w:t>
      </w:r>
    </w:p>
    <w:p>
      <w:pPr>
        <w:spacing w:after="80" w:before="160"/>
      </w:pPr>
      <w:r>
        <w:rPr>
          <w:rFonts w:ascii="Arial" w:cs="Arial" w:eastAsia="Arial" w:hAnsi="Arial"/>
          <w:b/>
          <w:bCs/>
          <w:color w:val="2E75B6"/>
          <w:sz w:val="22"/>
          <w:szCs w:val="22"/>
        </w:rPr>
        <w:t xml:space="preserve">[32:28] </w:t>
      </w:r>
      <w:r>
        <w:rPr>
          <w:rFonts w:ascii="Arial" w:cs="Arial" w:eastAsia="Arial" w:hAnsi="Arial"/>
          <w:sz w:val="22"/>
          <w:szCs w:val="22"/>
        </w:rPr>
        <w:t xml:space="preserve">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w:t>
      </w:r>
    </w:p>
    <w:p>
      <w:pPr>
        <w:spacing w:after="80" w:before="160"/>
      </w:pPr>
      <w:r>
        <w:rPr>
          <w:rFonts w:ascii="Arial" w:cs="Arial" w:eastAsia="Arial" w:hAnsi="Arial"/>
          <w:b/>
          <w:bCs/>
          <w:color w:val="2E75B6"/>
          <w:sz w:val="22"/>
          <w:szCs w:val="22"/>
        </w:rPr>
        <w:t xml:space="preserve">[32:58] </w:t>
      </w:r>
      <w:r>
        <w:rPr>
          <w:rFonts w:ascii="Arial" w:cs="Arial" w:eastAsia="Arial" w:hAnsi="Arial"/>
          <w:sz w:val="22"/>
          <w:szCs w:val="22"/>
        </w:rPr>
        <w:t xml:space="preserve">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w:t>
      </w:r>
    </w:p>
    <w:p>
      <w:pPr>
        <w:spacing w:after="80" w:before="160"/>
      </w:pPr>
      <w:r>
        <w:rPr>
          <w:rFonts w:ascii="Arial" w:cs="Arial" w:eastAsia="Arial" w:hAnsi="Arial"/>
          <w:b/>
          <w:bCs/>
          <w:color w:val="2E75B6"/>
          <w:sz w:val="22"/>
          <w:szCs w:val="22"/>
        </w:rPr>
        <w:t xml:space="preserve">[33:28] </w:t>
      </w:r>
      <w:r>
        <w:rPr>
          <w:rFonts w:ascii="Arial" w:cs="Arial" w:eastAsia="Arial" w:hAnsi="Arial"/>
          <w:sz w:val="22"/>
          <w:szCs w:val="22"/>
        </w:rPr>
        <w:t xml:space="preserve">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w:t>
      </w:r>
    </w:p>
    <w:p>
      <w:pPr>
        <w:spacing w:after="80" w:before="160"/>
      </w:pPr>
      <w:r>
        <w:rPr>
          <w:rFonts w:ascii="Arial" w:cs="Arial" w:eastAsia="Arial" w:hAnsi="Arial"/>
          <w:b/>
          <w:bCs/>
          <w:color w:val="2E75B6"/>
          <w:sz w:val="22"/>
          <w:szCs w:val="22"/>
        </w:rPr>
        <w:t xml:space="preserve">[33:58] </w:t>
      </w:r>
      <w:r>
        <w:rPr>
          <w:rFonts w:ascii="Arial" w:cs="Arial" w:eastAsia="Arial" w:hAnsi="Arial"/>
          <w:sz w:val="22"/>
          <w:szCs w:val="22"/>
        </w:rPr>
        <w:t xml:space="preserve">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w:t>
      </w:r>
    </w:p>
    <w:p>
      <w:pPr>
        <w:spacing w:after="80" w:before="160"/>
      </w:pPr>
      <w:r>
        <w:rPr>
          <w:rFonts w:ascii="Arial" w:cs="Arial" w:eastAsia="Arial" w:hAnsi="Arial"/>
          <w:b/>
          <w:bCs/>
          <w:color w:val="2E75B6"/>
          <w:sz w:val="22"/>
          <w:szCs w:val="22"/>
        </w:rPr>
        <w:t xml:space="preserve">[34:28] </w:t>
      </w:r>
      <w:r>
        <w:rPr>
          <w:rFonts w:ascii="Arial" w:cs="Arial" w:eastAsia="Arial" w:hAnsi="Arial"/>
          <w:sz w:val="22"/>
          <w:szCs w:val="22"/>
        </w:rPr>
        <w:t xml:space="preserve">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w:t>
      </w:r>
    </w:p>
    <w:p>
      <w:pPr>
        <w:spacing w:after="80" w:before="160"/>
      </w:pPr>
      <w:r>
        <w:rPr>
          <w:rFonts w:ascii="Arial" w:cs="Arial" w:eastAsia="Arial" w:hAnsi="Arial"/>
          <w:b/>
          <w:bCs/>
          <w:color w:val="2E75B6"/>
          <w:sz w:val="22"/>
          <w:szCs w:val="22"/>
        </w:rPr>
        <w:t xml:space="preserve">[34:58] </w:t>
      </w:r>
      <w:r>
        <w:rPr>
          <w:rFonts w:ascii="Arial" w:cs="Arial" w:eastAsia="Arial" w:hAnsi="Arial"/>
          <w:sz w:val="22"/>
          <w:szCs w:val="22"/>
        </w:rPr>
        <w:t xml:space="preserve">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w:t>
      </w:r>
    </w:p>
    <w:p>
      <w:pPr>
        <w:spacing w:after="80" w:before="160"/>
      </w:pPr>
      <w:r>
        <w:rPr>
          <w:rFonts w:ascii="Arial" w:cs="Arial" w:eastAsia="Arial" w:hAnsi="Arial"/>
          <w:b/>
          <w:bCs/>
          <w:color w:val="2E75B6"/>
          <w:sz w:val="22"/>
          <w:szCs w:val="22"/>
        </w:rPr>
        <w:t xml:space="preserve">[35:28] </w:t>
      </w:r>
      <w:r>
        <w:rPr>
          <w:rFonts w:ascii="Arial" w:cs="Arial" w:eastAsia="Arial" w:hAnsi="Arial"/>
          <w:sz w:val="22"/>
          <w:szCs w:val="22"/>
        </w:rPr>
        <w:t xml:space="preserve">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w:t>
      </w:r>
    </w:p>
    <w:p>
      <w:pPr>
        <w:spacing w:after="80" w:before="160"/>
      </w:pPr>
      <w:r>
        <w:rPr>
          <w:rFonts w:ascii="Arial" w:cs="Arial" w:eastAsia="Arial" w:hAnsi="Arial"/>
          <w:b/>
          <w:bCs/>
          <w:color w:val="2E75B6"/>
          <w:sz w:val="22"/>
          <w:szCs w:val="22"/>
        </w:rPr>
        <w:t xml:space="preserve">[35:58] </w:t>
      </w:r>
      <w:r>
        <w:rPr>
          <w:rFonts w:ascii="Arial" w:cs="Arial" w:eastAsia="Arial" w:hAnsi="Arial"/>
          <w:sz w:val="22"/>
          <w:szCs w:val="22"/>
        </w:rPr>
        <w:t xml:space="preserve">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w:t>
      </w:r>
    </w:p>
    <w:p>
      <w:pPr>
        <w:spacing w:after="80" w:before="160"/>
      </w:pPr>
      <w:r>
        <w:rPr>
          <w:rFonts w:ascii="Arial" w:cs="Arial" w:eastAsia="Arial" w:hAnsi="Arial"/>
          <w:b/>
          <w:bCs/>
          <w:color w:val="2E75B6"/>
          <w:sz w:val="22"/>
          <w:szCs w:val="22"/>
        </w:rPr>
        <w:t xml:space="preserve">[36:28] </w:t>
      </w:r>
      <w:r>
        <w:rPr>
          <w:rFonts w:ascii="Arial" w:cs="Arial" w:eastAsia="Arial" w:hAnsi="Arial"/>
          <w:sz w:val="22"/>
          <w:szCs w:val="22"/>
        </w:rPr>
        <w:t xml:space="preserve">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w:t>
      </w:r>
    </w:p>
    <w:p>
      <w:pPr>
        <w:spacing w:after="80" w:before="160"/>
      </w:pPr>
      <w:r>
        <w:rPr>
          <w:rFonts w:ascii="Arial" w:cs="Arial" w:eastAsia="Arial" w:hAnsi="Arial"/>
          <w:b/>
          <w:bCs/>
          <w:color w:val="2E75B6"/>
          <w:sz w:val="22"/>
          <w:szCs w:val="22"/>
        </w:rPr>
        <w:t xml:space="preserve">[36:58] </w:t>
      </w:r>
      <w:r>
        <w:rPr>
          <w:rFonts w:ascii="Arial" w:cs="Arial" w:eastAsia="Arial" w:hAnsi="Arial"/>
          <w:sz w:val="22"/>
          <w:szCs w:val="22"/>
        </w:rPr>
        <w:t xml:space="preserve">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w:t>
      </w:r>
    </w:p>
    <w:p>
      <w:pPr>
        <w:spacing w:after="80" w:before="160"/>
      </w:pPr>
      <w:r>
        <w:rPr>
          <w:rFonts w:ascii="Arial" w:cs="Arial" w:eastAsia="Arial" w:hAnsi="Arial"/>
          <w:b/>
          <w:bCs/>
          <w:color w:val="2E75B6"/>
          <w:sz w:val="22"/>
          <w:szCs w:val="22"/>
        </w:rPr>
        <w:t xml:space="preserve">[37:28] </w:t>
      </w:r>
      <w:r>
        <w:rPr>
          <w:rFonts w:ascii="Arial" w:cs="Arial" w:eastAsia="Arial" w:hAnsi="Arial"/>
          <w:sz w:val="22"/>
          <w:szCs w:val="22"/>
        </w:rPr>
        <w:t xml:space="preserve">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w:t>
      </w:r>
    </w:p>
    <w:p>
      <w:pPr>
        <w:spacing w:after="80" w:before="160"/>
      </w:pPr>
      <w:r>
        <w:rPr>
          <w:rFonts w:ascii="Arial" w:cs="Arial" w:eastAsia="Arial" w:hAnsi="Arial"/>
          <w:b/>
          <w:bCs/>
          <w:color w:val="2E75B6"/>
          <w:sz w:val="22"/>
          <w:szCs w:val="22"/>
        </w:rPr>
        <w:t xml:space="preserve">[37:58] </w:t>
      </w:r>
      <w:r>
        <w:rPr>
          <w:rFonts w:ascii="Arial" w:cs="Arial" w:eastAsia="Arial" w:hAnsi="Arial"/>
          <w:sz w:val="22"/>
          <w:szCs w:val="22"/>
        </w:rPr>
        <w:t xml:space="preserve">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w:t>
      </w:r>
    </w:p>
    <w:p>
      <w:pPr>
        <w:spacing w:after="80" w:before="160"/>
      </w:pPr>
      <w:r>
        <w:rPr>
          <w:rFonts w:ascii="Arial" w:cs="Arial" w:eastAsia="Arial" w:hAnsi="Arial"/>
          <w:b/>
          <w:bCs/>
          <w:color w:val="2E75B6"/>
          <w:sz w:val="22"/>
          <w:szCs w:val="22"/>
        </w:rPr>
        <w:t xml:space="preserve">[38:28] </w:t>
      </w:r>
      <w:r>
        <w:rPr>
          <w:rFonts w:ascii="Arial" w:cs="Arial" w:eastAsia="Arial" w:hAnsi="Arial"/>
          <w:sz w:val="22"/>
          <w:szCs w:val="22"/>
        </w:rPr>
        <w:t xml:space="preserve">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w:t>
      </w:r>
    </w:p>
    <w:p>
      <w:pPr>
        <w:spacing w:after="80" w:before="160"/>
      </w:pPr>
      <w:r>
        <w:rPr>
          <w:rFonts w:ascii="Arial" w:cs="Arial" w:eastAsia="Arial" w:hAnsi="Arial"/>
          <w:b/>
          <w:bCs/>
          <w:color w:val="2E75B6"/>
          <w:sz w:val="22"/>
          <w:szCs w:val="22"/>
        </w:rPr>
        <w:t xml:space="preserve">[38:58] </w:t>
      </w:r>
      <w:r>
        <w:rPr>
          <w:rFonts w:ascii="Arial" w:cs="Arial" w:eastAsia="Arial" w:hAnsi="Arial"/>
          <w:sz w:val="22"/>
          <w:szCs w:val="22"/>
        </w:rPr>
        <w:t xml:space="preserve">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w:t>
      </w:r>
    </w:p>
    <w:p>
      <w:pPr>
        <w:spacing w:after="80" w:before="160"/>
      </w:pPr>
      <w:r>
        <w:rPr>
          <w:rFonts w:ascii="Arial" w:cs="Arial" w:eastAsia="Arial" w:hAnsi="Arial"/>
          <w:b/>
          <w:bCs/>
          <w:color w:val="2E75B6"/>
          <w:sz w:val="22"/>
          <w:szCs w:val="22"/>
        </w:rPr>
        <w:t xml:space="preserve">[39:58] </w:t>
      </w:r>
      <w:r>
        <w:rPr>
          <w:rFonts w:ascii="Arial" w:cs="Arial" w:eastAsia="Arial" w:hAnsi="Arial"/>
          <w:sz w:val="22"/>
          <w:szCs w:val="22"/>
        </w:rPr>
        <w:t xml:space="preserve">akan mengambil keputusan? Pak Prabowo, atau keempat ketua umum partai?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Ya, tapi kan kita harus melihat konteksnya. Pertama, Pak Erik Tohir itu kan juga memiliki basis massa yang cukup kuat. Terutama di kalangan anak muda dan juga pemilih milenial. Dan itu kan sangat dibutuhkan oleh Pak Prabowo untuk bisa memenangkan Pilpres 2024. Jadi, ini bukan hanya soal ideologi atau pragmatis. Tapi ini adalah soal strategi pemenangan. Dan kami percaya bahwa Pak Erik Tohir itu bisa memberikan kontribusi yang besar untuk kemenangan Pak Prabowo. Bang Huda, Anda mengatakan bahwa keputusan itu diserahkan kepada Pak Prabowo dan para ketua umum partai. Tapi tadi Pak Sekjen Edi Suparno mengatakan bahwa empat partai ini akan duduk bersama. Yang mau saya tanyakan, siapa yang akan menentukan akhirnya? Pak Prabowo, atau keempat ketua umum partai itu? Ya, justru itu yang akan kita diskusikan. Makanya duduk bersama itu penting. Karena di dalam dinamika politik itu kan selalu ada yang namanya negosiasi, ada lobi, ada pertukaran pikiran. Dan pada akhirnya keputusan itu adalah hasil musyawarah. Jadi, tidak ada satu pihak yang mendikte pihak yang lain. Tapi kita akan mengambil sebuah keputusan yang terbaik untuk kepentingan koalisi ini dan untuk kepentingan Pak Prabowo. Bang Akbar, tadi Anda mengatakan bahwa keputusannya akan diambil secara bersama. Tapi juga tadi Anda mengatakan bahwa Pak Prabowo akan mengkaji siapa Cawapres yang paling cocok. Ini kan ada sedikit kontradiksi. Siapa yang akhirnya akan mengambil keputusan? Pak Prabowo, atau keempat ketua umum partai? memenangkan pertarungan. Bagaimana kita kemudian mendapatkan kemenangan itu melalui pemilihan cawapres, kemudian melalui pembagian tugas siapa yang bertugas untuk di wilayah mana, di jaringan masyarakat siapa yang akan mengelola dan lain-lain, itu kan merupakan hal teknis untuk mencapai tujuan tersebut. Tetapi menurut saya yang paling penting hari ini kita semua sepakat. Bahwa satu, kita semua datang dengan kepala terbuka, pemikiran pemikiran terbuka, segala sesuatu itu kita rembukkan bersama-sama, dan akan kita semua sepakat bahwa ini harus pasangan ini harus menang. Ya, Mas Hadi. Pada beberapa komunitas, ya tentu saja kita masih komunitas politik, ya. itu ada sempat apa de sus de sus yang sudah berubah menjadi informasi yang bisa diukur ke validitasnya bahwa sebenarnya ada ruang bagi PAN itu untuk bergabung dengan Mas Ganjar dan atau PDI-P di sana. Apakah upaya itu tidak pernah dicoba atau memang tidak ada tawaran menyangkut itu? Kita kan pada saat melakukan kunjungan yang sudah kita publikasikan juga, masyarakat juga tahu, kita kunjungan ke PDI-P, diterima baik oleh Ibu Mega dengan seluruh pimpinan dari partai. Kita sudah membahas hal tersebut. Bahkan kita juga sudah membahas bahwa nanti akan ada kunjungan balasan dari teman-teman PDI-P ke kantor PAN untuk mendahului ini. Tetapi mungkin dengan berbagai dinamika politik yang ada, apalagi kan sekarang ini silaturahmi politik dalam beberapa bulan belakangan ini kan terlihat sekali. Saling mengunjungi, saling mendatangi, ya saling diskusi satu dengan lain. Saya kira belum sampai, belum tersampaikan bahwa kita akhirnya bertemu kembali antara PDI-P dengan PAN. Nah, tetapi pembicaraan itu sudah ada. Pertemuan kemarin bukan pertemuan formalitas. Kita tindak lanjuti dengan pembahasan pembahasan yang sifatnya lebih teknis. Maksudnya dengan PDI-P? Ya, dengan PDI-P. Itu ada. Tetapi memang tentu itu tidak dipublikasikan. Tetapi pembahasannya ada. Tindak lanjutnya ada. Hanya saja memang pada akhirnya ya kita memutuskan untuk kemudian bergabung dengan Pak Prabowo dengan pertimbangan pertimbangan tertentu termasuk yang paling kuat juga yang sangat mendesak kita untuk melakukan deklarasi itu adalah seluruh jaringan akar rumput di dalam partai Aman Nasional. Dan itu kita sudah suarakan ke ke seluruh jaringan kita dan semua mengatakan demikian bahwa Prabowo lah yang memang mereka kehendaki. Dan di daerah pun karena memang sudah terjalin kerja sama yang baik dengan Gerindra dalam beberapa dua pilpres belakangan ini ya apa kerja sama itu tinggal kita ulang saja. Tapi saya tidak terlalu yakin dengan itu, Pak Sekjen. di tempat Anda duduk sekarang ini itu pernah datang kader Anda dan itu kader high level. Setidaknya dia tokoh di partai Anda itu. Itu dia fight untuk pasangan Anis Baswedan. Entah dengan siapa gitu kan. Tapi mereka ada di situ. Dan bahkan sampai sekarang masih ada di situ. Identifikasi kami di sini mengatakan bahwa pemilihnya PAN itu terbagi tiga. Ada yang ke Anis, bahkan tampaknya agak militan yang ke Anis itu. Ada yang memilih dengan Mas Ganjar. Nah, pertanyaannya berapa banyak yang bisa Anda bawa untuk memberikan dukungan kepada Pak Prabowo. Saya baca di salah satu media tadi itu ada bahkan pengurus dari DPC mana gitu ya, karena enggak tahu apa Anda menyebut DPC atau DPD yang mengatakan membelot terhadap keputusan Anda dan memilih bersama dengan Pak Ganjar Pranowo. Ya, jadi begini. Kita pun sudah melakukan survei dan kajian internal. Jadi memang pemilih PAN itu terbagi tiga. Dan itu hampir equal kalau kita lihat. Kalaupun ada yang lebih besar itu tidak signifikan. Berbagi tiga antara Prabowo, Pak Anis, Pak Ganjar. Uniknya, pemilih Anis itu tidak menolak Pak Prabowo. Tidak menolak Pak Prabowo. Jadi ketika kita sampaikan itu ya yang tadinya memiliki preferensi Pak Anis itu tidak menolak ketika kita umumkan Pak Prabowo. Nah, masalah Pak Ganjar ini. Tentu di basis kita di mana kita kedodoran sekali di tahun 2019, kita punya delapan anggota DPR RI di Jawa Tengah. Itu habis sama sekali. Tentu mereka menghendaki dukungan kita kepada Pak Ganjar. Karena kan PAN itu tidak hanya Jawa Tengah, Jawa Timur saja, tetapi lebih luas daripada itu. Coba tampilkan komposisi suara pendukung Pak Prabowo sekarang. Sekarang ini, Pak Prabowo sebagai baca pres itu dominan nih dari komposisi yang ada nih. Mereka sekarang Anda ya, Pak Sekjen itu berada pada apa posisi terbanyak, 256 kursi, 46,09% dari empat partai. Itu Gerindra 78 kursi, PKB 58, PAN 44, Golkar 85. Coba kita bandingkan dengan PDIP misalnya yang untuk sementara masih berdua. PDIP 128 kursi, terbanyak. PKS 19, itu baru 147 kursi. 25,56%. Kalau Mas Anis ini sejujurnya saya sampai sekarang masih bertanya sebenarnya ini serius enggak sih sebenarnya karena sampai sekarang ini malah perkalahian antara partai Nasdem dengan partai Demokrat yang terbagi di publik itu ya. Ini baru 163 bukan baru, lumayan sih kalau memang ternyata maju beneran ya, 163, 28,35%. Jadi sebenarnya kalau kita lihat dari sudut pandang ini, Pak Sekjen, Anda berada pada jalan yang benar. Kan gitu ya? Cuma itu tadi, mau tidak mau kita harus membaca di sini, di tempat ini, kami terbiasa mengidentifikasi apa saja yang akan kita kira-kira menjadi penghambat atau barangkali membuat lancar segala urusan itu. Sampai di sini saya ke Mas Saiful Huda dulu. Mas Saiful. E tadi ada catatan yang bagus tuh dari Mas Hairul Umam tuh bahwa mau tidak mau Anda tidak bisa diabaikan karena basis utamanya Anda itu di Jawa Tengah dan Jawa Timur itu adalah tempat Pak Prabowo itu jeblok pada beberapa pemilu ya. So kalau kemudian adanya, apakah Anda akan menggunakan ini sebagai material untuk meyakinkan dua partai yang baru masuk bahwa ini adalah hak kami, apalagi kalau kita menggunakan hukum antrian yang tampaknya itu Anda sangat teguh dengan itu. Nggak, sebenarnya kan itu objektif politiknya, Mas Akbar. Jadi itu bukan sesuatu yang harus dipaksa. Objektif politiknya memang begitu keadaannya. Bahwa Pak Prabowo butuh insentif elektoral yang cukup kuat di Jawa Timur dan sebagian Jawa Tengah. Satu tahun kita koalisi dan Pak Prabowo menangguk elektoral di Jawa Timur karena orang Jawa Timur tahu bahwa Cawapresnya sudah pasti. Karena itu orang Jawa Timur milih Pak Prabowo. Karena itu tingkat elektabilitas Pak Prabowo mengalami kenaikan yang cukup signifikan di Jawa Timur dan sebagian Jawa Tengah. Itu tidak bisa dinafikan menurut saya. Dan Pak Prabowo tahu persis bagaimana sikap para kiai ketika kita ajak beliau keliling, ketemu para kiai-kiai di Tapa Kuda dan seterusnya. Beliau menyampaikan bahwa para kiai bahwa kami akan mendukung Pak Prabowo kalau Pak Prabowo mengambil Gus Imin gitu. Itu itu yang pertama ya. Yang kedua, mungkin apa yang sampaikan oleh Mas Umam betul ya. Bahwa misalnya kalau misalnya Gerindra sekarang meninggalkan PKB sudah memenuhi 20% presiden threshold sudah enggak ada masalah itu betul. Tapi lagi-lagi bahwa akan mengalami dan mengambil pola lama itu yang saya khawatir ketika koalisi ini tidak ada PKB ya artinya tidak ada elemen kebaruan dalam koalisi ini, terutama pada konteks PKB yang bisa merekatkan sebagai partai yang ideologis menurut saya yang punya address jelas terkait dengan NU dan seterusnya itu. Jadi memang mudah Pak Prabowo akan maju tanpa PKB tapi juga mudah potensi Pak Prabowo untuk bisa kalah tanpa PKB dan Gus Imin. Mas. ini dibantah Mas Saifudin, kalau koalisi ini tidak ada PKB, apakah ini bentuk ancaman PKB akan keluar koalisi kan? Ini saya perlu pertanyaan nih. Apakah bisa kita pikirkan dan khawatirkan bahwa ada potensi PKB akan pergi jika kemudian ternyata kesepakatan awal Anda berdua itu tidak dipenuhi ya, Mas? Proposal kami tunggal, Mas Uman. Proposal kami tunggal di mana pun koalisinya, Gus Imin sebagai capres atau cawapres. Ini mandatori muktamar. Bagi PKB memang tidak mudah. Tapi untuk Pilpres 2024 kelihatannya ini opsi tunggal dan apapun risikonya akan kita realisasikan. Termasuk pergi dari koalisi kalau ternyata. Sangat ideal kalau Mas Edi dan Golkar menerima pasangan Gus Imin akan menang mudah itu. To the point benar. Saya saya sekarang melanjutkan pembahasan yang luar biasa ini. Lah misalnya, misalnya beneran ternyata teman-teman di PKB mengatakan, wah tampaknya ini proposal ini dianggap tidak berlaku. Emang mau ke mana, Mas?</w:t>
      </w:r>
    </w:p>
    <w:p>
      <w:pPr>
        <w:spacing w:after="80" w:before="160"/>
      </w:pPr>
      <w:r>
        <w:rPr>
          <w:rFonts w:ascii="Arial" w:cs="Arial" w:eastAsia="Arial" w:hAnsi="Arial"/>
          <w:b/>
          <w:bCs/>
          <w:color w:val="2E75B6"/>
          <w:sz w:val="22"/>
          <w:szCs w:val="22"/>
        </w:rPr>
        <w:t xml:space="preserve">[40:29] </w:t>
      </w:r>
      <w:r>
        <w:rPr>
          <w:rFonts w:ascii="Arial" w:cs="Arial" w:eastAsia="Arial" w:hAnsi="Arial"/>
          <w:sz w:val="22"/>
          <w:szCs w:val="22"/>
        </w:rPr>
        <w:t xml:space="preserve">Belum ada, Mas Akbar. Kami yakin kami yakin Pak Prabowo sebagai kesatria akan menunaikan janjinya dan janji Pak Prabowo ini sudah disampaikan baik secara tertutup maupun terbuka. Iya, mungkin mungkin Pak, gini loh, Mas. Mungkin 08-nya itu oke, dia tak masalah. Orang itu yang saya pahami Pak Prabowo itu 08 itu dia orang yang sangat memegang komitmen. Tapi kan realitasnya Anda sudah berempat sekarang. Anda tidak bisa menafikan misalnya teman baru ini apapun namanya mereka sebuah kekuatan. Kenapa tidak membalikkan situasi bahwa demi menjaga keamanan dan keselamatan koalisi, ya kan? Maka kemudian apapun yang terjadi kita bersama-sama. Mungkin barangkali tawarannya menjadi turun level tetapi dengan kemenangan besar. Misal. Misal. Anggota kabinet dari empat menjadi sembilan misalnya, gitu kan.</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Kita belum ada opsi lain. Dan kami yakin Pak Prabowo masih komit dengan yang disampaikan beliau kepada para kiai, para ajengan, pada pengurus PKB. Ya kita tunggu saja. Kita kembalikan lagi kepada Pak Prabowo. Apakah opsi ini akan tetap ada ketika Mas Edi dan Golkar gabung atau berubah. Kita lihat saja perkembangannya seperti apa. Ya. Nah, sekarang terakhir ke Mas Hairul Umam. Maka kemudian menurut pandangan Anda sebagai seorang pengamat, arahnya ke mana? Pak Prabowo ini dengan pasangannya. Karena kalau lihat komposisinya tadi, ini tampaknya bisa menang mereka ini. Ketika tiga kalinya mungkin salah lagi kan? Tiga kali kan gitu ya. Tiga kali. Ya, ya. Wajarlah gitu kan. Sebuah upaya sabar yang luar biasa. Tapi menurut Umam arahnya ke mana?</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Ya, kalau aturan kemudian bisa dikondisikan di mana Mahkamah Konstitusi memberikan ruang bagi judicial review yang diajukan oleh teman-teman PSSI dan sebagainya. Maka Gianjar akan mendapatkan karpet merah untuk menjadi cawapres Prabowo Subianto. Secara kalkulasi politik itu memiliki impact positif dalam konteks elektoral. Karena bagaimanapun juga Gianjar saat ini menjadi walikota Surakarta. Dia berposisi di Jawa Tengah. Meskipun dia kader partai di PDI-P, tetapi ketika kemudian dicapreskan di sana, dia bisa menjadi mesin politik yang sangat efektif untuk memecah kekuatan merah di Jawa Tengah. Dan selama ini merah di Jawa Tengah adalah salah satu kekuatan yang tidak mudah digoyahkan, Bang. Dan dengan kemudian melakukan ini, maka potensi menang akan lebih besar. Memastikan kemenangan seperti disampaikan tadi. Betul. Meskipun Bang, bahwa secara angka, meskipun tadi koalisi 46%, koalisi perubahan 28,5%, PDI-P yang sudah 9 tahun menjadi pemimpin koalisi pemerintahan, ternyata hanya berpuas dengan angka 25%, bahkan di posisi paling puncak, ini menjadi pertanyaan. Tetapi kalau misal kemudian ini sudah terjadi, catatannya, angka itu tidak menjamin apapun. Besarnya kekuatan koalisi tidak menjamin sebuah pasangan capres-cawapres akan memenangkan pertandingan. Tergantung bagaimana kemudian mereka meyakinkan, narasi dan sebagainya pada masyarakat. Tetapi tadi, semua harus dihitung betul, tetapi angka tidak menjamin apapun.</w:t>
      </w:r>
    </w:p>
    <w:p>
      <w:pPr>
        <w:spacing w:after="80" w:before="160"/>
      </w:pPr>
      <w:r>
        <w:rPr>
          <w:rFonts w:ascii="Arial" w:cs="Arial" w:eastAsia="Arial" w:hAnsi="Arial"/>
          <w:b/>
          <w:bCs/>
          <w:color w:val="2E75B6"/>
          <w:sz w:val="22"/>
          <w:szCs w:val="22"/>
        </w:rPr>
        <w:t xml:space="preserve">[52:59] </w:t>
      </w:r>
      <w:r>
        <w:rPr>
          <w:rFonts w:ascii="Arial" w:cs="Arial" w:eastAsia="Arial" w:hAnsi="Arial"/>
          <w:sz w:val="22"/>
          <w:szCs w:val="22"/>
        </w:rPr>
        <w:t xml:space="preserve">Catatan yang bagus. Mas Edi, terima kasih telah memberikan informasi yang terukur karena ada adalah orang kedua di partai, menurut saya layak untuk mendapatkan dan memperjuangkan kembali untuk duduk di parlemen. Kami sudah bersikap di sini, bukan saya memuji Anda, tetapi kami di sini berani untuk mengatakan siapa yang layak dan siapa yang tidak layak. Karena memang adalah saatnya untuk memberikan sebuah harapan pada masyarakat yang real. Dan selama ini saya dibantu oleh Harul Umam untuk mendeteksi mereka-mereka ini. Terima kasih banyak para pembicara, para narasumber saya. Terima kasih.</w:t>
      </w:r>
    </w:p>
    <w:p>
      <w:pPr>
        <w:spacing w:after="80" w:before="160"/>
      </w:pPr>
      <w:r>
        <w:rPr>
          <w:rFonts w:ascii="Arial" w:cs="Arial" w:eastAsia="Arial" w:hAnsi="Arial"/>
          <w:b/>
          <w:bCs/>
          <w:color w:val="2E75B6"/>
          <w:sz w:val="22"/>
          <w:szCs w:val="22"/>
        </w:rPr>
        <w:t xml:space="preserve">[54:20] </w:t>
      </w:r>
      <w:r>
        <w:rPr>
          <w:rFonts w:ascii="Arial" w:cs="Arial" w:eastAsia="Arial" w:hAnsi="Arial"/>
          <w:sz w:val="22"/>
          <w:szCs w:val="22"/>
        </w:rPr>
        <w:t xml:space="preserve">Terima kasih, kami diundang. Pemirsa, itu catatan dari forum ini, Akbar, Profesor, sensor. Jangan disimpulkan, ini masih panjang nih. Tapi ada banyak catatan yang akan kita lihat nanti ke depan. Dan menarik seperti ini disampaikan tadi oleh Mas Umam. Juga terima kasih kepada Mas Saiful Huda yang sudah terputus sepertinya lagi ada di Depil. Sebelum kita mengakhiri pertemuan kita, kami melakukan polling juga yang kedua kalinya. Pollingnya adalah menurut Anda siapakah di antara bakal calon presiden yang akan meneruskan segala keberhasilan pembangunan Jokowi. Ada tiga nama, A. Ganjar Pranowo, B. Anis Baswedan, C. Prabowo Subianto.</w:t>
      </w:r>
    </w:p>
    <w:p>
      <w:pPr>
        <w:spacing w:after="80" w:before="160"/>
      </w:pPr>
      <w:r>
        <w:rPr>
          <w:rFonts w:ascii="Arial" w:cs="Arial" w:eastAsia="Arial" w:hAnsi="Arial"/>
          <w:b/>
          <w:bCs/>
          <w:color w:val="2E75B6"/>
          <w:sz w:val="22"/>
          <w:szCs w:val="22"/>
        </w:rPr>
        <w:t xml:space="preserve">[54:56] </w:t>
      </w:r>
      <w:r>
        <w:rPr>
          <w:rFonts w:ascii="Arial" w:cs="Arial" w:eastAsia="Arial" w:hAnsi="Arial"/>
          <w:sz w:val="22"/>
          <w:szCs w:val="22"/>
        </w:rPr>
        <w:t xml:space="preserve">pada lini Mas Metsos, kami mendapatkan beberapa gugatan yang tampaknya harus kami mengelus dada bahwa memang ada yang bisa dilanjutkan. Saya terpaksa menguparkan ini di sini sebab tampaknya kita harus belajar untuk menghormati apa yang telah dilakukan orang lain. Eh, apa namanya, saya pendukung Pak Jokowi, Anda tahu di tahun 2014, tetapi di ruangan ini ada banyak kritik kepada pemerintahan beliau. Baik apa yang dilakukan beliau sebagai presiden maupun juga dari para menterinya. Tetapi saya memberikan apresiasi pada banyak hal. Kita mulai belajar untuk menghormati. Sebab kalau ruang publik kita penuhi kecemasan, kita tidak ke mana-mana. Dan saya tidak ingin seperti itu nantinya.</w:t>
      </w:r>
    </w:p>
    <w:p>
      <w:pPr>
        <w:spacing w:after="80" w:before="160"/>
      </w:pPr>
      <w:r>
        <w:rPr>
          <w:rFonts w:ascii="Arial" w:cs="Arial" w:eastAsia="Arial" w:hAnsi="Arial"/>
          <w:b/>
          <w:bCs/>
          <w:color w:val="2E75B6"/>
          <w:sz w:val="22"/>
          <w:szCs w:val="22"/>
        </w:rPr>
        <w:t xml:space="preserve">[55:36] </w:t>
      </w:r>
      <w:r>
        <w:rPr>
          <w:rFonts w:ascii="Arial" w:cs="Arial" w:eastAsia="Arial" w:hAnsi="Arial"/>
          <w:sz w:val="22"/>
          <w:szCs w:val="22"/>
        </w:rPr>
        <w:t xml:space="preserve">Terima kasih telah meyakinkan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2026-08-31T23:07:55.159Z</dcterms:created>
  <dcterms:modified xsi:type="dcterms:W3CDTF">2026-08-31T23:07:55.159Z</dcterms:modified>
</cp:coreProperties>
</file>

<file path=docProps/custom.xml><?xml version="1.0" encoding="utf-8"?>
<Properties xmlns="http://schemas.openxmlformats.org/officeDocument/2006/custom-properties" xmlns:vt="http://schemas.openxmlformats.org/officeDocument/2006/docPropsVTypes"/>
</file>