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MEMBAHAYAKAN, FERRY MINTA MENKEU PURBAYA SEGERA DIGANTI. "TINDAKANNYA BUKAN EKONOM, TAPI POLITISI".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https://www.youtube.com/watch?v=eOhH8H5wmuE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guest Ferri Latuhin, a former economist, about the performance and policies of the new Indonesian Minister of Finance, Purubaya Yudisadewa. Latuhin argues that Yudisadewa's actions are driven by political motives rather than sound economic principles, citing concerns about the transfer of funds from Bank Indonesia to state-owned banks and the potential negative impact on economic growth. The discussion highlights a perceived disconnect between the government's optimistic economic narrative and the underlying indicators, raising alarms about the country's economic trajectory and the risk of social unrest.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Ferri Latuhin expresses significant doubts about the competence of Minister of Finance Purubaya Yudisadewa, characterizing his recent policy decisions as political rather than economic. A primary point of contention is the plan to move IDR 200 trillion from Bank Indonesia's excess funds to state-owned banks (Himbara) for credit expansion. Latuhin argues this is a misallocation of funds, as these are operational reserves essential for unexpected needs, and that the funds are being placed in banks that already have excess liquidity. He suggests alternative, more beneficial uses like buying back government bonds, which would yield higher returns and not burden the banks. Latuhin also questions the minister's understanding of basic financial mechanisms, suggesting he should grasp internal Ministry of Finance operations before implementing drastic measures.</w:t>
      </w:r>
    </w:p>
    <w:p>
      <w:pPr>
        <w:spacing w:after="60"/>
      </w:pPr>
      <w:r>
        <w:rPr>
          <w:rFonts w:ascii="Arial" w:cs="Arial" w:eastAsia="Arial" w:hAnsi="Arial"/>
          <w:sz w:val="22"/>
          <w:szCs w:val="22"/>
        </w:rPr>
        <w:t xml:space="preserve">The discussion delves into the broader economic outlook for Indonesia, contrasting the government's optimistic claims of 5.12% growth with several negative indicators. Latuhin points to declining Purchasing Managers' Index (PMI), a significant drop in Value Added Tax (PPN) revenue, and a weakening Rupiah as evidence of underlying economic weakness. He warns of a potential zero or negative growth in the third quarter of the following year, a scenario he believes could lead to social unrest due to rising unemployment and poverty, especially given Indonesia's young demographic. Latuhin criticizes the government's narrative of economic strength, deeming it a form of self-deception that ignores critical warning signs and potentially dangerous for the nation's stability.</w:t>
      </w:r>
    </w:p>
    <w:p>
      <w:pPr>
        <w:spacing w:after="60"/>
      </w:pPr>
      <w:r>
        <w:rPr>
          <w:rFonts w:ascii="Arial" w:cs="Arial" w:eastAsia="Arial" w:hAnsi="Arial"/>
          <w:sz w:val="22"/>
          <w:szCs w:val="22"/>
        </w:rPr>
        <w:t xml:space="preserve">Latuhin further elaborates on the long-term structural problems plaguing the Indonesian economy, noting the decline of the manufacturing sector's contribution to GDP since the Suharto era. He criticizes proposals for incentives to attract offshore funds, arguing that such incentives are unnecessary if there are genuine investment opportunities and can become a burden if there are no productive uses for the capital. Instead, he advocates for creating a more conducive business environment by reducing entry barriers, simplifying bureaucracy, and strengthening the rule of law, institutional frameworks, and regulations. Latuhin concludes that the core issues lie in these structural and institutional weaknesses, which neither fiscal nor monetary policy can effectively address in the current climate.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critical assessment of the Minister of Finance's actions and the dire economic predictions presented in this video suggest potential instability in Indonesia's economic policy and public confidence. The warning of social unrest highlights significant risks for businesses and the government's ability to maintain social order if economic conditions deteriorate further.</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often discusses political and economic issues.</w:t>
      </w:r>
    </w:p>
    <w:p>
      <w:pPr>
        <w:spacing w:after="60"/>
      </w:pPr>
      <w:r>
        <w:rPr>
          <w:rFonts w:ascii="Arial" w:cs="Arial" w:eastAsia="Arial" w:hAnsi="Arial"/>
          <w:sz w:val="22"/>
          <w:szCs w:val="22"/>
        </w:rPr>
        <w:t xml:space="preserve">*   **Ferri Latuhin:** Guest, described as a former economist and personally acquainted with the Minister of Finance. He provides critical analysis of economic policies.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Political vs. Economic Actions:** Latuhin claims Minister of Finance Purubaya Yudisadewa's actions are political, not economic, and contradict official data. He warns of potential zero growth in the next year, similar to Thailand.</w:t>
      </w:r>
    </w:p>
    <w:p>
      <w:pPr>
        <w:spacing w:after="60"/>
      </w:pPr>
      <w:r>
        <w:rPr>
          <w:rFonts w:ascii="Arial" w:cs="Arial" w:eastAsia="Arial" w:hAnsi="Arial"/>
          <w:sz w:val="22"/>
          <w:szCs w:val="22"/>
        </w:rPr>
        <w:t xml:space="preserve">*   **[00:35] Capacity of the Minister:** Latuhin questions Purubaya's capacity as Minister of Finance, suggesting he has not proven himself and might need to halt initiatives like "MBG" (likely referring to a specific program or policy).</w:t>
      </w:r>
    </w:p>
    <w:p>
      <w:pPr>
        <w:spacing w:after="60"/>
      </w:pPr>
      <w:r>
        <w:rPr>
          <w:rFonts w:ascii="Arial" w:cs="Arial" w:eastAsia="Arial" w:hAnsi="Arial"/>
          <w:sz w:val="22"/>
          <w:szCs w:val="22"/>
        </w:rPr>
        <w:t xml:space="preserve">*   **[01:37] Focus on New Finance Minister:** The discussion centers on the policies and decisions of the new Minister of Finance, Purubaya Yudisadewa.</w:t>
      </w:r>
    </w:p>
    <w:p>
      <w:pPr>
        <w:spacing w:after="60"/>
      </w:pPr>
      <w:r>
        <w:rPr>
          <w:rFonts w:ascii="Arial" w:cs="Arial" w:eastAsia="Arial" w:hAnsi="Arial"/>
          <w:sz w:val="22"/>
          <w:szCs w:val="22"/>
        </w:rPr>
        <w:t xml:space="preserve">*   **[02:08] Unresponsive Minister:** Attempts to contact Minister Yudisadewa for comment were unsuccessful.</w:t>
      </w:r>
    </w:p>
    <w:p>
      <w:pPr>
        <w:spacing w:after="60"/>
      </w:pPr>
      <w:r>
        <w:rPr>
          <w:rFonts w:ascii="Arial" w:cs="Arial" w:eastAsia="Arial" w:hAnsi="Arial"/>
          <w:sz w:val="22"/>
          <w:szCs w:val="22"/>
        </w:rPr>
        <w:t xml:space="preserve">*   **[02:45] Personal Acquaintance, Objective Discussion:** Latuhin knows Yudisadewa personally but emphasizes the discussion will focus on policy, not personal matters.</w:t>
      </w:r>
    </w:p>
    <w:p>
      <w:pPr>
        <w:spacing w:after="60"/>
      </w:pPr>
      <w:r>
        <w:rPr>
          <w:rFonts w:ascii="Arial" w:cs="Arial" w:eastAsia="Arial" w:hAnsi="Arial"/>
          <w:sz w:val="22"/>
          <w:szCs w:val="22"/>
        </w:rPr>
        <w:t xml:space="preserve">*   **[03:18] Key Discussion Questions:** The forum aims to answer if Indonesia has a suitable Finance Minister, how to measure his policy effectiveness, and what risks and mitigations exist.</w:t>
      </w:r>
    </w:p>
    <w:p>
      <w:pPr>
        <w:spacing w:after="60"/>
      </w:pPr>
      <w:r>
        <w:rPr>
          <w:rFonts w:ascii="Arial" w:cs="Arial" w:eastAsia="Arial" w:hAnsi="Arial"/>
          <w:sz w:val="22"/>
          <w:szCs w:val="22"/>
        </w:rPr>
        <w:t xml:space="preserve">*   **[03:48] Policy on Bank Indonesia Funds:** The discussion begins with the controversial policy of transferring funds from Bank Indonesia to Himbara banks for lending.</w:t>
      </w:r>
    </w:p>
    <w:p>
      <w:pPr>
        <w:spacing w:after="60"/>
      </w:pPr>
      <w:r>
        <w:rPr>
          <w:rFonts w:ascii="Arial" w:cs="Arial" w:eastAsia="Arial" w:hAnsi="Arial"/>
          <w:sz w:val="22"/>
          <w:szCs w:val="22"/>
        </w:rPr>
        <w:t xml:space="preserve">*   **[04:21] Misallocation of Operational Funds:** Latuhin argues that the funds moved from Bank Indonesia (IDR 200 trillion) are excess operational funds (SAL) from the Ministry of Finance, meant for operational cash, not idle funds to be sought for returns.</w:t>
      </w:r>
    </w:p>
    <w:p>
      <w:pPr>
        <w:spacing w:after="60"/>
      </w:pPr>
      <w:r>
        <w:rPr>
          <w:rFonts w:ascii="Arial" w:cs="Arial" w:eastAsia="Arial" w:hAnsi="Arial"/>
          <w:sz w:val="22"/>
          <w:szCs w:val="22"/>
        </w:rPr>
        <w:t xml:space="preserve">*   **[04:54] Contradictory Economic Outlook:** He highlights that credit growth has slowed to 7.02% and undisbursed loans are increasing, indicating a poor economic outlook, making the injection of funds into banks with excess liquidity counterproductive.</w:t>
      </w:r>
    </w:p>
    <w:p>
      <w:pPr>
        <w:spacing w:after="60"/>
      </w:pPr>
      <w:r>
        <w:rPr>
          <w:rFonts w:ascii="Arial" w:cs="Arial" w:eastAsia="Arial" w:hAnsi="Arial"/>
          <w:sz w:val="22"/>
          <w:szCs w:val="22"/>
        </w:rPr>
        <w:t xml:space="preserve">*   **[05:33] Burden on Banks and Low Returns:** Placing IDR 200 trillion into Himbara banks at 4% interest burdens banks already facing over-liquidity and only offers a low return.</w:t>
      </w:r>
    </w:p>
    <w:p>
      <w:pPr>
        <w:spacing w:after="60"/>
      </w:pPr>
      <w:r>
        <w:rPr>
          <w:rFonts w:ascii="Arial" w:cs="Arial" w:eastAsia="Arial" w:hAnsi="Arial"/>
          <w:sz w:val="22"/>
          <w:szCs w:val="22"/>
        </w:rPr>
        <w:t xml:space="preserve">*   **[06:34] Alternative: Buyback Bonds:** Latuhin suggests buying back government bonds (SBN) would yield higher returns (6.5%) and not burden banks.</w:t>
      </w:r>
    </w:p>
    <w:p>
      <w:pPr>
        <w:spacing w:after="60"/>
      </w:pPr>
      <w:r>
        <w:rPr>
          <w:rFonts w:ascii="Arial" w:cs="Arial" w:eastAsia="Arial" w:hAnsi="Arial"/>
          <w:sz w:val="22"/>
          <w:szCs w:val="22"/>
        </w:rPr>
        <w:t xml:space="preserve">*   **[07:07] Questioning Past Management:** The move raises questions about whether the new minister believes past management of Ministry of Finance and Bank Indonesia funds was flawed.</w:t>
      </w:r>
    </w:p>
    <w:p>
      <w:pPr>
        <w:spacing w:after="60"/>
      </w:pPr>
      <w:r>
        <w:rPr>
          <w:rFonts w:ascii="Arial" w:cs="Arial" w:eastAsia="Arial" w:hAnsi="Arial"/>
          <w:sz w:val="22"/>
          <w:szCs w:val="22"/>
        </w:rPr>
        <w:t xml:space="preserve">*   **[07:37] Optimal Cash Holding:** Latuhin explains that a certain amount of cash must be held by the Ministry of Finance for operational needs and unexpected events, refuting the idea that all funds at BI are "idle."</w:t>
      </w:r>
    </w:p>
    <w:p>
      <w:pPr>
        <w:spacing w:after="60"/>
      </w:pPr>
      <w:r>
        <w:rPr>
          <w:rFonts w:ascii="Arial" w:cs="Arial" w:eastAsia="Arial" w:hAnsi="Arial"/>
          <w:sz w:val="22"/>
          <w:szCs w:val="22"/>
        </w:rPr>
        <w:t xml:space="preserve">*   **[08:11] Analogy to Corporate Cash:** He uses the analogy of corporate cash reserves and deposit penalties to illustrate why holding operational cash is necessary.</w:t>
      </w:r>
    </w:p>
    <w:p>
      <w:pPr>
        <w:spacing w:after="60"/>
      </w:pPr>
      <w:r>
        <w:rPr>
          <w:rFonts w:ascii="Arial" w:cs="Arial" w:eastAsia="Arial" w:hAnsi="Arial"/>
          <w:sz w:val="22"/>
          <w:szCs w:val="22"/>
        </w:rPr>
        <w:t xml:space="preserve">*   **[08:44] Actual Cash on Hand:** Latuhin estimates the actual cash on hand at BI is less than IDR 200 trillion (around IDR 186 trillion), and that this is needed for PPN payments, salaries, etc., even if not yet disbursed.</w:t>
      </w:r>
    </w:p>
    <w:p>
      <w:pPr>
        <w:spacing w:after="60"/>
      </w:pPr>
      <w:r>
        <w:rPr>
          <w:rFonts w:ascii="Arial" w:cs="Arial" w:eastAsia="Arial" w:hAnsi="Arial"/>
          <w:sz w:val="22"/>
          <w:szCs w:val="22"/>
        </w:rPr>
        <w:t xml:space="preserve">*   **[09:16] Understanding Ministry Mechanics:** He advises the minister to understand Ministry of Finance financial mechanisms before taking action.</w:t>
      </w:r>
    </w:p>
    <w:p>
      <w:pPr>
        <w:spacing w:after="60"/>
      </w:pPr>
      <w:r>
        <w:rPr>
          <w:rFonts w:ascii="Arial" w:cs="Arial" w:eastAsia="Arial" w:hAnsi="Arial"/>
          <w:sz w:val="22"/>
          <w:szCs w:val="22"/>
        </w:rPr>
        <w:t xml:space="preserve">*   **[09:49] Repeated Criticism on Bonds and Bank Burden:** Reiteration of the higher returns from buying back government bonds and the negative impact on Himbara banks.</w:t>
      </w:r>
    </w:p>
    <w:p>
      <w:pPr>
        <w:spacing w:after="60"/>
      </w:pPr>
      <w:r>
        <w:rPr>
          <w:rFonts w:ascii="Arial" w:cs="Arial" w:eastAsia="Arial" w:hAnsi="Arial"/>
          <w:sz w:val="22"/>
          <w:szCs w:val="22"/>
        </w:rPr>
        <w:t xml:space="preserve">*   **[10:21] Political vs. Economic Actions (Revisited):** Latuhin firmly states Purubaya's actions are political, not economic.</w:t>
      </w:r>
    </w:p>
    <w:p>
      <w:pPr>
        <w:spacing w:after="60"/>
      </w:pPr>
      <w:r>
        <w:rPr>
          <w:rFonts w:ascii="Arial" w:cs="Arial" w:eastAsia="Arial" w:hAnsi="Arial"/>
          <w:sz w:val="22"/>
          <w:szCs w:val="22"/>
        </w:rPr>
        <w:t xml:space="preserve">*   **[10:57] Bank Indonesia's Stance:** He believes Bank Indonesia is aware of and likely objects to the policy, but may not formally speak out to avoid conflict with the Ministry of Finance.</w:t>
      </w:r>
    </w:p>
    <w:p>
      <w:pPr>
        <w:spacing w:after="60"/>
      </w:pPr>
      <w:r>
        <w:rPr>
          <w:rFonts w:ascii="Arial" w:cs="Arial" w:eastAsia="Arial" w:hAnsi="Arial"/>
          <w:sz w:val="22"/>
          <w:szCs w:val="22"/>
        </w:rPr>
        <w:t xml:space="preserve">*   **[11:27] Minister's Self-Proclaimed Confidence:** The minister's confident demeanor ("saya jago" - I'm good) is noted, but Latuhin insists on tangible proof and clear communication of impacts.</w:t>
      </w:r>
    </w:p>
    <w:p>
      <w:pPr>
        <w:spacing w:after="60"/>
      </w:pPr>
      <w:r>
        <w:rPr>
          <w:rFonts w:ascii="Arial" w:cs="Arial" w:eastAsia="Arial" w:hAnsi="Arial"/>
          <w:sz w:val="22"/>
          <w:szCs w:val="22"/>
        </w:rPr>
        <w:t xml:space="preserve">*   **[11:58] Risk of Intervention Limits:** Latuhin fears that if funds are moved without BI's buy-in, BI might be unable to intervene in the market during a crisis.</w:t>
      </w:r>
    </w:p>
    <w:p>
      <w:pPr>
        <w:spacing w:after="60"/>
      </w:pPr>
      <w:r>
        <w:rPr>
          <w:rFonts w:ascii="Arial" w:cs="Arial" w:eastAsia="Arial" w:hAnsi="Arial"/>
          <w:sz w:val="22"/>
          <w:szCs w:val="22"/>
        </w:rPr>
        <w:t xml:space="preserve">*   **[12:29] BI's Silence and Political Implications:** Latuhin speculates BI remains silent to avoid consequences, but vocalizing concerns would be "lucu" (funny) and create a stir.</w:t>
      </w:r>
    </w:p>
    <w:p>
      <w:pPr>
        <w:spacing w:after="60"/>
      </w:pPr>
      <w:r>
        <w:rPr>
          <w:rFonts w:ascii="Arial" w:cs="Arial" w:eastAsia="Arial" w:hAnsi="Arial"/>
          <w:sz w:val="22"/>
          <w:szCs w:val="22"/>
        </w:rPr>
        <w:t xml:space="preserve">*   **[12:49] Blaming Narratives, Not the New Government:** He clarifies his criticism is not of the new government but of misleading narratives.</w:t>
      </w:r>
    </w:p>
    <w:p>
      <w:pPr>
        <w:spacing w:after="60"/>
      </w:pPr>
      <w:r>
        <w:rPr>
          <w:rFonts w:ascii="Arial" w:cs="Arial" w:eastAsia="Arial" w:hAnsi="Arial"/>
          <w:sz w:val="22"/>
          <w:szCs w:val="22"/>
        </w:rPr>
        <w:t xml:space="preserve">*   **[13:00] Inherited Economic Challenges:** Latuhin argues that Prabowo should have acknowledged the difficult economic inheritance from the previous administration, citing indicators like increased pawn shop activity and declining savings.</w:t>
      </w:r>
    </w:p>
    <w:p>
      <w:pPr>
        <w:spacing w:after="60"/>
      </w:pPr>
      <w:r>
        <w:rPr>
          <w:rFonts w:ascii="Arial" w:cs="Arial" w:eastAsia="Arial" w:hAnsi="Arial"/>
          <w:sz w:val="22"/>
          <w:szCs w:val="22"/>
        </w:rPr>
        <w:t xml:space="preserve">*   **[13:31] Inconsistent Growth Figures:** He disputes the official 5.12% growth figure, citing declining PMI and a nearly 20% drop in PPN revenue in the first semester, indicating businesses are struggling.</w:t>
      </w:r>
    </w:p>
    <w:p>
      <w:pPr>
        <w:spacing w:after="60"/>
      </w:pPr>
      <w:r>
        <w:rPr>
          <w:rFonts w:ascii="Arial" w:cs="Arial" w:eastAsia="Arial" w:hAnsi="Arial"/>
          <w:sz w:val="22"/>
          <w:szCs w:val="22"/>
        </w:rPr>
        <w:t xml:space="preserve">*   **[14:05] Weakening Rupiah and Capital Flight:** The persistent pressure on the Rupiah against the dollar and significant foreign investor exits are cited as macro indicators of economic trouble.</w:t>
      </w:r>
    </w:p>
    <w:p>
      <w:pPr>
        <w:spacing w:after="60"/>
      </w:pPr>
      <w:r>
        <w:rPr>
          <w:rFonts w:ascii="Arial" w:cs="Arial" w:eastAsia="Arial" w:hAnsi="Arial"/>
          <w:sz w:val="22"/>
          <w:szCs w:val="22"/>
        </w:rPr>
        <w:t xml:space="preserve">*   **[14:37] Realistic Growth Forecast:** Latuhin predicts growth around 4% for the year and warns of potential negative or zero growth in Q3 of the following year, leading to recession.</w:t>
      </w:r>
    </w:p>
    <w:p>
      <w:pPr>
        <w:spacing w:after="60"/>
      </w:pPr>
      <w:r>
        <w:rPr>
          <w:rFonts w:ascii="Arial" w:cs="Arial" w:eastAsia="Arial" w:hAnsi="Arial"/>
          <w:sz w:val="22"/>
          <w:szCs w:val="22"/>
        </w:rPr>
        <w:t xml:space="preserve">*   **[14:37] Danger of Young Population:** He highlights the risk posed by a large, young, and potentially disillusioned population if there's no economic hope.</w:t>
      </w:r>
    </w:p>
    <w:p>
      <w:pPr>
        <w:spacing w:after="60"/>
      </w:pPr>
      <w:r>
        <w:rPr>
          <w:rFonts w:ascii="Arial" w:cs="Arial" w:eastAsia="Arial" w:hAnsi="Arial"/>
          <w:sz w:val="22"/>
          <w:szCs w:val="22"/>
        </w:rPr>
        <w:t xml:space="preserve">*   **[15:09] Shrinking Middle Class:** The decline in the middle-income class further illustrates economic hardship.</w:t>
      </w:r>
    </w:p>
    <w:p>
      <w:pPr>
        <w:spacing w:after="60"/>
      </w:pPr>
      <w:r>
        <w:rPr>
          <w:rFonts w:ascii="Arial" w:cs="Arial" w:eastAsia="Arial" w:hAnsi="Arial"/>
          <w:sz w:val="22"/>
          <w:szCs w:val="22"/>
        </w:rPr>
        <w:t xml:space="preserve">*   **[15:41] Disconnect Between Narrative and Reality:** The government's positive narrative is seen as a dangerous self-deception.</w:t>
      </w:r>
    </w:p>
    <w:p>
      <w:pPr>
        <w:spacing w:after="60"/>
      </w:pPr>
      <w:r>
        <w:rPr>
          <w:rFonts w:ascii="Arial" w:cs="Arial" w:eastAsia="Arial" w:hAnsi="Arial"/>
          <w:sz w:val="22"/>
          <w:szCs w:val="22"/>
        </w:rPr>
        <w:t xml:space="preserve">*   **[16:15] Comparison to Sri Mulyani:** Latuhin implies that the new minister is not filling gaps left by Sri Mulyani but is rather a problematic replacement.</w:t>
      </w:r>
    </w:p>
    <w:p>
      <w:pPr>
        <w:spacing w:after="60"/>
      </w:pPr>
      <w:r>
        <w:rPr>
          <w:rFonts w:ascii="Arial" w:cs="Arial" w:eastAsia="Arial" w:hAnsi="Arial"/>
          <w:sz w:val="22"/>
          <w:szCs w:val="22"/>
        </w:rPr>
        <w:t xml:space="preserve">*   **[16:45] Questioning Optimism:** He questions how the minister can offer optimism with initiatives that weaken the Rupiah.</w:t>
      </w:r>
    </w:p>
    <w:p>
      <w:pPr>
        <w:spacing w:after="60"/>
      </w:pPr>
      <w:r>
        <w:rPr>
          <w:rFonts w:ascii="Arial" w:cs="Arial" w:eastAsia="Arial" w:hAnsi="Arial"/>
          <w:sz w:val="22"/>
          <w:szCs w:val="22"/>
        </w:rPr>
        <w:t xml:space="preserve">*   **[17:15] Capital Flight and Dollar Attraction:** Latuhin explains that raising deposit rates in dollars makes the dollar more attractive, leading to Rupiah depreciation, and dismisses any notion of preventing capital flight through this.</w:t>
      </w:r>
    </w:p>
    <w:p>
      <w:pPr>
        <w:spacing w:after="60"/>
      </w:pPr>
      <w:r>
        <w:rPr>
          <w:rFonts w:ascii="Arial" w:cs="Arial" w:eastAsia="Arial" w:hAnsi="Arial"/>
          <w:sz w:val="22"/>
          <w:szCs w:val="22"/>
        </w:rPr>
        <w:t xml:space="preserve">*   **[17:15] Long-Term Structural Problems:** The discussion shifts to long-term issues.</w:t>
      </w:r>
    </w:p>
    <w:p>
      <w:pPr>
        <w:spacing w:after="60"/>
      </w:pPr>
      <w:r>
        <w:rPr>
          <w:rFonts w:ascii="Arial" w:cs="Arial" w:eastAsia="Arial" w:hAnsi="Arial"/>
          <w:sz w:val="22"/>
          <w:szCs w:val="22"/>
        </w:rPr>
        <w:t xml:space="preserve">*   **[17:37] Decline of Manufacturing:** The contribution of the manufacturing sector to GDP has fallen from 31% to 18% since the Soeharto era, a critical long-term problem.</w:t>
      </w:r>
    </w:p>
    <w:p>
      <w:pPr>
        <w:spacing w:after="60"/>
      </w:pPr>
      <w:r>
        <w:rPr>
          <w:rFonts w:ascii="Arial" w:cs="Arial" w:eastAsia="Arial" w:hAnsi="Arial"/>
          <w:sz w:val="22"/>
          <w:szCs w:val="22"/>
        </w:rPr>
        <w:t xml:space="preserve">*   **[17:47] Competition with China:** Indonesia faces stiff competition from China in global markets, especially with China's over-investment and potential for lower prices.</w:t>
      </w:r>
    </w:p>
    <w:p>
      <w:pPr>
        <w:spacing w:after="60"/>
      </w:pPr>
      <w:r>
        <w:rPr>
          <w:rFonts w:ascii="Arial" w:cs="Arial" w:eastAsia="Arial" w:hAnsi="Arial"/>
          <w:sz w:val="22"/>
          <w:szCs w:val="22"/>
        </w:rPr>
        <w:t xml:space="preserve">*   **[18:09] Textile Industry Struggles:** The textile sector is already showing signs of decline.</w:t>
      </w:r>
    </w:p>
    <w:p>
      <w:pPr>
        <w:spacing w:after="60"/>
      </w:pPr>
      <w:r>
        <w:rPr>
          <w:rFonts w:ascii="Arial" w:cs="Arial" w:eastAsia="Arial" w:hAnsi="Arial"/>
          <w:sz w:val="22"/>
          <w:szCs w:val="22"/>
        </w:rPr>
        <w:t xml:space="preserve">*   **[30:00] Lack of Confidence in Minister's Statements:** Latuhin expresses disbelief in the minister's statements, citing his own experience converting Rupiah to dollars as an example of ease of capital movement.</w:t>
      </w:r>
    </w:p>
    <w:p>
      <w:pPr>
        <w:spacing w:after="60"/>
      </w:pPr>
      <w:r>
        <w:rPr>
          <w:rFonts w:ascii="Arial" w:cs="Arial" w:eastAsia="Arial" w:hAnsi="Arial"/>
          <w:sz w:val="22"/>
          <w:szCs w:val="22"/>
        </w:rPr>
        <w:t xml:space="preserve">*   **[30:31] Questionable Incentive Proposals:** He criticizes proposals for incentives for offshore funds, arguing that such funds would naturally return if there were sufficient investment opportunities.</w:t>
      </w:r>
    </w:p>
    <w:p>
      <w:pPr>
        <w:spacing w:after="60"/>
      </w:pPr>
      <w:r>
        <w:rPr>
          <w:rFonts w:ascii="Arial" w:cs="Arial" w:eastAsia="Arial" w:hAnsi="Arial"/>
          <w:sz w:val="22"/>
          <w:szCs w:val="22"/>
        </w:rPr>
        <w:t xml:space="preserve">*   **[31:01] Burden of Unused Capital:** Bringing in foreign capital without investment opportunities would create a burden, not economic growth.</w:t>
      </w:r>
    </w:p>
    <w:p>
      <w:pPr>
        <w:spacing w:after="60"/>
      </w:pPr>
      <w:r>
        <w:rPr>
          <w:rFonts w:ascii="Arial" w:cs="Arial" w:eastAsia="Arial" w:hAnsi="Arial"/>
          <w:sz w:val="22"/>
          <w:szCs w:val="22"/>
        </w:rPr>
        <w:t xml:space="preserve">*   **[31:34] Focus on Real Sector:** Latuhin advocates for creating incentives for the real sector and reducing barriers to entry, not for attracting parked offshore funds.</w:t>
      </w:r>
    </w:p>
    <w:p>
      <w:pPr>
        <w:spacing w:after="60"/>
      </w:pPr>
      <w:r>
        <w:rPr>
          <w:rFonts w:ascii="Arial" w:cs="Arial" w:eastAsia="Arial" w:hAnsi="Arial"/>
          <w:sz w:val="22"/>
          <w:szCs w:val="22"/>
        </w:rPr>
        <w:t xml:space="preserve">*   **[32:06] Negative Impact Since Appointment:** Latuhin observes negative impacts since Yudisadewa's appointment, including continued Rupiah weakness and declining bank stocks.</w:t>
      </w:r>
    </w:p>
    <w:p>
      <w:pPr>
        <w:spacing w:after="60"/>
      </w:pPr>
      <w:r>
        <w:rPr>
          <w:rFonts w:ascii="Arial" w:cs="Arial" w:eastAsia="Arial" w:hAnsi="Arial"/>
          <w:sz w:val="22"/>
          <w:szCs w:val="22"/>
        </w:rPr>
        <w:t xml:space="preserve">*   **[32:38] Contradictory Deposit Rate Policy:** He criticizes the policy of raising dollar deposit rates in Himbara banks, stating it should have been lowered to discourage dollar holdings.</w:t>
      </w:r>
    </w:p>
    <w:p>
      <w:pPr>
        <w:spacing w:after="60"/>
      </w:pPr>
      <w:r>
        <w:rPr>
          <w:rFonts w:ascii="Arial" w:cs="Arial" w:eastAsia="Arial" w:hAnsi="Arial"/>
          <w:sz w:val="22"/>
          <w:szCs w:val="22"/>
        </w:rPr>
        <w:t xml:space="preserve">*   **[33:14] Lack of New Strategies:** Latuhin has not heard any new strategies from the minister to stimulate growth or even to halt the economic decline.</w:t>
      </w:r>
    </w:p>
    <w:p>
      <w:pPr>
        <w:spacing w:after="60"/>
      </w:pPr>
      <w:r>
        <w:rPr>
          <w:rFonts w:ascii="Arial" w:cs="Arial" w:eastAsia="Arial" w:hAnsi="Arial"/>
          <w:sz w:val="22"/>
          <w:szCs w:val="22"/>
        </w:rPr>
        <w:t xml:space="preserve">*   **[33:14] Fiscal and Monetary Policy Limitations:** He states that fiscal policy is limited due to lack of government funds, and monetary policy is also constrained by high undisbursed loans.</w:t>
      </w:r>
    </w:p>
    <w:p>
      <w:pPr>
        <w:spacing w:after="60"/>
      </w:pPr>
      <w:r>
        <w:rPr>
          <w:rFonts w:ascii="Arial" w:cs="Arial" w:eastAsia="Arial" w:hAnsi="Arial"/>
          <w:sz w:val="22"/>
          <w:szCs w:val="22"/>
        </w:rPr>
        <w:t xml:space="preserve">*   **[34:16] Core Problems: Superstructure and Institutions:** Latuhin identifies the root problems as being in the superstructure: regulation, bureaucracy, and the rule of law – institutional problems.</w:t>
      </w:r>
    </w:p>
    <w:p>
      <w:pPr>
        <w:spacing w:after="60"/>
      </w:pPr>
      <w:r>
        <w:rPr>
          <w:rFonts w:ascii="Arial" w:cs="Arial" w:eastAsia="Arial" w:hAnsi="Arial"/>
          <w:sz w:val="22"/>
          <w:szCs w:val="22"/>
        </w:rPr>
        <w:t xml:space="preserve">*   **[34:50] Structural Economic Weakness:** He also points to structural problems, such as continued reliance on imports for basic agricultural products (rice, corn, sugar) and the struggling manufacturing sector.</w:t>
      </w:r>
    </w:p>
    <w:p>
      <w:pPr>
        <w:spacing w:after="60"/>
      </w:pPr>
      <w:r>
        <w:rPr>
          <w:rFonts w:ascii="Arial" w:cs="Arial" w:eastAsia="Arial" w:hAnsi="Arial"/>
          <w:sz w:val="22"/>
          <w:szCs w:val="22"/>
        </w:rPr>
        <w:t xml:space="preserve">*   **[35:28] Political Implications of Economic Decline:** The host raises the political question of why the president would appoint an economist who is seen as offering no solutions and potentially being dangerous, given the risk of economic collapse.</w:t>
      </w:r>
    </w:p>
    <w:p>
      <w:pPr>
        <w:spacing w:after="60"/>
      </w:pPr>
      <w:r>
        <w:rPr>
          <w:rFonts w:ascii="Arial" w:cs="Arial" w:eastAsia="Arial" w:hAnsi="Arial"/>
          <w:sz w:val="22"/>
          <w:szCs w:val="22"/>
        </w:rPr>
        <w:t xml:space="preserve">*   **[36:34] Historical Precedent of Economic Collapse Leading to Regime Fall:** Latuhin cites Sukarno (hyperinflation) and Suharto (currency crisis) as historical examples where economic collapse led to regime change.</w:t>
      </w:r>
    </w:p>
    <w:p>
      <w:pPr>
        <w:spacing w:after="60"/>
      </w:pPr>
      <w:r>
        <w:rPr>
          <w:rFonts w:ascii="Arial" w:cs="Arial" w:eastAsia="Arial" w:hAnsi="Arial"/>
          <w:sz w:val="22"/>
          <w:szCs w:val="22"/>
        </w:rPr>
        <w:t xml:space="preserve">*   **[37:07] Call for Realistic Assessment:** He urges the government not to dismiss current economic indicators, noting widespread financial hardship among citizens.</w:t>
      </w:r>
    </w:p>
    <w:p>
      <w:pPr>
        <w:spacing w:after="60"/>
      </w:pPr>
      <w:r>
        <w:rPr>
          <w:rFonts w:ascii="Arial" w:cs="Arial" w:eastAsia="Arial" w:hAnsi="Arial"/>
          <w:sz w:val="22"/>
          <w:szCs w:val="22"/>
        </w:rPr>
        <w:t xml:space="preserve">*   **[37:37] Risk of Social Unrest:** Latuhin warns that even 2% growth, if occurring in Q1 next year, could trigger social unrest due to widespread unemployment and poverty.</w:t>
      </w:r>
    </w:p>
    <w:p>
      <w:pPr>
        <w:spacing w:after="60"/>
      </w:pPr>
      <w:r>
        <w:rPr>
          <w:rFonts w:ascii="Arial" w:cs="Arial" w:eastAsia="Arial" w:hAnsi="Arial"/>
          <w:sz w:val="22"/>
          <w:szCs w:val="22"/>
        </w:rPr>
        <w:t xml:space="preserve">*   **[40:26] Historical Economic Crises and Political Instability:** Reiterates that historical economic crises have led to the downfall of regimes.</w:t>
      </w:r>
    </w:p>
    <w:p>
      <w:pPr>
        <w:spacing w:after="60"/>
      </w:pPr>
      <w:r>
        <w:rPr>
          <w:rFonts w:ascii="Arial" w:cs="Arial" w:eastAsia="Arial" w:hAnsi="Arial"/>
          <w:sz w:val="22"/>
          <w:szCs w:val="22"/>
        </w:rPr>
        <w:t xml:space="preserve">*   **[44:26] Historical Precedent of Economic Collapse Leading to Regime Fall:** Repeats the point about Sukarno and Suharto's downfall linked to economic crises.</w:t>
      </w:r>
    </w:p>
    <w:p>
      <w:pPr>
        <w:spacing w:after="60"/>
      </w:pPr>
      <w:r>
        <w:rPr>
          <w:rFonts w:ascii="Arial" w:cs="Arial" w:eastAsia="Arial" w:hAnsi="Arial"/>
          <w:sz w:val="22"/>
          <w:szCs w:val="22"/>
        </w:rPr>
        <w:t xml:space="preserve">*   **[56:26] Historical Precedent of Economic Collapse Leading to Regime Fall:** Repeats the point about Sukarno and Suharto's downfall linked to economic crises.</w:t>
      </w:r>
    </w:p>
    <w:p>
      <w:pPr>
        <w:spacing w:after="60"/>
      </w:pPr>
      <w:r>
        <w:rPr>
          <w:rFonts w:ascii="Arial" w:cs="Arial" w:eastAsia="Arial" w:hAnsi="Arial"/>
          <w:sz w:val="22"/>
          <w:szCs w:val="22"/>
        </w:rPr>
        <w:t xml:space="preserve">*   **[01:00:26] Historical Precedent of Economic Collapse Leading to Regime Fall:** Repeats the point about Sukarno and Suharto's downfall linked to economic crises.</w:t>
      </w:r>
    </w:p>
    <w:p>
      <w:pPr>
        <w:spacing w:after="60"/>
      </w:pPr>
      <w:r>
        <w:rPr>
          <w:rFonts w:ascii="Arial" w:cs="Arial" w:eastAsia="Arial" w:hAnsi="Arial"/>
          <w:sz w:val="22"/>
          <w:szCs w:val="22"/>
        </w:rPr>
        <w:t xml:space="preserve">*   **[01:04:26] Historical Precedent of Economic Collapse Leading to Regime Fall:** Repeats the point about Sukarno and Suharto's downfall linked to economic crises.</w:t>
      </w:r>
    </w:p>
    <w:p>
      <w:pPr>
        <w:spacing w:after="60"/>
      </w:pPr>
      <w:r>
        <w:rPr>
          <w:rFonts w:ascii="Arial" w:cs="Arial" w:eastAsia="Arial" w:hAnsi="Arial"/>
          <w:sz w:val="22"/>
          <w:szCs w:val="22"/>
        </w:rPr>
        <w:t xml:space="preserve">*   **[01:08:26] Historical Precedent of Economic Collapse Leading to Regime Fall:** Repeats the point about Sukarno and Suharto's downfall linked to economic crises.</w:t>
      </w:r>
    </w:p>
    <w:p>
      <w:pPr>
        <w:spacing w:after="60"/>
      </w:pPr>
      <w:r>
        <w:rPr>
          <w:rFonts w:ascii="Arial" w:cs="Arial" w:eastAsia="Arial" w:hAnsi="Arial"/>
          <w:sz w:val="22"/>
          <w:szCs w:val="22"/>
        </w:rPr>
        <w:t xml:space="preserve">*   **[01:10:56] Risk of Social Unrest Due to Economic Hardship:** Reiterates the potential for social unrest if the economy stagnates or declines, leading to unemployment and poverty, citing World Bank data on poverty.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Ferri Latuhin:** "Mr. Purubaya's actions are not economic actions, but political ones. The government seems not to see the data... I conclude, don't try to comfort yourselves. Based on that picture, I dare to say, be careful. Because there's a possibility that in the third quarter of next year, we will be like Thailand, with zero growth."</w:t>
      </w:r>
    </w:p>
    <w:p>
      <w:pPr>
        <w:spacing w:after="60"/>
      </w:pPr>
      <w:r>
        <w:rPr>
          <w:rFonts w:ascii="Arial" w:cs="Arial" w:eastAsia="Arial" w:hAnsi="Arial"/>
          <w:sz w:val="22"/>
          <w:szCs w:val="22"/>
        </w:rPr>
        <w:t xml:space="preserve">2.  **[04:21] Ferri Latuhin:** "The funds taken were the wrong funds, surplus budget funds... In my view as an economist, these are operational funds. Like a company, operating cash... The idea of Mr. Purubaya is to use these funds so that not a single penny is idle."</w:t>
      </w:r>
    </w:p>
    <w:p>
      <w:pPr>
        <w:spacing w:after="60"/>
      </w:pPr>
      <w:r>
        <w:rPr>
          <w:rFonts w:ascii="Arial" w:cs="Arial" w:eastAsia="Arial" w:hAnsi="Arial"/>
          <w:sz w:val="22"/>
          <w:szCs w:val="22"/>
        </w:rPr>
        <w:t xml:space="preserve">3.  **[09:49] Ferri Latuhin:** "By forcing the Himbara banks to accept these funds, all the banks are getting headaches, Sir. Because they themselves have other loans totaling IDR 2.735 trillion, meaning they have excess liquidity... Therefore, I say, these are mistaken actions."</w:t>
      </w:r>
    </w:p>
    <w:p>
      <w:pPr>
        <w:spacing w:after="60"/>
      </w:pPr>
      <w:r>
        <w:rPr>
          <w:rFonts w:ascii="Arial" w:cs="Arial" w:eastAsia="Arial" w:hAnsi="Arial"/>
          <w:sz w:val="22"/>
          <w:szCs w:val="22"/>
        </w:rPr>
        <w:t xml:space="preserve">4.  **[13:31] Ferri Latuhin:** "But the narrative from the government, even through Mr. Prabowo, is 'Our economy is strong, great,' making it 5.12 percent, even though many disagree, it doesn't make sense. Because if we look at other indicators released previously, like PMI, it has fallen for three consecutive months, far below 50, which indicates an economic contraction will occur next. Yet, 5.12 percent is an increase."</w:t>
      </w:r>
    </w:p>
    <w:p>
      <w:pPr>
        <w:spacing w:after="60"/>
      </w:pPr>
      <w:r>
        <w:rPr>
          <w:rFonts w:ascii="Arial" w:cs="Arial" w:eastAsia="Arial" w:hAnsi="Arial"/>
          <w:sz w:val="22"/>
          <w:szCs w:val="22"/>
        </w:rPr>
        <w:t xml:space="preserve">5.  **[38:11] Ferri Latuhin:** "So, what does it mean? Whatever policy you have in mind, whether fiscal or monetary, given the fact like this, then we have to find out where the problem lies. I've said it from the start, the problem is in the superstructure. Regulations, bureaucracy, rule of law. That's it, Sir. It's the software, institutional problems."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tindakan Pak Purjaya ini bukan tindakan ekonomis, tapi tindakan politis. Pemerintah seolah-olah tidak melihat data-data itu, yang ditampilkan adalah angka 5,12 persen, gitu kan. Nah, ini sesuatu yang juga kontradiktif dengan data-data yang dirilis sebelumnya. Jadi, kesimpulan saya, jangan mencoba menghibur diri loh, gitu. Jadi, based on that picture, saya merasa bilang, saya berani bilang, hati-hati. Sebab ada kemungkinan kuartal ketiga tahun depan kita kayak Thailand loh, zero growth.</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Berapa waktu yang dimiliki oleh Purabaya untuk membuktikan dirinya mampu mengelola keuangan negara ini? Kalau dari kacamata ekonomi, saya jujur aja, tidak ada waktu. Pertama-tama, sebagai MenQ. Kalau saya jadi beliau, saya stop yang namanya MBG. Artinya, di sini yang menjadi pertanyaan adalah kapasitasnya sebagai MenQ, ya. Nah, dia sendiri yang menunjukkan bahwa dia tidak punya kapasitas sebagai MenQ.</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[MUSIC] Kebijakan yang terukur dari para penyelenggara negara, harus betul-betul dipastikan. Terutama pada situasi seperti ini. Ada banyak bahasa yang paling kerennya itu banyak tantangan.</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Dalam format bahasa, yang lebih praktis lagi, ya, ada banyak masalah. Maka, forum ini bertugas untuk membicarakan hal-hal seperti itu. Kali ini kami memilih untuk membahas tentang kebijakan dan keputusan-keputusan yang dilakukan oleh menteri keuangan yang baru. Saudara Purubaya Yudisadewa.</w:t>
      </w:r>
    </w:p>
    <w:p>
      <w:pPr>
        <w:spacing w:after="80" w:before="160"/>
      </w:pPr>
      <w:r>
        <w:rPr>
          <w:rFonts w:ascii="Arial" w:cs="Arial" w:eastAsia="Arial" w:hAnsi="Arial"/>
          <w:b/>
          <w:bCs/>
          <w:color w:val="2E75B6"/>
          <w:sz w:val="22"/>
          <w:szCs w:val="22"/>
        </w:rPr>
        <w:t xml:space="preserve">[02:08] </w:t>
      </w:r>
      <w:r>
        <w:rPr>
          <w:rFonts w:ascii="Arial" w:cs="Arial" w:eastAsia="Arial" w:hAnsi="Arial"/>
          <w:sz w:val="22"/>
          <w:szCs w:val="22"/>
        </w:rPr>
        <w:t xml:space="preserve">Sekali lagi, saya mau mengingatkan diri saya bahwa saya bukan ekonom. Mau tidak mau saya harus membuat menjadi terukur juga. Kami sudah berusaha untuk menghubungi Mas Yudi ya panggilannya. Pak Purubaya Yudisadewa, tetapi belum ada respon. Ya sudah. Saya mengajak teman lama saya untuk membicarakan ini. Sebab dalam identifikasi kami di sini, narasumber saya ini, bahkan kenal secara personal dengan Pak Menteri Keuangan.</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Meskipun yang akan kami bahas bukan tentang personalnya, tetapi lagi-lagi tentu saja akan lebih baik jika kemudian orang yang membahasnya itu adalah orang yang mengenal luar dalam atas bawah kiri kanan. Kira-kira gitu. Saya telah kedatangan Bang Ferri Latuhin. Bang, kasih sekali kalinya ya. Itu pembukaan saya tadi Bang Ferri. Agar kemudian kita tidak menggunakan bahasa yang rumit di sini. Dengan seluruh istilah-istilah ekonomi ini, maka saya ingin membuat ini membumi.</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Pertanyaan utama yang harus dijawab oleh forum ini dari diskusi kita ini adalah. Apakah kita mendapatkan seorang menteri keuangan yang layak dan pas untuk situasi ini? Yang kedua adalah bagaimana mengukur efektivitas dari keputusan-keputusannya. Dan yang ketiga adalah apa risiko-risiko yang kita hadapi, tentu saja berikut dengan mitigasinya kalau terjadi ada apa-apa. Ada banyak catatan menyangkut itu.</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Saya mulai dari pertanyaan begini, Bang Ferri. Anda pasti sudah mendengarkan ya, berbagai kebijakannya. Yang paling kita dengarkan itu adalah keberanian Anda petik untuk mengambil uang dari BI dipindahkan ke perbankan. Untuk kredit lah segala macam juga termasuk untuk koperasi merah putih, macam-macam lah. Saya ingin mendapatkan penjelasan yang lebih terukur dan bisa dipahami oleh penonton saya yang tidak semuanya ekonom Bang Ferri.</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Apa catatan Anda menyangkut itu? Catatan saya ya itu kebijakan yang keliru ya. Kelirunya gini. Pertama, dana yang diambil itu dana salah ya, sisa anggaran lebih ya. Dari KemenQ itu, di mata saya sebagai ekonom adalah dana operasional. Sama kayak perusahaan lah ya, operating cash, gitu kan, ya. Nah, sekarang ide Pak Purubaya bagaimana menggunakan dana ini supaya tidak seperak pun idle ya, tidak terpakai.</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Karena dianggap di situ kita kehilangan opportunity mendapatkan bunga, ya kan. Nah, lantas beliau kemarin action-nya adalah bagaimana memindahkan ini 200 triliun dulu, ya kan, ke bank-bank himbara ya. Supaya nanti dengan demikian kredit tumbuh, gitu kan, ya. Ekonomi juga tumbuh, gitu kan, ya. Nah, ini juga cacat menurut saya. Kenapa? Karena seharusnya, kalau menurut saya, ya kan, kita lihat bahwa total undisbursed loan, ya, kredit line yang belum dicairkan itu 2.783 triliun, ya.</w:t>
      </w:r>
    </w:p>
    <w:p>
      <w:pPr>
        <w:spacing w:after="80" w:before="160"/>
      </w:pPr>
      <w:r>
        <w:rPr>
          <w:rFonts w:ascii="Arial" w:cs="Arial" w:eastAsia="Arial" w:hAnsi="Arial"/>
          <w:b/>
          <w:bCs/>
          <w:color w:val="2E75B6"/>
          <w:sz w:val="22"/>
          <w:szCs w:val="22"/>
        </w:rPr>
        <w:t xml:space="preserve">[05:33] </w:t>
      </w:r>
      <w:r>
        <w:rPr>
          <w:rFonts w:ascii="Arial" w:cs="Arial" w:eastAsia="Arial" w:hAnsi="Arial"/>
          <w:sz w:val="22"/>
          <w:szCs w:val="22"/>
        </w:rPr>
        <w:t xml:space="preserve">Kredit growth sendiri turun dari double digit ke 7,02 persen, ya. Itu artinya apa? Bahwa outlook ekonomi kita tidak baik-baik saja, sehingga pertumbuhan kredit juga turun, and undisbursed loan naik 9,5 persen dibandingkan tahun lalu, gitu lah, Bang, ya. Nah, bagaimana duit 200 triliun ini diturunkan, ditempatkan di himbara. Udah gitu dikenakan bunga juga 4 persen ya.</w:t>
      </w:r>
    </w:p>
    <w:p>
      <w:pPr>
        <w:spacing w:after="80" w:before="160"/>
      </w:pPr>
      <w:r>
        <w:rPr>
          <w:rFonts w:ascii="Arial" w:cs="Arial" w:eastAsia="Arial" w:hAnsi="Arial"/>
          <w:b/>
          <w:bCs/>
          <w:color w:val="2E75B6"/>
          <w:sz w:val="22"/>
          <w:szCs w:val="22"/>
        </w:rPr>
        <w:t xml:space="preserve">[06:03] </w:t>
      </w:r>
      <w:r>
        <w:rPr>
          <w:rFonts w:ascii="Arial" w:cs="Arial" w:eastAsia="Arial" w:hAnsi="Arial"/>
          <w:sz w:val="22"/>
          <w:szCs w:val="22"/>
        </w:rPr>
        <w:t xml:space="preserve">Ini kan akhirnya menjadi beban bagi bank-bank kalau itu dipaksakan. Sedangkan bank-bank itu sendiri, saya tahu saya, cuman bisa menyerap 7T. Artinya apa? Mereka kelebihan likuiditas, Bang. Ya. Bagaimana orang yang kelebihan likuiditas ditambah lagi likuiditas, gitu kan, ya. Itu poin saya ya, kenapa saya katakan ini kebijakan yang keliru. Yang kedua, kalau memang aim-nya, kalau memang aim-nya adalah menghasilkan return untuk uang yang idle tadi.</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Kenapa tidak diberi aja buyback obligasi negara, SBN. Nah, yield-nya itu di atas 4 persen, bisa 6,5 persen. Malah dapat bunga yang lebih tinggi, kan, ketimbang 4 persen. Di samping itu juga kalau kita membeli buyback government bond dari bank misalnya, ya, itu nggak membebani bank. Kan karena bank kan mengeluarkan obligasinya dan mendapatkan cash. Sampai di situ dulu, Bang. Karena saya juga dengar banyak pengelola bank ini, terutama himbaranya jadi pusing kepala ya.</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Betul. Saya ke anu dulu, melihatnya secara keseluruhan dulu. Apakah Purubaya ingin mengatakan kepada kita semuanya bahwa kebijakan pengelolaan negara khususnya di kementerian keuangan di masa lalu dan di BI saat ini itu keliru dengan formula seperti yang sekarang ini, bahwa simpan di BI itu ada berapa triliun? Kenapa tidak dimanfaatkan selama ini? Kan kita bisa baca pesan seperti itu juga.</w:t>
      </w:r>
    </w:p>
    <w:p>
      <w:pPr>
        <w:spacing w:after="80" w:before="160"/>
      </w:pPr>
      <w:r>
        <w:rPr>
          <w:rFonts w:ascii="Arial" w:cs="Arial" w:eastAsia="Arial" w:hAnsi="Arial"/>
          <w:b/>
          <w:bCs/>
          <w:color w:val="2E75B6"/>
          <w:sz w:val="22"/>
          <w:szCs w:val="22"/>
        </w:rPr>
        <w:t xml:space="preserve">[07:37] </w:t>
      </w:r>
      <w:r>
        <w:rPr>
          <w:rFonts w:ascii="Arial" w:cs="Arial" w:eastAsia="Arial" w:hAnsi="Arial"/>
          <w:sz w:val="22"/>
          <w:szCs w:val="22"/>
        </w:rPr>
        <w:t xml:space="preserve">Ya, tadi kan saya sudah jawab. Kalau memang, pertama, dana yang ada di BI itu sebetulnya itu adalah dana yang kita butuhkan untuk operation. Harus ada dananya, Bang. Ya. Memang ya dengan memegang cash berarti tidak dapat bunga, kan gitu konsekuensinya. Tapi kalau kita tidak punya dana dan pada satu momen tertentu, kita perlu dana. Bagaimana, Bang, apakah kita memusnahkan, mengeluarkan SBN lagi? Kan harus ada dana. Ya kan? Nah, inilah mukanya. Ada yang namanya optimal cash holding di dalam operasional.</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Dan itu kita bisa trace back dari historical record, Bang. Ya, yang minimal berapa sih yang ada dana sisa yang ada di bank Indonesia sehingga kita tidak kedodoran. Ya kan? Misalnya ada gempa bumi, ada daerah yang perlu apa, gitu kan, dana dari pusat. Nah, itu kan dari situ diambilnya, ya. Jadi salah kalau mengatakan bahwa semua dana yang ada di BI itu idle, maka semua harus ditarik dan mendapatkan bunga. Keliru. Perusahaan juga kan harus punya cash, Bang. Nggak bisa perusahaan bilang, oke, saya taruh aja di deposit ya, kan.</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Nah, kalau Anda cairkan deposit Anda ketika Anda butuh cash, Anda kena penalti loh. Kan begitu, ya kan, dalam bahasa sederhananya. Nah, makanya itu, itu sudah poin yang salah, ya kan. Yang kedua, setahu saya ini dana yang benar-benar cash on hand itu tidak sampai 200T loh. 186T. Nah, ini kan nanti bagaimana kalau dana ini dipindahkan semua bayar PPN S, ya kan, bayar pegawai lah negara, ya kan, segala macam ini kan dana ini diambil dari sini, ya kan, walaupun memang sudah ada alokasinya.</w:t>
      </w:r>
    </w:p>
    <w:p>
      <w:pPr>
        <w:spacing w:after="80" w:before="160"/>
      </w:pPr>
      <w:r>
        <w:rPr>
          <w:rFonts w:ascii="Arial" w:cs="Arial" w:eastAsia="Arial" w:hAnsi="Arial"/>
          <w:b/>
          <w:bCs/>
          <w:color w:val="2E75B6"/>
          <w:sz w:val="22"/>
          <w:szCs w:val="22"/>
        </w:rPr>
        <w:t xml:space="preserve">[09:16] </w:t>
      </w:r>
      <w:r>
        <w:rPr>
          <w:rFonts w:ascii="Arial" w:cs="Arial" w:eastAsia="Arial" w:hAnsi="Arial"/>
          <w:sz w:val="22"/>
          <w:szCs w:val="22"/>
        </w:rPr>
        <w:t xml:space="preserve">Tapi kan apa tuh pengucurannya kan belum, ya kan, masih dalam buku, ya kan. Nah, makanya saya katakan, sebaiknya Pak Purubaya memahami dulu mekanisme keuangan di dalam KemenQ, ya, baru mengambil tindakan, gitu loh. Yang kedua, kalau memang tujuannya mendapatkan return yang tinggi. Kenapa harus 4 persen? Beli aja obligasi negara yang ada di bank, buyback obligasi negara, end you can get 6,7 persen yang 10 tahun, kan gitu.</w:t>
      </w:r>
    </w:p>
    <w:p>
      <w:pPr>
        <w:spacing w:after="80" w:before="160"/>
      </w:pPr>
      <w:r>
        <w:rPr>
          <w:rFonts w:ascii="Arial" w:cs="Arial" w:eastAsia="Arial" w:hAnsi="Arial"/>
          <w:b/>
          <w:bCs/>
          <w:color w:val="2E75B6"/>
          <w:sz w:val="22"/>
          <w:szCs w:val="22"/>
        </w:rPr>
        <w:t xml:space="preserve">[09:49] </w:t>
      </w:r>
      <w:r>
        <w:rPr>
          <w:rFonts w:ascii="Arial" w:cs="Arial" w:eastAsia="Arial" w:hAnsi="Arial"/>
          <w:sz w:val="22"/>
          <w:szCs w:val="22"/>
        </w:rPr>
        <w:t xml:space="preserve">Lebih jauh lebih tinggi, kan, dari 4 persen. Yang ketiga, dengan memaksa bank-bank himbara, ya, menerima dana tersebut, ini pusing semua bank-bank, Bang. Sebab mereka sendiri kredit lainnya aja dengan undisbursed loan 2.735 triliun, artinya kan kelebihan likuiditas, ya kan. Nah, maka saya katakan, ini tindakan yang keliru. Saya punya pandangan. Itu pembukaan saya tadi Bang Ferri. Tindakan Pak Purubaya ini bukan tindakan ekonomis, tapi tindakan politis.</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Bang, sorry, Anda lagi-lagi jumping, tapi memang sangat related. Cuma saya mau kelirukan dulu masalah ini. Eh, itu tadi saya katakan. Saya mau memediasi publik saya penonton saya agar kemudian ini bisa punya-punya dengan enak ya. Karena kan bahasa ekonomi itu kan kadang-kadang. Saya aja itu kadang-kadang pusing. Masih di BI tadi. Apa risikonya bagi kita semua ketika kemudian keputusan ini diambil oleh menteri keuangan dan tampaknya ini belum didengarkan suara dari BI menyangkut itu?</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Gini. BI tahu. Mereka punya punya kewajiban untuk menjaga stabilitas. Tapi kalau saya yang saya khawatirkan justru Pak Purubaya tidak memahami mekanisme ini. Saya yakin BI komplen. Saya yakin ya, walaupun saya bisa salah ya. Artinya itu bukan entitas BI ini mengambil sikap merespon kepada kementerian keuangan, kasusnya adalah Pak Purubaya. Itu bukan, istilahnya gini, walaupun memang hak dia ya, ya kan, tapi kalau BI teriak kan lucu jadinya, jadi rame. Ini saya punya pandangan. Saya itu orang yang suka optimis, ya.</w:t>
      </w:r>
    </w:p>
    <w:p>
      <w:pPr>
        <w:spacing w:after="80" w:before="160"/>
      </w:pPr>
      <w:r>
        <w:rPr>
          <w:rFonts w:ascii="Arial" w:cs="Arial" w:eastAsia="Arial" w:hAnsi="Arial"/>
          <w:b/>
          <w:bCs/>
          <w:color w:val="2E75B6"/>
          <w:sz w:val="22"/>
          <w:szCs w:val="22"/>
        </w:rPr>
        <w:t xml:space="preserve">[11:27] </w:t>
      </w:r>
      <w:r>
        <w:rPr>
          <w:rFonts w:ascii="Arial" w:cs="Arial" w:eastAsia="Arial" w:hAnsi="Arial"/>
          <w:sz w:val="22"/>
          <w:szCs w:val="22"/>
        </w:rPr>
        <w:t xml:space="preserve">Apa yang saya maksud adalah, karena fokus kita kan menyangkut dengan Pak Purubaya dengan seluruh kebijakannya. Dia menampakkan apa itu bahasa tubuh bahwa sampai keluar bahasa saya jago. Saya selalu suka dengan orang-orang seperti itu. Artinya, memangnya ngecap doang. Pasti ada yang, di betul-betul bisa dia janjikan kepada kita bahwa dia memang jago. Maka kemudian, karena ini adalah isu ekonomi, maka tentu saja saya harus bicara, makanya saya undang Abang di sini. Emang sejago itu dia? Boleh dong, kita tahu apa yang akan menjadi impact-nya atau dampak yang akan dirasakan oleh kita dengan keputusan-keputusan kalian para elit ini.</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Sampaikan dong. Katakanlah, BI mengatakan bahwa oke, kita menghormati keputusan menteri keuangan yang baru, tapi risikonya adalah loh bagi kita. Jangan diam-diam baik gitu kan. Itu yang saya maksud, Bang. Supaya kemudian kami-kami para kambing-kambing yang tidak mengerti tentang ekonomi ini, kita juga bisa menyadar diri. Katakanlah misalnya, kalau ternyata betul-betul dana yang disimpan di BI itu diambil, dipindahkan dan tanpa ada suara dari BI. Misalnya tiba-tiba ada apa-apa, tidak bisa intervensi pasar kan, katakan seperti itu. Itu kan risiko nya di kita. Gini. Kalau saya berpendapat begini, Bang.</w:t>
      </w:r>
    </w:p>
    <w:p>
      <w:pPr>
        <w:spacing w:after="80" w:before="160"/>
      </w:pPr>
      <w:r>
        <w:rPr>
          <w:rFonts w:ascii="Arial" w:cs="Arial" w:eastAsia="Arial" w:hAnsi="Arial"/>
          <w:b/>
          <w:bCs/>
          <w:color w:val="2E75B6"/>
          <w:sz w:val="22"/>
          <w:szCs w:val="22"/>
        </w:rPr>
        <w:t xml:space="preserve">[12:29] </w:t>
      </w:r>
      <w:r>
        <w:rPr>
          <w:rFonts w:ascii="Arial" w:cs="Arial" w:eastAsia="Arial" w:hAnsi="Arial"/>
          <w:sz w:val="22"/>
          <w:szCs w:val="22"/>
        </w:rPr>
        <w:t xml:space="preserve">Saya juga bisa salah ya. BI tahu tujuannya untuk apa. Maka BI tidak berani bersuara. Ke mana itu uang pergi. Ya kan? Tapi kalau BI berani bicara itu, dia akan kena getahnya dia. Gitu kan. Itu saya punya pandangan. Dari awal saya sudah katakan. Saya tidak menyalahkan pemerintah yang baru. Yang saya salahkan adalah narasi-narasi dan politisi-politisi. Kalau mau jujur, Bang.</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Pak Prabowo ini, Pak Prabowo ini pada sejak awal harus mengakui bahwa beliau mendapatkan warisan ekonomi yang tidak baik-baik saja. Kita lihat bagaimana pegadaian omsetnya naik, Bang. Artinya kan orang sudah punya duit ya. Benar kan? Tabungan masyarakat dari 2019 ya. Orang-orang disekolahkan, ya kan. Apa aja disekolahkan. Ya. Dari 3 juta menjadi 1,2 juta. Mungkin sekarang sudah less than 1 juta. Pinjol rame. Ya kan. Udah gitu digerogoti dengan judul, ya kan, kelas kita, ya kan. Jadi, saya bilang, ekonomi kita tidak baik-baik saja.</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Tapi narasi pemerintah bahkan melalui Pak Prabowo, wah, ekonomi kita kuat, hebat dibuat langka 5,12 persen, walaupun banyak yang menentang loh, nggak masuk akal. Sebab kalau kita lihat indikator yang lain yang sudah dirilis sebelumnya, seperti PMI ya. Itu turun 3 bulan berturut-turut jauh di bawah 50 yang mengatakan bahwa next nanti akan terjadi kontraksi ekonomi, ya kan. Nah, 5,12 persen itu kan naik jadinya, gitu kan. Nah, ini nggak masuk akal. Yang kedua, pendapatan pajak ya, PPN, semester pertama itu sampai turun hampir 20 persen dibandingkan tahun lalu, kan.</w:t>
      </w:r>
    </w:p>
    <w:p>
      <w:pPr>
        <w:spacing w:after="80" w:before="160"/>
      </w:pPr>
      <w:r>
        <w:rPr>
          <w:rFonts w:ascii="Arial" w:cs="Arial" w:eastAsia="Arial" w:hAnsi="Arial"/>
          <w:b/>
          <w:bCs/>
          <w:color w:val="2E75B6"/>
          <w:sz w:val="22"/>
          <w:szCs w:val="22"/>
        </w:rPr>
        <w:t xml:space="preserve">[14:05] </w:t>
      </w:r>
      <w:r>
        <w:rPr>
          <w:rFonts w:ascii="Arial" w:cs="Arial" w:eastAsia="Arial" w:hAnsi="Arial"/>
          <w:sz w:val="22"/>
          <w:szCs w:val="22"/>
        </w:rPr>
        <w:t xml:space="preserve">Artinya kan ini memang bisnis is losing, ya kan. PPN-nya kan rendah sekali ya. Selebihnya kita lihat sejak awal itu rupiah itu under pressure loh, terhadap dolar, ya kan. Ini indikator makro banget loh, ya kan. Yang ketiga, kita lihat juga bagaimana asing kemarin banyak sekali yang cabut katanya ya. Nah, ini semua menandakan bahwa ekonomi kita tidak baik-baik saja. Nah, makanya saya berpesan kepada teman-teman, ya, terutama yang di pemerintahan, jangan membohongi diri sendiri dengan ilusi bahwa ekonomi kita bisa tumbuh 6 persen. Apalagi kalau sampai 8 persen, itu sangat sesuatu yang tidak mungkin.</w:t>
      </w:r>
    </w:p>
    <w:p>
      <w:pPr>
        <w:spacing w:after="80" w:before="160"/>
      </w:pPr>
      <w:r>
        <w:rPr>
          <w:rFonts w:ascii="Arial" w:cs="Arial" w:eastAsia="Arial" w:hAnsi="Arial"/>
          <w:b/>
          <w:bCs/>
          <w:color w:val="2E75B6"/>
          <w:sz w:val="22"/>
          <w:szCs w:val="22"/>
        </w:rPr>
        <w:t xml:space="preserve">[14:37] </w:t>
      </w:r>
      <w:r>
        <w:rPr>
          <w:rFonts w:ascii="Arial" w:cs="Arial" w:eastAsia="Arial" w:hAnsi="Arial"/>
          <w:sz w:val="22"/>
          <w:szCs w:val="22"/>
        </w:rPr>
        <w:t xml:space="preserve">Nah, saya malah kalau dari kacamata saya melihat indikator-indikator ekonomi saya bilang, tahun ini ya, sampai akhir tahun ini, artinya sepanjang tahun 2025, bisa 4 persen aja sudah bagus. Kalau menurut saya, saya bisa salah ya, tapi ini my estimate, ya kan. Bahkan saya khawatirkan, bukan tidak mungkin loh, kuartal tiga tahun depan, Bang, bisa juga negatif growth atau zero growth loh, ya kan, menjadi resesi. Nah, bahayanya dari kita adalah bahwa kita punya young population, ya, umur rata-rata 27 tahun, masa yang produktif. Kalau dia dead meaning kalau dia tidak ada harapan, ini bahaya, Bang. Dan jumlahnya bukan sedikit loh, jumlahnya sangat banyak.</w:t>
      </w:r>
    </w:p>
    <w:p>
      <w:pPr>
        <w:spacing w:after="80" w:before="160"/>
      </w:pPr>
      <w:r>
        <w:rPr>
          <w:rFonts w:ascii="Arial" w:cs="Arial" w:eastAsia="Arial" w:hAnsi="Arial"/>
          <w:b/>
          <w:bCs/>
          <w:color w:val="2E75B6"/>
          <w:sz w:val="22"/>
          <w:szCs w:val="22"/>
        </w:rPr>
        <w:t xml:space="preserve">[15:09] </w:t>
      </w:r>
      <w:r>
        <w:rPr>
          <w:rFonts w:ascii="Arial" w:cs="Arial" w:eastAsia="Arial" w:hAnsi="Arial"/>
          <w:sz w:val="22"/>
          <w:szCs w:val="22"/>
        </w:rPr>
        <w:t xml:space="preserve">Ya kan. Middle income class kita aja yang dikatakan konsumsinya antara 2 juta sampai 10 juta, katakanlah, itu kan udah drop dari 57 juta ke 47 juta, ya kan. Artinya yang 10 juta ini udah masuk ke bawah, ke kolong lah ya, gitu kan, ya. Nah, ini kan thinking bomb juga, Bang. Ya. Maka, saya katakan, kita harus menerima kenyataan bahwa kita ekonomi kita sebenarnya tidak baik-baik saja. Tapi narasi pemerintah itu seolah-olah mengatakan ekonomi kita kuat, hebat. Itu yang saya katakan, ini bukan kebijakan ekonomi.</w:t>
      </w:r>
    </w:p>
    <w:p>
      <w:pPr>
        <w:spacing w:after="80" w:before="160"/>
      </w:pPr>
      <w:r>
        <w:rPr>
          <w:rFonts w:ascii="Arial" w:cs="Arial" w:eastAsia="Arial" w:hAnsi="Arial"/>
          <w:b/>
          <w:bCs/>
          <w:color w:val="2E75B6"/>
          <w:sz w:val="22"/>
          <w:szCs w:val="22"/>
        </w:rPr>
        <w:t xml:space="preserve">[15:41] </w:t>
      </w:r>
      <w:r>
        <w:rPr>
          <w:rFonts w:ascii="Arial" w:cs="Arial" w:eastAsia="Arial" w:hAnsi="Arial"/>
          <w:sz w:val="22"/>
          <w:szCs w:val="22"/>
        </w:rPr>
        <w:t xml:space="preserve">Oh, wow. So, kalau begitu ceritanya. Terus bagaimana kami-kami yang tidak berkutat dengan angka-angka, kajian-kajian ekonomi itu untuk memahami kebijakan menteri yang satu ini? Di satu sisi dia menawarkan kepada kami optimisme, tapi di sisi lain Anda menjelaskan bahwa ternyata tidak seperti itu. Begini. Dan Abang juga lihat. Kemarin kan kita dipimpin dalam hal keuangan dipimpin oleh Sri Mulyani lebih dari 10 tahun. Mulai dari masanya, SBY, masuk ke Jokowi, dan sempat di pemerintahan Prabowo juga.</w:t>
      </w:r>
    </w:p>
    <w:p>
      <w:pPr>
        <w:spacing w:after="80" w:before="160"/>
      </w:pPr>
      <w:r>
        <w:rPr>
          <w:rFonts w:ascii="Arial" w:cs="Arial" w:eastAsia="Arial" w:hAnsi="Arial"/>
          <w:b/>
          <w:bCs/>
          <w:color w:val="2E75B6"/>
          <w:sz w:val="22"/>
          <w:szCs w:val="22"/>
        </w:rPr>
        <w:t xml:space="preserve">[16:15] </w:t>
      </w:r>
      <w:r>
        <w:rPr>
          <w:rFonts w:ascii="Arial" w:cs="Arial" w:eastAsia="Arial" w:hAnsi="Arial"/>
          <w:sz w:val="22"/>
          <w:szCs w:val="22"/>
        </w:rPr>
        <w:t xml:space="preserve">Relatively stabil pada beberapa situasi. Memang ada banyak juga keluhan menyangkut dia. Maka kemudian saya membayangkan seluruh lubang, tanda petik, lubang dari kebijakan Sri Mulyani itu bisa ditutupi atau bahkan diubah oleh seorang yang sangat PD bernama Purubaya ini. Itu kan pertanyaan yang harus dijawab oleh teman-teman ekonom. Kalian berdebat dong. Sayangnya memang yang berani dan mau bicara seperti Bang Ferry kalau tidak banyak. Itu juga yang saya sayangkan. Makanya saya mau katakan, Bang, terima kasih ya, mau share kepada kita. Saya kembali pada poin tadi.</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Tidak-tidakkah harusnya kita memberikan rasa optimisme kepada orang yang mau mengatakan dirinya saya jago nih? Gini, Bang. Kalau dengan uang 200T itu sebagai titik tolaknya, dia bisa mengatakan, tenang aja 3 bulan lagi ekonomi kita akan break. Sementara kita lihat bagaimana rupiah under pressure, ya kan. Gini. Gini, Bang. Kalau itu memang datang dari meja Pak Purubaya menaikkan suku bunga dolar, sudah jelas keliru. Yang terjadi adalah dolar menjadi atraktif. Orang mengkonversikan rupiah menjadi dolar, kan gitu. Akibatnya dolar menguat, rupiah melemah, kan tembalik.</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Nah, tapi saya bisa menangkap, mungkin yang dimaksud dengan Pak Purubaya supaya jangan terjadi capital flight. Lah, nggak perlu. Gitu kan. Jadi, di satu pihak kita punya ya, katakanlah tadi ya, yaitu short term economic downturn dalam business cycle, dia turun. Yang kedua, long term-nya bagaimana? Nah, long term ini lebih bahaya loh, Bang. Kenapa? Kita lihat, kalau kita ngomong long term, dari tahun Soeharto jatuh. Sektor manufacturing kita kontribusinya terhadap PDB 31 persen, Bang.</w:t>
      </w:r>
    </w:p>
    <w:p>
      <w:pPr>
        <w:spacing w:after="80" w:before="160"/>
      </w:pPr>
      <w:r>
        <w:rPr>
          <w:rFonts w:ascii="Arial" w:cs="Arial" w:eastAsia="Arial" w:hAnsi="Arial"/>
          <w:b/>
          <w:bCs/>
          <w:color w:val="2E75B6"/>
          <w:sz w:val="22"/>
          <w:szCs w:val="22"/>
        </w:rPr>
        <w:t xml:space="preserve">[17:47] </w:t>
      </w:r>
      <w:r>
        <w:rPr>
          <w:rFonts w:ascii="Arial" w:cs="Arial" w:eastAsia="Arial" w:hAnsi="Arial"/>
          <w:sz w:val="22"/>
          <w:szCs w:val="22"/>
        </w:rPr>
        <w:t xml:space="preserve">Pelan-pelan, pelan-pelan, sekarang jatuh ke 18 persen, Bang. This is long term problem. Nah, sekarang bagaimana kita menopang value added yang dikeluarkan oleh sektor manufacturing, sementara di luar pun sekarang China lagi berebut pasar untuk melempar barang-barangnya, karena menghadapi Trump, ya kan, mereka over investment. Dan kita belum tentu bisa kompit dengan China, ya kan. Mereka bisa bikin barang lebih murah dan lebih bagus. Makanya kan kita lihat tekstil udah mulai berguguran, ya kan. [18:09</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begitu saya konversikan rupiah saya ke dolar, itu sudah kayak butterfly. Ya, jadi enggak harus. Tinggal ngambil doang terus gimana di mana gitu. Exactly, enggak harus saya pindahin ke mana-mana gitu loh ya. Nah, ini, nah, dengan statement beliau kayak gitu gitu. Terus gimana saya bisa percaya bahwa beliau punya resep-resep yang canggih gitu loh ya. Nah, yang ketiga, lucu lagi juga nih. Nanti saya kasih insentif untuk dana-dana yang diparkir di luar untuk masuk ke Indonesia.</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Nah, saya nanya. Untuk apa? Dana itu, kalau memang banyak investment opportunity di Indonesia, tidak usah dikasih insentif, mereka akan masuk sendiri. kan gitu ya? Mekanisme pasar. Kita mengarus free flow of capital. Tidak kayak China, capital control. Kita enggak ada. Duit kapan aja mau masuk, mau keluar boleh. ya kan ya? Rejim devisa bebas ya. Nah, yang kedua, seandainya tidak ada investment opportunity over there, duit ini dibawa masuk, ini kan jadi barang. beban, Bang.</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Ya kan ya? Jadi ini malah menekan ekonomi kita, kan gitu ya? Maka ngapain gitu loh ya. yang harus pemerintah ciptakan, bukan insentif, tapi insentif kepada real sektor untuk investment opportunity lebih besar. barrier to entry-nya direndahkan, ya. birokrasinya dipermudah, ya kan? Supaya orang tergiur untuk berbisnis dan berusaha. Kan itu. Jadi salah kalau melihat bagaimana kita berpikir memberikan insentif kepada pemilik dana yang dananya diparkir di luar supaya masuk.</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Loh, dana ini masuk pun kalau tidak ada proyek untuk apa? Kan logikanya gitu. Bang, saya masih mencoba untuk fair melihat menteri satu ini. Dan tentu saja dengan akan menggunakan beberapa parameter yang bisa saya pahami dan juga penonton saya pahami. Dari kacamata Anda yang saya katakan tadi juga bahkan mengenalnya secara pribadi. Sudah hampir tiga minggu ya jadi menteri ya? Iya, kurang lebih.</w:t>
      </w:r>
    </w:p>
    <w:p>
      <w:pPr>
        <w:spacing w:after="80" w:before="160"/>
      </w:pPr>
      <w:r>
        <w:rPr>
          <w:rFonts w:ascii="Arial" w:cs="Arial" w:eastAsia="Arial" w:hAnsi="Arial"/>
          <w:b/>
          <w:bCs/>
          <w:color w:val="2E75B6"/>
          <w:sz w:val="22"/>
          <w:szCs w:val="22"/>
        </w:rPr>
        <w:t xml:space="preserve">[32:06] </w:t>
      </w:r>
      <w:r>
        <w:rPr>
          <w:rFonts w:ascii="Arial" w:cs="Arial" w:eastAsia="Arial" w:hAnsi="Arial"/>
          <w:sz w:val="22"/>
          <w:szCs w:val="22"/>
        </w:rPr>
        <w:t xml:space="preserve">Anda lihat. Apakah sudah berdampak dan dampak itu positif apa negatif? Dari lain dari apa yang Anda sampaikan tadi. Negatif. karena negatifnya gini, kembali lagi. Rupiah tidak dipercaya. ya kan? Orang tetap keep buying dolar, ya kan ya? Dan selebihnya, kita lihat juga bagaimana saham-saham bank, ya kan, di pasar modal kita juga berguguran. Ya kan? Artinya ya pertama adalah walaupun lain naik, ya tapi bank ini yang paling sensitif terhadap ekonomi, kan gitu ya?</w:t>
      </w:r>
    </w:p>
    <w:p>
      <w:pPr>
        <w:spacing w:after="80" w:before="160"/>
      </w:pPr>
      <w:r>
        <w:rPr>
          <w:rFonts w:ascii="Arial" w:cs="Arial" w:eastAsia="Arial" w:hAnsi="Arial"/>
          <w:b/>
          <w:bCs/>
          <w:color w:val="2E75B6"/>
          <w:sz w:val="22"/>
          <w:szCs w:val="22"/>
        </w:rPr>
        <w:t xml:space="preserve">[32:38] </w:t>
      </w:r>
      <w:r>
        <w:rPr>
          <w:rFonts w:ascii="Arial" w:cs="Arial" w:eastAsia="Arial" w:hAnsi="Arial"/>
          <w:sz w:val="22"/>
          <w:szCs w:val="22"/>
        </w:rPr>
        <w:t xml:space="preserve">Jadi saya enggak melihat ada begitu beliau naik jadi Menkeu, ada sesuatu yang positif, saya tidak melihat, malah ada negatifnya. yaitu jatuhnya rupiah terhadap dolar itu langsung meletjit gitu kan ya, pada waktu bunga deposito dinaikkan 4%. ya, di bank-bank himbara bunga deposito dolar. Ini kebijakan yang terbalik. ya kan? Seharusnya ya bunga deposito itu ditekan gitu kan ya supaya enggak menarik megang dolar, kan gitu ya? Ini malah dinaikkan jadi terbalik gitu loh ya. Nah, selebihnya juga, saya belum mendengar, ya kan, selain tadi yang dia katakan itu saya anggap scrap, ini udah enggak mungkin.</w:t>
      </w:r>
    </w:p>
    <w:p>
      <w:pPr>
        <w:spacing w:after="80" w:before="160"/>
      </w:pPr>
      <w:r>
        <w:rPr>
          <w:rFonts w:ascii="Arial" w:cs="Arial" w:eastAsia="Arial" w:hAnsi="Arial"/>
          <w:b/>
          <w:bCs/>
          <w:color w:val="2E75B6"/>
          <w:sz w:val="22"/>
          <w:szCs w:val="22"/>
        </w:rPr>
        <w:t xml:space="preserve">[33:14] </w:t>
      </w:r>
      <w:r>
        <w:rPr>
          <w:rFonts w:ascii="Arial" w:cs="Arial" w:eastAsia="Arial" w:hAnsi="Arial"/>
          <w:sz w:val="22"/>
          <w:szCs w:val="22"/>
        </w:rPr>
        <w:t xml:space="preserve">Saya belum mendengar dari beliau, kiat apa lagi nih yang ada, ya. Untuk jangan kan untuk menahan, jangan kan untuk meninggikan pertumbuhan ekonomi kita, ya kan? Menahan aja agar dia tidak terus tergelincir, apa nih resepnya lagi, kan gitu ya? Saya sendiri sebagai ekonom, pertama melalui fiscal policy tidak mungkin karena pemerintah tidak punya duit. Oke. Yang kedua, dengan monetary policy kan ada dua, Bang ya, monetary policy. juga tidak mungkin karena andsburse loan masih sangat tinggi.</w:t>
      </w:r>
    </w:p>
    <w:p>
      <w:pPr>
        <w:spacing w:after="80" w:before="160"/>
      </w:pPr>
      <w:r>
        <w:rPr>
          <w:rFonts w:ascii="Arial" w:cs="Arial" w:eastAsia="Arial" w:hAnsi="Arial"/>
          <w:b/>
          <w:bCs/>
          <w:color w:val="2E75B6"/>
          <w:sz w:val="22"/>
          <w:szCs w:val="22"/>
        </w:rPr>
        <w:t xml:space="preserve">[33:46] </w:t>
      </w:r>
      <w:r>
        <w:rPr>
          <w:rFonts w:ascii="Arial" w:cs="Arial" w:eastAsia="Arial" w:hAnsi="Arial"/>
          <w:sz w:val="22"/>
          <w:szCs w:val="22"/>
        </w:rPr>
        <w:t xml:space="preserve">Jadi yang enggak ada yang bisa dijanjikan apa-apa. Wow. Ini udah real bisnis istilahnya dalam ekonomi, udah real bisnis cycle gitu loh ya. Jadi artinya apa? Whatever policy you have in mind, ya kan, apakah itu fiskal, apakah itu moneter, given the fact like this, then kita harus cari problemnya di mana? kan gitu ya? Nah, saya bilang dari dulu, problemnya itu ada di supra struktur.</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Regulasi, birokrasi, rule of law, ya. Itu loh, Bang. Ini software-nya, institutional problem. Ya. Problem institusi. Nah, ini bahkan waktu untuk membikinnya, Bang, ya di samping memang di bawah institusional problem, kita mengalami structural problem. Struktur ekonomi kita ini pincang, Bang. Misalnya kita lihat, agriculture kita, sektor primer. Bagaimana kita masih impor beras, masih impor jagung, masih impor gula.</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kan ya? Ini kan there is something wrong di dalam agro atau agriculture sektor kita. Manufacturing sektor. Oke. Kita struggling down. Yang masih hidup mungkin service sektor, ya. Hotel, restoran, ya. Cafe, ya kan? Nah, tapi dua sektor ini, primer and secondary, ya kan, and secondary, ini saya lihat ini tidak dalam keadaan baik-baik saja. Sambil Bang Feri menjelaskan semua itu tadi itu sebenarnya tuh memori dan radar politik saya itu saya angkat tinggi-tinggi.</w:t>
      </w:r>
    </w:p>
    <w:p>
      <w:pPr>
        <w:spacing w:after="80" w:before="160"/>
      </w:pPr>
      <w:r>
        <w:rPr>
          <w:rFonts w:ascii="Arial" w:cs="Arial" w:eastAsia="Arial" w:hAnsi="Arial"/>
          <w:b/>
          <w:bCs/>
          <w:color w:val="2E75B6"/>
          <w:sz w:val="22"/>
          <w:szCs w:val="22"/>
        </w:rPr>
        <w:t xml:space="preserve">[35:28] </w:t>
      </w:r>
      <w:r>
        <w:rPr>
          <w:rFonts w:ascii="Arial" w:cs="Arial" w:eastAsia="Arial" w:hAnsi="Arial"/>
          <w:sz w:val="22"/>
          <w:szCs w:val="22"/>
        </w:rPr>
        <w:t xml:space="preserve">Pertanyaan yang mau saya ajukan. adalah, "Olah, kalau begitu ceritanya, kira-kira apakah alasan presiden menunjuk seorang ekonom yang di mata seorang Feri Latuhihin, sejujurnya pernah mereka semeja dulu di Danareksa, hampir bersebelahan di Danareksa, itu menunjukkan sebagai menteri keuangan dengan catatan-catatan yang tadi, itu kan sama dengan mengatakan ini, orang ini tidak menawarkan apa-apa kepada kita, bahkan sebenarnya berbahaya." Tapi sebenarnya, kita sedang mengarah pada sebuah lubang.</w:t>
      </w:r>
    </w:p>
    <w:p>
      <w:pPr>
        <w:spacing w:after="80" w:before="160"/>
      </w:pPr>
      <w:r>
        <w:rPr>
          <w:rFonts w:ascii="Arial" w:cs="Arial" w:eastAsia="Arial" w:hAnsi="Arial"/>
          <w:b/>
          <w:bCs/>
          <w:color w:val="2E75B6"/>
          <w:sz w:val="22"/>
          <w:szCs w:val="22"/>
        </w:rPr>
        <w:t xml:space="preserve">[35:59] </w:t>
      </w:r>
      <w:r>
        <w:rPr>
          <w:rFonts w:ascii="Arial" w:cs="Arial" w:eastAsia="Arial" w:hAnsi="Arial"/>
          <w:sz w:val="22"/>
          <w:szCs w:val="22"/>
        </w:rPr>
        <w:t xml:space="preserve">tadi dikatakan, semester ketiga, ketika tahun depan, kita bisa minus lah, kira-kira seperti itu. Maka tadi saya angkat, memori politik saya dan radar saya untuk membaca ini. Apa catatan Anda menyangkut itu? Gini. Pertama kita lihat konsekuensinya. Sejarah kita menunjukkan bahwa rezim yang jatuh itu didahului dengan kejatuhan ekonomi.</w:t>
      </w:r>
    </w:p>
    <w:p>
      <w:pPr>
        <w:spacing w:after="80" w:before="160"/>
      </w:pPr>
      <w:r>
        <w:rPr>
          <w:rFonts w:ascii="Arial" w:cs="Arial" w:eastAsia="Arial" w:hAnsi="Arial"/>
          <w:b/>
          <w:bCs/>
          <w:color w:val="2E75B6"/>
          <w:sz w:val="22"/>
          <w:szCs w:val="22"/>
        </w:rPr>
        <w:t xml:space="preserve">[36:34] </w:t>
      </w:r>
      <w:r>
        <w:rPr>
          <w:rFonts w:ascii="Arial" w:cs="Arial" w:eastAsia="Arial" w:hAnsi="Arial"/>
          <w:sz w:val="22"/>
          <w:szCs w:val="22"/>
        </w:rPr>
        <w:t xml:space="preserve">Sukarno. Inflasi 650%. ya kan, jatuh. Suharto. ya kan, dolar terbuang 5.000 sampai 15.000. Pesan saya adalah, indikator ini jangan dianggap repeh oleh pemerintah yang sekarang. ya. Kita lihat sudah banyak tadi saya bilang, pegal-pegal omsetnya naik. Rakyat sudah tidak punya duit, Bang. Gitu kan ya? Iya kan ya? Nah, ini kan ada konsekuensi politiknya, Bang. Maka makanya saya bilang, "Nah, mungkin Abang mau nanya begini.</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Apa sih yang bisa kita lakukan sekarang ini, gitu ya? Mengetahui bahwa di ekonomi is trending down, ya kan, even getting worse and worse. Kalau dalam kacamata saya dengan bahasa yang lebih keras. Sehingga ketiga bukan tidak mungkin kita zero growth, di growth 2% saja, Bang, ini kalau terjadi di kuartal pertama tahun depan. Ini bisa memicu kerusuhan sosial loh, Bang. Karena ya karena, enggak bisa menampung lagi tenaga kerja, Bang. Kita lihat PHK di mana-mana, ya kan?</w:t>
      </w:r>
    </w:p>
    <w:p>
      <w:pPr>
        <w:spacing w:after="80" w:before="160"/>
      </w:pPr>
      <w:r>
        <w:rPr>
          <w:rFonts w:ascii="Arial" w:cs="Arial" w:eastAsia="Arial" w:hAnsi="Arial"/>
          <w:b/>
          <w:bCs/>
          <w:color w:val="2E75B6"/>
          <w:sz w:val="22"/>
          <w:szCs w:val="22"/>
        </w:rPr>
        <w:t xml:space="preserve">[37:37] </w:t>
      </w:r>
      <w:r>
        <w:rPr>
          <w:rFonts w:ascii="Arial" w:cs="Arial" w:eastAsia="Arial" w:hAnsi="Arial"/>
          <w:sz w:val="22"/>
          <w:szCs w:val="22"/>
        </w:rPr>
        <w:t xml:space="preserve">lontas juga tingkat pengangguran kita, masifnya poverty kita, angka kemiskinan kita. Yang kalau menurut laporan daripada World Bank itu ada 70-70 berapa, 78% dari total population kalau tidak salah ya, bukan 7,8 gitu kan ya? Nah, ini semua harus dilihat dengan kacamata yang jernih oleh pemerintah, what to do. Nah, ini sudah real bisnis, istilahnya dalam ekonomi, sudah real bisnis cycle, gitu loh ya. Jadi artinya apa? Whatever policy you have in mind, ya kan, apakah itu fiskal, apakah itu moneter, given the fact like this, then kita harus cari problemnya di mana?</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kan gitu ya? Nah, saya bilang dari dulu problemnya itu ada di supra struktur. Regulasi, birokrasi, rule of law, ya. Itu loh, Bang. Ini software-nya, institutional problem. Ya. Problem institusi. Nah, ini bahkan waktu untuk membikinnya, Bang, ya di samping memang di bawah institusional problem, kita mengalami structural problem. Struktur ekonomi kita ini pincang, Bang.</w:t>
      </w:r>
    </w:p>
    <w:p>
      <w:pPr>
        <w:spacing w:after="80" w:before="160"/>
      </w:pPr>
      <w:r>
        <w:rPr>
          <w:rFonts w:ascii="Arial" w:cs="Arial" w:eastAsia="Arial" w:hAnsi="Arial"/>
          <w:b/>
          <w:bCs/>
          <w:color w:val="2E75B6"/>
          <w:sz w:val="22"/>
          <w:szCs w:val="22"/>
        </w:rPr>
        <w:t xml:space="preserve">[38:41] </w:t>
      </w:r>
      <w:r>
        <w:rPr>
          <w:rFonts w:ascii="Arial" w:cs="Arial" w:eastAsia="Arial" w:hAnsi="Arial"/>
          <w:sz w:val="22"/>
          <w:szCs w:val="22"/>
        </w:rPr>
        <w:t xml:space="preserve">Misalnya kita lihat, agriculture kita, sektor primer. Bagaimana kita masih impor beras, masih impor jagung, masih impor gula. kan ya? Ini kan there is something wrong di dalam agro atau agriculture sektor kita. Manufacturing sektor. Oke. Kita struggling down. Yang masih hidup mungkin service sektor, ya. Hotel, restoran, ya. Cafe, ya kan? Nah, tapi dua sektor ini, primer and secondary, ya kan, and secondary, ini saya lihat ini tidak dalam keadaan baik-baik saja.</w:t>
      </w:r>
    </w:p>
    <w:p>
      <w:pPr>
        <w:spacing w:after="80" w:before="160"/>
      </w:pPr>
      <w:r>
        <w:rPr>
          <w:rFonts w:ascii="Arial" w:cs="Arial" w:eastAsia="Arial" w:hAnsi="Arial"/>
          <w:b/>
          <w:bCs/>
          <w:color w:val="2E75B6"/>
          <w:sz w:val="22"/>
          <w:szCs w:val="22"/>
        </w:rPr>
        <w:t xml:space="preserve">[39:19] </w:t>
      </w:r>
      <w:r>
        <w:rPr>
          <w:rFonts w:ascii="Arial" w:cs="Arial" w:eastAsia="Arial" w:hAnsi="Arial"/>
          <w:sz w:val="22"/>
          <w:szCs w:val="22"/>
        </w:rPr>
        <w:t xml:space="preserve">Sambil Bang Feri menjelaskan semua itu tadi itu sebenarnya tuh memori dan radar politik saya itu saya angkat tinggi-tinggi. Pertanyaan yang mau saya ajukan. adalah, "Olah, kalau begitu ceritanya, kira-kira apakah alasan presiden menunjuk seorang ekonom yang di mata seorang Feri Latuhihin, sejujurnya pernah mereka semeja dulu di Danareksa, hampir bersebelahan di Danareksa, itu menunjukkan sebagai menteri keuangan dengan catatan-catatan yang tadi, itu kan sama dengan mengatakan ini, orang ini tidak menawarkan apa-apa kepada kita, bahkan sebenarnya berbahaya."</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Tapi sebenarnya, kita sedang mengarah pada sebuah lubang. tadi dikatakan, semester ketiga, ketika tahun depan, kita bisa minus lah, kira-kira seperti itu. Maka tadi saya angkat, memori politik saya dan radar saya untuk membaca ini. Apa catatan Anda menyangkut itu? Gini. Pertama kita lihat konsekuensinya.</w:t>
      </w:r>
    </w:p>
    <w:p>
      <w:pPr>
        <w:spacing w:after="80" w:before="160"/>
      </w:pPr>
      <w:r>
        <w:rPr>
          <w:rFonts w:ascii="Arial" w:cs="Arial" w:eastAsia="Arial" w:hAnsi="Arial"/>
          <w:b/>
          <w:bCs/>
          <w:color w:val="2E75B6"/>
          <w:sz w:val="22"/>
          <w:szCs w:val="22"/>
        </w:rPr>
        <w:t xml:space="preserve">[40:26] </w:t>
      </w:r>
      <w:r>
        <w:rPr>
          <w:rFonts w:ascii="Arial" w:cs="Arial" w:eastAsia="Arial" w:hAnsi="Arial"/>
          <w:sz w:val="22"/>
          <w:szCs w:val="22"/>
        </w:rPr>
        <w:t xml:space="preserve">Sejarah kita menunjukkan bahwa rezim yang jatuh itu didahului dengan kejatuhan ekonomi. Sukarno. Inflasi 650%. ya kan, jatuh. Suharto. ya kan, dolar terbuang 5.000 sampai 15.000. Pesan saya adalah, indikator ini jangan dianggap repeh oleh pemerintah yang sekarang. ya. Kita lihat sudah banyak tadi saya bilang, pegal-pegal omsetnya naik.</w:t>
      </w:r>
    </w:p>
    <w:p>
      <w:pPr>
        <w:spacing w:after="80" w:before="160"/>
      </w:pPr>
      <w:r>
        <w:rPr>
          <w:rFonts w:ascii="Arial" w:cs="Arial" w:eastAsia="Arial" w:hAnsi="Arial"/>
          <w:b/>
          <w:bCs/>
          <w:color w:val="2E75B6"/>
          <w:sz w:val="22"/>
          <w:szCs w:val="22"/>
        </w:rPr>
        <w:t xml:space="preserve">[40:56] </w:t>
      </w:r>
      <w:r>
        <w:rPr>
          <w:rFonts w:ascii="Arial" w:cs="Arial" w:eastAsia="Arial" w:hAnsi="Arial"/>
          <w:sz w:val="22"/>
          <w:szCs w:val="22"/>
        </w:rPr>
        <w:t xml:space="preserve">Rakyat sudah tidak punya duit, Bang. Gitu kan ya? Iya kan ya? Nah, ini kan ada konsekuensi politiknya, Bang. Maka makanya saya bilang, "Nah, mungkin Abang mau nanya begini. Apa sih yang harus kita lakukan sekarang ini, gitu loh ya. Mengetahui bahwa di ekonomi is trending down, ya kan, bahkan getting worse and worse. Kalau dalam kacamata saya dengan bahasa yang lebih keras. Sehingga ketiga bukan tidak mungkin kita zero growth, di growth 2% saja, Bang, ini kalau terjadi di kuartal pertama tahun depan.</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Ini bisa memicu kerusuhan sosial loh, Bang. Karena ya karena, enggak bisa menampung lagi tenaga kerja, Bang. Kita lihat PHK di mana-mana, ya kan? lontas juga tingkat pengangguran kita, masifnya poverty kita, angka kemiskinan kita. Yang kalau menurut laporan daripada World Bank itu ada 70-70 berapa, 78% dari total population kalau tidak salah ya, bukan 7,8 gitu kan ya? Nah, ini semua harus dilihat dengan kacamata yang jernih oleh pemerintah, what to do. Nah, ini sudah real bisnis, istilahnya dalam ekonomi, sudah real bisnis cycle, gitu loh ya.</w:t>
      </w:r>
    </w:p>
    <w:p>
      <w:pPr>
        <w:spacing w:after="80" w:before="160"/>
      </w:pPr>
      <w:r>
        <w:rPr>
          <w:rFonts w:ascii="Arial" w:cs="Arial" w:eastAsia="Arial" w:hAnsi="Arial"/>
          <w:b/>
          <w:bCs/>
          <w:color w:val="2E75B6"/>
          <w:sz w:val="22"/>
          <w:szCs w:val="22"/>
        </w:rPr>
        <w:t xml:space="preserve">[42:04] </w:t>
      </w:r>
      <w:r>
        <w:rPr>
          <w:rFonts w:ascii="Arial" w:cs="Arial" w:eastAsia="Arial" w:hAnsi="Arial"/>
          <w:sz w:val="22"/>
          <w:szCs w:val="22"/>
        </w:rPr>
        <w:t xml:space="preserve">Jadi artinya apa? Whatever policy you have in mind, ya kan, apakah itu fiskal, apakah itu moneter, given the fact like this, then kita harus cari problemnya di mana? kan gitu ya? Nah, saya bilang dari dulu, problemnya itu ada di supra struktur. Regulasi, birokrasi, rule of law, ya. Itu loh, Bang. Ini software-nya, institutional problem. Ya. Problem institusi. Nah, ini bahkan waktu untuk membikinnya, Bang, ya di samping memang di bawah institusional problem, kita mengalami structural problem.</w:t>
      </w:r>
    </w:p>
    <w:p>
      <w:pPr>
        <w:spacing w:after="80" w:before="160"/>
      </w:pPr>
      <w:r>
        <w:rPr>
          <w:rFonts w:ascii="Arial" w:cs="Arial" w:eastAsia="Arial" w:hAnsi="Arial"/>
          <w:b/>
          <w:bCs/>
          <w:color w:val="2E75B6"/>
          <w:sz w:val="22"/>
          <w:szCs w:val="22"/>
        </w:rPr>
        <w:t xml:space="preserve">[42:37] </w:t>
      </w:r>
      <w:r>
        <w:rPr>
          <w:rFonts w:ascii="Arial" w:cs="Arial" w:eastAsia="Arial" w:hAnsi="Arial"/>
          <w:sz w:val="22"/>
          <w:szCs w:val="22"/>
        </w:rPr>
        <w:t xml:space="preserve">Struktur ekonomi kita ini pincang, Bang. Misalnya kita lihat, agriculture kita, sektor primer. Bagaimana kita masih impor beras, masih impor jagung, masih impor gula. kan ya? Ini kan there is something wrong di dalam agro atau agriculture sektor kita. Manufacturing sektor. Oke. Kita struggling down. Yang masih hidup mungkin service sektor, ya. Hotel, restoran, ya. Cafe, ya kan?</w:t>
      </w:r>
    </w:p>
    <w:p>
      <w:pPr>
        <w:spacing w:after="80" w:before="160"/>
      </w:pPr>
      <w:r>
        <w:rPr>
          <w:rFonts w:ascii="Arial" w:cs="Arial" w:eastAsia="Arial" w:hAnsi="Arial"/>
          <w:b/>
          <w:bCs/>
          <w:color w:val="2E75B6"/>
          <w:sz w:val="22"/>
          <w:szCs w:val="22"/>
        </w:rPr>
        <w:t xml:space="preserve">[43:08] </w:t>
      </w:r>
      <w:r>
        <w:rPr>
          <w:rFonts w:ascii="Arial" w:cs="Arial" w:eastAsia="Arial" w:hAnsi="Arial"/>
          <w:sz w:val="22"/>
          <w:szCs w:val="22"/>
        </w:rPr>
        <w:t xml:space="preserve">Nah, tapi dua sektor ini, primer and secondary, ya kan, and secondary, ini saya lihat ini tidak dalam keadaan baik-baik saja. Sambil Bang Feri menjelaskan semua itu tadi itu sebenarnya tuh memori dan radar politik saya itu saya angkat tinggi-tinggi. Pertanyaan yang mau saya ajukan. adalah, "Olah, kalau begitu ceritanya, kira-kira apakah alasan presiden menunjuk seorang ekonom yang di mata seorang Feri Latuhihin, sejujurnya pernah mereka semeja dulu di Danareksa, hampir bersebelahan di Danareksa, itu menunjukkan sebagai menteri keuangan dengan catatan-catatan yang tadi, itu kan sama dengan mengatakan ini, orang ini tidak menawarkan apa-apa kepada kita, bahkan sebenarnya berbahaya."</w:t>
      </w:r>
    </w:p>
    <w:p>
      <w:pPr>
        <w:spacing w:after="80" w:before="160"/>
      </w:pPr>
      <w:r>
        <w:rPr>
          <w:rFonts w:ascii="Arial" w:cs="Arial" w:eastAsia="Arial" w:hAnsi="Arial"/>
          <w:b/>
          <w:bCs/>
          <w:color w:val="2E75B6"/>
          <w:sz w:val="22"/>
          <w:szCs w:val="22"/>
        </w:rPr>
        <w:t xml:space="preserve">[43:55] </w:t>
      </w:r>
      <w:r>
        <w:rPr>
          <w:rFonts w:ascii="Arial" w:cs="Arial" w:eastAsia="Arial" w:hAnsi="Arial"/>
          <w:sz w:val="22"/>
          <w:szCs w:val="22"/>
        </w:rPr>
        <w:t xml:space="preserve">Tapi sebenarnya, kita sedang mengarah pada sebuah lubang. tadi dikatakan, semester ketiga, ketika tahun depan, kita bisa minus lah, kira-kira seperti itu. Maka tadi saya angkat, memori politik saya dan radar saya untuk membaca ini. Apa catatan Anda menyangkut itu? Gini. Pertama kita lihat konsekuensinya.</w:t>
      </w:r>
    </w:p>
    <w:p>
      <w:pPr>
        <w:spacing w:after="80" w:before="160"/>
      </w:pPr>
      <w:r>
        <w:rPr>
          <w:rFonts w:ascii="Arial" w:cs="Arial" w:eastAsia="Arial" w:hAnsi="Arial"/>
          <w:b/>
          <w:bCs/>
          <w:color w:val="2E75B6"/>
          <w:sz w:val="22"/>
          <w:szCs w:val="22"/>
        </w:rPr>
        <w:t xml:space="preserve">[44:26] </w:t>
      </w:r>
      <w:r>
        <w:rPr>
          <w:rFonts w:ascii="Arial" w:cs="Arial" w:eastAsia="Arial" w:hAnsi="Arial"/>
          <w:sz w:val="22"/>
          <w:szCs w:val="22"/>
        </w:rPr>
        <w:t xml:space="preserve">Sejarah kita menunjukkan bahwa rezim yang jatuh itu didahului dengan kejatuhan ekonomi. Sukarno. Inflasi 650%. ya kan, jatuh. Suharto. ya kan, dolar terbuang 5.000 sampai 15.000. Pesan saya adalah, indikator ini jangan dianggap repeh oleh pemerintah yang sekarang. ya. Kita lihat sudah banyak tadi saya bilang, pegal-pegal omsetnya naik.</w:t>
      </w:r>
    </w:p>
    <w:p>
      <w:pPr>
        <w:spacing w:after="80" w:before="160"/>
      </w:pPr>
      <w:r>
        <w:rPr>
          <w:rFonts w:ascii="Arial" w:cs="Arial" w:eastAsia="Arial" w:hAnsi="Arial"/>
          <w:b/>
          <w:bCs/>
          <w:color w:val="2E75B6"/>
          <w:sz w:val="22"/>
          <w:szCs w:val="22"/>
        </w:rPr>
        <w:t xml:space="preserve">[44:56] </w:t>
      </w:r>
      <w:r>
        <w:rPr>
          <w:rFonts w:ascii="Arial" w:cs="Arial" w:eastAsia="Arial" w:hAnsi="Arial"/>
          <w:sz w:val="22"/>
          <w:szCs w:val="22"/>
        </w:rPr>
        <w:t xml:space="preserve">Rakyat sudah tidak punya duit, Bang. Gitu kan ya? Iya kan ya? Nah, ini kan ada konsekuensi politiknya, Bang. Maka makanya saya bilang, "Nah, mungkin Abang mau nanya begini. Apa sih yang harus kita lakukan sekarang ini, gitu loh ya. Mengetahui bahwa di ekonomi is trending down, ya kan, bahkan getting worse and worse. Kalau dalam kacamata saya dengan bahasa yang lebih keras. Sehingga ketiga bukan tidak mungkin kita zero growth, di growth 2% saja, Bang, ini kalau terjadi di kuartal pertama tahun depan.</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Ini bisa memicu kerusuhan sosial loh, Bang. Karena ya karena, enggak bisa menampung lagi tenaga kerja, Bang. Kita lihat PHK di mana-mana, ya kan? lontas juga tingkat pengangguran kita, masifnya poverty kita, angka kemiskinan kita. Yang kalau menurut laporan daripada World Bank itu ada 70-70 berapa, 78% dari total population kalau tidak salah ya, bukan 7,8 gitu kan ya? Nah, ini semua harus dilihat dengan kacamata yang jernih oleh pemerintah, what to do. Nah, ini sudah real bisnis, istilahnya dalam ekonomi, sudah real bisnis cycle, gitu loh ya.</w:t>
      </w:r>
    </w:p>
    <w:p>
      <w:pPr>
        <w:spacing w:after="80" w:before="160"/>
      </w:pPr>
      <w:r>
        <w:rPr>
          <w:rFonts w:ascii="Arial" w:cs="Arial" w:eastAsia="Arial" w:hAnsi="Arial"/>
          <w:b/>
          <w:bCs/>
          <w:color w:val="2E75B6"/>
          <w:sz w:val="22"/>
          <w:szCs w:val="22"/>
        </w:rPr>
        <w:t xml:space="preserve">[46:04] </w:t>
      </w:r>
      <w:r>
        <w:rPr>
          <w:rFonts w:ascii="Arial" w:cs="Arial" w:eastAsia="Arial" w:hAnsi="Arial"/>
          <w:sz w:val="22"/>
          <w:szCs w:val="22"/>
        </w:rPr>
        <w:t xml:space="preserve">Jadi artinya apa? Whatever policy you have in mind, ya kan, apakah itu fiskal, apakah itu moneter, given the fact like this, then kita harus cari problemnya di mana? kan gitu ya? Nah, saya bilang dari dulu, problemnya itu ada di supra struktur. Regulasi, birokrasi, rule of law, ya. Itu loh, Bang. Ini software-nya, institutional problem. Ya. Problem institusi. Nah, ini bahkan waktu untuk membikinnya, Bang, ya di samping memang di bawah institusional problem, kita mengalami structural problem.</w:t>
      </w:r>
    </w:p>
    <w:p>
      <w:pPr>
        <w:spacing w:after="80" w:before="160"/>
      </w:pPr>
      <w:r>
        <w:rPr>
          <w:rFonts w:ascii="Arial" w:cs="Arial" w:eastAsia="Arial" w:hAnsi="Arial"/>
          <w:b/>
          <w:bCs/>
          <w:color w:val="2E75B6"/>
          <w:sz w:val="22"/>
          <w:szCs w:val="22"/>
        </w:rPr>
        <w:t xml:space="preserve">[46:37] </w:t>
      </w:r>
      <w:r>
        <w:rPr>
          <w:rFonts w:ascii="Arial" w:cs="Arial" w:eastAsia="Arial" w:hAnsi="Arial"/>
          <w:sz w:val="22"/>
          <w:szCs w:val="22"/>
        </w:rPr>
        <w:t xml:space="preserve">Struktur ekonomi kita ini pincang, Bang. Misalnya kita lihat, agriculture kita, sektor primer. Bagaimana kita masih impor beras, masih impor jagung, masih impor gula. kan ya? Ini kan there is something wrong di dalam agro atau agriculture sektor kita. Manufacturing sektor. Oke. Kita struggling down. Yang masih hidup mungkin service sektor, ya. Hotel, restoran, ya. Cafe, ya kan?</w:t>
      </w:r>
    </w:p>
    <w:p>
      <w:pPr>
        <w:spacing w:after="80" w:before="160"/>
      </w:pPr>
      <w:r>
        <w:rPr>
          <w:rFonts w:ascii="Arial" w:cs="Arial" w:eastAsia="Arial" w:hAnsi="Arial"/>
          <w:b/>
          <w:bCs/>
          <w:color w:val="2E75B6"/>
          <w:sz w:val="22"/>
          <w:szCs w:val="22"/>
        </w:rPr>
        <w:t xml:space="preserve">[47:08] </w:t>
      </w:r>
      <w:r>
        <w:rPr>
          <w:rFonts w:ascii="Arial" w:cs="Arial" w:eastAsia="Arial" w:hAnsi="Arial"/>
          <w:sz w:val="22"/>
          <w:szCs w:val="22"/>
        </w:rPr>
        <w:t xml:space="preserve">Nah, tapi dua sektor ini, primer and secondary, ya kan, and secondary, ini saya lihat ini tidak dalam keadaan baik-baik saja. Sambil Bang Feri menjelaskan semua itu tadi itu sebenarnya tuh memori dan radar politik saya itu saya angkat tinggi-tinggi. Pertanyaan yang mau saya ajukan. adalah, "Olah, kalau begitu ceritanya, kira-kira apakah alasan presiden menunjuk seorang ekonom yang di mata seorang Feri Latuhihin, sejujurnya pernah mereka semeja dulu di Danareksa, hampir bersebelahan di Danareksa, itu menunjukkan sebagai menteri keuangan dengan catatan-catatan yang tadi, itu kan sama dengan mengatakan ini, orang ini tidak menawarkan apa-apa kepada kita, bahkan sebenarnya berbahaya."</w:t>
      </w:r>
    </w:p>
    <w:p>
      <w:pPr>
        <w:spacing w:after="80" w:before="160"/>
      </w:pPr>
      <w:r>
        <w:rPr>
          <w:rFonts w:ascii="Arial" w:cs="Arial" w:eastAsia="Arial" w:hAnsi="Arial"/>
          <w:b/>
          <w:bCs/>
          <w:color w:val="2E75B6"/>
          <w:sz w:val="22"/>
          <w:szCs w:val="22"/>
        </w:rPr>
        <w:t xml:space="preserve">[47:55] </w:t>
      </w:r>
      <w:r>
        <w:rPr>
          <w:rFonts w:ascii="Arial" w:cs="Arial" w:eastAsia="Arial" w:hAnsi="Arial"/>
          <w:sz w:val="22"/>
          <w:szCs w:val="22"/>
        </w:rPr>
        <w:t xml:space="preserve">Tapi sebenarnya, kita sedang mengarah pada sebuah lubang. tadi dikatakan, semester ketiga, ketika tahun depan, kita bisa minus lah, kira-kira seperti itu. Maka tadi saya angkat, memori politik saya dan radar saya untuk membaca ini. Apa catatan Anda menyangkut itu? Gini. Pertama kita lihat konsekuensinya.</w:t>
      </w:r>
    </w:p>
    <w:p>
      <w:pPr>
        <w:spacing w:after="80" w:before="160"/>
      </w:pPr>
      <w:r>
        <w:rPr>
          <w:rFonts w:ascii="Arial" w:cs="Arial" w:eastAsia="Arial" w:hAnsi="Arial"/>
          <w:b/>
          <w:bCs/>
          <w:color w:val="2E75B6"/>
          <w:sz w:val="22"/>
          <w:szCs w:val="22"/>
        </w:rPr>
        <w:t xml:space="preserve">[48:26] </w:t>
      </w:r>
      <w:r>
        <w:rPr>
          <w:rFonts w:ascii="Arial" w:cs="Arial" w:eastAsia="Arial" w:hAnsi="Arial"/>
          <w:sz w:val="22"/>
          <w:szCs w:val="22"/>
        </w:rPr>
        <w:t xml:space="preserve">Sejarah kita menunjukkan bahwa rezim yang jatuh itu didahului dengan kejatuhan ekonomi. Sukarno. Inflasi 650%. ya kan, jatuh. Suharto. ya kan, dolar terbuang 5.000 sampai 15.000. Pesan saya adalah, indikator ini jangan dianggap repeh oleh pemerintah yang sekarang. ya. Kita lihat sudah banyak tadi saya bilang, pegal-pegal omsetnya naik.</w:t>
      </w:r>
    </w:p>
    <w:p>
      <w:pPr>
        <w:spacing w:after="80" w:before="160"/>
      </w:pPr>
      <w:r>
        <w:rPr>
          <w:rFonts w:ascii="Arial" w:cs="Arial" w:eastAsia="Arial" w:hAnsi="Arial"/>
          <w:b/>
          <w:bCs/>
          <w:color w:val="2E75B6"/>
          <w:sz w:val="22"/>
          <w:szCs w:val="22"/>
        </w:rPr>
        <w:t xml:space="preserve">[48:56] </w:t>
      </w:r>
      <w:r>
        <w:rPr>
          <w:rFonts w:ascii="Arial" w:cs="Arial" w:eastAsia="Arial" w:hAnsi="Arial"/>
          <w:sz w:val="22"/>
          <w:szCs w:val="22"/>
        </w:rPr>
        <w:t xml:space="preserve">Rakyat sudah tidak punya duit, Bang. Gitu kan ya? Iya kan ya? Nah, ini kan ada konsekuensi politiknya, Bang. Maka makanya saya bilang, "Nah, mungkin Abang mau nanya begini. Apa sih yang harus kita lakukan sekarang ini, gitu loh ya. Mengetahui bahwa di ekonomi is trending down, ya kan, bahkan getting worse and worse. Kalau dalam kacamata saya dengan bahasa yang lebih keras. Sehingga ketiga bukan tidak mungkin kita zero growth, di growth 2% saja, Bang, ini kalau terjadi di kuartal pertama tahun depan.</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Ini bisa memicu kerusuhan sosial loh, Bang. Karena ya karena, enggak bisa menampung lagi tenaga kerja, Bang. Kita lihat PHK di mana-mana, ya kan? lontas juga tingkat pengangguran kita, masifnya poverty kita, angka kemiskinan kita. Yang kalau menurut laporan daripada World Bank itu ada 70-70 berapa, 78% dari total population kalau tidak salah ya, bukan 7,8 gitu kan ya? Nah, ini semua harus dilihat dengan kacamata yang jernih oleh pemerintah, what to do. Nah, ini sudah real bisnis, istilahnya dalam ekonomi, sudah real bisnis cycle, gitu loh ya.</w:t>
      </w:r>
    </w:p>
    <w:p>
      <w:pPr>
        <w:spacing w:after="80" w:before="160"/>
      </w:pPr>
      <w:r>
        <w:rPr>
          <w:rFonts w:ascii="Arial" w:cs="Arial" w:eastAsia="Arial" w:hAnsi="Arial"/>
          <w:b/>
          <w:bCs/>
          <w:color w:val="2E75B6"/>
          <w:sz w:val="22"/>
          <w:szCs w:val="22"/>
        </w:rPr>
        <w:t xml:space="preserve">[50:04] </w:t>
      </w:r>
      <w:r>
        <w:rPr>
          <w:rFonts w:ascii="Arial" w:cs="Arial" w:eastAsia="Arial" w:hAnsi="Arial"/>
          <w:sz w:val="22"/>
          <w:szCs w:val="22"/>
        </w:rPr>
        <w:t xml:space="preserve">Jadi artinya apa? Whatever policy you have in mind, ya kan, apakah itu fiskal, apakah itu moneter, given the fact like this, then kita harus cari problemnya di mana? kan gitu ya? Nah, saya bilang dari dulu, problemnya itu ada di supra struktur. Regulasi, birokrasi, rule of law, ya. Itu loh, Bang. Ini software-nya, institutional problem. Ya. Problem institusi. Nah, ini bahkan waktu untuk membikinnya, Bang, ya di samping memang di bawah institusional problem, kita mengalami structural problem.</w:t>
      </w:r>
    </w:p>
    <w:p>
      <w:pPr>
        <w:spacing w:after="80" w:before="160"/>
      </w:pPr>
      <w:r>
        <w:rPr>
          <w:rFonts w:ascii="Arial" w:cs="Arial" w:eastAsia="Arial" w:hAnsi="Arial"/>
          <w:b/>
          <w:bCs/>
          <w:color w:val="2E75B6"/>
          <w:sz w:val="22"/>
          <w:szCs w:val="22"/>
        </w:rPr>
        <w:t xml:space="preserve">[50:37] </w:t>
      </w:r>
      <w:r>
        <w:rPr>
          <w:rFonts w:ascii="Arial" w:cs="Arial" w:eastAsia="Arial" w:hAnsi="Arial"/>
          <w:sz w:val="22"/>
          <w:szCs w:val="22"/>
        </w:rPr>
        <w:t xml:space="preserve">Struktur ekonomi kita ini pincang, Bang. Misalnya kita lihat, agriculture kita, sektor primer. Bagaimana kita masih impor beras, masih impor jagung, masih impor gula. kan ya? Ini kan there is something wrong di dalam agro atau agriculture sektor kita. Manufacturing sektor. Oke. Kita struggling down. Yang masih hidup mungkin service sektor, ya. Hotel, restoran, ya. Cafe, ya kan?</w:t>
      </w:r>
    </w:p>
    <w:p>
      <w:pPr>
        <w:spacing w:after="80" w:before="160"/>
      </w:pPr>
      <w:r>
        <w:rPr>
          <w:rFonts w:ascii="Arial" w:cs="Arial" w:eastAsia="Arial" w:hAnsi="Arial"/>
          <w:b/>
          <w:bCs/>
          <w:color w:val="2E75B6"/>
          <w:sz w:val="22"/>
          <w:szCs w:val="22"/>
        </w:rPr>
        <w:t xml:space="preserve">[51:08] </w:t>
      </w:r>
      <w:r>
        <w:rPr>
          <w:rFonts w:ascii="Arial" w:cs="Arial" w:eastAsia="Arial" w:hAnsi="Arial"/>
          <w:sz w:val="22"/>
          <w:szCs w:val="22"/>
        </w:rPr>
        <w:t xml:space="preserve">Nah, tapi dua sektor ini, primer and secondary, ya kan, and secondary, ini saya lihat ini tidak dalam keadaan baik-baik saja. Sambil Bang Feri menjelaskan semua itu tadi itu sebenarnya tuh memori dan radar politik saya itu saya angkat tinggi-tinggi. Pertanyaan yang mau saya ajukan. adalah, "Olah, kalau begitu ceritanya, kira-kira apakah alasan presiden menunjuk seorang ekonom yang di mata seorang Feri Latuhihin, sejujurnya pernah mereka semeja dulu di Danareksa, hampir bersebelahan di Danareksa, itu menunjukkan sebagai menteri keuangan dengan catatan-catatan yang tadi, itu kan sama dengan mengatakan ini, orang ini tidak menawarkan apa-apa kepada kita, bahkan sebenarnya berbahaya."</w:t>
      </w:r>
    </w:p>
    <w:p>
      <w:pPr>
        <w:spacing w:after="80" w:before="160"/>
      </w:pPr>
      <w:r>
        <w:rPr>
          <w:rFonts w:ascii="Arial" w:cs="Arial" w:eastAsia="Arial" w:hAnsi="Arial"/>
          <w:b/>
          <w:bCs/>
          <w:color w:val="2E75B6"/>
          <w:sz w:val="22"/>
          <w:szCs w:val="22"/>
        </w:rPr>
        <w:t xml:space="preserve">[51:55] </w:t>
      </w:r>
      <w:r>
        <w:rPr>
          <w:rFonts w:ascii="Arial" w:cs="Arial" w:eastAsia="Arial" w:hAnsi="Arial"/>
          <w:sz w:val="22"/>
          <w:szCs w:val="22"/>
        </w:rPr>
        <w:t xml:space="preserve">Tapi sebenarnya, kita sedang mengarah pada sebuah lubang. tadi dikatakan, semester ketiga, ketika tahun depan, kita bisa minus lah, kira-kira seperti itu. Maka tadi saya angkat, memori politik saya dan radar saya untuk membaca ini. Apa catatan Anda menyangkut itu? Gini. Pertama kita lihat konsekuensinya.</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Sejarah kita menunjukkan bahwa rezim yang jatuh itu didahului dengan kejatuhan ekonomi. Sukarno. Inflasi 650%. ya kan, jatuh. Suharto. ya kan, dolar terbuang 5.000 sampai 15.000. Pesan saya adalah, indikator ini jangan dianggap repeh oleh pemerintah yang sekarang. ya. Kita lihat sudah banyak tadi saya bilang, pegal-pegal omsetnya naik.</w:t>
      </w:r>
    </w:p>
    <w:p>
      <w:pPr>
        <w:spacing w:after="80" w:before="160"/>
      </w:pPr>
      <w:r>
        <w:rPr>
          <w:rFonts w:ascii="Arial" w:cs="Arial" w:eastAsia="Arial" w:hAnsi="Arial"/>
          <w:b/>
          <w:bCs/>
          <w:color w:val="2E75B6"/>
          <w:sz w:val="22"/>
          <w:szCs w:val="22"/>
        </w:rPr>
        <w:t xml:space="preserve">[52:56] </w:t>
      </w:r>
      <w:r>
        <w:rPr>
          <w:rFonts w:ascii="Arial" w:cs="Arial" w:eastAsia="Arial" w:hAnsi="Arial"/>
          <w:sz w:val="22"/>
          <w:szCs w:val="22"/>
        </w:rPr>
        <w:t xml:space="preserve">Rakyat sudah tidak punya duit, Bang. Gitu kan ya? Iya kan ya? Nah, ini kan ada konsekuensi politiknya, Bang. Maka makanya saya bilang, "Nah, mungkin Abang mau nanya begini. Apa sih yang harus kita lakukan sekarang ini, gitu loh ya. Mengetahui bahwa di ekonomi is trending down, ya kan, bahkan getting worse and worse. Kalau dalam kacamata saya dengan bahasa yang lebih keras. Sehingga ketiga bukan tidak mungkin kita zero growth, di growth 2% saja, Bang, ini kalau terjadi di kuartal pertama tahun depan.</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Ini bisa memicu kerusuhan sosial loh, Bang. Karena ya karena, enggak bisa menampung lagi tenaga kerja, Bang. Kita lihat PHK di mana-mana, ya kan? lontas juga tingkat pengangguran kita, masifnya poverty kita, angka kemiskinan kita. Yang kalau menurut laporan daripada World Bank itu ada 70-70 berapa, 78% dari total population kalau tidak salah ya, bukan 7,8 gitu kan ya? Nah, ini semua harus dilihat dengan kacamata yang jernih oleh pemerintah, what to do. Nah, ini sudah real bisnis, istilahnya dalam ekonomi, sudah real bisnis cycle, gitu loh ya.</w:t>
      </w:r>
    </w:p>
    <w:p>
      <w:pPr>
        <w:spacing w:after="80" w:before="160"/>
      </w:pPr>
      <w:r>
        <w:rPr>
          <w:rFonts w:ascii="Arial" w:cs="Arial" w:eastAsia="Arial" w:hAnsi="Arial"/>
          <w:b/>
          <w:bCs/>
          <w:color w:val="2E75B6"/>
          <w:sz w:val="22"/>
          <w:szCs w:val="22"/>
        </w:rPr>
        <w:t xml:space="preserve">[54:04] </w:t>
      </w:r>
      <w:r>
        <w:rPr>
          <w:rFonts w:ascii="Arial" w:cs="Arial" w:eastAsia="Arial" w:hAnsi="Arial"/>
          <w:sz w:val="22"/>
          <w:szCs w:val="22"/>
        </w:rPr>
        <w:t xml:space="preserve">Jadi artinya apa? Whatever policy you have in mind, ya kan, apakah itu fiskal, apakah itu moneter, given the fact like this, then kita harus cari problemnya di mana? kan gitu ya? Nah, saya bilang dari dulu, problemnya itu ada di supra struktur. Regulasi, birokrasi, rule of law, ya. Itu loh, Bang. Ini software-nya, institutional problem. Ya. Problem institusi. Nah, ini bahkan waktu untuk membikinnya, Bang, ya di samping memang di bawah institusional problem, kita mengalami structural problem.</w:t>
      </w:r>
    </w:p>
    <w:p>
      <w:pPr>
        <w:spacing w:after="80" w:before="160"/>
      </w:pPr>
      <w:r>
        <w:rPr>
          <w:rFonts w:ascii="Arial" w:cs="Arial" w:eastAsia="Arial" w:hAnsi="Arial"/>
          <w:b/>
          <w:bCs/>
          <w:color w:val="2E75B6"/>
          <w:sz w:val="22"/>
          <w:szCs w:val="22"/>
        </w:rPr>
        <w:t xml:space="preserve">[54:37] </w:t>
      </w:r>
      <w:r>
        <w:rPr>
          <w:rFonts w:ascii="Arial" w:cs="Arial" w:eastAsia="Arial" w:hAnsi="Arial"/>
          <w:sz w:val="22"/>
          <w:szCs w:val="22"/>
        </w:rPr>
        <w:t xml:space="preserve">Struktur ekonomi kita ini pincang, Bang. Misalnya kita lihat, agriculture kita, sektor primer. Bagaimana kita masih impor beras, masih impor jagung, masih impor gula. kan ya? Ini kan there is something wrong di dalam agro atau agriculture sektor kita. Manufacturing sektor. Oke. Kita struggling down. Yang masih hidup mungkin service sektor, ya. Hotel, restoran, ya. Cafe, ya kan?</w:t>
      </w:r>
    </w:p>
    <w:p>
      <w:pPr>
        <w:spacing w:after="80" w:before="160"/>
      </w:pPr>
      <w:r>
        <w:rPr>
          <w:rFonts w:ascii="Arial" w:cs="Arial" w:eastAsia="Arial" w:hAnsi="Arial"/>
          <w:b/>
          <w:bCs/>
          <w:color w:val="2E75B6"/>
          <w:sz w:val="22"/>
          <w:szCs w:val="22"/>
        </w:rPr>
        <w:t xml:space="preserve">[55:08] </w:t>
      </w:r>
      <w:r>
        <w:rPr>
          <w:rFonts w:ascii="Arial" w:cs="Arial" w:eastAsia="Arial" w:hAnsi="Arial"/>
          <w:sz w:val="22"/>
          <w:szCs w:val="22"/>
        </w:rPr>
        <w:t xml:space="preserve">Nah, tapi dua sektor ini, primer and secondary, ya kan, and secondary, ini saya lihat ini tidak dalam keadaan baik-baik saja. Sambil Bang Feri menjelaskan semua itu tadi itu sebenarnya tuh memori dan radar politik saya itu saya angkat tinggi-tinggi. Pertanyaan yang mau saya ajukan. adalah, "Olah, kalau begitu ceritanya, kira-kira apakah alasan presiden menunjuk seorang ekonom yang di mata seorang Feri Latuhihin, sejujurnya pernah mereka semeja dulu di Danareksa, hampir bersebelahan di Danareksa, itu menunjukkan sebagai menteri keuangan dengan catatan-catatan yang tadi, itu kan sama dengan mengatakan ini, orang ini tidak menawarkan apa-apa kepada kita, bahkan sebenarnya berbahaya."</w:t>
      </w:r>
    </w:p>
    <w:p>
      <w:pPr>
        <w:spacing w:after="80" w:before="160"/>
      </w:pPr>
      <w:r>
        <w:rPr>
          <w:rFonts w:ascii="Arial" w:cs="Arial" w:eastAsia="Arial" w:hAnsi="Arial"/>
          <w:b/>
          <w:bCs/>
          <w:color w:val="2E75B6"/>
          <w:sz w:val="22"/>
          <w:szCs w:val="22"/>
        </w:rPr>
        <w:t xml:space="preserve">[55:55] </w:t>
      </w:r>
      <w:r>
        <w:rPr>
          <w:rFonts w:ascii="Arial" w:cs="Arial" w:eastAsia="Arial" w:hAnsi="Arial"/>
          <w:sz w:val="22"/>
          <w:szCs w:val="22"/>
        </w:rPr>
        <w:t xml:space="preserve">Tapi sebenarnya, kita sedang mengarah pada sebuah lubang. tadi dikatakan, semester ketiga, ketika tahun depan, kita bisa minus lah, kira-kira seperti itu. Maka tadi saya angkat, memori politik saya dan radar saya untuk membaca ini. Apa catatan Anda menyangkut itu? Gini. Pertama kita lihat konsekuensinya.</w:t>
      </w:r>
    </w:p>
    <w:p>
      <w:pPr>
        <w:spacing w:after="80" w:before="160"/>
      </w:pPr>
      <w:r>
        <w:rPr>
          <w:rFonts w:ascii="Arial" w:cs="Arial" w:eastAsia="Arial" w:hAnsi="Arial"/>
          <w:b/>
          <w:bCs/>
          <w:color w:val="2E75B6"/>
          <w:sz w:val="22"/>
          <w:szCs w:val="22"/>
        </w:rPr>
        <w:t xml:space="preserve">[56:26] </w:t>
      </w:r>
      <w:r>
        <w:rPr>
          <w:rFonts w:ascii="Arial" w:cs="Arial" w:eastAsia="Arial" w:hAnsi="Arial"/>
          <w:sz w:val="22"/>
          <w:szCs w:val="22"/>
        </w:rPr>
        <w:t xml:space="preserve">Sejarah kita menunjukkan bahwa rezim yang jatuh itu didahului dengan kejatuhan ekonomi. Sukarno. Inflasi 650%. ya kan, jatuh. Suharto. ya kan, dolar terbuang 5.000 sampai 15.000. Pesan saya adalah, indikator ini jangan dianggap repeh oleh pemerintah yang sekarang. ya. Kita lihat sudah banyak tadi saya bilang, pegal-pegal omsetnya naik.</w:t>
      </w:r>
    </w:p>
    <w:p>
      <w:pPr>
        <w:spacing w:after="80" w:before="160"/>
      </w:pPr>
      <w:r>
        <w:rPr>
          <w:rFonts w:ascii="Arial" w:cs="Arial" w:eastAsia="Arial" w:hAnsi="Arial"/>
          <w:b/>
          <w:bCs/>
          <w:color w:val="2E75B6"/>
          <w:sz w:val="22"/>
          <w:szCs w:val="22"/>
        </w:rPr>
        <w:t xml:space="preserve">[56:56] </w:t>
      </w:r>
      <w:r>
        <w:rPr>
          <w:rFonts w:ascii="Arial" w:cs="Arial" w:eastAsia="Arial" w:hAnsi="Arial"/>
          <w:sz w:val="22"/>
          <w:szCs w:val="22"/>
        </w:rPr>
        <w:t xml:space="preserve">Rakyat sudah tidak punya duit, Bang. Gitu kan ya? Iya kan ya? Nah, ini kan ada konsekuensi politiknya, Bang. Maka makanya saya bilang, "Nah, mungkin Abang mau nanya begini. Apa sih yang harus kita lakukan sekarang ini, gitu loh ya. Mengetahui bahwa di ekonomi is trending down, ya kan, bahkan getting worse and worse. Kalau dalam kacamata saya dengan bahasa yang lebih keras. Sehingga ketiga bukan tidak mungkin kita zero growth, di growth 2% saja, Bang, ini kalau terjadi di kuartal pertama tahun depan.</w:t>
      </w:r>
    </w:p>
    <w:p>
      <w:pPr>
        <w:spacing w:after="80" w:before="160"/>
      </w:pPr>
      <w:r>
        <w:rPr>
          <w:rFonts w:ascii="Arial" w:cs="Arial" w:eastAsia="Arial" w:hAnsi="Arial"/>
          <w:b/>
          <w:bCs/>
          <w:color w:val="2E75B6"/>
          <w:sz w:val="22"/>
          <w:szCs w:val="22"/>
        </w:rPr>
        <w:t xml:space="preserve">[57:30] </w:t>
      </w:r>
      <w:r>
        <w:rPr>
          <w:rFonts w:ascii="Arial" w:cs="Arial" w:eastAsia="Arial" w:hAnsi="Arial"/>
          <w:sz w:val="22"/>
          <w:szCs w:val="22"/>
        </w:rPr>
        <w:t xml:space="preserve">Ini bisa memicu kerusuhan sosial loh, Bang. Karena ya karena, enggak bisa menampung lagi tenaga kerja, Bang. Kita lihat PHK di mana-mana, ya kan? lontas juga tingkat pengangguran kita, masifnya poverty kita, angka kemiskinan kita. Yang kalau menurut laporan daripada World Bank itu ada 70-70 berapa, 78% dari total population kalau tidak salah ya, bukan 7,8 gitu kan ya? Nah, ini semua harus dilihat dengan kacamata yang jernih oleh pemerintah, what to do. Nah, ini sudah real bisnis, istilahnya dalam ekonomi, sudah real bisnis cycle, gitu loh ya.</w:t>
      </w:r>
    </w:p>
    <w:p>
      <w:pPr>
        <w:spacing w:after="80" w:before="160"/>
      </w:pPr>
      <w:r>
        <w:rPr>
          <w:rFonts w:ascii="Arial" w:cs="Arial" w:eastAsia="Arial" w:hAnsi="Arial"/>
          <w:b/>
          <w:bCs/>
          <w:color w:val="2E75B6"/>
          <w:sz w:val="22"/>
          <w:szCs w:val="22"/>
        </w:rPr>
        <w:t xml:space="preserve">[58:04] </w:t>
      </w:r>
      <w:r>
        <w:rPr>
          <w:rFonts w:ascii="Arial" w:cs="Arial" w:eastAsia="Arial" w:hAnsi="Arial"/>
          <w:sz w:val="22"/>
          <w:szCs w:val="22"/>
        </w:rPr>
        <w:t xml:space="preserve">Jadi artinya apa? Whatever policy you have in mind, ya kan, apakah itu fiskal, apakah itu moneter, given the fact like this, then kita harus cari problemnya di mana? kan gitu ya? Nah, saya bilang dari dulu, problemnya itu ada di supra struktur. Regulasi, birokrasi, rule of law, ya. Itu loh, Bang. Ini software-nya, institutional problem. Ya. Problem institusi. Nah, ini bahkan waktu untuk membikinnya, Bang, ya di samping memang di bawah institusional problem, kita mengalami structural problem.</w:t>
      </w:r>
    </w:p>
    <w:p>
      <w:pPr>
        <w:spacing w:after="80" w:before="160"/>
      </w:pPr>
      <w:r>
        <w:rPr>
          <w:rFonts w:ascii="Arial" w:cs="Arial" w:eastAsia="Arial" w:hAnsi="Arial"/>
          <w:b/>
          <w:bCs/>
          <w:color w:val="2E75B6"/>
          <w:sz w:val="22"/>
          <w:szCs w:val="22"/>
        </w:rPr>
        <w:t xml:space="preserve">[58:37] </w:t>
      </w:r>
      <w:r>
        <w:rPr>
          <w:rFonts w:ascii="Arial" w:cs="Arial" w:eastAsia="Arial" w:hAnsi="Arial"/>
          <w:sz w:val="22"/>
          <w:szCs w:val="22"/>
        </w:rPr>
        <w:t xml:space="preserve">Struktur ekonomi kita ini pincang, Bang. Misalnya kita lihat, agriculture kita, sektor primer. Bagaimana kita masih impor beras, masih impor jagung, masih impor gula. kan ya? Ini kan there is something wrong di dalam agro atau agriculture sektor kita. Manufacturing sektor. Oke. Kita struggling down. Yang masih hidup mungkin service sektor, ya. Hotel, restoran, ya. Cafe, ya kan?</w:t>
      </w:r>
    </w:p>
    <w:p>
      <w:pPr>
        <w:spacing w:after="80" w:before="160"/>
      </w:pPr>
      <w:r>
        <w:rPr>
          <w:rFonts w:ascii="Arial" w:cs="Arial" w:eastAsia="Arial" w:hAnsi="Arial"/>
          <w:b/>
          <w:bCs/>
          <w:color w:val="2E75B6"/>
          <w:sz w:val="22"/>
          <w:szCs w:val="22"/>
        </w:rPr>
        <w:t xml:space="preserve">[59:08] </w:t>
      </w:r>
      <w:r>
        <w:rPr>
          <w:rFonts w:ascii="Arial" w:cs="Arial" w:eastAsia="Arial" w:hAnsi="Arial"/>
          <w:sz w:val="22"/>
          <w:szCs w:val="22"/>
        </w:rPr>
        <w:t xml:space="preserve">Nah, tapi dua sektor ini, primer and secondary, ya kan, and secondary, ini saya lihat ini tidak dalam keadaan baik-baik saja. Sambil Bang Feri menjelaskan semua itu tadi itu sebenarnya tuh memori dan radar politik saya itu saya angkat tinggi-tinggi. Pertanyaan yang mau saya ajukan. adalah, "Olah, kalau begitu ceritanya, kira-kira apakah alasan presiden menunjuk seorang ekonom yang di mata seorang Feri Latuhihin, sejujurnya pernah mereka semeja dulu di Danareksa, hampir bersebelahan di Danareksa, itu menunjukkan sebagai menteri keuangan dengan catatan-catatan yang tadi, itu kan sama dengan mengatakan ini, orang ini tidak menawarkan apa-apa kepada kita, bahkan sebenarnya berbahaya."</w:t>
      </w:r>
    </w:p>
    <w:p>
      <w:pPr>
        <w:spacing w:after="80" w:before="160"/>
      </w:pPr>
      <w:r>
        <w:rPr>
          <w:rFonts w:ascii="Arial" w:cs="Arial" w:eastAsia="Arial" w:hAnsi="Arial"/>
          <w:b/>
          <w:bCs/>
          <w:color w:val="2E75B6"/>
          <w:sz w:val="22"/>
          <w:szCs w:val="22"/>
        </w:rPr>
        <w:t xml:space="preserve">[59:55] </w:t>
      </w:r>
      <w:r>
        <w:rPr>
          <w:rFonts w:ascii="Arial" w:cs="Arial" w:eastAsia="Arial" w:hAnsi="Arial"/>
          <w:sz w:val="22"/>
          <w:szCs w:val="22"/>
        </w:rPr>
        <w:t xml:space="preserve">Tapi sebenarnya, kita sedang mengarah pada sebuah lubang. tadi dikatakan, semester ketiga, ketika tahun depan, kita bisa minus lah, kira-kira seperti itu. Maka tadi saya angkat, memori politik saya dan radar saya untuk membaca ini. Apa catatan Anda menyangkut itu? Gini. Pertama kita lihat konsekuensinya.</w:t>
      </w:r>
    </w:p>
    <w:p>
      <w:pPr>
        <w:spacing w:after="80" w:before="160"/>
      </w:pPr>
      <w:r>
        <w:rPr>
          <w:rFonts w:ascii="Arial" w:cs="Arial" w:eastAsia="Arial" w:hAnsi="Arial"/>
          <w:b/>
          <w:bCs/>
          <w:color w:val="2E75B6"/>
          <w:sz w:val="22"/>
          <w:szCs w:val="22"/>
        </w:rPr>
        <w:t xml:space="preserve">[01:00:26] </w:t>
      </w:r>
      <w:r>
        <w:rPr>
          <w:rFonts w:ascii="Arial" w:cs="Arial" w:eastAsia="Arial" w:hAnsi="Arial"/>
          <w:sz w:val="22"/>
          <w:szCs w:val="22"/>
        </w:rPr>
        <w:t xml:space="preserve">Sejarah kita menunjukkan bahwa rezim yang jatuh itu didahului dengan kejatuhan ekonomi. Sukarno. Inflasi 650%. ya kan, jatuh. Suharto. ya kan, dolar terbuang 5.000 sampai 15.000. Pesan saya adalah, indikator ini jangan dianggap repeh oleh pemerintah yang sekarang. ya. Kita lihat sudah banyak tadi saya bilang, pegal-pegal omsetnya naik.</w:t>
      </w:r>
    </w:p>
    <w:p>
      <w:pPr>
        <w:spacing w:after="80" w:before="160"/>
      </w:pPr>
      <w:r>
        <w:rPr>
          <w:rFonts w:ascii="Arial" w:cs="Arial" w:eastAsia="Arial" w:hAnsi="Arial"/>
          <w:b/>
          <w:bCs/>
          <w:color w:val="2E75B6"/>
          <w:sz w:val="22"/>
          <w:szCs w:val="22"/>
        </w:rPr>
        <w:t xml:space="preserve">[01:00:56] </w:t>
      </w:r>
      <w:r>
        <w:rPr>
          <w:rFonts w:ascii="Arial" w:cs="Arial" w:eastAsia="Arial" w:hAnsi="Arial"/>
          <w:sz w:val="22"/>
          <w:szCs w:val="22"/>
        </w:rPr>
        <w:t xml:space="preserve">Rakyat sudah tidak punya duit, Bang. Gitu kan ya? Iya kan ya? Nah, ini kan ada konsekuensi politiknya, Bang. Maka makanya saya bilang, "Nah, mungkin Abang mau nanya begini. Apa sih yang harus kita lakukan sekarang ini, gitu loh ya. Mengetahui bahwa di ekonomi is trending down, ya kan, bahkan getting worse and worse. Kalau dalam kacamata saya dengan bahasa yang lebih keras. Sehingga ketiga bukan tidak mungkin kita zero growth, di growth 2% saja, Bang, ini kalau terjadi di kuartal pertama tahun depan.</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Ini bisa memicu kerusuhan sosial loh, Bang. Karena ya karena, enggak bisa menampung lagi tenaga kerja, Bang. Kita lihat PHK di mana-mana, ya kan? lontas juga tingkat pengangguran kita, masifnya poverty kita, angka kemiskinan kita. Yang kalau menurut laporan daripada World Bank itu ada 70-70 berapa, 78% dari total population kalau tidak salah ya, bukan 7,8 gitu kan ya? Nah, ini semua harus dilihat dengan kacamata yang jernih oleh pemerintah, what to do. Nah, ini sudah real bisnis, istilahnya dalam ekonomi, sudah real bisnis cycle, gitu loh ya.</w:t>
      </w:r>
    </w:p>
    <w:p>
      <w:pPr>
        <w:spacing w:after="80" w:before="160"/>
      </w:pPr>
      <w:r>
        <w:rPr>
          <w:rFonts w:ascii="Arial" w:cs="Arial" w:eastAsia="Arial" w:hAnsi="Arial"/>
          <w:b/>
          <w:bCs/>
          <w:color w:val="2E75B6"/>
          <w:sz w:val="22"/>
          <w:szCs w:val="22"/>
        </w:rPr>
        <w:t xml:space="preserve">[01:02:04] </w:t>
      </w:r>
      <w:r>
        <w:rPr>
          <w:rFonts w:ascii="Arial" w:cs="Arial" w:eastAsia="Arial" w:hAnsi="Arial"/>
          <w:sz w:val="22"/>
          <w:szCs w:val="22"/>
        </w:rPr>
        <w:t xml:space="preserve">Jadi artinya apa? Whatever policy you have in mind, ya kan, apakah itu fiskal, apakah itu moneter, given the fact like this, then kita harus cari problemnya di mana? kan gitu ya? Nah, saya bilang dari dulu, problemnya itu ada di supra struktur. Regulasi, birokrasi, rule of law, ya. Itu loh, Bang. Ini software-nya, institutional problem. Ya. Problem institusi. Nah, ini bahkan waktu untuk membikinnya, Bang, ya di samping memang di bawah institusional problem, kita mengalami structural problem.</w:t>
      </w:r>
    </w:p>
    <w:p>
      <w:pPr>
        <w:spacing w:after="80" w:before="160"/>
      </w:pPr>
      <w:r>
        <w:rPr>
          <w:rFonts w:ascii="Arial" w:cs="Arial" w:eastAsia="Arial" w:hAnsi="Arial"/>
          <w:b/>
          <w:bCs/>
          <w:color w:val="2E75B6"/>
          <w:sz w:val="22"/>
          <w:szCs w:val="22"/>
        </w:rPr>
        <w:t xml:space="preserve">[01:02:37] </w:t>
      </w:r>
      <w:r>
        <w:rPr>
          <w:rFonts w:ascii="Arial" w:cs="Arial" w:eastAsia="Arial" w:hAnsi="Arial"/>
          <w:sz w:val="22"/>
          <w:szCs w:val="22"/>
        </w:rPr>
        <w:t xml:space="preserve">Struktur ekonomi kita ini pincang, Bang. Misalnya kita lihat, agriculture kita, sektor primer. Bagaimana kita masih impor beras, masih impor jagung, masih impor gula. kan ya? Ini kan there is something wrong di dalam agro atau agriculture sektor kita. Manufacturing sektor. Oke. Kita struggling down. Yang masih hidup mungkin service sektor, ya. Hotel, restoran, ya. Cafe, ya kan?</w:t>
      </w:r>
    </w:p>
    <w:p>
      <w:pPr>
        <w:spacing w:after="80" w:before="160"/>
      </w:pPr>
      <w:r>
        <w:rPr>
          <w:rFonts w:ascii="Arial" w:cs="Arial" w:eastAsia="Arial" w:hAnsi="Arial"/>
          <w:b/>
          <w:bCs/>
          <w:color w:val="2E75B6"/>
          <w:sz w:val="22"/>
          <w:szCs w:val="22"/>
        </w:rPr>
        <w:t xml:space="preserve">[01:03:08] </w:t>
      </w:r>
      <w:r>
        <w:rPr>
          <w:rFonts w:ascii="Arial" w:cs="Arial" w:eastAsia="Arial" w:hAnsi="Arial"/>
          <w:sz w:val="22"/>
          <w:szCs w:val="22"/>
        </w:rPr>
        <w:t xml:space="preserve">Nah, tapi dua sektor ini, primer and secondary, ya kan, and secondary, ini saya lihat ini tidak dalam keadaan baik-baik saja. Sambil Bang Feri menjelaskan semua itu tadi itu sebenarnya tuh memori dan radar politik saya itu saya angkat tinggi-tinggi. Pertanyaan yang mau saya ajukan. adalah, "Olah, kalau begitu ceritanya, kira-kira apakah alasan presiden menunjuk seorang ekonom yang di mata seorang Feri Latuhihin, sejujurnya pernah mereka semeja dulu di Danareksa, hampir bersebelahan di Danareksa, itu menunjukkan sebagai menteri keuangan dengan catatan-catatan yang tadi, itu kan sama dengan mengatakan ini, orang ini tidak menawarkan apa-apa kepada kita, bahkan sebenarnya berbahaya."</w:t>
      </w:r>
    </w:p>
    <w:p>
      <w:pPr>
        <w:spacing w:after="80" w:before="160"/>
      </w:pPr>
      <w:r>
        <w:rPr>
          <w:rFonts w:ascii="Arial" w:cs="Arial" w:eastAsia="Arial" w:hAnsi="Arial"/>
          <w:b/>
          <w:bCs/>
          <w:color w:val="2E75B6"/>
          <w:sz w:val="22"/>
          <w:szCs w:val="22"/>
        </w:rPr>
        <w:t xml:space="preserve">[01:03:55] </w:t>
      </w:r>
      <w:r>
        <w:rPr>
          <w:rFonts w:ascii="Arial" w:cs="Arial" w:eastAsia="Arial" w:hAnsi="Arial"/>
          <w:sz w:val="22"/>
          <w:szCs w:val="22"/>
        </w:rPr>
        <w:t xml:space="preserve">Tapi sebenarnya, kita sedang mengarah pada sebuah lubang. tadi dikatakan, semester ketiga, ketika tahun depan, kita bisa minus lah, kira-kira seperti itu. Maka tadi saya angkat, memori politik saya dan radar saya untuk membaca ini. Apa catatan Anda menyangkut itu? Gini. Pertama kita lihat konsekuensinya.</w:t>
      </w:r>
    </w:p>
    <w:p>
      <w:pPr>
        <w:spacing w:after="80" w:before="160"/>
      </w:pPr>
      <w:r>
        <w:rPr>
          <w:rFonts w:ascii="Arial" w:cs="Arial" w:eastAsia="Arial" w:hAnsi="Arial"/>
          <w:b/>
          <w:bCs/>
          <w:color w:val="2E75B6"/>
          <w:sz w:val="22"/>
          <w:szCs w:val="22"/>
        </w:rPr>
        <w:t xml:space="preserve">[01:04:26] </w:t>
      </w:r>
      <w:r>
        <w:rPr>
          <w:rFonts w:ascii="Arial" w:cs="Arial" w:eastAsia="Arial" w:hAnsi="Arial"/>
          <w:sz w:val="22"/>
          <w:szCs w:val="22"/>
        </w:rPr>
        <w:t xml:space="preserve">Sejarah kita menunjukkan bahwa rezim yang jatuh itu didahului dengan kejatuhan ekonomi. Sukarno. Inflasi 650%. ya kan, jatuh. Suharto. ya kan, dolar terbuang 5.000 sampai 15.000. Pesan saya adalah, indikator ini jangan dianggap repeh oleh pemerintah yang sekarang. ya. Kita lihat sudah banyak tadi saya bilang, pegal-pegal omsetnya naik.</w:t>
      </w:r>
    </w:p>
    <w:p>
      <w:pPr>
        <w:spacing w:after="80" w:before="160"/>
      </w:pPr>
      <w:r>
        <w:rPr>
          <w:rFonts w:ascii="Arial" w:cs="Arial" w:eastAsia="Arial" w:hAnsi="Arial"/>
          <w:b/>
          <w:bCs/>
          <w:color w:val="2E75B6"/>
          <w:sz w:val="22"/>
          <w:szCs w:val="22"/>
        </w:rPr>
        <w:t xml:space="preserve">[01:04:56] </w:t>
      </w:r>
      <w:r>
        <w:rPr>
          <w:rFonts w:ascii="Arial" w:cs="Arial" w:eastAsia="Arial" w:hAnsi="Arial"/>
          <w:sz w:val="22"/>
          <w:szCs w:val="22"/>
        </w:rPr>
        <w:t xml:space="preserve">Rakyat sudah tidak punya duit, Bang. Gitu kan ya? Iya kan ya? Nah, ini kan ada konsekuensi politiknya, Bang. Maka makanya saya bilang, "Nah, mungkin Abang mau nanya begini. Apa sih yang harus kita lakukan sekarang ini, gitu loh ya. Mengetahui bahwa di ekonomi is trending down, ya kan, bahkan getting worse and worse. Kalau dalam kacamata saya dengan bahasa yang lebih keras. Sehingga ketiga bukan tidak mungkin kita zero growth, di growth 2% saja, Bang, ini kalau terjadi di kuartal pertama tahun depan.</w:t>
      </w:r>
    </w:p>
    <w:p>
      <w:pPr>
        <w:spacing w:after="80" w:before="160"/>
      </w:pPr>
      <w:r>
        <w:rPr>
          <w:rFonts w:ascii="Arial" w:cs="Arial" w:eastAsia="Arial" w:hAnsi="Arial"/>
          <w:b/>
          <w:bCs/>
          <w:color w:val="2E75B6"/>
          <w:sz w:val="22"/>
          <w:szCs w:val="22"/>
        </w:rPr>
        <w:t xml:space="preserve">[01:05:30] </w:t>
      </w:r>
      <w:r>
        <w:rPr>
          <w:rFonts w:ascii="Arial" w:cs="Arial" w:eastAsia="Arial" w:hAnsi="Arial"/>
          <w:sz w:val="22"/>
          <w:szCs w:val="22"/>
        </w:rPr>
        <w:t xml:space="preserve">Ini bisa memicu kerusuhan sosial loh, Bang. Karena ya karena, enggak bisa menampung lagi tenaga kerja, Bang. Kita lihat PHK di mana-mana, ya kan? lontas juga tingkat pengangguran kita, masifnya poverty kita, angka kemiskinan kita. Yang kalau menurut laporan daripada World Bank itu ada 70-70 berapa, 78% dari total population kalau tidak salah ya, bukan 7,8 gitu kan ya? Nah, ini semua harus dilihat dengan kacamata yang jernih oleh pemerintah, what to do. Nah, ini sudah real bisnis, istilahnya dalam ekonomi, sudah real bisnis cycle, gitu loh ya.</w:t>
      </w:r>
    </w:p>
    <w:p>
      <w:pPr>
        <w:spacing w:after="80" w:before="160"/>
      </w:pPr>
      <w:r>
        <w:rPr>
          <w:rFonts w:ascii="Arial" w:cs="Arial" w:eastAsia="Arial" w:hAnsi="Arial"/>
          <w:b/>
          <w:bCs/>
          <w:color w:val="2E75B6"/>
          <w:sz w:val="22"/>
          <w:szCs w:val="22"/>
        </w:rPr>
        <w:t xml:space="preserve">[01:06:04] </w:t>
      </w:r>
      <w:r>
        <w:rPr>
          <w:rFonts w:ascii="Arial" w:cs="Arial" w:eastAsia="Arial" w:hAnsi="Arial"/>
          <w:sz w:val="22"/>
          <w:szCs w:val="22"/>
        </w:rPr>
        <w:t xml:space="preserve">Jadi artinya apa? Whatever policy you have in mind, ya kan, apakah itu fiskal, apakah itu moneter, given the fact like this, then kita harus cari problemnya di mana? kan gitu ya? Nah, saya bilang dari dulu, problemnya itu ada di supra struktur. Regulasi, birokrasi, rule of law, ya. Itu loh, Bang. Ini software-nya, institutional problem. Ya. Problem institusi. Nah, ini bahkan waktu untuk membikinnya, Bang, ya di samping memang di bawah institusional problem, kita mengalami structural problem.</w:t>
      </w:r>
    </w:p>
    <w:p>
      <w:pPr>
        <w:spacing w:after="80" w:before="160"/>
      </w:pPr>
      <w:r>
        <w:rPr>
          <w:rFonts w:ascii="Arial" w:cs="Arial" w:eastAsia="Arial" w:hAnsi="Arial"/>
          <w:b/>
          <w:bCs/>
          <w:color w:val="2E75B6"/>
          <w:sz w:val="22"/>
          <w:szCs w:val="22"/>
        </w:rPr>
        <w:t xml:space="preserve">[01:06:37] </w:t>
      </w:r>
      <w:r>
        <w:rPr>
          <w:rFonts w:ascii="Arial" w:cs="Arial" w:eastAsia="Arial" w:hAnsi="Arial"/>
          <w:sz w:val="22"/>
          <w:szCs w:val="22"/>
        </w:rPr>
        <w:t xml:space="preserve">Struktur ekonomi kita ini pincang, Bang. Misalnya kita lihat, agriculture kita, sektor primer. Bagaimana kita masih impor beras, masih impor jagung, masih impor gula. kan ya? Ini kan there is something wrong di dalam agro atau agriculture sektor kita. Manufacturing sektor. Oke. Kita struggling down. Yang masih hidup mungkin service sektor, ya. Hotel, restoran, ya. Cafe, ya kan?</w:t>
      </w:r>
    </w:p>
    <w:p>
      <w:pPr>
        <w:spacing w:after="80" w:before="160"/>
      </w:pPr>
      <w:r>
        <w:rPr>
          <w:rFonts w:ascii="Arial" w:cs="Arial" w:eastAsia="Arial" w:hAnsi="Arial"/>
          <w:b/>
          <w:bCs/>
          <w:color w:val="2E75B6"/>
          <w:sz w:val="22"/>
          <w:szCs w:val="22"/>
        </w:rPr>
        <w:t xml:space="preserve">[01:07:08] </w:t>
      </w:r>
      <w:r>
        <w:rPr>
          <w:rFonts w:ascii="Arial" w:cs="Arial" w:eastAsia="Arial" w:hAnsi="Arial"/>
          <w:sz w:val="22"/>
          <w:szCs w:val="22"/>
        </w:rPr>
        <w:t xml:space="preserve">Nah, tapi dua sektor ini, primer and secondary, ya kan, and secondary, ini saya lihat ini tidak dalam keadaan baik-baik saja. Sambil Bang Feri menjelaskan semua itu tadi itu sebenarnya tuh memori dan radar politik saya itu saya angkat tinggi-tinggi. Pertanyaan yang mau saya ajukan. adalah, "Olah, kalau begitu ceritanya, kira-kira apakah alasan presiden menunjuk seorang ekonom yang di mata seorang Feri Latuhihin, sejujurnya pernah mereka semeja dulu di Danareksa, hampir bersebelahan di Danareksa, itu menunjukkan sebagai menteri keuangan dengan catatan-catatan yang tadi, itu kan sama dengan mengatakan ini, orang ini tidak menawarkan apa-apa kepada kita, bahkan sebenarnya berbahaya."</w:t>
      </w:r>
    </w:p>
    <w:p>
      <w:pPr>
        <w:spacing w:after="80" w:before="160"/>
      </w:pPr>
      <w:r>
        <w:rPr>
          <w:rFonts w:ascii="Arial" w:cs="Arial" w:eastAsia="Arial" w:hAnsi="Arial"/>
          <w:b/>
          <w:bCs/>
          <w:color w:val="2E75B6"/>
          <w:sz w:val="22"/>
          <w:szCs w:val="22"/>
        </w:rPr>
        <w:t xml:space="preserve">[01:07:55] </w:t>
      </w:r>
      <w:r>
        <w:rPr>
          <w:rFonts w:ascii="Arial" w:cs="Arial" w:eastAsia="Arial" w:hAnsi="Arial"/>
          <w:sz w:val="22"/>
          <w:szCs w:val="22"/>
        </w:rPr>
        <w:t xml:space="preserve">Tapi sebenarnya, kita sedang mengarah pada sebuah lubang. tadi dikatakan, semester ketiga, ketika tahun depan, kita bisa minus lah, kira-kira seperti itu. Maka tadi saya angkat, memori politik saya dan radar saya untuk membaca ini. Apa catatan Anda menyangkut itu? Gini. Pertama kita lihat konsekuensinya.</w:t>
      </w:r>
    </w:p>
    <w:p>
      <w:pPr>
        <w:spacing w:after="80" w:before="160"/>
      </w:pPr>
      <w:r>
        <w:rPr>
          <w:rFonts w:ascii="Arial" w:cs="Arial" w:eastAsia="Arial" w:hAnsi="Arial"/>
          <w:b/>
          <w:bCs/>
          <w:color w:val="2E75B6"/>
          <w:sz w:val="22"/>
          <w:szCs w:val="22"/>
        </w:rPr>
        <w:t xml:space="preserve">[01:08:26] </w:t>
      </w:r>
      <w:r>
        <w:rPr>
          <w:rFonts w:ascii="Arial" w:cs="Arial" w:eastAsia="Arial" w:hAnsi="Arial"/>
          <w:sz w:val="22"/>
          <w:szCs w:val="22"/>
        </w:rPr>
        <w:t xml:space="preserve">Sejarah kita menunjukkan bahwa rezim yang jatuh itu didahului dengan kejatuhan ekonomi. Sukarno. Inflasi 650%. ya kan, jatuh. Suharto. ya kan, dolar terbuang 5.000 sampai 15.000. Pesan saya adalah, indikator ini jangan dianggap repeh oleh pemerintah yang sekarang. ya. Kita lihat sudah banyak tadi saya bilang, pegal-pegal omsetnya naik.</w:t>
      </w:r>
    </w:p>
    <w:p>
      <w:pPr>
        <w:spacing w:after="80" w:before="160"/>
      </w:pPr>
      <w:r>
        <w:rPr>
          <w:rFonts w:ascii="Arial" w:cs="Arial" w:eastAsia="Arial" w:hAnsi="Arial"/>
          <w:b/>
          <w:bCs/>
          <w:color w:val="2E75B6"/>
          <w:sz w:val="22"/>
          <w:szCs w:val="22"/>
        </w:rPr>
        <w:t xml:space="preserve">[01:08:56] </w:t>
      </w:r>
      <w:r>
        <w:rPr>
          <w:rFonts w:ascii="Arial" w:cs="Arial" w:eastAsia="Arial" w:hAnsi="Arial"/>
          <w:sz w:val="22"/>
          <w:szCs w:val="22"/>
        </w:rPr>
        <w:t xml:space="preserve">Rakyat sudah tidak punya duit, Bang. Gitu kan ya? Iya kan ya? Nah, ini kan ada konsekuensi politiknya, Bang. Maka makanya saya bilang, "Nah, mungkin Abang mau nanya begini. Apa sih yang harus kita lakukan sekarang ini, gitu loh ya. Mengetahui bahwa di ekonomi is trending down, ya kan, bahkan getting worse and worse. Kalau dalam kacamata saya dengan bahasa yang lebih keras. Sehingga ketiga bukan tidak mungkin kita zero growth, di growth 2% saja, Bang, ini kalau terjadi di kuartal pertama tahun depan.</w:t>
      </w:r>
    </w:p>
    <w:p>
      <w:pPr>
        <w:spacing w:after="80" w:before="160"/>
      </w:pPr>
      <w:r>
        <w:rPr>
          <w:rFonts w:ascii="Arial" w:cs="Arial" w:eastAsia="Arial" w:hAnsi="Arial"/>
          <w:b/>
          <w:bCs/>
          <w:color w:val="2E75B6"/>
          <w:sz w:val="22"/>
          <w:szCs w:val="22"/>
        </w:rPr>
        <w:t xml:space="preserve">[01:09:30] </w:t>
      </w:r>
      <w:r>
        <w:rPr>
          <w:rFonts w:ascii="Arial" w:cs="Arial" w:eastAsia="Arial" w:hAnsi="Arial"/>
          <w:sz w:val="22"/>
          <w:szCs w:val="22"/>
        </w:rPr>
        <w:t xml:space="preserve">Ini bisa memicu kerusuhan sosial loh, Bang. Karena ya karena, enggak bisa menampung lagi tenaga kerja, Bang. Kita lihat PHK di mana-mana, ya kan? lontas juga tingkat pengangguran kita, masifnya poverty kita, angka kemiskinan kita. Yang kalau menurut laporan daripada World Bank itu ada 70-70 berapa, 78% dari total population kalau tidak salah ya, bukan 7,8 gitu kan ya? Nah, ini semua harus dilihat dengan kacamata yang jernih oleh pemerintah, what to do. Nah, ini sudah real bisnis, istilahnya dalam ekonomi, sudah real bisnis cycle, gitu loh 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2026-07-10T19:56:31.866Z</dcterms:created>
  <dcterms:modified xsi:type="dcterms:W3CDTF">2026-07-10T19:56:31.866Z</dcterms:modified>
</cp:coreProperties>
</file>

<file path=docProps/custom.xml><?xml version="1.0" encoding="utf-8"?>
<Properties xmlns="http://schemas.openxmlformats.org/officeDocument/2006/custom-properties" xmlns:vt="http://schemas.openxmlformats.org/officeDocument/2006/docPropsVTypes"/>
</file>